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76" w:rsidRDefault="00C77D76" w:rsidP="00C77D76">
      <w:pPr>
        <w:pStyle w:val="a3"/>
        <w:rPr>
          <w:rFonts w:ascii="Times New Roman" w:hAnsi="Times New Roman"/>
          <w:b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140208" distB="336296" distL="242316" distR="449707" simplePos="0" relativeHeight="25166848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75565</wp:posOffset>
            </wp:positionV>
            <wp:extent cx="3273425" cy="2402205"/>
            <wp:effectExtent l="0" t="0" r="0" b="0"/>
            <wp:wrapTight wrapText="bothSides">
              <wp:wrapPolygon edited="0">
                <wp:start x="1609" y="-1473"/>
                <wp:lineTo x="440" y="-1262"/>
                <wp:lineTo x="-1316" y="634"/>
                <wp:lineTo x="-1169" y="22936"/>
                <wp:lineTo x="293" y="25037"/>
                <wp:lineTo x="876" y="25037"/>
                <wp:lineTo x="22208" y="25037"/>
                <wp:lineTo x="22790" y="25037"/>
                <wp:lineTo x="24252" y="22936"/>
                <wp:lineTo x="24106" y="22097"/>
                <wp:lineTo x="24252" y="18939"/>
                <wp:lineTo x="24252" y="1896"/>
                <wp:lineTo x="24399" y="839"/>
                <wp:lineTo x="22648" y="-1262"/>
                <wp:lineTo x="21478" y="-1473"/>
                <wp:lineTo x="1609" y="-1473"/>
              </wp:wrapPolygon>
            </wp:wrapTight>
            <wp:docPr id="2" name="Рисунок 3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E:\img0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955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Кировское областное государственное бюджетное  учреждение социального обслуживания</w:t>
      </w:r>
    </w:p>
    <w:p w:rsidR="00C77D76" w:rsidRDefault="00C77D76" w:rsidP="00C77D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Мурыгинский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дом - интернат    «Родник»</w:t>
      </w:r>
    </w:p>
    <w:p w:rsidR="00C77D76" w:rsidRDefault="00C77D76" w:rsidP="00C77D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C77D76" w:rsidRDefault="00C77D76" w:rsidP="00C77D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СОЦИАЛЬНО - РЕАБИЛИТАЦИОННОЙ РАБОТЕ</w:t>
      </w:r>
    </w:p>
    <w:p w:rsidR="00C77D76" w:rsidRDefault="00C77D76" w:rsidP="00C77D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ОТДЕЛЕНИЯ</w:t>
      </w:r>
    </w:p>
    <w:p w:rsidR="00C77D76" w:rsidRDefault="00C77D76" w:rsidP="00C77D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ИНВАЛИДОВ МОЛОДОГО ВОЗРАСТА</w:t>
      </w:r>
    </w:p>
    <w:p w:rsidR="00C77D76" w:rsidRDefault="00C77D76" w:rsidP="00C77D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 ГОД</w:t>
      </w: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12192" distB="19050" distL="114300" distR="120650" simplePos="0" relativeHeight="251669504" behindDoc="1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170815</wp:posOffset>
            </wp:positionV>
            <wp:extent cx="4937760" cy="3676015"/>
            <wp:effectExtent l="0" t="0" r="0" b="0"/>
            <wp:wrapThrough wrapText="bothSides">
              <wp:wrapPolygon edited="0">
                <wp:start x="333" y="0"/>
                <wp:lineTo x="-83" y="776"/>
                <wp:lineTo x="0" y="21313"/>
                <wp:lineTo x="250" y="21533"/>
                <wp:lineTo x="333" y="21533"/>
                <wp:lineTo x="21225" y="21533"/>
                <wp:lineTo x="21308" y="21533"/>
                <wp:lineTo x="21558" y="21313"/>
                <wp:lineTo x="21642" y="20425"/>
                <wp:lineTo x="21642" y="776"/>
                <wp:lineTo x="21475" y="112"/>
                <wp:lineTo x="21225" y="0"/>
                <wp:lineTo x="333" y="0"/>
              </wp:wrapPolygon>
            </wp:wrapThrough>
            <wp:docPr id="3" name="Рисунок 21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3" descr="C:\Users\user1\Desktop\конкурс\благоустройство территории\деревья и кустарники\37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7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7D76" w:rsidRDefault="00C77D76" w:rsidP="00C77D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C77D76" w:rsidRDefault="00C77D76" w:rsidP="00C77D7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C77D76" w:rsidRDefault="00C77D76" w:rsidP="00C77D7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отделением ИМВ</w:t>
      </w:r>
    </w:p>
    <w:p w:rsidR="00C77D76" w:rsidRDefault="00C77D76" w:rsidP="00C77D7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Чарушникова</w:t>
      </w:r>
      <w:proofErr w:type="spellEnd"/>
    </w:p>
    <w:p w:rsidR="00C77D76" w:rsidRDefault="00C77D76" w:rsidP="00C77D7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77D76" w:rsidRDefault="00C77D76" w:rsidP="00C77D7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77D76" w:rsidRDefault="00C77D76" w:rsidP="00C77D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Мурыгино, 2022 год</w:t>
      </w:r>
    </w:p>
    <w:p w:rsidR="00C77D76" w:rsidRDefault="00C77D76" w:rsidP="00C77D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E575A" w:rsidRDefault="003E575A" w:rsidP="003E575A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77D76" w:rsidRPr="00C77D76" w:rsidRDefault="00C77D76" w:rsidP="00C77D76">
      <w:pPr>
        <w:pStyle w:val="a3"/>
        <w:rPr>
          <w:rFonts w:ascii="Times New Roman" w:hAnsi="Times New Roman"/>
        </w:rPr>
      </w:pPr>
      <w:r w:rsidRPr="00C77D76">
        <w:rPr>
          <w:rFonts w:ascii="Times New Roman" w:hAnsi="Times New Roman"/>
          <w:sz w:val="24"/>
          <w:szCs w:val="24"/>
        </w:rPr>
        <w:t xml:space="preserve"> </w:t>
      </w:r>
      <w:r w:rsidRPr="00C77D76">
        <w:rPr>
          <w:rFonts w:ascii="Times New Roman" w:hAnsi="Times New Roman"/>
          <w:b/>
          <w:sz w:val="24"/>
          <w:szCs w:val="24"/>
        </w:rPr>
        <w:t>Организация методической работы на</w:t>
      </w:r>
      <w:r w:rsidRPr="00C77D76">
        <w:rPr>
          <w:rFonts w:ascii="Times New Roman" w:hAnsi="Times New Roman"/>
          <w:b/>
        </w:rPr>
        <w:t xml:space="preserve"> отделении</w:t>
      </w:r>
      <w:r w:rsidRPr="00C77D76">
        <w:rPr>
          <w:rFonts w:ascii="Times New Roman" w:hAnsi="Times New Roman"/>
        </w:rPr>
        <w:t>:</w:t>
      </w:r>
    </w:p>
    <w:p w:rsidR="00C77D76" w:rsidRPr="00C77D76" w:rsidRDefault="00C77D76" w:rsidP="00C77D76">
      <w:pPr>
        <w:pStyle w:val="a3"/>
        <w:rPr>
          <w:rFonts w:ascii="Times New Roman" w:hAnsi="Times New Roman"/>
        </w:rPr>
      </w:pPr>
      <w:r w:rsidRPr="00C77D76">
        <w:rPr>
          <w:rFonts w:ascii="Times New Roman" w:hAnsi="Times New Roman"/>
        </w:rPr>
        <w:t xml:space="preserve"> </w:t>
      </w:r>
      <w:r w:rsidRPr="00C77D76">
        <w:rPr>
          <w:rFonts w:ascii="Times New Roman" w:hAnsi="Times New Roman"/>
        </w:rPr>
        <w:tab/>
      </w:r>
    </w:p>
    <w:p w:rsidR="00C77D76" w:rsidRPr="00C77D76" w:rsidRDefault="00A47A12" w:rsidP="00C77D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45" style="position:absolute;z-index:251671552" from="190.1pt,17.95pt" to="190.1pt,29.95pt"/>
        </w:pict>
      </w:r>
      <w:r w:rsidR="00C77D76" w:rsidRPr="00C77D76">
        <w:rPr>
          <w:rFonts w:ascii="Times New Roman" w:hAnsi="Times New Roman"/>
        </w:rPr>
        <w:t>На отделении  ИМВ с 2019 года работает  единое методическое объединение – социальн</w:t>
      </w:r>
      <w:proofErr w:type="gramStart"/>
      <w:r w:rsidR="00C77D76" w:rsidRPr="00C77D76">
        <w:rPr>
          <w:rFonts w:ascii="Times New Roman" w:hAnsi="Times New Roman"/>
        </w:rPr>
        <w:t>о-</w:t>
      </w:r>
      <w:proofErr w:type="gramEnd"/>
      <w:r w:rsidR="00C77D76" w:rsidRPr="00C77D76">
        <w:rPr>
          <w:rFonts w:ascii="Times New Roman" w:hAnsi="Times New Roman"/>
        </w:rPr>
        <w:t xml:space="preserve"> трудовое педагогов отделения ИМВ, которое решает несколько задач:</w:t>
      </w:r>
    </w:p>
    <w:p w:rsidR="00C77D76" w:rsidRPr="00C77D76" w:rsidRDefault="00C77D76" w:rsidP="00C77D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</w:rPr>
        <w:t xml:space="preserve"> - </w:t>
      </w:r>
      <w:r w:rsidRPr="00C77D76">
        <w:rPr>
          <w:rFonts w:ascii="Times New Roman" w:hAnsi="Times New Roman"/>
          <w:color w:val="000000"/>
          <w:spacing w:val="3"/>
        </w:rPr>
        <w:t>нормативно-организационную;</w:t>
      </w:r>
    </w:p>
    <w:p w:rsidR="00C77D76" w:rsidRPr="00C77D76" w:rsidRDefault="00C77D76" w:rsidP="00C77D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</w:rPr>
        <w:t xml:space="preserve">- </w:t>
      </w:r>
      <w:r w:rsidRPr="00C77D76">
        <w:rPr>
          <w:rFonts w:ascii="Times New Roman" w:hAnsi="Times New Roman"/>
          <w:color w:val="000000"/>
          <w:spacing w:val="-1"/>
        </w:rPr>
        <w:t>дидактико-практическую;</w:t>
      </w:r>
    </w:p>
    <w:p w:rsidR="00C77D76" w:rsidRPr="00C77D76" w:rsidRDefault="00C77D76" w:rsidP="00C77D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 w:rsidRPr="00C77D76">
        <w:rPr>
          <w:rFonts w:ascii="Times New Roman" w:hAnsi="Times New Roman"/>
          <w:color w:val="000000"/>
        </w:rPr>
        <w:t>информационно-проблемную;</w:t>
      </w:r>
    </w:p>
    <w:p w:rsidR="00C77D76" w:rsidRPr="00C77D76" w:rsidRDefault="00C77D76" w:rsidP="00C77D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</w:rPr>
        <w:t xml:space="preserve">- </w:t>
      </w:r>
      <w:r w:rsidRPr="00C77D76">
        <w:rPr>
          <w:rFonts w:ascii="Times New Roman" w:hAnsi="Times New Roman"/>
          <w:color w:val="000000"/>
          <w:spacing w:val="2"/>
        </w:rPr>
        <w:t xml:space="preserve">практическую; </w:t>
      </w:r>
    </w:p>
    <w:p w:rsidR="00C77D76" w:rsidRPr="00C77D76" w:rsidRDefault="00C77D76" w:rsidP="00C77D7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</w:rPr>
        <w:t xml:space="preserve">- </w:t>
      </w:r>
      <w:r w:rsidRPr="00C77D76">
        <w:rPr>
          <w:rFonts w:ascii="Times New Roman" w:hAnsi="Times New Roman"/>
          <w:color w:val="000000"/>
          <w:spacing w:val="2"/>
        </w:rPr>
        <w:t>технологическую.</w:t>
      </w:r>
    </w:p>
    <w:p w:rsidR="00C77D76" w:rsidRDefault="00C77D76" w:rsidP="00C77D76">
      <w:pPr>
        <w:pStyle w:val="a3"/>
        <w:rPr>
          <w:rFonts w:ascii="Times New Roman" w:hAnsi="Times New Roman"/>
          <w:color w:val="000000"/>
          <w:spacing w:val="-1"/>
        </w:rPr>
      </w:pPr>
    </w:p>
    <w:p w:rsidR="00C77D76" w:rsidRPr="00C77D76" w:rsidRDefault="00C77D76" w:rsidP="00C77D76">
      <w:pPr>
        <w:pStyle w:val="a3"/>
        <w:rPr>
          <w:rFonts w:ascii="Times New Roman" w:hAnsi="Times New Roman"/>
          <w:color w:val="000000"/>
          <w:spacing w:val="-3"/>
        </w:rPr>
      </w:pPr>
      <w:r w:rsidRPr="00C77D76">
        <w:rPr>
          <w:rFonts w:ascii="Times New Roman" w:hAnsi="Times New Roman"/>
          <w:color w:val="000000"/>
          <w:spacing w:val="-1"/>
        </w:rPr>
        <w:t xml:space="preserve">Целью существования в </w:t>
      </w:r>
      <w:r w:rsidRPr="00C77D76">
        <w:rPr>
          <w:rFonts w:ascii="Times New Roman" w:hAnsi="Times New Roman"/>
          <w:color w:val="000000"/>
          <w:spacing w:val="1"/>
        </w:rPr>
        <w:t xml:space="preserve"> методического объединения  является совершенствование форм, методов и содержа</w:t>
      </w:r>
      <w:r w:rsidRPr="00C77D76">
        <w:rPr>
          <w:rFonts w:ascii="Times New Roman" w:hAnsi="Times New Roman"/>
          <w:color w:val="000000"/>
          <w:spacing w:val="1"/>
        </w:rPr>
        <w:softHyphen/>
      </w:r>
      <w:r w:rsidRPr="00C77D76">
        <w:rPr>
          <w:rFonts w:ascii="Times New Roman" w:hAnsi="Times New Roman"/>
          <w:color w:val="000000"/>
          <w:spacing w:val="-3"/>
        </w:rPr>
        <w:t xml:space="preserve">ния </w:t>
      </w:r>
      <w:proofErr w:type="spellStart"/>
      <w:r w:rsidRPr="00C77D76">
        <w:rPr>
          <w:rFonts w:ascii="Times New Roman" w:hAnsi="Times New Roman"/>
          <w:color w:val="000000"/>
          <w:spacing w:val="-3"/>
        </w:rPr>
        <w:t>воспитательн</w:t>
      </w:r>
      <w:proofErr w:type="gramStart"/>
      <w:r w:rsidRPr="00C77D76">
        <w:rPr>
          <w:rFonts w:ascii="Times New Roman" w:hAnsi="Times New Roman"/>
          <w:color w:val="000000"/>
          <w:spacing w:val="-3"/>
        </w:rPr>
        <w:t>о</w:t>
      </w:r>
      <w:proofErr w:type="spellEnd"/>
      <w:r w:rsidRPr="00C77D76">
        <w:rPr>
          <w:rFonts w:ascii="Times New Roman" w:hAnsi="Times New Roman"/>
          <w:color w:val="000000"/>
          <w:spacing w:val="-3"/>
        </w:rPr>
        <w:t>-</w:t>
      </w:r>
      <w:proofErr w:type="gramEnd"/>
      <w:r w:rsidRPr="00C77D76">
        <w:rPr>
          <w:rFonts w:ascii="Times New Roman" w:hAnsi="Times New Roman"/>
          <w:color w:val="000000"/>
          <w:spacing w:val="-3"/>
        </w:rPr>
        <w:t xml:space="preserve"> образовательного процесса на отделении.</w:t>
      </w:r>
    </w:p>
    <w:p w:rsidR="00C77D76" w:rsidRDefault="00A47A12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  <w:r w:rsidRPr="00A47A12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07pt;margin-top:32.3pt;width:115.6pt;height:98.3pt;z-index:251672576">
            <v:textbox style="mso-next-textbox:#_x0000_s1046">
              <w:txbxContent>
                <w:p w:rsidR="004946CA" w:rsidRPr="00C77D76" w:rsidRDefault="004946CA" w:rsidP="00C77D76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t>Анализ работы за           про</w:t>
                  </w:r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softHyphen/>
                  </w:r>
                  <w:r w:rsidRPr="00C77D76"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 xml:space="preserve">шлый год и планирование </w:t>
                  </w:r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работы на следующий учебный год,                           </w:t>
                  </w:r>
                  <w:r w:rsidRPr="00C77D76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текущий анализ</w:t>
                  </w:r>
                </w:p>
                <w:p w:rsidR="004946CA" w:rsidRPr="00C77D76" w:rsidRDefault="004946CA" w:rsidP="00C77D76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7D76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деятельности и состояния</w:t>
                  </w:r>
                </w:p>
                <w:p w:rsidR="004946CA" w:rsidRDefault="004946CA" w:rsidP="00C77D76">
                  <w:pPr>
                    <w:pStyle w:val="a3"/>
                    <w:jc w:val="center"/>
                  </w:pPr>
                  <w:proofErr w:type="spellStart"/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t>воспитательн</w:t>
                  </w:r>
                  <w:proofErr w:type="gramStart"/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proofErr w:type="spellEnd"/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gramEnd"/>
                  <w:r>
                    <w:t xml:space="preserve"> образовательного</w:t>
                  </w:r>
                </w:p>
                <w:p w:rsidR="004946CA" w:rsidRDefault="004946CA" w:rsidP="00C77D76">
                  <w:pPr>
                    <w:jc w:val="center"/>
                  </w:pP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>процесса</w:t>
                  </w:r>
                </w:p>
                <w:p w:rsidR="004946CA" w:rsidRDefault="004946CA" w:rsidP="00C77D76">
                  <w:pPr>
                    <w:shd w:val="clear" w:color="auto" w:fill="FFFFFF"/>
                    <w:spacing w:before="14" w:line="202" w:lineRule="exact"/>
                    <w:jc w:val="center"/>
                  </w:pPr>
                </w:p>
                <w:p w:rsidR="004946CA" w:rsidRDefault="004946CA" w:rsidP="00C77D76"/>
              </w:txbxContent>
            </v:textbox>
          </v:shape>
        </w:pict>
      </w:r>
      <w:r w:rsidR="00C77D76" w:rsidRPr="00C77D76">
        <w:rPr>
          <w:rFonts w:ascii="Times New Roman" w:hAnsi="Times New Roman"/>
          <w:bCs/>
          <w:color w:val="000000"/>
          <w:spacing w:val="-3"/>
        </w:rPr>
        <w:t xml:space="preserve">                </w:t>
      </w:r>
    </w:p>
    <w:p w:rsidR="00C77D76" w:rsidRPr="00C77D76" w:rsidRDefault="00C77D76" w:rsidP="00C77D76">
      <w:pPr>
        <w:pStyle w:val="a3"/>
        <w:rPr>
          <w:rFonts w:ascii="Times New Roman" w:hAnsi="Times New Roman"/>
          <w:bCs/>
          <w:color w:val="000000"/>
          <w:spacing w:val="-4"/>
        </w:rPr>
      </w:pPr>
      <w:r w:rsidRPr="00C77D76">
        <w:rPr>
          <w:rFonts w:ascii="Times New Roman" w:hAnsi="Times New Roman"/>
          <w:bCs/>
          <w:color w:val="000000"/>
          <w:spacing w:val="-3"/>
        </w:rPr>
        <w:t xml:space="preserve">СТРУКТУРА ПЛАНА РАБОТЫ </w:t>
      </w:r>
      <w:r w:rsidRPr="00C77D76">
        <w:rPr>
          <w:rFonts w:ascii="Times New Roman" w:hAnsi="Times New Roman"/>
          <w:bCs/>
          <w:color w:val="000000"/>
          <w:spacing w:val="-4"/>
        </w:rPr>
        <w:t xml:space="preserve">МЕТОДИЧЕСКОГО ОБЪЕДИНЕНИЯ  </w:t>
      </w:r>
    </w:p>
    <w:p w:rsidR="00C77D76" w:rsidRPr="00C77D76" w:rsidRDefault="00A47A12" w:rsidP="00C77D76">
      <w:pPr>
        <w:pStyle w:val="a3"/>
        <w:rPr>
          <w:rFonts w:ascii="Times New Roman" w:hAnsi="Times New Roman"/>
          <w:bCs/>
          <w:color w:val="000000"/>
          <w:spacing w:val="-4"/>
        </w:rPr>
      </w:pPr>
      <w:r w:rsidRPr="00A47A12">
        <w:rPr>
          <w:rFonts w:ascii="Times New Roman" w:hAnsi="Times New Roman"/>
          <w:sz w:val="24"/>
          <w:szCs w:val="24"/>
        </w:rPr>
        <w:pict>
          <v:shape id="_x0000_s1049" type="#_x0000_t202" style="position:absolute;margin-left:207pt;margin-top:188.95pt;width:115.6pt;height:66pt;z-index:251675648">
            <v:textbox style="mso-next-textbox:#_x0000_s1049">
              <w:txbxContent>
                <w:p w:rsidR="004946CA" w:rsidRPr="00C77D76" w:rsidRDefault="004946CA" w:rsidP="00DA52CF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t>Организация                 профессио</w:t>
                  </w:r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softHyphen/>
                    <w:t>нальной поддержки и те</w:t>
                  </w:r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softHyphen/>
                  </w:r>
                  <w:r w:rsidRPr="00C77D76"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кущего консультирования </w:t>
                  </w:r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t>педагогов</w:t>
                  </w:r>
                </w:p>
              </w:txbxContent>
            </v:textbox>
          </v:shape>
        </w:pict>
      </w:r>
      <w:r w:rsidRPr="00A47A12">
        <w:rPr>
          <w:rFonts w:ascii="Times New Roman" w:hAnsi="Times New Roman"/>
          <w:sz w:val="24"/>
          <w:szCs w:val="24"/>
        </w:rPr>
        <w:pict>
          <v:shape id="_x0000_s1050" type="#_x0000_t202" style="position:absolute;margin-left:359.05pt;margin-top:23.8pt;width:115.6pt;height:59.4pt;z-index:251676672">
            <v:textbox style="mso-next-textbox:#_x0000_s1050">
              <w:txbxContent>
                <w:p w:rsidR="004946CA" w:rsidRPr="00C77D76" w:rsidRDefault="004946CA" w:rsidP="00C77D76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Дальнейшее внедрение </w:t>
                  </w:r>
                </w:p>
                <w:p w:rsidR="004946CA" w:rsidRPr="00C77D76" w:rsidRDefault="004946CA" w:rsidP="00C77D76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t xml:space="preserve">в работу педагогов </w:t>
                  </w:r>
                </w:p>
                <w:p w:rsidR="004946CA" w:rsidRPr="00C77D76" w:rsidRDefault="004946CA" w:rsidP="00C77D76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7D76">
                    <w:rPr>
                      <w:rFonts w:ascii="Times New Roman" w:hAnsi="Times New Roman"/>
                      <w:sz w:val="20"/>
                      <w:szCs w:val="20"/>
                    </w:rPr>
                    <w:t>отделения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77D76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 ИК</w:t>
                  </w:r>
                  <w:proofErr w:type="gramStart"/>
                  <w:r w:rsidRPr="00C77D76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Т-</w:t>
                  </w:r>
                  <w:proofErr w:type="gramEnd"/>
                  <w:r w:rsidRPr="00C77D76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 технологий </w:t>
                  </w:r>
                </w:p>
              </w:txbxContent>
            </v:textbox>
          </v:shape>
        </w:pict>
      </w:r>
      <w:r w:rsidRPr="00A47A12">
        <w:rPr>
          <w:rFonts w:ascii="Times New Roman" w:hAnsi="Times New Roman"/>
          <w:sz w:val="24"/>
          <w:szCs w:val="24"/>
        </w:rPr>
        <w:pict>
          <v:shape id="_x0000_s1051" type="#_x0000_t202" style="position:absolute;margin-left:36pt;margin-top:28.95pt;width:138pt;height:54.15pt;z-index:251677696">
            <v:textbox style="mso-next-textbox:#_x0000_s1051">
              <w:txbxContent>
                <w:p w:rsidR="004946CA" w:rsidRPr="00DA52CF" w:rsidRDefault="004946CA" w:rsidP="00C77D76">
                  <w:pPr>
                    <w:jc w:val="center"/>
                    <w:rPr>
                      <w:rFonts w:ascii="Times New Roman" w:hAnsi="Times New Roman"/>
                    </w:rPr>
                  </w:pPr>
                  <w:r w:rsidRPr="00DA52CF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Диагностика, мониторинг   педагогиче</w:t>
                  </w:r>
                  <w:r w:rsidRPr="00DA52CF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softHyphen/>
                    <w:t>ской деятельности  и подготовка к ат</w:t>
                  </w:r>
                  <w:r w:rsidRPr="00DA52CF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softHyphen/>
                    <w:t>тестации кадров</w:t>
                  </w:r>
                </w:p>
              </w:txbxContent>
            </v:textbox>
          </v:shape>
        </w:pict>
      </w:r>
      <w:r w:rsidRPr="00A47A12">
        <w:rPr>
          <w:rFonts w:ascii="Times New Roman" w:hAnsi="Times New Roman"/>
          <w:sz w:val="24"/>
          <w:szCs w:val="24"/>
        </w:rPr>
        <w:pict>
          <v:shape id="_x0000_s1052" type="#_x0000_t202" style="position:absolute;margin-left:46.25pt;margin-top:188.95pt;width:115.6pt;height:60pt;z-index:251678720">
            <v:textbox style="mso-next-textbox:#_x0000_s1052">
              <w:txbxContent>
                <w:p w:rsidR="004946CA" w:rsidRPr="00DA52CF" w:rsidRDefault="004946CA" w:rsidP="00C77D76">
                  <w:pPr>
                    <w:jc w:val="center"/>
                    <w:rPr>
                      <w:rFonts w:ascii="Times New Roman" w:hAnsi="Times New Roman"/>
                    </w:rPr>
                  </w:pPr>
                  <w:r w:rsidRPr="00DA52CF">
                    <w:rPr>
                      <w:rFonts w:ascii="Times New Roman" w:hAnsi="Times New Roman"/>
                      <w:color w:val="000000"/>
                      <w:spacing w:val="-2"/>
                      <w:sz w:val="18"/>
                      <w:szCs w:val="18"/>
                    </w:rPr>
                    <w:t>Подготовка  и проведение открытых мероприятий, участие в конкурсах, выстав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8"/>
                      <w:szCs w:val="18"/>
                    </w:rPr>
                    <w:t>к</w:t>
                  </w:r>
                  <w:r w:rsidRPr="00DA52CF">
                    <w:rPr>
                      <w:rFonts w:ascii="Times New Roman" w:hAnsi="Times New Roman"/>
                      <w:color w:val="000000"/>
                      <w:spacing w:val="-2"/>
                      <w:sz w:val="18"/>
                      <w:szCs w:val="18"/>
                    </w:rPr>
                    <w:t>ах разных уровней</w:t>
                  </w:r>
                </w:p>
              </w:txbxContent>
            </v:textbox>
          </v:shape>
        </w:pict>
      </w:r>
      <w:r w:rsidRPr="00A47A12">
        <w:rPr>
          <w:rFonts w:ascii="Times New Roman" w:hAnsi="Times New Roman"/>
          <w:sz w:val="24"/>
          <w:szCs w:val="24"/>
        </w:rPr>
        <w:pict>
          <v:line id="_x0000_s1053" style="position:absolute;flip:x;z-index:251679744" from="161.85pt,168.05pt" to="182.1pt,187.4pt">
            <v:stroke endarrow="block"/>
          </v:line>
        </w:pict>
      </w:r>
      <w:r w:rsidRPr="00A47A12">
        <w:rPr>
          <w:rFonts w:ascii="Times New Roman" w:hAnsi="Times New Roman"/>
          <w:sz w:val="24"/>
          <w:szCs w:val="24"/>
        </w:rPr>
        <w:pict>
          <v:line id="_x0000_s1054" style="position:absolute;z-index:251680768" from="329.05pt,163.7pt" to="359.05pt,183.05pt">
            <v:stroke endarrow="block"/>
          </v:line>
        </w:pict>
      </w:r>
      <w:r w:rsidRPr="00A47A12">
        <w:rPr>
          <w:rFonts w:ascii="Times New Roman" w:hAnsi="Times New Roman"/>
          <w:sz w:val="24"/>
          <w:szCs w:val="24"/>
        </w:rPr>
        <w:pict>
          <v:line id="_x0000_s1055" style="position:absolute;z-index:251681792" from="260.25pt,168.05pt" to="260.25pt,187.4pt">
            <v:stroke endarrow="block"/>
          </v:line>
        </w:pict>
      </w:r>
      <w:r w:rsidRPr="00A47A12">
        <w:rPr>
          <w:rFonts w:ascii="Times New Roman" w:hAnsi="Times New Roman"/>
          <w:sz w:val="24"/>
          <w:szCs w:val="24"/>
        </w:rPr>
        <w:pict>
          <v:shape id="_x0000_s1057" type="#_x0000_t202" style="position:absolute;margin-left:359.75pt;margin-top:188.95pt;width:115.6pt;height:60pt;z-index:251683840">
            <v:textbox style="mso-next-textbox:#_x0000_s1057">
              <w:txbxContent>
                <w:p w:rsidR="004946CA" w:rsidRPr="00C77D76" w:rsidRDefault="004946CA" w:rsidP="00C77D76">
                  <w:pPr>
                    <w:pStyle w:val="a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t xml:space="preserve">  </w:t>
                  </w:r>
                  <w:r w:rsidRPr="00C77D76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Подготовка и  помощь </w:t>
                  </w:r>
                </w:p>
                <w:p w:rsidR="004946CA" w:rsidRPr="00C77D76" w:rsidRDefault="004946CA" w:rsidP="00C77D76">
                  <w:pPr>
                    <w:pStyle w:val="a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77D76">
                    <w:rPr>
                      <w:rFonts w:ascii="Times New Roman" w:hAnsi="Times New Roman"/>
                      <w:sz w:val="18"/>
                      <w:szCs w:val="18"/>
                    </w:rPr>
                    <w:t>в проведе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нии</w:t>
                  </w:r>
                  <w:r w:rsidRPr="00C77D7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C77D76"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>открытых мероприятий, помощь в участии в конкурсах</w:t>
                  </w:r>
                  <w:r>
                    <w:rPr>
                      <w:spacing w:val="-1"/>
                    </w:rPr>
                    <w:t xml:space="preserve">, </w:t>
                  </w:r>
                  <w:r w:rsidRPr="00C77D76"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>выставках</w:t>
                  </w:r>
                </w:p>
              </w:txbxContent>
            </v:textbox>
          </v:shape>
        </w:pict>
      </w:r>
      <w:r w:rsidRPr="00A47A12">
        <w:rPr>
          <w:rFonts w:ascii="Times New Roman" w:hAnsi="Times New Roman"/>
          <w:sz w:val="24"/>
          <w:szCs w:val="24"/>
        </w:rPr>
        <w:pict>
          <v:line id="_x0000_s1059" style="position:absolute;flip:y;z-index:251685888" from="329pt,83pt" to="359.05pt,104.1pt">
            <v:stroke endarrow="block"/>
          </v:line>
        </w:pict>
      </w:r>
      <w:r w:rsidRPr="00A47A12">
        <w:rPr>
          <w:rFonts w:ascii="Times New Roman" w:hAnsi="Times New Roman"/>
          <w:sz w:val="24"/>
          <w:szCs w:val="24"/>
        </w:rPr>
        <w:pict>
          <v:line id="_x0000_s1060" style="position:absolute;flip:x y;z-index:251686912" from="174pt,83pt" to="194.25pt,110.6pt">
            <v:stroke endarrow="block"/>
          </v:line>
        </w:pict>
      </w:r>
      <w:r w:rsidRPr="00A47A12">
        <w:rPr>
          <w:rFonts w:ascii="Times New Roman" w:hAnsi="Times New Roman"/>
          <w:sz w:val="24"/>
          <w:szCs w:val="24"/>
        </w:rPr>
        <w:pict>
          <v:line id="_x0000_s1061" style="position:absolute;z-index:251687936" from="338.85pt,129.9pt" to="374.1pt,129.9pt">
            <v:stroke endarrow="block"/>
          </v:line>
        </w:pict>
      </w:r>
      <w:r w:rsidRPr="00A47A12">
        <w:rPr>
          <w:rFonts w:ascii="Times New Roman" w:hAnsi="Times New Roman"/>
          <w:sz w:val="24"/>
          <w:szCs w:val="24"/>
        </w:rPr>
        <w:pict>
          <v:line id="_x0000_s1062" style="position:absolute;flip:x;z-index:251688960" from="146.2pt,129.9pt" to="182.1pt,129.9pt">
            <v:stroke endarrow="block"/>
          </v:line>
        </w:pict>
      </w:r>
    </w:p>
    <w:p w:rsidR="00C77D76" w:rsidRPr="00C77D76" w:rsidRDefault="00C77D76" w:rsidP="00C77D76">
      <w:pPr>
        <w:pStyle w:val="a3"/>
        <w:rPr>
          <w:rFonts w:ascii="Times New Roman" w:hAnsi="Times New Roman"/>
          <w:bCs/>
          <w:color w:val="000000"/>
          <w:spacing w:val="-4"/>
        </w:rPr>
      </w:pPr>
    </w:p>
    <w:p w:rsidR="00C77D76" w:rsidRPr="00C77D76" w:rsidRDefault="00C77D76" w:rsidP="00C77D76">
      <w:pPr>
        <w:pStyle w:val="a3"/>
        <w:rPr>
          <w:rFonts w:ascii="Times New Roman" w:hAnsi="Times New Roman"/>
          <w:bCs/>
          <w:color w:val="000000"/>
          <w:spacing w:val="-4"/>
        </w:rPr>
      </w:pPr>
    </w:p>
    <w:p w:rsidR="00C77D76" w:rsidRPr="00C77D76" w:rsidRDefault="00C77D76" w:rsidP="00C77D76">
      <w:pPr>
        <w:pStyle w:val="a3"/>
        <w:rPr>
          <w:rFonts w:ascii="Times New Roman" w:hAnsi="Times New Roman"/>
          <w:bCs/>
          <w:color w:val="000000"/>
          <w:spacing w:val="-4"/>
        </w:rPr>
      </w:pPr>
    </w:p>
    <w:p w:rsidR="00C77D76" w:rsidRPr="00C77D76" w:rsidRDefault="00C77D76" w:rsidP="00C77D76">
      <w:pPr>
        <w:pStyle w:val="a3"/>
        <w:rPr>
          <w:rFonts w:ascii="Times New Roman" w:hAnsi="Times New Roman"/>
          <w:bCs/>
          <w:color w:val="000000"/>
          <w:spacing w:val="-4"/>
        </w:rPr>
      </w:pPr>
    </w:p>
    <w:p w:rsidR="00C77D76" w:rsidRPr="00C77D76" w:rsidRDefault="00C77D76" w:rsidP="00C77D76">
      <w:pPr>
        <w:pStyle w:val="a3"/>
        <w:rPr>
          <w:rFonts w:ascii="Times New Roman" w:hAnsi="Times New Roman"/>
          <w:bCs/>
          <w:color w:val="000000"/>
          <w:spacing w:val="-4"/>
        </w:rPr>
      </w:pPr>
    </w:p>
    <w:p w:rsidR="00C77D76" w:rsidRPr="00C77D76" w:rsidRDefault="00C77D76" w:rsidP="00C77D76">
      <w:pPr>
        <w:pStyle w:val="a3"/>
        <w:rPr>
          <w:rFonts w:ascii="Times New Roman" w:hAnsi="Times New Roman"/>
          <w:bCs/>
          <w:color w:val="000000"/>
          <w:spacing w:val="-4"/>
        </w:rPr>
      </w:pPr>
    </w:p>
    <w:p w:rsidR="00C77D76" w:rsidRPr="00C77D76" w:rsidRDefault="00C77D76" w:rsidP="00C77D76">
      <w:pPr>
        <w:pStyle w:val="a3"/>
        <w:rPr>
          <w:rFonts w:ascii="Times New Roman" w:hAnsi="Times New Roman"/>
          <w:bCs/>
          <w:color w:val="000000"/>
          <w:spacing w:val="-4"/>
        </w:rPr>
      </w:pPr>
    </w:p>
    <w:p w:rsidR="00C77D76" w:rsidRPr="00C77D76" w:rsidRDefault="00A47A12" w:rsidP="00C77D76">
      <w:pPr>
        <w:pStyle w:val="a3"/>
        <w:rPr>
          <w:rFonts w:ascii="Times New Roman" w:hAnsi="Times New Roman"/>
          <w:bCs/>
          <w:color w:val="000000"/>
          <w:spacing w:val="-4"/>
        </w:rPr>
      </w:pPr>
      <w:r w:rsidRPr="00A47A12">
        <w:rPr>
          <w:rFonts w:ascii="Times New Roman" w:hAnsi="Times New Roman"/>
          <w:sz w:val="24"/>
          <w:szCs w:val="24"/>
        </w:rPr>
        <w:pict>
          <v:shape id="_x0000_s1048" type="#_x0000_t202" style="position:absolute;margin-left:25.35pt;margin-top:4.05pt;width:115.6pt;height:62.8pt;z-index:251674624">
            <v:textbox style="mso-next-textbox:#_x0000_s1048">
              <w:txbxContent>
                <w:p w:rsidR="004946CA" w:rsidRPr="00DA52CF" w:rsidRDefault="004946CA" w:rsidP="00DA52CF">
                  <w:pPr>
                    <w:pStyle w:val="a3"/>
                    <w:jc w:val="center"/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</w:pPr>
                  <w:r w:rsidRPr="00DA52CF">
                    <w:rPr>
                      <w:rFonts w:ascii="Times New Roman" w:hAnsi="Times New Roman"/>
                      <w:sz w:val="20"/>
                      <w:szCs w:val="20"/>
                    </w:rPr>
                    <w:t xml:space="preserve">Организация </w:t>
                  </w:r>
                </w:p>
                <w:p w:rsidR="004946CA" w:rsidRPr="00DA52CF" w:rsidRDefault="004946CA" w:rsidP="00DA52CF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52CF"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>работы педагогов над методической темой</w:t>
                  </w:r>
                </w:p>
              </w:txbxContent>
            </v:textbox>
          </v:shape>
        </w:pict>
      </w:r>
      <w:r w:rsidRPr="00A47A12">
        <w:rPr>
          <w:rFonts w:ascii="Times New Roman" w:hAnsi="Times New Roman"/>
          <w:sz w:val="24"/>
          <w:szCs w:val="24"/>
        </w:rPr>
        <w:pict>
          <v:line id="_x0000_s1058" style="position:absolute;flip:y;z-index:251684864" from="260.15pt,4.05pt" to="260.2pt,16.05pt">
            <v:stroke endarrow="block"/>
          </v:line>
        </w:pict>
      </w:r>
      <w:r w:rsidRPr="00A47A12">
        <w:rPr>
          <w:rFonts w:ascii="Times New Roman" w:hAnsi="Times New Roman"/>
          <w:sz w:val="24"/>
          <w:szCs w:val="24"/>
        </w:rPr>
        <w:pict>
          <v:shape id="_x0000_s1056" type="#_x0000_t202" style="position:absolute;margin-left:377.85pt;margin-top:1.05pt;width:115.6pt;height:61.45pt;z-index:251682816">
            <v:textbox style="mso-next-textbox:#_x0000_s1056">
              <w:txbxContent>
                <w:p w:rsidR="004946CA" w:rsidRPr="00C77D76" w:rsidRDefault="004946CA" w:rsidP="00C77D76">
                  <w:pPr>
                    <w:pStyle w:val="a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77D76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Продолжение работы над внедрением </w:t>
                  </w:r>
                  <w:proofErr w:type="gramStart"/>
                  <w:r w:rsidRPr="00C77D76">
                    <w:rPr>
                      <w:rFonts w:ascii="Times New Roman" w:hAnsi="Times New Roman"/>
                      <w:sz w:val="18"/>
                      <w:szCs w:val="18"/>
                    </w:rPr>
                    <w:t>новых</w:t>
                  </w:r>
                  <w:proofErr w:type="gramEnd"/>
                </w:p>
                <w:p w:rsidR="004946CA" w:rsidRPr="00C77D76" w:rsidRDefault="004946CA" w:rsidP="00C77D76">
                  <w:pPr>
                    <w:pStyle w:val="a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77D76">
                    <w:rPr>
                      <w:rFonts w:ascii="Times New Roman" w:hAnsi="Times New Roman"/>
                      <w:sz w:val="18"/>
                      <w:szCs w:val="18"/>
                    </w:rPr>
                    <w:t>методик, технологий</w:t>
                  </w:r>
                </w:p>
                <w:p w:rsidR="004946CA" w:rsidRDefault="004946CA" w:rsidP="00C77D76">
                  <w:pPr>
                    <w:pStyle w:val="a3"/>
                  </w:pPr>
                  <w:r w:rsidRPr="00C77D76">
                    <w:rPr>
                      <w:rFonts w:ascii="Times New Roman" w:hAnsi="Times New Roman"/>
                      <w:sz w:val="18"/>
                      <w:szCs w:val="18"/>
                    </w:rPr>
                    <w:t xml:space="preserve">в </w:t>
                  </w:r>
                  <w:proofErr w:type="spellStart"/>
                  <w:r w:rsidRPr="00C77D76">
                    <w:rPr>
                      <w:rFonts w:ascii="Times New Roman" w:hAnsi="Times New Roman"/>
                      <w:sz w:val="18"/>
                      <w:szCs w:val="18"/>
                    </w:rPr>
                    <w:t>воспитательн</w:t>
                  </w:r>
                  <w:proofErr w:type="gramStart"/>
                  <w:r w:rsidRPr="00C77D76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proofErr w:type="spellEnd"/>
                  <w:r w:rsidRPr="00C77D76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proofErr w:type="gramEnd"/>
                  <w:r>
                    <w:t xml:space="preserve"> </w:t>
                  </w:r>
                  <w:r w:rsidRPr="00C77D76">
                    <w:rPr>
                      <w:rFonts w:ascii="Times New Roman" w:hAnsi="Times New Roman"/>
                      <w:sz w:val="18"/>
                      <w:szCs w:val="18"/>
                    </w:rPr>
                    <w:t>образовательный процесс</w:t>
                  </w:r>
                </w:p>
                <w:p w:rsidR="004946CA" w:rsidRDefault="004946CA" w:rsidP="00C77D76">
                  <w:pPr>
                    <w:shd w:val="clear" w:color="auto" w:fill="FFFFFF"/>
                    <w:spacing w:line="205" w:lineRule="exact"/>
                    <w:ind w:left="4"/>
                    <w:jc w:val="center"/>
                  </w:pPr>
                </w:p>
                <w:p w:rsidR="004946CA" w:rsidRDefault="004946CA" w:rsidP="00C77D76"/>
              </w:txbxContent>
            </v:textbox>
          </v:shape>
        </w:pict>
      </w:r>
    </w:p>
    <w:p w:rsidR="00C77D76" w:rsidRPr="00C77D76" w:rsidRDefault="00A47A12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  <w:r w:rsidRPr="00A47A12">
        <w:rPr>
          <w:rFonts w:ascii="Times New Roman" w:hAnsi="Times New Roman"/>
          <w:sz w:val="24"/>
          <w:szCs w:val="24"/>
        </w:rPr>
        <w:pict>
          <v:shape id="_x0000_s1047" type="#_x0000_t202" style="position:absolute;margin-left:190.15pt;margin-top:4.95pt;width:138.9pt;height:54.15pt;z-index:251673600">
            <v:textbox style="mso-next-textbox:#_x0000_s1047">
              <w:txbxContent>
                <w:p w:rsidR="004946CA" w:rsidRPr="00C77D76" w:rsidRDefault="004946CA" w:rsidP="00C77D76">
                  <w:pPr>
                    <w:shd w:val="clear" w:color="auto" w:fill="FFFFFF"/>
                    <w:spacing w:line="209" w:lineRule="exact"/>
                    <w:ind w:left="1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D76">
                    <w:rPr>
                      <w:rFonts w:ascii="Times New Roman" w:hAnsi="Times New Roman"/>
                      <w:b/>
                      <w:bCs/>
                      <w:color w:val="000000"/>
                      <w:spacing w:val="-5"/>
                      <w:sz w:val="24"/>
                      <w:szCs w:val="24"/>
                    </w:rPr>
                    <w:t>Методическая деятельность</w:t>
                  </w:r>
                </w:p>
                <w:p w:rsidR="004946CA" w:rsidRDefault="004946CA" w:rsidP="00C77D76"/>
              </w:txbxContent>
            </v:textbox>
          </v:shape>
        </w:pict>
      </w: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Default="00C77D76" w:rsidP="00C77D76">
      <w:pPr>
        <w:pStyle w:val="a3"/>
        <w:rPr>
          <w:rFonts w:ascii="Times New Roman" w:hAnsi="Times New Roman"/>
          <w:bCs/>
          <w:color w:val="000000"/>
          <w:spacing w:val="-3"/>
        </w:rPr>
      </w:pPr>
    </w:p>
    <w:p w:rsidR="00C77D76" w:rsidRPr="00DA52CF" w:rsidRDefault="00C77D76" w:rsidP="00C77D76">
      <w:pPr>
        <w:pStyle w:val="a3"/>
        <w:rPr>
          <w:rFonts w:ascii="Times New Roman" w:hAnsi="Times New Roman"/>
          <w:b/>
          <w:bCs/>
          <w:color w:val="000000"/>
          <w:spacing w:val="-7"/>
        </w:rPr>
      </w:pPr>
      <w:r w:rsidRPr="00DA52CF">
        <w:rPr>
          <w:rFonts w:ascii="Times New Roman" w:hAnsi="Times New Roman"/>
          <w:b/>
          <w:bCs/>
          <w:color w:val="000000"/>
          <w:spacing w:val="-3"/>
        </w:rPr>
        <w:t xml:space="preserve">Формы  организации  методической  </w:t>
      </w:r>
      <w:r w:rsidRPr="00DA52CF">
        <w:rPr>
          <w:rFonts w:ascii="Times New Roman" w:hAnsi="Times New Roman"/>
          <w:b/>
          <w:bCs/>
          <w:color w:val="000000"/>
          <w:spacing w:val="-7"/>
        </w:rPr>
        <w:t xml:space="preserve">работы на отделении:    </w:t>
      </w:r>
    </w:p>
    <w:p w:rsidR="00C77D76" w:rsidRPr="00C77D76" w:rsidRDefault="00DA52CF" w:rsidP="00C77D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- </w:t>
      </w:r>
      <w:r w:rsidR="00C77D76" w:rsidRPr="00C77D76">
        <w:rPr>
          <w:rFonts w:ascii="Times New Roman" w:hAnsi="Times New Roman"/>
          <w:color w:val="000000"/>
        </w:rPr>
        <w:t>доклады по методической теме;</w:t>
      </w:r>
    </w:p>
    <w:p w:rsidR="00C77D76" w:rsidRPr="00C77D76" w:rsidRDefault="00DA52CF" w:rsidP="00C77D76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- </w:t>
      </w:r>
      <w:r w:rsidR="00C77D76" w:rsidRPr="00C77D76">
        <w:rPr>
          <w:rFonts w:ascii="Times New Roman" w:hAnsi="Times New Roman"/>
          <w:color w:val="000000"/>
          <w:spacing w:val="-2"/>
        </w:rPr>
        <w:t>тематические задания методических объединений;</w:t>
      </w:r>
    </w:p>
    <w:p w:rsidR="00C77D76" w:rsidRPr="00C77D76" w:rsidRDefault="00DA52CF" w:rsidP="00C77D76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C77D76" w:rsidRPr="00C77D76">
        <w:rPr>
          <w:rFonts w:ascii="Times New Roman" w:hAnsi="Times New Roman"/>
          <w:color w:val="000000"/>
        </w:rPr>
        <w:t>проведение смотров творческих работ;</w:t>
      </w:r>
    </w:p>
    <w:p w:rsidR="00C77D76" w:rsidRPr="00C77D76" w:rsidRDefault="00DA52CF" w:rsidP="00DA52CF">
      <w:pPr>
        <w:pStyle w:val="a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- </w:t>
      </w:r>
      <w:r w:rsidR="00C77D76" w:rsidRPr="00C77D76">
        <w:rPr>
          <w:rFonts w:ascii="Times New Roman" w:hAnsi="Times New Roman"/>
          <w:color w:val="000000"/>
          <w:spacing w:val="-1"/>
        </w:rPr>
        <w:t>обзоры научной, педагогической и другой литературы</w:t>
      </w:r>
      <w:r>
        <w:rPr>
          <w:rFonts w:ascii="Times New Roman" w:hAnsi="Times New Roman"/>
          <w:color w:val="000000"/>
          <w:spacing w:val="-1"/>
        </w:rPr>
        <w:t>, в т.ч. презентации с курсов, обучающих семинаров и пр.</w:t>
      </w:r>
      <w:r w:rsidR="00C77D76" w:rsidRPr="00C77D76">
        <w:rPr>
          <w:rFonts w:ascii="Times New Roman" w:hAnsi="Times New Roman"/>
          <w:color w:val="000000"/>
          <w:spacing w:val="-1"/>
        </w:rPr>
        <w:t>;</w:t>
      </w:r>
    </w:p>
    <w:p w:rsidR="00C77D76" w:rsidRPr="00C77D76" w:rsidRDefault="00DA52CF" w:rsidP="00C77D76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- </w:t>
      </w:r>
      <w:r w:rsidR="00C77D76" w:rsidRPr="00C77D76">
        <w:rPr>
          <w:rFonts w:ascii="Times New Roman" w:hAnsi="Times New Roman"/>
          <w:color w:val="000000"/>
          <w:spacing w:val="-1"/>
        </w:rPr>
        <w:t>семинары-практикумы;</w:t>
      </w:r>
    </w:p>
    <w:p w:rsidR="00C77D76" w:rsidRPr="00C77D76" w:rsidRDefault="00DA52CF" w:rsidP="00C77D76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- </w:t>
      </w:r>
      <w:r w:rsidR="00C77D76" w:rsidRPr="00C77D76">
        <w:rPr>
          <w:rFonts w:ascii="Times New Roman" w:hAnsi="Times New Roman"/>
          <w:color w:val="000000"/>
          <w:spacing w:val="-2"/>
        </w:rPr>
        <w:t>методические оперативки;</w:t>
      </w:r>
    </w:p>
    <w:p w:rsidR="00C77D76" w:rsidRPr="00C77D76" w:rsidRDefault="00DA52CF" w:rsidP="00C77D76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- </w:t>
      </w:r>
      <w:r w:rsidR="00C77D76" w:rsidRPr="00C77D76">
        <w:rPr>
          <w:rFonts w:ascii="Times New Roman" w:hAnsi="Times New Roman"/>
          <w:color w:val="000000"/>
          <w:spacing w:val="-1"/>
        </w:rPr>
        <w:t>деловые и сюжетно - ролевые  игры;</w:t>
      </w:r>
    </w:p>
    <w:p w:rsidR="00C77D76" w:rsidRPr="00C77D76" w:rsidRDefault="00DA52CF" w:rsidP="00C77D76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- </w:t>
      </w:r>
      <w:r w:rsidR="00C77D76" w:rsidRPr="00C77D76">
        <w:rPr>
          <w:rFonts w:ascii="Times New Roman" w:hAnsi="Times New Roman"/>
          <w:color w:val="000000"/>
          <w:spacing w:val="1"/>
        </w:rPr>
        <w:t>творческие  отчеты  воспитателей и инструкторов по труду с применением ИКТ - технологий,</w:t>
      </w:r>
    </w:p>
    <w:p w:rsidR="00C77D76" w:rsidRPr="00C77D76" w:rsidRDefault="00DA52CF" w:rsidP="00C77D76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- </w:t>
      </w:r>
      <w:r w:rsidR="00C77D76" w:rsidRPr="00C77D76">
        <w:rPr>
          <w:rFonts w:ascii="Times New Roman" w:hAnsi="Times New Roman"/>
          <w:color w:val="000000"/>
          <w:spacing w:val="-2"/>
        </w:rPr>
        <w:t>встречи с интересными людьми;</w:t>
      </w:r>
    </w:p>
    <w:p w:rsidR="00C77D76" w:rsidRPr="00C77D76" w:rsidRDefault="00DA52CF" w:rsidP="00C77D76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 xml:space="preserve">- </w:t>
      </w:r>
      <w:r w:rsidR="00C77D76" w:rsidRPr="00C77D76">
        <w:rPr>
          <w:rFonts w:ascii="Times New Roman" w:hAnsi="Times New Roman"/>
          <w:color w:val="000000"/>
          <w:spacing w:val="-2"/>
        </w:rPr>
        <w:t>мастер- классы</w:t>
      </w:r>
    </w:p>
    <w:p w:rsidR="00C77D76" w:rsidRPr="00C77D76" w:rsidRDefault="00C77D76" w:rsidP="00C77D7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77D76" w:rsidRPr="00C77D76" w:rsidRDefault="00C77D76" w:rsidP="00DA52CF">
      <w:pPr>
        <w:pStyle w:val="a3"/>
        <w:jc w:val="both"/>
        <w:rPr>
          <w:rFonts w:ascii="Times New Roman" w:hAnsi="Times New Roman"/>
          <w:bCs/>
          <w:i/>
          <w:iCs/>
          <w:color w:val="000000"/>
          <w:spacing w:val="1"/>
        </w:rPr>
      </w:pPr>
      <w:r w:rsidRPr="00C77D76">
        <w:rPr>
          <w:rFonts w:ascii="Times New Roman" w:hAnsi="Times New Roman"/>
          <w:color w:val="000000"/>
        </w:rPr>
        <w:t xml:space="preserve">      Это традиционные, но надежные формы организации методической работы. С их помощью осуществляется реализация </w:t>
      </w:r>
      <w:proofErr w:type="spellStart"/>
      <w:r w:rsidRPr="00C77D76">
        <w:rPr>
          <w:rFonts w:ascii="Times New Roman" w:hAnsi="Times New Roman"/>
          <w:color w:val="000000"/>
        </w:rPr>
        <w:t>воспитательно</w:t>
      </w:r>
      <w:proofErr w:type="spellEnd"/>
      <w:r w:rsidRPr="00C77D76">
        <w:rPr>
          <w:rFonts w:ascii="Times New Roman" w:hAnsi="Times New Roman"/>
          <w:color w:val="000000"/>
        </w:rPr>
        <w:t xml:space="preserve"> - образовательных   планов и про</w:t>
      </w:r>
      <w:r w:rsidRPr="00C77D76">
        <w:rPr>
          <w:rFonts w:ascii="Times New Roman" w:hAnsi="Times New Roman"/>
          <w:color w:val="000000"/>
        </w:rPr>
        <w:softHyphen/>
      </w:r>
      <w:r w:rsidRPr="00C77D76">
        <w:rPr>
          <w:rFonts w:ascii="Times New Roman" w:hAnsi="Times New Roman"/>
          <w:color w:val="000000"/>
          <w:spacing w:val="-1"/>
        </w:rPr>
        <w:t xml:space="preserve">грамм всего отделения </w:t>
      </w:r>
      <w:r w:rsidRPr="00C77D76">
        <w:rPr>
          <w:rFonts w:ascii="Times New Roman" w:hAnsi="Times New Roman"/>
          <w:color w:val="000000"/>
          <w:spacing w:val="1"/>
        </w:rPr>
        <w:t xml:space="preserve"> </w:t>
      </w:r>
      <w:r w:rsidRPr="00C77D76">
        <w:rPr>
          <w:rFonts w:ascii="Times New Roman" w:hAnsi="Times New Roman"/>
          <w:bCs/>
          <w:i/>
          <w:iCs/>
          <w:color w:val="000000"/>
          <w:spacing w:val="1"/>
        </w:rPr>
        <w:t xml:space="preserve">через внедрение и  использование новых  педагогических </w:t>
      </w:r>
      <w:proofErr w:type="spellStart"/>
      <w:r w:rsidRPr="00C77D76">
        <w:rPr>
          <w:rFonts w:ascii="Times New Roman" w:hAnsi="Times New Roman"/>
          <w:bCs/>
          <w:i/>
          <w:iCs/>
          <w:color w:val="000000"/>
          <w:spacing w:val="1"/>
        </w:rPr>
        <w:t>здоровьесберегающих</w:t>
      </w:r>
      <w:proofErr w:type="spellEnd"/>
      <w:r w:rsidRPr="00C77D76">
        <w:rPr>
          <w:rFonts w:ascii="Times New Roman" w:hAnsi="Times New Roman"/>
          <w:bCs/>
          <w:i/>
          <w:iCs/>
          <w:color w:val="000000"/>
          <w:spacing w:val="1"/>
        </w:rPr>
        <w:t xml:space="preserve"> технологий:</w:t>
      </w:r>
    </w:p>
    <w:p w:rsidR="00C77D76" w:rsidRPr="00C77D76" w:rsidRDefault="00C77D76" w:rsidP="00C77D76">
      <w:pPr>
        <w:pStyle w:val="a3"/>
        <w:rPr>
          <w:rStyle w:val="a6"/>
          <w:rFonts w:ascii="Times New Roman" w:hAnsi="Times New Roman"/>
        </w:rPr>
      </w:pPr>
      <w:r w:rsidRPr="00C77D76">
        <w:rPr>
          <w:rFonts w:ascii="Times New Roman" w:hAnsi="Times New Roman"/>
          <w:sz w:val="27"/>
          <w:szCs w:val="27"/>
        </w:rPr>
        <w:t xml:space="preserve">- </w:t>
      </w:r>
      <w:r w:rsidRPr="00C77D76">
        <w:rPr>
          <w:rStyle w:val="a6"/>
          <w:rFonts w:ascii="Times New Roman" w:hAnsi="Times New Roman"/>
          <w:color w:val="000000"/>
        </w:rPr>
        <w:t xml:space="preserve">экологические </w:t>
      </w:r>
      <w:proofErr w:type="spellStart"/>
      <w:r w:rsidRPr="00C77D76">
        <w:rPr>
          <w:rStyle w:val="a6"/>
          <w:rFonts w:ascii="Times New Roman" w:hAnsi="Times New Roman"/>
          <w:color w:val="000000"/>
        </w:rPr>
        <w:t>здоровьесберегающие</w:t>
      </w:r>
      <w:proofErr w:type="spellEnd"/>
      <w:r w:rsidRPr="00C77D76">
        <w:rPr>
          <w:rStyle w:val="a6"/>
          <w:rFonts w:ascii="Times New Roman" w:hAnsi="Times New Roman"/>
          <w:color w:val="000000"/>
        </w:rPr>
        <w:t xml:space="preserve"> технологии (ЭЗТ - внедрение). </w:t>
      </w:r>
    </w:p>
    <w:p w:rsidR="00C77D76" w:rsidRPr="00C77D76" w:rsidRDefault="00C77D76" w:rsidP="00DA52CF">
      <w:pPr>
        <w:pStyle w:val="a3"/>
        <w:jc w:val="both"/>
        <w:rPr>
          <w:rFonts w:ascii="Times New Roman" w:hAnsi="Times New Roman"/>
          <w:iCs/>
          <w:spacing w:val="1"/>
        </w:rPr>
      </w:pPr>
      <w:r w:rsidRPr="00C77D76">
        <w:rPr>
          <w:rStyle w:val="a6"/>
          <w:rFonts w:ascii="Times New Roman" w:hAnsi="Times New Roman"/>
          <w:color w:val="000000"/>
        </w:rPr>
        <w:t xml:space="preserve">- </w:t>
      </w:r>
      <w:r w:rsidRPr="00C77D76">
        <w:rPr>
          <w:rFonts w:ascii="Times New Roman" w:hAnsi="Times New Roman"/>
          <w:bCs/>
          <w:color w:val="000000"/>
        </w:rPr>
        <w:t>технологии</w:t>
      </w:r>
      <w:r w:rsidRPr="00C77D76">
        <w:rPr>
          <w:rStyle w:val="a6"/>
          <w:rFonts w:ascii="Times New Roman" w:hAnsi="Times New Roman"/>
          <w:color w:val="000000"/>
        </w:rPr>
        <w:t> обеспечения безопасности жизнедеятельности (ТОБЖ - внедрение</w:t>
      </w:r>
      <w:r w:rsidRPr="00C77D76">
        <w:rPr>
          <w:rFonts w:ascii="Times New Roman" w:hAnsi="Times New Roman"/>
          <w:bCs/>
          <w:iCs/>
          <w:color w:val="000000"/>
          <w:spacing w:val="1"/>
        </w:rPr>
        <w:t xml:space="preserve">);                                                                                                                                   </w:t>
      </w:r>
      <w:r w:rsidRPr="00C77D76">
        <w:rPr>
          <w:rFonts w:ascii="Times New Roman" w:hAnsi="Times New Roman"/>
          <w:color w:val="000000"/>
          <w:spacing w:val="-1"/>
        </w:rPr>
        <w:t>В результате проведения целенаправленной работы педагог (инструктор по труду, воспитатель</w:t>
      </w:r>
      <w:proofErr w:type="gramStart"/>
      <w:r w:rsidRPr="00C77D76">
        <w:rPr>
          <w:rFonts w:ascii="Times New Roman" w:hAnsi="Times New Roman"/>
          <w:color w:val="000000"/>
          <w:spacing w:val="-1"/>
        </w:rPr>
        <w:t xml:space="preserve"> )</w:t>
      </w:r>
      <w:proofErr w:type="gramEnd"/>
      <w:r w:rsidRPr="00C77D76">
        <w:rPr>
          <w:rFonts w:ascii="Times New Roman" w:hAnsi="Times New Roman"/>
          <w:color w:val="000000"/>
          <w:spacing w:val="-1"/>
        </w:rPr>
        <w:t xml:space="preserve">  выходит </w:t>
      </w:r>
      <w:r w:rsidRPr="00C77D76">
        <w:rPr>
          <w:rFonts w:ascii="Times New Roman" w:hAnsi="Times New Roman"/>
          <w:color w:val="000000"/>
        </w:rPr>
        <w:t xml:space="preserve">на новый профессиональный уровень, а, следовательно, и взаимодействие </w:t>
      </w:r>
      <w:r w:rsidRPr="00C77D76">
        <w:rPr>
          <w:rFonts w:ascii="Times New Roman" w:hAnsi="Times New Roman"/>
          <w:color w:val="000000"/>
          <w:spacing w:val="2"/>
        </w:rPr>
        <w:t>в системе «инструктор по труду - получатель социальных услуг (инвалид молодого возраста) дает более эффективные результаты</w:t>
      </w:r>
      <w:r w:rsidRPr="00C77D76">
        <w:rPr>
          <w:rFonts w:ascii="Times New Roman" w:hAnsi="Times New Roman"/>
          <w:color w:val="000000"/>
          <w:spacing w:val="-1"/>
        </w:rPr>
        <w:t>, формируя и развивая личность молодого инвалида.</w:t>
      </w:r>
    </w:p>
    <w:p w:rsidR="00C77D76" w:rsidRPr="00C77D76" w:rsidRDefault="00C77D76" w:rsidP="00DA52CF">
      <w:pPr>
        <w:pStyle w:val="a3"/>
        <w:jc w:val="both"/>
        <w:rPr>
          <w:rFonts w:ascii="Times New Roman" w:hAnsi="Times New Roman"/>
        </w:rPr>
      </w:pP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  <w:r w:rsidRPr="00DA52CF">
        <w:rPr>
          <w:rFonts w:ascii="Times New Roman" w:hAnsi="Times New Roman"/>
          <w:b/>
          <w:sz w:val="24"/>
          <w:szCs w:val="24"/>
        </w:rPr>
        <w:t>Список  педагогов социально – трудового методического объединения</w:t>
      </w:r>
      <w:r w:rsidRPr="00C77D76">
        <w:rPr>
          <w:rFonts w:ascii="Times New Roman" w:hAnsi="Times New Roman"/>
          <w:sz w:val="24"/>
          <w:szCs w:val="24"/>
        </w:rPr>
        <w:t>: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</w:p>
    <w:p w:rsidR="00C77D76" w:rsidRPr="00DA52CF" w:rsidRDefault="00C77D76" w:rsidP="00C77D76">
      <w:pPr>
        <w:pStyle w:val="a3"/>
        <w:rPr>
          <w:rFonts w:ascii="Times New Roman" w:hAnsi="Times New Roman"/>
          <w:sz w:val="24"/>
          <w:szCs w:val="24"/>
        </w:rPr>
      </w:pPr>
      <w:r w:rsidRPr="00DA52CF">
        <w:rPr>
          <w:rFonts w:ascii="Times New Roman" w:hAnsi="Times New Roman"/>
          <w:b/>
          <w:sz w:val="24"/>
          <w:szCs w:val="24"/>
        </w:rPr>
        <w:t>Инструкторы по труду</w:t>
      </w:r>
      <w:r w:rsidRPr="00C77D76">
        <w:rPr>
          <w:rFonts w:ascii="Times New Roman" w:hAnsi="Times New Roman"/>
          <w:sz w:val="24"/>
          <w:szCs w:val="24"/>
        </w:rPr>
        <w:t>: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  <w:r w:rsidRPr="00C77D7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77D76">
        <w:rPr>
          <w:rFonts w:ascii="Times New Roman" w:hAnsi="Times New Roman"/>
          <w:sz w:val="24"/>
          <w:szCs w:val="24"/>
        </w:rPr>
        <w:t>Абримишвили</w:t>
      </w:r>
      <w:proofErr w:type="spellEnd"/>
      <w:r w:rsidRPr="00C77D76">
        <w:rPr>
          <w:rFonts w:ascii="Times New Roman" w:hAnsi="Times New Roman"/>
          <w:sz w:val="24"/>
          <w:szCs w:val="24"/>
        </w:rPr>
        <w:t xml:space="preserve"> Наталья Семеновна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  <w:r w:rsidRPr="00C77D76">
        <w:rPr>
          <w:rFonts w:ascii="Times New Roman" w:hAnsi="Times New Roman"/>
          <w:sz w:val="24"/>
          <w:szCs w:val="24"/>
        </w:rPr>
        <w:t>2. Завьялова Светлана Николаевна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  <w:r w:rsidRPr="00C77D76">
        <w:rPr>
          <w:rFonts w:ascii="Times New Roman" w:hAnsi="Times New Roman"/>
          <w:sz w:val="24"/>
          <w:szCs w:val="24"/>
        </w:rPr>
        <w:t>3. Зонова Елена Викторовна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  <w:r w:rsidRPr="00C77D7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77D76">
        <w:rPr>
          <w:rFonts w:ascii="Times New Roman" w:hAnsi="Times New Roman"/>
          <w:sz w:val="24"/>
          <w:szCs w:val="24"/>
        </w:rPr>
        <w:t>Кокорина</w:t>
      </w:r>
      <w:proofErr w:type="spellEnd"/>
      <w:r w:rsidRPr="00C77D76">
        <w:rPr>
          <w:rFonts w:ascii="Times New Roman" w:hAnsi="Times New Roman"/>
          <w:sz w:val="24"/>
          <w:szCs w:val="24"/>
        </w:rPr>
        <w:t xml:space="preserve"> Екатерина </w:t>
      </w:r>
      <w:proofErr w:type="spellStart"/>
      <w:r w:rsidRPr="00C77D76">
        <w:rPr>
          <w:rFonts w:ascii="Times New Roman" w:hAnsi="Times New Roman"/>
          <w:sz w:val="24"/>
          <w:szCs w:val="24"/>
        </w:rPr>
        <w:t>Аккиндиновна</w:t>
      </w:r>
      <w:proofErr w:type="spellEnd"/>
    </w:p>
    <w:p w:rsidR="00C77D76" w:rsidRPr="00C77D76" w:rsidRDefault="00DA52CF" w:rsidP="00C77D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77D76" w:rsidRPr="00C77D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77D76" w:rsidRPr="00C77D76">
        <w:rPr>
          <w:rFonts w:ascii="Times New Roman" w:hAnsi="Times New Roman"/>
          <w:sz w:val="24"/>
          <w:szCs w:val="24"/>
        </w:rPr>
        <w:t>Рассохин</w:t>
      </w:r>
      <w:proofErr w:type="spellEnd"/>
      <w:r w:rsidR="00C77D76" w:rsidRPr="00C77D76">
        <w:rPr>
          <w:rFonts w:ascii="Times New Roman" w:hAnsi="Times New Roman"/>
          <w:sz w:val="24"/>
          <w:szCs w:val="24"/>
        </w:rPr>
        <w:t xml:space="preserve"> Михаил Владимирович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  <w:r w:rsidRPr="00C77D76">
        <w:rPr>
          <w:rFonts w:ascii="Times New Roman" w:hAnsi="Times New Roman"/>
          <w:sz w:val="24"/>
          <w:szCs w:val="24"/>
        </w:rPr>
        <w:t xml:space="preserve">       2. Воспитатели: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  <w:r w:rsidRPr="00C77D76">
        <w:rPr>
          <w:rFonts w:ascii="Times New Roman" w:hAnsi="Times New Roman"/>
          <w:sz w:val="24"/>
          <w:szCs w:val="24"/>
        </w:rPr>
        <w:t>1. Кривошеина Наталья Александровна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  <w:r w:rsidRPr="00C77D76">
        <w:rPr>
          <w:rFonts w:ascii="Times New Roman" w:hAnsi="Times New Roman"/>
          <w:sz w:val="24"/>
          <w:szCs w:val="24"/>
        </w:rPr>
        <w:t>2. Чупракова Наталья Александровна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  <w:r w:rsidRPr="00C77D7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77D76">
        <w:rPr>
          <w:rFonts w:ascii="Times New Roman" w:hAnsi="Times New Roman"/>
          <w:sz w:val="24"/>
          <w:szCs w:val="24"/>
        </w:rPr>
        <w:t>Чарушникова</w:t>
      </w:r>
      <w:proofErr w:type="spellEnd"/>
      <w:r w:rsidRPr="00C77D76">
        <w:rPr>
          <w:rFonts w:ascii="Times New Roman" w:hAnsi="Times New Roman"/>
          <w:sz w:val="24"/>
          <w:szCs w:val="24"/>
        </w:rPr>
        <w:t xml:space="preserve"> Елена Александровна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</w:p>
    <w:p w:rsidR="00C77D76" w:rsidRPr="00DA52CF" w:rsidRDefault="00C77D76" w:rsidP="00C77D76">
      <w:pPr>
        <w:pStyle w:val="a3"/>
        <w:rPr>
          <w:rFonts w:ascii="Times New Roman" w:hAnsi="Times New Roman"/>
          <w:b/>
          <w:sz w:val="24"/>
          <w:szCs w:val="24"/>
        </w:rPr>
      </w:pPr>
      <w:r w:rsidRPr="00DA52CF">
        <w:rPr>
          <w:rFonts w:ascii="Times New Roman" w:hAnsi="Times New Roman"/>
          <w:b/>
          <w:sz w:val="24"/>
          <w:szCs w:val="24"/>
        </w:rPr>
        <w:t>Цель:</w:t>
      </w:r>
    </w:p>
    <w:p w:rsidR="00C77D76" w:rsidRPr="00C77D76" w:rsidRDefault="00C77D76" w:rsidP="00DA52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7D76">
        <w:rPr>
          <w:rFonts w:ascii="Times New Roman" w:hAnsi="Times New Roman"/>
          <w:sz w:val="24"/>
          <w:szCs w:val="24"/>
        </w:rPr>
        <w:t xml:space="preserve">  - изучение и внедрение в работу образовательных </w:t>
      </w:r>
      <w:proofErr w:type="spellStart"/>
      <w:r w:rsidRPr="00C77D7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C77D76">
        <w:rPr>
          <w:rFonts w:ascii="Times New Roman" w:hAnsi="Times New Roman"/>
          <w:sz w:val="24"/>
          <w:szCs w:val="24"/>
        </w:rPr>
        <w:t xml:space="preserve"> педагогических технологий - ЭЗТ и ТОБЖ. 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  <w:r w:rsidRPr="00DA52CF">
        <w:rPr>
          <w:rFonts w:ascii="Times New Roman" w:hAnsi="Times New Roman"/>
          <w:b/>
          <w:sz w:val="24"/>
          <w:szCs w:val="24"/>
        </w:rPr>
        <w:t>Задачи</w:t>
      </w:r>
      <w:r w:rsidRPr="00C77D76">
        <w:rPr>
          <w:rFonts w:ascii="Times New Roman" w:hAnsi="Times New Roman"/>
          <w:sz w:val="24"/>
          <w:szCs w:val="24"/>
        </w:rPr>
        <w:t>:</w:t>
      </w:r>
    </w:p>
    <w:p w:rsidR="00C77D76" w:rsidRPr="00DA52CF" w:rsidRDefault="00C77D76" w:rsidP="00DA52C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A52CF">
        <w:rPr>
          <w:rFonts w:ascii="Times New Roman" w:hAnsi="Times New Roman"/>
          <w:sz w:val="24"/>
          <w:szCs w:val="24"/>
        </w:rPr>
        <w:t xml:space="preserve">- формирование основ здорового образа жизни воспитанников через внедрение </w:t>
      </w:r>
      <w:proofErr w:type="spellStart"/>
      <w:r w:rsidRPr="00DA52C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DA52CF">
        <w:rPr>
          <w:rFonts w:ascii="Times New Roman" w:hAnsi="Times New Roman"/>
          <w:sz w:val="24"/>
          <w:szCs w:val="24"/>
        </w:rPr>
        <w:t xml:space="preserve"> технологий </w:t>
      </w:r>
      <w:r w:rsidRPr="00DA52CF">
        <w:rPr>
          <w:rFonts w:ascii="Times New Roman" w:hAnsi="Times New Roman"/>
          <w:bCs/>
          <w:iCs/>
          <w:spacing w:val="1"/>
          <w:sz w:val="24"/>
          <w:szCs w:val="24"/>
        </w:rPr>
        <w:t>(</w:t>
      </w:r>
      <w:r w:rsidRPr="00DA52CF">
        <w:rPr>
          <w:rStyle w:val="a6"/>
          <w:rFonts w:ascii="Times New Roman" w:hAnsi="Times New Roman"/>
          <w:sz w:val="24"/>
          <w:szCs w:val="24"/>
        </w:rPr>
        <w:t xml:space="preserve">экологические </w:t>
      </w:r>
      <w:proofErr w:type="spellStart"/>
      <w:r w:rsidRPr="00DA52CF">
        <w:rPr>
          <w:rStyle w:val="a6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A52CF">
        <w:rPr>
          <w:rStyle w:val="a6"/>
          <w:rFonts w:ascii="Times New Roman" w:hAnsi="Times New Roman"/>
          <w:sz w:val="24"/>
          <w:szCs w:val="24"/>
        </w:rPr>
        <w:t xml:space="preserve"> технологии (ЭЗТ - внедрение),  </w:t>
      </w:r>
      <w:r w:rsidRPr="00DA52CF">
        <w:rPr>
          <w:rFonts w:ascii="Times New Roman" w:hAnsi="Times New Roman"/>
          <w:bCs/>
          <w:sz w:val="24"/>
          <w:szCs w:val="24"/>
        </w:rPr>
        <w:t>технологии</w:t>
      </w:r>
      <w:r w:rsidRPr="00DA52CF">
        <w:rPr>
          <w:rStyle w:val="a6"/>
          <w:rFonts w:ascii="Times New Roman" w:hAnsi="Times New Roman"/>
          <w:sz w:val="24"/>
          <w:szCs w:val="24"/>
        </w:rPr>
        <w:t> обеспечения безопасности жизнедеятельности (ТОБ</w:t>
      </w:r>
      <w:proofErr w:type="gramStart"/>
      <w:r w:rsidRPr="00DA52CF">
        <w:rPr>
          <w:rStyle w:val="a6"/>
          <w:rFonts w:ascii="Times New Roman" w:hAnsi="Times New Roman"/>
          <w:sz w:val="24"/>
          <w:szCs w:val="24"/>
        </w:rPr>
        <w:t>Ж-</w:t>
      </w:r>
      <w:proofErr w:type="gramEnd"/>
      <w:r w:rsidRPr="00DA52CF">
        <w:rPr>
          <w:rStyle w:val="a6"/>
          <w:rFonts w:ascii="Times New Roman" w:hAnsi="Times New Roman"/>
          <w:sz w:val="24"/>
          <w:szCs w:val="24"/>
        </w:rPr>
        <w:t xml:space="preserve">  внедрение</w:t>
      </w:r>
      <w:r w:rsidRPr="00DA52CF">
        <w:rPr>
          <w:rFonts w:ascii="Times New Roman" w:hAnsi="Times New Roman"/>
          <w:bCs/>
          <w:iCs/>
          <w:spacing w:val="1"/>
          <w:sz w:val="24"/>
          <w:szCs w:val="24"/>
        </w:rPr>
        <w:t xml:space="preserve">)), </w:t>
      </w:r>
      <w:r w:rsidRPr="00DA52CF">
        <w:rPr>
          <w:rFonts w:ascii="Times New Roman" w:hAnsi="Times New Roman"/>
          <w:sz w:val="24"/>
          <w:szCs w:val="24"/>
        </w:rPr>
        <w:t>учитывая их индивидуальные возможности и потребности;</w:t>
      </w:r>
      <w:r w:rsidRPr="00DA52C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DA52CF">
        <w:rPr>
          <w:rFonts w:ascii="Times New Roman" w:hAnsi="Times New Roman"/>
          <w:bCs/>
          <w:iCs/>
          <w:spacing w:val="1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A52CF">
        <w:rPr>
          <w:rFonts w:ascii="Times New Roman" w:hAnsi="Times New Roman"/>
          <w:sz w:val="24"/>
          <w:szCs w:val="24"/>
        </w:rPr>
        <w:t>- обеспечивать профессиональный, культурный и творческий рост педагогов;</w:t>
      </w:r>
      <w:r w:rsidRPr="00DA52C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</w:p>
    <w:p w:rsidR="00C77D76" w:rsidRPr="00DA52CF" w:rsidRDefault="00C77D76" w:rsidP="00DA52C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A52CF">
        <w:rPr>
          <w:rFonts w:ascii="Times New Roman" w:hAnsi="Times New Roman"/>
          <w:sz w:val="24"/>
          <w:szCs w:val="24"/>
        </w:rPr>
        <w:t>- привлекать инструкторов по труду, воспитателей отделения ИМВ  к обмену опытом, используя различные формы деятельности (тренинг, доклад,  мастер класс, круглый стол, открытое занятие и т. д.).</w:t>
      </w:r>
    </w:p>
    <w:p w:rsidR="00C77D76" w:rsidRPr="00C77D76" w:rsidRDefault="00C77D76" w:rsidP="00C77D76">
      <w:pPr>
        <w:pStyle w:val="a3"/>
        <w:rPr>
          <w:rFonts w:ascii="Times New Roman" w:hAnsi="Times New Roman"/>
          <w:sz w:val="24"/>
          <w:szCs w:val="24"/>
        </w:rPr>
      </w:pPr>
    </w:p>
    <w:p w:rsidR="00C77D76" w:rsidRPr="00DA52CF" w:rsidRDefault="00DA52CF" w:rsidP="00C77D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 работе</w:t>
      </w:r>
      <w:r w:rsidR="00C77D76" w:rsidRPr="00C77D76">
        <w:rPr>
          <w:rFonts w:ascii="Times New Roman" w:hAnsi="Times New Roman"/>
          <w:sz w:val="24"/>
          <w:szCs w:val="24"/>
        </w:rPr>
        <w:t xml:space="preserve"> МО:</w:t>
      </w:r>
    </w:p>
    <w:p w:rsidR="00C77D76" w:rsidRPr="00DA52CF" w:rsidRDefault="00C77D76" w:rsidP="00C77D76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2199"/>
        <w:gridCol w:w="2551"/>
        <w:gridCol w:w="1559"/>
        <w:gridCol w:w="1701"/>
        <w:gridCol w:w="2410"/>
      </w:tblGrid>
      <w:tr w:rsidR="00DA52CF" w:rsidRPr="00DA52CF" w:rsidTr="001F33E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CF" w:rsidRPr="00DA52CF" w:rsidRDefault="00DA52CF" w:rsidP="00C77D7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A52C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CF" w:rsidRPr="00DA52CF" w:rsidRDefault="00DA52CF" w:rsidP="00C77D7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A52CF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CF" w:rsidRPr="00DA52CF" w:rsidRDefault="00DA52CF" w:rsidP="00C77D7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A52CF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2CF" w:rsidRPr="00DA52CF" w:rsidRDefault="00DA52CF" w:rsidP="00C77D7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A52CF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CF" w:rsidRPr="00DA52CF" w:rsidRDefault="00DA52CF" w:rsidP="00C77D7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A52CF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2CF" w:rsidRPr="00DA52CF" w:rsidRDefault="00DA52CF" w:rsidP="00DA52CF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Отметка о выполнении, сроки</w:t>
            </w:r>
          </w:p>
        </w:tc>
      </w:tr>
      <w:tr w:rsidR="00DA52CF" w:rsidRPr="00C77D76" w:rsidTr="001F33E7">
        <w:trPr>
          <w:trHeight w:val="85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Выбор тем по самообразованию. 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«Повышение эффективности занятий с инвалидами молодого возраста путем внедрения </w:t>
            </w: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технологии – ЭЗТ».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Абрамишвили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52CF" w:rsidRDefault="00DA52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A52CF" w:rsidRDefault="00DA52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Выполнено,</w:t>
            </w:r>
          </w:p>
          <w:p w:rsidR="00DA52CF" w:rsidRDefault="00DA52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течение всего отчетного периода</w:t>
            </w:r>
          </w:p>
          <w:p w:rsidR="00DA52CF" w:rsidRPr="00C77D76" w:rsidRDefault="00DA52CF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52CF" w:rsidRPr="00C77D76" w:rsidTr="001F33E7">
        <w:trPr>
          <w:trHeight w:val="88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DA52CF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DA52CF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  «Внедрение </w:t>
            </w: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технологии – технологии обеспечения безопасности - на занятиях в столярной мастерской»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Рассохин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52CF" w:rsidRPr="00C77D76" w:rsidRDefault="00DA52CF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52CF" w:rsidRPr="00C77D76" w:rsidTr="001F33E7">
        <w:trPr>
          <w:trHeight w:val="91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«Внедрение </w:t>
            </w: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технологии – технологии обеспечения безопасности - на занятиях на диагностической группе»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Зонова Е.В.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52CF" w:rsidRPr="00C77D76" w:rsidRDefault="00DA52CF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52CF" w:rsidRPr="00C77D76" w:rsidTr="001F33E7">
        <w:trPr>
          <w:trHeight w:val="72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«Внедрение </w:t>
            </w: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технологии – ТОБЖ - на занятиях в малярной мастерской».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Завьялова С.Н.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52CF" w:rsidRPr="00C77D76" w:rsidRDefault="00DA52CF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52CF" w:rsidRPr="00C77D76" w:rsidTr="001F33E7">
        <w:trPr>
          <w:trHeight w:val="1080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 «Повышение  эффективности занятий с воспитанницами путем </w:t>
            </w: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технологии - ЭЗТ»,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Кокорина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Е.А..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A52CF" w:rsidRPr="00C77D76" w:rsidRDefault="00DA52CF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52CF" w:rsidRPr="00C77D76" w:rsidTr="001F33E7">
        <w:trPr>
          <w:trHeight w:val="250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Theme="minorHAnsi" w:hAnsi="Times New Roman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«Внедрение экологической </w:t>
            </w: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7D76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  на занятиях диагностической группе»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Чупракова Н.А.</w:t>
            </w: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Кривошеина </w:t>
            </w:r>
            <w:r w:rsidRPr="00C77D76">
              <w:rPr>
                <w:rFonts w:ascii="Times New Roman" w:hAnsi="Times New Roman"/>
                <w:sz w:val="20"/>
                <w:szCs w:val="20"/>
              </w:rPr>
              <w:lastRenderedPageBreak/>
              <w:t>Н.А.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52CF" w:rsidRPr="00C77D76" w:rsidTr="001F33E7">
        <w:trPr>
          <w:trHeight w:val="2663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Составление плана работы МО на 2022 год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Утверждение плана работы МО на 2022 год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Семинар - практикум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«Разработка и обновление</w:t>
            </w:r>
            <w:r w:rsidRPr="00C77D76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C77D76">
              <w:rPr>
                <w:rFonts w:ascii="Times New Roman" w:hAnsi="Times New Roman"/>
                <w:sz w:val="20"/>
                <w:szCs w:val="20"/>
              </w:rPr>
              <w:t xml:space="preserve">дополнительных общеобразовательных </w:t>
            </w: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программ»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февраль -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Чарушникова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Е.А.,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Чупракова Н.А.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Чарушникова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Е.А.,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Екимова Е.Г.</w:t>
            </w: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Default="00DA52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Выполнено, </w:t>
            </w:r>
          </w:p>
          <w:p w:rsidR="00DA52CF" w:rsidRDefault="00DA52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14.01.2022 года</w:t>
            </w:r>
          </w:p>
          <w:p w:rsidR="00DA52CF" w:rsidRDefault="00DA52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A52CF" w:rsidRDefault="00DA52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E5A31" w:rsidRDefault="00DA52CF" w:rsidP="00DA52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Выполнено,</w:t>
            </w:r>
          </w:p>
          <w:p w:rsidR="00DA52CF" w:rsidRPr="00C77D76" w:rsidRDefault="00DA52CF" w:rsidP="00DA52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30 .04.2022 года</w:t>
            </w:r>
          </w:p>
        </w:tc>
      </w:tr>
      <w:tr w:rsidR="00DA52CF" w:rsidRPr="00C77D76" w:rsidTr="001F33E7">
        <w:trPr>
          <w:trHeight w:val="76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Проведение открытых занятий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Тема занятия: «Водные окрасочные составы, их свойства и состав»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Завьялова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Default="009E5A31" w:rsidP="009E5A31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Выполнено, но произошла замена темы «Технология окрашивания металлических изделий неводными составами»</w:t>
            </w:r>
          </w:p>
          <w:p w:rsidR="009E5A31" w:rsidRDefault="009E5A31" w:rsidP="009E5A31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17.10.2022 года</w:t>
            </w:r>
          </w:p>
          <w:p w:rsidR="009E5A31" w:rsidRPr="00C77D76" w:rsidRDefault="009E5A31" w:rsidP="009E5A31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Причина: данная тема подошла по срокам в программе.</w:t>
            </w:r>
          </w:p>
        </w:tc>
      </w:tr>
      <w:tr w:rsidR="00DA52CF" w:rsidRPr="00C77D76" w:rsidTr="001F33E7">
        <w:trPr>
          <w:trHeight w:val="34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9E5A31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9E5A31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«Раскрой хозяйственной сумки</w:t>
            </w:r>
            <w:r w:rsidR="009E5A3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9E5A31">
              <w:rPr>
                <w:rFonts w:ascii="Times New Roman" w:hAnsi="Times New Roman"/>
                <w:sz w:val="20"/>
                <w:szCs w:val="20"/>
              </w:rPr>
              <w:t>шоппер</w:t>
            </w:r>
            <w:proofErr w:type="spellEnd"/>
            <w:r w:rsidR="009E5A31">
              <w:rPr>
                <w:rFonts w:ascii="Times New Roman" w:hAnsi="Times New Roman"/>
                <w:sz w:val="20"/>
                <w:szCs w:val="20"/>
              </w:rPr>
              <w:t>»</w:t>
            </w:r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по заданным меркам и её пошив».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Абрамишвили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9E5A31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Выполнено, 30.04.2022 года</w:t>
            </w:r>
          </w:p>
        </w:tc>
      </w:tr>
      <w:tr w:rsidR="00DA52CF" w:rsidRPr="00C77D76" w:rsidTr="001F33E7">
        <w:trPr>
          <w:trHeight w:val="70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Тема занятия: «Правила ТБ и </w:t>
            </w:r>
            <w:proofErr w:type="gramStart"/>
            <w:r w:rsidRPr="00C77D76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при работе со столярными инструментами. Изготовление сувениров к Светлому празднику Пасхи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Рассохин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9E5A31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выполнено, причина</w:t>
            </w:r>
            <w:r w:rsidR="00DA52CF">
              <w:rPr>
                <w:rFonts w:ascii="Times New Roman" w:eastAsia="Times New Roman" w:hAnsi="Times New Roman"/>
                <w:sz w:val="20"/>
                <w:szCs w:val="20"/>
              </w:rPr>
              <w:t xml:space="preserve"> долгосрочные больничные листы.</w:t>
            </w:r>
          </w:p>
        </w:tc>
      </w:tr>
      <w:tr w:rsidR="00DA52CF" w:rsidRPr="00C77D76" w:rsidTr="001F33E7">
        <w:trPr>
          <w:trHeight w:val="53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DA52CF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DA52CF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Тема занятия: «Посадка  овощной культуры </w:t>
            </w:r>
            <w:proofErr w:type="gramStart"/>
            <w:r w:rsidRPr="00C77D76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гурец-  рассадой в теплице»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Кокорина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Default="00DA52CF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Выполнено,</w:t>
            </w:r>
          </w:p>
          <w:p w:rsidR="00DA52CF" w:rsidRPr="00C77D76" w:rsidRDefault="00DA52CF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25.05.2022 года</w:t>
            </w:r>
          </w:p>
        </w:tc>
      </w:tr>
      <w:tr w:rsidR="00DA52CF" w:rsidRPr="00C77D76" w:rsidTr="001F33E7">
        <w:trPr>
          <w:trHeight w:val="448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Интегрированное занятие: «Путешествие в зимний 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Чупракова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Default="009E5A31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Выполнено, но проведена замена темы в связи с изоляцией Учреждения</w:t>
            </w:r>
          </w:p>
          <w:p w:rsidR="009E5A31" w:rsidRDefault="009E5A31" w:rsidP="009E5A3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 года</w:t>
            </w:r>
          </w:p>
          <w:p w:rsidR="009E5A31" w:rsidRDefault="009E5A31" w:rsidP="009E5A31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Интегрированное занятие: «</w:t>
            </w:r>
            <w:r>
              <w:rPr>
                <w:rFonts w:ascii="Times New Roman" w:hAnsi="Times New Roman"/>
                <w:sz w:val="20"/>
                <w:szCs w:val="20"/>
              </w:rPr>
              <w:t>Весна идет! Весне дорогу!»</w:t>
            </w:r>
          </w:p>
          <w:p w:rsidR="009E5A31" w:rsidRPr="00C77D76" w:rsidRDefault="009E5A31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52CF" w:rsidRPr="00C77D76" w:rsidTr="001F33E7">
        <w:trPr>
          <w:trHeight w:val="353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9E5A31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9E5A31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eastAsia="Batang" w:hAnsi="Times New Roman"/>
                <w:sz w:val="20"/>
                <w:szCs w:val="20"/>
              </w:rPr>
              <w:t>Воспитательный  час с практикумом: «Водичка, водичка» (обучение выполнению гигиенических процедур).</w:t>
            </w: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Кривошеина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Default="009E5A31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Выполнено, </w:t>
            </w:r>
          </w:p>
          <w:p w:rsidR="009E5A31" w:rsidRPr="00C77D76" w:rsidRDefault="009E5A31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09.09.2022 года</w:t>
            </w:r>
          </w:p>
        </w:tc>
      </w:tr>
      <w:tr w:rsidR="00DA52CF" w:rsidRPr="00C77D76" w:rsidTr="001F33E7">
        <w:trPr>
          <w:trHeight w:val="9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color w:val="00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Тема занятия: «Уход за личными вещами</w:t>
            </w:r>
            <w:r w:rsidR="009E5A31">
              <w:rPr>
                <w:rFonts w:ascii="Times New Roman" w:hAnsi="Times New Roman"/>
                <w:sz w:val="20"/>
                <w:szCs w:val="20"/>
              </w:rPr>
              <w:t>: пришивание пуговиц</w:t>
            </w:r>
            <w:r w:rsidRPr="00C77D7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Зонова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Default="009E5A31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Выполнено, </w:t>
            </w:r>
          </w:p>
          <w:p w:rsidR="009E5A31" w:rsidRPr="00C77D76" w:rsidRDefault="009E5A31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09.12.2022 года</w:t>
            </w:r>
          </w:p>
        </w:tc>
      </w:tr>
      <w:tr w:rsidR="00DA52CF" w:rsidRPr="00C77D76" w:rsidTr="001F33E7">
        <w:trPr>
          <w:trHeight w:val="423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Участие в выставках, выставках - продажах, конкурсах ДПТ </w:t>
            </w:r>
            <w:proofErr w:type="gramStart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C77D76">
              <w:rPr>
                <w:rFonts w:ascii="Times New Roman" w:hAnsi="Times New Roman"/>
                <w:sz w:val="20"/>
                <w:szCs w:val="20"/>
              </w:rPr>
              <w:t>вне ДДИ и в ДДИ)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«Рукотворное чудо»,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«Наши руки не скуки»,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«Вышитая картина»,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«Алмазная </w:t>
            </w: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мозайка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«Картина по номерам»,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«Новогодний сувенир»,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 Вятский вернисаж»,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« Вместе мы сможем </w:t>
            </w:r>
            <w:r w:rsidRPr="00C77D76">
              <w:rPr>
                <w:rFonts w:ascii="Times New Roman" w:hAnsi="Times New Roman"/>
                <w:sz w:val="20"/>
                <w:szCs w:val="20"/>
              </w:rPr>
              <w:lastRenderedPageBreak/>
              <w:t>больше!»,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 Весенние мотивы»,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 Творчество без границ»,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 Духовное пробуждение»,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 Рукотворное чудо»</w:t>
            </w: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« Старшее поколение»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lastRenderedPageBreak/>
              <w:t>По приглашению и в соответствии с планом работы ДДИ и межведомственным</w:t>
            </w: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lastRenderedPageBreak/>
              <w:t>планом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 педагоги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Default="009E5A31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Выполнено:</w:t>
            </w:r>
          </w:p>
          <w:p w:rsidR="009E5A31" w:rsidRPr="00C77D76" w:rsidRDefault="009E5A31" w:rsidP="009E5A31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приняли участие в районных конкурсах: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«Рукотворное чудо», «Разноцветная радость», в областном « Пою мое Отечество» (номинация «Храм моей мечты»</w:t>
            </w:r>
            <w:proofErr w:type="gramEnd"/>
          </w:p>
        </w:tc>
      </w:tr>
      <w:tr w:rsidR="00DA52CF" w:rsidRPr="00C77D76" w:rsidTr="001F33E7">
        <w:trPr>
          <w:trHeight w:val="67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Изготовление сувениров для ветеранов ДДИ</w:t>
            </w: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Сентябрь - октябрь, апрель -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Все инструктора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Не выполнено. В связи с изоляцией и карантином </w:t>
            </w:r>
          </w:p>
        </w:tc>
      </w:tr>
      <w:tr w:rsidR="00DA52CF" w:rsidRPr="00C77D76" w:rsidTr="001F33E7">
        <w:trPr>
          <w:trHeight w:val="64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Выступление на МО с презентациями проведённых занятий (</w:t>
            </w: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и\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или презентации мастерской)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Май,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Все инструктора и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Default="001F33E7" w:rsidP="001F33E7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Выполнено частично. Проведен «круглый стол» по итогам первого полугодия 2022 года</w:t>
            </w:r>
          </w:p>
          <w:p w:rsidR="00DA52CF" w:rsidRPr="00C77D76" w:rsidRDefault="00DA52CF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52CF" w:rsidRPr="00C77D76" w:rsidTr="001F33E7">
        <w:trPr>
          <w:trHeight w:val="210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Посещение открытых занятий педагогов</w:t>
            </w:r>
            <w:proofErr w:type="gramStart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участие в «круглых столах» и пр.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Все инструктора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Выполнено</w:t>
            </w:r>
          </w:p>
        </w:tc>
      </w:tr>
      <w:tr w:rsidR="00DA52CF" w:rsidRPr="00C77D76" w:rsidTr="001F33E7">
        <w:trPr>
          <w:trHeight w:val="67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Подготовка отчётов о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До 25.12.2022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Все инструктора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Выполнено</w:t>
            </w:r>
          </w:p>
        </w:tc>
      </w:tr>
      <w:tr w:rsidR="00DA52CF" w:rsidRPr="00C77D76" w:rsidTr="001F33E7">
        <w:trPr>
          <w:trHeight w:val="22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Организация и проведение мастер- классов (по запросам педагогов ДДИ  и для желающих вне ДДИ в рамках межведомственного взаимодействия)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Абрамишвили</w:t>
            </w:r>
            <w:proofErr w:type="spell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Н.С.,</w:t>
            </w: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Жданова О.А. и специалисты др. учреждений (по приглашению)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Выполнено. Выполнено. Информация в разделе «Организация культурно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мероприятий»</w:t>
            </w:r>
          </w:p>
        </w:tc>
      </w:tr>
      <w:tr w:rsidR="00DA52CF" w:rsidRPr="00C77D76" w:rsidTr="001F33E7">
        <w:trPr>
          <w:trHeight w:val="67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Проведение внеклассных мероприятий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 соответствии с планами работы инструкторов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Все педагоги.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DA52CF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Выполнено. Информация в разделе «Организация культурно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мероприятий»</w:t>
            </w:r>
          </w:p>
        </w:tc>
      </w:tr>
      <w:tr w:rsidR="00DA52CF" w:rsidRPr="00C77D76" w:rsidTr="001F33E7">
        <w:trPr>
          <w:trHeight w:val="870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Отчёт о работе МО, выборы \ перевыборы председателя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Все инструктора,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1F33E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выполнено. Перенесено на январь 2023 года.</w:t>
            </w:r>
          </w:p>
        </w:tc>
      </w:tr>
      <w:tr w:rsidR="00DA52CF" w:rsidRPr="00C77D76" w:rsidTr="001F33E7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12.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Информирование о работе инструкторов на сайте ДДИ, в газете ДДИ, районной газете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Зав. отделением, инструктора,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Выполнено.</w:t>
            </w:r>
          </w:p>
        </w:tc>
      </w:tr>
      <w:tr w:rsidR="00DA52CF" w:rsidRPr="00C77D76" w:rsidTr="001F33E7"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DA52CF" w:rsidRPr="00C77D76" w:rsidRDefault="00DA52CF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Изготовление печатной продукции (буклетов, создание газеты)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 течение года по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Зав. отделением, инструктора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1F33E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Выполнено </w:t>
            </w:r>
          </w:p>
        </w:tc>
      </w:tr>
      <w:tr w:rsidR="00DA52CF" w:rsidRPr="00C77D76" w:rsidTr="001F33E7">
        <w:trPr>
          <w:trHeight w:val="660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14.</w:t>
            </w: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Публикация (презентация) работы на педагогических сайтах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Зав. отделением, инструктора,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Выполнено частично. Информация выкладывалась только зав. отделением.</w:t>
            </w:r>
          </w:p>
        </w:tc>
      </w:tr>
      <w:tr w:rsidR="00DA52CF" w:rsidRPr="00C77D76" w:rsidTr="001F33E7">
        <w:trPr>
          <w:trHeight w:val="130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Участие в работе совместных заседаний социально - трудового МО и мастеров производственного обучения  КМПТ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C77D76">
              <w:rPr>
                <w:rFonts w:ascii="Times New Roman" w:hAnsi="Times New Roman"/>
                <w:sz w:val="20"/>
                <w:szCs w:val="20"/>
              </w:rPr>
              <w:t>в случает</w:t>
            </w:r>
            <w:proofErr w:type="gramEnd"/>
            <w:r w:rsidRPr="00C77D76">
              <w:rPr>
                <w:rFonts w:ascii="Times New Roman" w:hAnsi="Times New Roman"/>
                <w:sz w:val="20"/>
                <w:szCs w:val="20"/>
              </w:rPr>
              <w:t xml:space="preserve"> открытия ДДИ)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Зав. отделением, инструктора,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1F33E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Не выполнено. В связи с изоляцией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Учреждени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дальнейшим карантином обучения в техникуме в 2022 году для ПСУ не было.</w:t>
            </w:r>
          </w:p>
        </w:tc>
      </w:tr>
      <w:tr w:rsidR="00DA52CF" w:rsidRPr="00C77D76" w:rsidTr="001F33E7">
        <w:trPr>
          <w:trHeight w:val="290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Участие в работе совместных заседаний социально – трудового МО труду ДДИ и педагогов МКОУ ООШ </w:t>
            </w: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C77D76">
              <w:rPr>
                <w:rFonts w:ascii="Times New Roman" w:hAnsi="Times New Roman"/>
                <w:sz w:val="20"/>
                <w:szCs w:val="20"/>
              </w:rPr>
              <w:t>Загарье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По согласованию, в случае открытия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Зав. отделением, инструктора,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Не выполнено. В связи с изоляцией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Учреждени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дальнейшим карантином обучение в основном проводилось дистанционно</w:t>
            </w:r>
          </w:p>
        </w:tc>
      </w:tr>
      <w:tr w:rsidR="00DA52CF" w:rsidRPr="00C77D76" w:rsidTr="001F33E7">
        <w:trPr>
          <w:trHeight w:val="133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77D76">
              <w:rPr>
                <w:rFonts w:ascii="Times New Roman" w:hAnsi="Times New Roman"/>
                <w:sz w:val="20"/>
                <w:szCs w:val="20"/>
              </w:rPr>
              <w:t>Участие в районном,  областном, Всероссийском конкурсах «Лучший работник социальных учреждений», «Женщина года» и прочие, в т.ч. дистанционных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Март – апрель (областной),</w:t>
            </w:r>
          </w:p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Май – июнь (Всероссийский)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По желанию педагогический состав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Default="001F33E7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Выполнено.</w:t>
            </w:r>
          </w:p>
          <w:p w:rsidR="001F33E7" w:rsidRPr="00C77D76" w:rsidRDefault="001F33E7" w:rsidP="001F33E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Победитель инструктор по труду в областном конкурсе «женщина года»</w:t>
            </w:r>
          </w:p>
        </w:tc>
      </w:tr>
      <w:tr w:rsidR="00DA52CF" w:rsidRPr="00C77D76" w:rsidTr="001F33E7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Прохождение курсовой подготовки (курсы ПК)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 соответствии с планами 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1F33E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Выполнено частично. Курсы ПК прошла зав. отделением самостоятельно в дистанционном формате. Остальные педагоги не проходили, т.к. администрация Учреждения планировала организовать курсы ПК для всего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Курсовая подготовка перенесена на 2023 год</w:t>
            </w:r>
          </w:p>
        </w:tc>
      </w:tr>
      <w:tr w:rsidR="00DA52CF" w:rsidRPr="00C77D76" w:rsidTr="001F33E7">
        <w:trPr>
          <w:trHeight w:val="335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Аттестация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В соответствии со сроками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2CF" w:rsidRPr="00C77D76" w:rsidRDefault="00DA52CF" w:rsidP="00C77D76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7D76">
              <w:rPr>
                <w:rFonts w:ascii="Times New Roman" w:hAnsi="Times New Roman"/>
                <w:sz w:val="20"/>
                <w:szCs w:val="20"/>
              </w:rPr>
              <w:t>Педагоги  отделения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2CF" w:rsidRPr="00C77D76" w:rsidRDefault="001F33E7" w:rsidP="001F33E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выполнена. Не подошли сроки аттестации</w:t>
            </w:r>
          </w:p>
        </w:tc>
      </w:tr>
    </w:tbl>
    <w:p w:rsidR="009E5A31" w:rsidRDefault="009E5A31" w:rsidP="00C77D76">
      <w:pPr>
        <w:pStyle w:val="a3"/>
        <w:rPr>
          <w:rFonts w:ascii="Times New Roman" w:eastAsia="Times New Roman" w:hAnsi="Times New Roman"/>
          <w:sz w:val="20"/>
          <w:szCs w:val="20"/>
        </w:rPr>
      </w:pPr>
    </w:p>
    <w:p w:rsidR="00BB77D1" w:rsidRPr="00BB77D1" w:rsidRDefault="00BB77D1" w:rsidP="00BB77D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BB77D1">
        <w:rPr>
          <w:rFonts w:ascii="Times New Roman" w:eastAsia="Times New Roman" w:hAnsi="Times New Roman"/>
          <w:sz w:val="24"/>
          <w:szCs w:val="24"/>
        </w:rPr>
        <w:t>*** Более подробно информация</w:t>
      </w:r>
      <w:r>
        <w:rPr>
          <w:rFonts w:ascii="Times New Roman" w:eastAsia="Times New Roman" w:hAnsi="Times New Roman"/>
          <w:sz w:val="24"/>
          <w:szCs w:val="24"/>
        </w:rPr>
        <w:t xml:space="preserve"> по каждому педагогу </w:t>
      </w:r>
      <w:r w:rsidRPr="00BB77D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представлена в разделе «Организация дневной социальной занятости  ПСУ»</w:t>
      </w:r>
    </w:p>
    <w:p w:rsidR="00C77D76" w:rsidRPr="00C77D76" w:rsidRDefault="00C77D76" w:rsidP="00C77D76">
      <w:pPr>
        <w:pStyle w:val="a3"/>
        <w:rPr>
          <w:rFonts w:ascii="Times New Roman" w:eastAsia="Times New Roman" w:hAnsi="Times New Roman"/>
          <w:sz w:val="20"/>
          <w:szCs w:val="20"/>
        </w:rPr>
      </w:pPr>
    </w:p>
    <w:p w:rsidR="003E575A" w:rsidRDefault="003E575A" w:rsidP="001F33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F6E8F">
        <w:rPr>
          <w:rFonts w:ascii="Times New Roman" w:hAnsi="Times New Roman"/>
          <w:b/>
          <w:sz w:val="24"/>
          <w:szCs w:val="24"/>
        </w:rPr>
        <w:t>Методическо</w:t>
      </w:r>
      <w:proofErr w:type="spellEnd"/>
      <w:r w:rsidRPr="00AF6E8F">
        <w:rPr>
          <w:rFonts w:ascii="Times New Roman" w:hAnsi="Times New Roman"/>
          <w:b/>
          <w:sz w:val="24"/>
          <w:szCs w:val="24"/>
        </w:rPr>
        <w:t xml:space="preserve"> – просветительская и информационная деятельность.</w:t>
      </w:r>
    </w:p>
    <w:p w:rsidR="003E575A" w:rsidRPr="00AF6E8F" w:rsidRDefault="003E575A" w:rsidP="003E57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575A" w:rsidRDefault="003E575A" w:rsidP="003E57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протяжении 2014 – 2017 г.г. в рамках на отделении ИМВ претворялся в жизнь проект </w:t>
      </w:r>
      <w:r w:rsidRPr="003F7226">
        <w:rPr>
          <w:rFonts w:ascii="Times New Roman" w:hAnsi="Times New Roman"/>
          <w:sz w:val="24"/>
          <w:szCs w:val="24"/>
        </w:rPr>
        <w:t>«Повышение профессиональной  компетентности педагогов отделения ИМВ посредством активного  пользования ИКТ»</w:t>
      </w:r>
      <w:r>
        <w:rPr>
          <w:rFonts w:ascii="Times New Roman" w:hAnsi="Times New Roman"/>
          <w:sz w:val="24"/>
          <w:szCs w:val="24"/>
        </w:rPr>
        <w:t xml:space="preserve">, на котором педагоги получили знания и умения в данном направлении. </w:t>
      </w:r>
    </w:p>
    <w:p w:rsidR="003E575A" w:rsidRDefault="00BB77D1" w:rsidP="003E57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в течение 2018- 2022</w:t>
      </w:r>
      <w:r w:rsidR="003E575A">
        <w:rPr>
          <w:rFonts w:ascii="Times New Roman" w:hAnsi="Times New Roman"/>
          <w:sz w:val="24"/>
          <w:szCs w:val="24"/>
        </w:rPr>
        <w:t xml:space="preserve"> годов перед педагогами отделения стояли </w:t>
      </w:r>
      <w:r w:rsidR="003E575A" w:rsidRPr="006721DC">
        <w:rPr>
          <w:rFonts w:ascii="Times New Roman" w:hAnsi="Times New Roman"/>
          <w:b/>
          <w:sz w:val="24"/>
          <w:szCs w:val="24"/>
        </w:rPr>
        <w:t>задачи:</w:t>
      </w:r>
    </w:p>
    <w:p w:rsidR="003E575A" w:rsidRDefault="003E575A" w:rsidP="003E57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систематизация, обновление и пополнение информационных ресурсов </w:t>
      </w:r>
      <w:proofErr w:type="spellStart"/>
      <w:r>
        <w:rPr>
          <w:rFonts w:ascii="Times New Roman" w:hAnsi="Times New Roman"/>
          <w:sz w:val="24"/>
          <w:szCs w:val="24"/>
        </w:rPr>
        <w:t>воспитательн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образовательного процесса на отделении;</w:t>
      </w:r>
    </w:p>
    <w:p w:rsidR="003E575A" w:rsidRDefault="003E575A" w:rsidP="003E57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инновационного и творческого потенциала педагогов, в т.ч. и через участие в конкурсах с использованием ИКТ;</w:t>
      </w:r>
    </w:p>
    <w:p w:rsidR="003E575A" w:rsidRDefault="003E575A" w:rsidP="003E57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распространение передового педагогического опыта,  как на уровне ДДИ (ведение </w:t>
      </w:r>
      <w:proofErr w:type="spellStart"/>
      <w:r>
        <w:rPr>
          <w:rFonts w:ascii="Times New Roman" w:hAnsi="Times New Roman"/>
          <w:sz w:val="24"/>
          <w:szCs w:val="24"/>
        </w:rPr>
        <w:t>блогов</w:t>
      </w:r>
      <w:proofErr w:type="spellEnd"/>
      <w:r>
        <w:rPr>
          <w:rFonts w:ascii="Times New Roman" w:hAnsi="Times New Roman"/>
          <w:sz w:val="24"/>
          <w:szCs w:val="24"/>
        </w:rPr>
        <w:t>, информирование  на официальном сайте), так и др. уровнях  (через создание личного сайта с выходом на российский уровень)</w:t>
      </w:r>
    </w:p>
    <w:p w:rsidR="003E575A" w:rsidRDefault="003E575A" w:rsidP="003E57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</w:t>
      </w:r>
      <w:r w:rsidRPr="003F7226">
        <w:rPr>
          <w:rFonts w:ascii="Times New Roman" w:hAnsi="Times New Roman"/>
          <w:sz w:val="24"/>
          <w:szCs w:val="24"/>
        </w:rPr>
        <w:t>2018</w:t>
      </w:r>
      <w:r w:rsidR="00BB77D1">
        <w:rPr>
          <w:rFonts w:ascii="Times New Roman" w:hAnsi="Times New Roman"/>
          <w:sz w:val="24"/>
          <w:szCs w:val="24"/>
        </w:rPr>
        <w:t xml:space="preserve"> – 2022</w:t>
      </w:r>
      <w:r w:rsidRPr="003F7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 в данном направлении было представлено:</w:t>
      </w:r>
    </w:p>
    <w:p w:rsidR="003E575A" w:rsidRDefault="003E575A" w:rsidP="003E575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1277" w:type="dxa"/>
        <w:tblLayout w:type="fixed"/>
        <w:tblLook w:val="04A0"/>
      </w:tblPr>
      <w:tblGrid>
        <w:gridCol w:w="645"/>
        <w:gridCol w:w="2724"/>
        <w:gridCol w:w="1134"/>
        <w:gridCol w:w="1134"/>
        <w:gridCol w:w="1134"/>
        <w:gridCol w:w="1134"/>
        <w:gridCol w:w="21"/>
        <w:gridCol w:w="1113"/>
        <w:gridCol w:w="2238"/>
      </w:tblGrid>
      <w:tr w:rsidR="00BB77D1" w:rsidTr="00BB77D1">
        <w:trPr>
          <w:trHeight w:val="277"/>
        </w:trPr>
        <w:tc>
          <w:tcPr>
            <w:tcW w:w="645" w:type="dxa"/>
            <w:vMerge w:val="restart"/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24" w:type="dxa"/>
            <w:vMerge w:val="restart"/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1134" w:type="dxa"/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B77D1" w:rsidRPr="00FF3842" w:rsidRDefault="00BB77D1" w:rsidP="00BB77D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2238" w:type="dxa"/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Дополнительная информация</w:t>
            </w:r>
          </w:p>
        </w:tc>
      </w:tr>
      <w:tr w:rsidR="00BB77D1" w:rsidTr="00BB77D1">
        <w:trPr>
          <w:trHeight w:val="263"/>
        </w:trPr>
        <w:tc>
          <w:tcPr>
            <w:tcW w:w="645" w:type="dxa"/>
            <w:vMerge/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24" w:type="dxa"/>
            <w:vMerge/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B77D1" w:rsidRPr="00FF3842" w:rsidRDefault="00BB77D1" w:rsidP="00BB77D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238" w:type="dxa"/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77D1" w:rsidTr="00BB77D1">
        <w:tc>
          <w:tcPr>
            <w:tcW w:w="645" w:type="dxa"/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1.</w:t>
            </w:r>
          </w:p>
        </w:tc>
        <w:tc>
          <w:tcPr>
            <w:tcW w:w="2724" w:type="dxa"/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Выложено информационных статей на официальном сайте  ДДИ</w:t>
            </w:r>
            <w:r>
              <w:rPr>
                <w:rFonts w:ascii="Times New Roman" w:hAnsi="Times New Roman"/>
              </w:rPr>
              <w:t xml:space="preserve"> и в официальной группе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77D1" w:rsidRPr="00FF3842" w:rsidRDefault="00BB77D1" w:rsidP="00BB77D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О деятельности отделения по всем направлениям деятельности</w:t>
            </w:r>
          </w:p>
        </w:tc>
      </w:tr>
      <w:tr w:rsidR="00BB77D1" w:rsidTr="00BB77D1">
        <w:trPr>
          <w:trHeight w:val="510"/>
        </w:trPr>
        <w:tc>
          <w:tcPr>
            <w:tcW w:w="645" w:type="dxa"/>
            <w:vMerge w:val="restart"/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2.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Выложено методических материалов на официальном сайте ДДИ: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B77D1" w:rsidTr="00BB77D1">
        <w:trPr>
          <w:trHeight w:val="150"/>
        </w:trPr>
        <w:tc>
          <w:tcPr>
            <w:tcW w:w="645" w:type="dxa"/>
            <w:vMerge/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  <w:b/>
              </w:rPr>
              <w:t>из них</w:t>
            </w:r>
            <w:r w:rsidRPr="00FF3842">
              <w:rPr>
                <w:rFonts w:ascii="Times New Roman" w:hAnsi="Times New Roman"/>
              </w:rPr>
              <w:t xml:space="preserve">: </w:t>
            </w:r>
          </w:p>
          <w:p w:rsidR="00BB77D1" w:rsidRPr="00FF3842" w:rsidRDefault="00BB77D1" w:rsidP="00C77D76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презентаций: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D1" w:rsidRPr="00FF3842" w:rsidRDefault="00BB77D1" w:rsidP="00BB77D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Презентации по мероприятиям и \или к занятиям</w:t>
            </w:r>
          </w:p>
        </w:tc>
      </w:tr>
      <w:tr w:rsidR="00BB77D1" w:rsidTr="00BB77D1">
        <w:trPr>
          <w:trHeight w:val="345"/>
        </w:trPr>
        <w:tc>
          <w:tcPr>
            <w:tcW w:w="645" w:type="dxa"/>
            <w:vMerge/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методических разработок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D1" w:rsidRPr="00FF3842" w:rsidRDefault="00BB77D1" w:rsidP="00BB77D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Разработки с приложенными презентациями к открытым занятиям</w:t>
            </w:r>
          </w:p>
        </w:tc>
      </w:tr>
      <w:tr w:rsidR="00BB77D1" w:rsidTr="00BB77D1">
        <w:trPr>
          <w:trHeight w:val="345"/>
        </w:trPr>
        <w:tc>
          <w:tcPr>
            <w:tcW w:w="645" w:type="dxa"/>
            <w:vMerge/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сценариев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B77D1" w:rsidTr="00BB77D1">
        <w:trPr>
          <w:trHeight w:val="512"/>
        </w:trPr>
        <w:tc>
          <w:tcPr>
            <w:tcW w:w="645" w:type="dxa"/>
            <w:vMerge/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отчётов – презентаций</w:t>
            </w:r>
          </w:p>
          <w:p w:rsidR="00BB77D1" w:rsidRPr="00FF3842" w:rsidRDefault="00BB77D1" w:rsidP="00C77D76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77D1" w:rsidRPr="00FF3842" w:rsidRDefault="00BB77D1" w:rsidP="00BB77D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По разным направлениям деятельности отделения</w:t>
            </w:r>
          </w:p>
        </w:tc>
      </w:tr>
      <w:tr w:rsidR="00BB77D1" w:rsidTr="00BB77D1">
        <w:trPr>
          <w:trHeight w:val="540"/>
        </w:trPr>
        <w:tc>
          <w:tcPr>
            <w:tcW w:w="645" w:type="dxa"/>
            <w:tcBorders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Ведение </w:t>
            </w:r>
            <w:proofErr w:type="gramStart"/>
            <w:r w:rsidRPr="00FF3842">
              <w:rPr>
                <w:rFonts w:ascii="Times New Roman" w:hAnsi="Times New Roman"/>
              </w:rPr>
              <w:t>личных</w:t>
            </w:r>
            <w:proofErr w:type="gramEnd"/>
            <w:r w:rsidRPr="00FF3842">
              <w:rPr>
                <w:rFonts w:ascii="Times New Roman" w:hAnsi="Times New Roman"/>
              </w:rPr>
              <w:t xml:space="preserve"> </w:t>
            </w:r>
            <w:proofErr w:type="spellStart"/>
            <w:r w:rsidRPr="00FF3842">
              <w:rPr>
                <w:rFonts w:ascii="Times New Roman" w:hAnsi="Times New Roman"/>
              </w:rPr>
              <w:t>блогов</w:t>
            </w:r>
            <w:proofErr w:type="spellEnd"/>
            <w:r w:rsidRPr="00FF3842">
              <w:rPr>
                <w:rFonts w:ascii="Times New Roman" w:hAnsi="Times New Roman"/>
              </w:rPr>
              <w:t xml:space="preserve"> на официальном сайте ДДИ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77D1" w:rsidRPr="00FF3842" w:rsidRDefault="00BB77D1" w:rsidP="00BB77D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B77D1" w:rsidTr="00BB77D1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4.</w:t>
            </w: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Создание и ведение  личных сайтов на российских информационных порталах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:rsidR="00BB77D1" w:rsidRPr="00FF3842" w:rsidRDefault="00BB77D1" w:rsidP="00BB77D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BB77D1" w:rsidRPr="00FF3842" w:rsidRDefault="00BB77D1" w:rsidP="00C77D76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Портал «Сеть педагогических работников» (адреса сайтов в разделе методическая деятельность)</w:t>
            </w:r>
          </w:p>
          <w:p w:rsidR="00BB77D1" w:rsidRPr="00FF3842" w:rsidRDefault="00BB77D1" w:rsidP="00C77D76">
            <w:pPr>
              <w:pStyle w:val="a3"/>
            </w:pPr>
            <w:r w:rsidRPr="00FF3842">
              <w:rPr>
                <w:rFonts w:ascii="Times New Roman" w:hAnsi="Times New Roman"/>
              </w:rPr>
              <w:t xml:space="preserve"> </w:t>
            </w:r>
          </w:p>
        </w:tc>
      </w:tr>
    </w:tbl>
    <w:p w:rsidR="003E575A" w:rsidRDefault="003E575A" w:rsidP="003E57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E575A" w:rsidRPr="005353CE" w:rsidRDefault="003E575A" w:rsidP="003E57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353CE">
        <w:rPr>
          <w:rFonts w:ascii="Times New Roman" w:hAnsi="Times New Roman"/>
          <w:b/>
          <w:sz w:val="24"/>
          <w:szCs w:val="24"/>
        </w:rPr>
        <w:t>Ниже представлена общая информация об участии педагогов отделения ИМВ в мероприятиях</w:t>
      </w:r>
    </w:p>
    <w:p w:rsidR="003E575A" w:rsidRPr="005353CE" w:rsidRDefault="004946CA" w:rsidP="003E57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сравнении за 2020</w:t>
      </w:r>
      <w:r w:rsidR="003E575A">
        <w:rPr>
          <w:rFonts w:ascii="Times New Roman" w:hAnsi="Times New Roman"/>
          <w:b/>
          <w:sz w:val="24"/>
          <w:szCs w:val="24"/>
        </w:rPr>
        <w:t xml:space="preserve"> – 202</w:t>
      </w:r>
      <w:r w:rsidR="00BB77D1">
        <w:rPr>
          <w:rFonts w:ascii="Times New Roman" w:hAnsi="Times New Roman"/>
          <w:b/>
          <w:sz w:val="24"/>
          <w:szCs w:val="24"/>
        </w:rPr>
        <w:t>2</w:t>
      </w:r>
      <w:r w:rsidR="003E575A" w:rsidRPr="005353CE">
        <w:rPr>
          <w:rFonts w:ascii="Times New Roman" w:hAnsi="Times New Roman"/>
          <w:b/>
          <w:sz w:val="24"/>
          <w:szCs w:val="24"/>
        </w:rPr>
        <w:t xml:space="preserve"> годы:</w:t>
      </w:r>
    </w:p>
    <w:p w:rsidR="003E575A" w:rsidRDefault="003E575A" w:rsidP="003E57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1984"/>
        <w:gridCol w:w="1701"/>
        <w:gridCol w:w="1985"/>
      </w:tblGrid>
      <w:tr w:rsidR="004946CA" w:rsidTr="004946CA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Название и форма проведённых мероприятий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4946CA" w:rsidTr="004946CA">
        <w:trPr>
          <w:trHeight w:val="21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CA" w:rsidRPr="00323706" w:rsidRDefault="004946CA" w:rsidP="00BB77D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</w:tr>
      <w:tr w:rsidR="004946CA" w:rsidTr="004946CA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Методические совещания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CA" w:rsidRPr="00323706" w:rsidRDefault="004946CA" w:rsidP="00BB77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946CA" w:rsidTr="004946C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Производственные совещания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CA" w:rsidRPr="00323706" w:rsidRDefault="004946CA" w:rsidP="00BB77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946CA" w:rsidTr="004946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Технические учёбы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CA" w:rsidRPr="00323706" w:rsidRDefault="004946CA" w:rsidP="00BB77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946CA" w:rsidTr="004946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Проведение открытых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946CA" w:rsidTr="004946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323706">
              <w:rPr>
                <w:rFonts w:ascii="Times New Roman" w:hAnsi="Times New Roman"/>
                <w:sz w:val="20"/>
                <w:szCs w:val="20"/>
              </w:rPr>
              <w:t>и\или</w:t>
            </w:r>
            <w:proofErr w:type="spellEnd"/>
            <w:r w:rsidRPr="00323706">
              <w:rPr>
                <w:rFonts w:ascii="Times New Roman" w:hAnsi="Times New Roman"/>
                <w:sz w:val="20"/>
                <w:szCs w:val="20"/>
              </w:rPr>
              <w:t xml:space="preserve"> участие </w:t>
            </w:r>
            <w:proofErr w:type="gramStart"/>
            <w:r w:rsidRPr="0032370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237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23706">
              <w:rPr>
                <w:rFonts w:ascii="Times New Roman" w:hAnsi="Times New Roman"/>
                <w:sz w:val="20"/>
                <w:szCs w:val="20"/>
              </w:rPr>
              <w:t>мастер</w:t>
            </w:r>
            <w:proofErr w:type="gramEnd"/>
            <w:r w:rsidRPr="00323706">
              <w:rPr>
                <w:rFonts w:ascii="Times New Roman" w:hAnsi="Times New Roman"/>
                <w:sz w:val="20"/>
                <w:szCs w:val="20"/>
              </w:rPr>
              <w:t xml:space="preserve"> – классах по декоративно – прикладному творчеству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CA" w:rsidRPr="00323706" w:rsidRDefault="004946CA" w:rsidP="00BB77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946CA" w:rsidTr="004946CA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23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Default="004946CA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ПК в ИРО:</w:t>
            </w:r>
          </w:p>
          <w:p w:rsidR="004946CA" w:rsidRDefault="004946CA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человека, </w:t>
            </w:r>
          </w:p>
          <w:p w:rsidR="004946CA" w:rsidRPr="00323706" w:rsidRDefault="004946CA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заочное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педагогической профессии – 1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Default="004946CA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ПК в ИРО:</w:t>
            </w:r>
          </w:p>
          <w:p w:rsidR="004946CA" w:rsidRDefault="004946CA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человек,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педагогической профессии – 1 человек (в декретном отпуске на данный момент),</w:t>
            </w:r>
          </w:p>
          <w:p w:rsidR="004946CA" w:rsidRDefault="004946CA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переподготовка в ИРО – </w:t>
            </w:r>
          </w:p>
          <w:p w:rsidR="004946CA" w:rsidRPr="00323706" w:rsidRDefault="004946CA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человек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CA" w:rsidRDefault="004946CA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курсы ПК дистанционно -  </w:t>
            </w:r>
          </w:p>
          <w:p w:rsidR="004946CA" w:rsidRPr="00323706" w:rsidRDefault="004946CA" w:rsidP="00C77D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 чел.</w:t>
            </w:r>
          </w:p>
        </w:tc>
      </w:tr>
      <w:tr w:rsidR="004946CA" w:rsidTr="004946CA">
        <w:trPr>
          <w:trHeight w:val="2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23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творческих конкурсах разных уровней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(кроме ДДИ)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CA" w:rsidRPr="00323706" w:rsidRDefault="004946CA" w:rsidP="00BB77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946CA" w:rsidTr="004946C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23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выставках ДПТ по приглашению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CA" w:rsidRPr="00323706" w:rsidRDefault="004946CA" w:rsidP="00BB77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946CA" w:rsidTr="004946CA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23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специальных Акциях, объявленных различными структурами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6CA" w:rsidRPr="00323706" w:rsidRDefault="004946CA" w:rsidP="00BB77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946CA" w:rsidTr="004946CA">
        <w:trPr>
          <w:trHeight w:val="1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237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районном конкурсе «Лучший работник по профессии</w:t>
            </w:r>
            <w:r>
              <w:rPr>
                <w:rFonts w:ascii="Times New Roman" w:hAnsi="Times New Roman"/>
                <w:sz w:val="20"/>
                <w:szCs w:val="20"/>
              </w:rPr>
              <w:t>», «Лучший работник социальных учреждений»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B973FD" w:rsidRDefault="004946CA" w:rsidP="00B973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73F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946CA" w:rsidRDefault="004946CA" w:rsidP="00B973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(победи</w:t>
            </w:r>
            <w:r w:rsidRPr="00B973FD">
              <w:rPr>
                <w:rFonts w:ascii="Times New Roman" w:hAnsi="Times New Roman"/>
                <w:sz w:val="20"/>
                <w:szCs w:val="20"/>
              </w:rPr>
              <w:t xml:space="preserve">тель </w:t>
            </w:r>
            <w:proofErr w:type="gramEnd"/>
          </w:p>
          <w:p w:rsidR="004946CA" w:rsidRPr="00B973FD" w:rsidRDefault="004946CA" w:rsidP="00B973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зав. отделе</w:t>
            </w:r>
            <w:r w:rsidRPr="00B973FD">
              <w:rPr>
                <w:rFonts w:ascii="Times New Roman" w:hAnsi="Times New Roman"/>
                <w:sz w:val="20"/>
                <w:szCs w:val="20"/>
              </w:rPr>
              <w:t>нием)</w:t>
            </w:r>
          </w:p>
          <w:p w:rsidR="004946CA" w:rsidRPr="00B973FD" w:rsidRDefault="004946CA" w:rsidP="00C77D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B973FD" w:rsidRDefault="004946CA" w:rsidP="00B973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73FD">
              <w:rPr>
                <w:rFonts w:ascii="Times New Roman" w:hAnsi="Times New Roman"/>
                <w:sz w:val="20"/>
                <w:szCs w:val="20"/>
              </w:rPr>
              <w:t>Районный</w:t>
            </w:r>
            <w:proofErr w:type="gramEnd"/>
            <w:r w:rsidRPr="00B973FD">
              <w:rPr>
                <w:rFonts w:ascii="Times New Roman" w:hAnsi="Times New Roman"/>
                <w:sz w:val="20"/>
                <w:szCs w:val="20"/>
              </w:rPr>
              <w:t xml:space="preserve"> не проводился,  по областному не подходили критерии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CA" w:rsidRPr="00323706" w:rsidRDefault="004946CA" w:rsidP="00C77D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46CA" w:rsidTr="004946CA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конкурс «Женщина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EA5586" w:rsidRDefault="004946CA" w:rsidP="00C77D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586">
              <w:rPr>
                <w:rFonts w:ascii="Times New Roman" w:hAnsi="Times New Roman"/>
                <w:b/>
                <w:sz w:val="20"/>
                <w:szCs w:val="20"/>
              </w:rPr>
              <w:t>1 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CA" w:rsidRPr="00EA5586" w:rsidRDefault="004946CA" w:rsidP="00C77D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победитель</w:t>
            </w:r>
          </w:p>
        </w:tc>
      </w:tr>
      <w:tr w:rsidR="004946CA" w:rsidTr="004946CA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6CA" w:rsidRPr="00323706" w:rsidRDefault="004946CA" w:rsidP="00C77D76">
            <w:pPr>
              <w:pStyle w:val="a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A" w:rsidRPr="00323706" w:rsidRDefault="004946CA" w:rsidP="004946C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заведующая отделением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6CA" w:rsidRPr="00323706" w:rsidRDefault="004946CA" w:rsidP="00C77D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инструктор по труду</w:t>
            </w:r>
          </w:p>
        </w:tc>
      </w:tr>
    </w:tbl>
    <w:p w:rsidR="00B973FD" w:rsidRDefault="00B973FD" w:rsidP="003E57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46CA" w:rsidRDefault="003E575A" w:rsidP="003E57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946CA">
        <w:rPr>
          <w:rFonts w:ascii="Times New Roman" w:hAnsi="Times New Roman"/>
          <w:sz w:val="24"/>
          <w:szCs w:val="24"/>
        </w:rPr>
        <w:t>Показатели</w:t>
      </w:r>
      <w:r w:rsidRPr="004946CA">
        <w:rPr>
          <w:rFonts w:ascii="Times New Roman" w:hAnsi="Times New Roman"/>
          <w:sz w:val="24"/>
          <w:szCs w:val="24"/>
        </w:rPr>
        <w:t xml:space="preserve"> почти по всем направлениям</w:t>
      </w:r>
      <w:r w:rsidR="004946CA">
        <w:rPr>
          <w:rFonts w:ascii="Times New Roman" w:hAnsi="Times New Roman"/>
          <w:sz w:val="24"/>
          <w:szCs w:val="24"/>
        </w:rPr>
        <w:t xml:space="preserve"> не очень высокие, но, если сравнивать с 2020 и 2021 г.г., они идут на повышение</w:t>
      </w:r>
      <w:r w:rsidRPr="004946C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946CA">
        <w:rPr>
          <w:rFonts w:ascii="Times New Roman" w:hAnsi="Times New Roman"/>
          <w:sz w:val="24"/>
          <w:szCs w:val="24"/>
        </w:rPr>
        <w:t>Но по – прежнему, на отделении кадровый «голод</w:t>
      </w:r>
      <w:r w:rsidR="00A50BDC">
        <w:rPr>
          <w:rFonts w:ascii="Times New Roman" w:hAnsi="Times New Roman"/>
          <w:sz w:val="24"/>
          <w:szCs w:val="24"/>
        </w:rPr>
        <w:t>»</w:t>
      </w:r>
      <w:r w:rsidR="004946CA">
        <w:rPr>
          <w:rFonts w:ascii="Times New Roman" w:hAnsi="Times New Roman"/>
          <w:sz w:val="24"/>
          <w:szCs w:val="24"/>
        </w:rPr>
        <w:t>, который  не позволяет в полной мере реша</w:t>
      </w:r>
      <w:r w:rsidRPr="004946CA">
        <w:rPr>
          <w:rFonts w:ascii="Times New Roman" w:hAnsi="Times New Roman"/>
          <w:sz w:val="24"/>
          <w:szCs w:val="24"/>
        </w:rPr>
        <w:t>ть задуманное.</w:t>
      </w:r>
      <w:proofErr w:type="gramEnd"/>
      <w:r w:rsidRPr="004946CA">
        <w:rPr>
          <w:rFonts w:ascii="Times New Roman" w:hAnsi="Times New Roman"/>
          <w:sz w:val="24"/>
          <w:szCs w:val="24"/>
        </w:rPr>
        <w:t xml:space="preserve">   Однако</w:t>
      </w:r>
      <w:proofErr w:type="gramStart"/>
      <w:r w:rsidRPr="004946CA">
        <w:rPr>
          <w:rFonts w:ascii="Times New Roman" w:hAnsi="Times New Roman"/>
          <w:sz w:val="24"/>
          <w:szCs w:val="24"/>
        </w:rPr>
        <w:t>,</w:t>
      </w:r>
      <w:proofErr w:type="gramEnd"/>
      <w:r w:rsidRPr="004946CA">
        <w:rPr>
          <w:rFonts w:ascii="Times New Roman" w:hAnsi="Times New Roman"/>
          <w:sz w:val="24"/>
          <w:szCs w:val="24"/>
        </w:rPr>
        <w:t xml:space="preserve"> стоит отметить, что большинство  педагогов  отделения ИМВ имеют большой педагогический стаж в детском доме, часть педагогов имеют </w:t>
      </w:r>
      <w:r w:rsidR="004946CA">
        <w:rPr>
          <w:rFonts w:ascii="Times New Roman" w:hAnsi="Times New Roman"/>
          <w:sz w:val="24"/>
          <w:szCs w:val="24"/>
        </w:rPr>
        <w:t xml:space="preserve">              </w:t>
      </w:r>
      <w:r w:rsidRPr="004946CA">
        <w:rPr>
          <w:rFonts w:ascii="Times New Roman" w:hAnsi="Times New Roman"/>
          <w:sz w:val="24"/>
          <w:szCs w:val="24"/>
        </w:rPr>
        <w:t xml:space="preserve">1 квалификационную категорию, постоянно повышают свой профессиональный уровень путем не только путём прохождения обучения на курсах в ИРО, но и путём самообразования, что говорит об </w:t>
      </w:r>
      <w:r w:rsidRPr="004946CA">
        <w:rPr>
          <w:rFonts w:ascii="Times New Roman" w:hAnsi="Times New Roman"/>
          <w:sz w:val="24"/>
          <w:szCs w:val="24"/>
        </w:rPr>
        <w:lastRenderedPageBreak/>
        <w:t>их  высоком профессионализме.</w:t>
      </w:r>
      <w:r w:rsidR="00A50BDC" w:rsidRPr="00A50BDC">
        <w:rPr>
          <w:rFonts w:ascii="Times New Roman" w:hAnsi="Times New Roman"/>
          <w:sz w:val="24"/>
          <w:szCs w:val="24"/>
        </w:rPr>
        <w:t xml:space="preserve"> </w:t>
      </w:r>
      <w:r w:rsidR="00A50BDC" w:rsidRPr="00B87804">
        <w:rPr>
          <w:rFonts w:ascii="Times New Roman" w:hAnsi="Times New Roman"/>
          <w:sz w:val="24"/>
          <w:szCs w:val="24"/>
        </w:rPr>
        <w:t>Од</w:t>
      </w:r>
      <w:r w:rsidR="00A50BDC">
        <w:rPr>
          <w:rFonts w:ascii="Times New Roman" w:hAnsi="Times New Roman"/>
          <w:sz w:val="24"/>
          <w:szCs w:val="24"/>
        </w:rPr>
        <w:t>нако</w:t>
      </w:r>
      <w:proofErr w:type="gramStart"/>
      <w:r w:rsidR="00A50BDC">
        <w:rPr>
          <w:rFonts w:ascii="Times New Roman" w:hAnsi="Times New Roman"/>
          <w:sz w:val="24"/>
          <w:szCs w:val="24"/>
        </w:rPr>
        <w:t>,</w:t>
      </w:r>
      <w:proofErr w:type="gramEnd"/>
      <w:r w:rsidR="00A50BDC">
        <w:rPr>
          <w:rFonts w:ascii="Times New Roman" w:hAnsi="Times New Roman"/>
          <w:sz w:val="24"/>
          <w:szCs w:val="24"/>
        </w:rPr>
        <w:t xml:space="preserve"> здесь стоит отметить, что</w:t>
      </w:r>
      <w:r w:rsidR="00A50BDC" w:rsidRPr="00B87804">
        <w:rPr>
          <w:rFonts w:ascii="Times New Roman" w:hAnsi="Times New Roman"/>
          <w:sz w:val="24"/>
          <w:szCs w:val="24"/>
        </w:rPr>
        <w:t>, не смотря на высокий профессионализм педагогов,  на отделении ИМВ ощущается кадровый «голод»,</w:t>
      </w:r>
      <w:r w:rsidR="00A50BDC">
        <w:rPr>
          <w:rFonts w:ascii="Times New Roman" w:hAnsi="Times New Roman"/>
          <w:sz w:val="24"/>
          <w:szCs w:val="24"/>
        </w:rPr>
        <w:t xml:space="preserve"> Из 8 ставок инструкторов  работает – 5 человек;</w:t>
      </w:r>
      <w:r w:rsidR="00A50BDC" w:rsidRPr="00B87804">
        <w:rPr>
          <w:rFonts w:ascii="Times New Roman" w:hAnsi="Times New Roman"/>
          <w:sz w:val="24"/>
          <w:szCs w:val="24"/>
        </w:rPr>
        <w:t xml:space="preserve"> воспитателей при штатном расписании:</w:t>
      </w:r>
      <w:r w:rsidR="00A50BDC">
        <w:rPr>
          <w:rFonts w:ascii="Times New Roman" w:hAnsi="Times New Roman"/>
          <w:sz w:val="24"/>
          <w:szCs w:val="24"/>
        </w:rPr>
        <w:t xml:space="preserve"> в</w:t>
      </w:r>
      <w:r w:rsidR="00A50BDC" w:rsidRPr="00B87804">
        <w:rPr>
          <w:rFonts w:ascii="Times New Roman" w:hAnsi="Times New Roman"/>
          <w:sz w:val="24"/>
          <w:szCs w:val="24"/>
        </w:rPr>
        <w:t xml:space="preserve"> 6</w:t>
      </w:r>
      <w:r w:rsidR="00A50BDC">
        <w:rPr>
          <w:rFonts w:ascii="Times New Roman" w:hAnsi="Times New Roman"/>
          <w:sz w:val="24"/>
          <w:szCs w:val="24"/>
        </w:rPr>
        <w:t xml:space="preserve">,0 ставок  </w:t>
      </w:r>
      <w:r w:rsidR="00A50BDC" w:rsidRPr="00B87804">
        <w:rPr>
          <w:rFonts w:ascii="Times New Roman" w:hAnsi="Times New Roman"/>
          <w:sz w:val="24"/>
          <w:szCs w:val="24"/>
        </w:rPr>
        <w:t>постоянно</w:t>
      </w:r>
      <w:r w:rsidR="00A50BDC">
        <w:rPr>
          <w:rFonts w:ascii="Times New Roman" w:hAnsi="Times New Roman"/>
          <w:sz w:val="24"/>
          <w:szCs w:val="24"/>
        </w:rPr>
        <w:t xml:space="preserve"> заняты  – 2,0 ставки</w:t>
      </w:r>
      <w:r w:rsidR="00A50BDC" w:rsidRPr="00B87804">
        <w:rPr>
          <w:rFonts w:ascii="Times New Roman" w:hAnsi="Times New Roman"/>
          <w:sz w:val="24"/>
          <w:szCs w:val="24"/>
        </w:rPr>
        <w:t xml:space="preserve">. </w:t>
      </w:r>
    </w:p>
    <w:p w:rsidR="00A50BDC" w:rsidRDefault="00A50BDC" w:rsidP="003E57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575A" w:rsidRPr="00864A8F" w:rsidRDefault="003E575A" w:rsidP="003E57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4A8F">
        <w:rPr>
          <w:rFonts w:ascii="Times New Roman" w:hAnsi="Times New Roman"/>
          <w:b/>
          <w:sz w:val="24"/>
          <w:szCs w:val="24"/>
        </w:rPr>
        <w:t>Списочный состав педагогов отделения ИМВ</w:t>
      </w:r>
      <w:r w:rsidR="004946CA">
        <w:rPr>
          <w:rFonts w:ascii="Times New Roman" w:hAnsi="Times New Roman"/>
          <w:b/>
          <w:sz w:val="24"/>
          <w:szCs w:val="24"/>
        </w:rPr>
        <w:t xml:space="preserve"> (на 31.12.2022</w:t>
      </w:r>
      <w:r w:rsidRPr="00864A8F"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3E575A" w:rsidRPr="00006955" w:rsidRDefault="003E575A" w:rsidP="003E575A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1"/>
        <w:gridCol w:w="2126"/>
        <w:gridCol w:w="3402"/>
        <w:gridCol w:w="1560"/>
      </w:tblGrid>
      <w:tr w:rsidR="003E575A" w:rsidRPr="00006955" w:rsidTr="00C77D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Стаж работы</w:t>
            </w:r>
          </w:p>
        </w:tc>
      </w:tr>
      <w:tr w:rsidR="003E575A" w:rsidRPr="00006955" w:rsidTr="00C77D76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6955">
              <w:rPr>
                <w:rFonts w:ascii="Times New Roman" w:hAnsi="Times New Roman"/>
                <w:sz w:val="20"/>
                <w:szCs w:val="20"/>
              </w:rPr>
              <w:t>Абрамишвили</w:t>
            </w:r>
            <w:proofErr w:type="spellEnd"/>
            <w:r w:rsidRPr="00006955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3E575A" w:rsidRPr="00006955" w:rsidTr="00C77D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Завьялова С.Н.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3E575A" w:rsidRPr="00006955" w:rsidTr="00C77D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6955">
              <w:rPr>
                <w:rFonts w:ascii="Times New Roman" w:hAnsi="Times New Roman"/>
                <w:sz w:val="20"/>
                <w:szCs w:val="20"/>
              </w:rPr>
              <w:t>Кокорина</w:t>
            </w:r>
            <w:proofErr w:type="spellEnd"/>
            <w:r w:rsidRPr="00006955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</w:tr>
      <w:tr w:rsidR="003E575A" w:rsidRPr="00006955" w:rsidTr="00C77D76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6955">
              <w:rPr>
                <w:rFonts w:ascii="Times New Roman" w:hAnsi="Times New Roman"/>
                <w:sz w:val="20"/>
                <w:szCs w:val="20"/>
              </w:rPr>
              <w:t>Рассохин</w:t>
            </w:r>
            <w:proofErr w:type="spellEnd"/>
            <w:r w:rsidRPr="00006955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 xml:space="preserve">инструктор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75A" w:rsidRPr="00006955" w:rsidRDefault="003E575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3E575A" w:rsidRPr="00006955" w:rsidTr="00C77D76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Зонова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3E575A" w:rsidRPr="00006955" w:rsidTr="00C77D7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A50BDC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E575A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Чупракова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Высшее  педагогическое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6955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</w:tr>
      <w:tr w:rsidR="003E575A" w:rsidRPr="00006955" w:rsidTr="00C77D7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A50BDC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E575A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6955">
              <w:rPr>
                <w:rFonts w:ascii="Times New Roman" w:hAnsi="Times New Roman"/>
                <w:sz w:val="20"/>
                <w:szCs w:val="20"/>
              </w:rPr>
              <w:t>Чарушникова</w:t>
            </w:r>
            <w:proofErr w:type="spellEnd"/>
            <w:r w:rsidRPr="00006955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зав. отделением ИМВ, 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специальное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переподготовка на базе ИРО «Педаго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психолог»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75A" w:rsidRPr="00006955" w:rsidRDefault="003E575A" w:rsidP="00C77D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</w:tbl>
    <w:p w:rsidR="003E575A" w:rsidRPr="00006955" w:rsidRDefault="003E575A" w:rsidP="003E575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E575A" w:rsidRDefault="003E575A" w:rsidP="003E575A">
      <w:pPr>
        <w:pStyle w:val="a3"/>
        <w:jc w:val="both"/>
        <w:rPr>
          <w:rFonts w:ascii="Times New Roman" w:hAnsi="Times New Roman"/>
          <w:b/>
          <w:u w:val="single"/>
        </w:rPr>
      </w:pPr>
      <w:r w:rsidRPr="00B87804">
        <w:rPr>
          <w:rFonts w:ascii="Times New Roman" w:hAnsi="Times New Roman"/>
          <w:sz w:val="24"/>
          <w:szCs w:val="24"/>
        </w:rPr>
        <w:t xml:space="preserve">    </w:t>
      </w:r>
    </w:p>
    <w:p w:rsidR="003E575A" w:rsidRDefault="00A50BDC" w:rsidP="003E575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 о работе социально - трудового  методического объединения:</w:t>
      </w:r>
    </w:p>
    <w:p w:rsidR="00A50BDC" w:rsidRDefault="00A50BDC" w:rsidP="003E575A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0BDC" w:rsidRDefault="00A50BDC" w:rsidP="00A50B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Проанализировав работу МО, следует отметить, что педагоги работают совместно над созданием системы, обеспечивающей потребность каждого воспитанника в соответствии с его склонностями и возможностями. Также педагогами ведется целенаправленная работа по освоению современных методик и технологий обучения. Большое внимание уделяется формированию творческой и познавательной деятельности ПСУ</w:t>
      </w:r>
      <w:r w:rsidR="002B3D2B">
        <w:rPr>
          <w:rFonts w:ascii="Times New Roman" w:hAnsi="Times New Roman"/>
          <w:sz w:val="24"/>
          <w:szCs w:val="24"/>
        </w:rPr>
        <w:t>. Кроме того, методическая работа направлена на повышение профессионального мастерства самих педагогов отделения. Поставленные задачи на 2022 год выполнены. Заметно повысился уровень педагогического мастерства педагогов, которые, в свою очередь, успешно применяют в своей работе новые педагогические технологии. Работу коллектива педагогов можно оценить на «хорошо».</w:t>
      </w:r>
    </w:p>
    <w:p w:rsidR="007D6D0E" w:rsidRPr="007D6D0E" w:rsidRDefault="007D6D0E" w:rsidP="00A50B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B3D2B" w:rsidRPr="007D6D0E" w:rsidRDefault="002B3D2B" w:rsidP="00A50B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D6D0E">
        <w:rPr>
          <w:rFonts w:ascii="Times New Roman" w:hAnsi="Times New Roman"/>
          <w:b/>
          <w:sz w:val="24"/>
          <w:szCs w:val="24"/>
        </w:rPr>
        <w:t>Перспективы на 2023 год:</w:t>
      </w:r>
    </w:p>
    <w:p w:rsidR="002B3D2B" w:rsidRDefault="002B3D2B" w:rsidP="00A50B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теоретической и практической готовности педагогов к инновационной деятельности через дальнейшее  внедрение новых педагогических технологий;</w:t>
      </w:r>
    </w:p>
    <w:p w:rsidR="002B3D2B" w:rsidRDefault="002B3D2B" w:rsidP="00A50B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дальнейшее представление их опыта через участие в конкурсах различных уровней (в т.ч., дистанционных);</w:t>
      </w:r>
    </w:p>
    <w:p w:rsidR="002B3D2B" w:rsidRDefault="002B3D2B" w:rsidP="00A50B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квалификации педагогов;</w:t>
      </w:r>
    </w:p>
    <w:p w:rsidR="002B3D2B" w:rsidRPr="00A50BDC" w:rsidRDefault="002B3D2B" w:rsidP="00A50B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стимулировать педагогов к применению новых методик и педагогических технологий.</w:t>
      </w:r>
    </w:p>
    <w:p w:rsidR="003E575A" w:rsidRDefault="003E575A" w:rsidP="003E57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3E575A" w:rsidSect="00C77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26C0"/>
    <w:multiLevelType w:val="hybridMultilevel"/>
    <w:tmpl w:val="EBD25824"/>
    <w:lvl w:ilvl="0" w:tplc="97A07CD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87275"/>
    <w:multiLevelType w:val="hybridMultilevel"/>
    <w:tmpl w:val="54DE2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97A92"/>
    <w:multiLevelType w:val="hybridMultilevel"/>
    <w:tmpl w:val="BAC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20488"/>
    <w:multiLevelType w:val="hybridMultilevel"/>
    <w:tmpl w:val="F64ECA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75A"/>
    <w:rsid w:val="001F33E7"/>
    <w:rsid w:val="002B3D2B"/>
    <w:rsid w:val="003E575A"/>
    <w:rsid w:val="004946CA"/>
    <w:rsid w:val="007D6D0E"/>
    <w:rsid w:val="007E0CBE"/>
    <w:rsid w:val="00997AD2"/>
    <w:rsid w:val="009E5A31"/>
    <w:rsid w:val="00A47A12"/>
    <w:rsid w:val="00A50BDC"/>
    <w:rsid w:val="00B074C1"/>
    <w:rsid w:val="00B973FD"/>
    <w:rsid w:val="00BB77D1"/>
    <w:rsid w:val="00C77D76"/>
    <w:rsid w:val="00DA52CF"/>
    <w:rsid w:val="00F6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75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E5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E5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3E5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2023-03-13T16:12:00Z</dcterms:created>
  <dcterms:modified xsi:type="dcterms:W3CDTF">2023-03-15T16:33:00Z</dcterms:modified>
</cp:coreProperties>
</file>