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2E" w:rsidRDefault="0073242E" w:rsidP="007324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3242E" w:rsidRDefault="0073242E" w:rsidP="007324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КОГБУСО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Мурыгинский</w:t>
      </w:r>
      <w:proofErr w:type="spellEnd"/>
    </w:p>
    <w:p w:rsidR="0073242E" w:rsidRDefault="0073242E" w:rsidP="007324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дом – интернат</w:t>
      </w:r>
    </w:p>
    <w:p w:rsidR="0073242E" w:rsidRDefault="0073242E" w:rsidP="007324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умственно отсталых детей «Родник»</w:t>
      </w:r>
    </w:p>
    <w:p w:rsidR="0073242E" w:rsidRDefault="0073242E" w:rsidP="007324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Рычков</w:t>
      </w:r>
      <w:proofErr w:type="spellEnd"/>
    </w:p>
    <w:p w:rsidR="0073242E" w:rsidRDefault="0073242E" w:rsidP="007324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«13» декабря 2021 года</w:t>
      </w:r>
    </w:p>
    <w:p w:rsidR="0073242E" w:rsidRDefault="0073242E" w:rsidP="007324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73242E" w:rsidRDefault="0073242E" w:rsidP="0073242E">
      <w:pPr>
        <w:pStyle w:val="a3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 для Инвалидов молодого возраста КОГБУСО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Мурыгинский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дом – интернат для умственно отсталых детей «Родник»</w:t>
      </w:r>
    </w:p>
    <w:p w:rsidR="0073242E" w:rsidRDefault="0073242E" w:rsidP="0073242E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2E" w:rsidRDefault="0073242E" w:rsidP="007324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опроса получателей социальных услуг по определению степени удовлетворенности  качеством оказания социальных услуг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 четвертый  квартал 2021 г.;</w:t>
      </w:r>
    </w:p>
    <w:p w:rsidR="0073242E" w:rsidRDefault="0073242E" w:rsidP="007324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проведённой работе для сотрудников и ПСУ отделения ИМВ по улучшению качества предоставления социальных услуг.</w:t>
      </w:r>
    </w:p>
    <w:p w:rsidR="0073242E" w:rsidRDefault="0073242E" w:rsidP="0073242E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2E" w:rsidRDefault="0073242E" w:rsidP="007324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проведении социологического опроса о предоставлении качества предоставляемых услуг.</w:t>
      </w:r>
    </w:p>
    <w:p w:rsidR="0073242E" w:rsidRDefault="0073242E" w:rsidP="007324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2E" w:rsidRDefault="0073242E" w:rsidP="0073242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выявить уровень удовлетворенности ПСУ предоставляемыми государственными социальными услугами.</w:t>
      </w:r>
    </w:p>
    <w:p w:rsidR="0073242E" w:rsidRDefault="0073242E" w:rsidP="0073242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Социологический опрос, целью которого является оценка удовлетворённости ПСУ полнотой и качеством предоставления социальных услуг, проводился на отделении 10- 13 декабря</w:t>
      </w:r>
      <w:r w:rsidR="006C4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2021 года.</w:t>
      </w:r>
    </w:p>
    <w:p w:rsidR="0073242E" w:rsidRDefault="0073242E" w:rsidP="0073242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проживающие отделения ИМВ от 18 до 34 лет,  юноши  (21 человек) и девушки (9 человек).</w:t>
      </w:r>
    </w:p>
    <w:p w:rsidR="0073242E" w:rsidRDefault="0073242E" w:rsidP="0073242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удовлетворённость ПСУ качеством социального обслуживания.</w:t>
      </w:r>
    </w:p>
    <w:p w:rsidR="0073242E" w:rsidRDefault="0073242E" w:rsidP="0073242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 проведения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опрос – беседа и самостоятельные ответы на вопросы анкеты (те, кто умеет читать). Анкета предложена Министерством социального развития Кировской области.</w:t>
      </w:r>
    </w:p>
    <w:p w:rsidR="0073242E" w:rsidRDefault="0073242E" w:rsidP="0073242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было представлено 30 анкет проживающих (21 человек юношей, занимающихся в мастерской растениеводства и на уборке территории, 9 девушек, занимающихся швейной мастерской). Участие в  анкетировании приняли 39,3 % от общего количества воспитанников отделения.</w:t>
      </w:r>
    </w:p>
    <w:p w:rsidR="0073242E" w:rsidRDefault="0073242E" w:rsidP="0073242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30 человек -28 человек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дееспособные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2 человека - дееспособные. </w:t>
      </w:r>
    </w:p>
    <w:p w:rsidR="0073242E" w:rsidRDefault="0073242E" w:rsidP="0073242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4884" w:type="dxa"/>
        <w:tblInd w:w="108" w:type="dxa"/>
        <w:tblLook w:val="04A0"/>
      </w:tblPr>
      <w:tblGrid>
        <w:gridCol w:w="5529"/>
        <w:gridCol w:w="4819"/>
        <w:gridCol w:w="4536"/>
      </w:tblGrid>
      <w:tr w:rsidR="0073242E" w:rsidTr="0073242E">
        <w:trPr>
          <w:trHeight w:val="32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обслуженных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 обслуженных:</w:t>
            </w:r>
          </w:p>
        </w:tc>
      </w:tr>
      <w:tr w:rsidR="0073242E" w:rsidTr="0073242E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мужской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женский</w:t>
            </w:r>
          </w:p>
        </w:tc>
      </w:tr>
      <w:tr w:rsidR="0073242E" w:rsidTr="0073242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пожилой человек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242E" w:rsidTr="0073242E">
        <w:trPr>
          <w:trHeight w:val="3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E" w:rsidRDefault="0073242E" w:rsidP="002E43B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E" w:rsidRDefault="0073242E" w:rsidP="002E43B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242E" w:rsidTr="0073242E">
        <w:trPr>
          <w:trHeight w:val="1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242E" w:rsidTr="0073242E">
        <w:trPr>
          <w:trHeight w:val="2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семья с несовершеннолетним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пол анкетируемого)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242E" w:rsidTr="0073242E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3242E" w:rsidRDefault="0073242E" w:rsidP="0073242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80" w:type="dxa"/>
        <w:tblInd w:w="108" w:type="dxa"/>
        <w:tblLayout w:type="fixed"/>
        <w:tblLook w:val="04A0"/>
      </w:tblPr>
      <w:tblGrid>
        <w:gridCol w:w="515"/>
        <w:gridCol w:w="6143"/>
        <w:gridCol w:w="2833"/>
        <w:gridCol w:w="1845"/>
        <w:gridCol w:w="1701"/>
        <w:gridCol w:w="1843"/>
      </w:tblGrid>
      <w:tr w:rsidR="0073242E" w:rsidTr="0073242E">
        <w:trPr>
          <w:trHeight w:val="2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Испорчено: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73242E" w:rsidTr="0073242E">
        <w:trPr>
          <w:trHeight w:val="22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за помощью была ли Вам предоставлена информация об учреждении и обо всех интересующих Вас услугах, предоставляемых учреждением населению?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3242E" w:rsidTr="0073242E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 w:rsidP="0073242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242E" w:rsidRDefault="0073242E" w:rsidP="0073242E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условия оказания социальных услуг в учреждении комфортными?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Комфортные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3242E" w:rsidTr="0073242E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Некомфортные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 w:rsidP="001D07ED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условия оказания социальных услуг доступными для людей?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3242E" w:rsidTr="0073242E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Недоступны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персонал, оказывающий социальные услуги профессиональным и компетентным?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3242E" w:rsidTr="0073242E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 w:rsidP="001D07ED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сотрудники учреждения вежливы и доброжелательны?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3242E" w:rsidTr="0073242E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242E" w:rsidRDefault="001D07ED" w:rsidP="001D07ED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оказываемых социальных услуг в учреждении?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3242E" w:rsidTr="0073242E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 w:rsidP="001D07ED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Порекомендовали ли Вы при  необходимости воспользоваться социальными услугами,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предоставляемыми учреждением, своим родственникам или знакомым?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73242E" w:rsidRDefault="007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 w:rsidP="001D07ED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2E" w:rsidTr="0073242E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73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42E" w:rsidRDefault="001D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42E" w:rsidRDefault="0073242E" w:rsidP="0073242E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</w:t>
      </w:r>
      <w:r>
        <w:rPr>
          <w:rStyle w:val="c2"/>
          <w:color w:val="000000"/>
        </w:rPr>
        <w:t xml:space="preserve">В целом по результатам анкетирования  получателей социальных услуг  наблюдается тенденция удовлетворенности качеством социальных  услуг, комфортностью их оказания, сформировано  доверие  воспитанников к персоналу. </w:t>
      </w:r>
    </w:p>
    <w:p w:rsidR="0073242E" w:rsidRDefault="0073242E" w:rsidP="0073242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Большая часть респондентов отметила, что:</w:t>
      </w:r>
    </w:p>
    <w:p w:rsidR="0073242E" w:rsidRDefault="0073242E" w:rsidP="0073242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информирование об услугах предоставляется в полном объёме;</w:t>
      </w:r>
    </w:p>
    <w:p w:rsidR="0073242E" w:rsidRDefault="0073242E" w:rsidP="0073242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оказание услуг в Учреждении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комфортные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доступные;</w:t>
      </w:r>
    </w:p>
    <w:p w:rsidR="0073242E" w:rsidRDefault="0073242E" w:rsidP="0073242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персонал компетентен и доброжелателен;</w:t>
      </w:r>
    </w:p>
    <w:p w:rsidR="0073242E" w:rsidRDefault="0073242E" w:rsidP="0073242E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 В  основном воспитанники данных групп вполне удовлетворены оказанием социальных услуг, потому можно предположить, что каждому воспитаннику  предоставлено право удовлетворять и реализовывать свои интересы, высказывать мнение, проявлять активность в жизни интерната.</w:t>
      </w:r>
    </w:p>
    <w:p w:rsidR="0073242E" w:rsidRDefault="0073242E" w:rsidP="0073242E">
      <w:pPr>
        <w:pStyle w:val="c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73242E" w:rsidRDefault="0073242E" w:rsidP="0073242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 проведённой работе  сотрудниками  отделения ИМВ по улучшению качества предоставления социальных услуг </w:t>
      </w:r>
    </w:p>
    <w:p w:rsidR="0073242E" w:rsidRDefault="0073242E" w:rsidP="0073242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третьем   квартале 2021 года.</w:t>
      </w:r>
    </w:p>
    <w:p w:rsidR="0073242E" w:rsidRDefault="0073242E" w:rsidP="0073242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3733"/>
        <w:gridCol w:w="3589"/>
        <w:gridCol w:w="4720"/>
        <w:gridCol w:w="2303"/>
      </w:tblGrid>
      <w:tr w:rsidR="0073242E" w:rsidTr="0073242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Конкретная информация о проведённых мероприятиях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73242E" w:rsidTr="0073242E">
        <w:trPr>
          <w:trHeight w:val="109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о деятельности отделения ИМВ (планирование, отчётность, статьи о проведённых мероприятиях и пр.),  на общедоступных информационных ресурсах: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на официальном сайте МДДИ,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 СМИ,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на стендах в учреждении и пр.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информированности населения о социальном обслуживании на отделении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периода информирование о деятельности отделения в виде презентаций и  статей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«ВК»</w:t>
            </w:r>
          </w:p>
          <w:p w:rsidR="0073242E" w:rsidRDefault="007324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Статьи в газете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Юрьянские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вести»:</w:t>
            </w:r>
          </w:p>
          <w:p w:rsidR="001D07ED" w:rsidRDefault="001D07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16.10.2021 </w:t>
            </w:r>
            <w:r w:rsidRPr="001D07ED">
              <w:rPr>
                <w:rFonts w:ascii="Times New Roman" w:hAnsi="Times New Roman" w:cs="Times New Roman"/>
                <w:sz w:val="20"/>
                <w:szCs w:val="20"/>
              </w:rPr>
              <w:t>«Рябина, песен русская душа!»</w:t>
            </w:r>
          </w:p>
          <w:p w:rsidR="001D07ED" w:rsidRDefault="001D07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7ED">
              <w:rPr>
                <w:rFonts w:ascii="Times New Roman" w:hAnsi="Times New Roman" w:cs="Times New Roman"/>
                <w:b/>
                <w:sz w:val="20"/>
                <w:szCs w:val="20"/>
              </w:rPr>
              <w:t>30.10.2021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D07ED">
              <w:rPr>
                <w:rFonts w:ascii="Times New Roman" w:hAnsi="Times New Roman" w:cs="Times New Roman"/>
                <w:sz w:val="20"/>
                <w:szCs w:val="20"/>
              </w:rPr>
              <w:t>«Урожайные грядки»</w:t>
            </w:r>
          </w:p>
          <w:p w:rsidR="00026174" w:rsidRPr="00026174" w:rsidRDefault="000261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174">
              <w:rPr>
                <w:rFonts w:ascii="Times New Roman" w:hAnsi="Times New Roman" w:cs="Times New Roman"/>
                <w:b/>
                <w:sz w:val="20"/>
                <w:szCs w:val="20"/>
              </w:rPr>
              <w:t>27.11.2021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«Подарки своими руками»</w:t>
            </w:r>
          </w:p>
          <w:p w:rsidR="0073242E" w:rsidRDefault="0073242E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в группе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газеты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Юрьянские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вести», в группе «Земляки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рьянский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73242E" w:rsidTr="0073242E">
        <w:trPr>
          <w:trHeight w:val="16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лиц, считающих информирование о работе и порядке предоставления социальных услуг  доступным и достаточным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242E" w:rsidTr="0073242E">
        <w:trPr>
          <w:trHeight w:val="7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имиджа отделения, привлечение партнёров и волонтёров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242E" w:rsidTr="0073242E">
        <w:trPr>
          <w:trHeight w:val="202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 – разъяснительная работа среди проживающих о порядке и условиях предоставления социальных услуг путём устной разъяснительной работы и размещения объявлений и пр. информационного материала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информированности о предоставлении социальных услуг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проживающих на отделении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роводится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остоянно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запросам ПСУ;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третьем  квартале проведены собрания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ПСУ: </w:t>
            </w:r>
          </w:p>
          <w:p w:rsidR="00026174" w:rsidRDefault="00026174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14.10.2021 года инструктажи по ТБ и ПБ, профилактика Ковид19, практикум по обучению пользованию огнетушителем</w:t>
            </w:r>
            <w:r w:rsidR="00B329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3290C" w:rsidRDefault="00B329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отделением,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воспитатели, инструктора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труду отделения</w:t>
            </w:r>
            <w:r w:rsidR="0002617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026174" w:rsidRDefault="00026174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инженер по ОТ и ТБ</w:t>
            </w:r>
            <w:proofErr w:type="gramEnd"/>
          </w:p>
        </w:tc>
      </w:tr>
      <w:tr w:rsidR="0073242E" w:rsidTr="0073242E">
        <w:trPr>
          <w:trHeight w:val="2117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 – разъяснительная работа среди сотрудников отделения по различным направлениям деятельности путём проведения устной разъяснительной работы и размещения объявлений и пр. информационного материала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информированности по различным вопросам среди сотрудников отделения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Проводится постоянно по запросу сотрудников и по необходимости:</w:t>
            </w:r>
          </w:p>
          <w:p w:rsidR="00026174" w:rsidRDefault="00026174" w:rsidP="004A442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4A4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ознакомление </w:t>
            </w:r>
            <w:r w:rsidR="008E75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постановлением «О проведении профилактических прививок по эпидемическим показаниям»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12.10.2021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отделением</w:t>
            </w:r>
          </w:p>
        </w:tc>
      </w:tr>
      <w:tr w:rsidR="0073242E" w:rsidTr="0073242E">
        <w:trPr>
          <w:trHeight w:val="84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2E" w:rsidRDefault="0073242E" w:rsidP="006C4021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повышение уровня бытовой комфортности в отделении и развитие материально – технической базы в соответствии с планом косметических ремонтов и улу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чшением МТБ на отделении на 2021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и поддержание в надлежащем состоянии помещений отделения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2E" w:rsidRDefault="0073242E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мере необходимости организовывались работы                                                    по уборке территории и уборке помещений; организована работа по благоустройству</w:t>
            </w:r>
            <w:r w:rsidR="006C40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уборке снега. Проведена покраска детских  городков, скамеек на территории. Проведена работа по подготовке насаждений к зиме и благоустройство клумб.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Инструктора по труду, 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242E" w:rsidTr="006C4021">
        <w:trPr>
          <w:trHeight w:val="9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поддержание в надлежащем состоянии территории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242E" w:rsidTr="0073242E">
        <w:trPr>
          <w:trHeight w:val="6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Анкетирование, опросы ПСУ о качестве предоставления социальных услуг;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результатов анкетирования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предоставляемых социальных услуг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 w:rsidP="006C4021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раз в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проводился </w:t>
            </w:r>
            <w:r w:rsidR="006C4021" w:rsidRPr="006C40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C4021" w:rsidRPr="006C4021">
              <w:rPr>
                <w:rFonts w:ascii="Times New Roman" w:hAnsi="Times New Roman" w:cs="Times New Roman"/>
                <w:bCs/>
                <w:sz w:val="20"/>
                <w:szCs w:val="20"/>
              </w:rPr>
              <w:t>10- 13 декабря 2021 года)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73242E" w:rsidTr="0073242E">
        <w:trPr>
          <w:trHeight w:val="8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мероприятий внутреннего контроля качества предоставления социальных услуг</w:t>
            </w:r>
            <w:proofErr w:type="gramEnd"/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факторов, ухудшающих качество предоставления социальных услуг на отделении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планом – графиком проведены мероприятия по внутреннему контролю качества, отраженные в Актах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3290C" w:rsidRDefault="00B329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14.10.2021 года акт по эвакуации ПСУ и сотрудников и тушению условного пожара;</w:t>
            </w:r>
          </w:p>
          <w:p w:rsidR="00B3290C" w:rsidRDefault="00B3290C" w:rsidP="00B329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04.11.2021 года контроль качества социально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бытовых услуг (контроль гигиенических процедур);</w:t>
            </w:r>
          </w:p>
          <w:p w:rsidR="00AA2F82" w:rsidRDefault="00B3290C" w:rsidP="00B329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 года контроль качества социальн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бытовых услуг (предоставление мебели, мягкого инвентаря и пр. )</w:t>
            </w:r>
          </w:p>
          <w:p w:rsidR="006C4021" w:rsidRDefault="006C4021" w:rsidP="00AA2F8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73242E" w:rsidTr="0073242E">
        <w:trPr>
          <w:trHeight w:val="1062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Активизация методической работы отделения ИМВ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Ведение личных сайтов, пополнение информации.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открытые занятия:</w:t>
            </w:r>
          </w:p>
          <w:p w:rsidR="0073242E" w:rsidRDefault="00AA2F8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- 2011.2021 года «Приготовление винегрета»;</w:t>
            </w:r>
          </w:p>
          <w:p w:rsidR="00AA2F82" w:rsidRDefault="00AA2F8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F82" w:rsidRDefault="00AA2F8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- 30.11.2021 года «Уход за личными вещами. Стрика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ручная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машинная»</w:t>
            </w:r>
          </w:p>
          <w:p w:rsidR="00AA2F82" w:rsidRDefault="00AA2F8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F82" w:rsidRDefault="00AA2F8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- 09.12.2021 года итоговое МО «Предварительные итоги работы МО отделения»</w:t>
            </w:r>
          </w:p>
          <w:p w:rsidR="00D14B0C" w:rsidRDefault="00D14B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4B0C" w:rsidRDefault="00D14B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-прохождение курсов повышения квалификации «Дополнительное обучение и воспитание детей с тяжелыми множественными нарушениями» (22.11.-26.11.2021 года);</w:t>
            </w:r>
          </w:p>
          <w:p w:rsidR="00D14B0C" w:rsidRDefault="00D14B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4B0C" w:rsidRDefault="00D14B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прохождение курсов переподготовки «Психолого-педагогическое образование» (01.10.2021 – окончание 18.12.2021 года)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</w:p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42E" w:rsidRDefault="00AA2F8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Кокорина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Е.А.,</w:t>
            </w:r>
          </w:p>
          <w:p w:rsidR="00AA2F82" w:rsidRDefault="00AA2F8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F82" w:rsidRDefault="00AA2F8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Зонова Е.В.</w:t>
            </w:r>
          </w:p>
          <w:p w:rsidR="00AA2F82" w:rsidRDefault="00AA2F8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F82" w:rsidRDefault="00AA2F8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2F82" w:rsidRDefault="00AA2F8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Чупракова Н.А.</w:t>
            </w:r>
          </w:p>
          <w:p w:rsidR="00D14B0C" w:rsidRDefault="00D14B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4B0C" w:rsidRDefault="00D14B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4B0C" w:rsidRDefault="00D14B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Кривошеина Н.А.</w:t>
            </w:r>
          </w:p>
          <w:p w:rsidR="00B3290C" w:rsidRDefault="00B329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290C" w:rsidRDefault="00B329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290C" w:rsidRDefault="00B329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290C" w:rsidRDefault="00B329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290C" w:rsidRDefault="00B329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73242E" w:rsidTr="0073242E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Распространение передового  опыта на другие отделения и в другие учреждения, а также на областной и всероссийский уровень  через ведение личных сайтов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блогов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), размещения информации на официальном сайте ДДИ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42E" w:rsidRDefault="007324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242E" w:rsidTr="004A442D">
        <w:trPr>
          <w:trHeight w:val="256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  <w:p w:rsidR="004A442D" w:rsidRDefault="004A442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442D" w:rsidRDefault="004A442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442D" w:rsidRDefault="004A442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442D" w:rsidRDefault="004A442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442D" w:rsidRDefault="004A442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442D" w:rsidRDefault="004A442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442D" w:rsidRDefault="004A442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442D" w:rsidRDefault="004A442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442D" w:rsidRDefault="004A442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мероприятий по подготовке инвалидов молодого возраста к самостоятельной жизни в современном обществе»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 максимально полной степени условий адаптации получателей социальных услуг старше 18 лет к жизни в обществе, к труду, к самообслуживанию в быту.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42E" w:rsidRDefault="00B552F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- 19.10.2021, 2021, 21.2021 года участие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вебинарах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финансовой грамотности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ПСУ);</w:t>
            </w:r>
          </w:p>
          <w:p w:rsidR="00B552F2" w:rsidRDefault="00B552F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- 27.10.2021, 28.10.2021, 29.10.2021 года мастер – классы по домоводству «Приготовление овощного салата из вареных овощей»;</w:t>
            </w:r>
          </w:p>
          <w:p w:rsidR="00D14B0C" w:rsidRDefault="00B552F2" w:rsidP="00D14B0C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- 07.11.2021,13.11.2021 -  20.11.2021, 10.12.2021</w:t>
            </w:r>
            <w:r w:rsidR="004A4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11.2021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года мастер – классы по домоводству  «Приготовление овощного супа», «Фруктового салата», «Торт из печенья», «Торт из коржей», «Суп из супового пакета», «Компот из яблок»</w:t>
            </w:r>
            <w:r w:rsidR="004A442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A442D" w:rsidRDefault="004A442D" w:rsidP="00D14B0C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- 29.10.2021, </w:t>
            </w:r>
            <w:r w:rsidR="0044010B">
              <w:rPr>
                <w:rFonts w:ascii="Times New Roman" w:eastAsia="Calibri" w:hAnsi="Times New Roman" w:cs="Times New Roman"/>
                <w:sz w:val="20"/>
                <w:szCs w:val="20"/>
              </w:rPr>
              <w:t>30.10.2021, 31.10.2021 года мастер – классы в столярной мастерской по изготовлению кормушек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2E" w:rsidRDefault="0073242E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Е.А.,</w:t>
            </w:r>
          </w:p>
          <w:p w:rsidR="0073242E" w:rsidRDefault="00B552F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Чупракова Н.А.,</w:t>
            </w:r>
          </w:p>
          <w:p w:rsidR="00B552F2" w:rsidRDefault="00B552F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Зонова Е.В.,</w:t>
            </w:r>
          </w:p>
          <w:p w:rsidR="00B552F2" w:rsidRDefault="00B552F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Кривошеина Н.А.</w:t>
            </w:r>
          </w:p>
          <w:p w:rsidR="00B552F2" w:rsidRDefault="00B552F2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42D" w:rsidTr="0049382A">
        <w:trPr>
          <w:trHeight w:val="69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442D" w:rsidRDefault="004A442D" w:rsidP="00D37477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442D" w:rsidRDefault="004A442D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Региональных, областных,  районных  конкурсах, направленных на повышение компетенции работников отделения, в т.ч. дистанционных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42D" w:rsidRDefault="004A442D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популяризация передового опыта в системе социального обслуживания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442D" w:rsidRDefault="004A442D" w:rsidP="00D37477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участие в областном конкурсе среди учреждений социального обслуживания:</w:t>
            </w:r>
          </w:p>
          <w:p w:rsidR="004A442D" w:rsidRDefault="004A442D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1) «Созвездие талантов 2021»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442D" w:rsidRDefault="004A442D" w:rsidP="00D14B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Зонова Е.В.,</w:t>
            </w:r>
          </w:p>
          <w:p w:rsidR="004A442D" w:rsidRDefault="004A442D" w:rsidP="00D14B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Чупракова Н.А.</w:t>
            </w:r>
          </w:p>
        </w:tc>
      </w:tr>
      <w:tr w:rsidR="004A442D" w:rsidTr="00420BF6">
        <w:trPr>
          <w:trHeight w:val="49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A442D" w:rsidRDefault="004A442D" w:rsidP="00D37477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442D" w:rsidRDefault="004A442D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42D" w:rsidRDefault="004A442D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компетенции сотрудников отделения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442D" w:rsidRDefault="004A442D" w:rsidP="00D37477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442D" w:rsidRDefault="004A442D" w:rsidP="00D14B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42D" w:rsidTr="004A442D">
        <w:trPr>
          <w:trHeight w:val="18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42D" w:rsidRDefault="004A442D" w:rsidP="00D37477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42D" w:rsidRDefault="004A442D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42D" w:rsidRDefault="004A442D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42D" w:rsidRDefault="004A442D" w:rsidP="00D37477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42D" w:rsidRDefault="004A442D" w:rsidP="00D14B0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42D" w:rsidTr="004A442D">
        <w:trPr>
          <w:trHeight w:val="702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42D" w:rsidRDefault="004A442D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42D" w:rsidRDefault="004A442D" w:rsidP="004A442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и культурно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культурно – просветительской деятельности и др.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отделении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42D" w:rsidRDefault="004A442D" w:rsidP="00D37477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имиджа отделения</w:t>
            </w:r>
          </w:p>
          <w:p w:rsidR="004A442D" w:rsidRDefault="004A442D" w:rsidP="00D37477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442D" w:rsidRDefault="004A442D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42D" w:rsidRDefault="004A442D" w:rsidP="008316CE">
            <w:pPr>
              <w:pStyle w:val="a3"/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  <w:r w:rsidR="00440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декабрь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2021 года</w:t>
            </w:r>
            <w:r w:rsidR="00440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(до 13.12.2021 года)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4A442D" w:rsidRDefault="004A442D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- 19.10.2021, 20.10.2021 мастер – классы по изготовлению бус из рябины «Ягода рябина нас к себе манила…»,</w:t>
            </w:r>
          </w:p>
          <w:p w:rsidR="004A442D" w:rsidRDefault="004A442D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44010B">
              <w:rPr>
                <w:rFonts w:ascii="Times New Roman" w:eastAsia="Calibri" w:hAnsi="Times New Roman" w:cs="Times New Roman"/>
                <w:sz w:val="20"/>
                <w:szCs w:val="20"/>
              </w:rPr>
              <w:t>01.11.2021- 03.11.2021 года мастер – классы «Последние подарки осени»,</w:t>
            </w:r>
          </w:p>
          <w:p w:rsidR="0044010B" w:rsidRDefault="0044010B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- 04.11.2021 года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игра «Когда мы едины, мы непобедимы!»,</w:t>
            </w:r>
          </w:p>
          <w:p w:rsidR="0044010B" w:rsidRDefault="0044010B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- 04.11.2021 года КТД изготовление плаката «В единстве наша сила!»,</w:t>
            </w:r>
          </w:p>
          <w:p w:rsidR="0044010B" w:rsidRDefault="0044010B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дискотека «Нам вместе весело!»,</w:t>
            </w:r>
          </w:p>
          <w:p w:rsidR="0044010B" w:rsidRDefault="0044010B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- 11.11.2021 года интеллектуальная развлекательная программа «Детектив – шоу»,</w:t>
            </w:r>
          </w:p>
          <w:p w:rsidR="0044010B" w:rsidRDefault="0044010B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13.11.2021 – 17.11.2021 года мастер – классы «Подарок Деду Морозу»,</w:t>
            </w:r>
          </w:p>
          <w:p w:rsidR="0044010B" w:rsidRDefault="0044010B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18.11.2021 года развлекательно – игровая программа «День рождения Деда Мороза»,</w:t>
            </w:r>
          </w:p>
          <w:p w:rsidR="0044010B" w:rsidRDefault="0044010B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- 21.11.2021 – 24.11.2021 года мастер – классы открытки «Шляпка для мамы», «Для любимой мамочки»,</w:t>
            </w:r>
          </w:p>
          <w:p w:rsidR="0044010B" w:rsidRDefault="0044010B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- 03.12.2021 года мастер – класс «Весёлый Снеговик»,</w:t>
            </w:r>
          </w:p>
          <w:p w:rsidR="0044010B" w:rsidRDefault="0044010B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- 04.12.2021 года </w:t>
            </w:r>
            <w:r w:rsidR="008316CE">
              <w:rPr>
                <w:rFonts w:ascii="Times New Roman" w:eastAsia="Calibri" w:hAnsi="Times New Roman" w:cs="Times New Roman"/>
                <w:sz w:val="20"/>
                <w:szCs w:val="20"/>
              </w:rPr>
              <w:t>КТД изготовление плаката «Мир один на всех!»,</w:t>
            </w:r>
          </w:p>
          <w:p w:rsidR="008316CE" w:rsidRDefault="008316CE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- 05.12.2021 года развлекательная программа «Что такое доброта?»</w:t>
            </w:r>
          </w:p>
          <w:p w:rsidR="008316CE" w:rsidRDefault="008316CE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 06.12.2021 года Акция «Праздник к нам приходит!»,</w:t>
            </w:r>
          </w:p>
          <w:p w:rsidR="008316CE" w:rsidRDefault="008316CE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-12.12.2021 года День именинника </w:t>
            </w:r>
          </w:p>
          <w:p w:rsidR="008316CE" w:rsidRPr="004A442D" w:rsidRDefault="008316CE" w:rsidP="00D37477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42D" w:rsidRDefault="004A442D" w:rsidP="00D14B0C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A2A75" w:rsidRDefault="006A2A75"/>
    <w:p w:rsidR="008316CE" w:rsidRPr="008316CE" w:rsidRDefault="008316CE" w:rsidP="008316CE">
      <w:pPr>
        <w:jc w:val="right"/>
        <w:rPr>
          <w:rFonts w:ascii="Times New Roman" w:hAnsi="Times New Roman" w:cs="Times New Roman"/>
        </w:rPr>
      </w:pPr>
      <w:r w:rsidRPr="008316CE">
        <w:rPr>
          <w:rFonts w:ascii="Times New Roman" w:hAnsi="Times New Roman" w:cs="Times New Roman"/>
        </w:rPr>
        <w:t xml:space="preserve">Зав. отделением ИМВ ________________ Е.А. </w:t>
      </w:r>
      <w:proofErr w:type="spellStart"/>
      <w:r w:rsidRPr="008316CE">
        <w:rPr>
          <w:rFonts w:ascii="Times New Roman" w:hAnsi="Times New Roman" w:cs="Times New Roman"/>
        </w:rPr>
        <w:t>Чарушникова</w:t>
      </w:r>
      <w:proofErr w:type="spellEnd"/>
    </w:p>
    <w:sectPr w:rsidR="008316CE" w:rsidRPr="008316CE" w:rsidSect="007324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222"/>
    <w:multiLevelType w:val="hybridMultilevel"/>
    <w:tmpl w:val="1B10B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96359"/>
    <w:multiLevelType w:val="hybridMultilevel"/>
    <w:tmpl w:val="755EF074"/>
    <w:lvl w:ilvl="0" w:tplc="223CB48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A2272"/>
    <w:multiLevelType w:val="hybridMultilevel"/>
    <w:tmpl w:val="F98C0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42E"/>
    <w:rsid w:val="00026174"/>
    <w:rsid w:val="001D07ED"/>
    <w:rsid w:val="0044010B"/>
    <w:rsid w:val="004A442D"/>
    <w:rsid w:val="00566905"/>
    <w:rsid w:val="006A2A75"/>
    <w:rsid w:val="006C4021"/>
    <w:rsid w:val="006D4C9D"/>
    <w:rsid w:val="0073242E"/>
    <w:rsid w:val="008316CE"/>
    <w:rsid w:val="00837571"/>
    <w:rsid w:val="008E752A"/>
    <w:rsid w:val="00A56939"/>
    <w:rsid w:val="00AA2F82"/>
    <w:rsid w:val="00B3290C"/>
    <w:rsid w:val="00B552F2"/>
    <w:rsid w:val="00D1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42E"/>
    <w:pPr>
      <w:spacing w:after="0" w:line="240" w:lineRule="auto"/>
    </w:pPr>
  </w:style>
  <w:style w:type="paragraph" w:customStyle="1" w:styleId="c7">
    <w:name w:val="c7"/>
    <w:basedOn w:val="a"/>
    <w:rsid w:val="0073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242E"/>
  </w:style>
  <w:style w:type="table" w:styleId="a4">
    <w:name w:val="Table Grid"/>
    <w:basedOn w:val="a1"/>
    <w:uiPriority w:val="59"/>
    <w:rsid w:val="0073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2021-12-12T16:35:00Z</cp:lastPrinted>
  <dcterms:created xsi:type="dcterms:W3CDTF">2021-12-10T11:18:00Z</dcterms:created>
  <dcterms:modified xsi:type="dcterms:W3CDTF">2021-12-12T16:36:00Z</dcterms:modified>
</cp:coreProperties>
</file>