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8B3" w:rsidRDefault="00E948B3" w:rsidP="00E948B3">
      <w:pPr>
        <w:ind w:right="-1"/>
        <w:jc w:val="center"/>
        <w:rPr>
          <w:rFonts w:ascii="Times New Roman" w:hAnsi="Times New Roman" w:cs="Times New Roman"/>
          <w:sz w:val="28"/>
          <w:szCs w:val="28"/>
        </w:rPr>
      </w:pPr>
      <w:r w:rsidRPr="005C4FEB">
        <w:rPr>
          <w:rFonts w:ascii="Times New Roman" w:hAnsi="Times New Roman" w:cs="Times New Roman"/>
          <w:sz w:val="28"/>
          <w:szCs w:val="28"/>
        </w:rPr>
        <w:t>Кировское областное государственное бюджетное учреждение социального обслуживания «</w:t>
      </w:r>
      <w:proofErr w:type="spellStart"/>
      <w:r w:rsidRPr="005C4FEB">
        <w:rPr>
          <w:rFonts w:ascii="Times New Roman" w:hAnsi="Times New Roman" w:cs="Times New Roman"/>
          <w:sz w:val="28"/>
          <w:szCs w:val="28"/>
        </w:rPr>
        <w:t>Мурыгинский</w:t>
      </w:r>
      <w:proofErr w:type="spellEnd"/>
      <w:r w:rsidRPr="005C4FEB">
        <w:rPr>
          <w:rFonts w:ascii="Times New Roman" w:hAnsi="Times New Roman" w:cs="Times New Roman"/>
          <w:sz w:val="28"/>
          <w:szCs w:val="28"/>
        </w:rPr>
        <w:t xml:space="preserve"> детс</w:t>
      </w:r>
      <w:r>
        <w:rPr>
          <w:rFonts w:ascii="Times New Roman" w:hAnsi="Times New Roman" w:cs="Times New Roman"/>
          <w:sz w:val="28"/>
          <w:szCs w:val="28"/>
        </w:rPr>
        <w:t xml:space="preserve">кий дом-интернат </w:t>
      </w:r>
      <w:r w:rsidRPr="005C4FEB">
        <w:rPr>
          <w:rFonts w:ascii="Times New Roman" w:hAnsi="Times New Roman" w:cs="Times New Roman"/>
          <w:sz w:val="28"/>
          <w:szCs w:val="28"/>
        </w:rPr>
        <w:t xml:space="preserve"> «Родник»</w:t>
      </w: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Pr="00E51FAD" w:rsidRDefault="00E948B3" w:rsidP="00E948B3">
      <w:pPr>
        <w:pStyle w:val="a3"/>
        <w:rPr>
          <w:rFonts w:ascii="Times New Roman" w:hAnsi="Times New Roman" w:cs="Times New Roman"/>
          <w:sz w:val="28"/>
          <w:szCs w:val="28"/>
        </w:rPr>
      </w:pPr>
      <w:r w:rsidRPr="00E51FAD">
        <w:rPr>
          <w:rFonts w:ascii="Times New Roman" w:hAnsi="Times New Roman" w:cs="Times New Roman"/>
          <w:sz w:val="28"/>
          <w:szCs w:val="28"/>
        </w:rPr>
        <w:t xml:space="preserve"> «Принята»                                                      </w:t>
      </w:r>
      <w:r>
        <w:rPr>
          <w:rFonts w:ascii="Times New Roman" w:hAnsi="Times New Roman" w:cs="Times New Roman"/>
          <w:sz w:val="28"/>
          <w:szCs w:val="28"/>
        </w:rPr>
        <w:t xml:space="preserve">                     </w:t>
      </w:r>
      <w:r w:rsidRPr="00E51FAD">
        <w:rPr>
          <w:rFonts w:ascii="Times New Roman" w:hAnsi="Times New Roman" w:cs="Times New Roman"/>
          <w:sz w:val="28"/>
          <w:szCs w:val="28"/>
        </w:rPr>
        <w:t xml:space="preserve"> «Утверждена»</w:t>
      </w:r>
    </w:p>
    <w:p w:rsidR="00E948B3" w:rsidRPr="00E51FAD" w:rsidRDefault="00E948B3" w:rsidP="00E948B3">
      <w:pPr>
        <w:pStyle w:val="a3"/>
        <w:rPr>
          <w:rFonts w:ascii="Times New Roman" w:hAnsi="Times New Roman" w:cs="Times New Roman"/>
          <w:sz w:val="28"/>
          <w:szCs w:val="28"/>
        </w:rPr>
      </w:pPr>
      <w:proofErr w:type="spellStart"/>
      <w:r w:rsidRPr="00E51FAD">
        <w:rPr>
          <w:rFonts w:ascii="Times New Roman" w:hAnsi="Times New Roman" w:cs="Times New Roman"/>
          <w:sz w:val="28"/>
          <w:szCs w:val="28"/>
        </w:rPr>
        <w:t>ПМПк</w:t>
      </w:r>
      <w:proofErr w:type="spellEnd"/>
      <w:r w:rsidRPr="00E51F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51FAD">
        <w:rPr>
          <w:rFonts w:ascii="Times New Roman" w:hAnsi="Times New Roman" w:cs="Times New Roman"/>
          <w:sz w:val="28"/>
          <w:szCs w:val="28"/>
        </w:rPr>
        <w:t>приказом директора</w:t>
      </w:r>
    </w:p>
    <w:p w:rsidR="00E948B3" w:rsidRPr="00E51FAD" w:rsidRDefault="00E948B3" w:rsidP="00E948B3">
      <w:pPr>
        <w:pStyle w:val="a3"/>
        <w:rPr>
          <w:rFonts w:ascii="Times New Roman" w:hAnsi="Times New Roman" w:cs="Times New Roman"/>
          <w:sz w:val="28"/>
          <w:szCs w:val="28"/>
        </w:rPr>
      </w:pPr>
      <w:r w:rsidRPr="00E51FAD">
        <w:rPr>
          <w:rFonts w:ascii="Times New Roman" w:hAnsi="Times New Roman" w:cs="Times New Roman"/>
          <w:sz w:val="28"/>
          <w:szCs w:val="28"/>
        </w:rPr>
        <w:t xml:space="preserve">Протокол №  </w:t>
      </w:r>
      <w:proofErr w:type="spellStart"/>
      <w:r w:rsidRPr="00E51FAD">
        <w:rPr>
          <w:rFonts w:ascii="Times New Roman" w:hAnsi="Times New Roman" w:cs="Times New Roman"/>
          <w:sz w:val="28"/>
          <w:szCs w:val="28"/>
        </w:rPr>
        <w:t>______от</w:t>
      </w:r>
      <w:proofErr w:type="spellEnd"/>
      <w:r w:rsidRPr="00E51FAD">
        <w:rPr>
          <w:rFonts w:ascii="Times New Roman" w:hAnsi="Times New Roman" w:cs="Times New Roman"/>
          <w:sz w:val="28"/>
          <w:szCs w:val="28"/>
        </w:rPr>
        <w:t xml:space="preserve">______     </w:t>
      </w:r>
      <w:proofErr w:type="gramStart"/>
      <w:r w:rsidRPr="00E51FAD">
        <w:rPr>
          <w:rFonts w:ascii="Times New Roman" w:hAnsi="Times New Roman" w:cs="Times New Roman"/>
          <w:sz w:val="28"/>
          <w:szCs w:val="28"/>
        </w:rPr>
        <w:t>г</w:t>
      </w:r>
      <w:proofErr w:type="gramEnd"/>
      <w:r w:rsidRPr="00E51F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51FAD">
        <w:rPr>
          <w:rFonts w:ascii="Times New Roman" w:hAnsi="Times New Roman" w:cs="Times New Roman"/>
          <w:sz w:val="28"/>
          <w:szCs w:val="28"/>
        </w:rPr>
        <w:t xml:space="preserve"> №______ от_______  г.</w:t>
      </w:r>
    </w:p>
    <w:p w:rsidR="00E948B3" w:rsidRPr="00E51FAD" w:rsidRDefault="00E948B3" w:rsidP="00E948B3">
      <w:pPr>
        <w:pStyle w:val="a3"/>
        <w:rPr>
          <w:rFonts w:ascii="Times New Roman" w:hAnsi="Times New Roman" w:cs="Times New Roman"/>
          <w:sz w:val="28"/>
          <w:szCs w:val="28"/>
        </w:rPr>
      </w:pPr>
      <w:r w:rsidRPr="00E51FA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E51FAD">
        <w:rPr>
          <w:rFonts w:ascii="Times New Roman" w:hAnsi="Times New Roman" w:cs="Times New Roman"/>
          <w:sz w:val="28"/>
          <w:szCs w:val="28"/>
        </w:rPr>
        <w:t>_____________А.Н.Рычков</w:t>
      </w:r>
      <w:proofErr w:type="spellEnd"/>
      <w:r w:rsidRPr="00E51FAD">
        <w:rPr>
          <w:rFonts w:ascii="Times New Roman" w:hAnsi="Times New Roman" w:cs="Times New Roman"/>
          <w:sz w:val="28"/>
          <w:szCs w:val="28"/>
        </w:rPr>
        <w:t xml:space="preserve">   </w:t>
      </w: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Pr="004623E1" w:rsidRDefault="00E948B3" w:rsidP="00E948B3">
      <w:pPr>
        <w:pStyle w:val="a3"/>
        <w:jc w:val="center"/>
        <w:rPr>
          <w:rFonts w:ascii="Times New Roman" w:hAnsi="Times New Roman" w:cs="Times New Roman"/>
          <w:sz w:val="28"/>
          <w:szCs w:val="28"/>
        </w:rPr>
      </w:pPr>
      <w:r w:rsidRPr="004623E1">
        <w:rPr>
          <w:rFonts w:ascii="Times New Roman" w:hAnsi="Times New Roman" w:cs="Times New Roman"/>
          <w:sz w:val="28"/>
          <w:szCs w:val="28"/>
        </w:rPr>
        <w:t>Адаптированная дополнительная общеобразовательная</w:t>
      </w:r>
    </w:p>
    <w:p w:rsidR="00E948B3" w:rsidRPr="004623E1" w:rsidRDefault="00E948B3" w:rsidP="00E948B3">
      <w:pPr>
        <w:pStyle w:val="a3"/>
        <w:jc w:val="center"/>
        <w:rPr>
          <w:rFonts w:ascii="Times New Roman" w:hAnsi="Times New Roman" w:cs="Times New Roman"/>
          <w:sz w:val="28"/>
          <w:szCs w:val="28"/>
        </w:rPr>
      </w:pPr>
      <w:proofErr w:type="spellStart"/>
      <w:r w:rsidRPr="004623E1">
        <w:rPr>
          <w:rFonts w:ascii="Times New Roman" w:hAnsi="Times New Roman" w:cs="Times New Roman"/>
          <w:sz w:val="28"/>
          <w:szCs w:val="28"/>
        </w:rPr>
        <w:t>общеразвивающая</w:t>
      </w:r>
      <w:proofErr w:type="spellEnd"/>
      <w:r w:rsidRPr="004623E1">
        <w:rPr>
          <w:rFonts w:ascii="Times New Roman" w:hAnsi="Times New Roman" w:cs="Times New Roman"/>
          <w:sz w:val="28"/>
          <w:szCs w:val="28"/>
        </w:rPr>
        <w:t xml:space="preserve">   программа</w:t>
      </w:r>
    </w:p>
    <w:p w:rsidR="00E948B3" w:rsidRPr="004623E1" w:rsidRDefault="00E948B3" w:rsidP="00E948B3">
      <w:pPr>
        <w:pStyle w:val="a3"/>
        <w:jc w:val="center"/>
        <w:rPr>
          <w:rFonts w:ascii="Times New Roman" w:hAnsi="Times New Roman" w:cs="Times New Roman"/>
          <w:sz w:val="28"/>
          <w:szCs w:val="28"/>
        </w:rPr>
      </w:pPr>
      <w:r w:rsidRPr="004623E1">
        <w:rPr>
          <w:rFonts w:ascii="Times New Roman" w:hAnsi="Times New Roman" w:cs="Times New Roman"/>
          <w:sz w:val="28"/>
          <w:szCs w:val="28"/>
        </w:rPr>
        <w:t>социально-гуманитарной направленности</w:t>
      </w:r>
    </w:p>
    <w:p w:rsidR="00E948B3" w:rsidRDefault="00E948B3" w:rsidP="00E948B3">
      <w:pPr>
        <w:pStyle w:val="a3"/>
        <w:jc w:val="center"/>
        <w:rPr>
          <w:rFonts w:ascii="Times New Roman" w:hAnsi="Times New Roman" w:cs="Times New Roman"/>
          <w:sz w:val="28"/>
          <w:szCs w:val="28"/>
        </w:rPr>
      </w:pPr>
      <w:r w:rsidRPr="004623E1">
        <w:rPr>
          <w:rFonts w:ascii="Times New Roman" w:hAnsi="Times New Roman" w:cs="Times New Roman"/>
          <w:sz w:val="28"/>
          <w:szCs w:val="28"/>
        </w:rPr>
        <w:t>«</w:t>
      </w:r>
      <w:r>
        <w:rPr>
          <w:rFonts w:ascii="Times New Roman" w:hAnsi="Times New Roman" w:cs="Times New Roman"/>
          <w:sz w:val="28"/>
          <w:szCs w:val="28"/>
        </w:rPr>
        <w:t xml:space="preserve">Подготовка инвалидов молодого возраста </w:t>
      </w:r>
    </w:p>
    <w:p w:rsidR="00E948B3" w:rsidRPr="004623E1" w:rsidRDefault="00E948B3" w:rsidP="00E948B3">
      <w:pPr>
        <w:pStyle w:val="a3"/>
        <w:jc w:val="center"/>
        <w:rPr>
          <w:rFonts w:ascii="Times New Roman" w:hAnsi="Times New Roman" w:cs="Times New Roman"/>
          <w:sz w:val="28"/>
          <w:szCs w:val="28"/>
        </w:rPr>
      </w:pPr>
      <w:r>
        <w:rPr>
          <w:rFonts w:ascii="Times New Roman" w:hAnsi="Times New Roman" w:cs="Times New Roman"/>
          <w:sz w:val="28"/>
          <w:szCs w:val="28"/>
        </w:rPr>
        <w:t>к самостоятельной жизни в современном обществе</w:t>
      </w:r>
      <w:r w:rsidRPr="004623E1">
        <w:rPr>
          <w:rFonts w:ascii="Times New Roman" w:hAnsi="Times New Roman" w:cs="Times New Roman"/>
          <w:sz w:val="28"/>
          <w:szCs w:val="28"/>
        </w:rPr>
        <w:t>»</w:t>
      </w:r>
    </w:p>
    <w:p w:rsidR="00E948B3" w:rsidRPr="004623E1" w:rsidRDefault="00E948B3" w:rsidP="00E948B3">
      <w:pPr>
        <w:pStyle w:val="a3"/>
        <w:jc w:val="center"/>
        <w:rPr>
          <w:rFonts w:ascii="Times New Roman" w:hAnsi="Times New Roman" w:cs="Times New Roman"/>
          <w:sz w:val="28"/>
          <w:szCs w:val="28"/>
        </w:rPr>
      </w:pPr>
      <w:r w:rsidRPr="004623E1">
        <w:rPr>
          <w:rFonts w:ascii="Times New Roman" w:hAnsi="Times New Roman" w:cs="Times New Roman"/>
          <w:sz w:val="28"/>
          <w:szCs w:val="28"/>
        </w:rPr>
        <w:t>возраст учащихся 18 лет и старше</w:t>
      </w:r>
    </w:p>
    <w:p w:rsidR="00E948B3" w:rsidRDefault="00E948B3" w:rsidP="00E948B3">
      <w:pPr>
        <w:pStyle w:val="a3"/>
        <w:jc w:val="center"/>
        <w:rPr>
          <w:rFonts w:ascii="Times New Roman" w:hAnsi="Times New Roman" w:cs="Times New Roman"/>
          <w:sz w:val="28"/>
          <w:szCs w:val="28"/>
        </w:rPr>
      </w:pPr>
      <w:r w:rsidRPr="004623E1">
        <w:rPr>
          <w:rFonts w:ascii="Times New Roman" w:hAnsi="Times New Roman" w:cs="Times New Roman"/>
          <w:sz w:val="28"/>
          <w:szCs w:val="28"/>
        </w:rPr>
        <w:t>срок реализации 1 год</w:t>
      </w:r>
    </w:p>
    <w:p w:rsidR="00E948B3" w:rsidRDefault="00E948B3" w:rsidP="00E948B3">
      <w:pPr>
        <w:pStyle w:val="a3"/>
        <w:jc w:val="center"/>
        <w:rPr>
          <w:rFonts w:ascii="Times New Roman" w:hAnsi="Times New Roman" w:cs="Times New Roman"/>
          <w:sz w:val="28"/>
          <w:szCs w:val="28"/>
        </w:rPr>
      </w:pPr>
    </w:p>
    <w:p w:rsidR="00E948B3" w:rsidRDefault="00E948B3" w:rsidP="00E948B3">
      <w:pPr>
        <w:pStyle w:val="a3"/>
        <w:jc w:val="center"/>
        <w:rPr>
          <w:rFonts w:ascii="Times New Roman" w:hAnsi="Times New Roman" w:cs="Times New Roman"/>
          <w:sz w:val="28"/>
          <w:szCs w:val="28"/>
        </w:rPr>
      </w:pPr>
    </w:p>
    <w:p w:rsidR="00E948B3" w:rsidRPr="00F108A2" w:rsidRDefault="00E948B3" w:rsidP="00E948B3">
      <w:pPr>
        <w:pStyle w:val="a3"/>
        <w:jc w:val="center"/>
        <w:rPr>
          <w:rFonts w:ascii="Times New Roman" w:hAnsi="Times New Roman" w:cs="Times New Roman"/>
          <w:sz w:val="28"/>
          <w:szCs w:val="28"/>
        </w:rPr>
      </w:pPr>
    </w:p>
    <w:p w:rsidR="00E948B3" w:rsidRPr="00F108A2" w:rsidRDefault="00E948B3" w:rsidP="00E948B3">
      <w:pPr>
        <w:pStyle w:val="a3"/>
        <w:rPr>
          <w:rFonts w:ascii="Times New Roman" w:hAnsi="Times New Roman" w:cs="Times New Roman"/>
          <w:sz w:val="28"/>
          <w:szCs w:val="28"/>
        </w:rPr>
      </w:pPr>
    </w:p>
    <w:p w:rsidR="00E948B3" w:rsidRPr="00F108A2" w:rsidRDefault="00E948B3" w:rsidP="00E948B3">
      <w:pPr>
        <w:pStyle w:val="a3"/>
        <w:rPr>
          <w:rFonts w:ascii="Times New Roman" w:hAnsi="Times New Roman" w:cs="Times New Roman"/>
          <w:sz w:val="28"/>
          <w:szCs w:val="28"/>
        </w:rPr>
      </w:pPr>
    </w:p>
    <w:p w:rsidR="00E948B3" w:rsidRPr="00F108A2" w:rsidRDefault="00E948B3" w:rsidP="00E948B3">
      <w:pPr>
        <w:pStyle w:val="a3"/>
        <w:rPr>
          <w:rFonts w:ascii="Times New Roman" w:hAnsi="Times New Roman" w:cs="Times New Roman"/>
          <w:sz w:val="28"/>
          <w:szCs w:val="28"/>
        </w:rPr>
      </w:pPr>
    </w:p>
    <w:p w:rsidR="00E948B3" w:rsidRPr="00F108A2" w:rsidRDefault="00E948B3" w:rsidP="00E948B3">
      <w:pPr>
        <w:pStyle w:val="a3"/>
        <w:rPr>
          <w:rFonts w:ascii="Times New Roman" w:hAnsi="Times New Roman" w:cs="Times New Roman"/>
          <w:sz w:val="28"/>
          <w:szCs w:val="28"/>
        </w:rPr>
      </w:pPr>
    </w:p>
    <w:p w:rsidR="00E948B3" w:rsidRPr="00F108A2" w:rsidRDefault="00E948B3" w:rsidP="00E948B3">
      <w:pPr>
        <w:pStyle w:val="a3"/>
        <w:jc w:val="right"/>
        <w:rPr>
          <w:rFonts w:ascii="Times New Roman" w:hAnsi="Times New Roman" w:cs="Times New Roman"/>
          <w:sz w:val="28"/>
          <w:szCs w:val="28"/>
        </w:rPr>
      </w:pPr>
      <w:r w:rsidRPr="00F108A2">
        <w:rPr>
          <w:rFonts w:ascii="Times New Roman" w:hAnsi="Times New Roman" w:cs="Times New Roman"/>
          <w:sz w:val="28"/>
          <w:szCs w:val="28"/>
        </w:rPr>
        <w:t xml:space="preserve">Программу составила: </w:t>
      </w:r>
    </w:p>
    <w:p w:rsidR="00E948B3" w:rsidRPr="00F108A2" w:rsidRDefault="00E948B3" w:rsidP="00E948B3">
      <w:pPr>
        <w:pStyle w:val="a3"/>
        <w:jc w:val="right"/>
        <w:rPr>
          <w:rFonts w:ascii="Times New Roman" w:hAnsi="Times New Roman" w:cs="Times New Roman"/>
          <w:sz w:val="28"/>
          <w:szCs w:val="28"/>
        </w:rPr>
      </w:pPr>
      <w:r>
        <w:rPr>
          <w:rFonts w:ascii="Times New Roman" w:hAnsi="Times New Roman" w:cs="Times New Roman"/>
          <w:sz w:val="28"/>
          <w:szCs w:val="28"/>
        </w:rPr>
        <w:t xml:space="preserve">Зав. отделением ИМВ Е.А. </w:t>
      </w:r>
      <w:proofErr w:type="spellStart"/>
      <w:r>
        <w:rPr>
          <w:rFonts w:ascii="Times New Roman" w:hAnsi="Times New Roman" w:cs="Times New Roman"/>
          <w:sz w:val="28"/>
          <w:szCs w:val="28"/>
        </w:rPr>
        <w:t>Чарушникова</w:t>
      </w:r>
      <w:proofErr w:type="spellEnd"/>
    </w:p>
    <w:p w:rsidR="00E948B3" w:rsidRPr="00F108A2" w:rsidRDefault="00E948B3" w:rsidP="00E948B3">
      <w:pPr>
        <w:pStyle w:val="a3"/>
        <w:rPr>
          <w:rFonts w:ascii="Times New Roman" w:hAnsi="Times New Roman" w:cs="Times New Roman"/>
          <w:sz w:val="28"/>
          <w:szCs w:val="28"/>
        </w:rPr>
      </w:pPr>
    </w:p>
    <w:p w:rsidR="00E948B3" w:rsidRPr="00F108A2" w:rsidRDefault="00E948B3" w:rsidP="00E948B3">
      <w:pPr>
        <w:pStyle w:val="a3"/>
        <w:rPr>
          <w:rFonts w:ascii="Times New Roman" w:hAnsi="Times New Roman" w:cs="Times New Roman"/>
          <w:sz w:val="28"/>
          <w:szCs w:val="28"/>
        </w:rPr>
      </w:pPr>
    </w:p>
    <w:p w:rsidR="00E948B3" w:rsidRPr="00F108A2" w:rsidRDefault="00E948B3" w:rsidP="00E948B3">
      <w:pPr>
        <w:pStyle w:val="a3"/>
        <w:rPr>
          <w:rFonts w:ascii="Times New Roman" w:hAnsi="Times New Roman" w:cs="Times New Roman"/>
          <w:sz w:val="28"/>
          <w:szCs w:val="28"/>
        </w:rPr>
      </w:pPr>
    </w:p>
    <w:p w:rsidR="00E948B3" w:rsidRPr="00F108A2" w:rsidRDefault="00E948B3" w:rsidP="00E948B3">
      <w:pPr>
        <w:pStyle w:val="a3"/>
        <w:rPr>
          <w:rFonts w:ascii="Times New Roman" w:hAnsi="Times New Roman" w:cs="Times New Roman"/>
          <w:sz w:val="28"/>
          <w:szCs w:val="28"/>
        </w:rPr>
      </w:pPr>
    </w:p>
    <w:p w:rsidR="00E948B3" w:rsidRPr="00F108A2" w:rsidRDefault="00E948B3" w:rsidP="00E948B3">
      <w:pPr>
        <w:pStyle w:val="a3"/>
        <w:rPr>
          <w:rFonts w:ascii="Times New Roman" w:hAnsi="Times New Roman" w:cs="Times New Roman"/>
          <w:sz w:val="28"/>
          <w:szCs w:val="28"/>
        </w:rPr>
      </w:pPr>
    </w:p>
    <w:p w:rsidR="00E948B3" w:rsidRPr="00F108A2" w:rsidRDefault="00E948B3" w:rsidP="00E948B3">
      <w:pPr>
        <w:pStyle w:val="a3"/>
        <w:rPr>
          <w:rFonts w:ascii="Times New Roman" w:hAnsi="Times New Roman" w:cs="Times New Roman"/>
          <w:sz w:val="28"/>
          <w:szCs w:val="28"/>
        </w:rPr>
      </w:pPr>
    </w:p>
    <w:p w:rsidR="00E948B3" w:rsidRPr="00F108A2" w:rsidRDefault="00E948B3" w:rsidP="00E948B3">
      <w:pPr>
        <w:pStyle w:val="a3"/>
        <w:rPr>
          <w:rFonts w:ascii="Times New Roman" w:hAnsi="Times New Roman" w:cs="Times New Roman"/>
          <w:sz w:val="28"/>
          <w:szCs w:val="28"/>
        </w:rPr>
      </w:pPr>
      <w:r w:rsidRPr="00F108A2">
        <w:rPr>
          <w:rFonts w:ascii="Times New Roman" w:hAnsi="Times New Roman" w:cs="Times New Roman"/>
          <w:sz w:val="28"/>
          <w:szCs w:val="28"/>
        </w:rPr>
        <w:t xml:space="preserve"> </w:t>
      </w:r>
    </w:p>
    <w:p w:rsidR="00E948B3" w:rsidRPr="00F108A2" w:rsidRDefault="00E948B3" w:rsidP="00E948B3">
      <w:pPr>
        <w:pStyle w:val="a3"/>
        <w:rPr>
          <w:rFonts w:ascii="Times New Roman" w:hAnsi="Times New Roman" w:cs="Times New Roman"/>
          <w:sz w:val="28"/>
          <w:szCs w:val="28"/>
        </w:rPr>
      </w:pPr>
    </w:p>
    <w:p w:rsidR="00E948B3" w:rsidRPr="00F108A2" w:rsidRDefault="00E948B3" w:rsidP="00E948B3">
      <w:pPr>
        <w:pStyle w:val="a3"/>
        <w:rPr>
          <w:rFonts w:ascii="Times New Roman" w:hAnsi="Times New Roman" w:cs="Times New Roman"/>
          <w:sz w:val="28"/>
          <w:szCs w:val="28"/>
        </w:rPr>
      </w:pPr>
    </w:p>
    <w:p w:rsidR="00E948B3" w:rsidRDefault="00E948B3" w:rsidP="00E948B3">
      <w:pPr>
        <w:pStyle w:val="a3"/>
        <w:jc w:val="center"/>
        <w:rPr>
          <w:rFonts w:ascii="Times New Roman" w:hAnsi="Times New Roman" w:cs="Times New Roman"/>
          <w:sz w:val="28"/>
          <w:szCs w:val="28"/>
        </w:rPr>
      </w:pPr>
    </w:p>
    <w:p w:rsidR="00E948B3" w:rsidRDefault="00E948B3" w:rsidP="00E948B3">
      <w:pPr>
        <w:pStyle w:val="a3"/>
        <w:jc w:val="center"/>
        <w:rPr>
          <w:rFonts w:ascii="Times New Roman" w:hAnsi="Times New Roman" w:cs="Times New Roman"/>
          <w:sz w:val="28"/>
          <w:szCs w:val="28"/>
        </w:rPr>
      </w:pPr>
    </w:p>
    <w:p w:rsidR="00E948B3" w:rsidRPr="004623E1" w:rsidRDefault="00E948B3" w:rsidP="00E948B3">
      <w:pPr>
        <w:pStyle w:val="a3"/>
        <w:jc w:val="center"/>
        <w:rPr>
          <w:rFonts w:ascii="Times New Roman" w:hAnsi="Times New Roman" w:cs="Times New Roman"/>
          <w:sz w:val="28"/>
          <w:szCs w:val="28"/>
        </w:rPr>
      </w:pPr>
      <w:r w:rsidRPr="00F108A2">
        <w:rPr>
          <w:rFonts w:ascii="Times New Roman" w:hAnsi="Times New Roman" w:cs="Times New Roman"/>
          <w:sz w:val="28"/>
          <w:szCs w:val="28"/>
        </w:rPr>
        <w:t>п. Муры</w:t>
      </w:r>
      <w:r>
        <w:rPr>
          <w:rFonts w:ascii="Times New Roman" w:hAnsi="Times New Roman" w:cs="Times New Roman"/>
          <w:sz w:val="28"/>
          <w:szCs w:val="28"/>
        </w:rPr>
        <w:t>гино, 2022 год</w:t>
      </w:r>
    </w:p>
    <w:p w:rsidR="00E948B3" w:rsidRPr="00D70DDD" w:rsidRDefault="00E948B3" w:rsidP="00E948B3">
      <w:pPr>
        <w:pStyle w:val="a3"/>
        <w:jc w:val="both"/>
        <w:rPr>
          <w:rFonts w:ascii="Times New Roman" w:hAnsi="Times New Roman" w:cs="Times New Roman"/>
          <w:b/>
          <w:sz w:val="28"/>
          <w:szCs w:val="28"/>
        </w:rPr>
      </w:pPr>
      <w:r w:rsidRPr="00D70DDD">
        <w:rPr>
          <w:rFonts w:ascii="Times New Roman" w:hAnsi="Times New Roman" w:cs="Times New Roman"/>
          <w:b/>
          <w:sz w:val="28"/>
          <w:szCs w:val="28"/>
        </w:rPr>
        <w:lastRenderedPageBreak/>
        <w:t>Пояснительная записка.</w:t>
      </w:r>
    </w:p>
    <w:p w:rsidR="00E948B3" w:rsidRPr="00D70DDD" w:rsidRDefault="00E948B3" w:rsidP="00E948B3">
      <w:pPr>
        <w:pStyle w:val="a3"/>
        <w:jc w:val="both"/>
        <w:rPr>
          <w:rFonts w:ascii="Times New Roman" w:hAnsi="Times New Roman" w:cs="Times New Roman"/>
          <w:sz w:val="28"/>
          <w:szCs w:val="28"/>
        </w:rPr>
      </w:pPr>
    </w:p>
    <w:p w:rsidR="00E948B3" w:rsidRPr="00D70DDD" w:rsidRDefault="00E948B3" w:rsidP="00E948B3">
      <w:pPr>
        <w:pStyle w:val="a3"/>
        <w:jc w:val="both"/>
        <w:rPr>
          <w:rFonts w:ascii="Times New Roman" w:hAnsi="Times New Roman" w:cs="Times New Roman"/>
          <w:sz w:val="28"/>
          <w:szCs w:val="28"/>
        </w:rPr>
      </w:pPr>
      <w:r w:rsidRPr="00D70DDD">
        <w:rPr>
          <w:rFonts w:ascii="Times New Roman" w:hAnsi="Times New Roman" w:cs="Times New Roman"/>
          <w:sz w:val="28"/>
          <w:szCs w:val="28"/>
        </w:rPr>
        <w:t xml:space="preserve">        Государственная политика Российской Федерации в области социальной защиты инвалидов определяется  Федеральным Законом о социальной защите инвалидов в РФ,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конституцией РФ.  Государство гарантирует инвалидам необходимые условия для получения образования, </w:t>
      </w:r>
      <w:proofErr w:type="spellStart"/>
      <w:r w:rsidRPr="00D70DDD">
        <w:rPr>
          <w:rFonts w:ascii="Times New Roman" w:hAnsi="Times New Roman" w:cs="Times New Roman"/>
          <w:sz w:val="28"/>
          <w:szCs w:val="28"/>
        </w:rPr>
        <w:t>предпрофильной</w:t>
      </w:r>
      <w:proofErr w:type="spellEnd"/>
      <w:r w:rsidRPr="00D70DDD">
        <w:rPr>
          <w:rFonts w:ascii="Times New Roman" w:hAnsi="Times New Roman" w:cs="Times New Roman"/>
          <w:sz w:val="28"/>
          <w:szCs w:val="28"/>
        </w:rPr>
        <w:t xml:space="preserve"> профессиональной подготовки. (Ст. 19 Закона «Об образовании»).</w:t>
      </w:r>
    </w:p>
    <w:p w:rsidR="00E948B3" w:rsidRPr="00D70DDD" w:rsidRDefault="00E948B3" w:rsidP="00E948B3">
      <w:pPr>
        <w:pStyle w:val="a3"/>
        <w:jc w:val="both"/>
        <w:rPr>
          <w:rFonts w:ascii="Times New Roman" w:hAnsi="Times New Roman" w:cs="Times New Roman"/>
          <w:sz w:val="28"/>
          <w:szCs w:val="28"/>
        </w:rPr>
      </w:pPr>
      <w:r w:rsidRPr="00D70DDD">
        <w:rPr>
          <w:rFonts w:ascii="Times New Roman" w:hAnsi="Times New Roman" w:cs="Times New Roman"/>
          <w:sz w:val="28"/>
          <w:szCs w:val="28"/>
        </w:rPr>
        <w:t>В наше непростое время социально-экономической нестабильности во всех сферах жизни особенно сильно страдают наименее защищенные слои населения, и в первую очередь, дети-сироты. С каждым днем растет количество детских домов и находящихся в них воспитанников, уже сейчас превышая  послевоенный уровень.</w:t>
      </w:r>
    </w:p>
    <w:p w:rsidR="00E948B3" w:rsidRPr="00D70DDD" w:rsidRDefault="00E948B3" w:rsidP="00E948B3">
      <w:pPr>
        <w:pStyle w:val="a3"/>
        <w:jc w:val="both"/>
        <w:rPr>
          <w:rFonts w:ascii="Times New Roman" w:hAnsi="Times New Roman" w:cs="Times New Roman"/>
          <w:sz w:val="28"/>
          <w:szCs w:val="28"/>
        </w:rPr>
      </w:pPr>
      <w:r w:rsidRPr="00D70DDD">
        <w:rPr>
          <w:rFonts w:ascii="Times New Roman" w:hAnsi="Times New Roman" w:cs="Times New Roman"/>
          <w:sz w:val="28"/>
          <w:szCs w:val="28"/>
        </w:rPr>
        <w:t>У воспитанников детских домов-интернатов - масса проблем. Одна из основных -  успешно влиться в современное общество и самостоятельно строить вариант жизни достойного Человека.</w:t>
      </w:r>
    </w:p>
    <w:p w:rsidR="00E948B3" w:rsidRPr="00D70DDD" w:rsidRDefault="00E948B3" w:rsidP="00E948B3">
      <w:pPr>
        <w:pStyle w:val="a3"/>
        <w:jc w:val="both"/>
        <w:rPr>
          <w:rFonts w:ascii="Times New Roman" w:hAnsi="Times New Roman"/>
          <w:sz w:val="24"/>
          <w:szCs w:val="24"/>
        </w:rPr>
      </w:pPr>
      <w:r w:rsidRPr="00D70DDD">
        <w:rPr>
          <w:rFonts w:ascii="Times New Roman" w:hAnsi="Times New Roman" w:cs="Times New Roman"/>
          <w:sz w:val="28"/>
          <w:szCs w:val="28"/>
        </w:rPr>
        <w:t>Поэтому основная миссия детского дома - интерната - помощь  в социальной адаптации воспитанников, в том числе и молодых инвалидов.</w:t>
      </w:r>
      <w:r w:rsidRPr="00D70DDD">
        <w:rPr>
          <w:rFonts w:ascii="Times New Roman" w:hAnsi="Times New Roman"/>
          <w:sz w:val="24"/>
          <w:szCs w:val="24"/>
        </w:rPr>
        <w:t xml:space="preserve"> </w:t>
      </w:r>
      <w:r w:rsidRPr="00D70DDD">
        <w:rPr>
          <w:rFonts w:ascii="Times New Roman" w:hAnsi="Times New Roman"/>
          <w:sz w:val="28"/>
          <w:szCs w:val="28"/>
        </w:rPr>
        <w:t>Отделение предназначено для проживания инвалидов молодого возраста (1 и 2 групп) от 18 до 35 лет.</w:t>
      </w:r>
      <w:r>
        <w:rPr>
          <w:rFonts w:ascii="Times New Roman" w:hAnsi="Times New Roman"/>
          <w:sz w:val="24"/>
          <w:szCs w:val="24"/>
        </w:rPr>
        <w:t xml:space="preserve"> </w:t>
      </w:r>
    </w:p>
    <w:p w:rsidR="00E948B3" w:rsidRPr="00D70DDD" w:rsidRDefault="00E948B3" w:rsidP="00E948B3">
      <w:pPr>
        <w:pStyle w:val="a3"/>
        <w:jc w:val="both"/>
        <w:rPr>
          <w:rFonts w:ascii="Times New Roman" w:hAnsi="Times New Roman" w:cs="Times New Roman"/>
          <w:sz w:val="28"/>
          <w:szCs w:val="28"/>
        </w:rPr>
      </w:pPr>
      <w:r w:rsidRPr="00D70DDD">
        <w:rPr>
          <w:rFonts w:ascii="Times New Roman" w:hAnsi="Times New Roman" w:cs="Times New Roman"/>
          <w:sz w:val="28"/>
          <w:szCs w:val="28"/>
        </w:rPr>
        <w:t xml:space="preserve">В  связи с вышесказанным в </w:t>
      </w:r>
      <w:proofErr w:type="spellStart"/>
      <w:r w:rsidRPr="00D70DDD">
        <w:rPr>
          <w:rFonts w:ascii="Times New Roman" w:hAnsi="Times New Roman" w:cs="Times New Roman"/>
          <w:sz w:val="28"/>
          <w:szCs w:val="28"/>
        </w:rPr>
        <w:t>Мурыгинском</w:t>
      </w:r>
      <w:proofErr w:type="spellEnd"/>
      <w:r w:rsidRPr="00D70DDD">
        <w:rPr>
          <w:rFonts w:ascii="Times New Roman" w:hAnsi="Times New Roman" w:cs="Times New Roman"/>
          <w:sz w:val="28"/>
          <w:szCs w:val="28"/>
        </w:rPr>
        <w:t xml:space="preserve"> детском доме-интернате было организовано отделение  инвалидов молодого возраста.</w:t>
      </w:r>
    </w:p>
    <w:p w:rsidR="00E948B3" w:rsidRPr="00D70DDD" w:rsidRDefault="00E948B3" w:rsidP="00E948B3">
      <w:pPr>
        <w:pStyle w:val="a3"/>
        <w:jc w:val="both"/>
        <w:rPr>
          <w:rFonts w:ascii="Times New Roman" w:hAnsi="Times New Roman" w:cs="Times New Roman"/>
          <w:b/>
          <w:sz w:val="28"/>
          <w:szCs w:val="28"/>
        </w:rPr>
      </w:pPr>
      <w:r w:rsidRPr="00D70DDD">
        <w:rPr>
          <w:rFonts w:ascii="Times New Roman" w:hAnsi="Times New Roman" w:cs="Times New Roman"/>
          <w:b/>
          <w:sz w:val="28"/>
          <w:szCs w:val="28"/>
        </w:rPr>
        <w:t>Цель работы отделения:</w:t>
      </w:r>
    </w:p>
    <w:p w:rsidR="00E948B3" w:rsidRPr="00D70DDD" w:rsidRDefault="00E948B3" w:rsidP="00E948B3">
      <w:pPr>
        <w:pStyle w:val="a3"/>
        <w:jc w:val="both"/>
        <w:rPr>
          <w:rFonts w:ascii="Times New Roman" w:hAnsi="Times New Roman" w:cs="Times New Roman"/>
          <w:sz w:val="28"/>
          <w:szCs w:val="28"/>
        </w:rPr>
      </w:pPr>
      <w:r w:rsidRPr="00D70DDD">
        <w:rPr>
          <w:rFonts w:ascii="Times New Roman" w:hAnsi="Times New Roman" w:cs="Times New Roman"/>
          <w:i/>
          <w:sz w:val="28"/>
          <w:szCs w:val="28"/>
        </w:rPr>
        <w:t xml:space="preserve">- </w:t>
      </w:r>
      <w:r w:rsidRPr="00D70DDD">
        <w:rPr>
          <w:rFonts w:ascii="Times New Roman" w:hAnsi="Times New Roman" w:cs="Times New Roman"/>
          <w:sz w:val="28"/>
          <w:szCs w:val="28"/>
        </w:rPr>
        <w:t xml:space="preserve">обеспечение в максимально полной степени условий адаптации получателей социальных услуг) старше 18 лет к жизни в обществе, к труду, к самообслуживанию в быту; социализация обеспечиваемых через </w:t>
      </w:r>
      <w:proofErr w:type="spellStart"/>
      <w:r w:rsidRPr="00D70DDD">
        <w:rPr>
          <w:rFonts w:ascii="Times New Roman" w:hAnsi="Times New Roman" w:cs="Times New Roman"/>
          <w:sz w:val="28"/>
          <w:szCs w:val="28"/>
        </w:rPr>
        <w:t>постинтернатное</w:t>
      </w:r>
      <w:proofErr w:type="spellEnd"/>
      <w:r w:rsidRPr="00D70DDD">
        <w:rPr>
          <w:rFonts w:ascii="Times New Roman" w:hAnsi="Times New Roman" w:cs="Times New Roman"/>
          <w:sz w:val="28"/>
          <w:szCs w:val="28"/>
        </w:rPr>
        <w:t xml:space="preserve"> сопровождение путём создания духовно- нравственной среды.    </w:t>
      </w:r>
    </w:p>
    <w:p w:rsidR="00E948B3" w:rsidRPr="00D70DDD" w:rsidRDefault="00E948B3" w:rsidP="00E948B3">
      <w:pPr>
        <w:pStyle w:val="a3"/>
        <w:jc w:val="both"/>
        <w:rPr>
          <w:rFonts w:ascii="Times New Roman" w:hAnsi="Times New Roman" w:cs="Times New Roman"/>
          <w:sz w:val="28"/>
          <w:szCs w:val="28"/>
        </w:rPr>
      </w:pPr>
    </w:p>
    <w:p w:rsidR="00E948B3" w:rsidRPr="00D70DDD" w:rsidRDefault="00E948B3" w:rsidP="00E948B3">
      <w:pPr>
        <w:pStyle w:val="a3"/>
        <w:jc w:val="both"/>
        <w:rPr>
          <w:rFonts w:ascii="Times New Roman" w:hAnsi="Times New Roman" w:cs="Times New Roman"/>
          <w:b/>
          <w:sz w:val="28"/>
          <w:szCs w:val="28"/>
        </w:rPr>
      </w:pPr>
      <w:r w:rsidRPr="00D70DDD">
        <w:rPr>
          <w:rFonts w:ascii="Times New Roman" w:hAnsi="Times New Roman" w:cs="Times New Roman"/>
          <w:b/>
          <w:sz w:val="28"/>
          <w:szCs w:val="28"/>
        </w:rPr>
        <w:t xml:space="preserve">Задачи: </w:t>
      </w:r>
    </w:p>
    <w:p w:rsidR="00E948B3" w:rsidRDefault="00E948B3" w:rsidP="00E95760">
      <w:pPr>
        <w:pStyle w:val="a3"/>
        <w:numPr>
          <w:ilvl w:val="0"/>
          <w:numId w:val="1"/>
        </w:numPr>
        <w:jc w:val="both"/>
        <w:rPr>
          <w:rFonts w:ascii="Times New Roman" w:hAnsi="Times New Roman"/>
          <w:sz w:val="28"/>
          <w:szCs w:val="28"/>
        </w:rPr>
      </w:pPr>
      <w:r>
        <w:rPr>
          <w:rFonts w:ascii="Times New Roman" w:hAnsi="Times New Roman"/>
          <w:sz w:val="28"/>
          <w:szCs w:val="28"/>
        </w:rPr>
        <w:t>у</w:t>
      </w:r>
      <w:r w:rsidRPr="00D70DDD">
        <w:rPr>
          <w:rFonts w:ascii="Times New Roman" w:hAnsi="Times New Roman"/>
          <w:sz w:val="28"/>
          <w:szCs w:val="28"/>
        </w:rPr>
        <w:t>величение возраста пребывания ПСУ в интернате;</w:t>
      </w:r>
    </w:p>
    <w:p w:rsidR="00E948B3" w:rsidRDefault="00E948B3" w:rsidP="00E95760">
      <w:pPr>
        <w:pStyle w:val="a3"/>
        <w:numPr>
          <w:ilvl w:val="0"/>
          <w:numId w:val="1"/>
        </w:numPr>
        <w:jc w:val="both"/>
        <w:rPr>
          <w:rFonts w:ascii="Times New Roman" w:hAnsi="Times New Roman"/>
          <w:sz w:val="24"/>
          <w:szCs w:val="24"/>
        </w:rPr>
      </w:pPr>
      <w:r>
        <w:rPr>
          <w:rFonts w:ascii="Times New Roman" w:hAnsi="Times New Roman"/>
          <w:sz w:val="28"/>
          <w:szCs w:val="28"/>
        </w:rPr>
        <w:t>п</w:t>
      </w:r>
      <w:r w:rsidRPr="00D70DDD">
        <w:rPr>
          <w:rFonts w:ascii="Times New Roman" w:hAnsi="Times New Roman"/>
          <w:sz w:val="28"/>
          <w:szCs w:val="28"/>
        </w:rPr>
        <w:t>роведение перевода ПСУ из отделения ППП</w:t>
      </w:r>
      <w:r>
        <w:rPr>
          <w:rFonts w:ascii="Times New Roman" w:hAnsi="Times New Roman"/>
          <w:sz w:val="28"/>
          <w:szCs w:val="28"/>
        </w:rPr>
        <w:t xml:space="preserve"> и Милосердия </w:t>
      </w:r>
      <w:r w:rsidRPr="00D70DDD">
        <w:rPr>
          <w:rFonts w:ascii="Times New Roman" w:hAnsi="Times New Roman"/>
          <w:sz w:val="28"/>
          <w:szCs w:val="28"/>
        </w:rPr>
        <w:t xml:space="preserve"> в отделение ИМВ с кратчайшими сроками адаптации, благодаря преемственности в воспитательном процессе между отделениями</w:t>
      </w:r>
      <w:r>
        <w:rPr>
          <w:rFonts w:ascii="Times New Roman" w:hAnsi="Times New Roman"/>
          <w:sz w:val="24"/>
          <w:szCs w:val="24"/>
        </w:rPr>
        <w:t>;</w:t>
      </w:r>
    </w:p>
    <w:p w:rsidR="00E948B3" w:rsidRDefault="00E948B3" w:rsidP="00E95760">
      <w:pPr>
        <w:pStyle w:val="a3"/>
        <w:numPr>
          <w:ilvl w:val="0"/>
          <w:numId w:val="1"/>
        </w:numPr>
        <w:jc w:val="both"/>
        <w:rPr>
          <w:rFonts w:ascii="Times New Roman" w:hAnsi="Times New Roman" w:cs="Times New Roman"/>
          <w:sz w:val="28"/>
          <w:szCs w:val="28"/>
        </w:rPr>
      </w:pPr>
      <w:r w:rsidRPr="00D70DDD">
        <w:rPr>
          <w:rFonts w:ascii="Times New Roman" w:hAnsi="Times New Roman" w:cs="Times New Roman"/>
          <w:sz w:val="28"/>
          <w:szCs w:val="28"/>
        </w:rPr>
        <w:t xml:space="preserve">оказывать своевременную социальную, </w:t>
      </w:r>
      <w:proofErr w:type="spellStart"/>
      <w:r w:rsidRPr="00D70DDD">
        <w:rPr>
          <w:rFonts w:ascii="Times New Roman" w:hAnsi="Times New Roman" w:cs="Times New Roman"/>
          <w:sz w:val="28"/>
          <w:szCs w:val="28"/>
        </w:rPr>
        <w:t>психолого</w:t>
      </w:r>
      <w:proofErr w:type="spellEnd"/>
      <w:r w:rsidRPr="00D70DDD">
        <w:rPr>
          <w:rFonts w:ascii="Times New Roman" w:hAnsi="Times New Roman" w:cs="Times New Roman"/>
          <w:sz w:val="28"/>
          <w:szCs w:val="28"/>
        </w:rPr>
        <w:t xml:space="preserve"> - педагогическую помощь </w:t>
      </w:r>
      <w:proofErr w:type="gramStart"/>
      <w:r w:rsidRPr="00D70DDD">
        <w:rPr>
          <w:rFonts w:ascii="Times New Roman" w:hAnsi="Times New Roman" w:cs="Times New Roman"/>
          <w:sz w:val="28"/>
          <w:szCs w:val="28"/>
        </w:rPr>
        <w:t>обеспечиваемым</w:t>
      </w:r>
      <w:proofErr w:type="gramEnd"/>
      <w:r w:rsidRPr="00D70DDD">
        <w:rPr>
          <w:rFonts w:ascii="Times New Roman" w:hAnsi="Times New Roman" w:cs="Times New Roman"/>
          <w:sz w:val="28"/>
          <w:szCs w:val="28"/>
        </w:rPr>
        <w:t xml:space="preserve"> отделения;</w:t>
      </w:r>
    </w:p>
    <w:p w:rsidR="00E948B3" w:rsidRDefault="00E948B3" w:rsidP="00E95760">
      <w:pPr>
        <w:pStyle w:val="a3"/>
        <w:numPr>
          <w:ilvl w:val="0"/>
          <w:numId w:val="1"/>
        </w:numPr>
        <w:jc w:val="both"/>
        <w:rPr>
          <w:rFonts w:ascii="Times New Roman" w:hAnsi="Times New Roman" w:cs="Times New Roman"/>
          <w:sz w:val="28"/>
          <w:szCs w:val="28"/>
        </w:rPr>
      </w:pPr>
      <w:r w:rsidRPr="00D70DDD">
        <w:rPr>
          <w:rFonts w:ascii="Times New Roman" w:hAnsi="Times New Roman" w:cs="Times New Roman"/>
          <w:sz w:val="28"/>
          <w:szCs w:val="28"/>
        </w:rPr>
        <w:t xml:space="preserve"> продолжать работу над формированием ЗОЖ и безопасности жизнедеятельности обеспечиваемых, вовлекая их в трудовую деятельность;</w:t>
      </w:r>
    </w:p>
    <w:p w:rsidR="00E948B3" w:rsidRDefault="00E948B3" w:rsidP="00E95760">
      <w:pPr>
        <w:pStyle w:val="a3"/>
        <w:numPr>
          <w:ilvl w:val="0"/>
          <w:numId w:val="1"/>
        </w:numPr>
        <w:jc w:val="both"/>
        <w:rPr>
          <w:rFonts w:ascii="Times New Roman" w:hAnsi="Times New Roman" w:cs="Times New Roman"/>
          <w:sz w:val="28"/>
          <w:szCs w:val="28"/>
        </w:rPr>
      </w:pPr>
      <w:r w:rsidRPr="00D70DDD">
        <w:rPr>
          <w:rFonts w:ascii="Times New Roman" w:hAnsi="Times New Roman" w:cs="Times New Roman"/>
          <w:sz w:val="28"/>
          <w:szCs w:val="28"/>
        </w:rPr>
        <w:t>укреплять физическое и психическое здоровье обеспечиваемых, обеспечить эмоциональное благополучие и учёт индивидуальных возможностей каждого;</w:t>
      </w:r>
    </w:p>
    <w:p w:rsidR="00E948B3" w:rsidRDefault="00E948B3" w:rsidP="00E95760">
      <w:pPr>
        <w:pStyle w:val="a3"/>
        <w:numPr>
          <w:ilvl w:val="0"/>
          <w:numId w:val="1"/>
        </w:numPr>
        <w:jc w:val="both"/>
        <w:rPr>
          <w:rFonts w:ascii="Times New Roman" w:hAnsi="Times New Roman" w:cs="Times New Roman"/>
          <w:sz w:val="28"/>
          <w:szCs w:val="28"/>
        </w:rPr>
      </w:pPr>
      <w:r w:rsidRPr="00D70DDD">
        <w:rPr>
          <w:rFonts w:ascii="Times New Roman" w:hAnsi="Times New Roman" w:cs="Times New Roman"/>
          <w:sz w:val="28"/>
          <w:szCs w:val="28"/>
        </w:rPr>
        <w:t>формировать элементарные представления о взаимной обусловленности физического, психологического, психического, социально - психологического, духовного здоровья человека, о важности морали и нравственности в сохранении здоровья человека;</w:t>
      </w:r>
    </w:p>
    <w:p w:rsidR="00E948B3" w:rsidRPr="00D70DDD" w:rsidRDefault="00E948B3" w:rsidP="00E95760">
      <w:pPr>
        <w:pStyle w:val="a3"/>
        <w:numPr>
          <w:ilvl w:val="0"/>
          <w:numId w:val="1"/>
        </w:numPr>
        <w:jc w:val="both"/>
        <w:rPr>
          <w:rFonts w:ascii="Times New Roman" w:hAnsi="Times New Roman" w:cs="Times New Roman"/>
          <w:sz w:val="28"/>
          <w:szCs w:val="28"/>
        </w:rPr>
      </w:pPr>
      <w:r w:rsidRPr="00D70DDD">
        <w:rPr>
          <w:rFonts w:ascii="Times New Roman" w:hAnsi="Times New Roman" w:cs="Times New Roman"/>
          <w:sz w:val="28"/>
          <w:szCs w:val="28"/>
        </w:rPr>
        <w:t xml:space="preserve">создавать условия для  получения  образования инвалидами молодого возраста, проживающими на отделении. </w:t>
      </w:r>
    </w:p>
    <w:p w:rsidR="00E948B3" w:rsidRPr="00D70DDD" w:rsidRDefault="00E948B3" w:rsidP="00E948B3">
      <w:pPr>
        <w:pStyle w:val="a3"/>
        <w:jc w:val="both"/>
        <w:rPr>
          <w:rFonts w:ascii="Times New Roman" w:hAnsi="Times New Roman"/>
          <w:sz w:val="24"/>
          <w:szCs w:val="24"/>
        </w:rPr>
      </w:pPr>
      <w:r>
        <w:rPr>
          <w:rFonts w:ascii="Times New Roman" w:hAnsi="Times New Roman"/>
          <w:sz w:val="24"/>
          <w:szCs w:val="24"/>
        </w:rPr>
        <w:t xml:space="preserve">        </w:t>
      </w:r>
    </w:p>
    <w:p w:rsidR="00E948B3" w:rsidRPr="00D70DDD" w:rsidRDefault="00E948B3" w:rsidP="00E948B3">
      <w:pPr>
        <w:pStyle w:val="a3"/>
        <w:jc w:val="both"/>
        <w:rPr>
          <w:rFonts w:ascii="Times New Roman" w:hAnsi="Times New Roman" w:cs="Times New Roman"/>
          <w:sz w:val="28"/>
          <w:szCs w:val="28"/>
        </w:rPr>
      </w:pPr>
      <w:r w:rsidRPr="00D70DDD">
        <w:rPr>
          <w:rFonts w:ascii="Times New Roman" w:hAnsi="Times New Roman" w:cs="Times New Roman"/>
          <w:sz w:val="28"/>
          <w:szCs w:val="28"/>
        </w:rPr>
        <w:t>В отделении предоставляется несколько видов социальных видов услуг:</w:t>
      </w:r>
    </w:p>
    <w:p w:rsidR="00E948B3" w:rsidRPr="00D70DDD" w:rsidRDefault="00E948B3" w:rsidP="00E948B3">
      <w:pPr>
        <w:pStyle w:val="a3"/>
        <w:jc w:val="both"/>
        <w:rPr>
          <w:rFonts w:ascii="Times New Roman" w:hAnsi="Times New Roman" w:cs="Times New Roman"/>
          <w:sz w:val="28"/>
          <w:szCs w:val="28"/>
        </w:rPr>
      </w:pPr>
      <w:proofErr w:type="gramStart"/>
      <w:r w:rsidRPr="00D70DDD">
        <w:rPr>
          <w:rFonts w:ascii="Times New Roman" w:hAnsi="Times New Roman" w:cs="Times New Roman"/>
          <w:i/>
          <w:sz w:val="28"/>
          <w:szCs w:val="28"/>
        </w:rPr>
        <w:lastRenderedPageBreak/>
        <w:t xml:space="preserve">1) социально – бытовые </w:t>
      </w:r>
      <w:r w:rsidRPr="00D70DDD">
        <w:rPr>
          <w:rFonts w:ascii="Times New Roman" w:hAnsi="Times New Roman" w:cs="Times New Roman"/>
          <w:sz w:val="28"/>
          <w:szCs w:val="28"/>
        </w:rPr>
        <w:t>- обеспечение питанием, обувью, постельными принадлежностями, средствами реабилитации, личной гигиены, транспортными услугами, бытового обслуживания, лечебно - трудовой деятельностью.</w:t>
      </w:r>
      <w:proofErr w:type="gramEnd"/>
    </w:p>
    <w:p w:rsidR="00E948B3" w:rsidRPr="00D70DDD" w:rsidRDefault="00E948B3" w:rsidP="00E948B3">
      <w:pPr>
        <w:pStyle w:val="a3"/>
        <w:jc w:val="both"/>
        <w:rPr>
          <w:rFonts w:ascii="Times New Roman" w:hAnsi="Times New Roman" w:cs="Times New Roman"/>
          <w:sz w:val="28"/>
          <w:szCs w:val="28"/>
        </w:rPr>
      </w:pPr>
      <w:r w:rsidRPr="00D70DDD">
        <w:rPr>
          <w:rFonts w:ascii="Times New Roman" w:hAnsi="Times New Roman" w:cs="Times New Roman"/>
          <w:i/>
          <w:sz w:val="28"/>
          <w:szCs w:val="28"/>
        </w:rPr>
        <w:t xml:space="preserve">2) социально – медицинские </w:t>
      </w:r>
      <w:r w:rsidRPr="00D70DDD">
        <w:rPr>
          <w:rFonts w:ascii="Times New Roman" w:hAnsi="Times New Roman" w:cs="Times New Roman"/>
          <w:sz w:val="28"/>
          <w:szCs w:val="28"/>
        </w:rPr>
        <w:t>- проведение реабилитационных мероприятий в соответствии с рекомендациями, содержащимися в индивидуальной программе реабилитации; содействие в приобретении технических средств реабилитации (с разъяснением порядка и правил их использования, оказания помощи при пользовании ими)</w:t>
      </w:r>
    </w:p>
    <w:p w:rsidR="00E948B3" w:rsidRPr="00D70DDD" w:rsidRDefault="00E948B3" w:rsidP="00E948B3">
      <w:pPr>
        <w:pStyle w:val="a3"/>
        <w:jc w:val="both"/>
        <w:rPr>
          <w:rFonts w:ascii="Times New Roman" w:hAnsi="Times New Roman" w:cs="Times New Roman"/>
          <w:sz w:val="28"/>
          <w:szCs w:val="28"/>
        </w:rPr>
      </w:pPr>
      <w:r w:rsidRPr="00D70DDD">
        <w:rPr>
          <w:rFonts w:ascii="Times New Roman" w:hAnsi="Times New Roman" w:cs="Times New Roman"/>
          <w:i/>
          <w:sz w:val="28"/>
          <w:szCs w:val="28"/>
        </w:rPr>
        <w:t xml:space="preserve">3) социально - педагогические </w:t>
      </w:r>
      <w:r w:rsidRPr="00D70DDD">
        <w:rPr>
          <w:rFonts w:ascii="Times New Roman" w:hAnsi="Times New Roman" w:cs="Times New Roman"/>
          <w:sz w:val="28"/>
          <w:szCs w:val="28"/>
        </w:rPr>
        <w:t xml:space="preserve">– обучение доступным профессиональным навыкам, проведение мероприятий по использованию остаточных трудовых возможностей; обучение навыкам самообслуживания, поведения в быту, общественных местах; </w:t>
      </w:r>
    </w:p>
    <w:p w:rsidR="00E948B3" w:rsidRPr="00D70DDD" w:rsidRDefault="00E948B3" w:rsidP="00E948B3">
      <w:pPr>
        <w:pStyle w:val="a3"/>
        <w:jc w:val="both"/>
        <w:rPr>
          <w:rFonts w:ascii="Times New Roman" w:hAnsi="Times New Roman" w:cs="Times New Roman"/>
          <w:sz w:val="28"/>
          <w:szCs w:val="28"/>
        </w:rPr>
      </w:pPr>
      <w:r w:rsidRPr="00D70DDD">
        <w:rPr>
          <w:rFonts w:ascii="Times New Roman" w:hAnsi="Times New Roman" w:cs="Times New Roman"/>
          <w:i/>
          <w:sz w:val="28"/>
          <w:szCs w:val="28"/>
        </w:rPr>
        <w:t xml:space="preserve">4) социально - </w:t>
      </w:r>
      <w:proofErr w:type="gramStart"/>
      <w:r w:rsidRPr="00D70DDD">
        <w:rPr>
          <w:rFonts w:ascii="Times New Roman" w:hAnsi="Times New Roman" w:cs="Times New Roman"/>
          <w:i/>
          <w:sz w:val="28"/>
          <w:szCs w:val="28"/>
        </w:rPr>
        <w:t>психологические</w:t>
      </w:r>
      <w:proofErr w:type="gramEnd"/>
      <w:r w:rsidRPr="00D70DDD">
        <w:rPr>
          <w:rFonts w:ascii="Times New Roman" w:hAnsi="Times New Roman" w:cs="Times New Roman"/>
          <w:sz w:val="28"/>
          <w:szCs w:val="28"/>
        </w:rPr>
        <w:t xml:space="preserve"> - психологическая помощь, преодоление или ослабление отклонений в развитии эмоциональных состояний, поведений.</w:t>
      </w:r>
    </w:p>
    <w:p w:rsidR="00E948B3" w:rsidRPr="00D70DDD" w:rsidRDefault="00E948B3" w:rsidP="00E948B3">
      <w:pPr>
        <w:pStyle w:val="a3"/>
        <w:jc w:val="both"/>
        <w:rPr>
          <w:rFonts w:ascii="Times New Roman" w:hAnsi="Times New Roman" w:cs="Times New Roman"/>
          <w:sz w:val="28"/>
          <w:szCs w:val="28"/>
        </w:rPr>
      </w:pPr>
      <w:r w:rsidRPr="00D70DDD">
        <w:rPr>
          <w:rFonts w:ascii="Times New Roman" w:hAnsi="Times New Roman" w:cs="Times New Roman"/>
          <w:i/>
          <w:sz w:val="28"/>
          <w:szCs w:val="28"/>
        </w:rPr>
        <w:t xml:space="preserve">5) социально – правовые </w:t>
      </w:r>
      <w:r w:rsidRPr="00D70DDD">
        <w:rPr>
          <w:rFonts w:ascii="Times New Roman" w:hAnsi="Times New Roman" w:cs="Times New Roman"/>
          <w:sz w:val="28"/>
          <w:szCs w:val="28"/>
        </w:rPr>
        <w:t>- консультирование по вопросам, связанных с правом граждан на социальное обслуживание, пенсионное обеспечение, установленные законодательством РФ; содействие в сохранении жилых помещений, сопровождение в судах, оказание помощи в оформлении документов, содействие в возвращении к месту постоянного проживания;</w:t>
      </w:r>
    </w:p>
    <w:p w:rsidR="00E948B3" w:rsidRPr="00D70DDD" w:rsidRDefault="00E948B3" w:rsidP="00E948B3">
      <w:pPr>
        <w:pStyle w:val="a3"/>
        <w:jc w:val="both"/>
        <w:rPr>
          <w:rFonts w:ascii="Times New Roman" w:hAnsi="Times New Roman" w:cs="Times New Roman"/>
          <w:sz w:val="28"/>
          <w:szCs w:val="28"/>
        </w:rPr>
      </w:pPr>
      <w:r w:rsidRPr="00D70DDD">
        <w:rPr>
          <w:rFonts w:ascii="Times New Roman" w:hAnsi="Times New Roman" w:cs="Times New Roman"/>
          <w:i/>
          <w:sz w:val="28"/>
          <w:szCs w:val="28"/>
        </w:rPr>
        <w:t xml:space="preserve">6) социально – трудовые - </w:t>
      </w:r>
      <w:r w:rsidRPr="00D70DDD">
        <w:rPr>
          <w:rFonts w:ascii="Times New Roman" w:hAnsi="Times New Roman" w:cs="Times New Roman"/>
          <w:sz w:val="28"/>
          <w:szCs w:val="28"/>
        </w:rPr>
        <w:t>содействие в профессиональной ориентации (проведение комплекса мероприятий, направленных на решение проблем, связанных с выбором профессии, профессиональным обучением)</w:t>
      </w:r>
    </w:p>
    <w:p w:rsidR="00E948B3" w:rsidRPr="00D70DDD" w:rsidRDefault="00E948B3" w:rsidP="00E948B3">
      <w:pPr>
        <w:pStyle w:val="a3"/>
        <w:jc w:val="both"/>
        <w:rPr>
          <w:rFonts w:ascii="Times New Roman" w:hAnsi="Times New Roman" w:cs="Times New Roman"/>
          <w:sz w:val="28"/>
          <w:szCs w:val="28"/>
        </w:rPr>
      </w:pPr>
    </w:p>
    <w:p w:rsidR="00E948B3" w:rsidRDefault="00E948B3" w:rsidP="00E948B3">
      <w:pPr>
        <w:pStyle w:val="a3"/>
        <w:jc w:val="both"/>
        <w:rPr>
          <w:rFonts w:ascii="Times New Roman" w:hAnsi="Times New Roman" w:cs="Times New Roman"/>
          <w:sz w:val="28"/>
          <w:szCs w:val="28"/>
        </w:rPr>
      </w:pPr>
      <w:r w:rsidRPr="00D70DDD">
        <w:rPr>
          <w:rFonts w:ascii="Times New Roman" w:hAnsi="Times New Roman" w:cs="Times New Roman"/>
          <w:sz w:val="28"/>
          <w:szCs w:val="28"/>
        </w:rPr>
        <w:t xml:space="preserve">      В отделении Инвалидов</w:t>
      </w:r>
      <w:r>
        <w:rPr>
          <w:rFonts w:ascii="Times New Roman" w:hAnsi="Times New Roman" w:cs="Times New Roman"/>
          <w:sz w:val="28"/>
          <w:szCs w:val="28"/>
        </w:rPr>
        <w:t xml:space="preserve"> молодого возраста на 31.12.2022</w:t>
      </w:r>
      <w:r w:rsidRPr="00D70DDD">
        <w:rPr>
          <w:rFonts w:ascii="Times New Roman" w:hAnsi="Times New Roman" w:cs="Times New Roman"/>
          <w:sz w:val="28"/>
          <w:szCs w:val="28"/>
        </w:rPr>
        <w:t xml:space="preserve"> года  пр</w:t>
      </w:r>
      <w:r>
        <w:rPr>
          <w:rFonts w:ascii="Times New Roman" w:hAnsi="Times New Roman" w:cs="Times New Roman"/>
          <w:sz w:val="28"/>
          <w:szCs w:val="28"/>
        </w:rPr>
        <w:t>оживал 133</w:t>
      </w:r>
      <w:r w:rsidRPr="00D70DDD">
        <w:rPr>
          <w:rFonts w:ascii="Times New Roman" w:hAnsi="Times New Roman" w:cs="Times New Roman"/>
          <w:sz w:val="28"/>
          <w:szCs w:val="28"/>
        </w:rPr>
        <w:t xml:space="preserve"> человек</w:t>
      </w:r>
      <w:r>
        <w:rPr>
          <w:rFonts w:ascii="Times New Roman" w:hAnsi="Times New Roman" w:cs="Times New Roman"/>
          <w:sz w:val="28"/>
          <w:szCs w:val="28"/>
        </w:rPr>
        <w:t>а</w:t>
      </w:r>
      <w:r w:rsidRPr="00D70DD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70DDD">
        <w:rPr>
          <w:rFonts w:ascii="Times New Roman" w:hAnsi="Times New Roman" w:cs="Times New Roman"/>
          <w:sz w:val="28"/>
          <w:szCs w:val="28"/>
        </w:rPr>
        <w:t xml:space="preserve">Из них создано 6 групп: группа «Золушка», группа «Трудовик», группа   </w:t>
      </w:r>
    </w:p>
    <w:p w:rsidR="00E948B3" w:rsidRPr="00D70DDD"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w:t>
      </w:r>
      <w:r w:rsidRPr="00D70DDD">
        <w:rPr>
          <w:rFonts w:ascii="Times New Roman" w:hAnsi="Times New Roman" w:cs="Times New Roman"/>
          <w:sz w:val="28"/>
          <w:szCs w:val="28"/>
        </w:rPr>
        <w:t>Богатыри» - относятся к трудовым группам;   группы «Олимп», «Росинки», «</w:t>
      </w:r>
      <w:proofErr w:type="spellStart"/>
      <w:r w:rsidRPr="00D70DDD">
        <w:rPr>
          <w:rFonts w:ascii="Times New Roman" w:hAnsi="Times New Roman" w:cs="Times New Roman"/>
          <w:sz w:val="28"/>
          <w:szCs w:val="28"/>
        </w:rPr>
        <w:t>Чебурашки</w:t>
      </w:r>
      <w:proofErr w:type="spellEnd"/>
      <w:r w:rsidRPr="00D70DDD">
        <w:rPr>
          <w:rFonts w:ascii="Times New Roman" w:hAnsi="Times New Roman" w:cs="Times New Roman"/>
          <w:sz w:val="28"/>
          <w:szCs w:val="28"/>
        </w:rPr>
        <w:t>» - диагностические группы.</w:t>
      </w:r>
    </w:p>
    <w:p w:rsidR="00E948B3" w:rsidRPr="00D70DDD" w:rsidRDefault="00E948B3" w:rsidP="00E948B3">
      <w:pPr>
        <w:pStyle w:val="a3"/>
        <w:jc w:val="both"/>
        <w:rPr>
          <w:rFonts w:ascii="Times New Roman" w:hAnsi="Times New Roman" w:cs="Times New Roman"/>
          <w:sz w:val="28"/>
          <w:szCs w:val="28"/>
        </w:rPr>
      </w:pPr>
      <w:r w:rsidRPr="00D70DDD">
        <w:rPr>
          <w:rFonts w:ascii="Times New Roman" w:hAnsi="Times New Roman" w:cs="Times New Roman"/>
          <w:sz w:val="28"/>
          <w:szCs w:val="28"/>
        </w:rPr>
        <w:t>В группах работают инструктора по 6 направлениям:</w:t>
      </w:r>
    </w:p>
    <w:p w:rsidR="00E948B3" w:rsidRPr="00D70DDD" w:rsidRDefault="00E948B3" w:rsidP="00E948B3">
      <w:pPr>
        <w:pStyle w:val="a3"/>
        <w:jc w:val="both"/>
        <w:rPr>
          <w:rFonts w:ascii="Times New Roman" w:hAnsi="Times New Roman" w:cs="Times New Roman"/>
          <w:sz w:val="28"/>
          <w:szCs w:val="28"/>
        </w:rPr>
      </w:pPr>
      <w:r w:rsidRPr="00D70DDD">
        <w:rPr>
          <w:rFonts w:ascii="Times New Roman" w:hAnsi="Times New Roman" w:cs="Times New Roman"/>
          <w:sz w:val="28"/>
          <w:szCs w:val="28"/>
        </w:rPr>
        <w:t>- растениеводство;</w:t>
      </w:r>
    </w:p>
    <w:p w:rsidR="00E948B3" w:rsidRPr="00D70DDD" w:rsidRDefault="00E948B3" w:rsidP="00E948B3">
      <w:pPr>
        <w:pStyle w:val="a3"/>
        <w:jc w:val="both"/>
        <w:rPr>
          <w:rFonts w:ascii="Times New Roman" w:hAnsi="Times New Roman" w:cs="Times New Roman"/>
          <w:sz w:val="28"/>
          <w:szCs w:val="28"/>
        </w:rPr>
      </w:pPr>
      <w:r w:rsidRPr="00D70DDD">
        <w:rPr>
          <w:rFonts w:ascii="Times New Roman" w:hAnsi="Times New Roman" w:cs="Times New Roman"/>
          <w:sz w:val="28"/>
          <w:szCs w:val="28"/>
        </w:rPr>
        <w:t>- технология (картонажное дело, огородные работы);</w:t>
      </w:r>
    </w:p>
    <w:p w:rsidR="00E948B3" w:rsidRPr="00D70DDD" w:rsidRDefault="00E948B3" w:rsidP="00E948B3">
      <w:pPr>
        <w:pStyle w:val="a3"/>
        <w:jc w:val="both"/>
        <w:rPr>
          <w:rFonts w:ascii="Times New Roman" w:hAnsi="Times New Roman" w:cs="Times New Roman"/>
          <w:sz w:val="28"/>
          <w:szCs w:val="28"/>
        </w:rPr>
      </w:pPr>
      <w:r w:rsidRPr="00D70DDD">
        <w:rPr>
          <w:rFonts w:ascii="Times New Roman" w:hAnsi="Times New Roman" w:cs="Times New Roman"/>
          <w:sz w:val="28"/>
          <w:szCs w:val="28"/>
        </w:rPr>
        <w:t>- технология (швейное дело);</w:t>
      </w:r>
    </w:p>
    <w:p w:rsidR="00E948B3" w:rsidRPr="00D70DDD" w:rsidRDefault="00E948B3" w:rsidP="00E948B3">
      <w:pPr>
        <w:pStyle w:val="a3"/>
        <w:jc w:val="both"/>
        <w:rPr>
          <w:rFonts w:ascii="Times New Roman" w:hAnsi="Times New Roman" w:cs="Times New Roman"/>
          <w:sz w:val="28"/>
          <w:szCs w:val="28"/>
        </w:rPr>
      </w:pPr>
      <w:r w:rsidRPr="00D70DDD">
        <w:rPr>
          <w:rFonts w:ascii="Times New Roman" w:hAnsi="Times New Roman" w:cs="Times New Roman"/>
          <w:sz w:val="28"/>
          <w:szCs w:val="28"/>
        </w:rPr>
        <w:t>- штукатурно-малярное дело;</w:t>
      </w:r>
    </w:p>
    <w:p w:rsidR="00E948B3" w:rsidRPr="00D70DDD" w:rsidRDefault="00E948B3" w:rsidP="00E948B3">
      <w:pPr>
        <w:pStyle w:val="a3"/>
        <w:jc w:val="both"/>
        <w:rPr>
          <w:rFonts w:ascii="Times New Roman" w:hAnsi="Times New Roman" w:cs="Times New Roman"/>
          <w:sz w:val="28"/>
          <w:szCs w:val="28"/>
        </w:rPr>
      </w:pPr>
      <w:r w:rsidRPr="00D70DDD">
        <w:rPr>
          <w:rFonts w:ascii="Times New Roman" w:hAnsi="Times New Roman" w:cs="Times New Roman"/>
          <w:sz w:val="28"/>
          <w:szCs w:val="28"/>
        </w:rPr>
        <w:t>- столярное дело;</w:t>
      </w:r>
    </w:p>
    <w:p w:rsidR="00E948B3" w:rsidRPr="00D70DDD" w:rsidRDefault="00E948B3" w:rsidP="00E948B3">
      <w:pPr>
        <w:pStyle w:val="a3"/>
        <w:jc w:val="both"/>
        <w:rPr>
          <w:rFonts w:ascii="Times New Roman" w:hAnsi="Times New Roman" w:cs="Times New Roman"/>
          <w:sz w:val="28"/>
          <w:szCs w:val="28"/>
        </w:rPr>
      </w:pPr>
      <w:r w:rsidRPr="00D70DDD">
        <w:rPr>
          <w:rFonts w:ascii="Times New Roman" w:hAnsi="Times New Roman" w:cs="Times New Roman"/>
          <w:sz w:val="28"/>
          <w:szCs w:val="28"/>
        </w:rPr>
        <w:t>- уборка помещений, уборка и благоустройство территории.</w:t>
      </w:r>
    </w:p>
    <w:p w:rsidR="00E948B3" w:rsidRPr="00D70DDD" w:rsidRDefault="00E948B3" w:rsidP="00E948B3">
      <w:pPr>
        <w:pStyle w:val="a3"/>
        <w:jc w:val="both"/>
        <w:rPr>
          <w:rFonts w:ascii="Times New Roman" w:hAnsi="Times New Roman" w:cs="Times New Roman"/>
          <w:sz w:val="28"/>
          <w:szCs w:val="28"/>
        </w:rPr>
      </w:pPr>
      <w:r w:rsidRPr="00D70DDD">
        <w:rPr>
          <w:rFonts w:ascii="Times New Roman" w:hAnsi="Times New Roman" w:cs="Times New Roman"/>
          <w:sz w:val="28"/>
          <w:szCs w:val="28"/>
        </w:rPr>
        <w:t xml:space="preserve">     По каждому из данных направлений разработаны рабочие программы по </w:t>
      </w:r>
      <w:proofErr w:type="spellStart"/>
      <w:r w:rsidRPr="00D70DDD">
        <w:rPr>
          <w:rFonts w:ascii="Times New Roman" w:hAnsi="Times New Roman" w:cs="Times New Roman"/>
          <w:sz w:val="28"/>
          <w:szCs w:val="28"/>
        </w:rPr>
        <w:t>предпрофессиональному</w:t>
      </w:r>
      <w:proofErr w:type="spellEnd"/>
      <w:r w:rsidRPr="00D70DDD">
        <w:rPr>
          <w:rFonts w:ascii="Times New Roman" w:hAnsi="Times New Roman" w:cs="Times New Roman"/>
          <w:sz w:val="28"/>
          <w:szCs w:val="28"/>
        </w:rPr>
        <w:t xml:space="preserve"> обучению, которые позволяют сформировать у воспитанников доступные, социально-значимые, профессиональные знания и </w:t>
      </w:r>
      <w:proofErr w:type="spellStart"/>
      <w:r w:rsidRPr="00D70DDD">
        <w:rPr>
          <w:rFonts w:ascii="Times New Roman" w:hAnsi="Times New Roman" w:cs="Times New Roman"/>
          <w:sz w:val="28"/>
          <w:szCs w:val="28"/>
        </w:rPr>
        <w:t>общетрудовые</w:t>
      </w:r>
      <w:proofErr w:type="spellEnd"/>
      <w:r w:rsidRPr="00D70DDD">
        <w:rPr>
          <w:rFonts w:ascii="Times New Roman" w:hAnsi="Times New Roman" w:cs="Times New Roman"/>
          <w:sz w:val="28"/>
          <w:szCs w:val="28"/>
        </w:rPr>
        <w:t xml:space="preserve"> умения.</w:t>
      </w:r>
    </w:p>
    <w:p w:rsidR="00E948B3" w:rsidRPr="00D70DDD" w:rsidRDefault="00E948B3" w:rsidP="00E948B3">
      <w:pPr>
        <w:pStyle w:val="a3"/>
        <w:jc w:val="both"/>
        <w:rPr>
          <w:rFonts w:ascii="Times New Roman" w:hAnsi="Times New Roman" w:cs="Times New Roman"/>
          <w:b/>
          <w:sz w:val="28"/>
          <w:szCs w:val="28"/>
        </w:rPr>
      </w:pPr>
      <w:r w:rsidRPr="00D70DDD">
        <w:rPr>
          <w:rFonts w:ascii="Times New Roman" w:hAnsi="Times New Roman" w:cs="Times New Roman"/>
          <w:b/>
          <w:sz w:val="28"/>
          <w:szCs w:val="28"/>
        </w:rPr>
        <w:t xml:space="preserve">Цель и задачи </w:t>
      </w:r>
      <w:proofErr w:type="spellStart"/>
      <w:r w:rsidRPr="00D70DDD">
        <w:rPr>
          <w:rFonts w:ascii="Times New Roman" w:hAnsi="Times New Roman" w:cs="Times New Roman"/>
          <w:b/>
          <w:sz w:val="28"/>
          <w:szCs w:val="28"/>
        </w:rPr>
        <w:t>предпрофессионального</w:t>
      </w:r>
      <w:proofErr w:type="spellEnd"/>
      <w:r w:rsidRPr="00D70DDD">
        <w:rPr>
          <w:rFonts w:ascii="Times New Roman" w:hAnsi="Times New Roman" w:cs="Times New Roman"/>
          <w:b/>
          <w:sz w:val="28"/>
          <w:szCs w:val="28"/>
        </w:rPr>
        <w:t xml:space="preserve"> обучения:</w:t>
      </w:r>
    </w:p>
    <w:p w:rsidR="00E948B3" w:rsidRPr="00D70DDD" w:rsidRDefault="00E948B3" w:rsidP="00E948B3">
      <w:pPr>
        <w:pStyle w:val="a3"/>
        <w:jc w:val="both"/>
        <w:rPr>
          <w:rFonts w:ascii="Times New Roman" w:hAnsi="Times New Roman" w:cs="Times New Roman"/>
          <w:sz w:val="28"/>
          <w:szCs w:val="28"/>
        </w:rPr>
      </w:pPr>
      <w:r w:rsidRPr="00D70DDD">
        <w:rPr>
          <w:rFonts w:ascii="Times New Roman" w:hAnsi="Times New Roman" w:cs="Times New Roman"/>
          <w:sz w:val="28"/>
          <w:szCs w:val="28"/>
        </w:rPr>
        <w:t xml:space="preserve">- включение обеспечиваемых в трудовую деятельность на базе мастерских, в хозяйственно - бытовую деятельность ДДИ, временное (пробное) трудоустройство в условиях вне </w:t>
      </w:r>
      <w:proofErr w:type="spellStart"/>
      <w:r w:rsidRPr="00D70DDD">
        <w:rPr>
          <w:rFonts w:ascii="Times New Roman" w:hAnsi="Times New Roman" w:cs="Times New Roman"/>
          <w:sz w:val="28"/>
          <w:szCs w:val="28"/>
        </w:rPr>
        <w:t>интернатного</w:t>
      </w:r>
      <w:proofErr w:type="spellEnd"/>
      <w:r w:rsidRPr="00D70DDD">
        <w:rPr>
          <w:rFonts w:ascii="Times New Roman" w:hAnsi="Times New Roman" w:cs="Times New Roman"/>
          <w:sz w:val="28"/>
          <w:szCs w:val="28"/>
        </w:rPr>
        <w:t xml:space="preserve"> учреждения.</w:t>
      </w:r>
    </w:p>
    <w:p w:rsidR="00E948B3" w:rsidRPr="00D70DDD" w:rsidRDefault="00E948B3" w:rsidP="00E948B3">
      <w:pPr>
        <w:pStyle w:val="a3"/>
        <w:jc w:val="both"/>
        <w:rPr>
          <w:rFonts w:ascii="Times New Roman" w:hAnsi="Times New Roman" w:cs="Times New Roman"/>
          <w:sz w:val="28"/>
          <w:szCs w:val="28"/>
        </w:rPr>
      </w:pPr>
      <w:r w:rsidRPr="00D70DDD">
        <w:rPr>
          <w:rFonts w:ascii="Times New Roman" w:hAnsi="Times New Roman" w:cs="Times New Roman"/>
          <w:sz w:val="28"/>
          <w:szCs w:val="28"/>
        </w:rPr>
        <w:t>1) передача трудовых и профессионально - специфических знаний и развития способностей;</w:t>
      </w:r>
    </w:p>
    <w:p w:rsidR="00E948B3" w:rsidRPr="00D70DDD" w:rsidRDefault="00E948B3" w:rsidP="00E948B3">
      <w:pPr>
        <w:pStyle w:val="a3"/>
        <w:jc w:val="both"/>
        <w:rPr>
          <w:rFonts w:ascii="Times New Roman" w:hAnsi="Times New Roman" w:cs="Times New Roman"/>
          <w:sz w:val="28"/>
          <w:szCs w:val="28"/>
        </w:rPr>
      </w:pPr>
      <w:r w:rsidRPr="00D70DDD">
        <w:rPr>
          <w:rFonts w:ascii="Times New Roman" w:hAnsi="Times New Roman" w:cs="Times New Roman"/>
          <w:sz w:val="28"/>
          <w:szCs w:val="28"/>
        </w:rPr>
        <w:t>2) учёт профессиональной подготовки и склонностей обеспечиваемых;</w:t>
      </w:r>
    </w:p>
    <w:p w:rsidR="00E948B3" w:rsidRPr="00D70DDD" w:rsidRDefault="00E948B3" w:rsidP="00E948B3">
      <w:pPr>
        <w:pStyle w:val="a3"/>
        <w:jc w:val="both"/>
        <w:rPr>
          <w:rFonts w:ascii="Times New Roman" w:hAnsi="Times New Roman" w:cs="Times New Roman"/>
          <w:sz w:val="28"/>
          <w:szCs w:val="28"/>
        </w:rPr>
      </w:pPr>
      <w:r w:rsidRPr="00D70DDD">
        <w:rPr>
          <w:rFonts w:ascii="Times New Roman" w:hAnsi="Times New Roman" w:cs="Times New Roman"/>
          <w:sz w:val="28"/>
          <w:szCs w:val="28"/>
        </w:rPr>
        <w:t xml:space="preserve">3) дальнейшее развитие личности </w:t>
      </w:r>
      <w:proofErr w:type="gramStart"/>
      <w:r w:rsidRPr="00D70DDD">
        <w:rPr>
          <w:rFonts w:ascii="Times New Roman" w:hAnsi="Times New Roman" w:cs="Times New Roman"/>
          <w:sz w:val="28"/>
          <w:szCs w:val="28"/>
        </w:rPr>
        <w:t>обеспечиваемых</w:t>
      </w:r>
      <w:proofErr w:type="gramEnd"/>
      <w:r w:rsidRPr="00D70DDD">
        <w:rPr>
          <w:rFonts w:ascii="Times New Roman" w:hAnsi="Times New Roman" w:cs="Times New Roman"/>
          <w:sz w:val="28"/>
          <w:szCs w:val="28"/>
        </w:rPr>
        <w:t>;</w:t>
      </w:r>
    </w:p>
    <w:p w:rsidR="00E948B3" w:rsidRPr="00D70DDD" w:rsidRDefault="00E948B3" w:rsidP="00E948B3">
      <w:pPr>
        <w:pStyle w:val="a3"/>
        <w:jc w:val="both"/>
        <w:rPr>
          <w:rFonts w:ascii="Times New Roman" w:hAnsi="Times New Roman" w:cs="Times New Roman"/>
          <w:sz w:val="28"/>
          <w:szCs w:val="28"/>
        </w:rPr>
      </w:pPr>
      <w:r w:rsidRPr="00D70DDD">
        <w:rPr>
          <w:rFonts w:ascii="Times New Roman" w:hAnsi="Times New Roman" w:cs="Times New Roman"/>
          <w:sz w:val="28"/>
          <w:szCs w:val="28"/>
        </w:rPr>
        <w:t>4) документирование приобретённых знаний и способностей, профессиональной пригодности и склонностей;</w:t>
      </w:r>
    </w:p>
    <w:p w:rsidR="00E948B3" w:rsidRPr="00D70DDD" w:rsidRDefault="00E948B3" w:rsidP="00E948B3">
      <w:pPr>
        <w:pStyle w:val="a3"/>
        <w:jc w:val="both"/>
        <w:rPr>
          <w:rFonts w:ascii="Times New Roman" w:hAnsi="Times New Roman" w:cs="Times New Roman"/>
          <w:sz w:val="28"/>
          <w:szCs w:val="28"/>
        </w:rPr>
      </w:pPr>
      <w:r w:rsidRPr="00D70DDD">
        <w:rPr>
          <w:rFonts w:ascii="Times New Roman" w:hAnsi="Times New Roman" w:cs="Times New Roman"/>
          <w:sz w:val="28"/>
          <w:szCs w:val="28"/>
        </w:rPr>
        <w:lastRenderedPageBreak/>
        <w:t>5) соблюдение обеспечиваемыми правил по ТБ, обучение  умению обращаться с рабочим инструментом, рабочими агрегатами (перфоратором, швейной машиной, стиральной машиной и пр.)</w:t>
      </w:r>
    </w:p>
    <w:p w:rsidR="00E948B3" w:rsidRDefault="00E948B3" w:rsidP="00E948B3">
      <w:pPr>
        <w:pStyle w:val="a3"/>
        <w:jc w:val="both"/>
        <w:rPr>
          <w:rFonts w:ascii="Times New Roman" w:hAnsi="Times New Roman" w:cs="Times New Roman"/>
          <w:sz w:val="28"/>
          <w:szCs w:val="28"/>
        </w:rPr>
      </w:pPr>
      <w:r w:rsidRPr="00D70DDD">
        <w:rPr>
          <w:rFonts w:ascii="Times New Roman" w:hAnsi="Times New Roman" w:cs="Times New Roman"/>
          <w:sz w:val="28"/>
          <w:szCs w:val="28"/>
        </w:rPr>
        <w:t>6) максимальная интеграция в окружающую жизнь</w:t>
      </w:r>
      <w:r>
        <w:rPr>
          <w:rFonts w:ascii="Times New Roman" w:hAnsi="Times New Roman" w:cs="Times New Roman"/>
          <w:sz w:val="28"/>
          <w:szCs w:val="28"/>
        </w:rPr>
        <w:t>.</w:t>
      </w:r>
    </w:p>
    <w:p w:rsidR="00E948B3" w:rsidRDefault="00E948B3" w:rsidP="00E948B3">
      <w:pPr>
        <w:pStyle w:val="a3"/>
        <w:jc w:val="both"/>
        <w:rPr>
          <w:rFonts w:ascii="Times New Roman" w:hAnsi="Times New Roman" w:cs="Times New Roman"/>
          <w:b/>
          <w:sz w:val="28"/>
          <w:szCs w:val="28"/>
        </w:rPr>
      </w:pPr>
    </w:p>
    <w:p w:rsidR="00E948B3" w:rsidRPr="008A5440" w:rsidRDefault="00E948B3" w:rsidP="00E948B3">
      <w:pPr>
        <w:pStyle w:val="a3"/>
        <w:jc w:val="both"/>
        <w:rPr>
          <w:rFonts w:ascii="Times New Roman" w:hAnsi="Times New Roman" w:cs="Times New Roman"/>
          <w:sz w:val="28"/>
          <w:szCs w:val="28"/>
        </w:rPr>
      </w:pPr>
      <w:r w:rsidRPr="008A5440">
        <w:rPr>
          <w:rFonts w:ascii="Times New Roman" w:hAnsi="Times New Roman" w:cs="Times New Roman"/>
          <w:b/>
          <w:sz w:val="28"/>
          <w:szCs w:val="28"/>
        </w:rPr>
        <w:t xml:space="preserve">Предполагаемый результат работы </w:t>
      </w:r>
      <w:r>
        <w:rPr>
          <w:rFonts w:ascii="Times New Roman" w:hAnsi="Times New Roman" w:cs="Times New Roman"/>
          <w:b/>
          <w:sz w:val="28"/>
          <w:szCs w:val="28"/>
        </w:rPr>
        <w:t xml:space="preserve"> Программы</w:t>
      </w:r>
      <w:r w:rsidRPr="008A5440">
        <w:rPr>
          <w:rFonts w:ascii="Times New Roman" w:hAnsi="Times New Roman" w:cs="Times New Roman"/>
          <w:b/>
          <w:sz w:val="28"/>
          <w:szCs w:val="28"/>
        </w:rPr>
        <w:t>–</w:t>
      </w:r>
      <w:r w:rsidRPr="008A5440">
        <w:rPr>
          <w:rFonts w:ascii="Times New Roman" w:hAnsi="Times New Roman" w:cs="Times New Roman"/>
          <w:sz w:val="28"/>
          <w:szCs w:val="28"/>
        </w:rPr>
        <w:t xml:space="preserve"> </w:t>
      </w:r>
      <w:proofErr w:type="gramStart"/>
      <w:r w:rsidRPr="008A5440">
        <w:rPr>
          <w:rFonts w:ascii="Times New Roman" w:hAnsi="Times New Roman" w:cs="Times New Roman"/>
          <w:i/>
          <w:sz w:val="28"/>
          <w:szCs w:val="28"/>
        </w:rPr>
        <w:t>бо</w:t>
      </w:r>
      <w:proofErr w:type="gramEnd"/>
      <w:r w:rsidRPr="008A5440">
        <w:rPr>
          <w:rFonts w:ascii="Times New Roman" w:hAnsi="Times New Roman" w:cs="Times New Roman"/>
          <w:i/>
          <w:sz w:val="28"/>
          <w:szCs w:val="28"/>
        </w:rPr>
        <w:t>лее высокий уровень социальной ориентации  инвалидов молодого возраста.</w:t>
      </w:r>
    </w:p>
    <w:p w:rsidR="00E948B3" w:rsidRPr="008A5440" w:rsidRDefault="00E948B3" w:rsidP="00E948B3">
      <w:pPr>
        <w:pStyle w:val="a3"/>
        <w:jc w:val="both"/>
        <w:rPr>
          <w:rFonts w:ascii="Times New Roman" w:hAnsi="Times New Roman" w:cs="Times New Roman"/>
          <w:sz w:val="28"/>
          <w:szCs w:val="28"/>
        </w:rPr>
      </w:pPr>
      <w:r w:rsidRPr="008A5440">
        <w:rPr>
          <w:rFonts w:ascii="Times New Roman" w:hAnsi="Times New Roman" w:cs="Times New Roman"/>
          <w:sz w:val="28"/>
          <w:szCs w:val="28"/>
        </w:rPr>
        <w:t>При составлении данной Программы использовались следующие материалы:</w:t>
      </w:r>
    </w:p>
    <w:p w:rsidR="00E948B3" w:rsidRPr="008A5440" w:rsidRDefault="00E948B3" w:rsidP="00E948B3">
      <w:pPr>
        <w:pStyle w:val="a3"/>
        <w:jc w:val="both"/>
        <w:rPr>
          <w:rFonts w:ascii="Times New Roman" w:hAnsi="Times New Roman" w:cs="Times New Roman"/>
          <w:sz w:val="28"/>
          <w:szCs w:val="28"/>
        </w:rPr>
      </w:pPr>
      <w:r w:rsidRPr="008A5440">
        <w:rPr>
          <w:rFonts w:ascii="Times New Roman" w:hAnsi="Times New Roman" w:cs="Times New Roman"/>
          <w:sz w:val="28"/>
          <w:szCs w:val="28"/>
        </w:rPr>
        <w:t xml:space="preserve">Примерная основная образовательная программа начального  общего образования </w:t>
      </w:r>
      <w:proofErr w:type="gramStart"/>
      <w:r w:rsidRPr="008A5440">
        <w:rPr>
          <w:rFonts w:ascii="Times New Roman" w:hAnsi="Times New Roman" w:cs="Times New Roman"/>
          <w:sz w:val="28"/>
          <w:szCs w:val="28"/>
        </w:rPr>
        <w:t xml:space="preserve">( </w:t>
      </w:r>
      <w:proofErr w:type="gramEnd"/>
      <w:r w:rsidRPr="008A5440">
        <w:rPr>
          <w:rFonts w:ascii="Times New Roman" w:hAnsi="Times New Roman" w:cs="Times New Roman"/>
          <w:sz w:val="28"/>
          <w:szCs w:val="28"/>
        </w:rPr>
        <w:t>по новым ФГОС);</w:t>
      </w:r>
    </w:p>
    <w:p w:rsidR="00E948B3" w:rsidRPr="008A5440" w:rsidRDefault="00E948B3" w:rsidP="00E948B3">
      <w:pPr>
        <w:pStyle w:val="a3"/>
        <w:jc w:val="both"/>
        <w:rPr>
          <w:rFonts w:ascii="Times New Roman" w:hAnsi="Times New Roman" w:cs="Times New Roman"/>
          <w:sz w:val="28"/>
          <w:szCs w:val="28"/>
        </w:rPr>
      </w:pPr>
      <w:r w:rsidRPr="008A5440">
        <w:rPr>
          <w:rFonts w:ascii="Times New Roman" w:hAnsi="Times New Roman" w:cs="Times New Roman"/>
          <w:sz w:val="28"/>
          <w:szCs w:val="28"/>
        </w:rPr>
        <w:t>Программы социально-бытовой ориентации;</w:t>
      </w:r>
    </w:p>
    <w:p w:rsidR="00E948B3" w:rsidRPr="008A5440" w:rsidRDefault="00E948B3" w:rsidP="00E948B3">
      <w:pPr>
        <w:pStyle w:val="a3"/>
        <w:jc w:val="both"/>
        <w:rPr>
          <w:rFonts w:ascii="Times New Roman" w:hAnsi="Times New Roman" w:cs="Times New Roman"/>
          <w:sz w:val="28"/>
          <w:szCs w:val="28"/>
        </w:rPr>
      </w:pPr>
      <w:r w:rsidRPr="008A5440">
        <w:rPr>
          <w:rFonts w:ascii="Times New Roman" w:hAnsi="Times New Roman" w:cs="Times New Roman"/>
          <w:sz w:val="28"/>
          <w:szCs w:val="28"/>
        </w:rPr>
        <w:t>Комплект программ по социальной адаптации детей с глубоким нарушением интеллекта «Человек и общество»;</w:t>
      </w:r>
    </w:p>
    <w:p w:rsidR="00E948B3" w:rsidRDefault="00E948B3" w:rsidP="00E948B3">
      <w:pPr>
        <w:pStyle w:val="a3"/>
        <w:jc w:val="both"/>
        <w:rPr>
          <w:rFonts w:ascii="Times New Roman" w:hAnsi="Times New Roman" w:cs="Times New Roman"/>
          <w:sz w:val="28"/>
          <w:szCs w:val="28"/>
        </w:rPr>
      </w:pPr>
      <w:r w:rsidRPr="008A5440">
        <w:rPr>
          <w:rFonts w:ascii="Times New Roman" w:hAnsi="Times New Roman" w:cs="Times New Roman"/>
          <w:sz w:val="28"/>
          <w:szCs w:val="28"/>
        </w:rPr>
        <w:t>Комплексная программа воспитания и просвещения воспитанников интернатских учреждений и детских домов Министерства образования РФ.</w:t>
      </w:r>
    </w:p>
    <w:p w:rsidR="00E948B3" w:rsidRPr="008A5440" w:rsidRDefault="00E948B3" w:rsidP="00E948B3">
      <w:pPr>
        <w:pStyle w:val="a3"/>
        <w:jc w:val="both"/>
        <w:rPr>
          <w:rFonts w:ascii="Times New Roman" w:hAnsi="Times New Roman" w:cs="Times New Roman"/>
          <w:sz w:val="28"/>
          <w:szCs w:val="28"/>
        </w:rPr>
      </w:pPr>
      <w:r w:rsidRPr="008A5440">
        <w:rPr>
          <w:rFonts w:ascii="Times New Roman" w:hAnsi="Times New Roman" w:cs="Times New Roman"/>
          <w:sz w:val="28"/>
          <w:szCs w:val="28"/>
        </w:rPr>
        <w:t xml:space="preserve">Кроме </w:t>
      </w:r>
      <w:proofErr w:type="spellStart"/>
      <w:r w:rsidRPr="008A5440">
        <w:rPr>
          <w:rFonts w:ascii="Times New Roman" w:hAnsi="Times New Roman" w:cs="Times New Roman"/>
          <w:sz w:val="28"/>
          <w:szCs w:val="28"/>
        </w:rPr>
        <w:t>предпрофессиональной</w:t>
      </w:r>
      <w:proofErr w:type="spellEnd"/>
      <w:r w:rsidRPr="008A5440">
        <w:rPr>
          <w:rFonts w:ascii="Times New Roman" w:hAnsi="Times New Roman" w:cs="Times New Roman"/>
          <w:sz w:val="28"/>
          <w:szCs w:val="28"/>
        </w:rPr>
        <w:t xml:space="preserve"> и профессиональной подготовки на  отделении  ведется и воспитательная работа.</w:t>
      </w:r>
    </w:p>
    <w:p w:rsidR="00E948B3" w:rsidRPr="008A5440" w:rsidRDefault="00E948B3" w:rsidP="00E948B3">
      <w:pPr>
        <w:pStyle w:val="a3"/>
        <w:jc w:val="both"/>
        <w:rPr>
          <w:rFonts w:ascii="Times New Roman" w:hAnsi="Times New Roman" w:cs="Times New Roman"/>
          <w:sz w:val="28"/>
          <w:szCs w:val="28"/>
        </w:rPr>
      </w:pPr>
      <w:r w:rsidRPr="008A5440">
        <w:rPr>
          <w:rFonts w:ascii="Times New Roman" w:hAnsi="Times New Roman" w:cs="Times New Roman"/>
          <w:b/>
          <w:sz w:val="28"/>
          <w:szCs w:val="28"/>
        </w:rPr>
        <w:t>Основная цель</w:t>
      </w:r>
      <w:r w:rsidRPr="008A5440">
        <w:rPr>
          <w:rFonts w:ascii="Times New Roman" w:hAnsi="Times New Roman" w:cs="Times New Roman"/>
          <w:sz w:val="28"/>
          <w:szCs w:val="28"/>
        </w:rPr>
        <w:t>: - дать нормативный перечень основных тем, определить важнейшие требования к знаниям и умениям воспитанников, необходимые для их самостоятельной жизни.</w:t>
      </w:r>
    </w:p>
    <w:p w:rsidR="00E948B3" w:rsidRPr="008A5440" w:rsidRDefault="00E948B3" w:rsidP="00E948B3">
      <w:pPr>
        <w:pStyle w:val="a3"/>
        <w:jc w:val="both"/>
        <w:rPr>
          <w:rFonts w:ascii="Times New Roman" w:hAnsi="Times New Roman" w:cs="Times New Roman"/>
          <w:sz w:val="28"/>
          <w:szCs w:val="28"/>
        </w:rPr>
      </w:pPr>
      <w:r w:rsidRPr="008A5440">
        <w:rPr>
          <w:rFonts w:ascii="Times New Roman" w:hAnsi="Times New Roman" w:cs="Times New Roman"/>
          <w:sz w:val="28"/>
          <w:szCs w:val="28"/>
        </w:rPr>
        <w:t xml:space="preserve">Программа рассчитана на воспитанников  школьного возраста (но может служить и ориентиром для </w:t>
      </w:r>
      <w:proofErr w:type="gramStart"/>
      <w:r w:rsidRPr="008A5440">
        <w:rPr>
          <w:rFonts w:ascii="Times New Roman" w:hAnsi="Times New Roman" w:cs="Times New Roman"/>
          <w:sz w:val="28"/>
          <w:szCs w:val="28"/>
        </w:rPr>
        <w:t>более старшего</w:t>
      </w:r>
      <w:proofErr w:type="gramEnd"/>
      <w:r w:rsidRPr="008A5440">
        <w:rPr>
          <w:rFonts w:ascii="Times New Roman" w:hAnsi="Times New Roman" w:cs="Times New Roman"/>
          <w:sz w:val="28"/>
          <w:szCs w:val="28"/>
        </w:rPr>
        <w:t xml:space="preserve"> возраста в целях обеспечения преемственности), как с нормальным интеллектом, так и воспитанников с задержкой развития.</w:t>
      </w:r>
    </w:p>
    <w:p w:rsidR="00E948B3" w:rsidRPr="008A5440" w:rsidRDefault="00E948B3" w:rsidP="00E948B3">
      <w:pPr>
        <w:pStyle w:val="a3"/>
        <w:jc w:val="both"/>
        <w:rPr>
          <w:rFonts w:ascii="Times New Roman" w:hAnsi="Times New Roman" w:cs="Times New Roman"/>
          <w:b/>
          <w:sz w:val="28"/>
          <w:szCs w:val="28"/>
        </w:rPr>
      </w:pPr>
    </w:p>
    <w:p w:rsidR="00E948B3" w:rsidRPr="008A5440" w:rsidRDefault="00E948B3" w:rsidP="00E948B3">
      <w:pPr>
        <w:pStyle w:val="a3"/>
        <w:jc w:val="both"/>
        <w:rPr>
          <w:rFonts w:ascii="Times New Roman" w:hAnsi="Times New Roman" w:cs="Times New Roman"/>
          <w:sz w:val="28"/>
          <w:szCs w:val="28"/>
        </w:rPr>
      </w:pPr>
      <w:r w:rsidRPr="008A5440">
        <w:rPr>
          <w:rFonts w:ascii="Times New Roman" w:hAnsi="Times New Roman" w:cs="Times New Roman"/>
          <w:b/>
          <w:sz w:val="28"/>
          <w:szCs w:val="28"/>
        </w:rPr>
        <w:t>Основные направления деятельности:</w:t>
      </w:r>
    </w:p>
    <w:p w:rsidR="00E948B3" w:rsidRPr="008A5440" w:rsidRDefault="00E948B3" w:rsidP="00E948B3">
      <w:pPr>
        <w:pStyle w:val="a3"/>
        <w:jc w:val="both"/>
        <w:rPr>
          <w:rFonts w:ascii="Times New Roman" w:hAnsi="Times New Roman" w:cs="Times New Roman"/>
          <w:sz w:val="28"/>
          <w:szCs w:val="28"/>
        </w:rPr>
      </w:pPr>
      <w:r w:rsidRPr="008A5440">
        <w:rPr>
          <w:rFonts w:ascii="Times New Roman" w:hAnsi="Times New Roman" w:cs="Times New Roman"/>
          <w:sz w:val="28"/>
          <w:szCs w:val="28"/>
        </w:rPr>
        <w:t>Духовно-нравственное развитие и воспитание.</w:t>
      </w:r>
    </w:p>
    <w:p w:rsidR="00E948B3" w:rsidRPr="008A5440" w:rsidRDefault="00E948B3" w:rsidP="00E948B3">
      <w:pPr>
        <w:pStyle w:val="a3"/>
        <w:jc w:val="both"/>
        <w:rPr>
          <w:rFonts w:ascii="Times New Roman" w:hAnsi="Times New Roman" w:cs="Times New Roman"/>
          <w:sz w:val="28"/>
          <w:szCs w:val="28"/>
        </w:rPr>
      </w:pPr>
      <w:r w:rsidRPr="008A5440">
        <w:rPr>
          <w:rFonts w:ascii="Times New Roman" w:hAnsi="Times New Roman" w:cs="Times New Roman"/>
          <w:b/>
          <w:sz w:val="28"/>
          <w:szCs w:val="28"/>
        </w:rPr>
        <w:t>Модули</w:t>
      </w:r>
      <w:r w:rsidRPr="008A5440">
        <w:rPr>
          <w:rFonts w:ascii="Times New Roman" w:hAnsi="Times New Roman" w:cs="Times New Roman"/>
          <w:sz w:val="28"/>
          <w:szCs w:val="28"/>
        </w:rPr>
        <w:t>: Духовно-нравственное развитие и воспитание.</w:t>
      </w:r>
    </w:p>
    <w:p w:rsidR="00E948B3" w:rsidRPr="008A5440" w:rsidRDefault="00E948B3" w:rsidP="00E948B3">
      <w:pPr>
        <w:pStyle w:val="a3"/>
        <w:jc w:val="both"/>
        <w:rPr>
          <w:rFonts w:ascii="Times New Roman" w:hAnsi="Times New Roman" w:cs="Times New Roman"/>
          <w:sz w:val="28"/>
          <w:szCs w:val="28"/>
        </w:rPr>
      </w:pPr>
      <w:r w:rsidRPr="008A5440">
        <w:rPr>
          <w:rFonts w:ascii="Times New Roman" w:hAnsi="Times New Roman" w:cs="Times New Roman"/>
          <w:sz w:val="28"/>
          <w:szCs w:val="28"/>
        </w:rPr>
        <w:t xml:space="preserve"> Гражданско-патриотическое воспитание.</w:t>
      </w:r>
    </w:p>
    <w:p w:rsidR="00E948B3" w:rsidRPr="008A5440" w:rsidRDefault="00E948B3" w:rsidP="00E948B3">
      <w:pPr>
        <w:pStyle w:val="a3"/>
        <w:jc w:val="both"/>
        <w:rPr>
          <w:rFonts w:ascii="Times New Roman" w:hAnsi="Times New Roman" w:cs="Times New Roman"/>
          <w:sz w:val="28"/>
          <w:szCs w:val="28"/>
        </w:rPr>
      </w:pPr>
      <w:r w:rsidRPr="008A5440">
        <w:rPr>
          <w:rFonts w:ascii="Times New Roman" w:hAnsi="Times New Roman" w:cs="Times New Roman"/>
          <w:sz w:val="28"/>
          <w:szCs w:val="28"/>
        </w:rPr>
        <w:t>Экологическая культура, здоровый и безопасный образ жизни.</w:t>
      </w:r>
    </w:p>
    <w:p w:rsidR="00E948B3" w:rsidRPr="008A5440" w:rsidRDefault="00E948B3" w:rsidP="00E948B3">
      <w:pPr>
        <w:pStyle w:val="a3"/>
        <w:jc w:val="both"/>
        <w:rPr>
          <w:rFonts w:ascii="Times New Roman" w:hAnsi="Times New Roman" w:cs="Times New Roman"/>
          <w:sz w:val="28"/>
          <w:szCs w:val="28"/>
        </w:rPr>
      </w:pPr>
      <w:r w:rsidRPr="008A5440">
        <w:rPr>
          <w:rFonts w:ascii="Times New Roman" w:hAnsi="Times New Roman" w:cs="Times New Roman"/>
          <w:b/>
          <w:sz w:val="28"/>
          <w:szCs w:val="28"/>
        </w:rPr>
        <w:t>Модули:</w:t>
      </w:r>
      <w:r w:rsidRPr="008A5440">
        <w:rPr>
          <w:rFonts w:ascii="Times New Roman" w:hAnsi="Times New Roman" w:cs="Times New Roman"/>
          <w:sz w:val="28"/>
          <w:szCs w:val="28"/>
        </w:rPr>
        <w:t xml:space="preserve"> Спортивно-оздоровительная деятельность, здоровый образ жизни. Экология.</w:t>
      </w:r>
    </w:p>
    <w:p w:rsidR="00E948B3" w:rsidRPr="008A5440" w:rsidRDefault="00E948B3" w:rsidP="00E948B3">
      <w:pPr>
        <w:pStyle w:val="a3"/>
        <w:jc w:val="both"/>
        <w:rPr>
          <w:rFonts w:ascii="Times New Roman" w:hAnsi="Times New Roman" w:cs="Times New Roman"/>
          <w:sz w:val="28"/>
          <w:szCs w:val="28"/>
        </w:rPr>
      </w:pPr>
      <w:r w:rsidRPr="008A5440">
        <w:rPr>
          <w:rFonts w:ascii="Times New Roman" w:hAnsi="Times New Roman" w:cs="Times New Roman"/>
          <w:sz w:val="28"/>
          <w:szCs w:val="28"/>
        </w:rPr>
        <w:t>Трудовое воспитание.</w:t>
      </w:r>
    </w:p>
    <w:p w:rsidR="00E948B3" w:rsidRPr="005B767A" w:rsidRDefault="00E948B3" w:rsidP="00E948B3">
      <w:pPr>
        <w:pStyle w:val="a3"/>
        <w:jc w:val="both"/>
        <w:rPr>
          <w:rFonts w:ascii="Times New Roman" w:hAnsi="Times New Roman" w:cs="Times New Roman"/>
          <w:sz w:val="28"/>
          <w:szCs w:val="28"/>
        </w:rPr>
      </w:pPr>
    </w:p>
    <w:p w:rsidR="00E948B3" w:rsidRPr="008A5440" w:rsidRDefault="00E948B3" w:rsidP="00E948B3">
      <w:pPr>
        <w:pStyle w:val="a3"/>
        <w:jc w:val="both"/>
        <w:rPr>
          <w:rFonts w:ascii="Times New Roman" w:hAnsi="Times New Roman" w:cs="Times New Roman"/>
          <w:sz w:val="28"/>
          <w:szCs w:val="28"/>
        </w:rPr>
      </w:pPr>
      <w:r w:rsidRPr="008A5440">
        <w:rPr>
          <w:rFonts w:ascii="Times New Roman" w:hAnsi="Times New Roman" w:cs="Times New Roman"/>
          <w:sz w:val="28"/>
          <w:szCs w:val="28"/>
        </w:rPr>
        <w:t>Каждое направление включает в себя минимальное необходимо число тем, по каждому направлению определены нормативные требования к знаниям и умениям воспитанников.</w:t>
      </w:r>
    </w:p>
    <w:p w:rsidR="00E948B3" w:rsidRPr="008A5440" w:rsidRDefault="00E948B3" w:rsidP="00E948B3">
      <w:pPr>
        <w:pStyle w:val="a3"/>
        <w:jc w:val="both"/>
        <w:rPr>
          <w:rFonts w:ascii="Times New Roman" w:hAnsi="Times New Roman" w:cs="Times New Roman"/>
          <w:sz w:val="28"/>
          <w:szCs w:val="28"/>
        </w:rPr>
      </w:pPr>
      <w:r w:rsidRPr="008A5440">
        <w:rPr>
          <w:rFonts w:ascii="Times New Roman" w:hAnsi="Times New Roman" w:cs="Times New Roman"/>
          <w:sz w:val="28"/>
          <w:szCs w:val="28"/>
        </w:rPr>
        <w:t>Работа по данной Программе проис</w:t>
      </w:r>
      <w:r>
        <w:rPr>
          <w:rFonts w:ascii="Times New Roman" w:hAnsi="Times New Roman" w:cs="Times New Roman"/>
          <w:sz w:val="28"/>
          <w:szCs w:val="28"/>
        </w:rPr>
        <w:t>ходит на воспитательных часах (</w:t>
      </w:r>
      <w:r w:rsidRPr="008A5440">
        <w:rPr>
          <w:rFonts w:ascii="Times New Roman" w:hAnsi="Times New Roman" w:cs="Times New Roman"/>
          <w:sz w:val="28"/>
          <w:szCs w:val="28"/>
        </w:rPr>
        <w:t xml:space="preserve">специально </w:t>
      </w:r>
      <w:proofErr w:type="gramStart"/>
      <w:r w:rsidRPr="008A5440">
        <w:rPr>
          <w:rFonts w:ascii="Times New Roman" w:hAnsi="Times New Roman" w:cs="Times New Roman"/>
          <w:sz w:val="28"/>
          <w:szCs w:val="28"/>
        </w:rPr>
        <w:t>выделены</w:t>
      </w:r>
      <w:proofErr w:type="gramEnd"/>
      <w:r w:rsidRPr="008A5440">
        <w:rPr>
          <w:rFonts w:ascii="Times New Roman" w:hAnsi="Times New Roman" w:cs="Times New Roman"/>
          <w:sz w:val="28"/>
          <w:szCs w:val="28"/>
        </w:rPr>
        <w:t xml:space="preserve"> в режиме дня и предварительно спланированных целенаправленных занятиях). Форма проведения воспитательного часа жестко не закреплена – это может быть беседа, рассказ, инструктаж, занятия в игровой форме </w:t>
      </w:r>
      <w:proofErr w:type="gramStart"/>
      <w:r w:rsidRPr="008A5440">
        <w:rPr>
          <w:rFonts w:ascii="Times New Roman" w:hAnsi="Times New Roman" w:cs="Times New Roman"/>
          <w:sz w:val="28"/>
          <w:szCs w:val="28"/>
        </w:rPr>
        <w:t xml:space="preserve">( </w:t>
      </w:r>
      <w:proofErr w:type="gramEnd"/>
      <w:r w:rsidRPr="008A5440">
        <w:rPr>
          <w:rFonts w:ascii="Times New Roman" w:hAnsi="Times New Roman" w:cs="Times New Roman"/>
          <w:sz w:val="28"/>
          <w:szCs w:val="28"/>
        </w:rPr>
        <w:t>викторины, конкурс</w:t>
      </w:r>
      <w:r>
        <w:rPr>
          <w:rFonts w:ascii="Times New Roman" w:hAnsi="Times New Roman" w:cs="Times New Roman"/>
          <w:sz w:val="28"/>
          <w:szCs w:val="28"/>
        </w:rPr>
        <w:t>ы и т.д.), практические занятия</w:t>
      </w:r>
      <w:r w:rsidRPr="008A5440">
        <w:rPr>
          <w:rFonts w:ascii="Times New Roman" w:hAnsi="Times New Roman" w:cs="Times New Roman"/>
          <w:sz w:val="28"/>
          <w:szCs w:val="28"/>
        </w:rPr>
        <w:t>, экскурсии и т.д. Общая логика работы с материалом программы стандартна: мотивация обеспечиваемых, изучение нового материала, его закрепление, проверка знаний и умений воспитанников. Часть программного материала органично вплетается в жизнь ребят в детском доме – уборка помещений, уход за одеждой, обувь, навыки общения и т.д.</w:t>
      </w:r>
    </w:p>
    <w:p w:rsidR="00E948B3" w:rsidRPr="008A5440" w:rsidRDefault="00E948B3" w:rsidP="00E948B3">
      <w:pPr>
        <w:pStyle w:val="a3"/>
        <w:jc w:val="both"/>
        <w:rPr>
          <w:rFonts w:ascii="Times New Roman" w:hAnsi="Times New Roman" w:cs="Times New Roman"/>
          <w:sz w:val="28"/>
          <w:szCs w:val="28"/>
        </w:rPr>
      </w:pPr>
      <w:r w:rsidRPr="008A5440">
        <w:rPr>
          <w:rFonts w:ascii="Times New Roman" w:hAnsi="Times New Roman" w:cs="Times New Roman"/>
          <w:sz w:val="28"/>
          <w:szCs w:val="28"/>
        </w:rPr>
        <w:t xml:space="preserve">Время освоения Программы – календарный год. </w:t>
      </w:r>
      <w:r>
        <w:rPr>
          <w:rFonts w:ascii="Times New Roman" w:hAnsi="Times New Roman" w:cs="Times New Roman"/>
          <w:sz w:val="28"/>
          <w:szCs w:val="28"/>
        </w:rPr>
        <w:t xml:space="preserve">Педагоги </w:t>
      </w:r>
      <w:r w:rsidRPr="008A5440">
        <w:rPr>
          <w:rFonts w:ascii="Times New Roman" w:hAnsi="Times New Roman" w:cs="Times New Roman"/>
          <w:sz w:val="28"/>
          <w:szCs w:val="28"/>
        </w:rPr>
        <w:t>групп готовят учебно-календарное планирование на основе данной Программы. План готовится на группу, но в примечаниях к каждой теме указывается, кто из воспитателей за нее отвечает.</w:t>
      </w:r>
    </w:p>
    <w:p w:rsidR="00E948B3" w:rsidRPr="008A5440" w:rsidRDefault="00E948B3" w:rsidP="00E948B3">
      <w:pPr>
        <w:pStyle w:val="a3"/>
        <w:jc w:val="both"/>
        <w:rPr>
          <w:rFonts w:ascii="Times New Roman" w:hAnsi="Times New Roman" w:cs="Times New Roman"/>
          <w:sz w:val="28"/>
          <w:szCs w:val="28"/>
        </w:rPr>
      </w:pPr>
      <w:r w:rsidRPr="008A5440">
        <w:rPr>
          <w:rFonts w:ascii="Times New Roman" w:hAnsi="Times New Roman" w:cs="Times New Roman"/>
          <w:sz w:val="28"/>
          <w:szCs w:val="28"/>
        </w:rPr>
        <w:lastRenderedPageBreak/>
        <w:t>Далее идет работа по выполнению календарно-тематического плана. Воспитатели проводят занятия, администрация контролирует качество обучения, уровень знаний и умени</w:t>
      </w:r>
      <w:r>
        <w:rPr>
          <w:rFonts w:ascii="Times New Roman" w:hAnsi="Times New Roman" w:cs="Times New Roman"/>
          <w:sz w:val="28"/>
          <w:szCs w:val="28"/>
        </w:rPr>
        <w:t>й, степень выполнения Программы,</w:t>
      </w:r>
      <w:r w:rsidRPr="008A5440">
        <w:rPr>
          <w:rFonts w:ascii="Times New Roman" w:hAnsi="Times New Roman" w:cs="Times New Roman"/>
          <w:sz w:val="28"/>
          <w:szCs w:val="28"/>
        </w:rPr>
        <w:t xml:space="preserve"> организует методическую учебу и повышение квалификации.</w:t>
      </w:r>
    </w:p>
    <w:p w:rsidR="00E948B3" w:rsidRPr="008A5440" w:rsidRDefault="00E948B3" w:rsidP="00E948B3">
      <w:pPr>
        <w:pStyle w:val="a3"/>
        <w:jc w:val="both"/>
        <w:rPr>
          <w:rFonts w:ascii="Times New Roman" w:hAnsi="Times New Roman" w:cs="Times New Roman"/>
          <w:sz w:val="28"/>
          <w:szCs w:val="28"/>
        </w:rPr>
      </w:pPr>
      <w:r w:rsidRPr="008A5440">
        <w:rPr>
          <w:rFonts w:ascii="Times New Roman" w:hAnsi="Times New Roman" w:cs="Times New Roman"/>
          <w:sz w:val="28"/>
          <w:szCs w:val="28"/>
        </w:rPr>
        <w:t xml:space="preserve">В конце календарного года воспитатели пишут отчет по результатам работы по Программе. </w:t>
      </w:r>
      <w:proofErr w:type="gramStart"/>
      <w:r w:rsidRPr="008A5440">
        <w:rPr>
          <w:rFonts w:ascii="Times New Roman" w:hAnsi="Times New Roman" w:cs="Times New Roman"/>
          <w:sz w:val="28"/>
          <w:szCs w:val="28"/>
        </w:rPr>
        <w:t>Форма промежуточного контроля знаний и умений для обеспечиваемых может быть различной (КВН, «Кто?</w:t>
      </w:r>
      <w:proofErr w:type="gramEnd"/>
      <w:r w:rsidRPr="008A5440">
        <w:rPr>
          <w:rFonts w:ascii="Times New Roman" w:hAnsi="Times New Roman" w:cs="Times New Roman"/>
          <w:sz w:val="28"/>
          <w:szCs w:val="28"/>
        </w:rPr>
        <w:t xml:space="preserve"> Где? </w:t>
      </w:r>
      <w:proofErr w:type="gramStart"/>
      <w:r w:rsidRPr="008A5440">
        <w:rPr>
          <w:rFonts w:ascii="Times New Roman" w:hAnsi="Times New Roman" w:cs="Times New Roman"/>
          <w:sz w:val="28"/>
          <w:szCs w:val="28"/>
        </w:rPr>
        <w:t>Когда?»  и т.д.).</w:t>
      </w:r>
      <w:proofErr w:type="gramEnd"/>
      <w:r w:rsidRPr="008A5440">
        <w:rPr>
          <w:rFonts w:ascii="Times New Roman" w:hAnsi="Times New Roman" w:cs="Times New Roman"/>
          <w:sz w:val="28"/>
          <w:szCs w:val="28"/>
        </w:rPr>
        <w:t xml:space="preserve"> Кроме того, качество работы по Программе видно и в процессе жизнедеятельности в детском доме, насколько воспитанники групп умеют общаться, поддерживать чистоту и т.д.</w:t>
      </w:r>
    </w:p>
    <w:p w:rsidR="00E948B3" w:rsidRPr="008A5440" w:rsidRDefault="00E948B3" w:rsidP="00E948B3">
      <w:pPr>
        <w:pStyle w:val="a3"/>
        <w:jc w:val="both"/>
        <w:rPr>
          <w:rFonts w:ascii="Times New Roman" w:hAnsi="Times New Roman" w:cs="Times New Roman"/>
          <w:sz w:val="28"/>
          <w:szCs w:val="28"/>
        </w:rPr>
      </w:pPr>
      <w:r w:rsidRPr="008A5440">
        <w:rPr>
          <w:rFonts w:ascii="Times New Roman" w:hAnsi="Times New Roman" w:cs="Times New Roman"/>
          <w:sz w:val="28"/>
          <w:szCs w:val="28"/>
        </w:rPr>
        <w:t>В течение учебного года воспитатели и инструктора по труду участвуют в методических совещаниях, где в обязательном порядке представляют электронные про</w:t>
      </w:r>
      <w:r>
        <w:rPr>
          <w:rFonts w:ascii="Times New Roman" w:hAnsi="Times New Roman" w:cs="Times New Roman"/>
          <w:sz w:val="28"/>
          <w:szCs w:val="28"/>
        </w:rPr>
        <w:t>дукты своей деятельности   (</w:t>
      </w:r>
      <w:r w:rsidRPr="008A5440">
        <w:rPr>
          <w:rFonts w:ascii="Times New Roman" w:hAnsi="Times New Roman" w:cs="Times New Roman"/>
          <w:sz w:val="28"/>
          <w:szCs w:val="28"/>
        </w:rPr>
        <w:t>презентации, клипы, буклеты, статьи, газеты и пр.)</w:t>
      </w:r>
    </w:p>
    <w:p w:rsidR="00E948B3" w:rsidRPr="008A5440" w:rsidRDefault="00E948B3" w:rsidP="00E948B3">
      <w:pPr>
        <w:pStyle w:val="a3"/>
        <w:jc w:val="both"/>
        <w:rPr>
          <w:rFonts w:ascii="Times New Roman" w:hAnsi="Times New Roman" w:cs="Times New Roman"/>
          <w:b/>
          <w:sz w:val="28"/>
          <w:szCs w:val="28"/>
        </w:rPr>
      </w:pPr>
    </w:p>
    <w:p w:rsidR="00E948B3" w:rsidRPr="008A5440" w:rsidRDefault="00E948B3" w:rsidP="00E948B3">
      <w:pPr>
        <w:pStyle w:val="a3"/>
        <w:jc w:val="both"/>
        <w:rPr>
          <w:rFonts w:ascii="Times New Roman" w:hAnsi="Times New Roman" w:cs="Times New Roman"/>
          <w:b/>
          <w:sz w:val="28"/>
          <w:szCs w:val="28"/>
        </w:rPr>
      </w:pPr>
      <w:r w:rsidRPr="008A5440">
        <w:rPr>
          <w:rFonts w:ascii="Times New Roman" w:hAnsi="Times New Roman" w:cs="Times New Roman"/>
          <w:b/>
          <w:sz w:val="28"/>
          <w:szCs w:val="28"/>
        </w:rPr>
        <w:t>Содержание:</w:t>
      </w:r>
    </w:p>
    <w:p w:rsidR="00E948B3" w:rsidRPr="008A5440" w:rsidRDefault="00E948B3" w:rsidP="00E948B3">
      <w:pPr>
        <w:pStyle w:val="a3"/>
        <w:jc w:val="both"/>
        <w:rPr>
          <w:rFonts w:ascii="Times New Roman" w:hAnsi="Times New Roman" w:cs="Times New Roman"/>
          <w:b/>
          <w:sz w:val="28"/>
          <w:szCs w:val="28"/>
        </w:rPr>
      </w:pPr>
    </w:p>
    <w:p w:rsidR="00E948B3" w:rsidRPr="008A5440" w:rsidRDefault="00E948B3" w:rsidP="00E948B3">
      <w:pPr>
        <w:pStyle w:val="a3"/>
        <w:jc w:val="both"/>
        <w:rPr>
          <w:rFonts w:ascii="Times New Roman" w:hAnsi="Times New Roman" w:cs="Times New Roman"/>
          <w:b/>
          <w:sz w:val="28"/>
          <w:szCs w:val="28"/>
        </w:rPr>
      </w:pPr>
      <w:r w:rsidRPr="008A5440">
        <w:rPr>
          <w:rFonts w:ascii="Times New Roman" w:hAnsi="Times New Roman" w:cs="Times New Roman"/>
          <w:b/>
          <w:sz w:val="28"/>
          <w:szCs w:val="28"/>
        </w:rPr>
        <w:t xml:space="preserve">Духовно-нравственное и </w:t>
      </w:r>
      <w:proofErr w:type="spellStart"/>
      <w:r w:rsidRPr="008A5440">
        <w:rPr>
          <w:rFonts w:ascii="Times New Roman" w:hAnsi="Times New Roman" w:cs="Times New Roman"/>
          <w:b/>
          <w:sz w:val="28"/>
          <w:szCs w:val="28"/>
        </w:rPr>
        <w:t>гражданско</w:t>
      </w:r>
      <w:proofErr w:type="spellEnd"/>
      <w:r w:rsidRPr="008A5440">
        <w:rPr>
          <w:rFonts w:ascii="Times New Roman" w:hAnsi="Times New Roman" w:cs="Times New Roman"/>
          <w:b/>
          <w:sz w:val="28"/>
          <w:szCs w:val="28"/>
        </w:rPr>
        <w:t xml:space="preserve"> - патриотическое  развитие и воспитание.</w:t>
      </w:r>
    </w:p>
    <w:p w:rsidR="00E948B3" w:rsidRPr="008A5440" w:rsidRDefault="00E948B3" w:rsidP="00E948B3">
      <w:pPr>
        <w:pStyle w:val="a3"/>
        <w:jc w:val="both"/>
        <w:rPr>
          <w:rFonts w:ascii="Times New Roman" w:hAnsi="Times New Roman" w:cs="Times New Roman"/>
          <w:sz w:val="28"/>
          <w:szCs w:val="28"/>
        </w:rPr>
      </w:pPr>
      <w:r w:rsidRPr="008A5440">
        <w:rPr>
          <w:rFonts w:ascii="Times New Roman" w:hAnsi="Times New Roman" w:cs="Times New Roman"/>
          <w:sz w:val="28"/>
          <w:szCs w:val="28"/>
        </w:rPr>
        <w:t xml:space="preserve">Программа духовно-нравственного и </w:t>
      </w:r>
      <w:proofErr w:type="spellStart"/>
      <w:r w:rsidRPr="008A5440">
        <w:rPr>
          <w:rFonts w:ascii="Times New Roman" w:hAnsi="Times New Roman" w:cs="Times New Roman"/>
          <w:sz w:val="28"/>
          <w:szCs w:val="28"/>
        </w:rPr>
        <w:t>гражданско</w:t>
      </w:r>
      <w:proofErr w:type="spellEnd"/>
      <w:r w:rsidRPr="008A5440">
        <w:rPr>
          <w:rFonts w:ascii="Times New Roman" w:hAnsi="Times New Roman" w:cs="Times New Roman"/>
          <w:sz w:val="28"/>
          <w:szCs w:val="28"/>
        </w:rPr>
        <w:t xml:space="preserve"> - патриотического  развития и воспитания направлена на обеспечение духовно-нравственного развития  инвалидов молодого возраста  в совместной педагогической работе МДДИ и других институтов общества.</w:t>
      </w:r>
    </w:p>
    <w:p w:rsidR="00E948B3" w:rsidRPr="008A5440" w:rsidRDefault="00E948B3" w:rsidP="00E948B3">
      <w:pPr>
        <w:pStyle w:val="a3"/>
        <w:jc w:val="both"/>
        <w:rPr>
          <w:rFonts w:ascii="Times New Roman" w:hAnsi="Times New Roman" w:cs="Times New Roman"/>
          <w:sz w:val="28"/>
          <w:szCs w:val="28"/>
        </w:rPr>
      </w:pPr>
      <w:r w:rsidRPr="008A5440">
        <w:rPr>
          <w:rFonts w:ascii="Times New Roman" w:hAnsi="Times New Roman" w:cs="Times New Roman"/>
          <w:sz w:val="28"/>
          <w:szCs w:val="28"/>
        </w:rPr>
        <w:t>В основу Программы  положены ключевые воспитательные задачи, базовые национальные ценности российского общества.</w:t>
      </w:r>
    </w:p>
    <w:p w:rsidR="00E948B3" w:rsidRPr="008A5440" w:rsidRDefault="00E948B3" w:rsidP="00E948B3">
      <w:pPr>
        <w:pStyle w:val="a3"/>
        <w:jc w:val="both"/>
        <w:rPr>
          <w:rFonts w:ascii="Times New Roman" w:hAnsi="Times New Roman" w:cs="Times New Roman"/>
          <w:sz w:val="28"/>
          <w:szCs w:val="28"/>
        </w:rPr>
      </w:pPr>
      <w:r w:rsidRPr="008A5440">
        <w:rPr>
          <w:rFonts w:ascii="Times New Roman" w:hAnsi="Times New Roman" w:cs="Times New Roman"/>
          <w:sz w:val="28"/>
          <w:szCs w:val="28"/>
        </w:rPr>
        <w:t xml:space="preserve">Программа предусматривает приобщение  инвалидов молодого возраста к культурным ценностям своей этнической или </w:t>
      </w:r>
      <w:proofErr w:type="spellStart"/>
      <w:r w:rsidRPr="008A5440">
        <w:rPr>
          <w:rFonts w:ascii="Times New Roman" w:hAnsi="Times New Roman" w:cs="Times New Roman"/>
          <w:sz w:val="28"/>
          <w:szCs w:val="28"/>
        </w:rPr>
        <w:t>социокультурной</w:t>
      </w:r>
      <w:proofErr w:type="spellEnd"/>
      <w:r w:rsidRPr="008A5440">
        <w:rPr>
          <w:rFonts w:ascii="Times New Roman" w:hAnsi="Times New Roman" w:cs="Times New Roman"/>
          <w:sz w:val="28"/>
          <w:szCs w:val="28"/>
        </w:rPr>
        <w:t xml:space="preserve"> группе, базовым национальным ценностям российского общества, общечеловеческим ценностям в контексте формирования у них гражданской идентичности.</w:t>
      </w:r>
    </w:p>
    <w:p w:rsidR="00E948B3" w:rsidRPr="005B767A" w:rsidRDefault="00E948B3" w:rsidP="00E948B3">
      <w:pPr>
        <w:pStyle w:val="a3"/>
        <w:jc w:val="both"/>
        <w:rPr>
          <w:rFonts w:ascii="Times New Roman" w:hAnsi="Times New Roman" w:cs="Times New Roman"/>
          <w:sz w:val="28"/>
          <w:szCs w:val="28"/>
        </w:rPr>
      </w:pPr>
    </w:p>
    <w:p w:rsidR="00E948B3" w:rsidRPr="005B767A" w:rsidRDefault="00E948B3" w:rsidP="00E948B3">
      <w:pPr>
        <w:pStyle w:val="a3"/>
        <w:jc w:val="both"/>
        <w:rPr>
          <w:rFonts w:ascii="Times New Roman" w:hAnsi="Times New Roman" w:cs="Times New Roman"/>
          <w:b/>
          <w:i/>
          <w:sz w:val="28"/>
          <w:szCs w:val="28"/>
        </w:rPr>
      </w:pPr>
      <w:r w:rsidRPr="005B767A">
        <w:rPr>
          <w:rFonts w:ascii="Times New Roman" w:hAnsi="Times New Roman" w:cs="Times New Roman"/>
          <w:b/>
          <w:sz w:val="28"/>
          <w:szCs w:val="28"/>
        </w:rPr>
        <w:t>Разделы:</w:t>
      </w:r>
      <w:r w:rsidRPr="005B767A">
        <w:rPr>
          <w:rFonts w:ascii="Times New Roman" w:hAnsi="Times New Roman" w:cs="Times New Roman"/>
          <w:b/>
          <w:i/>
          <w:sz w:val="28"/>
          <w:szCs w:val="28"/>
        </w:rPr>
        <w:t xml:space="preserve"> </w:t>
      </w:r>
    </w:p>
    <w:p w:rsidR="00E948B3" w:rsidRPr="005B767A" w:rsidRDefault="00E948B3" w:rsidP="00E948B3">
      <w:pPr>
        <w:pStyle w:val="a3"/>
        <w:jc w:val="both"/>
        <w:rPr>
          <w:rFonts w:ascii="Times New Roman" w:hAnsi="Times New Roman" w:cs="Times New Roman"/>
          <w:b/>
          <w:bCs/>
          <w:iCs/>
          <w:sz w:val="28"/>
          <w:szCs w:val="28"/>
        </w:rPr>
      </w:pPr>
      <w:r w:rsidRPr="005B767A">
        <w:rPr>
          <w:rFonts w:ascii="Times New Roman" w:hAnsi="Times New Roman" w:cs="Times New Roman"/>
          <w:b/>
          <w:sz w:val="28"/>
          <w:szCs w:val="28"/>
        </w:rPr>
        <w:t>1.1</w:t>
      </w:r>
      <w:r w:rsidRPr="005B767A">
        <w:rPr>
          <w:rFonts w:ascii="Times New Roman" w:hAnsi="Times New Roman" w:cs="Times New Roman"/>
          <w:b/>
          <w:i/>
          <w:sz w:val="28"/>
          <w:szCs w:val="28"/>
        </w:rPr>
        <w:t xml:space="preserve">. </w:t>
      </w:r>
      <w:r w:rsidRPr="005B767A">
        <w:rPr>
          <w:rFonts w:ascii="Times New Roman" w:hAnsi="Times New Roman" w:cs="Times New Roman"/>
          <w:b/>
          <w:bCs/>
          <w:iCs/>
          <w:sz w:val="28"/>
          <w:szCs w:val="28"/>
        </w:rPr>
        <w:t xml:space="preserve">Воспитание гражданственности, патриотизма, уважения к правам, свободам и обязанностям человека:                                                                                 </w:t>
      </w:r>
    </w:p>
    <w:p w:rsidR="00E948B3" w:rsidRPr="005B767A" w:rsidRDefault="00E948B3" w:rsidP="00E948B3">
      <w:pPr>
        <w:pStyle w:val="a3"/>
        <w:jc w:val="both"/>
        <w:rPr>
          <w:rFonts w:ascii="Times New Roman" w:hAnsi="Times New Roman" w:cs="Times New Roman"/>
          <w:bCs/>
          <w:iCs/>
          <w:sz w:val="28"/>
          <w:szCs w:val="28"/>
        </w:rPr>
      </w:pPr>
      <w:r w:rsidRPr="005B767A">
        <w:rPr>
          <w:rFonts w:ascii="Times New Roman" w:hAnsi="Times New Roman" w:cs="Times New Roman"/>
          <w:bCs/>
          <w:iCs/>
          <w:sz w:val="28"/>
          <w:szCs w:val="28"/>
        </w:rPr>
        <w:t xml:space="preserve"> </w:t>
      </w:r>
      <w:r w:rsidRPr="005B767A">
        <w:rPr>
          <w:rFonts w:ascii="Times New Roman" w:hAnsi="Times New Roman" w:cs="Times New Roman"/>
          <w:sz w:val="28"/>
          <w:szCs w:val="28"/>
        </w:rPr>
        <w:t xml:space="preserve">- элементарные представления о политическом устройстве </w:t>
      </w:r>
      <w:r w:rsidRPr="005B767A">
        <w:rPr>
          <w:rFonts w:ascii="Times New Roman" w:hAnsi="Times New Roman" w:cs="Times New Roman"/>
          <w:spacing w:val="2"/>
          <w:sz w:val="28"/>
          <w:szCs w:val="28"/>
        </w:rPr>
        <w:t xml:space="preserve">Российского государства, его институтах, их роли в жизни </w:t>
      </w:r>
      <w:r w:rsidRPr="005B767A">
        <w:rPr>
          <w:rFonts w:ascii="Times New Roman" w:hAnsi="Times New Roman" w:cs="Times New Roman"/>
          <w:sz w:val="28"/>
          <w:szCs w:val="28"/>
        </w:rPr>
        <w:t>общества, важнейших законах государства;</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pacing w:val="2"/>
          <w:sz w:val="28"/>
          <w:szCs w:val="28"/>
        </w:rPr>
        <w:t>- представления о символах государства — Флаге, Гербе Р</w:t>
      </w:r>
      <w:r>
        <w:rPr>
          <w:rFonts w:ascii="Times New Roman" w:hAnsi="Times New Roman" w:cs="Times New Roman"/>
          <w:spacing w:val="2"/>
          <w:sz w:val="28"/>
          <w:szCs w:val="28"/>
        </w:rPr>
        <w:t xml:space="preserve">оссии, о флаге и гербе субъекта </w:t>
      </w:r>
      <w:r w:rsidRPr="005B767A">
        <w:rPr>
          <w:rFonts w:ascii="Times New Roman" w:hAnsi="Times New Roman" w:cs="Times New Roman"/>
          <w:spacing w:val="2"/>
          <w:sz w:val="28"/>
          <w:szCs w:val="28"/>
        </w:rPr>
        <w:t>Российской</w:t>
      </w:r>
      <w:r>
        <w:rPr>
          <w:rFonts w:ascii="Times New Roman" w:hAnsi="Times New Roman" w:cs="Times New Roman"/>
          <w:spacing w:val="2"/>
          <w:sz w:val="28"/>
          <w:szCs w:val="28"/>
        </w:rPr>
        <w:t xml:space="preserve"> </w:t>
      </w:r>
      <w:r w:rsidRPr="005B767A">
        <w:rPr>
          <w:rFonts w:ascii="Times New Roman" w:hAnsi="Times New Roman" w:cs="Times New Roman"/>
          <w:spacing w:val="2"/>
          <w:sz w:val="28"/>
          <w:szCs w:val="28"/>
        </w:rPr>
        <w:t xml:space="preserve"> Федерации,</w:t>
      </w:r>
      <w:r w:rsidRPr="005B767A">
        <w:rPr>
          <w:rFonts w:ascii="Times New Roman" w:hAnsi="Times New Roman" w:cs="Times New Roman"/>
          <w:spacing w:val="2"/>
          <w:sz w:val="28"/>
          <w:szCs w:val="28"/>
        </w:rPr>
        <w:br/>
      </w:r>
      <w:r w:rsidRPr="005B767A">
        <w:rPr>
          <w:rFonts w:ascii="Times New Roman" w:hAnsi="Times New Roman" w:cs="Times New Roman"/>
          <w:sz w:val="28"/>
          <w:szCs w:val="28"/>
        </w:rPr>
        <w:t>в котором находится образовательное учреждение;</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элементарные представления об институтах гражданского общества, о возможностях участия граждан в общественном управлении;</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pacing w:val="-4"/>
          <w:sz w:val="28"/>
          <w:szCs w:val="28"/>
        </w:rPr>
        <w:t>- элементарные представления о правах и обязанностях граж</w:t>
      </w:r>
      <w:r w:rsidRPr="005B767A">
        <w:rPr>
          <w:rFonts w:ascii="Times New Roman" w:hAnsi="Times New Roman" w:cs="Times New Roman"/>
          <w:sz w:val="28"/>
          <w:szCs w:val="28"/>
        </w:rPr>
        <w:t>данина России;</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интерес к общественным явлениям, понимание активной роли человека в обществе;</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уважительное отношение к русскому языку как государственному, языку межнационального общения;</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pacing w:val="2"/>
          <w:sz w:val="28"/>
          <w:szCs w:val="28"/>
        </w:rPr>
        <w:t xml:space="preserve">- ценностное отношение к своему национальному языку </w:t>
      </w:r>
      <w:r w:rsidRPr="005B767A">
        <w:rPr>
          <w:rFonts w:ascii="Times New Roman" w:hAnsi="Times New Roman" w:cs="Times New Roman"/>
          <w:sz w:val="28"/>
          <w:szCs w:val="28"/>
        </w:rPr>
        <w:t>и культуре;</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начальные представления о народах России, об их общей исторической судьбе, о единстве народов нашей страны;</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pacing w:val="2"/>
          <w:sz w:val="28"/>
          <w:szCs w:val="28"/>
        </w:rPr>
        <w:t xml:space="preserve">- элементарные представления о национальных героях и </w:t>
      </w:r>
      <w:r w:rsidRPr="005B767A">
        <w:rPr>
          <w:rFonts w:ascii="Times New Roman" w:hAnsi="Times New Roman" w:cs="Times New Roman"/>
          <w:sz w:val="28"/>
          <w:szCs w:val="28"/>
        </w:rPr>
        <w:t>важнейших событиях истории Росс</w:t>
      </w:r>
      <w:proofErr w:type="gramStart"/>
      <w:r w:rsidRPr="005B767A">
        <w:rPr>
          <w:rFonts w:ascii="Times New Roman" w:hAnsi="Times New Roman" w:cs="Times New Roman"/>
          <w:sz w:val="28"/>
          <w:szCs w:val="28"/>
        </w:rPr>
        <w:t>ии и её</w:t>
      </w:r>
      <w:proofErr w:type="gramEnd"/>
      <w:r w:rsidRPr="005B767A">
        <w:rPr>
          <w:rFonts w:ascii="Times New Roman" w:hAnsi="Times New Roman" w:cs="Times New Roman"/>
          <w:sz w:val="28"/>
          <w:szCs w:val="28"/>
        </w:rPr>
        <w:t xml:space="preserve"> народов;</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pacing w:val="2"/>
          <w:sz w:val="28"/>
          <w:szCs w:val="28"/>
        </w:rPr>
        <w:lastRenderedPageBreak/>
        <w:t xml:space="preserve">- интерес к государственным праздникам и важнейшим </w:t>
      </w:r>
      <w:r w:rsidRPr="005B767A">
        <w:rPr>
          <w:rFonts w:ascii="Times New Roman" w:hAnsi="Times New Roman" w:cs="Times New Roman"/>
          <w:sz w:val="28"/>
          <w:szCs w:val="28"/>
        </w:rPr>
        <w:t xml:space="preserve">событиям в жизни России, субъекта Российской Федерации, </w:t>
      </w:r>
      <w:r w:rsidRPr="005B767A">
        <w:rPr>
          <w:rFonts w:ascii="Times New Roman" w:hAnsi="Times New Roman" w:cs="Times New Roman"/>
          <w:spacing w:val="2"/>
          <w:sz w:val="28"/>
          <w:szCs w:val="28"/>
        </w:rPr>
        <w:t>Кировской области, п. Мурыгино в котором находится образова</w:t>
      </w:r>
      <w:r w:rsidRPr="005B767A">
        <w:rPr>
          <w:rFonts w:ascii="Times New Roman" w:hAnsi="Times New Roman" w:cs="Times New Roman"/>
          <w:sz w:val="28"/>
          <w:szCs w:val="28"/>
        </w:rPr>
        <w:t>тельное учреждение;</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стремление активно участвовать в делах класса, школы, семьи, своего села, города;</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любовь к детскому дому, своему поселку, городу, народу, России;</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уважение к защитникам Родины;</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умение отвечать за свои поступки;</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негативное отношение к нарушениям порядка в группе, дома, на улице, к невыполнению человеком своих обязанностей.</w:t>
      </w:r>
    </w:p>
    <w:p w:rsidR="00E948B3" w:rsidRPr="005B767A" w:rsidRDefault="00E948B3" w:rsidP="00E948B3">
      <w:pPr>
        <w:pStyle w:val="a3"/>
        <w:jc w:val="both"/>
        <w:rPr>
          <w:rFonts w:ascii="Times New Roman" w:hAnsi="Times New Roman" w:cs="Times New Roman"/>
          <w:sz w:val="28"/>
          <w:szCs w:val="28"/>
        </w:rPr>
      </w:pPr>
    </w:p>
    <w:p w:rsidR="00E948B3" w:rsidRPr="005B767A" w:rsidRDefault="00E948B3" w:rsidP="00E948B3">
      <w:pPr>
        <w:pStyle w:val="a3"/>
        <w:jc w:val="both"/>
        <w:rPr>
          <w:rFonts w:ascii="Times New Roman" w:hAnsi="Times New Roman" w:cs="Times New Roman"/>
          <w:bCs/>
          <w:i/>
          <w:iCs/>
          <w:sz w:val="28"/>
          <w:szCs w:val="28"/>
        </w:rPr>
      </w:pPr>
      <w:r w:rsidRPr="005B767A">
        <w:rPr>
          <w:rFonts w:ascii="Times New Roman" w:hAnsi="Times New Roman" w:cs="Times New Roman"/>
          <w:b/>
          <w:sz w:val="28"/>
          <w:szCs w:val="28"/>
        </w:rPr>
        <w:t>1.2</w:t>
      </w:r>
      <w:r w:rsidRPr="005B767A">
        <w:rPr>
          <w:rFonts w:ascii="Times New Roman" w:hAnsi="Times New Roman" w:cs="Times New Roman"/>
          <w:b/>
          <w:bCs/>
          <w:iCs/>
          <w:sz w:val="28"/>
          <w:szCs w:val="28"/>
        </w:rPr>
        <w:t>.  Воспитание нравственных чувств и этического сознания</w:t>
      </w:r>
      <w:r w:rsidRPr="005B767A">
        <w:rPr>
          <w:rFonts w:ascii="Times New Roman" w:hAnsi="Times New Roman" w:cs="Times New Roman"/>
          <w:bCs/>
          <w:iCs/>
          <w:sz w:val="28"/>
          <w:szCs w:val="28"/>
        </w:rPr>
        <w:t>:</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первоначальные представления о базовых национальных российских ценностях;</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различение хороших и плохих поступков;</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представления о правилах поведения в детском доме, на улице, в населённом пункте, в общественных местах, на природе;</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xml:space="preserve">-элементарные представления о религиозной картине                  </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мира, роли традиционных религий в развитии Российского государства, в истории и культуре нашей страны;</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уважительное отношение к родителям, старшим, доброжелательное отношение к сверстникам и младшим;</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установление дружеских взаимоотношений в коллективе, основанных на взаимопомощи и взаимной поддержке;</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бережное, гуманное отношение ко всему живому;</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знание правил этики, культуры речи;</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стремление избегать плохих поступков, не капризничать, не быть упрямым; умение признаться в плохом поступке и проанализировать его;</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-представления о возможном негативном влиянии на мо</w:t>
      </w:r>
      <w:r w:rsidRPr="005B767A">
        <w:rPr>
          <w:rFonts w:ascii="Times New Roman" w:hAnsi="Times New Roman" w:cs="Times New Roman"/>
          <w:spacing w:val="2"/>
          <w:sz w:val="28"/>
          <w:szCs w:val="28"/>
        </w:rPr>
        <w:t xml:space="preserve">рально­ психологическое состояние человека компьютерных </w:t>
      </w:r>
      <w:r w:rsidRPr="005B767A">
        <w:rPr>
          <w:rFonts w:ascii="Times New Roman" w:hAnsi="Times New Roman" w:cs="Times New Roman"/>
          <w:sz w:val="28"/>
          <w:szCs w:val="28"/>
        </w:rPr>
        <w:t>игр, кинофильмов, телевизионных передач, рекламы;</w:t>
      </w:r>
    </w:p>
    <w:p w:rsidR="00E948B3" w:rsidRPr="005B767A" w:rsidRDefault="00E948B3" w:rsidP="00E948B3">
      <w:pPr>
        <w:pStyle w:val="a3"/>
        <w:jc w:val="both"/>
        <w:rPr>
          <w:rFonts w:ascii="Times New Roman" w:hAnsi="Times New Roman" w:cs="Times New Roman"/>
          <w:spacing w:val="-2"/>
          <w:sz w:val="28"/>
          <w:szCs w:val="28"/>
        </w:rPr>
      </w:pPr>
      <w:r w:rsidRPr="005B767A">
        <w:rPr>
          <w:rFonts w:ascii="Times New Roman" w:hAnsi="Times New Roman" w:cs="Times New Roman"/>
          <w:spacing w:val="-2"/>
          <w:sz w:val="28"/>
          <w:szCs w:val="28"/>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E948B3" w:rsidRPr="005B767A" w:rsidRDefault="00E948B3" w:rsidP="00E948B3">
      <w:pPr>
        <w:pStyle w:val="a3"/>
        <w:jc w:val="both"/>
        <w:rPr>
          <w:rFonts w:ascii="Times New Roman" w:hAnsi="Times New Roman" w:cs="Times New Roman"/>
          <w:bCs/>
          <w:iCs/>
          <w:sz w:val="28"/>
          <w:szCs w:val="28"/>
        </w:rPr>
      </w:pPr>
    </w:p>
    <w:p w:rsidR="00E948B3" w:rsidRPr="005B767A" w:rsidRDefault="00E948B3" w:rsidP="00E948B3">
      <w:pPr>
        <w:pStyle w:val="a3"/>
        <w:jc w:val="both"/>
        <w:rPr>
          <w:rFonts w:ascii="Times New Roman" w:hAnsi="Times New Roman" w:cs="Times New Roman"/>
          <w:b/>
          <w:bCs/>
          <w:iCs/>
          <w:sz w:val="28"/>
          <w:szCs w:val="28"/>
        </w:rPr>
      </w:pPr>
      <w:r w:rsidRPr="005B767A">
        <w:rPr>
          <w:rFonts w:ascii="Times New Roman" w:hAnsi="Times New Roman" w:cs="Times New Roman"/>
          <w:b/>
          <w:bCs/>
          <w:iCs/>
          <w:spacing w:val="-4"/>
          <w:sz w:val="28"/>
          <w:szCs w:val="28"/>
        </w:rPr>
        <w:t>Воспитание трудолюбия, творческого отношения к уче</w:t>
      </w:r>
      <w:r w:rsidRPr="005B767A">
        <w:rPr>
          <w:rFonts w:ascii="Times New Roman" w:hAnsi="Times New Roman" w:cs="Times New Roman"/>
          <w:b/>
          <w:bCs/>
          <w:iCs/>
          <w:sz w:val="28"/>
          <w:szCs w:val="28"/>
        </w:rPr>
        <w:t>нию, труду, жизни:</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уважение к труду и творчеству старших и сверстников;</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элементарные представления об основных профессиях;</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ценностное отношение к учёбе как виду творческой деятельности;</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элементарные представления о роли знаний, науки, современного производства в жизни человека и общества;</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pacing w:val="2"/>
          <w:sz w:val="28"/>
          <w:szCs w:val="28"/>
        </w:rPr>
        <w:t xml:space="preserve">- первоначальные навыки коллективной работы, в том </w:t>
      </w:r>
      <w:r w:rsidRPr="005B767A">
        <w:rPr>
          <w:rFonts w:ascii="Times New Roman" w:hAnsi="Times New Roman" w:cs="Times New Roman"/>
          <w:sz w:val="28"/>
          <w:szCs w:val="28"/>
        </w:rPr>
        <w:t xml:space="preserve">числе при разработке и реализации учебных и </w:t>
      </w:r>
      <w:proofErr w:type="spellStart"/>
      <w:r w:rsidRPr="005B767A">
        <w:rPr>
          <w:rFonts w:ascii="Times New Roman" w:hAnsi="Times New Roman" w:cs="Times New Roman"/>
          <w:sz w:val="28"/>
          <w:szCs w:val="28"/>
        </w:rPr>
        <w:t>учебно</w:t>
      </w:r>
      <w:proofErr w:type="spellEnd"/>
      <w:r w:rsidRPr="005B767A">
        <w:rPr>
          <w:rFonts w:ascii="Times New Roman" w:hAnsi="Times New Roman" w:cs="Times New Roman"/>
          <w:sz w:val="28"/>
          <w:szCs w:val="28"/>
        </w:rPr>
        <w:t xml:space="preserve"> ­ трудовых проектов;</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pacing w:val="-2"/>
          <w:sz w:val="28"/>
          <w:szCs w:val="28"/>
        </w:rPr>
        <w:t>- умение проявлять дисциплинированность, последователь</w:t>
      </w:r>
      <w:r w:rsidRPr="005B767A">
        <w:rPr>
          <w:rFonts w:ascii="Times New Roman" w:hAnsi="Times New Roman" w:cs="Times New Roman"/>
          <w:sz w:val="28"/>
          <w:szCs w:val="28"/>
        </w:rPr>
        <w:t xml:space="preserve">ность и настойчивость в выполнении учебных и </w:t>
      </w:r>
      <w:proofErr w:type="spellStart"/>
      <w:r w:rsidRPr="005B767A">
        <w:rPr>
          <w:rFonts w:ascii="Times New Roman" w:hAnsi="Times New Roman" w:cs="Times New Roman"/>
          <w:sz w:val="28"/>
          <w:szCs w:val="28"/>
        </w:rPr>
        <w:t>учебно</w:t>
      </w:r>
      <w:proofErr w:type="spellEnd"/>
      <w:r w:rsidRPr="005B767A">
        <w:rPr>
          <w:rFonts w:ascii="Times New Roman" w:hAnsi="Times New Roman" w:cs="Times New Roman"/>
          <w:sz w:val="28"/>
          <w:szCs w:val="28"/>
        </w:rPr>
        <w:t xml:space="preserve"> ­ трудовых заданий;</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умение соблюдать порядок на рабочем месте;</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pacing w:val="2"/>
          <w:sz w:val="28"/>
          <w:szCs w:val="28"/>
        </w:rPr>
        <w:lastRenderedPageBreak/>
        <w:t xml:space="preserve">- бережное отношение к результатам своего труда, труда </w:t>
      </w:r>
      <w:r w:rsidRPr="005B767A">
        <w:rPr>
          <w:rFonts w:ascii="Times New Roman" w:hAnsi="Times New Roman" w:cs="Times New Roman"/>
          <w:sz w:val="28"/>
          <w:szCs w:val="28"/>
        </w:rPr>
        <w:t>других людей, к имуществу детского дома, учебникам, личным вещам;</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отрицательное отношение к лени и небрежности в труде и учёбе, небережливому отношению к результатам труда людей.</w:t>
      </w:r>
    </w:p>
    <w:p w:rsidR="00E948B3" w:rsidRPr="005B767A" w:rsidRDefault="00E948B3" w:rsidP="00E948B3">
      <w:pPr>
        <w:pStyle w:val="a3"/>
        <w:jc w:val="both"/>
        <w:rPr>
          <w:rFonts w:ascii="Times New Roman" w:hAnsi="Times New Roman" w:cs="Times New Roman"/>
          <w:i/>
          <w:spacing w:val="2"/>
          <w:sz w:val="28"/>
          <w:szCs w:val="28"/>
        </w:rPr>
      </w:pPr>
    </w:p>
    <w:p w:rsidR="00E948B3" w:rsidRPr="005B767A" w:rsidRDefault="00E948B3" w:rsidP="00E948B3">
      <w:pPr>
        <w:pStyle w:val="a3"/>
        <w:jc w:val="both"/>
        <w:rPr>
          <w:rFonts w:ascii="Times New Roman" w:hAnsi="Times New Roman" w:cs="Times New Roman"/>
          <w:b/>
          <w:sz w:val="28"/>
          <w:szCs w:val="28"/>
        </w:rPr>
      </w:pPr>
      <w:r w:rsidRPr="005B767A">
        <w:rPr>
          <w:rFonts w:ascii="Times New Roman" w:hAnsi="Times New Roman" w:cs="Times New Roman"/>
          <w:b/>
          <w:spacing w:val="2"/>
          <w:sz w:val="28"/>
          <w:szCs w:val="28"/>
        </w:rPr>
        <w:t xml:space="preserve">1.4. Воспитание ценностного отношения к </w:t>
      </w:r>
      <w:proofErr w:type="gramStart"/>
      <w:r w:rsidRPr="005B767A">
        <w:rPr>
          <w:rFonts w:ascii="Times New Roman" w:hAnsi="Times New Roman" w:cs="Times New Roman"/>
          <w:b/>
          <w:spacing w:val="2"/>
          <w:sz w:val="28"/>
          <w:szCs w:val="28"/>
        </w:rPr>
        <w:t>прекрасному</w:t>
      </w:r>
      <w:proofErr w:type="gramEnd"/>
      <w:r w:rsidRPr="005B767A">
        <w:rPr>
          <w:rFonts w:ascii="Times New Roman" w:hAnsi="Times New Roman" w:cs="Times New Roman"/>
          <w:b/>
          <w:spacing w:val="2"/>
          <w:sz w:val="28"/>
          <w:szCs w:val="28"/>
        </w:rPr>
        <w:t xml:space="preserve">, формирование представлений об эстетических идеалах </w:t>
      </w:r>
      <w:r w:rsidRPr="005B767A">
        <w:rPr>
          <w:rFonts w:ascii="Times New Roman" w:hAnsi="Times New Roman" w:cs="Times New Roman"/>
          <w:b/>
          <w:sz w:val="28"/>
          <w:szCs w:val="28"/>
        </w:rPr>
        <w:t>и ценностях (эстетическое воспитание):</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представления о душевной и физической красоте человека;</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формирование эстетических идеалов, чувства прекрасного; умение видеть красоту природы, труда и творчества;</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pacing w:val="2"/>
          <w:sz w:val="28"/>
          <w:szCs w:val="28"/>
        </w:rPr>
        <w:t xml:space="preserve">- интерес к чтению, произведениям искусства, детским </w:t>
      </w:r>
      <w:r w:rsidRPr="005B767A">
        <w:rPr>
          <w:rFonts w:ascii="Times New Roman" w:hAnsi="Times New Roman" w:cs="Times New Roman"/>
          <w:sz w:val="28"/>
          <w:szCs w:val="28"/>
        </w:rPr>
        <w:t>спектаклям, концертам, выставкам, музыке;</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интерес к занятиям художественным творчеством;</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стремление к опрятному внешнему виду;</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отрицательное отношение к некрасивым поступкам и неряшливости.</w:t>
      </w:r>
    </w:p>
    <w:p w:rsidR="00E948B3" w:rsidRPr="005B767A" w:rsidRDefault="00E948B3" w:rsidP="00E948B3">
      <w:pPr>
        <w:pStyle w:val="a3"/>
        <w:jc w:val="both"/>
        <w:rPr>
          <w:rFonts w:ascii="Times New Roman" w:hAnsi="Times New Roman" w:cs="Times New Roman"/>
          <w:sz w:val="28"/>
          <w:szCs w:val="28"/>
        </w:rPr>
      </w:pPr>
    </w:p>
    <w:p w:rsidR="00E948B3" w:rsidRPr="005B767A" w:rsidRDefault="00E948B3" w:rsidP="00E948B3">
      <w:pPr>
        <w:pStyle w:val="a3"/>
        <w:jc w:val="both"/>
        <w:rPr>
          <w:rFonts w:ascii="Times New Roman" w:hAnsi="Times New Roman" w:cs="Times New Roman"/>
          <w:b/>
          <w:bCs/>
          <w:iCs/>
          <w:sz w:val="28"/>
          <w:szCs w:val="28"/>
        </w:rPr>
      </w:pPr>
      <w:r w:rsidRPr="005B767A">
        <w:rPr>
          <w:rFonts w:ascii="Times New Roman" w:hAnsi="Times New Roman" w:cs="Times New Roman"/>
          <w:b/>
          <w:sz w:val="28"/>
          <w:szCs w:val="28"/>
        </w:rPr>
        <w:t xml:space="preserve">2.Экологическая культура </w:t>
      </w:r>
      <w:r w:rsidRPr="005B767A">
        <w:rPr>
          <w:rFonts w:ascii="Times New Roman" w:hAnsi="Times New Roman" w:cs="Times New Roman"/>
          <w:b/>
          <w:bCs/>
          <w:iCs/>
          <w:sz w:val="28"/>
          <w:szCs w:val="28"/>
        </w:rPr>
        <w:t>(воспитание ценностного отношения к природе, окружающей среде: экологическое воспитание)</w:t>
      </w:r>
    </w:p>
    <w:p w:rsidR="00E948B3" w:rsidRPr="005B767A" w:rsidRDefault="00E948B3" w:rsidP="00E948B3">
      <w:pPr>
        <w:pStyle w:val="a3"/>
        <w:jc w:val="both"/>
        <w:rPr>
          <w:rFonts w:ascii="Times New Roman" w:hAnsi="Times New Roman" w:cs="Times New Roman"/>
          <w:bCs/>
          <w:iCs/>
          <w:sz w:val="28"/>
          <w:szCs w:val="28"/>
        </w:rPr>
      </w:pPr>
      <w:r w:rsidRPr="005B767A">
        <w:rPr>
          <w:rFonts w:ascii="Times New Roman" w:hAnsi="Times New Roman" w:cs="Times New Roman"/>
          <w:bCs/>
          <w:iCs/>
          <w:sz w:val="28"/>
          <w:szCs w:val="28"/>
        </w:rPr>
        <w:t xml:space="preserve">Задачи: </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pacing w:val="2"/>
          <w:sz w:val="28"/>
          <w:szCs w:val="28"/>
        </w:rPr>
        <w:t xml:space="preserve">- развитие интереса к природе, природным явлениям и </w:t>
      </w:r>
      <w:r w:rsidRPr="005B767A">
        <w:rPr>
          <w:rFonts w:ascii="Times New Roman" w:hAnsi="Times New Roman" w:cs="Times New Roman"/>
          <w:sz w:val="28"/>
          <w:szCs w:val="28"/>
        </w:rPr>
        <w:t>формам жизни, понимание активной роли человека в природе;</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ценностное отношение к природе и всем формам жизни;</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элементарный опыт природоохранительной деятельности;</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бережное отношение к растениям и животным.</w:t>
      </w:r>
    </w:p>
    <w:p w:rsidR="00E948B3" w:rsidRPr="005B767A" w:rsidRDefault="00E948B3" w:rsidP="00E948B3">
      <w:pPr>
        <w:pStyle w:val="a3"/>
        <w:jc w:val="both"/>
        <w:rPr>
          <w:rFonts w:ascii="Times New Roman" w:hAnsi="Times New Roman" w:cs="Times New Roman"/>
          <w:sz w:val="28"/>
          <w:szCs w:val="28"/>
        </w:rPr>
      </w:pPr>
    </w:p>
    <w:p w:rsidR="00E948B3" w:rsidRPr="005B767A" w:rsidRDefault="00E948B3" w:rsidP="00E948B3">
      <w:pPr>
        <w:pStyle w:val="a3"/>
        <w:jc w:val="both"/>
        <w:rPr>
          <w:rFonts w:ascii="Times New Roman" w:hAnsi="Times New Roman" w:cs="Times New Roman"/>
          <w:b/>
          <w:sz w:val="28"/>
          <w:szCs w:val="28"/>
        </w:rPr>
      </w:pPr>
      <w:r w:rsidRPr="005B767A">
        <w:rPr>
          <w:rFonts w:ascii="Times New Roman" w:hAnsi="Times New Roman" w:cs="Times New Roman"/>
          <w:b/>
          <w:sz w:val="28"/>
          <w:szCs w:val="28"/>
        </w:rPr>
        <w:t>Разделы:</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Формирование экологической культуры инвалидов молодого возраста.</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Удовлетворение   естественного  интереса  к окружающему  миру;</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Выработка  естественно – научных  представлений  о природе, об уникальности  этой жизни;</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Знакомство  с  системой практических знаний  и умений  по изучению, оценке  и улучшению  окружающей  среды.</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Развитие  системы  умений    наблюдать за  живыми  объектами  и явлениями  неживой  природы;</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Поддерживать  и укреплять  стремление   к личному  участию  в  практических   делах  по защите  окружающей  среды, к распространению   экологических  знаний, к  следованию  экологическим  нормам  во всех  видах  деятельности;</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Привлечение  внимания  к  окружающим  природным  объектам, развитие  видеть красоту окружающего природного  мира,  разнообразия  его красок и форм</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Воспитание  чувства  ответственности  за  состояние  окружающей среды, эмоционального  отношения  к природным  объектам</w:t>
      </w:r>
    </w:p>
    <w:p w:rsidR="00E948B3" w:rsidRPr="005B767A" w:rsidRDefault="00E948B3" w:rsidP="00E948B3">
      <w:pPr>
        <w:pStyle w:val="a3"/>
        <w:jc w:val="both"/>
        <w:rPr>
          <w:rFonts w:ascii="Times New Roman" w:hAnsi="Times New Roman" w:cs="Times New Roman"/>
          <w:sz w:val="28"/>
          <w:szCs w:val="28"/>
        </w:rPr>
      </w:pPr>
    </w:p>
    <w:p w:rsidR="00E948B3" w:rsidRPr="005B767A" w:rsidRDefault="00E948B3" w:rsidP="00E948B3">
      <w:pPr>
        <w:pStyle w:val="a3"/>
        <w:jc w:val="both"/>
        <w:rPr>
          <w:rFonts w:ascii="Times New Roman" w:hAnsi="Times New Roman" w:cs="Times New Roman"/>
          <w:i/>
          <w:sz w:val="28"/>
          <w:szCs w:val="28"/>
        </w:rPr>
      </w:pPr>
      <w:r w:rsidRPr="005B767A">
        <w:rPr>
          <w:rFonts w:ascii="Times New Roman" w:hAnsi="Times New Roman" w:cs="Times New Roman"/>
          <w:sz w:val="28"/>
          <w:szCs w:val="28"/>
        </w:rPr>
        <w:t>2</w:t>
      </w:r>
      <w:r w:rsidRPr="005B767A">
        <w:rPr>
          <w:rFonts w:ascii="Times New Roman" w:hAnsi="Times New Roman" w:cs="Times New Roman"/>
          <w:b/>
          <w:sz w:val="28"/>
          <w:szCs w:val="28"/>
        </w:rPr>
        <w:t>.1. Спортивно-оздоровительная деятельность, здоровый образ жизни, основы безопасности жизнедеятельности:</w:t>
      </w:r>
      <w:r w:rsidRPr="005B767A">
        <w:rPr>
          <w:rFonts w:ascii="Times New Roman" w:hAnsi="Times New Roman" w:cs="Times New Roman"/>
          <w:i/>
          <w:sz w:val="28"/>
          <w:szCs w:val="28"/>
        </w:rPr>
        <w:t xml:space="preserve"> </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Задачи:</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укрепление и охрана здоровья, физическое и психическое развитие детей;</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lastRenderedPageBreak/>
        <w:t>- применение информационно-бытовых знаний, обеспечивающих комфортное проживание в социуме;</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xml:space="preserve">- формирование на доступном уровне простейших знаний об окружающем мире, основ безопасной жизнедеятельности; </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Формирование ценностного отношения к здоровью и</w:t>
      </w:r>
      <w:r w:rsidRPr="005B767A">
        <w:rPr>
          <w:rFonts w:ascii="Times New Roman" w:hAnsi="Times New Roman" w:cs="Times New Roman"/>
          <w:kern w:val="2"/>
          <w:sz w:val="28"/>
          <w:szCs w:val="28"/>
          <w:lang w:eastAsia="hi-IN" w:bidi="hi-IN"/>
        </w:rPr>
        <w:t xml:space="preserve"> </w:t>
      </w:r>
      <w:r w:rsidRPr="005B767A">
        <w:rPr>
          <w:rFonts w:ascii="Times New Roman" w:hAnsi="Times New Roman" w:cs="Times New Roman"/>
          <w:sz w:val="28"/>
          <w:szCs w:val="28"/>
        </w:rPr>
        <w:t>здоровому образу жизни.</w:t>
      </w:r>
    </w:p>
    <w:p w:rsidR="00E948B3" w:rsidRPr="005B767A" w:rsidRDefault="00E948B3" w:rsidP="00E948B3">
      <w:pPr>
        <w:pStyle w:val="a3"/>
        <w:jc w:val="both"/>
        <w:rPr>
          <w:rFonts w:ascii="Times New Roman" w:hAnsi="Times New Roman" w:cs="Times New Roman"/>
          <w:iCs/>
          <w:kern w:val="2"/>
          <w:sz w:val="28"/>
          <w:szCs w:val="28"/>
          <w:lang w:eastAsia="hi-IN" w:bidi="hi-IN"/>
        </w:rPr>
      </w:pPr>
      <w:r w:rsidRPr="005B767A">
        <w:rPr>
          <w:rFonts w:ascii="Times New Roman" w:hAnsi="Times New Roman" w:cs="Times New Roman"/>
          <w:iCs/>
          <w:kern w:val="1"/>
          <w:sz w:val="28"/>
          <w:szCs w:val="28"/>
          <w:lang w:eastAsia="hi-IN" w:bidi="hi-IN"/>
        </w:rPr>
        <w:t>- Пробуждение  желания заботиться о своем здоровье (формирование заинтересованного отношения к собственному здоровью).</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iCs/>
          <w:kern w:val="1"/>
          <w:sz w:val="28"/>
          <w:szCs w:val="28"/>
          <w:lang w:eastAsia="hi-IN" w:bidi="hi-IN"/>
        </w:rPr>
        <w:t xml:space="preserve">- Обеспечение заинтересованного отношения педагогов к своему здоровью. </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xml:space="preserve">Создание </w:t>
      </w:r>
      <w:proofErr w:type="spellStart"/>
      <w:r w:rsidRPr="005B767A">
        <w:rPr>
          <w:rFonts w:ascii="Times New Roman" w:hAnsi="Times New Roman" w:cs="Times New Roman"/>
          <w:sz w:val="28"/>
          <w:szCs w:val="28"/>
        </w:rPr>
        <w:t>здоровьесберегающей</w:t>
      </w:r>
      <w:proofErr w:type="spellEnd"/>
      <w:r w:rsidRPr="005B767A">
        <w:rPr>
          <w:rFonts w:ascii="Times New Roman" w:hAnsi="Times New Roman" w:cs="Times New Roman"/>
          <w:sz w:val="28"/>
          <w:szCs w:val="28"/>
        </w:rPr>
        <w:t xml:space="preserve"> инфраструктуры:</w:t>
      </w:r>
    </w:p>
    <w:p w:rsidR="00E948B3" w:rsidRPr="005B767A" w:rsidRDefault="00E948B3" w:rsidP="00E948B3">
      <w:pPr>
        <w:pStyle w:val="a3"/>
        <w:rPr>
          <w:rFonts w:ascii="Times New Roman" w:hAnsi="Times New Roman" w:cs="Times New Roman"/>
          <w:sz w:val="28"/>
          <w:szCs w:val="28"/>
        </w:rPr>
      </w:pPr>
      <w:r w:rsidRPr="005B767A">
        <w:rPr>
          <w:rFonts w:ascii="Times New Roman" w:hAnsi="Times New Roman" w:cs="Times New Roman"/>
          <w:sz w:val="28"/>
          <w:szCs w:val="28"/>
        </w:rPr>
        <w:t>- Организация качественного горячего питания</w:t>
      </w:r>
      <w:proofErr w:type="gramStart"/>
      <w:r w:rsidRPr="005B767A">
        <w:rPr>
          <w:rFonts w:ascii="Times New Roman" w:hAnsi="Times New Roman" w:cs="Times New Roman"/>
          <w:sz w:val="28"/>
          <w:szCs w:val="28"/>
        </w:rPr>
        <w:t xml:space="preserve"> .</w:t>
      </w:r>
      <w:proofErr w:type="gramEnd"/>
      <w:r w:rsidRPr="005B767A">
        <w:rPr>
          <w:rFonts w:ascii="Times New Roman" w:hAnsi="Times New Roman" w:cs="Times New Roman"/>
          <w:kern w:val="2"/>
          <w:sz w:val="28"/>
          <w:szCs w:val="28"/>
          <w:lang w:eastAsia="hi-IN" w:bidi="hi-IN"/>
        </w:rPr>
        <w:t xml:space="preserve">                                                                                                              -</w:t>
      </w:r>
      <w:r w:rsidRPr="005B767A">
        <w:rPr>
          <w:rFonts w:ascii="Times New Roman" w:hAnsi="Times New Roman" w:cs="Times New Roman"/>
          <w:sz w:val="28"/>
          <w:szCs w:val="28"/>
        </w:rPr>
        <w:t>Оснащение кабинетов  (в т.ч. медицинского ), физкультурного зала, спортплощадок необходимым оборудованием и инвентарем (медицинским, спортивным, игровым)</w:t>
      </w:r>
      <w:r w:rsidRPr="005B767A">
        <w:rPr>
          <w:rFonts w:ascii="Times New Roman" w:hAnsi="Times New Roman" w:cs="Times New Roman"/>
          <w:kern w:val="2"/>
          <w:sz w:val="28"/>
          <w:szCs w:val="28"/>
          <w:lang w:eastAsia="hi-IN" w:bidi="hi-IN"/>
        </w:rPr>
        <w:t xml:space="preserve">                                                                                                           </w:t>
      </w:r>
      <w:r w:rsidRPr="005B767A">
        <w:rPr>
          <w:rFonts w:ascii="Times New Roman" w:hAnsi="Times New Roman" w:cs="Times New Roman"/>
          <w:sz w:val="28"/>
          <w:szCs w:val="28"/>
        </w:rPr>
        <w:t>Рациональная организация образовательного процесса:</w:t>
      </w:r>
      <w:r w:rsidRPr="005B767A">
        <w:rPr>
          <w:rFonts w:ascii="Times New Roman" w:hAnsi="Times New Roman" w:cs="Times New Roman"/>
          <w:kern w:val="2"/>
          <w:sz w:val="28"/>
          <w:szCs w:val="28"/>
          <w:lang w:eastAsia="hi-IN" w:bidi="hi-IN"/>
        </w:rPr>
        <w:t xml:space="preserve">                                                                                                        - </w:t>
      </w:r>
      <w:r w:rsidRPr="005B767A">
        <w:rPr>
          <w:rFonts w:ascii="Times New Roman" w:hAnsi="Times New Roman" w:cs="Times New Roman"/>
          <w:sz w:val="28"/>
          <w:szCs w:val="28"/>
        </w:rPr>
        <w:t>Повышение эффективности учебного, рабочего процесса, снижение чрезмерного функционального               напряжения и утомления, создание условий для снятия перегрузки, нормального чередования труда и отдыха.</w:t>
      </w:r>
      <w:r w:rsidRPr="005B767A">
        <w:rPr>
          <w:rFonts w:ascii="Times New Roman" w:hAnsi="Times New Roman" w:cs="Times New Roman"/>
          <w:kern w:val="2"/>
          <w:sz w:val="28"/>
          <w:szCs w:val="28"/>
          <w:lang w:eastAsia="hi-IN" w:bidi="hi-IN"/>
        </w:rPr>
        <w:t xml:space="preserve">                                                                                                                                                                               - </w:t>
      </w:r>
      <w:r w:rsidRPr="005B767A">
        <w:rPr>
          <w:rFonts w:ascii="Times New Roman" w:hAnsi="Times New Roman" w:cs="Times New Roman"/>
          <w:sz w:val="28"/>
          <w:szCs w:val="28"/>
        </w:rPr>
        <w:t xml:space="preserve">Обеспечение возможности  осуществлять </w:t>
      </w:r>
      <w:proofErr w:type="spellStart"/>
      <w:r w:rsidRPr="005B767A">
        <w:rPr>
          <w:rFonts w:ascii="Times New Roman" w:hAnsi="Times New Roman" w:cs="Times New Roman"/>
          <w:sz w:val="28"/>
          <w:szCs w:val="28"/>
        </w:rPr>
        <w:t>внеучебную</w:t>
      </w:r>
      <w:proofErr w:type="spellEnd"/>
      <w:r w:rsidRPr="005B767A">
        <w:rPr>
          <w:rFonts w:ascii="Times New Roman" w:hAnsi="Times New Roman" w:cs="Times New Roman"/>
          <w:sz w:val="28"/>
          <w:szCs w:val="28"/>
        </w:rPr>
        <w:t xml:space="preserve"> деятельность  в соответствии с возрастными и индивидуальными возможностями.</w:t>
      </w:r>
      <w:r w:rsidRPr="005B767A">
        <w:rPr>
          <w:rFonts w:ascii="Times New Roman" w:hAnsi="Times New Roman" w:cs="Times New Roman"/>
          <w:kern w:val="2"/>
          <w:sz w:val="28"/>
          <w:szCs w:val="28"/>
          <w:lang w:eastAsia="hi-IN" w:bidi="hi-IN"/>
        </w:rPr>
        <w:t xml:space="preserve">                                                                                                                                           </w:t>
      </w:r>
      <w:r w:rsidRPr="005B767A">
        <w:rPr>
          <w:rFonts w:ascii="Times New Roman" w:hAnsi="Times New Roman" w:cs="Times New Roman"/>
          <w:sz w:val="28"/>
          <w:szCs w:val="28"/>
        </w:rPr>
        <w:t xml:space="preserve">Организация </w:t>
      </w:r>
      <w:proofErr w:type="spellStart"/>
      <w:r w:rsidRPr="005B767A">
        <w:rPr>
          <w:rFonts w:ascii="Times New Roman" w:hAnsi="Times New Roman" w:cs="Times New Roman"/>
          <w:sz w:val="28"/>
          <w:szCs w:val="28"/>
        </w:rPr>
        <w:t>физкультурно</w:t>
      </w:r>
      <w:proofErr w:type="spellEnd"/>
      <w:r w:rsidRPr="005B767A">
        <w:rPr>
          <w:rFonts w:ascii="Times New Roman" w:hAnsi="Times New Roman" w:cs="Times New Roman"/>
          <w:sz w:val="28"/>
          <w:szCs w:val="28"/>
        </w:rPr>
        <w:t xml:space="preserve"> - оздоровительной работы:</w:t>
      </w:r>
      <w:r w:rsidRPr="005B767A">
        <w:rPr>
          <w:rFonts w:ascii="Times New Roman" w:hAnsi="Times New Roman" w:cs="Times New Roman"/>
          <w:kern w:val="2"/>
          <w:sz w:val="28"/>
          <w:szCs w:val="28"/>
          <w:lang w:eastAsia="hi-IN" w:bidi="hi-IN"/>
        </w:rPr>
        <w:t xml:space="preserve">                                                                                                     - </w:t>
      </w:r>
      <w:r w:rsidRPr="005B767A">
        <w:rPr>
          <w:rFonts w:ascii="Times New Roman" w:hAnsi="Times New Roman" w:cs="Times New Roman"/>
          <w:sz w:val="28"/>
          <w:szCs w:val="28"/>
        </w:rPr>
        <w:t xml:space="preserve">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w:t>
      </w:r>
      <w:proofErr w:type="gramStart"/>
      <w:r w:rsidRPr="005B767A">
        <w:rPr>
          <w:rFonts w:ascii="Times New Roman" w:hAnsi="Times New Roman" w:cs="Times New Roman"/>
          <w:sz w:val="28"/>
          <w:szCs w:val="28"/>
        </w:rPr>
        <w:t>здоровья</w:t>
      </w:r>
      <w:proofErr w:type="gramEnd"/>
      <w:r w:rsidRPr="005B767A">
        <w:rPr>
          <w:rFonts w:ascii="Times New Roman" w:hAnsi="Times New Roman" w:cs="Times New Roman"/>
          <w:sz w:val="28"/>
          <w:szCs w:val="28"/>
        </w:rPr>
        <w:t xml:space="preserve">  и формирование культуры здорового образа жизни.</w:t>
      </w:r>
      <w:r w:rsidRPr="005B767A">
        <w:rPr>
          <w:rFonts w:ascii="Times New Roman" w:hAnsi="Times New Roman" w:cs="Times New Roman"/>
          <w:kern w:val="2"/>
          <w:sz w:val="28"/>
          <w:szCs w:val="28"/>
          <w:lang w:eastAsia="hi-IN" w:bidi="hi-IN"/>
        </w:rPr>
        <w:t xml:space="preserve">                                                                                                                            - </w:t>
      </w:r>
      <w:r w:rsidRPr="005B767A">
        <w:rPr>
          <w:rFonts w:ascii="Times New Roman" w:hAnsi="Times New Roman" w:cs="Times New Roman"/>
          <w:sz w:val="28"/>
          <w:szCs w:val="28"/>
        </w:rPr>
        <w:t>Реализация дополнительных образовательных программ.</w:t>
      </w:r>
      <w:r w:rsidRPr="005B767A">
        <w:rPr>
          <w:rFonts w:ascii="Times New Roman" w:hAnsi="Times New Roman" w:cs="Times New Roman"/>
          <w:kern w:val="2"/>
          <w:sz w:val="28"/>
          <w:szCs w:val="28"/>
          <w:lang w:eastAsia="hi-IN" w:bidi="hi-IN"/>
        </w:rPr>
        <w:t xml:space="preserve">                                                                                   </w:t>
      </w:r>
      <w:r w:rsidRPr="005B767A">
        <w:rPr>
          <w:rFonts w:ascii="Times New Roman" w:hAnsi="Times New Roman" w:cs="Times New Roman"/>
          <w:sz w:val="28"/>
          <w:szCs w:val="28"/>
        </w:rPr>
        <w:t>Формирование ценностного отношения к здоровью и</w:t>
      </w:r>
      <w:r w:rsidRPr="005B767A">
        <w:rPr>
          <w:rFonts w:ascii="Times New Roman" w:hAnsi="Times New Roman" w:cs="Times New Roman"/>
          <w:kern w:val="2"/>
          <w:sz w:val="28"/>
          <w:szCs w:val="28"/>
          <w:lang w:eastAsia="hi-IN" w:bidi="hi-IN"/>
        </w:rPr>
        <w:t xml:space="preserve"> </w:t>
      </w:r>
      <w:r w:rsidRPr="005B767A">
        <w:rPr>
          <w:rFonts w:ascii="Times New Roman" w:hAnsi="Times New Roman" w:cs="Times New Roman"/>
          <w:sz w:val="28"/>
          <w:szCs w:val="28"/>
        </w:rPr>
        <w:t>здоровому образу жизни.</w:t>
      </w:r>
      <w:r w:rsidRPr="005B767A">
        <w:rPr>
          <w:rFonts w:ascii="Times New Roman" w:hAnsi="Times New Roman" w:cs="Times New Roman"/>
          <w:kern w:val="2"/>
          <w:sz w:val="28"/>
          <w:szCs w:val="28"/>
          <w:lang w:eastAsia="hi-IN" w:bidi="hi-IN"/>
        </w:rPr>
        <w:t xml:space="preserve">                                                                   - </w:t>
      </w:r>
      <w:r w:rsidRPr="005B767A">
        <w:rPr>
          <w:rFonts w:ascii="Times New Roman" w:hAnsi="Times New Roman" w:cs="Times New Roman"/>
          <w:iCs/>
          <w:kern w:val="1"/>
          <w:sz w:val="28"/>
          <w:szCs w:val="28"/>
          <w:lang w:eastAsia="hi-IN" w:bidi="hi-IN"/>
        </w:rPr>
        <w:t xml:space="preserve">Пробуждение  желания заботиться о своем здоровье (формирование заинтересованного отношения к собственному здоровью).                                                                                                                                                                   </w:t>
      </w:r>
      <w:r w:rsidRPr="005B767A">
        <w:rPr>
          <w:rFonts w:ascii="Times New Roman" w:hAnsi="Times New Roman" w:cs="Times New Roman"/>
          <w:kern w:val="2"/>
          <w:sz w:val="28"/>
          <w:szCs w:val="28"/>
          <w:lang w:eastAsia="hi-IN" w:bidi="hi-IN"/>
        </w:rPr>
        <w:t xml:space="preserve">- </w:t>
      </w:r>
      <w:r w:rsidRPr="005B767A">
        <w:rPr>
          <w:rFonts w:ascii="Times New Roman" w:hAnsi="Times New Roman" w:cs="Times New Roman"/>
          <w:iCs/>
          <w:kern w:val="1"/>
          <w:sz w:val="28"/>
          <w:szCs w:val="28"/>
          <w:lang w:eastAsia="hi-IN" w:bidi="hi-IN"/>
        </w:rPr>
        <w:t>Обеспечение заинтересованного отношения педагогов и получателей социальных услуг к своему здоровью</w:t>
      </w:r>
      <w:r w:rsidRPr="005B767A">
        <w:rPr>
          <w:rFonts w:ascii="Times New Roman" w:hAnsi="Times New Roman" w:cs="Times New Roman"/>
          <w:sz w:val="28"/>
          <w:szCs w:val="28"/>
        </w:rPr>
        <w:t>.</w:t>
      </w:r>
      <w:r w:rsidRPr="005B767A">
        <w:rPr>
          <w:rFonts w:ascii="Times New Roman" w:hAnsi="Times New Roman" w:cs="Times New Roman"/>
          <w:kern w:val="2"/>
          <w:sz w:val="28"/>
          <w:szCs w:val="28"/>
          <w:lang w:eastAsia="hi-IN" w:bidi="hi-IN"/>
        </w:rPr>
        <w:t xml:space="preserve">                                                                                                                                          </w:t>
      </w:r>
    </w:p>
    <w:p w:rsidR="00E948B3" w:rsidRPr="005B767A" w:rsidRDefault="00E948B3" w:rsidP="00E948B3">
      <w:pPr>
        <w:pStyle w:val="a3"/>
        <w:jc w:val="both"/>
        <w:rPr>
          <w:rFonts w:ascii="Times New Roman" w:hAnsi="Times New Roman" w:cs="Times New Roman"/>
          <w:b/>
          <w:kern w:val="2"/>
          <w:sz w:val="28"/>
          <w:szCs w:val="28"/>
          <w:lang w:eastAsia="hi-IN" w:bidi="hi-IN"/>
        </w:rPr>
      </w:pPr>
      <w:r w:rsidRPr="005B767A">
        <w:rPr>
          <w:rFonts w:ascii="Times New Roman" w:hAnsi="Times New Roman" w:cs="Times New Roman"/>
          <w:b/>
          <w:sz w:val="28"/>
          <w:szCs w:val="28"/>
        </w:rPr>
        <w:t>Получатели социальных услуг (обеспечиваемые отделения ИМВ) должны знать:</w:t>
      </w:r>
    </w:p>
    <w:p w:rsidR="00E948B3" w:rsidRPr="005B767A"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5B767A">
        <w:rPr>
          <w:rFonts w:ascii="Times New Roman" w:hAnsi="Times New Roman" w:cs="Times New Roman"/>
          <w:sz w:val="28"/>
          <w:szCs w:val="28"/>
        </w:rPr>
        <w:t>Источники опасности и правила безопасного поведения в помещении, на улице, в природе;</w:t>
      </w:r>
    </w:p>
    <w:p w:rsidR="00E948B3" w:rsidRPr="005B767A"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5B767A">
        <w:rPr>
          <w:rFonts w:ascii="Times New Roman" w:hAnsi="Times New Roman" w:cs="Times New Roman"/>
          <w:sz w:val="28"/>
          <w:szCs w:val="28"/>
        </w:rPr>
        <w:t>Правила поведения при возникновении стихийных бедствий;</w:t>
      </w:r>
    </w:p>
    <w:p w:rsidR="00E948B3" w:rsidRPr="005B767A"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5B767A">
        <w:rPr>
          <w:rFonts w:ascii="Times New Roman" w:hAnsi="Times New Roman" w:cs="Times New Roman"/>
          <w:sz w:val="28"/>
          <w:szCs w:val="28"/>
        </w:rPr>
        <w:t>Правила обращения с электробытовыми приборами;</w:t>
      </w:r>
    </w:p>
    <w:p w:rsidR="00E948B3" w:rsidRPr="005B767A"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5B767A">
        <w:rPr>
          <w:rFonts w:ascii="Times New Roman" w:hAnsi="Times New Roman" w:cs="Times New Roman"/>
          <w:sz w:val="28"/>
          <w:szCs w:val="28"/>
        </w:rPr>
        <w:t>Основные виды ядовитых растений и грибов;</w:t>
      </w:r>
    </w:p>
    <w:p w:rsidR="00E948B3" w:rsidRPr="005B767A"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5B767A">
        <w:rPr>
          <w:rFonts w:ascii="Times New Roman" w:hAnsi="Times New Roman" w:cs="Times New Roman"/>
          <w:sz w:val="28"/>
          <w:szCs w:val="28"/>
        </w:rPr>
        <w:t>Правила поведения в транспорте;</w:t>
      </w:r>
    </w:p>
    <w:p w:rsidR="00E948B3" w:rsidRPr="005B767A"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5B767A">
        <w:rPr>
          <w:rFonts w:ascii="Times New Roman" w:hAnsi="Times New Roman" w:cs="Times New Roman"/>
          <w:sz w:val="28"/>
          <w:szCs w:val="28"/>
        </w:rPr>
        <w:t>Правила поведения с незнакомыми людьми, домашними животными;</w:t>
      </w:r>
    </w:p>
    <w:p w:rsidR="00E948B3" w:rsidRPr="005B767A"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5B767A">
        <w:rPr>
          <w:rFonts w:ascii="Times New Roman" w:hAnsi="Times New Roman" w:cs="Times New Roman"/>
          <w:sz w:val="28"/>
          <w:szCs w:val="28"/>
        </w:rPr>
        <w:t>Порядок вызова «Скорой помощи», милиции, газовой службы, пожарных</w:t>
      </w:r>
    </w:p>
    <w:p w:rsidR="00E948B3" w:rsidRPr="005B767A" w:rsidRDefault="00E948B3" w:rsidP="00E948B3">
      <w:pPr>
        <w:pStyle w:val="a3"/>
        <w:jc w:val="both"/>
        <w:rPr>
          <w:rFonts w:ascii="Times New Roman" w:hAnsi="Times New Roman" w:cs="Times New Roman"/>
          <w:b/>
          <w:sz w:val="28"/>
          <w:szCs w:val="28"/>
        </w:rPr>
      </w:pPr>
      <w:r w:rsidRPr="005B767A">
        <w:rPr>
          <w:rFonts w:ascii="Times New Roman" w:hAnsi="Times New Roman" w:cs="Times New Roman"/>
          <w:b/>
          <w:sz w:val="28"/>
          <w:szCs w:val="28"/>
        </w:rPr>
        <w:t>Воспитанники должны уметь:</w:t>
      </w:r>
    </w:p>
    <w:p w:rsidR="00E948B3" w:rsidRPr="005B767A"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5B767A">
        <w:rPr>
          <w:rFonts w:ascii="Times New Roman" w:hAnsi="Times New Roman" w:cs="Times New Roman"/>
          <w:sz w:val="28"/>
          <w:szCs w:val="28"/>
        </w:rPr>
        <w:t>Обращаться с электроприборами повседневного пользования;</w:t>
      </w:r>
    </w:p>
    <w:p w:rsidR="00E948B3" w:rsidRPr="005B767A"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5B767A">
        <w:rPr>
          <w:rFonts w:ascii="Times New Roman" w:hAnsi="Times New Roman" w:cs="Times New Roman"/>
          <w:sz w:val="28"/>
          <w:szCs w:val="28"/>
        </w:rPr>
        <w:t xml:space="preserve">Пользоваться слесарными инструментами и инструментами для работы с тканью, бумагой   </w:t>
      </w:r>
      <w:proofErr w:type="gramStart"/>
      <w:r w:rsidRPr="005B767A">
        <w:rPr>
          <w:rFonts w:ascii="Times New Roman" w:hAnsi="Times New Roman" w:cs="Times New Roman"/>
          <w:sz w:val="28"/>
          <w:szCs w:val="28"/>
        </w:rPr>
        <w:t xml:space="preserve">( </w:t>
      </w:r>
      <w:proofErr w:type="gramEnd"/>
      <w:r w:rsidRPr="005B767A">
        <w:rPr>
          <w:rFonts w:ascii="Times New Roman" w:hAnsi="Times New Roman" w:cs="Times New Roman"/>
          <w:sz w:val="28"/>
          <w:szCs w:val="28"/>
        </w:rPr>
        <w:t>ножницы, иглы и т.д.);</w:t>
      </w:r>
    </w:p>
    <w:p w:rsidR="00E948B3" w:rsidRPr="005B767A"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5B767A">
        <w:rPr>
          <w:rFonts w:ascii="Times New Roman" w:hAnsi="Times New Roman" w:cs="Times New Roman"/>
          <w:sz w:val="28"/>
          <w:szCs w:val="28"/>
        </w:rPr>
        <w:t xml:space="preserve">Распознавать </w:t>
      </w:r>
      <w:proofErr w:type="gramStart"/>
      <w:r w:rsidRPr="005B767A">
        <w:rPr>
          <w:rFonts w:ascii="Times New Roman" w:hAnsi="Times New Roman" w:cs="Times New Roman"/>
          <w:sz w:val="28"/>
          <w:szCs w:val="28"/>
        </w:rPr>
        <w:t>основные</w:t>
      </w:r>
      <w:proofErr w:type="gramEnd"/>
      <w:r w:rsidRPr="005B767A">
        <w:rPr>
          <w:rFonts w:ascii="Times New Roman" w:hAnsi="Times New Roman" w:cs="Times New Roman"/>
          <w:sz w:val="28"/>
          <w:szCs w:val="28"/>
        </w:rPr>
        <w:t xml:space="preserve"> съедобных и ядовитых растений и грибов;</w:t>
      </w:r>
    </w:p>
    <w:p w:rsidR="00E948B3" w:rsidRPr="005B767A"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5B767A">
        <w:rPr>
          <w:rFonts w:ascii="Times New Roman" w:hAnsi="Times New Roman" w:cs="Times New Roman"/>
          <w:sz w:val="28"/>
          <w:szCs w:val="28"/>
        </w:rPr>
        <w:t>Действовать по сигналу опасности;</w:t>
      </w:r>
    </w:p>
    <w:p w:rsidR="00E948B3" w:rsidRPr="005B767A"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5B767A">
        <w:rPr>
          <w:rFonts w:ascii="Times New Roman" w:hAnsi="Times New Roman" w:cs="Times New Roman"/>
          <w:sz w:val="28"/>
          <w:szCs w:val="28"/>
        </w:rPr>
        <w:t>Ориентироваться на местности;</w:t>
      </w:r>
    </w:p>
    <w:p w:rsidR="00E948B3" w:rsidRPr="005B767A"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5B767A">
        <w:rPr>
          <w:rFonts w:ascii="Times New Roman" w:hAnsi="Times New Roman" w:cs="Times New Roman"/>
          <w:sz w:val="28"/>
          <w:szCs w:val="28"/>
        </w:rPr>
        <w:t>Оказывать простейшую помощь при травмах и отравлениях.</w:t>
      </w:r>
    </w:p>
    <w:p w:rsidR="00E948B3" w:rsidRPr="005B767A" w:rsidRDefault="00E948B3" w:rsidP="00E948B3">
      <w:pPr>
        <w:pStyle w:val="a3"/>
        <w:jc w:val="both"/>
        <w:rPr>
          <w:rFonts w:ascii="Times New Roman" w:hAnsi="Times New Roman" w:cs="Times New Roman"/>
          <w:sz w:val="28"/>
          <w:szCs w:val="28"/>
        </w:rPr>
      </w:pPr>
    </w:p>
    <w:p w:rsidR="00E948B3" w:rsidRPr="005B767A" w:rsidRDefault="00E948B3" w:rsidP="00E948B3">
      <w:pPr>
        <w:pStyle w:val="a3"/>
        <w:jc w:val="both"/>
        <w:rPr>
          <w:rFonts w:ascii="Times New Roman" w:hAnsi="Times New Roman" w:cs="Times New Roman"/>
          <w:b/>
          <w:sz w:val="28"/>
          <w:szCs w:val="28"/>
        </w:rPr>
      </w:pPr>
      <w:r w:rsidRPr="005B767A">
        <w:rPr>
          <w:rFonts w:ascii="Times New Roman" w:hAnsi="Times New Roman" w:cs="Times New Roman"/>
          <w:b/>
          <w:sz w:val="28"/>
          <w:szCs w:val="28"/>
        </w:rPr>
        <w:lastRenderedPageBreak/>
        <w:t xml:space="preserve">           3.Трудовое воспитание.</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Труд является важнейшим средством воспитания человека, способствует его  безболезненной адаптации в обществе в дальнейшем.</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Задачи трудового воспитания:</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xml:space="preserve">- учить </w:t>
      </w:r>
      <w:proofErr w:type="gramStart"/>
      <w:r w:rsidRPr="005B767A">
        <w:rPr>
          <w:rFonts w:ascii="Times New Roman" w:hAnsi="Times New Roman" w:cs="Times New Roman"/>
          <w:sz w:val="28"/>
          <w:szCs w:val="28"/>
        </w:rPr>
        <w:t>самостоятельно</w:t>
      </w:r>
      <w:proofErr w:type="gramEnd"/>
      <w:r w:rsidRPr="005B767A">
        <w:rPr>
          <w:rFonts w:ascii="Times New Roman" w:hAnsi="Times New Roman" w:cs="Times New Roman"/>
          <w:sz w:val="28"/>
          <w:szCs w:val="28"/>
        </w:rPr>
        <w:t xml:space="preserve"> обслуживать себя и соблюдать правила гигиены</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xml:space="preserve">- учить </w:t>
      </w:r>
      <w:proofErr w:type="gramStart"/>
      <w:r w:rsidRPr="005B767A">
        <w:rPr>
          <w:rFonts w:ascii="Times New Roman" w:hAnsi="Times New Roman" w:cs="Times New Roman"/>
          <w:sz w:val="28"/>
          <w:szCs w:val="28"/>
        </w:rPr>
        <w:t>самостоятельно</w:t>
      </w:r>
      <w:proofErr w:type="gramEnd"/>
      <w:r w:rsidRPr="005B767A">
        <w:rPr>
          <w:rFonts w:ascii="Times New Roman" w:hAnsi="Times New Roman" w:cs="Times New Roman"/>
          <w:sz w:val="28"/>
          <w:szCs w:val="28"/>
        </w:rPr>
        <w:t xml:space="preserve"> ухаживать за одеждой и обувью</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учить помогать старшим и младшим</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учить оказывать доступную помощь по хозяйственно-бытовым нуждам</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воспитывать трудолюбие, коллективизм, человечность, милосердие, обязанность, ответственность, культуру поведения и бесконфликтного общения;</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знакомить с профессиями и их значимостью;</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воспитывать бережное отношение к имуществу;</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формировать умение ориентироваться в здании, анализировать объекты, условия работы</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реализовывать потенциальные возможности инвалидов молодого возраста и более широко вовлекать их в общественно-полезный труд.</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Разделы:</w:t>
      </w:r>
    </w:p>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3.1. Общественно-полезный труд</w:t>
      </w:r>
      <w:r>
        <w:rPr>
          <w:rFonts w:ascii="Times New Roman" w:hAnsi="Times New Roman" w:cs="Times New Roman"/>
          <w:sz w:val="28"/>
          <w:szCs w:val="28"/>
        </w:rPr>
        <w:t xml:space="preserve"> (реализуют воспитатели)</w:t>
      </w:r>
      <w:r w:rsidRPr="005B767A">
        <w:rPr>
          <w:rFonts w:ascii="Times New Roman" w:hAnsi="Times New Roman" w:cs="Times New Roman"/>
          <w:sz w:val="28"/>
          <w:szCs w:val="28"/>
        </w:rPr>
        <w:t>.</w:t>
      </w:r>
    </w:p>
    <w:p w:rsidR="00E948B3"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3.2. Хозяйственно-бытовой  труд</w:t>
      </w:r>
      <w:r>
        <w:rPr>
          <w:rFonts w:ascii="Times New Roman" w:hAnsi="Times New Roman" w:cs="Times New Roman"/>
          <w:sz w:val="28"/>
          <w:szCs w:val="28"/>
        </w:rPr>
        <w:t xml:space="preserve"> (реализуют воспитатели)</w:t>
      </w:r>
      <w:r w:rsidRPr="005B767A">
        <w:rPr>
          <w:rFonts w:ascii="Times New Roman" w:hAnsi="Times New Roman" w:cs="Times New Roman"/>
          <w:sz w:val="28"/>
          <w:szCs w:val="28"/>
        </w:rPr>
        <w:t>.</w:t>
      </w:r>
    </w:p>
    <w:p w:rsidR="00E948B3" w:rsidRPr="005B767A"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xml:space="preserve">3.3. </w:t>
      </w:r>
      <w:proofErr w:type="spellStart"/>
      <w:r>
        <w:rPr>
          <w:rFonts w:ascii="Times New Roman" w:hAnsi="Times New Roman" w:cs="Times New Roman"/>
          <w:sz w:val="28"/>
          <w:szCs w:val="28"/>
        </w:rPr>
        <w:t>Предпрофессиональная</w:t>
      </w:r>
      <w:proofErr w:type="spellEnd"/>
      <w:r>
        <w:rPr>
          <w:rFonts w:ascii="Times New Roman" w:hAnsi="Times New Roman" w:cs="Times New Roman"/>
          <w:sz w:val="28"/>
          <w:szCs w:val="28"/>
        </w:rPr>
        <w:t xml:space="preserve"> подготовка (реализуют инструктора по труду,  в отдельном разделе)</w:t>
      </w:r>
    </w:p>
    <w:p w:rsidR="00E948B3" w:rsidRDefault="00E948B3" w:rsidP="00E948B3">
      <w:pPr>
        <w:pStyle w:val="a3"/>
        <w:jc w:val="both"/>
        <w:rPr>
          <w:rFonts w:ascii="Times New Roman" w:hAnsi="Times New Roman" w:cs="Times New Roman"/>
          <w:sz w:val="28"/>
          <w:szCs w:val="28"/>
        </w:rPr>
      </w:pPr>
    </w:p>
    <w:p w:rsidR="00E948B3" w:rsidRDefault="00E948B3" w:rsidP="00E948B3">
      <w:pPr>
        <w:pStyle w:val="a3"/>
        <w:jc w:val="center"/>
        <w:rPr>
          <w:rFonts w:ascii="Times New Roman" w:hAnsi="Times New Roman" w:cs="Times New Roman"/>
          <w:b/>
          <w:sz w:val="28"/>
          <w:szCs w:val="28"/>
        </w:rPr>
      </w:pPr>
      <w:r w:rsidRPr="00465B72">
        <w:rPr>
          <w:rFonts w:ascii="Times New Roman" w:hAnsi="Times New Roman" w:cs="Times New Roman"/>
          <w:b/>
          <w:sz w:val="28"/>
          <w:szCs w:val="28"/>
        </w:rPr>
        <w:t xml:space="preserve">Основная информация </w:t>
      </w:r>
    </w:p>
    <w:p w:rsidR="00E948B3" w:rsidRPr="00465B72" w:rsidRDefault="00E948B3" w:rsidP="00E948B3">
      <w:pPr>
        <w:pStyle w:val="a3"/>
        <w:jc w:val="center"/>
        <w:rPr>
          <w:rFonts w:ascii="Times New Roman" w:hAnsi="Times New Roman" w:cs="Times New Roman"/>
          <w:b/>
          <w:sz w:val="28"/>
          <w:szCs w:val="28"/>
        </w:rPr>
      </w:pPr>
      <w:r w:rsidRPr="00465B72">
        <w:rPr>
          <w:rFonts w:ascii="Times New Roman" w:hAnsi="Times New Roman" w:cs="Times New Roman"/>
          <w:b/>
          <w:sz w:val="28"/>
          <w:szCs w:val="28"/>
        </w:rPr>
        <w:t>о направлениях</w:t>
      </w:r>
      <w:r>
        <w:rPr>
          <w:rFonts w:ascii="Times New Roman" w:hAnsi="Times New Roman" w:cs="Times New Roman"/>
          <w:b/>
          <w:sz w:val="28"/>
          <w:szCs w:val="28"/>
        </w:rPr>
        <w:t xml:space="preserve"> трудовой и </w:t>
      </w:r>
      <w:proofErr w:type="spellStart"/>
      <w:r>
        <w:rPr>
          <w:rFonts w:ascii="Times New Roman" w:hAnsi="Times New Roman" w:cs="Times New Roman"/>
          <w:b/>
          <w:sz w:val="28"/>
          <w:szCs w:val="28"/>
        </w:rPr>
        <w:t>предпрофессиональной</w:t>
      </w:r>
      <w:proofErr w:type="spellEnd"/>
      <w:r>
        <w:rPr>
          <w:rFonts w:ascii="Times New Roman" w:hAnsi="Times New Roman" w:cs="Times New Roman"/>
          <w:b/>
          <w:sz w:val="28"/>
          <w:szCs w:val="28"/>
        </w:rPr>
        <w:t xml:space="preserve"> ориентировки ПСУ</w:t>
      </w:r>
      <w:r w:rsidRPr="00465B72">
        <w:rPr>
          <w:rFonts w:ascii="Times New Roman" w:hAnsi="Times New Roman" w:cs="Times New Roman"/>
          <w:b/>
          <w:sz w:val="28"/>
          <w:szCs w:val="28"/>
        </w:rPr>
        <w:t>.</w:t>
      </w:r>
    </w:p>
    <w:p w:rsidR="00E948B3" w:rsidRPr="00465B72" w:rsidRDefault="00E948B3" w:rsidP="00E948B3">
      <w:pPr>
        <w:pStyle w:val="a3"/>
        <w:rPr>
          <w:rFonts w:ascii="Times New Roman" w:hAnsi="Times New Roman" w:cs="Times New Roman"/>
          <w:b/>
        </w:rPr>
      </w:pPr>
    </w:p>
    <w:tbl>
      <w:tblPr>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7"/>
        <w:gridCol w:w="1961"/>
        <w:gridCol w:w="2586"/>
        <w:gridCol w:w="5811"/>
      </w:tblGrid>
      <w:tr w:rsidR="00E948B3" w:rsidRPr="00530BED" w:rsidTr="00E948B3">
        <w:tc>
          <w:tcPr>
            <w:tcW w:w="567" w:type="dxa"/>
          </w:tcPr>
          <w:p w:rsidR="00E948B3" w:rsidRPr="00530BED" w:rsidRDefault="00E948B3" w:rsidP="00E948B3">
            <w:pPr>
              <w:pStyle w:val="a3"/>
              <w:rPr>
                <w:rFonts w:ascii="Times New Roman" w:hAnsi="Times New Roman" w:cs="Times New Roman"/>
                <w:b/>
                <w:sz w:val="28"/>
                <w:szCs w:val="28"/>
              </w:rPr>
            </w:pPr>
            <w:r w:rsidRPr="00530BED">
              <w:rPr>
                <w:rFonts w:ascii="Times New Roman" w:hAnsi="Times New Roman" w:cs="Times New Roman"/>
                <w:b/>
                <w:sz w:val="28"/>
                <w:szCs w:val="28"/>
              </w:rPr>
              <w:t>№</w:t>
            </w:r>
          </w:p>
        </w:tc>
        <w:tc>
          <w:tcPr>
            <w:tcW w:w="1418" w:type="dxa"/>
          </w:tcPr>
          <w:p w:rsidR="00E948B3" w:rsidRPr="00530BED" w:rsidRDefault="00E948B3" w:rsidP="00E948B3">
            <w:pPr>
              <w:pStyle w:val="a3"/>
              <w:rPr>
                <w:rFonts w:ascii="Times New Roman" w:hAnsi="Times New Roman" w:cs="Times New Roman"/>
                <w:b/>
                <w:sz w:val="28"/>
                <w:szCs w:val="28"/>
              </w:rPr>
            </w:pPr>
            <w:r w:rsidRPr="00530BED">
              <w:rPr>
                <w:rFonts w:ascii="Times New Roman" w:hAnsi="Times New Roman" w:cs="Times New Roman"/>
                <w:b/>
                <w:sz w:val="28"/>
                <w:szCs w:val="28"/>
              </w:rPr>
              <w:t>Название и состав группы</w:t>
            </w:r>
          </w:p>
        </w:tc>
        <w:tc>
          <w:tcPr>
            <w:tcW w:w="2693" w:type="dxa"/>
          </w:tcPr>
          <w:p w:rsidR="00E948B3" w:rsidRPr="00530BED" w:rsidRDefault="00E948B3" w:rsidP="00E948B3">
            <w:pPr>
              <w:pStyle w:val="a3"/>
              <w:rPr>
                <w:rFonts w:ascii="Times New Roman" w:hAnsi="Times New Roman" w:cs="Times New Roman"/>
                <w:b/>
                <w:sz w:val="28"/>
                <w:szCs w:val="28"/>
              </w:rPr>
            </w:pPr>
            <w:r w:rsidRPr="00530BED">
              <w:rPr>
                <w:rFonts w:ascii="Times New Roman" w:hAnsi="Times New Roman" w:cs="Times New Roman"/>
                <w:b/>
                <w:sz w:val="28"/>
                <w:szCs w:val="28"/>
              </w:rPr>
              <w:t>Состав педагогов</w:t>
            </w:r>
          </w:p>
        </w:tc>
        <w:tc>
          <w:tcPr>
            <w:tcW w:w="6237" w:type="dxa"/>
          </w:tcPr>
          <w:p w:rsidR="00E948B3" w:rsidRPr="00530BED" w:rsidRDefault="00E948B3" w:rsidP="00E948B3">
            <w:pPr>
              <w:pStyle w:val="a3"/>
              <w:rPr>
                <w:rFonts w:ascii="Times New Roman" w:hAnsi="Times New Roman" w:cs="Times New Roman"/>
                <w:b/>
                <w:sz w:val="28"/>
                <w:szCs w:val="28"/>
              </w:rPr>
            </w:pPr>
            <w:r w:rsidRPr="00530BED">
              <w:rPr>
                <w:rFonts w:ascii="Times New Roman" w:hAnsi="Times New Roman" w:cs="Times New Roman"/>
                <w:b/>
                <w:sz w:val="28"/>
                <w:szCs w:val="28"/>
              </w:rPr>
              <w:t>Направления работы, рабочие объекты, закрепленная территория</w:t>
            </w:r>
          </w:p>
        </w:tc>
      </w:tr>
      <w:tr w:rsidR="00E948B3" w:rsidRPr="00530BED" w:rsidTr="00E948B3">
        <w:tc>
          <w:tcPr>
            <w:tcW w:w="567" w:type="dxa"/>
            <w:vMerge w:val="restart"/>
          </w:tcPr>
          <w:p w:rsidR="00E948B3" w:rsidRPr="00530BED" w:rsidRDefault="00E948B3" w:rsidP="00E948B3">
            <w:pPr>
              <w:pStyle w:val="a3"/>
              <w:rPr>
                <w:rFonts w:ascii="Times New Roman" w:hAnsi="Times New Roman" w:cs="Times New Roman"/>
                <w:sz w:val="28"/>
                <w:szCs w:val="28"/>
              </w:rPr>
            </w:pPr>
          </w:p>
          <w:p w:rsidR="00E948B3" w:rsidRPr="00530BED" w:rsidRDefault="00E948B3" w:rsidP="00E948B3">
            <w:pPr>
              <w:pStyle w:val="a3"/>
              <w:rPr>
                <w:rFonts w:ascii="Times New Roman" w:hAnsi="Times New Roman" w:cs="Times New Roman"/>
                <w:sz w:val="28"/>
                <w:szCs w:val="28"/>
              </w:rPr>
            </w:pPr>
            <w:r w:rsidRPr="00530BED">
              <w:rPr>
                <w:rFonts w:ascii="Times New Roman" w:hAnsi="Times New Roman" w:cs="Times New Roman"/>
                <w:sz w:val="28"/>
                <w:szCs w:val="28"/>
              </w:rPr>
              <w:t>1</w:t>
            </w:r>
          </w:p>
          <w:p w:rsidR="00E948B3" w:rsidRPr="00530BED" w:rsidRDefault="00E948B3" w:rsidP="00E948B3">
            <w:pPr>
              <w:pStyle w:val="a3"/>
              <w:rPr>
                <w:rFonts w:ascii="Times New Roman" w:hAnsi="Times New Roman" w:cs="Times New Roman"/>
                <w:sz w:val="28"/>
                <w:szCs w:val="28"/>
              </w:rPr>
            </w:pPr>
          </w:p>
          <w:p w:rsidR="00E948B3" w:rsidRPr="00530BED" w:rsidRDefault="00E948B3" w:rsidP="00E948B3">
            <w:pPr>
              <w:pStyle w:val="a3"/>
              <w:rPr>
                <w:rFonts w:ascii="Times New Roman" w:hAnsi="Times New Roman" w:cs="Times New Roman"/>
                <w:sz w:val="28"/>
                <w:szCs w:val="28"/>
              </w:rPr>
            </w:pPr>
          </w:p>
        </w:tc>
        <w:tc>
          <w:tcPr>
            <w:tcW w:w="1418" w:type="dxa"/>
            <w:vMerge w:val="restart"/>
          </w:tcPr>
          <w:p w:rsidR="00E948B3" w:rsidRPr="00530BED" w:rsidRDefault="00E948B3" w:rsidP="00E948B3">
            <w:pPr>
              <w:pStyle w:val="a3"/>
              <w:rPr>
                <w:rFonts w:ascii="Times New Roman" w:hAnsi="Times New Roman" w:cs="Times New Roman"/>
                <w:sz w:val="28"/>
                <w:szCs w:val="28"/>
              </w:rPr>
            </w:pPr>
          </w:p>
          <w:p w:rsidR="00E948B3" w:rsidRPr="00530BED" w:rsidRDefault="00E948B3" w:rsidP="00E948B3">
            <w:pPr>
              <w:pStyle w:val="a3"/>
              <w:rPr>
                <w:rFonts w:ascii="Times New Roman" w:hAnsi="Times New Roman" w:cs="Times New Roman"/>
                <w:b/>
                <w:sz w:val="28"/>
                <w:szCs w:val="28"/>
              </w:rPr>
            </w:pPr>
            <w:r w:rsidRPr="00530BED">
              <w:rPr>
                <w:rFonts w:ascii="Times New Roman" w:hAnsi="Times New Roman" w:cs="Times New Roman"/>
                <w:b/>
                <w:sz w:val="28"/>
                <w:szCs w:val="28"/>
              </w:rPr>
              <w:t>«Богатыри»</w:t>
            </w:r>
          </w:p>
          <w:p w:rsidR="00E948B3" w:rsidRPr="00530BED" w:rsidRDefault="00E948B3" w:rsidP="00E948B3">
            <w:pPr>
              <w:pStyle w:val="a3"/>
              <w:rPr>
                <w:rFonts w:ascii="Times New Roman" w:hAnsi="Times New Roman" w:cs="Times New Roman"/>
                <w:sz w:val="28"/>
                <w:szCs w:val="28"/>
              </w:rPr>
            </w:pPr>
            <w:r w:rsidRPr="00530BED">
              <w:rPr>
                <w:rFonts w:ascii="Times New Roman" w:hAnsi="Times New Roman" w:cs="Times New Roman"/>
                <w:sz w:val="28"/>
                <w:szCs w:val="28"/>
              </w:rPr>
              <w:t>( юноши)</w:t>
            </w:r>
          </w:p>
          <w:p w:rsidR="00E948B3" w:rsidRPr="00530BED" w:rsidRDefault="00E948B3" w:rsidP="00E948B3">
            <w:pPr>
              <w:pStyle w:val="a3"/>
              <w:rPr>
                <w:rFonts w:ascii="Times New Roman" w:hAnsi="Times New Roman" w:cs="Times New Roman"/>
                <w:sz w:val="28"/>
                <w:szCs w:val="28"/>
              </w:rPr>
            </w:pPr>
          </w:p>
          <w:p w:rsidR="00E948B3" w:rsidRPr="00530BED" w:rsidRDefault="00E948B3" w:rsidP="00E948B3">
            <w:pPr>
              <w:pStyle w:val="a3"/>
              <w:rPr>
                <w:rFonts w:ascii="Times New Roman" w:hAnsi="Times New Roman" w:cs="Times New Roman"/>
                <w:sz w:val="28"/>
                <w:szCs w:val="28"/>
              </w:rPr>
            </w:pPr>
          </w:p>
        </w:tc>
        <w:tc>
          <w:tcPr>
            <w:tcW w:w="2693" w:type="dxa"/>
            <w:vMerge w:val="restart"/>
          </w:tcPr>
          <w:p w:rsidR="00E948B3" w:rsidRPr="00530BED" w:rsidRDefault="00E948B3" w:rsidP="00E948B3">
            <w:pPr>
              <w:pStyle w:val="a3"/>
              <w:rPr>
                <w:rFonts w:ascii="Times New Roman" w:hAnsi="Times New Roman" w:cs="Times New Roman"/>
                <w:sz w:val="28"/>
                <w:szCs w:val="28"/>
              </w:rPr>
            </w:pPr>
          </w:p>
          <w:p w:rsidR="00E948B3" w:rsidRPr="00530BED" w:rsidRDefault="00E948B3" w:rsidP="00E948B3">
            <w:pPr>
              <w:pStyle w:val="a3"/>
              <w:rPr>
                <w:rFonts w:ascii="Times New Roman" w:hAnsi="Times New Roman" w:cs="Times New Roman"/>
                <w:b/>
                <w:sz w:val="28"/>
                <w:szCs w:val="28"/>
              </w:rPr>
            </w:pPr>
            <w:r w:rsidRPr="00530BED">
              <w:rPr>
                <w:rFonts w:ascii="Times New Roman" w:hAnsi="Times New Roman" w:cs="Times New Roman"/>
                <w:b/>
                <w:sz w:val="28"/>
                <w:szCs w:val="28"/>
              </w:rPr>
              <w:t>Инструктора по труду:</w:t>
            </w:r>
          </w:p>
          <w:p w:rsidR="00E948B3" w:rsidRPr="00530BED" w:rsidRDefault="00E948B3" w:rsidP="00E948B3">
            <w:pPr>
              <w:pStyle w:val="a3"/>
              <w:rPr>
                <w:rFonts w:ascii="Times New Roman" w:hAnsi="Times New Roman" w:cs="Times New Roman"/>
                <w:sz w:val="28"/>
                <w:szCs w:val="28"/>
              </w:rPr>
            </w:pPr>
            <w:r w:rsidRPr="00530BED">
              <w:rPr>
                <w:rFonts w:ascii="Times New Roman" w:hAnsi="Times New Roman" w:cs="Times New Roman"/>
                <w:sz w:val="28"/>
                <w:szCs w:val="28"/>
              </w:rPr>
              <w:t>Завьялова С. Н.,</w:t>
            </w:r>
          </w:p>
          <w:p w:rsidR="00E948B3" w:rsidRPr="00530BED" w:rsidRDefault="00E948B3" w:rsidP="00E948B3">
            <w:pPr>
              <w:pStyle w:val="a3"/>
              <w:rPr>
                <w:rFonts w:ascii="Times New Roman" w:hAnsi="Times New Roman" w:cs="Times New Roman"/>
                <w:sz w:val="28"/>
                <w:szCs w:val="28"/>
              </w:rPr>
            </w:pPr>
            <w:r w:rsidRPr="00530BED">
              <w:rPr>
                <w:rFonts w:ascii="Times New Roman" w:hAnsi="Times New Roman" w:cs="Times New Roman"/>
                <w:sz w:val="28"/>
                <w:szCs w:val="28"/>
              </w:rPr>
              <w:t>Зонова Е.В.</w:t>
            </w:r>
          </w:p>
          <w:p w:rsidR="00E948B3" w:rsidRPr="00530BED" w:rsidRDefault="00E948B3" w:rsidP="00E948B3">
            <w:pPr>
              <w:pStyle w:val="a3"/>
              <w:rPr>
                <w:rFonts w:ascii="Times New Roman" w:hAnsi="Times New Roman" w:cs="Times New Roman"/>
                <w:sz w:val="28"/>
                <w:szCs w:val="28"/>
              </w:rPr>
            </w:pPr>
          </w:p>
          <w:p w:rsidR="00E948B3" w:rsidRPr="00530BED" w:rsidRDefault="00E948B3" w:rsidP="00E948B3">
            <w:pPr>
              <w:pStyle w:val="a3"/>
              <w:rPr>
                <w:rFonts w:ascii="Times New Roman" w:hAnsi="Times New Roman" w:cs="Times New Roman"/>
                <w:sz w:val="28"/>
                <w:szCs w:val="28"/>
              </w:rPr>
            </w:pPr>
          </w:p>
          <w:p w:rsidR="00E948B3" w:rsidRPr="00530BED" w:rsidRDefault="00E948B3" w:rsidP="00E948B3">
            <w:pPr>
              <w:pStyle w:val="a3"/>
              <w:rPr>
                <w:rFonts w:ascii="Times New Roman" w:hAnsi="Times New Roman" w:cs="Times New Roman"/>
                <w:sz w:val="28"/>
                <w:szCs w:val="28"/>
              </w:rPr>
            </w:pPr>
          </w:p>
          <w:p w:rsidR="00E948B3" w:rsidRPr="00530BED" w:rsidRDefault="00E948B3" w:rsidP="00E948B3">
            <w:pPr>
              <w:pStyle w:val="a3"/>
              <w:rPr>
                <w:rFonts w:ascii="Times New Roman" w:hAnsi="Times New Roman" w:cs="Times New Roman"/>
                <w:sz w:val="28"/>
                <w:szCs w:val="28"/>
              </w:rPr>
            </w:pPr>
          </w:p>
          <w:p w:rsidR="00E948B3" w:rsidRPr="00530BED" w:rsidRDefault="00E948B3" w:rsidP="00E948B3">
            <w:pPr>
              <w:pStyle w:val="a3"/>
              <w:rPr>
                <w:rFonts w:ascii="Times New Roman" w:hAnsi="Times New Roman" w:cs="Times New Roman"/>
                <w:sz w:val="28"/>
                <w:szCs w:val="28"/>
              </w:rPr>
            </w:pPr>
          </w:p>
        </w:tc>
        <w:tc>
          <w:tcPr>
            <w:tcW w:w="6237" w:type="dxa"/>
          </w:tcPr>
          <w:p w:rsidR="00E948B3" w:rsidRPr="00530BED" w:rsidRDefault="00E948B3" w:rsidP="00E948B3">
            <w:pPr>
              <w:pStyle w:val="a3"/>
              <w:rPr>
                <w:rFonts w:ascii="Times New Roman" w:hAnsi="Times New Roman" w:cs="Times New Roman"/>
                <w:sz w:val="28"/>
                <w:szCs w:val="28"/>
              </w:rPr>
            </w:pPr>
          </w:p>
          <w:p w:rsidR="00E948B3" w:rsidRPr="00530BED" w:rsidRDefault="00E948B3" w:rsidP="00E948B3">
            <w:pPr>
              <w:pStyle w:val="a3"/>
              <w:rPr>
                <w:rFonts w:ascii="Times New Roman" w:hAnsi="Times New Roman" w:cs="Times New Roman"/>
                <w:sz w:val="28"/>
                <w:szCs w:val="28"/>
              </w:rPr>
            </w:pPr>
            <w:r w:rsidRPr="00530BED">
              <w:rPr>
                <w:rFonts w:ascii="Times New Roman" w:hAnsi="Times New Roman" w:cs="Times New Roman"/>
                <w:b/>
                <w:sz w:val="28"/>
                <w:szCs w:val="28"/>
              </w:rPr>
              <w:t>УТМ « Общехозяйственный труд»:</w:t>
            </w:r>
            <w:r w:rsidRPr="00530BED">
              <w:rPr>
                <w:rFonts w:ascii="Times New Roman" w:hAnsi="Times New Roman" w:cs="Times New Roman"/>
                <w:sz w:val="28"/>
                <w:szCs w:val="28"/>
              </w:rPr>
              <w:t xml:space="preserve"> обслуживающий труд, столярные, плотницкие работы, ремонт мебели, настил линолеума, косметический ремонт помещений</w:t>
            </w:r>
          </w:p>
          <w:p w:rsidR="00E948B3" w:rsidRPr="00530BED" w:rsidRDefault="00E948B3" w:rsidP="00E948B3">
            <w:pPr>
              <w:pStyle w:val="a3"/>
              <w:rPr>
                <w:rFonts w:ascii="Times New Roman" w:hAnsi="Times New Roman" w:cs="Times New Roman"/>
                <w:b/>
                <w:sz w:val="28"/>
                <w:szCs w:val="28"/>
              </w:rPr>
            </w:pPr>
          </w:p>
          <w:p w:rsidR="00E948B3" w:rsidRPr="00530BED" w:rsidRDefault="00E948B3" w:rsidP="00E948B3">
            <w:pPr>
              <w:pStyle w:val="a3"/>
              <w:rPr>
                <w:rFonts w:ascii="Times New Roman" w:hAnsi="Times New Roman" w:cs="Times New Roman"/>
                <w:sz w:val="28"/>
                <w:szCs w:val="28"/>
              </w:rPr>
            </w:pPr>
            <w:proofErr w:type="spellStart"/>
            <w:r w:rsidRPr="00530BED">
              <w:rPr>
                <w:rFonts w:ascii="Times New Roman" w:hAnsi="Times New Roman" w:cs="Times New Roman"/>
                <w:b/>
                <w:sz w:val="28"/>
                <w:szCs w:val="28"/>
              </w:rPr>
              <w:t>Предпрофессиональная</w:t>
            </w:r>
            <w:proofErr w:type="spellEnd"/>
            <w:r w:rsidRPr="00530BED">
              <w:rPr>
                <w:rFonts w:ascii="Times New Roman" w:hAnsi="Times New Roman" w:cs="Times New Roman"/>
                <w:b/>
                <w:sz w:val="28"/>
                <w:szCs w:val="28"/>
              </w:rPr>
              <w:t xml:space="preserve"> ориентация:</w:t>
            </w:r>
            <w:r w:rsidRPr="00530BED">
              <w:rPr>
                <w:rFonts w:ascii="Times New Roman" w:hAnsi="Times New Roman" w:cs="Times New Roman"/>
                <w:sz w:val="28"/>
                <w:szCs w:val="28"/>
              </w:rPr>
              <w:t xml:space="preserve"> дворник, грузчик, подсобный рабочий, маляр - штукатур, помощник столяра, </w:t>
            </w:r>
          </w:p>
          <w:p w:rsidR="00E948B3" w:rsidRPr="00530BED" w:rsidRDefault="00E948B3" w:rsidP="00E948B3">
            <w:pPr>
              <w:pStyle w:val="a3"/>
              <w:rPr>
                <w:rFonts w:ascii="Times New Roman" w:hAnsi="Times New Roman" w:cs="Times New Roman"/>
                <w:b/>
                <w:sz w:val="28"/>
                <w:szCs w:val="28"/>
              </w:rPr>
            </w:pPr>
            <w:r w:rsidRPr="00530BED">
              <w:rPr>
                <w:rFonts w:ascii="Times New Roman" w:hAnsi="Times New Roman" w:cs="Times New Roman"/>
                <w:b/>
                <w:sz w:val="28"/>
                <w:szCs w:val="28"/>
              </w:rPr>
              <w:t xml:space="preserve">Уборка территории: </w:t>
            </w:r>
          </w:p>
          <w:p w:rsidR="00E948B3" w:rsidRPr="00530BED" w:rsidRDefault="00E948B3" w:rsidP="00E948B3">
            <w:pPr>
              <w:pStyle w:val="a3"/>
              <w:rPr>
                <w:rFonts w:ascii="Times New Roman" w:hAnsi="Times New Roman" w:cs="Times New Roman"/>
                <w:sz w:val="28"/>
                <w:szCs w:val="28"/>
              </w:rPr>
            </w:pPr>
            <w:r w:rsidRPr="00530BED">
              <w:rPr>
                <w:rFonts w:ascii="Times New Roman" w:hAnsi="Times New Roman" w:cs="Times New Roman"/>
                <w:sz w:val="28"/>
                <w:szCs w:val="28"/>
              </w:rPr>
              <w:t xml:space="preserve">крыльцо у актового зала </w:t>
            </w:r>
            <w:proofErr w:type="gramStart"/>
            <w:r w:rsidRPr="00530BED">
              <w:rPr>
                <w:rFonts w:ascii="Times New Roman" w:hAnsi="Times New Roman" w:cs="Times New Roman"/>
                <w:sz w:val="28"/>
                <w:szCs w:val="28"/>
              </w:rPr>
              <w:t xml:space="preserve">( </w:t>
            </w:r>
            <w:proofErr w:type="gramEnd"/>
            <w:r w:rsidRPr="00530BED">
              <w:rPr>
                <w:rFonts w:ascii="Times New Roman" w:hAnsi="Times New Roman" w:cs="Times New Roman"/>
                <w:sz w:val="28"/>
                <w:szCs w:val="28"/>
              </w:rPr>
              <w:t>запасное),</w:t>
            </w:r>
          </w:p>
          <w:p w:rsidR="00E948B3" w:rsidRPr="00530BED" w:rsidRDefault="00E948B3" w:rsidP="00E948B3">
            <w:pPr>
              <w:pStyle w:val="a3"/>
              <w:rPr>
                <w:rFonts w:ascii="Times New Roman" w:hAnsi="Times New Roman" w:cs="Times New Roman"/>
                <w:sz w:val="28"/>
                <w:szCs w:val="28"/>
              </w:rPr>
            </w:pPr>
            <w:r w:rsidRPr="00530BED">
              <w:rPr>
                <w:rFonts w:ascii="Times New Roman" w:hAnsi="Times New Roman" w:cs="Times New Roman"/>
                <w:sz w:val="28"/>
                <w:szCs w:val="28"/>
              </w:rPr>
              <w:t>крыльцо у «Милосердия»,</w:t>
            </w:r>
          </w:p>
          <w:p w:rsidR="00E948B3" w:rsidRPr="00530BED" w:rsidRDefault="00E948B3" w:rsidP="00E948B3">
            <w:pPr>
              <w:pStyle w:val="a3"/>
              <w:rPr>
                <w:rFonts w:ascii="Times New Roman" w:hAnsi="Times New Roman" w:cs="Times New Roman"/>
                <w:sz w:val="28"/>
                <w:szCs w:val="28"/>
              </w:rPr>
            </w:pPr>
            <w:r w:rsidRPr="00530BED">
              <w:rPr>
                <w:rFonts w:ascii="Times New Roman" w:hAnsi="Times New Roman" w:cs="Times New Roman"/>
                <w:sz w:val="28"/>
                <w:szCs w:val="28"/>
              </w:rPr>
              <w:t>Дорожка к запасному выходу от « Милосердия»,</w:t>
            </w:r>
          </w:p>
          <w:p w:rsidR="00E948B3" w:rsidRPr="00530BED" w:rsidRDefault="00E948B3" w:rsidP="00E948B3">
            <w:pPr>
              <w:pStyle w:val="a3"/>
              <w:rPr>
                <w:rFonts w:ascii="Times New Roman" w:hAnsi="Times New Roman" w:cs="Times New Roman"/>
                <w:sz w:val="28"/>
                <w:szCs w:val="28"/>
              </w:rPr>
            </w:pPr>
            <w:r w:rsidRPr="00530BED">
              <w:rPr>
                <w:rFonts w:ascii="Times New Roman" w:hAnsi="Times New Roman" w:cs="Times New Roman"/>
                <w:sz w:val="28"/>
                <w:szCs w:val="28"/>
              </w:rPr>
              <w:t>Крылечки со стороны столовой</w:t>
            </w:r>
          </w:p>
          <w:p w:rsidR="00E948B3" w:rsidRPr="00530BED" w:rsidRDefault="00E948B3" w:rsidP="00E948B3">
            <w:pPr>
              <w:pStyle w:val="a3"/>
              <w:rPr>
                <w:rFonts w:ascii="Times New Roman" w:hAnsi="Times New Roman" w:cs="Times New Roman"/>
                <w:sz w:val="28"/>
                <w:szCs w:val="28"/>
              </w:rPr>
            </w:pPr>
            <w:r w:rsidRPr="00530BED">
              <w:rPr>
                <w:rFonts w:ascii="Times New Roman" w:hAnsi="Times New Roman" w:cs="Times New Roman"/>
                <w:sz w:val="28"/>
                <w:szCs w:val="28"/>
              </w:rPr>
              <w:t>Дорожка до бани</w:t>
            </w:r>
          </w:p>
        </w:tc>
      </w:tr>
      <w:tr w:rsidR="00E948B3" w:rsidRPr="00530BED" w:rsidTr="00E948B3">
        <w:tc>
          <w:tcPr>
            <w:tcW w:w="567" w:type="dxa"/>
            <w:vMerge/>
          </w:tcPr>
          <w:p w:rsidR="00E948B3" w:rsidRPr="00530BED" w:rsidRDefault="00E948B3" w:rsidP="00E948B3">
            <w:pPr>
              <w:pStyle w:val="a3"/>
              <w:rPr>
                <w:rFonts w:ascii="Times New Roman" w:hAnsi="Times New Roman" w:cs="Times New Roman"/>
                <w:sz w:val="28"/>
                <w:szCs w:val="28"/>
              </w:rPr>
            </w:pPr>
          </w:p>
        </w:tc>
        <w:tc>
          <w:tcPr>
            <w:tcW w:w="1418" w:type="dxa"/>
            <w:vMerge/>
          </w:tcPr>
          <w:p w:rsidR="00E948B3" w:rsidRPr="00530BED" w:rsidRDefault="00E948B3" w:rsidP="00E948B3">
            <w:pPr>
              <w:pStyle w:val="a3"/>
              <w:rPr>
                <w:rFonts w:ascii="Times New Roman" w:hAnsi="Times New Roman" w:cs="Times New Roman"/>
                <w:sz w:val="28"/>
                <w:szCs w:val="28"/>
              </w:rPr>
            </w:pPr>
          </w:p>
        </w:tc>
        <w:tc>
          <w:tcPr>
            <w:tcW w:w="2693" w:type="dxa"/>
            <w:vMerge/>
          </w:tcPr>
          <w:p w:rsidR="00E948B3" w:rsidRPr="00530BED" w:rsidRDefault="00E948B3" w:rsidP="00E948B3">
            <w:pPr>
              <w:pStyle w:val="a3"/>
              <w:rPr>
                <w:rFonts w:ascii="Times New Roman" w:hAnsi="Times New Roman" w:cs="Times New Roman"/>
                <w:sz w:val="28"/>
                <w:szCs w:val="28"/>
              </w:rPr>
            </w:pPr>
          </w:p>
        </w:tc>
        <w:tc>
          <w:tcPr>
            <w:tcW w:w="6237" w:type="dxa"/>
          </w:tcPr>
          <w:p w:rsidR="00E948B3" w:rsidRPr="00530BED" w:rsidRDefault="00E948B3" w:rsidP="00E948B3">
            <w:pPr>
              <w:pStyle w:val="a3"/>
              <w:rPr>
                <w:rFonts w:ascii="Times New Roman" w:hAnsi="Times New Roman" w:cs="Times New Roman"/>
                <w:sz w:val="28"/>
                <w:szCs w:val="28"/>
              </w:rPr>
            </w:pPr>
          </w:p>
          <w:p w:rsidR="00E948B3" w:rsidRPr="00530BED" w:rsidRDefault="00E948B3" w:rsidP="00E948B3">
            <w:pPr>
              <w:pStyle w:val="a3"/>
              <w:rPr>
                <w:rFonts w:ascii="Times New Roman" w:hAnsi="Times New Roman" w:cs="Times New Roman"/>
                <w:sz w:val="28"/>
                <w:szCs w:val="28"/>
              </w:rPr>
            </w:pPr>
            <w:r w:rsidRPr="00530BED">
              <w:rPr>
                <w:rFonts w:ascii="Times New Roman" w:hAnsi="Times New Roman" w:cs="Times New Roman"/>
                <w:b/>
                <w:sz w:val="28"/>
                <w:szCs w:val="28"/>
              </w:rPr>
              <w:t>УТМ: « Растениеводство»:</w:t>
            </w:r>
            <w:r w:rsidRPr="00530BED">
              <w:rPr>
                <w:rFonts w:ascii="Times New Roman" w:hAnsi="Times New Roman" w:cs="Times New Roman"/>
                <w:sz w:val="28"/>
                <w:szCs w:val="28"/>
              </w:rPr>
              <w:t xml:space="preserve"> основы с/</w:t>
            </w:r>
            <w:proofErr w:type="spellStart"/>
            <w:r w:rsidRPr="00530BED">
              <w:rPr>
                <w:rFonts w:ascii="Times New Roman" w:hAnsi="Times New Roman" w:cs="Times New Roman"/>
                <w:sz w:val="28"/>
                <w:szCs w:val="28"/>
              </w:rPr>
              <w:t>х</w:t>
            </w:r>
            <w:proofErr w:type="spellEnd"/>
            <w:r w:rsidRPr="00530BED">
              <w:rPr>
                <w:rFonts w:ascii="Times New Roman" w:hAnsi="Times New Roman" w:cs="Times New Roman"/>
                <w:sz w:val="28"/>
                <w:szCs w:val="28"/>
              </w:rPr>
              <w:t xml:space="preserve"> труда, выращивание овощных культур, выращивание </w:t>
            </w:r>
            <w:r w:rsidRPr="00530BED">
              <w:rPr>
                <w:rFonts w:ascii="Times New Roman" w:hAnsi="Times New Roman" w:cs="Times New Roman"/>
                <w:sz w:val="28"/>
                <w:szCs w:val="28"/>
              </w:rPr>
              <w:lastRenderedPageBreak/>
              <w:t>декоративных, комнатных растений, благоустройство цветников и клумб</w:t>
            </w:r>
          </w:p>
          <w:p w:rsidR="00E948B3" w:rsidRPr="00530BED" w:rsidRDefault="00E948B3" w:rsidP="00E948B3">
            <w:pPr>
              <w:pStyle w:val="a3"/>
              <w:rPr>
                <w:rFonts w:ascii="Times New Roman" w:hAnsi="Times New Roman" w:cs="Times New Roman"/>
                <w:sz w:val="28"/>
                <w:szCs w:val="28"/>
              </w:rPr>
            </w:pPr>
          </w:p>
          <w:p w:rsidR="00E948B3" w:rsidRPr="00530BED" w:rsidRDefault="00E948B3" w:rsidP="00E948B3">
            <w:pPr>
              <w:pStyle w:val="a3"/>
              <w:rPr>
                <w:rFonts w:ascii="Times New Roman" w:hAnsi="Times New Roman" w:cs="Times New Roman"/>
                <w:sz w:val="28"/>
                <w:szCs w:val="28"/>
              </w:rPr>
            </w:pPr>
            <w:proofErr w:type="spellStart"/>
            <w:r w:rsidRPr="00530BED">
              <w:rPr>
                <w:rFonts w:ascii="Times New Roman" w:hAnsi="Times New Roman" w:cs="Times New Roman"/>
                <w:b/>
                <w:sz w:val="28"/>
                <w:szCs w:val="28"/>
              </w:rPr>
              <w:t>Предпрофессиональная</w:t>
            </w:r>
            <w:proofErr w:type="spellEnd"/>
            <w:r w:rsidRPr="00530BED">
              <w:rPr>
                <w:rFonts w:ascii="Times New Roman" w:hAnsi="Times New Roman" w:cs="Times New Roman"/>
                <w:b/>
                <w:sz w:val="28"/>
                <w:szCs w:val="28"/>
              </w:rPr>
              <w:t xml:space="preserve"> ориентация:</w:t>
            </w:r>
            <w:r w:rsidRPr="00530BED">
              <w:rPr>
                <w:rFonts w:ascii="Times New Roman" w:hAnsi="Times New Roman" w:cs="Times New Roman"/>
                <w:sz w:val="28"/>
                <w:szCs w:val="28"/>
              </w:rPr>
              <w:t xml:space="preserve"> дворник, подсобный рабочий, овощевод, растениевод.</w:t>
            </w:r>
          </w:p>
          <w:p w:rsidR="00E948B3" w:rsidRPr="00530BED" w:rsidRDefault="00E948B3" w:rsidP="00E948B3">
            <w:pPr>
              <w:pStyle w:val="a3"/>
              <w:rPr>
                <w:rFonts w:ascii="Times New Roman" w:hAnsi="Times New Roman" w:cs="Times New Roman"/>
                <w:b/>
                <w:sz w:val="28"/>
                <w:szCs w:val="28"/>
              </w:rPr>
            </w:pPr>
          </w:p>
          <w:p w:rsidR="00E948B3" w:rsidRPr="00530BED" w:rsidRDefault="00E948B3" w:rsidP="00E948B3">
            <w:pPr>
              <w:pStyle w:val="a3"/>
              <w:rPr>
                <w:rFonts w:ascii="Times New Roman" w:hAnsi="Times New Roman" w:cs="Times New Roman"/>
                <w:b/>
                <w:sz w:val="28"/>
                <w:szCs w:val="28"/>
              </w:rPr>
            </w:pPr>
            <w:r w:rsidRPr="00530BED">
              <w:rPr>
                <w:rFonts w:ascii="Times New Roman" w:hAnsi="Times New Roman" w:cs="Times New Roman"/>
                <w:b/>
                <w:sz w:val="28"/>
                <w:szCs w:val="28"/>
              </w:rPr>
              <w:t xml:space="preserve">Уборка территории: </w:t>
            </w:r>
          </w:p>
          <w:p w:rsidR="00E948B3" w:rsidRPr="00530BED" w:rsidRDefault="00E948B3" w:rsidP="00E948B3">
            <w:pPr>
              <w:pStyle w:val="a3"/>
              <w:rPr>
                <w:rFonts w:ascii="Times New Roman" w:hAnsi="Times New Roman" w:cs="Times New Roman"/>
                <w:sz w:val="28"/>
                <w:szCs w:val="28"/>
              </w:rPr>
            </w:pPr>
            <w:r w:rsidRPr="00530BED">
              <w:rPr>
                <w:rFonts w:ascii="Times New Roman" w:hAnsi="Times New Roman" w:cs="Times New Roman"/>
                <w:sz w:val="28"/>
                <w:szCs w:val="28"/>
              </w:rPr>
              <w:t>Тротуар за забором ДДИ,</w:t>
            </w:r>
          </w:p>
          <w:p w:rsidR="00E948B3" w:rsidRPr="00530BED" w:rsidRDefault="00E948B3" w:rsidP="00E948B3">
            <w:pPr>
              <w:pStyle w:val="a3"/>
              <w:rPr>
                <w:rFonts w:ascii="Times New Roman" w:hAnsi="Times New Roman" w:cs="Times New Roman"/>
                <w:sz w:val="28"/>
                <w:szCs w:val="28"/>
              </w:rPr>
            </w:pPr>
            <w:r w:rsidRPr="00530BED">
              <w:rPr>
                <w:rFonts w:ascii="Times New Roman" w:hAnsi="Times New Roman" w:cs="Times New Roman"/>
                <w:sz w:val="28"/>
                <w:szCs w:val="28"/>
              </w:rPr>
              <w:t xml:space="preserve">Дорога от крыльца к запасному выходу </w:t>
            </w:r>
          </w:p>
          <w:p w:rsidR="00E948B3" w:rsidRPr="00530BED" w:rsidRDefault="00E948B3" w:rsidP="00E948B3">
            <w:pPr>
              <w:pStyle w:val="a3"/>
              <w:rPr>
                <w:rFonts w:ascii="Times New Roman" w:hAnsi="Times New Roman" w:cs="Times New Roman"/>
                <w:sz w:val="28"/>
                <w:szCs w:val="28"/>
              </w:rPr>
            </w:pPr>
            <w:r w:rsidRPr="00530BED">
              <w:rPr>
                <w:rFonts w:ascii="Times New Roman" w:hAnsi="Times New Roman" w:cs="Times New Roman"/>
                <w:sz w:val="28"/>
                <w:szCs w:val="28"/>
              </w:rPr>
              <w:t xml:space="preserve">Дорожка от перекрёстка до угла </w:t>
            </w:r>
            <w:proofErr w:type="spellStart"/>
            <w:r w:rsidRPr="00530BED">
              <w:rPr>
                <w:rFonts w:ascii="Times New Roman" w:hAnsi="Times New Roman" w:cs="Times New Roman"/>
                <w:sz w:val="28"/>
                <w:szCs w:val="28"/>
              </w:rPr>
              <w:t>медцентра</w:t>
            </w:r>
            <w:proofErr w:type="spellEnd"/>
          </w:p>
          <w:p w:rsidR="00E948B3" w:rsidRPr="00530BED" w:rsidRDefault="00E948B3" w:rsidP="00E948B3">
            <w:pPr>
              <w:pStyle w:val="a3"/>
              <w:rPr>
                <w:rFonts w:ascii="Times New Roman" w:hAnsi="Times New Roman" w:cs="Times New Roman"/>
                <w:sz w:val="28"/>
                <w:szCs w:val="28"/>
              </w:rPr>
            </w:pPr>
            <w:r w:rsidRPr="00530BED">
              <w:rPr>
                <w:rFonts w:ascii="Times New Roman" w:hAnsi="Times New Roman" w:cs="Times New Roman"/>
                <w:sz w:val="28"/>
                <w:szCs w:val="28"/>
              </w:rPr>
              <w:t>Дорожка от крыльца до перекрестка</w:t>
            </w:r>
          </w:p>
        </w:tc>
      </w:tr>
      <w:tr w:rsidR="00E948B3" w:rsidRPr="00530BED" w:rsidTr="00E948B3">
        <w:tc>
          <w:tcPr>
            <w:tcW w:w="567" w:type="dxa"/>
          </w:tcPr>
          <w:p w:rsidR="00E948B3" w:rsidRPr="00530BED" w:rsidRDefault="00E948B3" w:rsidP="00E948B3">
            <w:pPr>
              <w:pStyle w:val="a3"/>
              <w:rPr>
                <w:rFonts w:ascii="Times New Roman" w:hAnsi="Times New Roman" w:cs="Times New Roman"/>
                <w:sz w:val="28"/>
                <w:szCs w:val="28"/>
              </w:rPr>
            </w:pPr>
          </w:p>
          <w:p w:rsidR="00E948B3" w:rsidRPr="00530BED" w:rsidRDefault="00E948B3" w:rsidP="00E948B3">
            <w:pPr>
              <w:pStyle w:val="a3"/>
              <w:rPr>
                <w:rFonts w:ascii="Times New Roman" w:hAnsi="Times New Roman" w:cs="Times New Roman"/>
                <w:sz w:val="28"/>
                <w:szCs w:val="28"/>
              </w:rPr>
            </w:pPr>
            <w:r w:rsidRPr="00530BED">
              <w:rPr>
                <w:rFonts w:ascii="Times New Roman" w:hAnsi="Times New Roman" w:cs="Times New Roman"/>
                <w:sz w:val="28"/>
                <w:szCs w:val="28"/>
              </w:rPr>
              <w:t>2</w:t>
            </w:r>
          </w:p>
        </w:tc>
        <w:tc>
          <w:tcPr>
            <w:tcW w:w="1418" w:type="dxa"/>
          </w:tcPr>
          <w:p w:rsidR="00E948B3" w:rsidRPr="00530BED" w:rsidRDefault="00E948B3" w:rsidP="00E948B3">
            <w:pPr>
              <w:pStyle w:val="a3"/>
              <w:rPr>
                <w:rFonts w:ascii="Times New Roman" w:hAnsi="Times New Roman" w:cs="Times New Roman"/>
                <w:sz w:val="28"/>
                <w:szCs w:val="28"/>
              </w:rPr>
            </w:pPr>
          </w:p>
          <w:p w:rsidR="00E948B3" w:rsidRPr="00530BED" w:rsidRDefault="00E948B3" w:rsidP="00E948B3">
            <w:pPr>
              <w:pStyle w:val="a3"/>
              <w:rPr>
                <w:rFonts w:ascii="Times New Roman" w:hAnsi="Times New Roman" w:cs="Times New Roman"/>
                <w:b/>
                <w:sz w:val="28"/>
                <w:szCs w:val="28"/>
              </w:rPr>
            </w:pPr>
            <w:r w:rsidRPr="00530BED">
              <w:rPr>
                <w:rFonts w:ascii="Times New Roman" w:hAnsi="Times New Roman" w:cs="Times New Roman"/>
                <w:b/>
                <w:sz w:val="28"/>
                <w:szCs w:val="28"/>
              </w:rPr>
              <w:t>« Олимп»</w:t>
            </w:r>
          </w:p>
          <w:p w:rsidR="00E948B3" w:rsidRPr="00530BED" w:rsidRDefault="00E948B3" w:rsidP="00E948B3">
            <w:pPr>
              <w:pStyle w:val="a3"/>
              <w:rPr>
                <w:rFonts w:ascii="Times New Roman" w:hAnsi="Times New Roman" w:cs="Times New Roman"/>
                <w:sz w:val="28"/>
                <w:szCs w:val="28"/>
              </w:rPr>
            </w:pPr>
            <w:r w:rsidRPr="00530BED">
              <w:rPr>
                <w:rFonts w:ascii="Times New Roman" w:hAnsi="Times New Roman" w:cs="Times New Roman"/>
                <w:sz w:val="28"/>
                <w:szCs w:val="28"/>
              </w:rPr>
              <w:t>( юноши)</w:t>
            </w:r>
          </w:p>
        </w:tc>
        <w:tc>
          <w:tcPr>
            <w:tcW w:w="2693" w:type="dxa"/>
          </w:tcPr>
          <w:p w:rsidR="00E948B3" w:rsidRPr="00530BED" w:rsidRDefault="00E948B3" w:rsidP="00E948B3">
            <w:pPr>
              <w:pStyle w:val="a3"/>
              <w:rPr>
                <w:rFonts w:ascii="Times New Roman" w:hAnsi="Times New Roman" w:cs="Times New Roman"/>
                <w:sz w:val="28"/>
                <w:szCs w:val="28"/>
              </w:rPr>
            </w:pPr>
          </w:p>
          <w:p w:rsidR="00E948B3" w:rsidRPr="00530BED" w:rsidRDefault="00E948B3" w:rsidP="00E948B3">
            <w:pPr>
              <w:pStyle w:val="a3"/>
              <w:rPr>
                <w:rFonts w:ascii="Times New Roman" w:hAnsi="Times New Roman" w:cs="Times New Roman"/>
                <w:b/>
                <w:sz w:val="28"/>
                <w:szCs w:val="28"/>
              </w:rPr>
            </w:pPr>
            <w:r w:rsidRPr="00530BED">
              <w:rPr>
                <w:rFonts w:ascii="Times New Roman" w:hAnsi="Times New Roman" w:cs="Times New Roman"/>
                <w:b/>
                <w:sz w:val="28"/>
                <w:szCs w:val="28"/>
              </w:rPr>
              <w:t>Воспитатель:</w:t>
            </w:r>
          </w:p>
          <w:p w:rsidR="00E948B3" w:rsidRPr="00530BED" w:rsidRDefault="00E948B3" w:rsidP="00E948B3">
            <w:pPr>
              <w:pStyle w:val="a3"/>
              <w:rPr>
                <w:rFonts w:ascii="Times New Roman" w:hAnsi="Times New Roman" w:cs="Times New Roman"/>
                <w:sz w:val="28"/>
                <w:szCs w:val="28"/>
              </w:rPr>
            </w:pPr>
            <w:r w:rsidRPr="00530BED">
              <w:rPr>
                <w:rFonts w:ascii="Times New Roman" w:hAnsi="Times New Roman" w:cs="Times New Roman"/>
                <w:sz w:val="28"/>
                <w:szCs w:val="28"/>
              </w:rPr>
              <w:t>Чупракова Н.А.</w:t>
            </w:r>
          </w:p>
        </w:tc>
        <w:tc>
          <w:tcPr>
            <w:tcW w:w="6237" w:type="dxa"/>
          </w:tcPr>
          <w:p w:rsidR="00E948B3" w:rsidRPr="00530BED" w:rsidRDefault="00E948B3" w:rsidP="00E948B3">
            <w:pPr>
              <w:pStyle w:val="a3"/>
              <w:rPr>
                <w:rFonts w:ascii="Times New Roman" w:hAnsi="Times New Roman" w:cs="Times New Roman"/>
                <w:sz w:val="28"/>
                <w:szCs w:val="28"/>
              </w:rPr>
            </w:pPr>
          </w:p>
          <w:p w:rsidR="00E948B3" w:rsidRPr="00530BED" w:rsidRDefault="00E948B3" w:rsidP="00E948B3">
            <w:pPr>
              <w:pStyle w:val="a3"/>
              <w:rPr>
                <w:rFonts w:ascii="Times New Roman" w:hAnsi="Times New Roman" w:cs="Times New Roman"/>
                <w:sz w:val="28"/>
                <w:szCs w:val="28"/>
              </w:rPr>
            </w:pPr>
            <w:proofErr w:type="gramStart"/>
            <w:r w:rsidRPr="00530BED">
              <w:rPr>
                <w:rFonts w:ascii="Times New Roman" w:hAnsi="Times New Roman" w:cs="Times New Roman"/>
                <w:b/>
                <w:sz w:val="28"/>
                <w:szCs w:val="28"/>
              </w:rPr>
              <w:t>«Социально - бытовая ориентация»:</w:t>
            </w:r>
            <w:r w:rsidRPr="00530BED">
              <w:rPr>
                <w:rFonts w:ascii="Times New Roman" w:hAnsi="Times New Roman" w:cs="Times New Roman"/>
                <w:sz w:val="28"/>
                <w:szCs w:val="28"/>
              </w:rPr>
              <w:t xml:space="preserve"> обслуживающий труд, </w:t>
            </w:r>
            <w:proofErr w:type="spellStart"/>
            <w:r w:rsidRPr="00530BED">
              <w:rPr>
                <w:rFonts w:ascii="Times New Roman" w:hAnsi="Times New Roman" w:cs="Times New Roman"/>
                <w:sz w:val="28"/>
                <w:szCs w:val="28"/>
              </w:rPr>
              <w:t>с\х</w:t>
            </w:r>
            <w:proofErr w:type="spellEnd"/>
            <w:r w:rsidRPr="00530BED">
              <w:rPr>
                <w:rFonts w:ascii="Times New Roman" w:hAnsi="Times New Roman" w:cs="Times New Roman"/>
                <w:sz w:val="28"/>
                <w:szCs w:val="28"/>
              </w:rPr>
              <w:t xml:space="preserve"> труд, санитар - уборщик, уход за бытом, уход за собой, за жилищем, участие в косметическом ремонте помещений</w:t>
            </w:r>
            <w:proofErr w:type="gramEnd"/>
          </w:p>
          <w:p w:rsidR="00E948B3" w:rsidRPr="00530BED" w:rsidRDefault="00E948B3" w:rsidP="00E948B3">
            <w:pPr>
              <w:pStyle w:val="a3"/>
              <w:rPr>
                <w:rFonts w:ascii="Times New Roman" w:hAnsi="Times New Roman" w:cs="Times New Roman"/>
                <w:sz w:val="28"/>
                <w:szCs w:val="28"/>
              </w:rPr>
            </w:pPr>
          </w:p>
          <w:p w:rsidR="00E948B3" w:rsidRPr="00530BED" w:rsidRDefault="00E948B3" w:rsidP="00E948B3">
            <w:pPr>
              <w:pStyle w:val="a3"/>
              <w:rPr>
                <w:rFonts w:ascii="Times New Roman" w:hAnsi="Times New Roman" w:cs="Times New Roman"/>
                <w:b/>
                <w:sz w:val="28"/>
                <w:szCs w:val="28"/>
              </w:rPr>
            </w:pPr>
            <w:r w:rsidRPr="00530BED">
              <w:rPr>
                <w:rFonts w:ascii="Times New Roman" w:hAnsi="Times New Roman" w:cs="Times New Roman"/>
                <w:b/>
                <w:sz w:val="28"/>
                <w:szCs w:val="28"/>
              </w:rPr>
              <w:t>Уборка территории:</w:t>
            </w:r>
          </w:p>
          <w:p w:rsidR="00E948B3" w:rsidRPr="00530BED" w:rsidRDefault="00E948B3" w:rsidP="00E948B3">
            <w:pPr>
              <w:pStyle w:val="a3"/>
              <w:rPr>
                <w:rFonts w:ascii="Times New Roman" w:hAnsi="Times New Roman" w:cs="Times New Roman"/>
                <w:b/>
                <w:sz w:val="28"/>
                <w:szCs w:val="28"/>
              </w:rPr>
            </w:pPr>
            <w:proofErr w:type="spellStart"/>
            <w:r w:rsidRPr="00530BED">
              <w:rPr>
                <w:rFonts w:ascii="Times New Roman" w:hAnsi="Times New Roman" w:cs="Times New Roman"/>
                <w:sz w:val="28"/>
                <w:szCs w:val="28"/>
              </w:rPr>
              <w:t>Хоз</w:t>
            </w:r>
            <w:proofErr w:type="spellEnd"/>
            <w:r w:rsidRPr="00530BED">
              <w:rPr>
                <w:rFonts w:ascii="Times New Roman" w:hAnsi="Times New Roman" w:cs="Times New Roman"/>
                <w:sz w:val="28"/>
                <w:szCs w:val="28"/>
              </w:rPr>
              <w:t xml:space="preserve">. двор от трансформаторной будки до огорода, </w:t>
            </w:r>
          </w:p>
          <w:p w:rsidR="00E948B3" w:rsidRPr="00530BED" w:rsidRDefault="00E948B3" w:rsidP="00E948B3">
            <w:pPr>
              <w:pStyle w:val="a3"/>
              <w:rPr>
                <w:rFonts w:ascii="Times New Roman" w:hAnsi="Times New Roman" w:cs="Times New Roman"/>
                <w:b/>
                <w:sz w:val="28"/>
                <w:szCs w:val="28"/>
              </w:rPr>
            </w:pPr>
            <w:r w:rsidRPr="00530BED">
              <w:rPr>
                <w:rFonts w:ascii="Times New Roman" w:hAnsi="Times New Roman" w:cs="Times New Roman"/>
                <w:sz w:val="28"/>
                <w:szCs w:val="28"/>
              </w:rPr>
              <w:t>Территория у котельной, «домик для мусора»,</w:t>
            </w:r>
          </w:p>
          <w:p w:rsidR="00E948B3" w:rsidRPr="00530BED" w:rsidRDefault="00E948B3" w:rsidP="00E948B3">
            <w:pPr>
              <w:pStyle w:val="a3"/>
              <w:rPr>
                <w:rFonts w:ascii="Times New Roman" w:hAnsi="Times New Roman" w:cs="Times New Roman"/>
                <w:sz w:val="28"/>
                <w:szCs w:val="28"/>
              </w:rPr>
            </w:pPr>
            <w:r w:rsidRPr="00530BED">
              <w:rPr>
                <w:rFonts w:ascii="Times New Roman" w:hAnsi="Times New Roman" w:cs="Times New Roman"/>
                <w:sz w:val="28"/>
                <w:szCs w:val="28"/>
              </w:rPr>
              <w:t>От угла столовой до котельной и до красной трансформаторной будки,</w:t>
            </w:r>
          </w:p>
          <w:p w:rsidR="00E948B3" w:rsidRPr="00530BED" w:rsidRDefault="00E948B3" w:rsidP="00E948B3">
            <w:pPr>
              <w:pStyle w:val="a3"/>
              <w:rPr>
                <w:rFonts w:ascii="Times New Roman" w:hAnsi="Times New Roman" w:cs="Times New Roman"/>
                <w:sz w:val="28"/>
                <w:szCs w:val="28"/>
              </w:rPr>
            </w:pPr>
            <w:r w:rsidRPr="00530BED">
              <w:rPr>
                <w:rFonts w:ascii="Times New Roman" w:hAnsi="Times New Roman" w:cs="Times New Roman"/>
                <w:sz w:val="28"/>
                <w:szCs w:val="28"/>
              </w:rPr>
              <w:t>Квадрат между крыльцом столовой и запасным входом в актовый зал</w:t>
            </w:r>
          </w:p>
          <w:p w:rsidR="00E948B3" w:rsidRPr="00530BED" w:rsidRDefault="00E948B3" w:rsidP="00E948B3">
            <w:pPr>
              <w:pStyle w:val="a3"/>
              <w:rPr>
                <w:rFonts w:ascii="Times New Roman" w:hAnsi="Times New Roman" w:cs="Times New Roman"/>
                <w:b/>
                <w:sz w:val="28"/>
                <w:szCs w:val="28"/>
              </w:rPr>
            </w:pPr>
          </w:p>
        </w:tc>
      </w:tr>
      <w:tr w:rsidR="00E948B3" w:rsidRPr="00530BED" w:rsidTr="00E948B3">
        <w:tc>
          <w:tcPr>
            <w:tcW w:w="567" w:type="dxa"/>
          </w:tcPr>
          <w:p w:rsidR="00E948B3" w:rsidRPr="00530BED" w:rsidRDefault="00E948B3" w:rsidP="00E948B3">
            <w:pPr>
              <w:pStyle w:val="a3"/>
              <w:rPr>
                <w:rFonts w:ascii="Times New Roman" w:hAnsi="Times New Roman" w:cs="Times New Roman"/>
                <w:sz w:val="28"/>
                <w:szCs w:val="28"/>
              </w:rPr>
            </w:pPr>
          </w:p>
          <w:p w:rsidR="00E948B3" w:rsidRPr="00530BED" w:rsidRDefault="00E948B3" w:rsidP="00E948B3">
            <w:pPr>
              <w:pStyle w:val="a3"/>
              <w:rPr>
                <w:rFonts w:ascii="Times New Roman" w:hAnsi="Times New Roman" w:cs="Times New Roman"/>
                <w:sz w:val="28"/>
                <w:szCs w:val="28"/>
              </w:rPr>
            </w:pPr>
            <w:r w:rsidRPr="00530BED">
              <w:rPr>
                <w:rFonts w:ascii="Times New Roman" w:hAnsi="Times New Roman" w:cs="Times New Roman"/>
                <w:sz w:val="28"/>
                <w:szCs w:val="28"/>
              </w:rPr>
              <w:t>3</w:t>
            </w:r>
          </w:p>
        </w:tc>
        <w:tc>
          <w:tcPr>
            <w:tcW w:w="1418" w:type="dxa"/>
          </w:tcPr>
          <w:p w:rsidR="00E948B3" w:rsidRPr="00530BED" w:rsidRDefault="00E948B3" w:rsidP="00E948B3">
            <w:pPr>
              <w:pStyle w:val="a3"/>
              <w:rPr>
                <w:rFonts w:ascii="Times New Roman" w:hAnsi="Times New Roman" w:cs="Times New Roman"/>
                <w:sz w:val="28"/>
                <w:szCs w:val="28"/>
              </w:rPr>
            </w:pPr>
          </w:p>
          <w:p w:rsidR="00E948B3" w:rsidRPr="00530BED" w:rsidRDefault="00E948B3" w:rsidP="00E948B3">
            <w:pPr>
              <w:pStyle w:val="a3"/>
              <w:rPr>
                <w:rFonts w:ascii="Times New Roman" w:hAnsi="Times New Roman" w:cs="Times New Roman"/>
                <w:b/>
                <w:sz w:val="28"/>
                <w:szCs w:val="28"/>
              </w:rPr>
            </w:pPr>
            <w:r w:rsidRPr="00530BED">
              <w:rPr>
                <w:rFonts w:ascii="Times New Roman" w:hAnsi="Times New Roman" w:cs="Times New Roman"/>
                <w:b/>
                <w:sz w:val="28"/>
                <w:szCs w:val="28"/>
              </w:rPr>
              <w:t>« Трудовик», «Богатыри»</w:t>
            </w:r>
          </w:p>
          <w:p w:rsidR="00E948B3" w:rsidRPr="00530BED" w:rsidRDefault="00E948B3" w:rsidP="00E948B3">
            <w:pPr>
              <w:pStyle w:val="a3"/>
              <w:rPr>
                <w:rFonts w:ascii="Times New Roman" w:hAnsi="Times New Roman" w:cs="Times New Roman"/>
                <w:sz w:val="28"/>
                <w:szCs w:val="28"/>
              </w:rPr>
            </w:pPr>
            <w:r w:rsidRPr="00530BED">
              <w:rPr>
                <w:rFonts w:ascii="Times New Roman" w:hAnsi="Times New Roman" w:cs="Times New Roman"/>
                <w:sz w:val="28"/>
                <w:szCs w:val="28"/>
              </w:rPr>
              <w:t>(юноши)</w:t>
            </w:r>
          </w:p>
        </w:tc>
        <w:tc>
          <w:tcPr>
            <w:tcW w:w="2693" w:type="dxa"/>
          </w:tcPr>
          <w:p w:rsidR="00E948B3" w:rsidRPr="00530BED" w:rsidRDefault="00E948B3" w:rsidP="00E948B3">
            <w:pPr>
              <w:pStyle w:val="a3"/>
              <w:rPr>
                <w:rFonts w:ascii="Times New Roman" w:hAnsi="Times New Roman" w:cs="Times New Roman"/>
                <w:sz w:val="28"/>
                <w:szCs w:val="28"/>
              </w:rPr>
            </w:pPr>
          </w:p>
          <w:p w:rsidR="00E948B3" w:rsidRPr="00530BED" w:rsidRDefault="00E948B3" w:rsidP="00E948B3">
            <w:pPr>
              <w:pStyle w:val="a3"/>
              <w:rPr>
                <w:rFonts w:ascii="Times New Roman" w:hAnsi="Times New Roman" w:cs="Times New Roman"/>
                <w:b/>
                <w:sz w:val="28"/>
                <w:szCs w:val="28"/>
              </w:rPr>
            </w:pPr>
            <w:r w:rsidRPr="00530BED">
              <w:rPr>
                <w:rFonts w:ascii="Times New Roman" w:hAnsi="Times New Roman" w:cs="Times New Roman"/>
                <w:b/>
                <w:sz w:val="28"/>
                <w:szCs w:val="28"/>
              </w:rPr>
              <w:t>Инструктор по труду:</w:t>
            </w:r>
          </w:p>
          <w:p w:rsidR="00E948B3" w:rsidRPr="00530BED" w:rsidRDefault="00E948B3" w:rsidP="00E948B3">
            <w:pPr>
              <w:pStyle w:val="a3"/>
              <w:rPr>
                <w:rFonts w:ascii="Times New Roman" w:hAnsi="Times New Roman" w:cs="Times New Roman"/>
                <w:sz w:val="28"/>
                <w:szCs w:val="28"/>
              </w:rPr>
            </w:pPr>
            <w:proofErr w:type="spellStart"/>
            <w:r w:rsidRPr="00530BED">
              <w:rPr>
                <w:rFonts w:ascii="Times New Roman" w:hAnsi="Times New Roman" w:cs="Times New Roman"/>
                <w:sz w:val="28"/>
                <w:szCs w:val="28"/>
              </w:rPr>
              <w:t>Рассохин</w:t>
            </w:r>
            <w:proofErr w:type="spellEnd"/>
            <w:r w:rsidRPr="00530BED">
              <w:rPr>
                <w:rFonts w:ascii="Times New Roman" w:hAnsi="Times New Roman" w:cs="Times New Roman"/>
                <w:sz w:val="28"/>
                <w:szCs w:val="28"/>
              </w:rPr>
              <w:t xml:space="preserve"> М.В.</w:t>
            </w:r>
          </w:p>
        </w:tc>
        <w:tc>
          <w:tcPr>
            <w:tcW w:w="6237" w:type="dxa"/>
          </w:tcPr>
          <w:p w:rsidR="00E948B3" w:rsidRPr="00530BED" w:rsidRDefault="00E948B3" w:rsidP="00E948B3">
            <w:pPr>
              <w:pStyle w:val="a3"/>
              <w:rPr>
                <w:rFonts w:ascii="Times New Roman" w:hAnsi="Times New Roman" w:cs="Times New Roman"/>
                <w:sz w:val="28"/>
                <w:szCs w:val="28"/>
              </w:rPr>
            </w:pPr>
          </w:p>
          <w:p w:rsidR="00E948B3" w:rsidRPr="00530BED" w:rsidRDefault="00E948B3" w:rsidP="00E948B3">
            <w:pPr>
              <w:pStyle w:val="a3"/>
              <w:rPr>
                <w:rFonts w:ascii="Times New Roman" w:hAnsi="Times New Roman" w:cs="Times New Roman"/>
                <w:sz w:val="28"/>
                <w:szCs w:val="28"/>
              </w:rPr>
            </w:pPr>
            <w:r w:rsidRPr="00530BED">
              <w:rPr>
                <w:rFonts w:ascii="Times New Roman" w:hAnsi="Times New Roman" w:cs="Times New Roman"/>
                <w:b/>
                <w:sz w:val="28"/>
                <w:szCs w:val="28"/>
              </w:rPr>
              <w:t>УТМ « Общехозяйственный труд»:</w:t>
            </w:r>
            <w:r w:rsidRPr="00530BED">
              <w:rPr>
                <w:rFonts w:ascii="Times New Roman" w:hAnsi="Times New Roman" w:cs="Times New Roman"/>
                <w:sz w:val="28"/>
                <w:szCs w:val="28"/>
              </w:rPr>
              <w:t xml:space="preserve"> обслуживающий труд, столярные, плотницкие работы, ремонт мебели, настил линолеума, косметический ремонт помещений</w:t>
            </w:r>
          </w:p>
          <w:p w:rsidR="00E948B3" w:rsidRPr="00530BED" w:rsidRDefault="00E948B3" w:rsidP="00E948B3">
            <w:pPr>
              <w:pStyle w:val="a3"/>
              <w:rPr>
                <w:rFonts w:ascii="Times New Roman" w:hAnsi="Times New Roman" w:cs="Times New Roman"/>
                <w:b/>
                <w:sz w:val="28"/>
                <w:szCs w:val="28"/>
              </w:rPr>
            </w:pPr>
          </w:p>
          <w:p w:rsidR="00E948B3" w:rsidRPr="00530BED" w:rsidRDefault="00E948B3" w:rsidP="00E948B3">
            <w:pPr>
              <w:pStyle w:val="a3"/>
              <w:rPr>
                <w:rFonts w:ascii="Times New Roman" w:hAnsi="Times New Roman" w:cs="Times New Roman"/>
                <w:sz w:val="28"/>
                <w:szCs w:val="28"/>
              </w:rPr>
            </w:pPr>
            <w:proofErr w:type="spellStart"/>
            <w:r w:rsidRPr="00530BED">
              <w:rPr>
                <w:rFonts w:ascii="Times New Roman" w:hAnsi="Times New Roman" w:cs="Times New Roman"/>
                <w:b/>
                <w:sz w:val="28"/>
                <w:szCs w:val="28"/>
              </w:rPr>
              <w:t>Предпрофессиональная</w:t>
            </w:r>
            <w:proofErr w:type="spellEnd"/>
            <w:r w:rsidRPr="00530BED">
              <w:rPr>
                <w:rFonts w:ascii="Times New Roman" w:hAnsi="Times New Roman" w:cs="Times New Roman"/>
                <w:b/>
                <w:sz w:val="28"/>
                <w:szCs w:val="28"/>
              </w:rPr>
              <w:t xml:space="preserve"> ориентация:</w:t>
            </w:r>
            <w:r w:rsidRPr="00530BED">
              <w:rPr>
                <w:rFonts w:ascii="Times New Roman" w:hAnsi="Times New Roman" w:cs="Times New Roman"/>
                <w:sz w:val="28"/>
                <w:szCs w:val="28"/>
              </w:rPr>
              <w:t xml:space="preserve"> дворник, грузчик, подсобный рабочий, маляр - штукатур, помощник столяра, </w:t>
            </w:r>
          </w:p>
          <w:p w:rsidR="00E948B3" w:rsidRPr="00530BED" w:rsidRDefault="00E948B3" w:rsidP="00E948B3">
            <w:pPr>
              <w:pStyle w:val="a3"/>
              <w:rPr>
                <w:rFonts w:ascii="Times New Roman" w:hAnsi="Times New Roman" w:cs="Times New Roman"/>
                <w:sz w:val="28"/>
                <w:szCs w:val="28"/>
              </w:rPr>
            </w:pPr>
            <w:r w:rsidRPr="00530BED">
              <w:rPr>
                <w:rFonts w:ascii="Times New Roman" w:hAnsi="Times New Roman" w:cs="Times New Roman"/>
                <w:sz w:val="28"/>
                <w:szCs w:val="28"/>
              </w:rPr>
              <w:t>работа по заключенным трудовым договорам в ИП «Копылов В.А»</w:t>
            </w:r>
          </w:p>
          <w:p w:rsidR="00E948B3" w:rsidRPr="00530BED" w:rsidRDefault="00E948B3" w:rsidP="00E948B3">
            <w:pPr>
              <w:pStyle w:val="a3"/>
              <w:rPr>
                <w:rFonts w:ascii="Times New Roman" w:hAnsi="Times New Roman" w:cs="Times New Roman"/>
                <w:sz w:val="28"/>
                <w:szCs w:val="28"/>
              </w:rPr>
            </w:pPr>
          </w:p>
          <w:p w:rsidR="00E948B3" w:rsidRPr="00530BED" w:rsidRDefault="00E948B3" w:rsidP="00E948B3">
            <w:pPr>
              <w:pStyle w:val="a3"/>
              <w:rPr>
                <w:rFonts w:ascii="Times New Roman" w:hAnsi="Times New Roman" w:cs="Times New Roman"/>
                <w:b/>
                <w:sz w:val="28"/>
                <w:szCs w:val="28"/>
              </w:rPr>
            </w:pPr>
            <w:r w:rsidRPr="00530BED">
              <w:rPr>
                <w:rFonts w:ascii="Times New Roman" w:hAnsi="Times New Roman" w:cs="Times New Roman"/>
                <w:b/>
                <w:sz w:val="28"/>
                <w:szCs w:val="28"/>
              </w:rPr>
              <w:t>Уборка территории:</w:t>
            </w:r>
          </w:p>
          <w:p w:rsidR="00E948B3" w:rsidRPr="00530BED" w:rsidRDefault="00E948B3" w:rsidP="00E948B3">
            <w:pPr>
              <w:pStyle w:val="a3"/>
              <w:rPr>
                <w:rFonts w:ascii="Times New Roman" w:hAnsi="Times New Roman" w:cs="Times New Roman"/>
                <w:sz w:val="28"/>
                <w:szCs w:val="28"/>
              </w:rPr>
            </w:pPr>
            <w:r w:rsidRPr="00530BED">
              <w:rPr>
                <w:rFonts w:ascii="Times New Roman" w:hAnsi="Times New Roman" w:cs="Times New Roman"/>
                <w:sz w:val="28"/>
                <w:szCs w:val="28"/>
              </w:rPr>
              <w:t xml:space="preserve">Дорожка от угла </w:t>
            </w:r>
            <w:proofErr w:type="spellStart"/>
            <w:r w:rsidRPr="00530BED">
              <w:rPr>
                <w:rFonts w:ascii="Times New Roman" w:hAnsi="Times New Roman" w:cs="Times New Roman"/>
                <w:sz w:val="28"/>
                <w:szCs w:val="28"/>
              </w:rPr>
              <w:t>медцентра</w:t>
            </w:r>
            <w:proofErr w:type="spellEnd"/>
            <w:r w:rsidRPr="00530BED">
              <w:rPr>
                <w:rFonts w:ascii="Times New Roman" w:hAnsi="Times New Roman" w:cs="Times New Roman"/>
                <w:sz w:val="28"/>
                <w:szCs w:val="28"/>
              </w:rPr>
              <w:t xml:space="preserve"> вдоль бетонного забора </w:t>
            </w:r>
          </w:p>
          <w:p w:rsidR="00E948B3" w:rsidRPr="00530BED" w:rsidRDefault="00E948B3" w:rsidP="00E948B3">
            <w:pPr>
              <w:pStyle w:val="a3"/>
              <w:rPr>
                <w:rFonts w:ascii="Times New Roman" w:hAnsi="Times New Roman" w:cs="Times New Roman"/>
                <w:sz w:val="28"/>
                <w:szCs w:val="28"/>
              </w:rPr>
            </w:pPr>
            <w:r w:rsidRPr="00530BED">
              <w:rPr>
                <w:rFonts w:ascii="Times New Roman" w:hAnsi="Times New Roman" w:cs="Times New Roman"/>
                <w:sz w:val="28"/>
                <w:szCs w:val="28"/>
              </w:rPr>
              <w:t>От угла швейной мастерской до угла столовой</w:t>
            </w:r>
          </w:p>
          <w:p w:rsidR="00E948B3" w:rsidRPr="00530BED" w:rsidRDefault="00E948B3" w:rsidP="00E948B3">
            <w:pPr>
              <w:pStyle w:val="a3"/>
              <w:rPr>
                <w:rFonts w:ascii="Times New Roman" w:hAnsi="Times New Roman" w:cs="Times New Roman"/>
                <w:sz w:val="28"/>
                <w:szCs w:val="28"/>
              </w:rPr>
            </w:pPr>
            <w:r w:rsidRPr="00530BED">
              <w:rPr>
                <w:rFonts w:ascii="Times New Roman" w:hAnsi="Times New Roman" w:cs="Times New Roman"/>
                <w:sz w:val="28"/>
                <w:szCs w:val="28"/>
              </w:rPr>
              <w:t>От запасного выхода отделения ИМВ до складов</w:t>
            </w:r>
          </w:p>
          <w:p w:rsidR="00E948B3" w:rsidRPr="00530BED" w:rsidRDefault="00E948B3" w:rsidP="00E948B3">
            <w:pPr>
              <w:pStyle w:val="a3"/>
              <w:rPr>
                <w:rFonts w:ascii="Times New Roman" w:hAnsi="Times New Roman" w:cs="Times New Roman"/>
                <w:sz w:val="28"/>
                <w:szCs w:val="28"/>
              </w:rPr>
            </w:pPr>
            <w:r w:rsidRPr="00530BED">
              <w:rPr>
                <w:rFonts w:ascii="Times New Roman" w:hAnsi="Times New Roman" w:cs="Times New Roman"/>
                <w:sz w:val="28"/>
                <w:szCs w:val="28"/>
              </w:rPr>
              <w:t xml:space="preserve">Крыльцо у </w:t>
            </w:r>
            <w:proofErr w:type="spellStart"/>
            <w:r w:rsidRPr="00530BED">
              <w:rPr>
                <w:rFonts w:ascii="Times New Roman" w:hAnsi="Times New Roman" w:cs="Times New Roman"/>
                <w:sz w:val="28"/>
                <w:szCs w:val="28"/>
              </w:rPr>
              <w:t>медцентра</w:t>
            </w:r>
            <w:proofErr w:type="spellEnd"/>
          </w:p>
        </w:tc>
      </w:tr>
      <w:tr w:rsidR="00E948B3" w:rsidRPr="00530BED" w:rsidTr="00E948B3">
        <w:tc>
          <w:tcPr>
            <w:tcW w:w="567" w:type="dxa"/>
          </w:tcPr>
          <w:p w:rsidR="00E948B3" w:rsidRPr="00530BED" w:rsidRDefault="00E948B3" w:rsidP="00E948B3">
            <w:pPr>
              <w:pStyle w:val="a3"/>
              <w:rPr>
                <w:rFonts w:ascii="Times New Roman" w:hAnsi="Times New Roman" w:cs="Times New Roman"/>
                <w:sz w:val="28"/>
                <w:szCs w:val="28"/>
              </w:rPr>
            </w:pPr>
          </w:p>
          <w:p w:rsidR="00E948B3" w:rsidRPr="00530BED" w:rsidRDefault="00E948B3" w:rsidP="00E948B3">
            <w:pPr>
              <w:pStyle w:val="a3"/>
              <w:rPr>
                <w:rFonts w:ascii="Times New Roman" w:hAnsi="Times New Roman" w:cs="Times New Roman"/>
                <w:sz w:val="28"/>
                <w:szCs w:val="28"/>
              </w:rPr>
            </w:pPr>
            <w:r w:rsidRPr="00530BED">
              <w:rPr>
                <w:rFonts w:ascii="Times New Roman" w:hAnsi="Times New Roman" w:cs="Times New Roman"/>
                <w:sz w:val="28"/>
                <w:szCs w:val="28"/>
              </w:rPr>
              <w:t>4</w:t>
            </w:r>
          </w:p>
        </w:tc>
        <w:tc>
          <w:tcPr>
            <w:tcW w:w="1418" w:type="dxa"/>
          </w:tcPr>
          <w:p w:rsidR="00E948B3" w:rsidRPr="00530BED" w:rsidRDefault="00E948B3" w:rsidP="00E948B3">
            <w:pPr>
              <w:pStyle w:val="a3"/>
              <w:rPr>
                <w:rFonts w:ascii="Times New Roman" w:hAnsi="Times New Roman" w:cs="Times New Roman"/>
                <w:sz w:val="28"/>
                <w:szCs w:val="28"/>
              </w:rPr>
            </w:pPr>
          </w:p>
          <w:p w:rsidR="00E948B3" w:rsidRPr="00530BED" w:rsidRDefault="00E948B3" w:rsidP="00E948B3">
            <w:pPr>
              <w:pStyle w:val="a3"/>
              <w:rPr>
                <w:rFonts w:ascii="Times New Roman" w:hAnsi="Times New Roman" w:cs="Times New Roman"/>
                <w:b/>
                <w:sz w:val="28"/>
                <w:szCs w:val="28"/>
              </w:rPr>
            </w:pPr>
            <w:r w:rsidRPr="00530BED">
              <w:rPr>
                <w:rFonts w:ascii="Times New Roman" w:hAnsi="Times New Roman" w:cs="Times New Roman"/>
                <w:b/>
                <w:sz w:val="28"/>
                <w:szCs w:val="28"/>
              </w:rPr>
              <w:t>« Росинки»,</w:t>
            </w:r>
          </w:p>
          <w:p w:rsidR="00E948B3" w:rsidRPr="00530BED" w:rsidRDefault="00E948B3" w:rsidP="00E948B3">
            <w:pPr>
              <w:pStyle w:val="a3"/>
              <w:rPr>
                <w:rFonts w:ascii="Times New Roman" w:hAnsi="Times New Roman" w:cs="Times New Roman"/>
                <w:b/>
                <w:sz w:val="28"/>
                <w:szCs w:val="28"/>
              </w:rPr>
            </w:pPr>
            <w:r w:rsidRPr="00530BED">
              <w:rPr>
                <w:rFonts w:ascii="Times New Roman" w:hAnsi="Times New Roman" w:cs="Times New Roman"/>
                <w:b/>
                <w:sz w:val="28"/>
                <w:szCs w:val="28"/>
              </w:rPr>
              <w:t>«Золушки»</w:t>
            </w:r>
          </w:p>
          <w:p w:rsidR="00E948B3" w:rsidRPr="00530BED" w:rsidRDefault="00E948B3" w:rsidP="00E948B3">
            <w:pPr>
              <w:pStyle w:val="a3"/>
              <w:rPr>
                <w:rFonts w:ascii="Times New Roman" w:hAnsi="Times New Roman" w:cs="Times New Roman"/>
                <w:sz w:val="28"/>
                <w:szCs w:val="28"/>
              </w:rPr>
            </w:pPr>
            <w:r w:rsidRPr="00530BED">
              <w:rPr>
                <w:rFonts w:ascii="Times New Roman" w:hAnsi="Times New Roman" w:cs="Times New Roman"/>
                <w:sz w:val="28"/>
                <w:szCs w:val="28"/>
              </w:rPr>
              <w:t>( девушки)</w:t>
            </w:r>
          </w:p>
        </w:tc>
        <w:tc>
          <w:tcPr>
            <w:tcW w:w="2693" w:type="dxa"/>
          </w:tcPr>
          <w:p w:rsidR="00E948B3" w:rsidRPr="00530BED" w:rsidRDefault="00E948B3" w:rsidP="00E948B3">
            <w:pPr>
              <w:pStyle w:val="a3"/>
              <w:rPr>
                <w:rFonts w:ascii="Times New Roman" w:hAnsi="Times New Roman" w:cs="Times New Roman"/>
                <w:sz w:val="28"/>
                <w:szCs w:val="28"/>
              </w:rPr>
            </w:pPr>
          </w:p>
          <w:p w:rsidR="00E948B3" w:rsidRPr="00530BED" w:rsidRDefault="00E948B3" w:rsidP="00E948B3">
            <w:pPr>
              <w:pStyle w:val="a3"/>
              <w:rPr>
                <w:rFonts w:ascii="Times New Roman" w:hAnsi="Times New Roman" w:cs="Times New Roman"/>
                <w:b/>
                <w:sz w:val="28"/>
                <w:szCs w:val="28"/>
              </w:rPr>
            </w:pPr>
            <w:r w:rsidRPr="00530BED">
              <w:rPr>
                <w:rFonts w:ascii="Times New Roman" w:hAnsi="Times New Roman" w:cs="Times New Roman"/>
                <w:b/>
                <w:sz w:val="28"/>
                <w:szCs w:val="28"/>
              </w:rPr>
              <w:t>Инструктора по труду:</w:t>
            </w:r>
          </w:p>
          <w:p w:rsidR="00E948B3" w:rsidRPr="00530BED" w:rsidRDefault="00E948B3" w:rsidP="00E948B3">
            <w:pPr>
              <w:pStyle w:val="a3"/>
              <w:rPr>
                <w:rFonts w:ascii="Times New Roman" w:hAnsi="Times New Roman" w:cs="Times New Roman"/>
                <w:sz w:val="28"/>
                <w:szCs w:val="28"/>
              </w:rPr>
            </w:pPr>
            <w:proofErr w:type="spellStart"/>
            <w:r w:rsidRPr="00530BED">
              <w:rPr>
                <w:rFonts w:ascii="Times New Roman" w:hAnsi="Times New Roman" w:cs="Times New Roman"/>
                <w:sz w:val="28"/>
                <w:szCs w:val="28"/>
              </w:rPr>
              <w:t>Абрамишвили</w:t>
            </w:r>
            <w:proofErr w:type="spellEnd"/>
            <w:r w:rsidRPr="00530BED">
              <w:rPr>
                <w:rFonts w:ascii="Times New Roman" w:hAnsi="Times New Roman" w:cs="Times New Roman"/>
                <w:sz w:val="28"/>
                <w:szCs w:val="28"/>
              </w:rPr>
              <w:t xml:space="preserve"> Н.С.</w:t>
            </w:r>
          </w:p>
          <w:p w:rsidR="00E948B3" w:rsidRPr="00530BED" w:rsidRDefault="00E948B3" w:rsidP="00E948B3">
            <w:pPr>
              <w:pStyle w:val="a3"/>
              <w:rPr>
                <w:rFonts w:ascii="Times New Roman" w:hAnsi="Times New Roman" w:cs="Times New Roman"/>
                <w:sz w:val="28"/>
                <w:szCs w:val="28"/>
              </w:rPr>
            </w:pPr>
          </w:p>
          <w:p w:rsidR="00E948B3" w:rsidRPr="00530BED" w:rsidRDefault="00E948B3" w:rsidP="00E948B3">
            <w:pPr>
              <w:pStyle w:val="a3"/>
              <w:rPr>
                <w:rFonts w:ascii="Times New Roman" w:hAnsi="Times New Roman" w:cs="Times New Roman"/>
                <w:sz w:val="28"/>
                <w:szCs w:val="28"/>
              </w:rPr>
            </w:pPr>
          </w:p>
        </w:tc>
        <w:tc>
          <w:tcPr>
            <w:tcW w:w="6237" w:type="dxa"/>
          </w:tcPr>
          <w:p w:rsidR="00E948B3" w:rsidRPr="00530BED" w:rsidRDefault="00E948B3" w:rsidP="00E948B3">
            <w:pPr>
              <w:pStyle w:val="a3"/>
              <w:rPr>
                <w:rFonts w:ascii="Times New Roman" w:hAnsi="Times New Roman" w:cs="Times New Roman"/>
                <w:sz w:val="28"/>
                <w:szCs w:val="28"/>
              </w:rPr>
            </w:pPr>
          </w:p>
          <w:p w:rsidR="00E948B3" w:rsidRPr="00530BED" w:rsidRDefault="00E948B3" w:rsidP="00E948B3">
            <w:pPr>
              <w:pStyle w:val="a3"/>
              <w:rPr>
                <w:rFonts w:ascii="Times New Roman" w:hAnsi="Times New Roman" w:cs="Times New Roman"/>
                <w:sz w:val="28"/>
                <w:szCs w:val="28"/>
              </w:rPr>
            </w:pPr>
            <w:r w:rsidRPr="00530BED">
              <w:rPr>
                <w:rFonts w:ascii="Times New Roman" w:hAnsi="Times New Roman" w:cs="Times New Roman"/>
                <w:b/>
                <w:sz w:val="28"/>
                <w:szCs w:val="28"/>
              </w:rPr>
              <w:t xml:space="preserve">УТМ « </w:t>
            </w:r>
            <w:proofErr w:type="gramStart"/>
            <w:r w:rsidRPr="00530BED">
              <w:rPr>
                <w:rFonts w:ascii="Times New Roman" w:hAnsi="Times New Roman" w:cs="Times New Roman"/>
                <w:b/>
                <w:sz w:val="28"/>
                <w:szCs w:val="28"/>
              </w:rPr>
              <w:t>Швейная</w:t>
            </w:r>
            <w:proofErr w:type="gramEnd"/>
            <w:r w:rsidRPr="00530BED">
              <w:rPr>
                <w:rFonts w:ascii="Times New Roman" w:hAnsi="Times New Roman" w:cs="Times New Roman"/>
                <w:b/>
                <w:sz w:val="28"/>
                <w:szCs w:val="28"/>
              </w:rPr>
              <w:t>»:</w:t>
            </w:r>
            <w:r w:rsidRPr="00530BED">
              <w:rPr>
                <w:rFonts w:ascii="Times New Roman" w:hAnsi="Times New Roman" w:cs="Times New Roman"/>
                <w:sz w:val="28"/>
                <w:szCs w:val="28"/>
              </w:rPr>
              <w:t xml:space="preserve"> пошив и ремонт одежды, ручные работы, рукоделие, обслуживающий труд.</w:t>
            </w:r>
          </w:p>
          <w:p w:rsidR="00E948B3" w:rsidRPr="00530BED" w:rsidRDefault="00E948B3" w:rsidP="00E948B3">
            <w:pPr>
              <w:pStyle w:val="a3"/>
              <w:rPr>
                <w:rFonts w:ascii="Times New Roman" w:hAnsi="Times New Roman" w:cs="Times New Roman"/>
                <w:sz w:val="28"/>
                <w:szCs w:val="28"/>
              </w:rPr>
            </w:pPr>
          </w:p>
          <w:p w:rsidR="00E948B3" w:rsidRPr="00530BED" w:rsidRDefault="00E948B3" w:rsidP="00E948B3">
            <w:pPr>
              <w:pStyle w:val="a3"/>
              <w:jc w:val="both"/>
              <w:rPr>
                <w:rFonts w:ascii="Times New Roman" w:hAnsi="Times New Roman" w:cs="Times New Roman"/>
                <w:sz w:val="28"/>
                <w:szCs w:val="28"/>
              </w:rPr>
            </w:pPr>
            <w:proofErr w:type="spellStart"/>
            <w:r w:rsidRPr="00530BED">
              <w:rPr>
                <w:rFonts w:ascii="Times New Roman" w:hAnsi="Times New Roman" w:cs="Times New Roman"/>
                <w:b/>
                <w:sz w:val="28"/>
                <w:szCs w:val="28"/>
              </w:rPr>
              <w:t>Предпрофессиональная</w:t>
            </w:r>
            <w:proofErr w:type="spellEnd"/>
            <w:r w:rsidRPr="00530BED">
              <w:rPr>
                <w:rFonts w:ascii="Times New Roman" w:hAnsi="Times New Roman" w:cs="Times New Roman"/>
                <w:b/>
                <w:sz w:val="28"/>
                <w:szCs w:val="28"/>
              </w:rPr>
              <w:t xml:space="preserve"> ориентация: </w:t>
            </w:r>
            <w:r w:rsidRPr="00530BED">
              <w:rPr>
                <w:rFonts w:ascii="Times New Roman" w:hAnsi="Times New Roman" w:cs="Times New Roman"/>
                <w:sz w:val="28"/>
                <w:szCs w:val="28"/>
              </w:rPr>
              <w:t>санитарка - уборщица, швея, уборка территории, уход за жилым помещением, участие в косметическом ремонте помещений</w:t>
            </w:r>
          </w:p>
          <w:p w:rsidR="00E948B3" w:rsidRPr="00530BED" w:rsidRDefault="00E948B3" w:rsidP="00E948B3">
            <w:pPr>
              <w:pStyle w:val="a3"/>
              <w:rPr>
                <w:rFonts w:ascii="Times New Roman" w:hAnsi="Times New Roman" w:cs="Times New Roman"/>
                <w:sz w:val="28"/>
                <w:szCs w:val="28"/>
              </w:rPr>
            </w:pPr>
          </w:p>
          <w:p w:rsidR="00E948B3" w:rsidRPr="00530BED" w:rsidRDefault="00E948B3" w:rsidP="00E948B3">
            <w:pPr>
              <w:pStyle w:val="a3"/>
              <w:rPr>
                <w:rFonts w:ascii="Times New Roman" w:hAnsi="Times New Roman" w:cs="Times New Roman"/>
                <w:sz w:val="28"/>
                <w:szCs w:val="28"/>
              </w:rPr>
            </w:pPr>
            <w:r w:rsidRPr="00530BED">
              <w:rPr>
                <w:rFonts w:ascii="Times New Roman" w:hAnsi="Times New Roman" w:cs="Times New Roman"/>
                <w:b/>
                <w:sz w:val="28"/>
                <w:szCs w:val="28"/>
              </w:rPr>
              <w:t>Уборка территории:</w:t>
            </w:r>
            <w:r w:rsidRPr="00530BED">
              <w:rPr>
                <w:rFonts w:ascii="Times New Roman" w:hAnsi="Times New Roman" w:cs="Times New Roman"/>
                <w:sz w:val="28"/>
                <w:szCs w:val="28"/>
              </w:rPr>
              <w:t xml:space="preserve"> </w:t>
            </w:r>
          </w:p>
          <w:p w:rsidR="00E948B3" w:rsidRPr="00530BED" w:rsidRDefault="00E948B3" w:rsidP="00E948B3">
            <w:pPr>
              <w:pStyle w:val="a3"/>
              <w:rPr>
                <w:rFonts w:ascii="Times New Roman" w:hAnsi="Times New Roman" w:cs="Times New Roman"/>
                <w:sz w:val="28"/>
                <w:szCs w:val="28"/>
              </w:rPr>
            </w:pPr>
            <w:r w:rsidRPr="00530BED">
              <w:rPr>
                <w:rFonts w:ascii="Times New Roman" w:hAnsi="Times New Roman" w:cs="Times New Roman"/>
                <w:sz w:val="28"/>
                <w:szCs w:val="28"/>
              </w:rPr>
              <w:t>Дорожка от перекрёстка до администрации</w:t>
            </w:r>
          </w:p>
          <w:p w:rsidR="00E948B3" w:rsidRPr="00530BED" w:rsidRDefault="00E948B3" w:rsidP="00E948B3">
            <w:pPr>
              <w:pStyle w:val="a3"/>
              <w:rPr>
                <w:rFonts w:ascii="Times New Roman" w:hAnsi="Times New Roman" w:cs="Times New Roman"/>
                <w:sz w:val="28"/>
                <w:szCs w:val="28"/>
              </w:rPr>
            </w:pPr>
            <w:r w:rsidRPr="00530BED">
              <w:rPr>
                <w:rFonts w:ascii="Times New Roman" w:hAnsi="Times New Roman" w:cs="Times New Roman"/>
                <w:sz w:val="28"/>
                <w:szCs w:val="28"/>
              </w:rPr>
              <w:t xml:space="preserve">От центрального крыльца до запасного выхода отделения               « Милосердие» под окнами </w:t>
            </w:r>
            <w:proofErr w:type="gramStart"/>
            <w:r w:rsidRPr="00530BED">
              <w:rPr>
                <w:rFonts w:ascii="Times New Roman" w:hAnsi="Times New Roman" w:cs="Times New Roman"/>
                <w:sz w:val="28"/>
                <w:szCs w:val="28"/>
              </w:rPr>
              <w:t xml:space="preserve">( </w:t>
            </w:r>
            <w:proofErr w:type="gramEnd"/>
            <w:r w:rsidRPr="00530BED">
              <w:rPr>
                <w:rFonts w:ascii="Times New Roman" w:hAnsi="Times New Roman" w:cs="Times New Roman"/>
                <w:sz w:val="28"/>
                <w:szCs w:val="28"/>
              </w:rPr>
              <w:t>в т.ч. крыльцо)</w:t>
            </w:r>
          </w:p>
          <w:p w:rsidR="00E948B3" w:rsidRPr="00530BED" w:rsidRDefault="00E948B3" w:rsidP="00E948B3">
            <w:pPr>
              <w:pStyle w:val="a3"/>
              <w:rPr>
                <w:rFonts w:ascii="Times New Roman" w:hAnsi="Times New Roman" w:cs="Times New Roman"/>
                <w:b/>
                <w:sz w:val="28"/>
                <w:szCs w:val="28"/>
              </w:rPr>
            </w:pPr>
            <w:r w:rsidRPr="00530BED">
              <w:rPr>
                <w:rFonts w:ascii="Times New Roman" w:hAnsi="Times New Roman" w:cs="Times New Roman"/>
                <w:sz w:val="28"/>
                <w:szCs w:val="28"/>
              </w:rPr>
              <w:t xml:space="preserve">Игровая площадка </w:t>
            </w:r>
            <w:proofErr w:type="gramStart"/>
            <w:r w:rsidRPr="00530BED">
              <w:rPr>
                <w:rFonts w:ascii="Times New Roman" w:hAnsi="Times New Roman" w:cs="Times New Roman"/>
                <w:sz w:val="28"/>
                <w:szCs w:val="28"/>
              </w:rPr>
              <w:t xml:space="preserve">( </w:t>
            </w:r>
            <w:proofErr w:type="gramEnd"/>
            <w:r w:rsidRPr="00530BED">
              <w:rPr>
                <w:rFonts w:ascii="Times New Roman" w:hAnsi="Times New Roman" w:cs="Times New Roman"/>
                <w:sz w:val="28"/>
                <w:szCs w:val="28"/>
              </w:rPr>
              <w:t>территория у старого  главного крыльца)</w:t>
            </w:r>
          </w:p>
          <w:p w:rsidR="00E948B3" w:rsidRPr="00530BED" w:rsidRDefault="00E948B3" w:rsidP="00E948B3">
            <w:pPr>
              <w:pStyle w:val="a3"/>
              <w:rPr>
                <w:rFonts w:ascii="Times New Roman" w:hAnsi="Times New Roman" w:cs="Times New Roman"/>
                <w:sz w:val="28"/>
                <w:szCs w:val="28"/>
              </w:rPr>
            </w:pPr>
          </w:p>
        </w:tc>
      </w:tr>
      <w:tr w:rsidR="00E948B3" w:rsidRPr="00530BED" w:rsidTr="00E948B3">
        <w:trPr>
          <w:trHeight w:val="1635"/>
        </w:trPr>
        <w:tc>
          <w:tcPr>
            <w:tcW w:w="567" w:type="dxa"/>
            <w:tcBorders>
              <w:bottom w:val="single" w:sz="4" w:space="0" w:color="auto"/>
            </w:tcBorders>
          </w:tcPr>
          <w:p w:rsidR="00E948B3" w:rsidRPr="00530BED" w:rsidRDefault="00E948B3" w:rsidP="00E948B3">
            <w:pPr>
              <w:pStyle w:val="a3"/>
              <w:rPr>
                <w:rFonts w:ascii="Times New Roman" w:hAnsi="Times New Roman" w:cs="Times New Roman"/>
                <w:sz w:val="28"/>
                <w:szCs w:val="28"/>
              </w:rPr>
            </w:pPr>
          </w:p>
          <w:p w:rsidR="00E948B3" w:rsidRPr="00530BED" w:rsidRDefault="00E948B3" w:rsidP="00E948B3">
            <w:pPr>
              <w:pStyle w:val="a3"/>
              <w:rPr>
                <w:rFonts w:ascii="Times New Roman" w:hAnsi="Times New Roman" w:cs="Times New Roman"/>
                <w:sz w:val="28"/>
                <w:szCs w:val="28"/>
              </w:rPr>
            </w:pPr>
            <w:r w:rsidRPr="00530BED">
              <w:rPr>
                <w:rFonts w:ascii="Times New Roman" w:hAnsi="Times New Roman" w:cs="Times New Roman"/>
                <w:sz w:val="28"/>
                <w:szCs w:val="28"/>
              </w:rPr>
              <w:t>5</w:t>
            </w:r>
          </w:p>
        </w:tc>
        <w:tc>
          <w:tcPr>
            <w:tcW w:w="1418" w:type="dxa"/>
            <w:tcBorders>
              <w:bottom w:val="single" w:sz="4" w:space="0" w:color="auto"/>
            </w:tcBorders>
          </w:tcPr>
          <w:p w:rsidR="00E948B3" w:rsidRPr="00530BED" w:rsidRDefault="00E948B3" w:rsidP="00E948B3">
            <w:pPr>
              <w:pStyle w:val="a3"/>
              <w:rPr>
                <w:rFonts w:ascii="Times New Roman" w:hAnsi="Times New Roman" w:cs="Times New Roman"/>
                <w:sz w:val="28"/>
                <w:szCs w:val="28"/>
              </w:rPr>
            </w:pPr>
          </w:p>
          <w:p w:rsidR="00E948B3" w:rsidRPr="00530BED" w:rsidRDefault="00E948B3" w:rsidP="00E948B3">
            <w:pPr>
              <w:pStyle w:val="a3"/>
              <w:rPr>
                <w:rFonts w:ascii="Times New Roman" w:hAnsi="Times New Roman" w:cs="Times New Roman"/>
                <w:b/>
                <w:sz w:val="28"/>
                <w:szCs w:val="28"/>
              </w:rPr>
            </w:pPr>
            <w:r w:rsidRPr="00530BED">
              <w:rPr>
                <w:rFonts w:ascii="Times New Roman" w:hAnsi="Times New Roman" w:cs="Times New Roman"/>
                <w:b/>
                <w:sz w:val="28"/>
                <w:szCs w:val="28"/>
              </w:rPr>
              <w:t>«Золушка»,</w:t>
            </w:r>
          </w:p>
          <w:p w:rsidR="00E948B3" w:rsidRPr="00530BED" w:rsidRDefault="00E948B3" w:rsidP="00E948B3">
            <w:pPr>
              <w:pStyle w:val="a3"/>
              <w:rPr>
                <w:rFonts w:ascii="Times New Roman" w:hAnsi="Times New Roman" w:cs="Times New Roman"/>
                <w:b/>
                <w:sz w:val="28"/>
                <w:szCs w:val="28"/>
              </w:rPr>
            </w:pPr>
            <w:r w:rsidRPr="00530BED">
              <w:rPr>
                <w:rFonts w:ascii="Times New Roman" w:hAnsi="Times New Roman" w:cs="Times New Roman"/>
                <w:b/>
                <w:sz w:val="28"/>
                <w:szCs w:val="28"/>
              </w:rPr>
              <w:t>«Росинки»</w:t>
            </w:r>
          </w:p>
          <w:p w:rsidR="00E948B3" w:rsidRPr="00530BED" w:rsidRDefault="00E948B3" w:rsidP="00E948B3">
            <w:pPr>
              <w:pStyle w:val="a3"/>
              <w:rPr>
                <w:rFonts w:ascii="Times New Roman" w:hAnsi="Times New Roman" w:cs="Times New Roman"/>
                <w:sz w:val="28"/>
                <w:szCs w:val="28"/>
              </w:rPr>
            </w:pPr>
            <w:r w:rsidRPr="00530BED">
              <w:rPr>
                <w:rFonts w:ascii="Times New Roman" w:hAnsi="Times New Roman" w:cs="Times New Roman"/>
                <w:sz w:val="28"/>
                <w:szCs w:val="28"/>
              </w:rPr>
              <w:t>( девушки)</w:t>
            </w:r>
          </w:p>
        </w:tc>
        <w:tc>
          <w:tcPr>
            <w:tcW w:w="2693" w:type="dxa"/>
            <w:tcBorders>
              <w:bottom w:val="single" w:sz="4" w:space="0" w:color="auto"/>
            </w:tcBorders>
          </w:tcPr>
          <w:p w:rsidR="00E948B3" w:rsidRPr="00530BED" w:rsidRDefault="00E948B3" w:rsidP="00E948B3">
            <w:pPr>
              <w:pStyle w:val="a3"/>
              <w:rPr>
                <w:rFonts w:ascii="Times New Roman" w:hAnsi="Times New Roman" w:cs="Times New Roman"/>
                <w:sz w:val="28"/>
                <w:szCs w:val="28"/>
              </w:rPr>
            </w:pPr>
          </w:p>
          <w:p w:rsidR="00E948B3" w:rsidRPr="00530BED" w:rsidRDefault="00E948B3" w:rsidP="00E948B3">
            <w:pPr>
              <w:pStyle w:val="a3"/>
              <w:rPr>
                <w:rFonts w:ascii="Times New Roman" w:hAnsi="Times New Roman" w:cs="Times New Roman"/>
                <w:b/>
                <w:sz w:val="28"/>
                <w:szCs w:val="28"/>
              </w:rPr>
            </w:pPr>
            <w:r w:rsidRPr="00530BED">
              <w:rPr>
                <w:rFonts w:ascii="Times New Roman" w:hAnsi="Times New Roman" w:cs="Times New Roman"/>
                <w:b/>
                <w:sz w:val="28"/>
                <w:szCs w:val="28"/>
              </w:rPr>
              <w:t>Инструктор по труду:</w:t>
            </w:r>
          </w:p>
          <w:p w:rsidR="00E948B3" w:rsidRPr="00530BED" w:rsidRDefault="00E948B3" w:rsidP="00E948B3">
            <w:pPr>
              <w:pStyle w:val="a3"/>
              <w:rPr>
                <w:rFonts w:ascii="Times New Roman" w:hAnsi="Times New Roman" w:cs="Times New Roman"/>
                <w:sz w:val="28"/>
                <w:szCs w:val="28"/>
              </w:rPr>
            </w:pPr>
            <w:proofErr w:type="spellStart"/>
            <w:r w:rsidRPr="00530BED">
              <w:rPr>
                <w:rFonts w:ascii="Times New Roman" w:hAnsi="Times New Roman" w:cs="Times New Roman"/>
                <w:sz w:val="28"/>
                <w:szCs w:val="28"/>
              </w:rPr>
              <w:t>Кокорина</w:t>
            </w:r>
            <w:proofErr w:type="spellEnd"/>
            <w:r w:rsidRPr="00530BED">
              <w:rPr>
                <w:rFonts w:ascii="Times New Roman" w:hAnsi="Times New Roman" w:cs="Times New Roman"/>
                <w:sz w:val="28"/>
                <w:szCs w:val="28"/>
              </w:rPr>
              <w:t xml:space="preserve"> Е.А.</w:t>
            </w:r>
          </w:p>
        </w:tc>
        <w:tc>
          <w:tcPr>
            <w:tcW w:w="6237" w:type="dxa"/>
            <w:tcBorders>
              <w:bottom w:val="single" w:sz="4" w:space="0" w:color="auto"/>
            </w:tcBorders>
          </w:tcPr>
          <w:p w:rsidR="00E948B3" w:rsidRPr="00530BED" w:rsidRDefault="00E948B3" w:rsidP="00E948B3">
            <w:pPr>
              <w:pStyle w:val="a3"/>
              <w:rPr>
                <w:rFonts w:ascii="Times New Roman" w:hAnsi="Times New Roman" w:cs="Times New Roman"/>
                <w:sz w:val="28"/>
                <w:szCs w:val="28"/>
              </w:rPr>
            </w:pPr>
          </w:p>
          <w:p w:rsidR="00E948B3" w:rsidRPr="00530BED" w:rsidRDefault="00E948B3" w:rsidP="00E948B3">
            <w:pPr>
              <w:pStyle w:val="a3"/>
              <w:jc w:val="both"/>
              <w:rPr>
                <w:rFonts w:ascii="Times New Roman" w:hAnsi="Times New Roman" w:cs="Times New Roman"/>
                <w:sz w:val="28"/>
                <w:szCs w:val="28"/>
              </w:rPr>
            </w:pPr>
            <w:r w:rsidRPr="00530BED">
              <w:rPr>
                <w:rFonts w:ascii="Times New Roman" w:hAnsi="Times New Roman" w:cs="Times New Roman"/>
                <w:b/>
                <w:sz w:val="28"/>
                <w:szCs w:val="28"/>
              </w:rPr>
              <w:t xml:space="preserve">УТМ « </w:t>
            </w:r>
            <w:proofErr w:type="gramStart"/>
            <w:r w:rsidRPr="00530BED">
              <w:rPr>
                <w:rFonts w:ascii="Times New Roman" w:hAnsi="Times New Roman" w:cs="Times New Roman"/>
                <w:b/>
                <w:sz w:val="28"/>
                <w:szCs w:val="28"/>
              </w:rPr>
              <w:t>Картонажная</w:t>
            </w:r>
            <w:proofErr w:type="gramEnd"/>
            <w:r w:rsidRPr="00530BED">
              <w:rPr>
                <w:rFonts w:ascii="Times New Roman" w:hAnsi="Times New Roman" w:cs="Times New Roman"/>
                <w:b/>
                <w:sz w:val="28"/>
                <w:szCs w:val="28"/>
              </w:rPr>
              <w:t>»:</w:t>
            </w:r>
            <w:r w:rsidRPr="00530BED">
              <w:rPr>
                <w:rFonts w:ascii="Times New Roman" w:hAnsi="Times New Roman" w:cs="Times New Roman"/>
                <w:sz w:val="28"/>
                <w:szCs w:val="28"/>
              </w:rPr>
              <w:t xml:space="preserve"> картонажное дело, изготовление пакетов, конвертов, рукоделие, изготовление вязаных изделий; огородные работы: выращивание овощных культур</w:t>
            </w:r>
          </w:p>
          <w:p w:rsidR="00E948B3" w:rsidRPr="00530BED" w:rsidRDefault="00E948B3" w:rsidP="00E948B3">
            <w:pPr>
              <w:pStyle w:val="a3"/>
              <w:rPr>
                <w:rFonts w:ascii="Times New Roman" w:hAnsi="Times New Roman" w:cs="Times New Roman"/>
                <w:sz w:val="28"/>
                <w:szCs w:val="28"/>
              </w:rPr>
            </w:pPr>
          </w:p>
          <w:p w:rsidR="00E948B3" w:rsidRPr="00530BED" w:rsidRDefault="00E948B3" w:rsidP="00E948B3">
            <w:pPr>
              <w:pStyle w:val="a3"/>
              <w:jc w:val="both"/>
              <w:rPr>
                <w:rFonts w:ascii="Times New Roman" w:hAnsi="Times New Roman" w:cs="Times New Roman"/>
                <w:sz w:val="28"/>
                <w:szCs w:val="28"/>
              </w:rPr>
            </w:pPr>
            <w:proofErr w:type="spellStart"/>
            <w:proofErr w:type="gramStart"/>
            <w:r w:rsidRPr="00530BED">
              <w:rPr>
                <w:rFonts w:ascii="Times New Roman" w:hAnsi="Times New Roman" w:cs="Times New Roman"/>
                <w:b/>
                <w:sz w:val="28"/>
                <w:szCs w:val="28"/>
              </w:rPr>
              <w:t>Предпрофессиональная</w:t>
            </w:r>
            <w:proofErr w:type="spellEnd"/>
            <w:r w:rsidRPr="00530BED">
              <w:rPr>
                <w:rFonts w:ascii="Times New Roman" w:hAnsi="Times New Roman" w:cs="Times New Roman"/>
                <w:b/>
                <w:sz w:val="28"/>
                <w:szCs w:val="28"/>
              </w:rPr>
              <w:t xml:space="preserve"> ориентация: </w:t>
            </w:r>
            <w:r w:rsidRPr="00530BED">
              <w:rPr>
                <w:rFonts w:ascii="Times New Roman" w:hAnsi="Times New Roman" w:cs="Times New Roman"/>
                <w:sz w:val="28"/>
                <w:szCs w:val="28"/>
              </w:rPr>
              <w:t>санитарка - уборщица, вязальщица, уборка территории, уход за жилым помещением, овощевод, растениевод, участие в косметическом ремонте помещений</w:t>
            </w:r>
            <w:proofErr w:type="gramEnd"/>
          </w:p>
          <w:p w:rsidR="00E948B3" w:rsidRPr="00530BED" w:rsidRDefault="00E948B3" w:rsidP="00E948B3">
            <w:pPr>
              <w:pStyle w:val="a3"/>
              <w:rPr>
                <w:rFonts w:ascii="Times New Roman" w:hAnsi="Times New Roman" w:cs="Times New Roman"/>
                <w:sz w:val="28"/>
                <w:szCs w:val="28"/>
              </w:rPr>
            </w:pPr>
          </w:p>
          <w:p w:rsidR="00E948B3" w:rsidRPr="00530BED" w:rsidRDefault="00E948B3" w:rsidP="00E948B3">
            <w:pPr>
              <w:pStyle w:val="a3"/>
              <w:rPr>
                <w:rFonts w:ascii="Times New Roman" w:hAnsi="Times New Roman" w:cs="Times New Roman"/>
                <w:b/>
                <w:sz w:val="28"/>
                <w:szCs w:val="28"/>
              </w:rPr>
            </w:pPr>
            <w:r w:rsidRPr="00530BED">
              <w:rPr>
                <w:rFonts w:ascii="Times New Roman" w:hAnsi="Times New Roman" w:cs="Times New Roman"/>
                <w:b/>
                <w:sz w:val="28"/>
                <w:szCs w:val="28"/>
              </w:rPr>
              <w:t xml:space="preserve">Уборка территории: </w:t>
            </w:r>
          </w:p>
          <w:p w:rsidR="00E948B3" w:rsidRPr="00530BED" w:rsidRDefault="00E948B3" w:rsidP="00E948B3">
            <w:pPr>
              <w:pStyle w:val="a3"/>
              <w:rPr>
                <w:rFonts w:ascii="Times New Roman" w:hAnsi="Times New Roman" w:cs="Times New Roman"/>
                <w:b/>
                <w:sz w:val="28"/>
                <w:szCs w:val="28"/>
              </w:rPr>
            </w:pPr>
            <w:r w:rsidRPr="00530BED">
              <w:rPr>
                <w:rFonts w:ascii="Times New Roman" w:hAnsi="Times New Roman" w:cs="Times New Roman"/>
                <w:sz w:val="28"/>
                <w:szCs w:val="28"/>
              </w:rPr>
              <w:t>Площадка перед администрацией до проходной</w:t>
            </w:r>
          </w:p>
          <w:p w:rsidR="00E948B3" w:rsidRPr="00530BED" w:rsidRDefault="00E948B3" w:rsidP="00E948B3">
            <w:pPr>
              <w:pStyle w:val="a3"/>
              <w:rPr>
                <w:rFonts w:ascii="Times New Roman" w:hAnsi="Times New Roman" w:cs="Times New Roman"/>
                <w:b/>
                <w:sz w:val="28"/>
                <w:szCs w:val="28"/>
              </w:rPr>
            </w:pPr>
            <w:r w:rsidRPr="00530BED">
              <w:rPr>
                <w:rFonts w:ascii="Times New Roman" w:hAnsi="Times New Roman" w:cs="Times New Roman"/>
                <w:sz w:val="28"/>
                <w:szCs w:val="28"/>
              </w:rPr>
              <w:t>Площадка у пожарного водоёма</w:t>
            </w:r>
          </w:p>
        </w:tc>
      </w:tr>
      <w:tr w:rsidR="00E948B3" w:rsidRPr="00530BED" w:rsidTr="00E948B3">
        <w:trPr>
          <w:trHeight w:val="1155"/>
        </w:trPr>
        <w:tc>
          <w:tcPr>
            <w:tcW w:w="567" w:type="dxa"/>
            <w:tcBorders>
              <w:top w:val="single" w:sz="4" w:space="0" w:color="auto"/>
            </w:tcBorders>
          </w:tcPr>
          <w:p w:rsidR="00E948B3" w:rsidRPr="00530BED" w:rsidRDefault="00E948B3" w:rsidP="00E948B3">
            <w:pPr>
              <w:pStyle w:val="a3"/>
              <w:rPr>
                <w:rFonts w:ascii="Times New Roman" w:hAnsi="Times New Roman" w:cs="Times New Roman"/>
                <w:sz w:val="28"/>
                <w:szCs w:val="28"/>
              </w:rPr>
            </w:pPr>
            <w:r w:rsidRPr="00530BED">
              <w:rPr>
                <w:rFonts w:ascii="Times New Roman" w:hAnsi="Times New Roman" w:cs="Times New Roman"/>
                <w:sz w:val="28"/>
                <w:szCs w:val="28"/>
              </w:rPr>
              <w:t>6</w:t>
            </w:r>
          </w:p>
        </w:tc>
        <w:tc>
          <w:tcPr>
            <w:tcW w:w="1418" w:type="dxa"/>
            <w:tcBorders>
              <w:top w:val="single" w:sz="4" w:space="0" w:color="auto"/>
            </w:tcBorders>
          </w:tcPr>
          <w:p w:rsidR="00E948B3" w:rsidRPr="00530BED" w:rsidRDefault="00E948B3" w:rsidP="00E948B3">
            <w:pPr>
              <w:pStyle w:val="a3"/>
              <w:rPr>
                <w:rFonts w:ascii="Times New Roman" w:hAnsi="Times New Roman" w:cs="Times New Roman"/>
                <w:b/>
                <w:sz w:val="28"/>
                <w:szCs w:val="28"/>
              </w:rPr>
            </w:pPr>
            <w:r w:rsidRPr="00530BED">
              <w:rPr>
                <w:rFonts w:ascii="Times New Roman" w:hAnsi="Times New Roman" w:cs="Times New Roman"/>
                <w:b/>
                <w:sz w:val="28"/>
                <w:szCs w:val="28"/>
              </w:rPr>
              <w:t>«</w:t>
            </w:r>
            <w:proofErr w:type="spellStart"/>
            <w:r w:rsidRPr="00530BED">
              <w:rPr>
                <w:rFonts w:ascii="Times New Roman" w:hAnsi="Times New Roman" w:cs="Times New Roman"/>
                <w:b/>
                <w:sz w:val="28"/>
                <w:szCs w:val="28"/>
              </w:rPr>
              <w:t>Чебурашки</w:t>
            </w:r>
            <w:proofErr w:type="spellEnd"/>
            <w:r w:rsidRPr="00530BED">
              <w:rPr>
                <w:rFonts w:ascii="Times New Roman" w:hAnsi="Times New Roman" w:cs="Times New Roman"/>
                <w:b/>
                <w:sz w:val="28"/>
                <w:szCs w:val="28"/>
              </w:rPr>
              <w:t>»</w:t>
            </w:r>
          </w:p>
          <w:p w:rsidR="00E948B3" w:rsidRPr="00530BED" w:rsidRDefault="00E948B3" w:rsidP="00E948B3">
            <w:pPr>
              <w:pStyle w:val="a3"/>
              <w:rPr>
                <w:rFonts w:ascii="Times New Roman" w:hAnsi="Times New Roman" w:cs="Times New Roman"/>
                <w:sz w:val="28"/>
                <w:szCs w:val="28"/>
              </w:rPr>
            </w:pPr>
            <w:r w:rsidRPr="00530BED">
              <w:rPr>
                <w:rFonts w:ascii="Times New Roman" w:hAnsi="Times New Roman" w:cs="Times New Roman"/>
                <w:sz w:val="28"/>
                <w:szCs w:val="28"/>
              </w:rPr>
              <w:t>(юноши)</w:t>
            </w:r>
          </w:p>
        </w:tc>
        <w:tc>
          <w:tcPr>
            <w:tcW w:w="2693" w:type="dxa"/>
            <w:tcBorders>
              <w:top w:val="single" w:sz="4" w:space="0" w:color="auto"/>
            </w:tcBorders>
          </w:tcPr>
          <w:p w:rsidR="00E948B3" w:rsidRPr="00530BED" w:rsidRDefault="00E948B3" w:rsidP="00E948B3">
            <w:pPr>
              <w:pStyle w:val="a3"/>
              <w:rPr>
                <w:rFonts w:ascii="Times New Roman" w:hAnsi="Times New Roman" w:cs="Times New Roman"/>
                <w:b/>
                <w:sz w:val="28"/>
                <w:szCs w:val="28"/>
              </w:rPr>
            </w:pPr>
            <w:r w:rsidRPr="00530BED">
              <w:rPr>
                <w:rFonts w:ascii="Times New Roman" w:hAnsi="Times New Roman" w:cs="Times New Roman"/>
                <w:b/>
                <w:sz w:val="28"/>
                <w:szCs w:val="28"/>
              </w:rPr>
              <w:t>Воспитатель:</w:t>
            </w:r>
          </w:p>
          <w:p w:rsidR="00E948B3" w:rsidRPr="00530BED" w:rsidRDefault="00E948B3" w:rsidP="00E948B3">
            <w:pPr>
              <w:pStyle w:val="a3"/>
              <w:rPr>
                <w:rFonts w:ascii="Times New Roman" w:hAnsi="Times New Roman" w:cs="Times New Roman"/>
                <w:sz w:val="28"/>
                <w:szCs w:val="28"/>
              </w:rPr>
            </w:pPr>
            <w:r w:rsidRPr="00530BED">
              <w:rPr>
                <w:rFonts w:ascii="Times New Roman" w:hAnsi="Times New Roman" w:cs="Times New Roman"/>
                <w:sz w:val="28"/>
                <w:szCs w:val="28"/>
              </w:rPr>
              <w:t>Кривошеина Н.А.</w:t>
            </w:r>
          </w:p>
        </w:tc>
        <w:tc>
          <w:tcPr>
            <w:tcW w:w="6237" w:type="dxa"/>
            <w:tcBorders>
              <w:top w:val="single" w:sz="4" w:space="0" w:color="auto"/>
            </w:tcBorders>
          </w:tcPr>
          <w:p w:rsidR="00E948B3" w:rsidRPr="00530BED" w:rsidRDefault="00E948B3" w:rsidP="00E948B3">
            <w:pPr>
              <w:pStyle w:val="a3"/>
              <w:jc w:val="both"/>
              <w:rPr>
                <w:rFonts w:ascii="Times New Roman" w:hAnsi="Times New Roman" w:cs="Times New Roman"/>
                <w:sz w:val="28"/>
                <w:szCs w:val="28"/>
              </w:rPr>
            </w:pPr>
            <w:proofErr w:type="gramStart"/>
            <w:r w:rsidRPr="00530BED">
              <w:rPr>
                <w:rFonts w:ascii="Times New Roman" w:hAnsi="Times New Roman" w:cs="Times New Roman"/>
                <w:b/>
                <w:sz w:val="28"/>
                <w:szCs w:val="28"/>
              </w:rPr>
              <w:t>«Социально - бытовая ориентация»:</w:t>
            </w:r>
            <w:r w:rsidRPr="00530BED">
              <w:rPr>
                <w:rFonts w:ascii="Times New Roman" w:hAnsi="Times New Roman" w:cs="Times New Roman"/>
                <w:sz w:val="28"/>
                <w:szCs w:val="28"/>
              </w:rPr>
              <w:t xml:space="preserve"> обслуживающий труд, </w:t>
            </w:r>
            <w:proofErr w:type="spellStart"/>
            <w:r w:rsidRPr="00530BED">
              <w:rPr>
                <w:rFonts w:ascii="Times New Roman" w:hAnsi="Times New Roman" w:cs="Times New Roman"/>
                <w:sz w:val="28"/>
                <w:szCs w:val="28"/>
              </w:rPr>
              <w:t>сх</w:t>
            </w:r>
            <w:proofErr w:type="spellEnd"/>
            <w:r w:rsidRPr="00530BED">
              <w:rPr>
                <w:rFonts w:ascii="Times New Roman" w:hAnsi="Times New Roman" w:cs="Times New Roman"/>
                <w:sz w:val="28"/>
                <w:szCs w:val="28"/>
              </w:rPr>
              <w:t xml:space="preserve"> труд, санитар - уборщик, уход за бытом, уход за собой, за жилищем, участие в косметическом ремонте помещений</w:t>
            </w:r>
            <w:proofErr w:type="gramEnd"/>
          </w:p>
          <w:p w:rsidR="00E948B3" w:rsidRPr="00530BED" w:rsidRDefault="00E948B3" w:rsidP="00E948B3">
            <w:pPr>
              <w:pStyle w:val="a3"/>
              <w:rPr>
                <w:rFonts w:ascii="Times New Roman" w:hAnsi="Times New Roman" w:cs="Times New Roman"/>
                <w:sz w:val="28"/>
                <w:szCs w:val="28"/>
              </w:rPr>
            </w:pPr>
          </w:p>
          <w:p w:rsidR="00E948B3" w:rsidRPr="00530BED" w:rsidRDefault="00E948B3" w:rsidP="00E948B3">
            <w:pPr>
              <w:pStyle w:val="a3"/>
              <w:rPr>
                <w:rFonts w:ascii="Times New Roman" w:hAnsi="Times New Roman" w:cs="Times New Roman"/>
                <w:b/>
                <w:sz w:val="28"/>
                <w:szCs w:val="28"/>
              </w:rPr>
            </w:pPr>
            <w:r w:rsidRPr="00530BED">
              <w:rPr>
                <w:rFonts w:ascii="Times New Roman" w:hAnsi="Times New Roman" w:cs="Times New Roman"/>
                <w:b/>
                <w:sz w:val="28"/>
                <w:szCs w:val="28"/>
              </w:rPr>
              <w:t>Уборка территории:</w:t>
            </w:r>
          </w:p>
          <w:p w:rsidR="00E948B3" w:rsidRPr="00530BED" w:rsidRDefault="00E948B3" w:rsidP="00E948B3">
            <w:pPr>
              <w:pStyle w:val="a3"/>
              <w:rPr>
                <w:rFonts w:ascii="Times New Roman" w:hAnsi="Times New Roman" w:cs="Times New Roman"/>
                <w:b/>
                <w:sz w:val="28"/>
                <w:szCs w:val="28"/>
              </w:rPr>
            </w:pPr>
            <w:r w:rsidRPr="00530BED">
              <w:rPr>
                <w:rFonts w:ascii="Times New Roman" w:hAnsi="Times New Roman" w:cs="Times New Roman"/>
                <w:sz w:val="28"/>
                <w:szCs w:val="28"/>
              </w:rPr>
              <w:t>Футбольное поле</w:t>
            </w:r>
          </w:p>
          <w:p w:rsidR="00E948B3" w:rsidRPr="00530BED" w:rsidRDefault="00E948B3" w:rsidP="00E948B3">
            <w:pPr>
              <w:pStyle w:val="a3"/>
              <w:rPr>
                <w:rFonts w:ascii="Times New Roman" w:hAnsi="Times New Roman" w:cs="Times New Roman"/>
                <w:sz w:val="28"/>
                <w:szCs w:val="28"/>
              </w:rPr>
            </w:pPr>
            <w:r w:rsidRPr="00530BED">
              <w:rPr>
                <w:rFonts w:ascii="Times New Roman" w:hAnsi="Times New Roman" w:cs="Times New Roman"/>
                <w:sz w:val="28"/>
                <w:szCs w:val="28"/>
              </w:rPr>
              <w:t xml:space="preserve">Асфальтовая дорожка под окнами « Милосердия» </w:t>
            </w:r>
          </w:p>
          <w:p w:rsidR="00E948B3" w:rsidRPr="00530BED" w:rsidRDefault="00E948B3" w:rsidP="00E948B3">
            <w:pPr>
              <w:pStyle w:val="a3"/>
              <w:rPr>
                <w:rFonts w:ascii="Times New Roman" w:hAnsi="Times New Roman" w:cs="Times New Roman"/>
                <w:sz w:val="28"/>
                <w:szCs w:val="28"/>
              </w:rPr>
            </w:pPr>
            <w:r w:rsidRPr="00530BED">
              <w:rPr>
                <w:rFonts w:ascii="Times New Roman" w:hAnsi="Times New Roman" w:cs="Times New Roman"/>
                <w:sz w:val="28"/>
                <w:szCs w:val="28"/>
              </w:rPr>
              <w:t>Дорожка от перекрёстка к запасным воротам</w:t>
            </w:r>
          </w:p>
        </w:tc>
      </w:tr>
    </w:tbl>
    <w:p w:rsidR="00E948B3" w:rsidRPr="00530BED" w:rsidRDefault="00E948B3" w:rsidP="00E948B3">
      <w:pPr>
        <w:pStyle w:val="a3"/>
        <w:rPr>
          <w:sz w:val="28"/>
          <w:szCs w:val="28"/>
        </w:rPr>
      </w:pPr>
    </w:p>
    <w:p w:rsidR="00E948B3" w:rsidRDefault="00E948B3" w:rsidP="00E948B3">
      <w:pPr>
        <w:pStyle w:val="a3"/>
        <w:jc w:val="both"/>
        <w:rPr>
          <w:rFonts w:ascii="Times New Roman" w:hAnsi="Times New Roman" w:cs="Times New Roman"/>
          <w:b/>
          <w:sz w:val="28"/>
          <w:szCs w:val="28"/>
        </w:rPr>
      </w:pPr>
    </w:p>
    <w:p w:rsidR="00E948B3" w:rsidRDefault="00E948B3" w:rsidP="00E948B3">
      <w:pPr>
        <w:pStyle w:val="a3"/>
        <w:jc w:val="both"/>
        <w:rPr>
          <w:rFonts w:ascii="Times New Roman" w:hAnsi="Times New Roman" w:cs="Times New Roman"/>
          <w:b/>
          <w:sz w:val="28"/>
          <w:szCs w:val="28"/>
        </w:rPr>
      </w:pPr>
      <w:r w:rsidRPr="00530BED">
        <w:rPr>
          <w:rFonts w:ascii="Times New Roman" w:hAnsi="Times New Roman" w:cs="Times New Roman"/>
          <w:b/>
          <w:sz w:val="28"/>
          <w:szCs w:val="28"/>
        </w:rPr>
        <w:lastRenderedPageBreak/>
        <w:t>Учебный план:</w:t>
      </w:r>
    </w:p>
    <w:p w:rsidR="00E948B3" w:rsidRPr="00530BED" w:rsidRDefault="00E948B3" w:rsidP="00E948B3">
      <w:pPr>
        <w:pStyle w:val="a3"/>
        <w:jc w:val="both"/>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98"/>
        <w:gridCol w:w="7535"/>
        <w:gridCol w:w="2649"/>
      </w:tblGrid>
      <w:tr w:rsidR="00E948B3" w:rsidRPr="005B767A" w:rsidTr="00E948B3">
        <w:tc>
          <w:tcPr>
            <w:tcW w:w="468" w:type="dxa"/>
            <w:shd w:val="clear" w:color="auto" w:fill="auto"/>
          </w:tcPr>
          <w:p w:rsidR="00E948B3" w:rsidRPr="00530BED" w:rsidRDefault="00E948B3" w:rsidP="00E948B3">
            <w:pPr>
              <w:pStyle w:val="a3"/>
              <w:jc w:val="both"/>
              <w:rPr>
                <w:rFonts w:ascii="Times New Roman" w:hAnsi="Times New Roman" w:cs="Times New Roman"/>
                <w:b/>
                <w:sz w:val="28"/>
                <w:szCs w:val="28"/>
              </w:rPr>
            </w:pPr>
            <w:r w:rsidRPr="00530BED">
              <w:rPr>
                <w:rFonts w:ascii="Times New Roman" w:hAnsi="Times New Roman" w:cs="Times New Roman"/>
                <w:b/>
                <w:sz w:val="28"/>
                <w:szCs w:val="28"/>
              </w:rPr>
              <w:t>№</w:t>
            </w:r>
          </w:p>
        </w:tc>
        <w:tc>
          <w:tcPr>
            <w:tcW w:w="7560" w:type="dxa"/>
            <w:shd w:val="clear" w:color="auto" w:fill="auto"/>
          </w:tcPr>
          <w:p w:rsidR="00E948B3" w:rsidRPr="00530BED" w:rsidRDefault="00E948B3" w:rsidP="00E948B3">
            <w:pPr>
              <w:pStyle w:val="a3"/>
              <w:jc w:val="both"/>
              <w:rPr>
                <w:rFonts w:ascii="Times New Roman" w:hAnsi="Times New Roman" w:cs="Times New Roman"/>
                <w:b/>
                <w:sz w:val="28"/>
                <w:szCs w:val="28"/>
              </w:rPr>
            </w:pPr>
            <w:r w:rsidRPr="00530BED">
              <w:rPr>
                <w:rFonts w:ascii="Times New Roman" w:hAnsi="Times New Roman" w:cs="Times New Roman"/>
                <w:b/>
                <w:sz w:val="28"/>
                <w:szCs w:val="28"/>
              </w:rPr>
              <w:t>Направление</w:t>
            </w:r>
          </w:p>
        </w:tc>
        <w:tc>
          <w:tcPr>
            <w:tcW w:w="2654" w:type="dxa"/>
            <w:shd w:val="clear" w:color="auto" w:fill="auto"/>
          </w:tcPr>
          <w:p w:rsidR="00E948B3" w:rsidRPr="00530BED" w:rsidRDefault="00E948B3" w:rsidP="00E948B3">
            <w:pPr>
              <w:pStyle w:val="a3"/>
              <w:jc w:val="both"/>
              <w:rPr>
                <w:rFonts w:ascii="Times New Roman" w:hAnsi="Times New Roman" w:cs="Times New Roman"/>
                <w:b/>
                <w:sz w:val="28"/>
                <w:szCs w:val="28"/>
              </w:rPr>
            </w:pPr>
            <w:r w:rsidRPr="00530BED">
              <w:rPr>
                <w:rFonts w:ascii="Times New Roman" w:hAnsi="Times New Roman" w:cs="Times New Roman"/>
                <w:b/>
                <w:sz w:val="28"/>
                <w:szCs w:val="28"/>
              </w:rPr>
              <w:t>Количество часов</w:t>
            </w:r>
          </w:p>
        </w:tc>
      </w:tr>
      <w:tr w:rsidR="00E948B3" w:rsidRPr="005B767A" w:rsidTr="00E948B3">
        <w:tc>
          <w:tcPr>
            <w:tcW w:w="468" w:type="dxa"/>
            <w:shd w:val="clear" w:color="auto" w:fill="auto"/>
          </w:tcPr>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1.</w:t>
            </w:r>
          </w:p>
        </w:tc>
        <w:tc>
          <w:tcPr>
            <w:tcW w:w="7560" w:type="dxa"/>
            <w:shd w:val="clear" w:color="auto" w:fill="auto"/>
          </w:tcPr>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 xml:space="preserve">Духовно-нравственное воспитание и развитие, </w:t>
            </w:r>
            <w:proofErr w:type="spellStart"/>
            <w:r w:rsidRPr="005B767A">
              <w:rPr>
                <w:rFonts w:ascii="Times New Roman" w:hAnsi="Times New Roman" w:cs="Times New Roman"/>
                <w:sz w:val="28"/>
                <w:szCs w:val="28"/>
              </w:rPr>
              <w:t>гражданск</w:t>
            </w:r>
            <w:proofErr w:type="gramStart"/>
            <w:r w:rsidRPr="005B767A">
              <w:rPr>
                <w:rFonts w:ascii="Times New Roman" w:hAnsi="Times New Roman" w:cs="Times New Roman"/>
                <w:sz w:val="28"/>
                <w:szCs w:val="28"/>
              </w:rPr>
              <w:t>о</w:t>
            </w:r>
            <w:proofErr w:type="spellEnd"/>
            <w:r w:rsidRPr="005B767A">
              <w:rPr>
                <w:rFonts w:ascii="Times New Roman" w:hAnsi="Times New Roman" w:cs="Times New Roman"/>
                <w:sz w:val="28"/>
                <w:szCs w:val="28"/>
              </w:rPr>
              <w:t>-</w:t>
            </w:r>
            <w:proofErr w:type="gramEnd"/>
            <w:r w:rsidRPr="005B767A">
              <w:rPr>
                <w:rFonts w:ascii="Times New Roman" w:hAnsi="Times New Roman" w:cs="Times New Roman"/>
                <w:sz w:val="28"/>
                <w:szCs w:val="28"/>
              </w:rPr>
              <w:t xml:space="preserve"> патриотическое воспитание</w:t>
            </w:r>
          </w:p>
        </w:tc>
        <w:tc>
          <w:tcPr>
            <w:tcW w:w="2654" w:type="dxa"/>
            <w:shd w:val="clear" w:color="auto" w:fill="auto"/>
          </w:tcPr>
          <w:p w:rsidR="00E948B3" w:rsidRPr="005B767A"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43</w:t>
            </w:r>
            <w:r w:rsidRPr="005B767A">
              <w:rPr>
                <w:rFonts w:ascii="Times New Roman" w:hAnsi="Times New Roman" w:cs="Times New Roman"/>
                <w:sz w:val="28"/>
                <w:szCs w:val="28"/>
              </w:rPr>
              <w:t xml:space="preserve"> часов</w:t>
            </w:r>
          </w:p>
        </w:tc>
      </w:tr>
      <w:tr w:rsidR="00E948B3" w:rsidRPr="005B767A" w:rsidTr="00E948B3">
        <w:tc>
          <w:tcPr>
            <w:tcW w:w="468" w:type="dxa"/>
            <w:shd w:val="clear" w:color="auto" w:fill="auto"/>
          </w:tcPr>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2.</w:t>
            </w:r>
          </w:p>
        </w:tc>
        <w:tc>
          <w:tcPr>
            <w:tcW w:w="7560" w:type="dxa"/>
            <w:shd w:val="clear" w:color="auto" w:fill="auto"/>
          </w:tcPr>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Спортивно - оздоровительная деятельность, здоровый образ жизни и основы безопасности жизнедеятельности</w:t>
            </w:r>
          </w:p>
          <w:p w:rsidR="00E948B3" w:rsidRPr="005B767A" w:rsidRDefault="00E948B3" w:rsidP="00E948B3">
            <w:pPr>
              <w:pStyle w:val="a3"/>
              <w:jc w:val="both"/>
              <w:rPr>
                <w:rFonts w:ascii="Times New Roman" w:hAnsi="Times New Roman" w:cs="Times New Roman"/>
                <w:sz w:val="28"/>
                <w:szCs w:val="28"/>
              </w:rPr>
            </w:pPr>
          </w:p>
        </w:tc>
        <w:tc>
          <w:tcPr>
            <w:tcW w:w="2654" w:type="dxa"/>
            <w:shd w:val="clear" w:color="auto" w:fill="auto"/>
          </w:tcPr>
          <w:p w:rsidR="00E948B3" w:rsidRPr="005B767A"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88</w:t>
            </w:r>
            <w:r w:rsidRPr="005B767A">
              <w:rPr>
                <w:rFonts w:ascii="Times New Roman" w:hAnsi="Times New Roman" w:cs="Times New Roman"/>
                <w:sz w:val="28"/>
                <w:szCs w:val="28"/>
              </w:rPr>
              <w:t xml:space="preserve"> часов</w:t>
            </w:r>
          </w:p>
        </w:tc>
      </w:tr>
      <w:tr w:rsidR="00E948B3" w:rsidRPr="005B767A" w:rsidTr="00E948B3">
        <w:tc>
          <w:tcPr>
            <w:tcW w:w="468" w:type="dxa"/>
            <w:shd w:val="clear" w:color="auto" w:fill="auto"/>
          </w:tcPr>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3.</w:t>
            </w:r>
          </w:p>
        </w:tc>
        <w:tc>
          <w:tcPr>
            <w:tcW w:w="7560" w:type="dxa"/>
            <w:shd w:val="clear" w:color="auto" w:fill="auto"/>
          </w:tcPr>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Воспитание экологической  культуры</w:t>
            </w:r>
          </w:p>
          <w:p w:rsidR="00E948B3" w:rsidRPr="005B767A" w:rsidRDefault="00E948B3" w:rsidP="00E948B3">
            <w:pPr>
              <w:pStyle w:val="a3"/>
              <w:jc w:val="both"/>
              <w:rPr>
                <w:rFonts w:ascii="Times New Roman" w:hAnsi="Times New Roman" w:cs="Times New Roman"/>
                <w:sz w:val="28"/>
                <w:szCs w:val="28"/>
              </w:rPr>
            </w:pPr>
          </w:p>
        </w:tc>
        <w:tc>
          <w:tcPr>
            <w:tcW w:w="2654" w:type="dxa"/>
            <w:shd w:val="clear" w:color="auto" w:fill="auto"/>
          </w:tcPr>
          <w:p w:rsidR="00E948B3" w:rsidRPr="005B767A"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43</w:t>
            </w:r>
            <w:r w:rsidRPr="005B767A">
              <w:rPr>
                <w:rFonts w:ascii="Times New Roman" w:hAnsi="Times New Roman" w:cs="Times New Roman"/>
                <w:sz w:val="28"/>
                <w:szCs w:val="28"/>
              </w:rPr>
              <w:t xml:space="preserve"> часов</w:t>
            </w:r>
          </w:p>
        </w:tc>
      </w:tr>
      <w:tr w:rsidR="00E948B3" w:rsidRPr="005B767A" w:rsidTr="00E948B3">
        <w:tc>
          <w:tcPr>
            <w:tcW w:w="468" w:type="dxa"/>
            <w:shd w:val="clear" w:color="auto" w:fill="auto"/>
          </w:tcPr>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4.</w:t>
            </w:r>
          </w:p>
        </w:tc>
        <w:tc>
          <w:tcPr>
            <w:tcW w:w="7560" w:type="dxa"/>
            <w:shd w:val="clear" w:color="auto" w:fill="auto"/>
          </w:tcPr>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Трудовое воспитание</w:t>
            </w:r>
          </w:p>
        </w:tc>
        <w:tc>
          <w:tcPr>
            <w:tcW w:w="2654" w:type="dxa"/>
            <w:shd w:val="clear" w:color="auto" w:fill="auto"/>
          </w:tcPr>
          <w:p w:rsidR="00E948B3" w:rsidRPr="005B767A"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43</w:t>
            </w:r>
            <w:r w:rsidRPr="005B767A">
              <w:rPr>
                <w:rFonts w:ascii="Times New Roman" w:hAnsi="Times New Roman" w:cs="Times New Roman"/>
                <w:sz w:val="28"/>
                <w:szCs w:val="28"/>
              </w:rPr>
              <w:t xml:space="preserve"> часов</w:t>
            </w:r>
          </w:p>
        </w:tc>
      </w:tr>
      <w:tr w:rsidR="00E948B3" w:rsidRPr="005B767A" w:rsidTr="00E948B3">
        <w:tc>
          <w:tcPr>
            <w:tcW w:w="468" w:type="dxa"/>
            <w:shd w:val="clear" w:color="auto" w:fill="auto"/>
          </w:tcPr>
          <w:p w:rsidR="00E948B3" w:rsidRPr="005B767A" w:rsidRDefault="00E948B3" w:rsidP="00E948B3">
            <w:pPr>
              <w:pStyle w:val="a3"/>
              <w:jc w:val="both"/>
              <w:rPr>
                <w:rFonts w:ascii="Times New Roman" w:hAnsi="Times New Roman" w:cs="Times New Roman"/>
                <w:sz w:val="28"/>
                <w:szCs w:val="28"/>
              </w:rPr>
            </w:pPr>
          </w:p>
        </w:tc>
        <w:tc>
          <w:tcPr>
            <w:tcW w:w="7560" w:type="dxa"/>
            <w:shd w:val="clear" w:color="auto" w:fill="auto"/>
          </w:tcPr>
          <w:p w:rsidR="00E948B3" w:rsidRPr="005B767A" w:rsidRDefault="00E948B3" w:rsidP="00E948B3">
            <w:pPr>
              <w:pStyle w:val="a3"/>
              <w:jc w:val="both"/>
              <w:rPr>
                <w:rFonts w:ascii="Times New Roman" w:hAnsi="Times New Roman" w:cs="Times New Roman"/>
                <w:sz w:val="28"/>
                <w:szCs w:val="28"/>
              </w:rPr>
            </w:pPr>
            <w:r w:rsidRPr="005B767A">
              <w:rPr>
                <w:rFonts w:ascii="Times New Roman" w:hAnsi="Times New Roman" w:cs="Times New Roman"/>
                <w:sz w:val="28"/>
                <w:szCs w:val="28"/>
              </w:rPr>
              <w:t>ИТОГО:</w:t>
            </w:r>
          </w:p>
        </w:tc>
        <w:tc>
          <w:tcPr>
            <w:tcW w:w="2654" w:type="dxa"/>
            <w:shd w:val="clear" w:color="auto" w:fill="auto"/>
          </w:tcPr>
          <w:p w:rsidR="00E948B3" w:rsidRPr="005B767A"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217</w:t>
            </w:r>
            <w:r w:rsidRPr="005B767A">
              <w:rPr>
                <w:rFonts w:ascii="Times New Roman" w:hAnsi="Times New Roman" w:cs="Times New Roman"/>
                <w:sz w:val="28"/>
                <w:szCs w:val="28"/>
              </w:rPr>
              <w:t xml:space="preserve"> часов</w:t>
            </w:r>
          </w:p>
        </w:tc>
      </w:tr>
    </w:tbl>
    <w:p w:rsidR="00E948B3" w:rsidRPr="00465B72" w:rsidRDefault="00E948B3" w:rsidP="00E948B3">
      <w:pPr>
        <w:pStyle w:val="a3"/>
        <w:rPr>
          <w:rFonts w:ascii="Times New Roman" w:hAnsi="Times New Roman" w:cs="Times New Roman"/>
        </w:rPr>
      </w:pPr>
    </w:p>
    <w:p w:rsidR="00E948B3" w:rsidRDefault="00E948B3" w:rsidP="00E948B3">
      <w:pPr>
        <w:jc w:val="center"/>
        <w:rPr>
          <w:rFonts w:ascii="Times New Roman" w:hAnsi="Times New Roman" w:cs="Times New Roman"/>
          <w:sz w:val="28"/>
          <w:szCs w:val="28"/>
        </w:rPr>
      </w:pPr>
    </w:p>
    <w:p w:rsidR="00E948B3" w:rsidRDefault="00227D62" w:rsidP="00E948B3">
      <w:pPr>
        <w:jc w:val="center"/>
        <w:rPr>
          <w:rFonts w:ascii="Times New Roman" w:hAnsi="Times New Roman" w:cs="Times New Roman"/>
          <w:sz w:val="28"/>
          <w:szCs w:val="28"/>
        </w:rPr>
      </w:pPr>
      <w:r w:rsidRPr="00227D62">
        <w:rPr>
          <w:noProof/>
          <w:lang w:eastAsia="ru-RU"/>
        </w:rPr>
        <w:pict>
          <v:rect id="_x0000_s1049" style="position:absolute;left:0;text-align:left;margin-left:180pt;margin-top:9.65pt;width:165.75pt;height:61.5pt;z-index:251662336">
            <v:textbox>
              <w:txbxContent>
                <w:p w:rsidR="001E633F" w:rsidRPr="008A5440" w:rsidRDefault="001E633F" w:rsidP="00E948B3">
                  <w:pPr>
                    <w:jc w:val="center"/>
                    <w:rPr>
                      <w:rFonts w:ascii="Times New Roman" w:hAnsi="Times New Roman" w:cs="Times New Roman"/>
                      <w:sz w:val="28"/>
                      <w:szCs w:val="28"/>
                    </w:rPr>
                  </w:pPr>
                  <w:r w:rsidRPr="008A5440">
                    <w:rPr>
                      <w:rFonts w:ascii="Times New Roman" w:hAnsi="Times New Roman" w:cs="Times New Roman"/>
                      <w:sz w:val="28"/>
                      <w:szCs w:val="28"/>
                    </w:rPr>
                    <w:t xml:space="preserve"> </w:t>
                  </w:r>
                  <w:r>
                    <w:rPr>
                      <w:rFonts w:ascii="Times New Roman" w:hAnsi="Times New Roman" w:cs="Times New Roman"/>
                      <w:sz w:val="28"/>
                      <w:szCs w:val="28"/>
                    </w:rPr>
                    <w:t>План работы заведующего отделением</w:t>
                  </w:r>
                </w:p>
              </w:txbxContent>
            </v:textbox>
          </v:rect>
        </w:pict>
      </w:r>
    </w:p>
    <w:p w:rsidR="00E948B3" w:rsidRDefault="00227D62" w:rsidP="00E948B3">
      <w:pPr>
        <w:jc w:val="center"/>
        <w:rPr>
          <w:rFonts w:ascii="Times New Roman" w:hAnsi="Times New Roman" w:cs="Times New Roman"/>
          <w:sz w:val="28"/>
          <w:szCs w:val="28"/>
        </w:rPr>
      </w:pPr>
      <w:r w:rsidRPr="00227D62">
        <w:rPr>
          <w:noProof/>
          <w:lang w:eastAsia="ru-RU"/>
        </w:rPr>
        <w:pict>
          <v:rect id="_x0000_s1045" style="position:absolute;left:0;text-align:left;margin-left:362.25pt;margin-top:17.9pt;width:165.75pt;height:60pt;z-index:251638784">
            <v:textbox>
              <w:txbxContent>
                <w:p w:rsidR="001E633F" w:rsidRPr="008A5440" w:rsidRDefault="001E633F" w:rsidP="00E948B3">
                  <w:pPr>
                    <w:jc w:val="center"/>
                    <w:rPr>
                      <w:rFonts w:ascii="Times New Roman" w:hAnsi="Times New Roman" w:cs="Times New Roman"/>
                      <w:sz w:val="28"/>
                      <w:szCs w:val="28"/>
                    </w:rPr>
                  </w:pPr>
                  <w:r w:rsidRPr="008A5440">
                    <w:rPr>
                      <w:rFonts w:ascii="Times New Roman" w:hAnsi="Times New Roman" w:cs="Times New Roman"/>
                      <w:sz w:val="28"/>
                      <w:szCs w:val="28"/>
                    </w:rPr>
                    <w:t>Планы воспитательной работы</w:t>
                  </w:r>
                </w:p>
              </w:txbxContent>
            </v:textbox>
          </v:rect>
        </w:pict>
      </w:r>
      <w:r w:rsidRPr="00227D62">
        <w:rPr>
          <w:noProof/>
          <w:lang w:eastAsia="ru-RU"/>
        </w:rPr>
        <w:pict>
          <v:rect id="_x0000_s1044" style="position:absolute;left:0;text-align:left;margin-left:-1.5pt;margin-top:10.4pt;width:165.75pt;height:60pt;z-index:251639808">
            <v:textbox>
              <w:txbxContent>
                <w:p w:rsidR="001E633F" w:rsidRPr="008A5440" w:rsidRDefault="001E633F" w:rsidP="00E948B3">
                  <w:pPr>
                    <w:jc w:val="center"/>
                    <w:rPr>
                      <w:rFonts w:ascii="Times New Roman" w:hAnsi="Times New Roman" w:cs="Times New Roman"/>
                      <w:sz w:val="28"/>
                      <w:szCs w:val="28"/>
                    </w:rPr>
                  </w:pPr>
                  <w:r w:rsidRPr="008A5440">
                    <w:rPr>
                      <w:rFonts w:ascii="Times New Roman" w:hAnsi="Times New Roman" w:cs="Times New Roman"/>
                      <w:sz w:val="28"/>
                      <w:szCs w:val="28"/>
                    </w:rPr>
                    <w:t xml:space="preserve">Программы </w:t>
                  </w:r>
                  <w:proofErr w:type="spellStart"/>
                  <w:r w:rsidRPr="008A5440">
                    <w:rPr>
                      <w:rFonts w:ascii="Times New Roman" w:hAnsi="Times New Roman" w:cs="Times New Roman"/>
                      <w:sz w:val="28"/>
                      <w:szCs w:val="28"/>
                    </w:rPr>
                    <w:t>предпрофессиональной</w:t>
                  </w:r>
                  <w:proofErr w:type="spellEnd"/>
                  <w:r w:rsidRPr="008A5440">
                    <w:rPr>
                      <w:rFonts w:ascii="Times New Roman" w:hAnsi="Times New Roman" w:cs="Times New Roman"/>
                      <w:sz w:val="28"/>
                      <w:szCs w:val="28"/>
                    </w:rPr>
                    <w:t xml:space="preserve"> подготовки ПСУ</w:t>
                  </w:r>
                </w:p>
              </w:txbxContent>
            </v:textbox>
          </v:rect>
        </w:pict>
      </w:r>
    </w:p>
    <w:p w:rsidR="00E948B3" w:rsidRPr="008A5440" w:rsidRDefault="00E948B3" w:rsidP="00E948B3">
      <w:pPr>
        <w:jc w:val="center"/>
        <w:rPr>
          <w:rFonts w:ascii="Times New Roman" w:hAnsi="Times New Roman" w:cs="Times New Roman"/>
          <w:sz w:val="28"/>
          <w:szCs w:val="28"/>
        </w:rPr>
      </w:pPr>
    </w:p>
    <w:p w:rsidR="00E948B3" w:rsidRDefault="00227D62" w:rsidP="00E948B3">
      <w:r>
        <w:rPr>
          <w:noProof/>
          <w:lang w:eastAsia="ru-RU"/>
        </w:rPr>
        <w:pict>
          <v:rect id="_x0000_s1048" style="position:absolute;margin-left:183.75pt;margin-top:12.35pt;width:165.75pt;height:54pt;z-index:251661312">
            <v:textbox>
              <w:txbxContent>
                <w:p w:rsidR="001E633F" w:rsidRPr="008A5440" w:rsidRDefault="001E633F" w:rsidP="00E948B3">
                  <w:pPr>
                    <w:jc w:val="center"/>
                    <w:rPr>
                      <w:rFonts w:ascii="Times New Roman" w:hAnsi="Times New Roman" w:cs="Times New Roman"/>
                      <w:sz w:val="28"/>
                      <w:szCs w:val="28"/>
                    </w:rPr>
                  </w:pPr>
                  <w:r w:rsidRPr="008A5440">
                    <w:rPr>
                      <w:rFonts w:ascii="Times New Roman" w:hAnsi="Times New Roman" w:cs="Times New Roman"/>
                      <w:sz w:val="28"/>
                      <w:szCs w:val="28"/>
                    </w:rPr>
                    <w:t xml:space="preserve"> </w:t>
                  </w:r>
                  <w:r>
                    <w:rPr>
                      <w:rFonts w:ascii="Times New Roman" w:hAnsi="Times New Roman" w:cs="Times New Roman"/>
                      <w:sz w:val="28"/>
                      <w:szCs w:val="28"/>
                    </w:rPr>
                    <w:t>СОДЕРЖАНИЕ ПРОГРАММЫ:</w:t>
                  </w:r>
                </w:p>
              </w:txbxContent>
            </v:textbox>
          </v:rect>
        </w:pict>
      </w:r>
    </w:p>
    <w:p w:rsidR="00E948B3" w:rsidRDefault="00227D62" w:rsidP="00E948B3">
      <w:r>
        <w:rPr>
          <w:noProof/>
          <w:lang w:eastAsia="ru-RU"/>
        </w:rPr>
        <w:pict>
          <v:rect id="_x0000_s1057" style="position:absolute;margin-left:-1.5pt;margin-top:21.65pt;width:165.75pt;height:60pt;z-index:251670528">
            <v:textbox>
              <w:txbxContent>
                <w:p w:rsidR="001E633F" w:rsidRPr="008A5440" w:rsidRDefault="001E633F" w:rsidP="00E948B3">
                  <w:pPr>
                    <w:jc w:val="center"/>
                    <w:rPr>
                      <w:rFonts w:ascii="Times New Roman" w:hAnsi="Times New Roman" w:cs="Times New Roman"/>
                      <w:sz w:val="28"/>
                      <w:szCs w:val="28"/>
                    </w:rPr>
                  </w:pPr>
                </w:p>
              </w:txbxContent>
            </v:textbox>
          </v:rect>
        </w:pict>
      </w:r>
    </w:p>
    <w:p w:rsidR="00E948B3" w:rsidRDefault="00227D62" w:rsidP="00E948B3">
      <w:r>
        <w:rPr>
          <w:noProof/>
          <w:lang w:eastAsia="ru-RU"/>
        </w:rPr>
        <w:pict>
          <v:rect id="_x0000_s1046" style="position:absolute;margin-left:366pt;margin-top:2.25pt;width:165.75pt;height:54pt;z-index:251659264">
            <v:textbox>
              <w:txbxContent>
                <w:p w:rsidR="001E633F" w:rsidRPr="008A5440" w:rsidRDefault="001E633F" w:rsidP="00E948B3">
                  <w:pPr>
                    <w:jc w:val="center"/>
                    <w:rPr>
                      <w:rFonts w:ascii="Times New Roman" w:hAnsi="Times New Roman" w:cs="Times New Roman"/>
                      <w:sz w:val="28"/>
                      <w:szCs w:val="28"/>
                    </w:rPr>
                  </w:pPr>
                  <w:r w:rsidRPr="008A5440">
                    <w:rPr>
                      <w:rFonts w:ascii="Times New Roman" w:hAnsi="Times New Roman" w:cs="Times New Roman"/>
                      <w:sz w:val="28"/>
                      <w:szCs w:val="28"/>
                    </w:rPr>
                    <w:t xml:space="preserve"> </w:t>
                  </w:r>
                  <w:r>
                    <w:rPr>
                      <w:rFonts w:ascii="Times New Roman" w:hAnsi="Times New Roman" w:cs="Times New Roman"/>
                      <w:sz w:val="28"/>
                      <w:szCs w:val="28"/>
                    </w:rPr>
                    <w:t>Программы работы кружков (клубов)</w:t>
                  </w:r>
                </w:p>
              </w:txbxContent>
            </v:textbox>
          </v:rect>
        </w:pict>
      </w:r>
    </w:p>
    <w:p w:rsidR="00E948B3" w:rsidRDefault="00227D62" w:rsidP="00E948B3">
      <w:r>
        <w:rPr>
          <w:noProof/>
          <w:lang w:eastAsia="ru-RU"/>
        </w:rPr>
        <w:pict>
          <v:rect id="_x0000_s1047" style="position:absolute;margin-left:176.25pt;margin-top:11.3pt;width:165.75pt;height:82.75pt;z-index:251660288">
            <v:textbox>
              <w:txbxContent>
                <w:p w:rsidR="001E633F" w:rsidRPr="008A5440" w:rsidRDefault="001E633F" w:rsidP="00E948B3">
                  <w:pPr>
                    <w:jc w:val="center"/>
                    <w:rPr>
                      <w:rFonts w:ascii="Times New Roman" w:hAnsi="Times New Roman" w:cs="Times New Roman"/>
                      <w:sz w:val="28"/>
                      <w:szCs w:val="28"/>
                    </w:rPr>
                  </w:pPr>
                  <w:r w:rsidRPr="008A5440">
                    <w:rPr>
                      <w:rFonts w:ascii="Times New Roman" w:hAnsi="Times New Roman" w:cs="Times New Roman"/>
                      <w:sz w:val="28"/>
                      <w:szCs w:val="28"/>
                    </w:rPr>
                    <w:t xml:space="preserve"> </w:t>
                  </w:r>
                  <w:r>
                    <w:rPr>
                      <w:rFonts w:ascii="Times New Roman" w:hAnsi="Times New Roman" w:cs="Times New Roman"/>
                      <w:sz w:val="28"/>
                      <w:szCs w:val="28"/>
                    </w:rPr>
                    <w:t>Планы работы в рамках Договоров о взаимодействии и сотрудничестве</w:t>
                  </w:r>
                </w:p>
              </w:txbxContent>
            </v:textbox>
          </v:rect>
        </w:pict>
      </w:r>
    </w:p>
    <w:p w:rsidR="00E948B3" w:rsidRDefault="00E948B3" w:rsidP="00E948B3"/>
    <w:p w:rsidR="00E948B3" w:rsidRDefault="00E948B3" w:rsidP="00E948B3"/>
    <w:p w:rsidR="00E948B3" w:rsidRDefault="00E948B3" w:rsidP="00E948B3"/>
    <w:p w:rsidR="00E948B3" w:rsidRDefault="00E948B3" w:rsidP="00E948B3"/>
    <w:p w:rsidR="00E948B3" w:rsidRDefault="00E948B3" w:rsidP="00E948B3"/>
    <w:p w:rsidR="00E948B3" w:rsidRDefault="00E948B3" w:rsidP="00E948B3"/>
    <w:p w:rsidR="00E948B3" w:rsidRDefault="00E948B3" w:rsidP="00E948B3">
      <w:pPr>
        <w:ind w:right="-1"/>
        <w:jc w:val="center"/>
        <w:rPr>
          <w:rFonts w:ascii="Times New Roman" w:hAnsi="Times New Roman" w:cs="Times New Roman"/>
          <w:sz w:val="28"/>
          <w:szCs w:val="28"/>
        </w:rPr>
      </w:pPr>
    </w:p>
    <w:p w:rsidR="00E948B3" w:rsidRDefault="00E948B3" w:rsidP="00E948B3">
      <w:pPr>
        <w:ind w:right="-1"/>
        <w:jc w:val="center"/>
        <w:rPr>
          <w:rFonts w:ascii="Times New Roman" w:hAnsi="Times New Roman" w:cs="Times New Roman"/>
          <w:sz w:val="28"/>
          <w:szCs w:val="28"/>
        </w:rPr>
      </w:pPr>
    </w:p>
    <w:p w:rsidR="00E948B3" w:rsidRDefault="00E948B3" w:rsidP="00E948B3">
      <w:pPr>
        <w:ind w:right="-1"/>
        <w:jc w:val="center"/>
        <w:rPr>
          <w:rFonts w:ascii="Times New Roman" w:hAnsi="Times New Roman" w:cs="Times New Roman"/>
          <w:sz w:val="28"/>
          <w:szCs w:val="28"/>
        </w:rPr>
      </w:pPr>
    </w:p>
    <w:p w:rsidR="00E948B3" w:rsidRDefault="00E948B3" w:rsidP="00E948B3">
      <w:pPr>
        <w:ind w:right="-1"/>
        <w:jc w:val="center"/>
        <w:rPr>
          <w:rFonts w:ascii="Times New Roman" w:hAnsi="Times New Roman" w:cs="Times New Roman"/>
          <w:sz w:val="28"/>
          <w:szCs w:val="28"/>
        </w:rPr>
      </w:pPr>
    </w:p>
    <w:p w:rsidR="00E948B3" w:rsidRDefault="00E948B3" w:rsidP="00E948B3">
      <w:pPr>
        <w:ind w:right="-1"/>
        <w:jc w:val="center"/>
        <w:rPr>
          <w:rFonts w:ascii="Times New Roman" w:hAnsi="Times New Roman" w:cs="Times New Roman"/>
          <w:sz w:val="28"/>
          <w:szCs w:val="28"/>
        </w:rPr>
      </w:pPr>
    </w:p>
    <w:p w:rsidR="00E948B3" w:rsidRDefault="00E948B3" w:rsidP="00E948B3">
      <w:pPr>
        <w:ind w:right="-1"/>
        <w:jc w:val="center"/>
        <w:rPr>
          <w:rFonts w:ascii="Times New Roman" w:hAnsi="Times New Roman" w:cs="Times New Roman"/>
          <w:sz w:val="28"/>
          <w:szCs w:val="28"/>
        </w:rPr>
      </w:pPr>
    </w:p>
    <w:p w:rsidR="00E948B3" w:rsidRDefault="00E948B3" w:rsidP="00E948B3">
      <w:pPr>
        <w:ind w:right="-1"/>
        <w:jc w:val="center"/>
        <w:rPr>
          <w:rFonts w:ascii="Times New Roman" w:hAnsi="Times New Roman" w:cs="Times New Roman"/>
          <w:sz w:val="28"/>
          <w:szCs w:val="28"/>
        </w:rPr>
      </w:pPr>
    </w:p>
    <w:p w:rsidR="00E948B3" w:rsidRDefault="00E948B3" w:rsidP="00E948B3">
      <w:pPr>
        <w:ind w:right="-1"/>
        <w:jc w:val="center"/>
        <w:rPr>
          <w:rFonts w:ascii="Times New Roman" w:hAnsi="Times New Roman" w:cs="Times New Roman"/>
          <w:sz w:val="28"/>
          <w:szCs w:val="28"/>
        </w:rPr>
      </w:pPr>
      <w:r w:rsidRPr="005C4FEB">
        <w:rPr>
          <w:rFonts w:ascii="Times New Roman" w:hAnsi="Times New Roman" w:cs="Times New Roman"/>
          <w:sz w:val="28"/>
          <w:szCs w:val="28"/>
        </w:rPr>
        <w:lastRenderedPageBreak/>
        <w:t>Кировское областное государственное бюджетное учреждение социального обслуживания «</w:t>
      </w:r>
      <w:proofErr w:type="spellStart"/>
      <w:r w:rsidRPr="005C4FEB">
        <w:rPr>
          <w:rFonts w:ascii="Times New Roman" w:hAnsi="Times New Roman" w:cs="Times New Roman"/>
          <w:sz w:val="28"/>
          <w:szCs w:val="28"/>
        </w:rPr>
        <w:t>Мурыгинский</w:t>
      </w:r>
      <w:proofErr w:type="spellEnd"/>
      <w:r w:rsidRPr="005C4FEB">
        <w:rPr>
          <w:rFonts w:ascii="Times New Roman" w:hAnsi="Times New Roman" w:cs="Times New Roman"/>
          <w:sz w:val="28"/>
          <w:szCs w:val="28"/>
        </w:rPr>
        <w:t xml:space="preserve"> детс</w:t>
      </w:r>
      <w:r>
        <w:rPr>
          <w:rFonts w:ascii="Times New Roman" w:hAnsi="Times New Roman" w:cs="Times New Roman"/>
          <w:sz w:val="28"/>
          <w:szCs w:val="28"/>
        </w:rPr>
        <w:t xml:space="preserve">кий дом-интернат </w:t>
      </w:r>
      <w:r w:rsidRPr="005C4FEB">
        <w:rPr>
          <w:rFonts w:ascii="Times New Roman" w:hAnsi="Times New Roman" w:cs="Times New Roman"/>
          <w:sz w:val="28"/>
          <w:szCs w:val="28"/>
        </w:rPr>
        <w:t xml:space="preserve"> «Родник»</w:t>
      </w: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Pr="00E51FAD" w:rsidRDefault="00E948B3" w:rsidP="00E948B3">
      <w:pPr>
        <w:pStyle w:val="a3"/>
        <w:rPr>
          <w:rFonts w:ascii="Times New Roman" w:hAnsi="Times New Roman" w:cs="Times New Roman"/>
          <w:sz w:val="28"/>
          <w:szCs w:val="28"/>
        </w:rPr>
      </w:pPr>
      <w:r w:rsidRPr="00E51FAD">
        <w:rPr>
          <w:rFonts w:ascii="Times New Roman" w:hAnsi="Times New Roman" w:cs="Times New Roman"/>
          <w:sz w:val="28"/>
          <w:szCs w:val="28"/>
        </w:rPr>
        <w:t xml:space="preserve"> «Принята»                                                      </w:t>
      </w:r>
      <w:r>
        <w:rPr>
          <w:rFonts w:ascii="Times New Roman" w:hAnsi="Times New Roman" w:cs="Times New Roman"/>
          <w:sz w:val="28"/>
          <w:szCs w:val="28"/>
        </w:rPr>
        <w:t xml:space="preserve">                  </w:t>
      </w:r>
      <w:r w:rsidRPr="00E51FAD">
        <w:rPr>
          <w:rFonts w:ascii="Times New Roman" w:hAnsi="Times New Roman" w:cs="Times New Roman"/>
          <w:sz w:val="28"/>
          <w:szCs w:val="28"/>
        </w:rPr>
        <w:t xml:space="preserve"> «Утверждена»</w:t>
      </w:r>
    </w:p>
    <w:p w:rsidR="00E948B3" w:rsidRPr="00E51FAD" w:rsidRDefault="00E948B3" w:rsidP="00E948B3">
      <w:pPr>
        <w:pStyle w:val="a3"/>
        <w:rPr>
          <w:rFonts w:ascii="Times New Roman" w:hAnsi="Times New Roman" w:cs="Times New Roman"/>
          <w:sz w:val="28"/>
          <w:szCs w:val="28"/>
        </w:rPr>
      </w:pPr>
      <w:proofErr w:type="spellStart"/>
      <w:r w:rsidRPr="00E51FAD">
        <w:rPr>
          <w:rFonts w:ascii="Times New Roman" w:hAnsi="Times New Roman" w:cs="Times New Roman"/>
          <w:sz w:val="28"/>
          <w:szCs w:val="28"/>
        </w:rPr>
        <w:t>ПМПк</w:t>
      </w:r>
      <w:proofErr w:type="spellEnd"/>
      <w:r w:rsidRPr="00E51F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51FAD">
        <w:rPr>
          <w:rFonts w:ascii="Times New Roman" w:hAnsi="Times New Roman" w:cs="Times New Roman"/>
          <w:sz w:val="28"/>
          <w:szCs w:val="28"/>
        </w:rPr>
        <w:t>приказом директора</w:t>
      </w:r>
    </w:p>
    <w:p w:rsidR="00E948B3" w:rsidRPr="00E51FAD" w:rsidRDefault="00E948B3" w:rsidP="00E948B3">
      <w:pPr>
        <w:pStyle w:val="a3"/>
        <w:rPr>
          <w:rFonts w:ascii="Times New Roman" w:hAnsi="Times New Roman" w:cs="Times New Roman"/>
          <w:sz w:val="28"/>
          <w:szCs w:val="28"/>
        </w:rPr>
      </w:pPr>
      <w:r w:rsidRPr="00E51FAD">
        <w:rPr>
          <w:rFonts w:ascii="Times New Roman" w:hAnsi="Times New Roman" w:cs="Times New Roman"/>
          <w:sz w:val="28"/>
          <w:szCs w:val="28"/>
        </w:rPr>
        <w:t xml:space="preserve">Протокол №  </w:t>
      </w:r>
      <w:proofErr w:type="spellStart"/>
      <w:r w:rsidRPr="00E51FAD">
        <w:rPr>
          <w:rFonts w:ascii="Times New Roman" w:hAnsi="Times New Roman" w:cs="Times New Roman"/>
          <w:sz w:val="28"/>
          <w:szCs w:val="28"/>
        </w:rPr>
        <w:t>______от</w:t>
      </w:r>
      <w:proofErr w:type="spellEnd"/>
      <w:r w:rsidRPr="00E51FAD">
        <w:rPr>
          <w:rFonts w:ascii="Times New Roman" w:hAnsi="Times New Roman" w:cs="Times New Roman"/>
          <w:sz w:val="28"/>
          <w:szCs w:val="28"/>
        </w:rPr>
        <w:t xml:space="preserve">______     </w:t>
      </w:r>
      <w:proofErr w:type="gramStart"/>
      <w:r w:rsidRPr="00E51FAD">
        <w:rPr>
          <w:rFonts w:ascii="Times New Roman" w:hAnsi="Times New Roman" w:cs="Times New Roman"/>
          <w:sz w:val="28"/>
          <w:szCs w:val="28"/>
        </w:rPr>
        <w:t>г</w:t>
      </w:r>
      <w:proofErr w:type="gramEnd"/>
      <w:r w:rsidRPr="00E51F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51FAD">
        <w:rPr>
          <w:rFonts w:ascii="Times New Roman" w:hAnsi="Times New Roman" w:cs="Times New Roman"/>
          <w:sz w:val="28"/>
          <w:szCs w:val="28"/>
        </w:rPr>
        <w:t>№______ от_______  г.</w:t>
      </w:r>
    </w:p>
    <w:p w:rsidR="00E948B3" w:rsidRPr="00E51FAD" w:rsidRDefault="00E948B3" w:rsidP="00E948B3">
      <w:pPr>
        <w:pStyle w:val="a3"/>
        <w:rPr>
          <w:rFonts w:ascii="Times New Roman" w:hAnsi="Times New Roman" w:cs="Times New Roman"/>
          <w:sz w:val="28"/>
          <w:szCs w:val="28"/>
        </w:rPr>
      </w:pPr>
      <w:r w:rsidRPr="00E51FA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E51FAD">
        <w:rPr>
          <w:rFonts w:ascii="Times New Roman" w:hAnsi="Times New Roman" w:cs="Times New Roman"/>
          <w:sz w:val="28"/>
          <w:szCs w:val="28"/>
        </w:rPr>
        <w:t>_____________А.Н.Рычков</w:t>
      </w:r>
      <w:proofErr w:type="spellEnd"/>
      <w:r w:rsidRPr="00E51FAD">
        <w:rPr>
          <w:rFonts w:ascii="Times New Roman" w:hAnsi="Times New Roman" w:cs="Times New Roman"/>
          <w:sz w:val="28"/>
          <w:szCs w:val="28"/>
        </w:rPr>
        <w:t xml:space="preserve">   </w:t>
      </w: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Pr="004623E1" w:rsidRDefault="00E948B3" w:rsidP="00E948B3">
      <w:pPr>
        <w:pStyle w:val="a3"/>
        <w:jc w:val="center"/>
        <w:rPr>
          <w:rFonts w:ascii="Times New Roman" w:hAnsi="Times New Roman" w:cs="Times New Roman"/>
          <w:sz w:val="28"/>
          <w:szCs w:val="28"/>
        </w:rPr>
      </w:pPr>
      <w:r w:rsidRPr="004623E1">
        <w:rPr>
          <w:rFonts w:ascii="Times New Roman" w:hAnsi="Times New Roman" w:cs="Times New Roman"/>
          <w:sz w:val="28"/>
          <w:szCs w:val="28"/>
        </w:rPr>
        <w:t>Адаптированная дополнительная общеобразовательная</w:t>
      </w:r>
    </w:p>
    <w:p w:rsidR="00E948B3" w:rsidRPr="004623E1" w:rsidRDefault="00E948B3" w:rsidP="00E948B3">
      <w:pPr>
        <w:pStyle w:val="a3"/>
        <w:jc w:val="center"/>
        <w:rPr>
          <w:rFonts w:ascii="Times New Roman" w:hAnsi="Times New Roman" w:cs="Times New Roman"/>
          <w:sz w:val="28"/>
          <w:szCs w:val="28"/>
        </w:rPr>
      </w:pPr>
      <w:proofErr w:type="spellStart"/>
      <w:r w:rsidRPr="004623E1">
        <w:rPr>
          <w:rFonts w:ascii="Times New Roman" w:hAnsi="Times New Roman" w:cs="Times New Roman"/>
          <w:sz w:val="28"/>
          <w:szCs w:val="28"/>
        </w:rPr>
        <w:t>общеразвивающая</w:t>
      </w:r>
      <w:proofErr w:type="spellEnd"/>
      <w:r w:rsidRPr="004623E1">
        <w:rPr>
          <w:rFonts w:ascii="Times New Roman" w:hAnsi="Times New Roman" w:cs="Times New Roman"/>
          <w:sz w:val="28"/>
          <w:szCs w:val="28"/>
        </w:rPr>
        <w:t xml:space="preserve">   программа</w:t>
      </w:r>
    </w:p>
    <w:p w:rsidR="00E948B3" w:rsidRPr="004623E1" w:rsidRDefault="00E948B3" w:rsidP="00E948B3">
      <w:pPr>
        <w:pStyle w:val="a3"/>
        <w:jc w:val="center"/>
        <w:rPr>
          <w:rFonts w:ascii="Times New Roman" w:hAnsi="Times New Roman" w:cs="Times New Roman"/>
          <w:sz w:val="28"/>
          <w:szCs w:val="28"/>
        </w:rPr>
      </w:pPr>
      <w:r w:rsidRPr="004623E1">
        <w:rPr>
          <w:rFonts w:ascii="Times New Roman" w:hAnsi="Times New Roman" w:cs="Times New Roman"/>
          <w:sz w:val="28"/>
          <w:szCs w:val="28"/>
        </w:rPr>
        <w:t>социально-гуманитарной направленности</w:t>
      </w:r>
    </w:p>
    <w:p w:rsidR="00E948B3" w:rsidRPr="004623E1" w:rsidRDefault="00E948B3" w:rsidP="00E948B3">
      <w:pPr>
        <w:pStyle w:val="a3"/>
        <w:jc w:val="center"/>
        <w:rPr>
          <w:rFonts w:ascii="Times New Roman" w:hAnsi="Times New Roman" w:cs="Times New Roman"/>
          <w:sz w:val="28"/>
          <w:szCs w:val="28"/>
        </w:rPr>
      </w:pPr>
      <w:r w:rsidRPr="004623E1">
        <w:rPr>
          <w:rFonts w:ascii="Times New Roman" w:hAnsi="Times New Roman" w:cs="Times New Roman"/>
          <w:sz w:val="28"/>
          <w:szCs w:val="28"/>
        </w:rPr>
        <w:t>«</w:t>
      </w:r>
      <w:r>
        <w:rPr>
          <w:rFonts w:ascii="Times New Roman" w:hAnsi="Times New Roman" w:cs="Times New Roman"/>
          <w:sz w:val="28"/>
          <w:szCs w:val="28"/>
        </w:rPr>
        <w:t>Швейное дело</w:t>
      </w:r>
      <w:r w:rsidRPr="004623E1">
        <w:rPr>
          <w:rFonts w:ascii="Times New Roman" w:hAnsi="Times New Roman" w:cs="Times New Roman"/>
          <w:sz w:val="28"/>
          <w:szCs w:val="28"/>
        </w:rPr>
        <w:t>»</w:t>
      </w:r>
    </w:p>
    <w:p w:rsidR="00E948B3" w:rsidRPr="004623E1" w:rsidRDefault="00E948B3" w:rsidP="00E948B3">
      <w:pPr>
        <w:pStyle w:val="a3"/>
        <w:jc w:val="center"/>
        <w:rPr>
          <w:rFonts w:ascii="Times New Roman" w:hAnsi="Times New Roman" w:cs="Times New Roman"/>
          <w:sz w:val="28"/>
          <w:szCs w:val="28"/>
        </w:rPr>
      </w:pPr>
      <w:r w:rsidRPr="004623E1">
        <w:rPr>
          <w:rFonts w:ascii="Times New Roman" w:hAnsi="Times New Roman" w:cs="Times New Roman"/>
          <w:sz w:val="28"/>
          <w:szCs w:val="28"/>
        </w:rPr>
        <w:t>возраст учащихся 18 лет и старше</w:t>
      </w:r>
    </w:p>
    <w:p w:rsidR="00E948B3" w:rsidRDefault="00E948B3" w:rsidP="00E948B3">
      <w:pPr>
        <w:pStyle w:val="a3"/>
        <w:jc w:val="center"/>
        <w:rPr>
          <w:rFonts w:ascii="Times New Roman" w:hAnsi="Times New Roman" w:cs="Times New Roman"/>
          <w:sz w:val="28"/>
          <w:szCs w:val="28"/>
        </w:rPr>
      </w:pPr>
      <w:r w:rsidRPr="004623E1">
        <w:rPr>
          <w:rFonts w:ascii="Times New Roman" w:hAnsi="Times New Roman" w:cs="Times New Roman"/>
          <w:sz w:val="28"/>
          <w:szCs w:val="28"/>
        </w:rPr>
        <w:t>срок реализации 1 год</w:t>
      </w:r>
    </w:p>
    <w:p w:rsidR="00E948B3" w:rsidRDefault="00E948B3" w:rsidP="00E948B3">
      <w:pPr>
        <w:pStyle w:val="a3"/>
        <w:jc w:val="center"/>
        <w:rPr>
          <w:rFonts w:ascii="Times New Roman" w:hAnsi="Times New Roman" w:cs="Times New Roman"/>
          <w:sz w:val="28"/>
          <w:szCs w:val="28"/>
        </w:rPr>
      </w:pPr>
    </w:p>
    <w:p w:rsidR="00E948B3" w:rsidRDefault="00E948B3" w:rsidP="00E948B3">
      <w:pPr>
        <w:pStyle w:val="a3"/>
        <w:jc w:val="center"/>
        <w:rPr>
          <w:rFonts w:ascii="Times New Roman" w:hAnsi="Times New Roman" w:cs="Times New Roman"/>
          <w:sz w:val="28"/>
          <w:szCs w:val="28"/>
        </w:rPr>
      </w:pPr>
    </w:p>
    <w:p w:rsidR="00E948B3" w:rsidRPr="00F108A2" w:rsidRDefault="00E948B3" w:rsidP="00E948B3">
      <w:pPr>
        <w:pStyle w:val="a3"/>
        <w:jc w:val="center"/>
        <w:rPr>
          <w:rFonts w:ascii="Times New Roman" w:hAnsi="Times New Roman" w:cs="Times New Roman"/>
          <w:sz w:val="28"/>
          <w:szCs w:val="28"/>
        </w:rPr>
      </w:pPr>
    </w:p>
    <w:p w:rsidR="00E948B3" w:rsidRPr="00F108A2" w:rsidRDefault="00E948B3" w:rsidP="00E948B3">
      <w:pPr>
        <w:pStyle w:val="a3"/>
        <w:rPr>
          <w:rFonts w:ascii="Times New Roman" w:hAnsi="Times New Roman" w:cs="Times New Roman"/>
          <w:sz w:val="28"/>
          <w:szCs w:val="28"/>
        </w:rPr>
      </w:pPr>
    </w:p>
    <w:p w:rsidR="00E948B3" w:rsidRPr="00F108A2" w:rsidRDefault="00E948B3" w:rsidP="00E948B3">
      <w:pPr>
        <w:pStyle w:val="a3"/>
        <w:rPr>
          <w:rFonts w:ascii="Times New Roman" w:hAnsi="Times New Roman" w:cs="Times New Roman"/>
          <w:sz w:val="28"/>
          <w:szCs w:val="28"/>
        </w:rPr>
      </w:pPr>
    </w:p>
    <w:p w:rsidR="00E948B3" w:rsidRPr="00F108A2" w:rsidRDefault="00E948B3" w:rsidP="00E948B3">
      <w:pPr>
        <w:pStyle w:val="a3"/>
        <w:rPr>
          <w:rFonts w:ascii="Times New Roman" w:hAnsi="Times New Roman" w:cs="Times New Roman"/>
          <w:sz w:val="28"/>
          <w:szCs w:val="28"/>
        </w:rPr>
      </w:pPr>
    </w:p>
    <w:p w:rsidR="00E948B3" w:rsidRPr="00F108A2" w:rsidRDefault="00E948B3" w:rsidP="00E948B3">
      <w:pPr>
        <w:pStyle w:val="a3"/>
        <w:rPr>
          <w:rFonts w:ascii="Times New Roman" w:hAnsi="Times New Roman" w:cs="Times New Roman"/>
          <w:sz w:val="28"/>
          <w:szCs w:val="28"/>
        </w:rPr>
      </w:pPr>
    </w:p>
    <w:p w:rsidR="00E948B3" w:rsidRPr="00F108A2" w:rsidRDefault="00E948B3" w:rsidP="00E948B3">
      <w:pPr>
        <w:pStyle w:val="a3"/>
        <w:jc w:val="right"/>
        <w:rPr>
          <w:rFonts w:ascii="Times New Roman" w:hAnsi="Times New Roman" w:cs="Times New Roman"/>
          <w:sz w:val="28"/>
          <w:szCs w:val="28"/>
        </w:rPr>
      </w:pPr>
      <w:r w:rsidRPr="00F108A2">
        <w:rPr>
          <w:rFonts w:ascii="Times New Roman" w:hAnsi="Times New Roman" w:cs="Times New Roman"/>
          <w:sz w:val="28"/>
          <w:szCs w:val="28"/>
        </w:rPr>
        <w:t xml:space="preserve">Программу составила: </w:t>
      </w:r>
    </w:p>
    <w:p w:rsidR="00E948B3" w:rsidRDefault="00E948B3" w:rsidP="00E948B3">
      <w:pPr>
        <w:pStyle w:val="a3"/>
        <w:jc w:val="right"/>
        <w:rPr>
          <w:rFonts w:ascii="Times New Roman" w:hAnsi="Times New Roman" w:cs="Times New Roman"/>
          <w:sz w:val="28"/>
          <w:szCs w:val="28"/>
        </w:rPr>
      </w:pPr>
      <w:r>
        <w:rPr>
          <w:rFonts w:ascii="Times New Roman" w:hAnsi="Times New Roman" w:cs="Times New Roman"/>
          <w:sz w:val="28"/>
          <w:szCs w:val="28"/>
        </w:rPr>
        <w:t xml:space="preserve">инструктор по труду </w:t>
      </w:r>
    </w:p>
    <w:p w:rsidR="00E948B3" w:rsidRPr="00F108A2" w:rsidRDefault="00E948B3" w:rsidP="00E948B3">
      <w:pPr>
        <w:pStyle w:val="a3"/>
        <w:jc w:val="right"/>
        <w:rPr>
          <w:rFonts w:ascii="Times New Roman" w:hAnsi="Times New Roman" w:cs="Times New Roman"/>
          <w:sz w:val="28"/>
          <w:szCs w:val="28"/>
        </w:rPr>
      </w:pPr>
      <w:proofErr w:type="spellStart"/>
      <w:r>
        <w:rPr>
          <w:rFonts w:ascii="Times New Roman" w:hAnsi="Times New Roman" w:cs="Times New Roman"/>
          <w:sz w:val="28"/>
          <w:szCs w:val="28"/>
        </w:rPr>
        <w:t>Абрамишвили</w:t>
      </w:r>
      <w:proofErr w:type="spellEnd"/>
      <w:r>
        <w:rPr>
          <w:rFonts w:ascii="Times New Roman" w:hAnsi="Times New Roman" w:cs="Times New Roman"/>
          <w:sz w:val="28"/>
          <w:szCs w:val="28"/>
        </w:rPr>
        <w:t xml:space="preserve"> Н.С.</w:t>
      </w:r>
      <w:r w:rsidRPr="00F108A2">
        <w:rPr>
          <w:rFonts w:ascii="Times New Roman" w:hAnsi="Times New Roman" w:cs="Times New Roman"/>
          <w:sz w:val="28"/>
          <w:szCs w:val="28"/>
        </w:rPr>
        <w:t>.</w:t>
      </w:r>
    </w:p>
    <w:p w:rsidR="00E948B3" w:rsidRPr="00F108A2" w:rsidRDefault="00E948B3" w:rsidP="00E948B3">
      <w:pPr>
        <w:pStyle w:val="a3"/>
        <w:rPr>
          <w:rFonts w:ascii="Times New Roman" w:hAnsi="Times New Roman" w:cs="Times New Roman"/>
          <w:sz w:val="28"/>
          <w:szCs w:val="28"/>
        </w:rPr>
      </w:pPr>
    </w:p>
    <w:p w:rsidR="00E948B3" w:rsidRPr="00F108A2" w:rsidRDefault="00E948B3" w:rsidP="00E948B3">
      <w:pPr>
        <w:pStyle w:val="a3"/>
        <w:rPr>
          <w:rFonts w:ascii="Times New Roman" w:hAnsi="Times New Roman" w:cs="Times New Roman"/>
          <w:sz w:val="28"/>
          <w:szCs w:val="28"/>
        </w:rPr>
      </w:pPr>
    </w:p>
    <w:p w:rsidR="00E948B3" w:rsidRPr="00F108A2" w:rsidRDefault="00E948B3" w:rsidP="00E948B3">
      <w:pPr>
        <w:pStyle w:val="a3"/>
        <w:rPr>
          <w:rFonts w:ascii="Times New Roman" w:hAnsi="Times New Roman" w:cs="Times New Roman"/>
          <w:sz w:val="28"/>
          <w:szCs w:val="28"/>
        </w:rPr>
      </w:pPr>
    </w:p>
    <w:p w:rsidR="00E948B3" w:rsidRPr="00F108A2" w:rsidRDefault="00E948B3" w:rsidP="00E948B3">
      <w:pPr>
        <w:pStyle w:val="a3"/>
        <w:rPr>
          <w:rFonts w:ascii="Times New Roman" w:hAnsi="Times New Roman" w:cs="Times New Roman"/>
          <w:sz w:val="28"/>
          <w:szCs w:val="28"/>
        </w:rPr>
      </w:pPr>
    </w:p>
    <w:p w:rsidR="00E948B3" w:rsidRPr="00F108A2" w:rsidRDefault="00E948B3" w:rsidP="00E948B3">
      <w:pPr>
        <w:pStyle w:val="a3"/>
        <w:rPr>
          <w:rFonts w:ascii="Times New Roman" w:hAnsi="Times New Roman" w:cs="Times New Roman"/>
          <w:sz w:val="28"/>
          <w:szCs w:val="28"/>
        </w:rPr>
      </w:pPr>
    </w:p>
    <w:p w:rsidR="00E948B3" w:rsidRPr="00F108A2" w:rsidRDefault="00E948B3" w:rsidP="00E948B3">
      <w:pPr>
        <w:pStyle w:val="a3"/>
        <w:rPr>
          <w:rFonts w:ascii="Times New Roman" w:hAnsi="Times New Roman" w:cs="Times New Roman"/>
          <w:sz w:val="28"/>
          <w:szCs w:val="28"/>
        </w:rPr>
      </w:pPr>
    </w:p>
    <w:p w:rsidR="00E948B3" w:rsidRDefault="00E948B3" w:rsidP="00E948B3">
      <w:pPr>
        <w:pStyle w:val="a3"/>
        <w:jc w:val="center"/>
        <w:rPr>
          <w:rFonts w:ascii="Times New Roman" w:hAnsi="Times New Roman" w:cs="Times New Roman"/>
          <w:sz w:val="28"/>
          <w:szCs w:val="28"/>
        </w:rPr>
      </w:pPr>
    </w:p>
    <w:p w:rsidR="00E948B3" w:rsidRDefault="00E948B3" w:rsidP="00E948B3">
      <w:pPr>
        <w:pStyle w:val="a3"/>
        <w:jc w:val="center"/>
        <w:rPr>
          <w:rFonts w:ascii="Times New Roman" w:hAnsi="Times New Roman" w:cs="Times New Roman"/>
          <w:sz w:val="28"/>
          <w:szCs w:val="28"/>
        </w:rPr>
      </w:pPr>
    </w:p>
    <w:p w:rsidR="00E948B3" w:rsidRDefault="00E948B3" w:rsidP="00E948B3">
      <w:pPr>
        <w:pStyle w:val="a3"/>
        <w:jc w:val="center"/>
        <w:rPr>
          <w:rFonts w:ascii="Times New Roman" w:hAnsi="Times New Roman" w:cs="Times New Roman"/>
          <w:sz w:val="28"/>
          <w:szCs w:val="28"/>
        </w:rPr>
      </w:pPr>
    </w:p>
    <w:p w:rsidR="00E948B3" w:rsidRDefault="00E948B3" w:rsidP="00E948B3">
      <w:pPr>
        <w:pStyle w:val="a3"/>
        <w:jc w:val="center"/>
        <w:rPr>
          <w:rFonts w:ascii="Times New Roman" w:hAnsi="Times New Roman" w:cs="Times New Roman"/>
          <w:sz w:val="28"/>
          <w:szCs w:val="28"/>
        </w:rPr>
      </w:pPr>
    </w:p>
    <w:p w:rsidR="00E948B3" w:rsidRDefault="00E948B3" w:rsidP="00E948B3">
      <w:pPr>
        <w:pStyle w:val="a3"/>
        <w:jc w:val="center"/>
        <w:rPr>
          <w:rFonts w:ascii="Times New Roman" w:hAnsi="Times New Roman" w:cs="Times New Roman"/>
          <w:sz w:val="28"/>
          <w:szCs w:val="28"/>
        </w:rPr>
      </w:pPr>
    </w:p>
    <w:p w:rsidR="00E948B3" w:rsidRDefault="00E948B3" w:rsidP="00E948B3">
      <w:pPr>
        <w:pStyle w:val="a3"/>
        <w:jc w:val="center"/>
        <w:rPr>
          <w:rFonts w:ascii="Times New Roman" w:hAnsi="Times New Roman" w:cs="Times New Roman"/>
          <w:sz w:val="28"/>
          <w:szCs w:val="28"/>
        </w:rPr>
      </w:pPr>
      <w:r w:rsidRPr="00F108A2">
        <w:rPr>
          <w:rFonts w:ascii="Times New Roman" w:hAnsi="Times New Roman" w:cs="Times New Roman"/>
          <w:sz w:val="28"/>
          <w:szCs w:val="28"/>
        </w:rPr>
        <w:t>п. Муры</w:t>
      </w:r>
      <w:r>
        <w:rPr>
          <w:rFonts w:ascii="Times New Roman" w:hAnsi="Times New Roman" w:cs="Times New Roman"/>
          <w:sz w:val="28"/>
          <w:szCs w:val="28"/>
        </w:rPr>
        <w:t>гино, 2022 год</w:t>
      </w:r>
    </w:p>
    <w:p w:rsidR="00E948B3" w:rsidRDefault="00E948B3" w:rsidP="00E948B3">
      <w:pPr>
        <w:ind w:right="-1"/>
        <w:rPr>
          <w:rFonts w:ascii="Times New Roman" w:hAnsi="Times New Roman" w:cs="Times New Roman"/>
          <w:b/>
          <w:sz w:val="28"/>
          <w:szCs w:val="28"/>
        </w:rPr>
      </w:pPr>
      <w:r w:rsidRPr="005A1A67">
        <w:rPr>
          <w:rFonts w:ascii="Times New Roman" w:hAnsi="Times New Roman" w:cs="Times New Roman"/>
          <w:b/>
          <w:sz w:val="28"/>
          <w:szCs w:val="28"/>
        </w:rPr>
        <w:lastRenderedPageBreak/>
        <w:t>1. Комплекс основных характеристик АДООП.</w:t>
      </w:r>
    </w:p>
    <w:p w:rsidR="00E948B3" w:rsidRPr="00F07765" w:rsidRDefault="00E948B3" w:rsidP="00E948B3">
      <w:pPr>
        <w:ind w:right="-1"/>
        <w:rPr>
          <w:rFonts w:ascii="Times New Roman" w:hAnsi="Times New Roman" w:cs="Times New Roman"/>
          <w:b/>
          <w:sz w:val="28"/>
          <w:szCs w:val="28"/>
        </w:rPr>
      </w:pPr>
      <w:r w:rsidRPr="00F07765">
        <w:rPr>
          <w:rFonts w:ascii="Times New Roman" w:hAnsi="Times New Roman" w:cs="Times New Roman"/>
          <w:b/>
          <w:sz w:val="28"/>
          <w:szCs w:val="28"/>
        </w:rPr>
        <w:t>1.1. Общая характеристика программы.</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Программа «Швейное дело» имеет социально - гуманитарную направленность, которая направлена на расширение границ собственного пространства молодых людей с интеллектуальной недостаточностью через применение устойчивых навыков шитья в общественно – полезном труде, творческом самовыражении на выставках ДПТ, в формировании адекватного социального поведения рабочего человека.</w:t>
      </w:r>
    </w:p>
    <w:p w:rsidR="00E948B3" w:rsidRDefault="00E948B3" w:rsidP="00E948B3">
      <w:pPr>
        <w:pStyle w:val="a3"/>
        <w:jc w:val="both"/>
        <w:rPr>
          <w:rFonts w:ascii="Times New Roman" w:hAnsi="Times New Roman" w:cs="Times New Roman"/>
          <w:sz w:val="28"/>
          <w:szCs w:val="28"/>
        </w:rPr>
      </w:pPr>
      <w:r w:rsidRPr="00C11868">
        <w:rPr>
          <w:rFonts w:ascii="Times New Roman" w:hAnsi="Times New Roman" w:cs="Times New Roman"/>
          <w:b/>
          <w:sz w:val="28"/>
          <w:szCs w:val="28"/>
        </w:rPr>
        <w:t>Актуальность программы</w:t>
      </w:r>
      <w:r>
        <w:rPr>
          <w:rFonts w:ascii="Times New Roman" w:hAnsi="Times New Roman" w:cs="Times New Roman"/>
          <w:sz w:val="28"/>
          <w:szCs w:val="28"/>
        </w:rPr>
        <w:t xml:space="preserve"> заключается в том, что ее освоение дает воспитанникам основы профессии. Также реализация программы дает возможность каждому воспитаннику открывать для себя реальный мир трудового человека (получение удовлетворения от пользы своего труда), формирование ценностных эстетических ориентиров, волшебный мир декоративно – прикладного творчества, проявить и реализовать свои творческие способности. Кроме того, актуальность обусловлена желанием дать учащимся возможность достойно реализовать себя в социуме.</w:t>
      </w:r>
    </w:p>
    <w:p w:rsidR="00E948B3" w:rsidRDefault="00E948B3" w:rsidP="00E948B3">
      <w:pPr>
        <w:pStyle w:val="a3"/>
        <w:jc w:val="both"/>
        <w:rPr>
          <w:rFonts w:ascii="Times New Roman" w:hAnsi="Times New Roman" w:cs="Times New Roman"/>
          <w:sz w:val="28"/>
          <w:szCs w:val="28"/>
        </w:rPr>
      </w:pPr>
      <w:r w:rsidRPr="007F3C24">
        <w:rPr>
          <w:rFonts w:ascii="Times New Roman" w:hAnsi="Times New Roman" w:cs="Times New Roman"/>
          <w:b/>
          <w:sz w:val="28"/>
          <w:szCs w:val="28"/>
        </w:rPr>
        <w:t>Отличительные особенности</w:t>
      </w:r>
      <w:r>
        <w:rPr>
          <w:rFonts w:ascii="Times New Roman" w:hAnsi="Times New Roman" w:cs="Times New Roman"/>
          <w:b/>
          <w:sz w:val="28"/>
          <w:szCs w:val="28"/>
        </w:rPr>
        <w:t xml:space="preserve"> программы</w:t>
      </w:r>
      <w:r>
        <w:rPr>
          <w:rFonts w:ascii="Times New Roman" w:hAnsi="Times New Roman" w:cs="Times New Roman"/>
          <w:sz w:val="28"/>
          <w:szCs w:val="28"/>
        </w:rPr>
        <w:t xml:space="preserve"> заключаются в ее гибкой структуре. Темы являются актуальными и целесообразными в данное время. Каждая тем (раздел) включает вариативность содержания в зависимости от направлений моды и новых технологий. Такая структура позволяет оперативно приспосабливать ее ко времени проведения различных конкурсов, праздников и мероприятий.</w:t>
      </w:r>
    </w:p>
    <w:p w:rsidR="00E948B3" w:rsidRDefault="00E948B3" w:rsidP="00E948B3">
      <w:pPr>
        <w:pStyle w:val="a3"/>
        <w:jc w:val="both"/>
        <w:rPr>
          <w:rFonts w:ascii="Times New Roman" w:hAnsi="Times New Roman" w:cs="Times New Roman"/>
          <w:sz w:val="28"/>
          <w:szCs w:val="28"/>
        </w:rPr>
      </w:pPr>
      <w:r w:rsidRPr="007F3C24">
        <w:rPr>
          <w:rFonts w:ascii="Times New Roman" w:hAnsi="Times New Roman" w:cs="Times New Roman"/>
          <w:b/>
          <w:sz w:val="28"/>
          <w:szCs w:val="28"/>
        </w:rPr>
        <w:t>Адресат программы</w:t>
      </w:r>
      <w:r>
        <w:rPr>
          <w:rFonts w:ascii="Times New Roman" w:hAnsi="Times New Roman" w:cs="Times New Roman"/>
          <w:b/>
          <w:sz w:val="28"/>
          <w:szCs w:val="28"/>
        </w:rPr>
        <w:t xml:space="preserve">. </w:t>
      </w:r>
      <w:r>
        <w:rPr>
          <w:rFonts w:ascii="Times New Roman" w:hAnsi="Times New Roman" w:cs="Times New Roman"/>
          <w:sz w:val="28"/>
          <w:szCs w:val="28"/>
        </w:rPr>
        <w:t>Программа рассчитана на воспитанников старше 18 лет, проживающих на отделении Инвалидов молодого возраста КОГБУСО «</w:t>
      </w:r>
      <w:proofErr w:type="spellStart"/>
      <w:r>
        <w:rPr>
          <w:rFonts w:ascii="Times New Roman" w:hAnsi="Times New Roman" w:cs="Times New Roman"/>
          <w:sz w:val="28"/>
          <w:szCs w:val="28"/>
        </w:rPr>
        <w:t>Мурыгинский</w:t>
      </w:r>
      <w:proofErr w:type="spellEnd"/>
      <w:r>
        <w:rPr>
          <w:rFonts w:ascii="Times New Roman" w:hAnsi="Times New Roman" w:cs="Times New Roman"/>
          <w:sz w:val="28"/>
          <w:szCs w:val="28"/>
        </w:rPr>
        <w:t xml:space="preserve"> детский дом – интернат «Родник».</w:t>
      </w:r>
    </w:p>
    <w:p w:rsidR="00E948B3" w:rsidRPr="00F07765" w:rsidRDefault="00E948B3" w:rsidP="00E948B3">
      <w:pPr>
        <w:pStyle w:val="a3"/>
        <w:jc w:val="both"/>
        <w:rPr>
          <w:rFonts w:ascii="Times New Roman" w:hAnsi="Times New Roman" w:cs="Times New Roman"/>
          <w:sz w:val="28"/>
          <w:szCs w:val="28"/>
        </w:rPr>
      </w:pPr>
      <w:r w:rsidRPr="00F07765">
        <w:rPr>
          <w:rFonts w:ascii="Times New Roman" w:hAnsi="Times New Roman" w:cs="Times New Roman"/>
          <w:sz w:val="28"/>
          <w:szCs w:val="28"/>
        </w:rPr>
        <w:t xml:space="preserve">Программа реализуется на </w:t>
      </w:r>
      <w:r>
        <w:rPr>
          <w:rFonts w:ascii="Times New Roman" w:hAnsi="Times New Roman" w:cs="Times New Roman"/>
          <w:sz w:val="28"/>
          <w:szCs w:val="28"/>
        </w:rPr>
        <w:t>группах «Золушки</w:t>
      </w:r>
      <w:r w:rsidRPr="00F07765">
        <w:rPr>
          <w:rFonts w:ascii="Times New Roman" w:hAnsi="Times New Roman" w:cs="Times New Roman"/>
          <w:sz w:val="28"/>
          <w:szCs w:val="28"/>
        </w:rPr>
        <w:t>»,</w:t>
      </w:r>
      <w:r>
        <w:rPr>
          <w:rFonts w:ascii="Times New Roman" w:hAnsi="Times New Roman" w:cs="Times New Roman"/>
          <w:sz w:val="28"/>
          <w:szCs w:val="28"/>
        </w:rPr>
        <w:t xml:space="preserve"> «Росинки». Для воспитанниц</w:t>
      </w:r>
      <w:r w:rsidRPr="00F07765">
        <w:rPr>
          <w:rFonts w:ascii="Times New Roman" w:hAnsi="Times New Roman" w:cs="Times New Roman"/>
          <w:sz w:val="28"/>
          <w:szCs w:val="28"/>
        </w:rPr>
        <w:t xml:space="preserve"> данных групп характерно наличие множественных нарушений развития: нарушения интеллекта (F71), сочетающиеся с сенсорными нарушениями (слух), </w:t>
      </w:r>
      <w:proofErr w:type="spellStart"/>
      <w:r w:rsidRPr="00F07765">
        <w:rPr>
          <w:rFonts w:ascii="Times New Roman" w:hAnsi="Times New Roman" w:cs="Times New Roman"/>
          <w:sz w:val="28"/>
          <w:szCs w:val="28"/>
        </w:rPr>
        <w:t>эп</w:t>
      </w:r>
      <w:r>
        <w:rPr>
          <w:rFonts w:ascii="Times New Roman" w:hAnsi="Times New Roman" w:cs="Times New Roman"/>
          <w:sz w:val="28"/>
          <w:szCs w:val="28"/>
        </w:rPr>
        <w:t>исиндром</w:t>
      </w:r>
      <w:proofErr w:type="spellEnd"/>
      <w:r>
        <w:rPr>
          <w:rFonts w:ascii="Times New Roman" w:hAnsi="Times New Roman" w:cs="Times New Roman"/>
          <w:sz w:val="28"/>
          <w:szCs w:val="28"/>
        </w:rPr>
        <w:t>. Для всех воспитанниц</w:t>
      </w:r>
      <w:r w:rsidRPr="00F07765">
        <w:rPr>
          <w:rFonts w:ascii="Times New Roman" w:hAnsi="Times New Roman" w:cs="Times New Roman"/>
          <w:sz w:val="28"/>
          <w:szCs w:val="28"/>
        </w:rPr>
        <w:t xml:space="preserve"> групп характерны следующие особенности:</w:t>
      </w:r>
    </w:p>
    <w:p w:rsidR="00E948B3" w:rsidRPr="00F07765" w:rsidRDefault="00E948B3" w:rsidP="00E948B3">
      <w:pPr>
        <w:pStyle w:val="a3"/>
        <w:jc w:val="both"/>
        <w:rPr>
          <w:rFonts w:ascii="Times New Roman" w:hAnsi="Times New Roman" w:cs="Times New Roman"/>
          <w:sz w:val="28"/>
          <w:szCs w:val="28"/>
        </w:rPr>
      </w:pPr>
      <w:r w:rsidRPr="00F07765">
        <w:rPr>
          <w:rFonts w:ascii="Times New Roman" w:hAnsi="Times New Roman" w:cs="Times New Roman"/>
          <w:sz w:val="28"/>
          <w:szCs w:val="28"/>
        </w:rPr>
        <w:t>- снижение общего уровня активности;</w:t>
      </w:r>
    </w:p>
    <w:p w:rsidR="00E948B3" w:rsidRPr="00F07765" w:rsidRDefault="00E948B3" w:rsidP="00E948B3">
      <w:pPr>
        <w:pStyle w:val="a3"/>
        <w:jc w:val="both"/>
        <w:rPr>
          <w:rFonts w:ascii="Times New Roman" w:hAnsi="Times New Roman" w:cs="Times New Roman"/>
          <w:sz w:val="28"/>
          <w:szCs w:val="28"/>
        </w:rPr>
      </w:pPr>
      <w:r w:rsidRPr="00F07765">
        <w:rPr>
          <w:rFonts w:ascii="Times New Roman" w:hAnsi="Times New Roman" w:cs="Times New Roman"/>
          <w:sz w:val="28"/>
          <w:szCs w:val="28"/>
        </w:rPr>
        <w:t>- снижение темпа переработки  информации;</w:t>
      </w:r>
    </w:p>
    <w:p w:rsidR="00E948B3" w:rsidRPr="00F07765" w:rsidRDefault="00E948B3" w:rsidP="00E948B3">
      <w:pPr>
        <w:pStyle w:val="a3"/>
        <w:jc w:val="both"/>
        <w:rPr>
          <w:rFonts w:ascii="Times New Roman" w:hAnsi="Times New Roman" w:cs="Times New Roman"/>
          <w:sz w:val="28"/>
          <w:szCs w:val="28"/>
        </w:rPr>
      </w:pPr>
      <w:r w:rsidRPr="00F07765">
        <w:rPr>
          <w:rFonts w:ascii="Times New Roman" w:hAnsi="Times New Roman" w:cs="Times New Roman"/>
          <w:sz w:val="28"/>
          <w:szCs w:val="28"/>
        </w:rPr>
        <w:t>- нарушение речевого развития;</w:t>
      </w:r>
    </w:p>
    <w:p w:rsidR="00E948B3" w:rsidRPr="00F07765" w:rsidRDefault="00E948B3" w:rsidP="00E948B3">
      <w:pPr>
        <w:pStyle w:val="a3"/>
        <w:jc w:val="both"/>
        <w:rPr>
          <w:rFonts w:ascii="Times New Roman" w:hAnsi="Times New Roman" w:cs="Times New Roman"/>
          <w:sz w:val="28"/>
          <w:szCs w:val="28"/>
        </w:rPr>
      </w:pPr>
      <w:r w:rsidRPr="00F07765">
        <w:rPr>
          <w:rFonts w:ascii="Times New Roman" w:hAnsi="Times New Roman" w:cs="Times New Roman"/>
          <w:sz w:val="28"/>
          <w:szCs w:val="28"/>
        </w:rPr>
        <w:t>-трудности освоения деятельности (нарушения слуха, зрения, особенности чувствительности и др.), так и в нарушении планирования и контроля.</w:t>
      </w:r>
    </w:p>
    <w:p w:rsidR="00E948B3" w:rsidRPr="00F07765" w:rsidRDefault="00E948B3" w:rsidP="00E948B3">
      <w:pPr>
        <w:pStyle w:val="a3"/>
        <w:rPr>
          <w:rFonts w:ascii="Times New Roman" w:hAnsi="Times New Roman" w:cs="Times New Roman"/>
          <w:sz w:val="28"/>
          <w:szCs w:val="28"/>
        </w:rPr>
      </w:pPr>
      <w:r w:rsidRPr="00F07765">
        <w:rPr>
          <w:rFonts w:ascii="Times New Roman" w:hAnsi="Times New Roman" w:cs="Times New Roman"/>
          <w:b/>
          <w:sz w:val="28"/>
          <w:szCs w:val="28"/>
        </w:rPr>
        <w:t xml:space="preserve">Объем программы. </w:t>
      </w:r>
      <w:r w:rsidRPr="00F07765">
        <w:rPr>
          <w:rFonts w:ascii="Times New Roman" w:hAnsi="Times New Roman" w:cs="Times New Roman"/>
          <w:sz w:val="28"/>
          <w:szCs w:val="28"/>
        </w:rPr>
        <w:t>Общее количество учебных часов равно 860.</w:t>
      </w:r>
    </w:p>
    <w:p w:rsidR="00E948B3" w:rsidRPr="00F07765" w:rsidRDefault="00E948B3" w:rsidP="00E948B3">
      <w:pPr>
        <w:pStyle w:val="a3"/>
        <w:rPr>
          <w:rFonts w:ascii="Times New Roman" w:hAnsi="Times New Roman" w:cs="Times New Roman"/>
          <w:sz w:val="28"/>
          <w:szCs w:val="28"/>
        </w:rPr>
      </w:pPr>
      <w:r w:rsidRPr="00F07765">
        <w:rPr>
          <w:rFonts w:ascii="Times New Roman" w:hAnsi="Times New Roman" w:cs="Times New Roman"/>
          <w:b/>
          <w:sz w:val="28"/>
          <w:szCs w:val="28"/>
        </w:rPr>
        <w:t>Формы обучения:</w:t>
      </w:r>
      <w:r w:rsidRPr="00F07765">
        <w:rPr>
          <w:rFonts w:ascii="Times New Roman" w:hAnsi="Times New Roman" w:cs="Times New Roman"/>
          <w:sz w:val="28"/>
          <w:szCs w:val="28"/>
        </w:rPr>
        <w:t xml:space="preserve"> </w:t>
      </w:r>
      <w:proofErr w:type="gramStart"/>
      <w:r w:rsidRPr="00F07765">
        <w:rPr>
          <w:rFonts w:ascii="Times New Roman" w:hAnsi="Times New Roman" w:cs="Times New Roman"/>
          <w:sz w:val="28"/>
          <w:szCs w:val="28"/>
        </w:rPr>
        <w:t>очная</w:t>
      </w:r>
      <w:proofErr w:type="gramEnd"/>
      <w:r w:rsidRPr="00F07765">
        <w:rPr>
          <w:rFonts w:ascii="Times New Roman" w:hAnsi="Times New Roman" w:cs="Times New Roman"/>
          <w:sz w:val="28"/>
          <w:szCs w:val="28"/>
        </w:rPr>
        <w:t>.</w:t>
      </w:r>
    </w:p>
    <w:p w:rsidR="00E948B3" w:rsidRDefault="00E948B3" w:rsidP="00E948B3">
      <w:pPr>
        <w:pStyle w:val="a3"/>
        <w:jc w:val="both"/>
        <w:rPr>
          <w:rFonts w:ascii="Times New Roman" w:hAnsi="Times New Roman" w:cs="Times New Roman"/>
          <w:sz w:val="28"/>
          <w:szCs w:val="28"/>
        </w:rPr>
      </w:pPr>
      <w:r w:rsidRPr="00F07765">
        <w:rPr>
          <w:rFonts w:ascii="Times New Roman" w:hAnsi="Times New Roman" w:cs="Times New Roman"/>
          <w:b/>
          <w:sz w:val="28"/>
          <w:szCs w:val="28"/>
        </w:rPr>
        <w:t>Формы получения образование:</w:t>
      </w:r>
      <w:r w:rsidRPr="00F07765">
        <w:rPr>
          <w:rFonts w:ascii="Times New Roman" w:hAnsi="Times New Roman" w:cs="Times New Roman"/>
          <w:sz w:val="28"/>
          <w:szCs w:val="28"/>
        </w:rPr>
        <w:t xml:space="preserve"> обучение осуществляется в К</w:t>
      </w:r>
      <w:r>
        <w:rPr>
          <w:rFonts w:ascii="Times New Roman" w:hAnsi="Times New Roman" w:cs="Times New Roman"/>
          <w:sz w:val="28"/>
          <w:szCs w:val="28"/>
        </w:rPr>
        <w:t xml:space="preserve">ОГБУСО </w:t>
      </w:r>
      <w:r w:rsidRPr="00F07765">
        <w:rPr>
          <w:rFonts w:ascii="Times New Roman" w:hAnsi="Times New Roman" w:cs="Times New Roman"/>
          <w:sz w:val="28"/>
          <w:szCs w:val="28"/>
        </w:rPr>
        <w:t>«</w:t>
      </w:r>
      <w:proofErr w:type="spellStart"/>
      <w:r w:rsidRPr="00F07765">
        <w:rPr>
          <w:rFonts w:ascii="Times New Roman" w:hAnsi="Times New Roman" w:cs="Times New Roman"/>
          <w:sz w:val="28"/>
          <w:szCs w:val="28"/>
        </w:rPr>
        <w:t>Мурыгинский</w:t>
      </w:r>
      <w:proofErr w:type="spellEnd"/>
      <w:r w:rsidRPr="00F07765">
        <w:rPr>
          <w:rFonts w:ascii="Times New Roman" w:hAnsi="Times New Roman" w:cs="Times New Roman"/>
          <w:sz w:val="28"/>
          <w:szCs w:val="28"/>
        </w:rPr>
        <w:t xml:space="preserve"> детский дом-интернат «Родник».</w:t>
      </w:r>
    </w:p>
    <w:p w:rsidR="00E948B3" w:rsidRPr="00F07765" w:rsidRDefault="00E948B3" w:rsidP="00E948B3">
      <w:pPr>
        <w:pStyle w:val="a3"/>
        <w:jc w:val="both"/>
        <w:rPr>
          <w:rFonts w:ascii="Times New Roman" w:hAnsi="Times New Roman" w:cs="Times New Roman"/>
          <w:sz w:val="28"/>
          <w:szCs w:val="28"/>
        </w:rPr>
      </w:pPr>
      <w:r w:rsidRPr="00F07765">
        <w:rPr>
          <w:rFonts w:ascii="Times New Roman" w:hAnsi="Times New Roman" w:cs="Times New Roman"/>
          <w:b/>
          <w:sz w:val="28"/>
          <w:szCs w:val="28"/>
        </w:rPr>
        <w:t xml:space="preserve">Методы обучения. </w:t>
      </w:r>
      <w:r w:rsidRPr="00F07765">
        <w:rPr>
          <w:rFonts w:ascii="Times New Roman" w:hAnsi="Times New Roman" w:cs="Times New Roman"/>
          <w:sz w:val="28"/>
          <w:szCs w:val="28"/>
        </w:rPr>
        <w:t>Для реализации программы используются словесные, наглядные, практические методы.</w:t>
      </w:r>
    </w:p>
    <w:p w:rsidR="00E948B3" w:rsidRPr="00F07765" w:rsidRDefault="00E948B3" w:rsidP="00E948B3">
      <w:pPr>
        <w:pStyle w:val="a3"/>
        <w:jc w:val="both"/>
        <w:rPr>
          <w:rFonts w:ascii="Times New Roman" w:hAnsi="Times New Roman" w:cs="Times New Roman"/>
          <w:sz w:val="28"/>
          <w:szCs w:val="28"/>
        </w:rPr>
      </w:pPr>
      <w:r w:rsidRPr="00F07765">
        <w:rPr>
          <w:rFonts w:ascii="Times New Roman" w:hAnsi="Times New Roman" w:cs="Times New Roman"/>
          <w:b/>
          <w:sz w:val="28"/>
          <w:szCs w:val="28"/>
        </w:rPr>
        <w:t xml:space="preserve">Тип занятия. </w:t>
      </w:r>
      <w:r w:rsidRPr="00F07765">
        <w:rPr>
          <w:rFonts w:ascii="Times New Roman" w:hAnsi="Times New Roman" w:cs="Times New Roman"/>
          <w:sz w:val="28"/>
          <w:szCs w:val="28"/>
        </w:rPr>
        <w:t>Комбинированное, теоретическое, практическое.</w:t>
      </w:r>
    </w:p>
    <w:p w:rsidR="00E948B3" w:rsidRPr="00F07765" w:rsidRDefault="00E948B3" w:rsidP="00E948B3">
      <w:pPr>
        <w:pStyle w:val="a3"/>
        <w:jc w:val="both"/>
        <w:rPr>
          <w:rFonts w:ascii="Times New Roman" w:hAnsi="Times New Roman" w:cs="Times New Roman"/>
          <w:sz w:val="28"/>
          <w:szCs w:val="28"/>
        </w:rPr>
      </w:pPr>
      <w:r w:rsidRPr="00F07765">
        <w:rPr>
          <w:rFonts w:ascii="Times New Roman" w:hAnsi="Times New Roman" w:cs="Times New Roman"/>
          <w:b/>
          <w:sz w:val="28"/>
          <w:szCs w:val="28"/>
        </w:rPr>
        <w:t xml:space="preserve">Формы проведения занятий. </w:t>
      </w:r>
      <w:proofErr w:type="gramStart"/>
      <w:r w:rsidRPr="00F07765">
        <w:rPr>
          <w:rFonts w:ascii="Times New Roman" w:hAnsi="Times New Roman" w:cs="Times New Roman"/>
          <w:sz w:val="28"/>
          <w:szCs w:val="28"/>
        </w:rPr>
        <w:t>Практические</w:t>
      </w:r>
      <w:proofErr w:type="gramEnd"/>
      <w:r w:rsidRPr="00F07765">
        <w:rPr>
          <w:rFonts w:ascii="Times New Roman" w:hAnsi="Times New Roman" w:cs="Times New Roman"/>
          <w:sz w:val="28"/>
          <w:szCs w:val="28"/>
        </w:rPr>
        <w:t>, беседа, мастер-класс, открытое занятие.</w:t>
      </w:r>
    </w:p>
    <w:p w:rsidR="00E948B3" w:rsidRPr="00F07765" w:rsidRDefault="00E948B3" w:rsidP="00E948B3">
      <w:pPr>
        <w:pStyle w:val="a3"/>
        <w:jc w:val="both"/>
        <w:rPr>
          <w:rFonts w:ascii="Times New Roman" w:hAnsi="Times New Roman" w:cs="Times New Roman"/>
          <w:sz w:val="28"/>
          <w:szCs w:val="28"/>
        </w:rPr>
      </w:pPr>
      <w:r w:rsidRPr="00F07765">
        <w:rPr>
          <w:rFonts w:ascii="Times New Roman" w:hAnsi="Times New Roman" w:cs="Times New Roman"/>
          <w:b/>
          <w:sz w:val="28"/>
          <w:szCs w:val="28"/>
        </w:rPr>
        <w:t xml:space="preserve">Образовательный процесс организуется </w:t>
      </w:r>
      <w:r w:rsidRPr="00F07765">
        <w:rPr>
          <w:rFonts w:ascii="Times New Roman" w:hAnsi="Times New Roman" w:cs="Times New Roman"/>
          <w:sz w:val="28"/>
          <w:szCs w:val="28"/>
        </w:rPr>
        <w:t>в соответствии с учебным планом, в сформированных  группах обучающихся одного возраста.</w:t>
      </w:r>
    </w:p>
    <w:p w:rsidR="00E948B3" w:rsidRPr="00F07765" w:rsidRDefault="00E948B3" w:rsidP="00E948B3">
      <w:pPr>
        <w:pStyle w:val="a3"/>
        <w:jc w:val="both"/>
        <w:rPr>
          <w:rFonts w:ascii="Times New Roman" w:hAnsi="Times New Roman" w:cs="Times New Roman"/>
          <w:sz w:val="28"/>
          <w:szCs w:val="28"/>
        </w:rPr>
      </w:pPr>
      <w:r w:rsidRPr="00F07765">
        <w:rPr>
          <w:rFonts w:ascii="Times New Roman" w:hAnsi="Times New Roman" w:cs="Times New Roman"/>
          <w:b/>
          <w:sz w:val="28"/>
          <w:szCs w:val="28"/>
        </w:rPr>
        <w:t>Срок реализации программы:</w:t>
      </w:r>
      <w:r w:rsidRPr="00F07765">
        <w:rPr>
          <w:rFonts w:ascii="Times New Roman" w:hAnsi="Times New Roman" w:cs="Times New Roman"/>
          <w:sz w:val="28"/>
          <w:szCs w:val="28"/>
        </w:rPr>
        <w:t xml:space="preserve"> 43 недели, 10 месяцев (январь</w:t>
      </w:r>
      <w:r>
        <w:rPr>
          <w:rFonts w:ascii="Times New Roman" w:hAnsi="Times New Roman" w:cs="Times New Roman"/>
          <w:sz w:val="28"/>
          <w:szCs w:val="28"/>
        </w:rPr>
        <w:t xml:space="preserve"> </w:t>
      </w:r>
      <w:r w:rsidRPr="00F07765">
        <w:rPr>
          <w:rFonts w:ascii="Times New Roman" w:hAnsi="Times New Roman" w:cs="Times New Roman"/>
          <w:sz w:val="28"/>
          <w:szCs w:val="28"/>
        </w:rPr>
        <w:t>- декабрь), 1 год.</w:t>
      </w:r>
    </w:p>
    <w:p w:rsidR="00E948B3" w:rsidRPr="00F07765" w:rsidRDefault="00E948B3" w:rsidP="00E948B3">
      <w:pPr>
        <w:pStyle w:val="a3"/>
        <w:jc w:val="both"/>
        <w:rPr>
          <w:rFonts w:ascii="Times New Roman" w:hAnsi="Times New Roman" w:cs="Times New Roman"/>
          <w:sz w:val="28"/>
          <w:szCs w:val="28"/>
        </w:rPr>
      </w:pPr>
      <w:r w:rsidRPr="00F07765">
        <w:rPr>
          <w:rFonts w:ascii="Times New Roman" w:hAnsi="Times New Roman" w:cs="Times New Roman"/>
          <w:b/>
          <w:sz w:val="28"/>
          <w:szCs w:val="28"/>
        </w:rPr>
        <w:t>Режим занятий:</w:t>
      </w:r>
      <w:r w:rsidRPr="00F07765">
        <w:rPr>
          <w:rFonts w:ascii="Times New Roman" w:hAnsi="Times New Roman" w:cs="Times New Roman"/>
          <w:sz w:val="28"/>
          <w:szCs w:val="28"/>
        </w:rPr>
        <w:t xml:space="preserve">  программа рассчитана на 860  занятий (5 дней в неделю по 4 часа,  20 занятий в неделю).</w:t>
      </w:r>
    </w:p>
    <w:p w:rsidR="00E948B3" w:rsidRPr="00F07765" w:rsidRDefault="00E948B3" w:rsidP="00E948B3">
      <w:pPr>
        <w:pStyle w:val="a3"/>
        <w:jc w:val="both"/>
        <w:rPr>
          <w:rFonts w:ascii="Times New Roman" w:hAnsi="Times New Roman" w:cs="Times New Roman"/>
          <w:sz w:val="28"/>
          <w:szCs w:val="28"/>
        </w:rPr>
      </w:pPr>
    </w:p>
    <w:p w:rsidR="00E948B3" w:rsidRDefault="00E948B3" w:rsidP="00E948B3">
      <w:pPr>
        <w:pStyle w:val="a3"/>
        <w:jc w:val="both"/>
        <w:rPr>
          <w:rFonts w:ascii="Times New Roman" w:hAnsi="Times New Roman" w:cs="Times New Roman"/>
          <w:sz w:val="28"/>
          <w:szCs w:val="28"/>
        </w:rPr>
      </w:pP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b/>
          <w:sz w:val="28"/>
          <w:szCs w:val="28"/>
        </w:rPr>
        <w:lastRenderedPageBreak/>
        <w:t xml:space="preserve">1.2. </w:t>
      </w:r>
      <w:r w:rsidRPr="007F3C24">
        <w:rPr>
          <w:rFonts w:ascii="Times New Roman" w:hAnsi="Times New Roman" w:cs="Times New Roman"/>
          <w:b/>
          <w:sz w:val="28"/>
          <w:szCs w:val="28"/>
        </w:rPr>
        <w:t xml:space="preserve">Цель </w:t>
      </w:r>
      <w:r>
        <w:rPr>
          <w:rFonts w:ascii="Times New Roman" w:hAnsi="Times New Roman" w:cs="Times New Roman"/>
          <w:b/>
          <w:sz w:val="28"/>
          <w:szCs w:val="28"/>
        </w:rPr>
        <w:t xml:space="preserve">и задачи </w:t>
      </w:r>
      <w:r w:rsidRPr="007F3C24">
        <w:rPr>
          <w:rFonts w:ascii="Times New Roman" w:hAnsi="Times New Roman" w:cs="Times New Roman"/>
          <w:b/>
          <w:sz w:val="28"/>
          <w:szCs w:val="28"/>
        </w:rPr>
        <w:t>программы:</w:t>
      </w:r>
      <w:r>
        <w:rPr>
          <w:rFonts w:ascii="Times New Roman" w:hAnsi="Times New Roman" w:cs="Times New Roman"/>
          <w:b/>
          <w:sz w:val="28"/>
          <w:szCs w:val="28"/>
        </w:rPr>
        <w:t xml:space="preserve"> </w:t>
      </w:r>
      <w:r>
        <w:rPr>
          <w:rFonts w:ascii="Times New Roman" w:hAnsi="Times New Roman" w:cs="Times New Roman"/>
          <w:sz w:val="28"/>
          <w:szCs w:val="28"/>
        </w:rPr>
        <w:t>создание условий для успешного освоения программы по швейному делу и расширение возможностей применения навыков, полученных ранее.</w:t>
      </w:r>
    </w:p>
    <w:p w:rsidR="00E948B3" w:rsidRPr="007F3C24" w:rsidRDefault="00E948B3" w:rsidP="00E948B3">
      <w:pPr>
        <w:pStyle w:val="a3"/>
        <w:jc w:val="both"/>
        <w:rPr>
          <w:rFonts w:ascii="Times New Roman" w:hAnsi="Times New Roman" w:cs="Times New Roman"/>
          <w:b/>
          <w:sz w:val="28"/>
          <w:szCs w:val="28"/>
        </w:rPr>
      </w:pPr>
      <w:r w:rsidRPr="007F3C24">
        <w:rPr>
          <w:rFonts w:ascii="Times New Roman" w:hAnsi="Times New Roman" w:cs="Times New Roman"/>
          <w:b/>
          <w:sz w:val="28"/>
          <w:szCs w:val="28"/>
        </w:rPr>
        <w:t>Задачи:</w:t>
      </w:r>
    </w:p>
    <w:p w:rsidR="00E948B3" w:rsidRDefault="00E948B3" w:rsidP="00E948B3">
      <w:pPr>
        <w:pStyle w:val="a3"/>
        <w:rPr>
          <w:rFonts w:ascii="Times New Roman" w:hAnsi="Times New Roman" w:cs="Times New Roman"/>
          <w:b/>
          <w:sz w:val="28"/>
          <w:szCs w:val="28"/>
        </w:rPr>
      </w:pPr>
      <w:r w:rsidRPr="007F3C24">
        <w:rPr>
          <w:rFonts w:ascii="Times New Roman" w:hAnsi="Times New Roman" w:cs="Times New Roman"/>
          <w:b/>
          <w:sz w:val="28"/>
          <w:szCs w:val="28"/>
        </w:rPr>
        <w:t>Обучающие:</w:t>
      </w:r>
    </w:p>
    <w:p w:rsidR="00E948B3" w:rsidRDefault="00E948B3" w:rsidP="00E95760">
      <w:pPr>
        <w:pStyle w:val="a3"/>
        <w:numPr>
          <w:ilvl w:val="0"/>
          <w:numId w:val="3"/>
        </w:numPr>
        <w:rPr>
          <w:rFonts w:ascii="Times New Roman" w:hAnsi="Times New Roman" w:cs="Times New Roman"/>
          <w:sz w:val="28"/>
          <w:szCs w:val="28"/>
        </w:rPr>
      </w:pPr>
      <w:r w:rsidRPr="007F3C24">
        <w:rPr>
          <w:rFonts w:ascii="Times New Roman" w:hAnsi="Times New Roman" w:cs="Times New Roman"/>
          <w:sz w:val="28"/>
          <w:szCs w:val="28"/>
        </w:rPr>
        <w:t>Формирование</w:t>
      </w:r>
      <w:r>
        <w:rPr>
          <w:rFonts w:ascii="Times New Roman" w:hAnsi="Times New Roman" w:cs="Times New Roman"/>
          <w:sz w:val="28"/>
          <w:szCs w:val="28"/>
        </w:rPr>
        <w:t xml:space="preserve"> знаний, умений и навыков в вопросах по швейному делу</w:t>
      </w:r>
      <w:proofErr w:type="gramStart"/>
      <w:r>
        <w:rPr>
          <w:rFonts w:ascii="Times New Roman" w:hAnsi="Times New Roman" w:cs="Times New Roman"/>
          <w:sz w:val="28"/>
          <w:szCs w:val="28"/>
        </w:rPr>
        <w:t xml:space="preserve"> ;</w:t>
      </w:r>
      <w:proofErr w:type="gramEnd"/>
    </w:p>
    <w:p w:rsidR="00E948B3" w:rsidRDefault="00E948B3" w:rsidP="00E95760">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Овладение способами деятельности: </w:t>
      </w: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познавательной, информационно – коммуникативной, рефлексивной;</w:t>
      </w:r>
    </w:p>
    <w:p w:rsidR="00E948B3" w:rsidRDefault="00E948B3" w:rsidP="00E95760">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Формирование навыков применения безопасных приемов труда и умений рациональной организации своей трудовой деятельности.</w:t>
      </w:r>
    </w:p>
    <w:p w:rsidR="00E948B3" w:rsidRDefault="00E948B3" w:rsidP="00E948B3">
      <w:pPr>
        <w:pStyle w:val="a3"/>
        <w:rPr>
          <w:rFonts w:ascii="Times New Roman" w:hAnsi="Times New Roman" w:cs="Times New Roman"/>
          <w:b/>
          <w:sz w:val="28"/>
          <w:szCs w:val="28"/>
        </w:rPr>
      </w:pPr>
    </w:p>
    <w:p w:rsidR="00E948B3" w:rsidRDefault="00E948B3" w:rsidP="00E948B3">
      <w:pPr>
        <w:pStyle w:val="a3"/>
        <w:rPr>
          <w:rFonts w:ascii="Times New Roman" w:hAnsi="Times New Roman" w:cs="Times New Roman"/>
          <w:b/>
          <w:sz w:val="28"/>
          <w:szCs w:val="28"/>
        </w:rPr>
      </w:pPr>
      <w:r w:rsidRPr="00FB21E4">
        <w:rPr>
          <w:rFonts w:ascii="Times New Roman" w:hAnsi="Times New Roman" w:cs="Times New Roman"/>
          <w:b/>
          <w:sz w:val="28"/>
          <w:szCs w:val="28"/>
        </w:rPr>
        <w:t>Развивающие:</w:t>
      </w:r>
    </w:p>
    <w:p w:rsidR="00E948B3" w:rsidRPr="00FB21E4" w:rsidRDefault="00E948B3" w:rsidP="00E948B3">
      <w:pPr>
        <w:pStyle w:val="a3"/>
        <w:rPr>
          <w:rFonts w:ascii="Times New Roman" w:hAnsi="Times New Roman" w:cs="Times New Roman"/>
          <w:b/>
          <w:sz w:val="28"/>
          <w:szCs w:val="28"/>
        </w:rPr>
      </w:pPr>
    </w:p>
    <w:p w:rsidR="00E948B3" w:rsidRPr="00FB21E4" w:rsidRDefault="00E948B3" w:rsidP="00E95760">
      <w:pPr>
        <w:pStyle w:val="a4"/>
        <w:numPr>
          <w:ilvl w:val="0"/>
          <w:numId w:val="4"/>
        </w:numPr>
        <w:rPr>
          <w:rFonts w:ascii="Times New Roman" w:hAnsi="Times New Roman"/>
          <w:b/>
          <w:sz w:val="28"/>
          <w:szCs w:val="28"/>
        </w:rPr>
      </w:pPr>
      <w:r>
        <w:rPr>
          <w:rFonts w:ascii="Times New Roman" w:hAnsi="Times New Roman"/>
          <w:sz w:val="28"/>
          <w:szCs w:val="28"/>
        </w:rPr>
        <w:t>Расширение общего кругозора;</w:t>
      </w:r>
    </w:p>
    <w:p w:rsidR="00E948B3" w:rsidRPr="00FB21E4" w:rsidRDefault="00E948B3" w:rsidP="00E95760">
      <w:pPr>
        <w:pStyle w:val="a4"/>
        <w:numPr>
          <w:ilvl w:val="0"/>
          <w:numId w:val="4"/>
        </w:numPr>
        <w:rPr>
          <w:rFonts w:ascii="Times New Roman" w:hAnsi="Times New Roman"/>
          <w:b/>
          <w:sz w:val="28"/>
          <w:szCs w:val="28"/>
        </w:rPr>
      </w:pPr>
      <w:r>
        <w:rPr>
          <w:rFonts w:ascii="Times New Roman" w:hAnsi="Times New Roman"/>
          <w:sz w:val="28"/>
          <w:szCs w:val="28"/>
        </w:rPr>
        <w:t>Содействовать развитию внимания, памяти, логического и абстрактного мышления, пространственного воображения;</w:t>
      </w:r>
    </w:p>
    <w:p w:rsidR="00E948B3" w:rsidRPr="00FB21E4" w:rsidRDefault="00E948B3" w:rsidP="00E95760">
      <w:pPr>
        <w:pStyle w:val="a4"/>
        <w:numPr>
          <w:ilvl w:val="0"/>
          <w:numId w:val="4"/>
        </w:numPr>
        <w:rPr>
          <w:rFonts w:ascii="Times New Roman" w:hAnsi="Times New Roman"/>
          <w:b/>
          <w:sz w:val="28"/>
          <w:szCs w:val="28"/>
        </w:rPr>
      </w:pPr>
      <w:r>
        <w:rPr>
          <w:rFonts w:ascii="Times New Roman" w:hAnsi="Times New Roman"/>
          <w:sz w:val="28"/>
          <w:szCs w:val="28"/>
        </w:rPr>
        <w:t>Развитие волевых личностных качеств;</w:t>
      </w:r>
    </w:p>
    <w:p w:rsidR="00E948B3" w:rsidRPr="00FB21E4" w:rsidRDefault="00E948B3" w:rsidP="00E95760">
      <w:pPr>
        <w:pStyle w:val="a4"/>
        <w:numPr>
          <w:ilvl w:val="0"/>
          <w:numId w:val="4"/>
        </w:numPr>
        <w:rPr>
          <w:rFonts w:ascii="Times New Roman" w:hAnsi="Times New Roman"/>
          <w:b/>
          <w:sz w:val="28"/>
          <w:szCs w:val="28"/>
        </w:rPr>
      </w:pPr>
      <w:r>
        <w:rPr>
          <w:rFonts w:ascii="Times New Roman" w:hAnsi="Times New Roman"/>
          <w:sz w:val="28"/>
          <w:szCs w:val="28"/>
        </w:rPr>
        <w:t>Формирование эстетических представлений и вкуса.</w:t>
      </w:r>
    </w:p>
    <w:p w:rsidR="00E948B3" w:rsidRDefault="00E948B3" w:rsidP="00E948B3">
      <w:pPr>
        <w:rPr>
          <w:rFonts w:ascii="Times New Roman" w:hAnsi="Times New Roman" w:cs="Times New Roman"/>
          <w:b/>
          <w:sz w:val="28"/>
          <w:szCs w:val="28"/>
        </w:rPr>
      </w:pPr>
      <w:r>
        <w:rPr>
          <w:rFonts w:ascii="Times New Roman" w:hAnsi="Times New Roman" w:cs="Times New Roman"/>
          <w:b/>
          <w:sz w:val="28"/>
          <w:szCs w:val="28"/>
        </w:rPr>
        <w:t>Воспитательные:</w:t>
      </w:r>
    </w:p>
    <w:p w:rsidR="00E948B3" w:rsidRPr="00FB21E4" w:rsidRDefault="00E948B3" w:rsidP="00E95760">
      <w:pPr>
        <w:pStyle w:val="a4"/>
        <w:numPr>
          <w:ilvl w:val="0"/>
          <w:numId w:val="5"/>
        </w:numPr>
        <w:rPr>
          <w:rFonts w:ascii="Times New Roman" w:hAnsi="Times New Roman"/>
          <w:b/>
          <w:sz w:val="28"/>
          <w:szCs w:val="28"/>
        </w:rPr>
      </w:pPr>
      <w:r>
        <w:rPr>
          <w:rFonts w:ascii="Times New Roman" w:hAnsi="Times New Roman"/>
          <w:sz w:val="28"/>
          <w:szCs w:val="28"/>
        </w:rPr>
        <w:t>Способствовать воспитанию творческого отношения к труду, трудолюбия и целеустремленности;</w:t>
      </w:r>
    </w:p>
    <w:p w:rsidR="00E948B3" w:rsidRPr="00FB21E4" w:rsidRDefault="00E948B3" w:rsidP="00E95760">
      <w:pPr>
        <w:pStyle w:val="a4"/>
        <w:numPr>
          <w:ilvl w:val="0"/>
          <w:numId w:val="5"/>
        </w:numPr>
        <w:jc w:val="both"/>
        <w:rPr>
          <w:rFonts w:ascii="Times New Roman" w:hAnsi="Times New Roman"/>
          <w:b/>
          <w:sz w:val="28"/>
          <w:szCs w:val="28"/>
        </w:rPr>
      </w:pPr>
      <w:r>
        <w:rPr>
          <w:rFonts w:ascii="Times New Roman" w:hAnsi="Times New Roman"/>
          <w:sz w:val="28"/>
          <w:szCs w:val="28"/>
        </w:rPr>
        <w:t>Способствовать созданию комфортного психологического климата внутри коллектива, который дает возможность заинтересовать образовательным процессом и творческим общением среди воспитанников;</w:t>
      </w:r>
    </w:p>
    <w:p w:rsidR="00E948B3" w:rsidRPr="00F07765" w:rsidRDefault="00E948B3" w:rsidP="00E95760">
      <w:pPr>
        <w:pStyle w:val="a4"/>
        <w:numPr>
          <w:ilvl w:val="0"/>
          <w:numId w:val="5"/>
        </w:numPr>
        <w:jc w:val="both"/>
        <w:rPr>
          <w:rFonts w:ascii="Times New Roman" w:hAnsi="Times New Roman"/>
          <w:b/>
          <w:sz w:val="28"/>
          <w:szCs w:val="28"/>
        </w:rPr>
      </w:pPr>
      <w:r>
        <w:rPr>
          <w:rFonts w:ascii="Times New Roman" w:hAnsi="Times New Roman"/>
          <w:sz w:val="28"/>
          <w:szCs w:val="28"/>
        </w:rPr>
        <w:t>Воспитание ответственности за результаты своей деятельности.</w:t>
      </w:r>
    </w:p>
    <w:p w:rsidR="00E948B3" w:rsidRDefault="00E948B3" w:rsidP="00E948B3">
      <w:pPr>
        <w:jc w:val="both"/>
        <w:rPr>
          <w:rFonts w:ascii="Times New Roman" w:hAnsi="Times New Roman" w:cs="Times New Roman"/>
          <w:b/>
          <w:sz w:val="28"/>
          <w:szCs w:val="28"/>
        </w:rPr>
      </w:pPr>
      <w:r>
        <w:rPr>
          <w:rFonts w:ascii="Times New Roman" w:hAnsi="Times New Roman" w:cs="Times New Roman"/>
          <w:b/>
          <w:sz w:val="28"/>
          <w:szCs w:val="28"/>
        </w:rPr>
        <w:t>1.3. Содержание программы.</w:t>
      </w:r>
    </w:p>
    <w:tbl>
      <w:tblPr>
        <w:tblStyle w:val="af4"/>
        <w:tblW w:w="10740" w:type="dxa"/>
        <w:tblLayout w:type="fixed"/>
        <w:tblLook w:val="04A0"/>
      </w:tblPr>
      <w:tblGrid>
        <w:gridCol w:w="1391"/>
        <w:gridCol w:w="4529"/>
        <w:gridCol w:w="1701"/>
        <w:gridCol w:w="1559"/>
        <w:gridCol w:w="1560"/>
      </w:tblGrid>
      <w:tr w:rsidR="00E948B3" w:rsidRPr="00BB4420" w:rsidTr="00E948B3">
        <w:trPr>
          <w:trHeight w:val="375"/>
        </w:trPr>
        <w:tc>
          <w:tcPr>
            <w:tcW w:w="1391" w:type="dxa"/>
            <w:vMerge w:val="restart"/>
          </w:tcPr>
          <w:p w:rsidR="00E948B3" w:rsidRPr="00BB4420" w:rsidRDefault="00E948B3" w:rsidP="00E948B3">
            <w:pPr>
              <w:ind w:right="-5"/>
              <w:rPr>
                <w:rFonts w:ascii="Times New Roman" w:hAnsi="Times New Roman" w:cs="Times New Roman"/>
                <w:b/>
                <w:sz w:val="28"/>
                <w:szCs w:val="28"/>
              </w:rPr>
            </w:pPr>
            <w:r w:rsidRPr="00BB4420">
              <w:rPr>
                <w:rFonts w:ascii="Times New Roman" w:hAnsi="Times New Roman" w:cs="Times New Roman"/>
                <w:b/>
                <w:sz w:val="28"/>
                <w:szCs w:val="28"/>
              </w:rPr>
              <w:t>Год обучения</w:t>
            </w:r>
          </w:p>
        </w:tc>
        <w:tc>
          <w:tcPr>
            <w:tcW w:w="4529" w:type="dxa"/>
            <w:vMerge w:val="restart"/>
          </w:tcPr>
          <w:p w:rsidR="00E948B3" w:rsidRPr="00BB4420" w:rsidRDefault="00E948B3" w:rsidP="00E948B3">
            <w:pPr>
              <w:ind w:right="-5"/>
              <w:rPr>
                <w:rFonts w:ascii="Times New Roman" w:hAnsi="Times New Roman" w:cs="Times New Roman"/>
                <w:b/>
                <w:sz w:val="28"/>
                <w:szCs w:val="28"/>
              </w:rPr>
            </w:pPr>
            <w:r w:rsidRPr="00BB4420">
              <w:rPr>
                <w:rFonts w:ascii="Times New Roman" w:hAnsi="Times New Roman" w:cs="Times New Roman"/>
                <w:b/>
                <w:sz w:val="28"/>
                <w:szCs w:val="28"/>
              </w:rPr>
              <w:t>Разделы, темы</w:t>
            </w:r>
          </w:p>
        </w:tc>
        <w:tc>
          <w:tcPr>
            <w:tcW w:w="4820" w:type="dxa"/>
            <w:gridSpan w:val="3"/>
            <w:tcBorders>
              <w:bottom w:val="single" w:sz="4" w:space="0" w:color="auto"/>
            </w:tcBorders>
          </w:tcPr>
          <w:p w:rsidR="00E948B3" w:rsidRPr="00BB4420" w:rsidRDefault="00E948B3" w:rsidP="00E948B3">
            <w:pPr>
              <w:ind w:right="-5"/>
              <w:jc w:val="center"/>
              <w:rPr>
                <w:rFonts w:ascii="Times New Roman" w:hAnsi="Times New Roman" w:cs="Times New Roman"/>
                <w:b/>
                <w:sz w:val="28"/>
                <w:szCs w:val="28"/>
              </w:rPr>
            </w:pPr>
            <w:r w:rsidRPr="00BB4420">
              <w:rPr>
                <w:rFonts w:ascii="Times New Roman" w:hAnsi="Times New Roman" w:cs="Times New Roman"/>
                <w:b/>
                <w:sz w:val="28"/>
                <w:szCs w:val="28"/>
              </w:rPr>
              <w:t>Количество часов</w:t>
            </w:r>
          </w:p>
        </w:tc>
      </w:tr>
      <w:tr w:rsidR="00E948B3" w:rsidRPr="0049204D" w:rsidTr="00E948B3">
        <w:trPr>
          <w:trHeight w:val="150"/>
        </w:trPr>
        <w:tc>
          <w:tcPr>
            <w:tcW w:w="1391" w:type="dxa"/>
            <w:vMerge/>
          </w:tcPr>
          <w:p w:rsidR="00E948B3" w:rsidRDefault="00E948B3" w:rsidP="00E948B3">
            <w:pPr>
              <w:ind w:right="-5"/>
            </w:pPr>
          </w:p>
        </w:tc>
        <w:tc>
          <w:tcPr>
            <w:tcW w:w="4529" w:type="dxa"/>
            <w:vMerge/>
          </w:tcPr>
          <w:p w:rsidR="00E948B3" w:rsidRDefault="00E948B3" w:rsidP="00E948B3">
            <w:pPr>
              <w:ind w:right="-5"/>
            </w:pPr>
          </w:p>
        </w:tc>
        <w:tc>
          <w:tcPr>
            <w:tcW w:w="1701" w:type="dxa"/>
            <w:tcBorders>
              <w:top w:val="single" w:sz="4" w:space="0" w:color="auto"/>
            </w:tcBorders>
          </w:tcPr>
          <w:p w:rsidR="00E948B3" w:rsidRPr="0049204D" w:rsidRDefault="00E948B3" w:rsidP="00E948B3">
            <w:pPr>
              <w:ind w:right="-5"/>
              <w:jc w:val="center"/>
              <w:rPr>
                <w:rFonts w:ascii="Times New Roman" w:hAnsi="Times New Roman" w:cs="Times New Roman"/>
                <w:sz w:val="28"/>
                <w:szCs w:val="28"/>
              </w:rPr>
            </w:pPr>
            <w:r w:rsidRPr="0049204D">
              <w:rPr>
                <w:rFonts w:ascii="Times New Roman" w:hAnsi="Times New Roman" w:cs="Times New Roman"/>
                <w:sz w:val="28"/>
                <w:szCs w:val="28"/>
              </w:rPr>
              <w:t>всего</w:t>
            </w:r>
          </w:p>
        </w:tc>
        <w:tc>
          <w:tcPr>
            <w:tcW w:w="1559" w:type="dxa"/>
            <w:tcBorders>
              <w:top w:val="single" w:sz="4" w:space="0" w:color="auto"/>
            </w:tcBorders>
          </w:tcPr>
          <w:p w:rsidR="00E948B3" w:rsidRPr="0049204D" w:rsidRDefault="00E948B3" w:rsidP="00E948B3">
            <w:pPr>
              <w:ind w:right="-5"/>
              <w:jc w:val="center"/>
              <w:rPr>
                <w:rFonts w:ascii="Times New Roman" w:hAnsi="Times New Roman" w:cs="Times New Roman"/>
                <w:sz w:val="28"/>
                <w:szCs w:val="28"/>
              </w:rPr>
            </w:pPr>
            <w:r w:rsidRPr="0049204D">
              <w:rPr>
                <w:rFonts w:ascii="Times New Roman" w:hAnsi="Times New Roman" w:cs="Times New Roman"/>
                <w:sz w:val="28"/>
                <w:szCs w:val="28"/>
              </w:rPr>
              <w:t>теория</w:t>
            </w:r>
          </w:p>
        </w:tc>
        <w:tc>
          <w:tcPr>
            <w:tcW w:w="1560" w:type="dxa"/>
            <w:tcBorders>
              <w:top w:val="single" w:sz="4" w:space="0" w:color="auto"/>
            </w:tcBorders>
          </w:tcPr>
          <w:p w:rsidR="00E948B3" w:rsidRPr="0049204D" w:rsidRDefault="00E948B3" w:rsidP="00E948B3">
            <w:pPr>
              <w:ind w:right="-5"/>
              <w:jc w:val="center"/>
              <w:rPr>
                <w:rFonts w:ascii="Times New Roman" w:hAnsi="Times New Roman" w:cs="Times New Roman"/>
                <w:sz w:val="28"/>
                <w:szCs w:val="28"/>
              </w:rPr>
            </w:pPr>
            <w:r w:rsidRPr="0049204D">
              <w:rPr>
                <w:rFonts w:ascii="Times New Roman" w:hAnsi="Times New Roman" w:cs="Times New Roman"/>
                <w:sz w:val="28"/>
                <w:szCs w:val="28"/>
              </w:rPr>
              <w:t>практика</w:t>
            </w:r>
          </w:p>
        </w:tc>
      </w:tr>
      <w:tr w:rsidR="00E948B3" w:rsidRPr="00435493" w:rsidTr="00E948B3">
        <w:trPr>
          <w:trHeight w:val="456"/>
        </w:trPr>
        <w:tc>
          <w:tcPr>
            <w:tcW w:w="1391" w:type="dxa"/>
            <w:vMerge w:val="restart"/>
          </w:tcPr>
          <w:p w:rsidR="00E948B3" w:rsidRPr="00435493" w:rsidRDefault="00E948B3" w:rsidP="00E948B3">
            <w:pPr>
              <w:ind w:right="-5"/>
              <w:rPr>
                <w:rFonts w:ascii="Times New Roman" w:hAnsi="Times New Roman" w:cs="Times New Roman"/>
                <w:sz w:val="28"/>
                <w:szCs w:val="28"/>
              </w:rPr>
            </w:pPr>
          </w:p>
          <w:p w:rsidR="00E948B3" w:rsidRPr="00435493" w:rsidRDefault="00E948B3" w:rsidP="00E948B3">
            <w:pPr>
              <w:ind w:right="-5"/>
              <w:rPr>
                <w:rFonts w:ascii="Times New Roman" w:hAnsi="Times New Roman" w:cs="Times New Roman"/>
                <w:sz w:val="28"/>
                <w:szCs w:val="28"/>
              </w:rPr>
            </w:pPr>
            <w:r w:rsidRPr="00435493">
              <w:rPr>
                <w:rFonts w:ascii="Times New Roman" w:hAnsi="Times New Roman" w:cs="Times New Roman"/>
                <w:sz w:val="28"/>
                <w:szCs w:val="28"/>
              </w:rPr>
              <w:t>2023</w:t>
            </w:r>
            <w:r>
              <w:rPr>
                <w:rFonts w:ascii="Times New Roman" w:hAnsi="Times New Roman" w:cs="Times New Roman"/>
                <w:sz w:val="28"/>
                <w:szCs w:val="28"/>
              </w:rPr>
              <w:t xml:space="preserve"> год</w:t>
            </w:r>
          </w:p>
          <w:p w:rsidR="00E948B3" w:rsidRPr="00435493" w:rsidRDefault="00E948B3" w:rsidP="00E948B3">
            <w:pPr>
              <w:ind w:right="-5"/>
              <w:rPr>
                <w:rFonts w:ascii="Times New Roman" w:hAnsi="Times New Roman" w:cs="Times New Roman"/>
                <w:sz w:val="28"/>
                <w:szCs w:val="28"/>
              </w:rPr>
            </w:pPr>
          </w:p>
          <w:p w:rsidR="00E948B3" w:rsidRPr="00435493" w:rsidRDefault="00E948B3" w:rsidP="00E948B3">
            <w:pPr>
              <w:ind w:right="-5"/>
              <w:rPr>
                <w:rFonts w:ascii="Times New Roman" w:hAnsi="Times New Roman" w:cs="Times New Roman"/>
                <w:sz w:val="28"/>
                <w:szCs w:val="28"/>
              </w:rPr>
            </w:pPr>
          </w:p>
          <w:p w:rsidR="00E948B3" w:rsidRPr="00435493" w:rsidRDefault="00E948B3" w:rsidP="00E948B3">
            <w:pPr>
              <w:ind w:right="-5"/>
              <w:rPr>
                <w:rFonts w:ascii="Times New Roman" w:hAnsi="Times New Roman" w:cs="Times New Roman"/>
                <w:sz w:val="28"/>
                <w:szCs w:val="28"/>
              </w:rPr>
            </w:pPr>
          </w:p>
          <w:p w:rsidR="00E948B3" w:rsidRPr="00435493" w:rsidRDefault="00E948B3" w:rsidP="00E948B3">
            <w:pPr>
              <w:ind w:right="-5"/>
              <w:rPr>
                <w:rFonts w:ascii="Times New Roman" w:hAnsi="Times New Roman" w:cs="Times New Roman"/>
                <w:sz w:val="28"/>
                <w:szCs w:val="28"/>
              </w:rPr>
            </w:pPr>
          </w:p>
          <w:p w:rsidR="00E948B3" w:rsidRPr="00435493" w:rsidRDefault="00E948B3" w:rsidP="00E948B3">
            <w:pPr>
              <w:ind w:right="-5"/>
              <w:rPr>
                <w:rFonts w:ascii="Times New Roman" w:hAnsi="Times New Roman" w:cs="Times New Roman"/>
                <w:sz w:val="28"/>
                <w:szCs w:val="28"/>
              </w:rPr>
            </w:pPr>
          </w:p>
        </w:tc>
        <w:tc>
          <w:tcPr>
            <w:tcW w:w="4529" w:type="dxa"/>
            <w:tcBorders>
              <w:bottom w:val="single" w:sz="4" w:space="0" w:color="auto"/>
            </w:tcBorders>
          </w:tcPr>
          <w:p w:rsidR="00E948B3" w:rsidRPr="00BB4420" w:rsidRDefault="00E948B3" w:rsidP="00E948B3">
            <w:pPr>
              <w:ind w:right="-5"/>
              <w:rPr>
                <w:rFonts w:ascii="Times New Roman" w:hAnsi="Times New Roman" w:cs="Times New Roman"/>
                <w:b/>
                <w:sz w:val="28"/>
                <w:szCs w:val="28"/>
              </w:rPr>
            </w:pPr>
            <w:r>
              <w:rPr>
                <w:rFonts w:ascii="Times New Roman" w:hAnsi="Times New Roman" w:cs="Times New Roman"/>
                <w:b/>
                <w:sz w:val="28"/>
                <w:szCs w:val="28"/>
              </w:rPr>
              <w:t xml:space="preserve">Раздел  </w:t>
            </w:r>
            <w:r w:rsidRPr="00BB4420">
              <w:rPr>
                <w:rFonts w:ascii="Times New Roman" w:hAnsi="Times New Roman" w:cs="Times New Roman"/>
                <w:b/>
                <w:sz w:val="28"/>
                <w:szCs w:val="28"/>
              </w:rPr>
              <w:t>1.</w:t>
            </w:r>
          </w:p>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Вводное занятие</w:t>
            </w:r>
          </w:p>
        </w:tc>
        <w:tc>
          <w:tcPr>
            <w:tcW w:w="1701" w:type="dxa"/>
            <w:tcBorders>
              <w:bottom w:val="single" w:sz="4" w:space="0" w:color="auto"/>
            </w:tcBorders>
          </w:tcPr>
          <w:p w:rsidR="00E948B3" w:rsidRDefault="00E948B3" w:rsidP="00E948B3">
            <w:pPr>
              <w:ind w:right="-5"/>
              <w:jc w:val="center"/>
              <w:rPr>
                <w:rFonts w:ascii="Times New Roman" w:hAnsi="Times New Roman" w:cs="Times New Roman"/>
                <w:sz w:val="28"/>
                <w:szCs w:val="28"/>
              </w:rPr>
            </w:pPr>
          </w:p>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559" w:type="dxa"/>
            <w:tcBorders>
              <w:bottom w:val="single" w:sz="4" w:space="0" w:color="auto"/>
            </w:tcBorders>
          </w:tcPr>
          <w:p w:rsidR="00E948B3" w:rsidRDefault="00E948B3" w:rsidP="00E948B3">
            <w:pPr>
              <w:ind w:right="-5"/>
              <w:jc w:val="center"/>
              <w:rPr>
                <w:rFonts w:ascii="Times New Roman" w:hAnsi="Times New Roman" w:cs="Times New Roman"/>
                <w:sz w:val="28"/>
                <w:szCs w:val="28"/>
              </w:rPr>
            </w:pPr>
          </w:p>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tcBorders>
              <w:bottom w:val="single" w:sz="4" w:space="0" w:color="auto"/>
            </w:tcBorders>
          </w:tcPr>
          <w:p w:rsidR="00E948B3" w:rsidRDefault="00E948B3" w:rsidP="00E948B3">
            <w:pPr>
              <w:ind w:right="-5"/>
              <w:jc w:val="center"/>
              <w:rPr>
                <w:rFonts w:ascii="Times New Roman" w:hAnsi="Times New Roman" w:cs="Times New Roman"/>
                <w:sz w:val="28"/>
                <w:szCs w:val="28"/>
              </w:rPr>
            </w:pPr>
          </w:p>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r>
      <w:tr w:rsidR="00E948B3" w:rsidRPr="00435493" w:rsidTr="00E948B3">
        <w:trPr>
          <w:trHeight w:val="495"/>
        </w:trPr>
        <w:tc>
          <w:tcPr>
            <w:tcW w:w="1391" w:type="dxa"/>
            <w:vMerge/>
          </w:tcPr>
          <w:p w:rsidR="00E948B3" w:rsidRPr="00435493" w:rsidRDefault="00E948B3" w:rsidP="00E948B3">
            <w:pPr>
              <w:ind w:right="-5"/>
              <w:rPr>
                <w:rFonts w:ascii="Times New Roman" w:hAnsi="Times New Roman" w:cs="Times New Roman"/>
                <w:sz w:val="28"/>
                <w:szCs w:val="28"/>
              </w:rPr>
            </w:pPr>
          </w:p>
        </w:tc>
        <w:tc>
          <w:tcPr>
            <w:tcW w:w="4529" w:type="dxa"/>
            <w:tcBorders>
              <w:bottom w:val="single" w:sz="4" w:space="0" w:color="auto"/>
            </w:tcBorders>
          </w:tcPr>
          <w:p w:rsidR="00E948B3" w:rsidRPr="000A7174" w:rsidRDefault="00E948B3" w:rsidP="00E948B3">
            <w:pPr>
              <w:ind w:right="-5"/>
              <w:rPr>
                <w:rFonts w:ascii="Times New Roman" w:hAnsi="Times New Roman" w:cs="Times New Roman"/>
                <w:b/>
                <w:sz w:val="28"/>
                <w:szCs w:val="28"/>
              </w:rPr>
            </w:pPr>
            <w:r w:rsidRPr="000A7174">
              <w:rPr>
                <w:rFonts w:ascii="Times New Roman" w:hAnsi="Times New Roman" w:cs="Times New Roman"/>
                <w:b/>
                <w:sz w:val="28"/>
                <w:szCs w:val="28"/>
              </w:rPr>
              <w:t>Раздел 2.</w:t>
            </w:r>
          </w:p>
          <w:p w:rsidR="00E948B3" w:rsidRDefault="00E948B3" w:rsidP="00E948B3">
            <w:pPr>
              <w:ind w:right="-5"/>
              <w:rPr>
                <w:rFonts w:ascii="Times New Roman" w:hAnsi="Times New Roman" w:cs="Times New Roman"/>
                <w:b/>
                <w:sz w:val="28"/>
                <w:szCs w:val="28"/>
              </w:rPr>
            </w:pPr>
            <w:r>
              <w:rPr>
                <w:rFonts w:ascii="Times New Roman" w:hAnsi="Times New Roman" w:cs="Times New Roman"/>
                <w:sz w:val="28"/>
                <w:szCs w:val="28"/>
              </w:rPr>
              <w:t xml:space="preserve">Ручная </w:t>
            </w:r>
            <w:r w:rsidRPr="00621F17">
              <w:rPr>
                <w:rFonts w:ascii="Times New Roman" w:hAnsi="Times New Roman" w:cs="Times New Roman"/>
                <w:sz w:val="28"/>
                <w:szCs w:val="28"/>
              </w:rPr>
              <w:t>обработка ткани</w:t>
            </w:r>
          </w:p>
        </w:tc>
        <w:tc>
          <w:tcPr>
            <w:tcW w:w="1701" w:type="dxa"/>
            <w:tcBorders>
              <w:bottom w:val="single" w:sz="4" w:space="0" w:color="auto"/>
            </w:tcBorders>
          </w:tcPr>
          <w:p w:rsidR="00E948B3" w:rsidRDefault="00E948B3" w:rsidP="00E948B3">
            <w:pPr>
              <w:ind w:right="-5"/>
              <w:jc w:val="center"/>
              <w:rPr>
                <w:rFonts w:ascii="Times New Roman" w:hAnsi="Times New Roman" w:cs="Times New Roman"/>
                <w:sz w:val="28"/>
                <w:szCs w:val="28"/>
              </w:rPr>
            </w:pPr>
          </w:p>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329</w:t>
            </w:r>
          </w:p>
        </w:tc>
        <w:tc>
          <w:tcPr>
            <w:tcW w:w="1559" w:type="dxa"/>
            <w:tcBorders>
              <w:bottom w:val="single" w:sz="4" w:space="0" w:color="auto"/>
            </w:tcBorders>
          </w:tcPr>
          <w:p w:rsidR="00E948B3" w:rsidRDefault="00E948B3" w:rsidP="00E948B3">
            <w:pPr>
              <w:ind w:right="-5"/>
              <w:jc w:val="center"/>
              <w:rPr>
                <w:rFonts w:ascii="Times New Roman" w:hAnsi="Times New Roman" w:cs="Times New Roman"/>
                <w:sz w:val="28"/>
                <w:szCs w:val="28"/>
              </w:rPr>
            </w:pPr>
          </w:p>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58</w:t>
            </w:r>
          </w:p>
        </w:tc>
        <w:tc>
          <w:tcPr>
            <w:tcW w:w="1560" w:type="dxa"/>
            <w:tcBorders>
              <w:bottom w:val="single" w:sz="4" w:space="0" w:color="auto"/>
            </w:tcBorders>
          </w:tcPr>
          <w:p w:rsidR="00E948B3" w:rsidRDefault="00E948B3" w:rsidP="00E948B3">
            <w:pPr>
              <w:ind w:right="-5"/>
              <w:jc w:val="center"/>
              <w:rPr>
                <w:rFonts w:ascii="Times New Roman" w:hAnsi="Times New Roman" w:cs="Times New Roman"/>
                <w:sz w:val="28"/>
                <w:szCs w:val="28"/>
              </w:rPr>
            </w:pPr>
          </w:p>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271</w:t>
            </w:r>
          </w:p>
        </w:tc>
      </w:tr>
      <w:tr w:rsidR="00E948B3" w:rsidTr="00E948B3">
        <w:trPr>
          <w:trHeight w:val="306"/>
        </w:trPr>
        <w:tc>
          <w:tcPr>
            <w:tcW w:w="1391" w:type="dxa"/>
            <w:vMerge/>
          </w:tcPr>
          <w:p w:rsidR="00E948B3" w:rsidRPr="00435493" w:rsidRDefault="00E948B3" w:rsidP="00E948B3">
            <w:pPr>
              <w:ind w:right="-5"/>
              <w:rPr>
                <w:rFonts w:ascii="Times New Roman" w:hAnsi="Times New Roman" w:cs="Times New Roman"/>
                <w:sz w:val="28"/>
                <w:szCs w:val="28"/>
              </w:rPr>
            </w:pPr>
          </w:p>
        </w:tc>
        <w:tc>
          <w:tcPr>
            <w:tcW w:w="4529" w:type="dxa"/>
            <w:tcBorders>
              <w:top w:val="single" w:sz="4" w:space="0" w:color="auto"/>
              <w:bottom w:val="single" w:sz="4" w:space="0" w:color="auto"/>
            </w:tcBorders>
          </w:tcPr>
          <w:p w:rsidR="00E948B3" w:rsidRDefault="00E948B3" w:rsidP="00E948B3">
            <w:pPr>
              <w:ind w:right="-5"/>
              <w:rPr>
                <w:rFonts w:ascii="Times New Roman" w:hAnsi="Times New Roman" w:cs="Times New Roman"/>
                <w:b/>
                <w:sz w:val="28"/>
                <w:szCs w:val="28"/>
              </w:rPr>
            </w:pPr>
            <w:r>
              <w:rPr>
                <w:rFonts w:ascii="Times New Roman" w:hAnsi="Times New Roman" w:cs="Times New Roman"/>
                <w:b/>
                <w:sz w:val="28"/>
                <w:szCs w:val="28"/>
              </w:rPr>
              <w:t>Раздел  3.</w:t>
            </w:r>
          </w:p>
          <w:p w:rsidR="00E948B3" w:rsidRPr="00D07BD5" w:rsidRDefault="00E948B3" w:rsidP="00E948B3">
            <w:pPr>
              <w:ind w:right="-5"/>
              <w:rPr>
                <w:rFonts w:ascii="Times New Roman" w:hAnsi="Times New Roman" w:cs="Times New Roman"/>
                <w:sz w:val="28"/>
                <w:szCs w:val="28"/>
              </w:rPr>
            </w:pPr>
            <w:r>
              <w:rPr>
                <w:rFonts w:ascii="Times New Roman" w:hAnsi="Times New Roman" w:cs="Times New Roman"/>
                <w:sz w:val="28"/>
                <w:szCs w:val="28"/>
              </w:rPr>
              <w:t>Машинная обработка ткани</w:t>
            </w:r>
          </w:p>
        </w:tc>
        <w:tc>
          <w:tcPr>
            <w:tcW w:w="1701"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p>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300</w:t>
            </w:r>
          </w:p>
        </w:tc>
        <w:tc>
          <w:tcPr>
            <w:tcW w:w="1559"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p>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57</w:t>
            </w:r>
          </w:p>
        </w:tc>
        <w:tc>
          <w:tcPr>
            <w:tcW w:w="1560"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p>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243</w:t>
            </w:r>
          </w:p>
        </w:tc>
      </w:tr>
      <w:tr w:rsidR="00E948B3" w:rsidTr="00E948B3">
        <w:trPr>
          <w:trHeight w:val="645"/>
        </w:trPr>
        <w:tc>
          <w:tcPr>
            <w:tcW w:w="1391" w:type="dxa"/>
            <w:vMerge/>
          </w:tcPr>
          <w:p w:rsidR="00E948B3" w:rsidRPr="00435493" w:rsidRDefault="00E948B3" w:rsidP="00E948B3">
            <w:pPr>
              <w:ind w:right="-5"/>
              <w:rPr>
                <w:rFonts w:ascii="Times New Roman" w:hAnsi="Times New Roman" w:cs="Times New Roman"/>
                <w:sz w:val="28"/>
                <w:szCs w:val="28"/>
              </w:rPr>
            </w:pPr>
          </w:p>
        </w:tc>
        <w:tc>
          <w:tcPr>
            <w:tcW w:w="4529" w:type="dxa"/>
            <w:tcBorders>
              <w:top w:val="single" w:sz="4" w:space="0" w:color="auto"/>
              <w:bottom w:val="single" w:sz="4" w:space="0" w:color="auto"/>
            </w:tcBorders>
          </w:tcPr>
          <w:p w:rsidR="00E948B3" w:rsidRDefault="00E948B3" w:rsidP="00E948B3">
            <w:pPr>
              <w:ind w:right="-5"/>
              <w:rPr>
                <w:rFonts w:ascii="Times New Roman" w:hAnsi="Times New Roman" w:cs="Times New Roman"/>
                <w:b/>
                <w:color w:val="000000"/>
                <w:sz w:val="28"/>
                <w:szCs w:val="28"/>
              </w:rPr>
            </w:pPr>
            <w:r>
              <w:rPr>
                <w:rFonts w:ascii="Times New Roman" w:hAnsi="Times New Roman" w:cs="Times New Roman"/>
                <w:b/>
                <w:color w:val="000000"/>
                <w:sz w:val="28"/>
                <w:szCs w:val="28"/>
              </w:rPr>
              <w:t>Раздел 4</w:t>
            </w:r>
            <w:r w:rsidRPr="00BB4420">
              <w:rPr>
                <w:rFonts w:ascii="Times New Roman" w:hAnsi="Times New Roman" w:cs="Times New Roman"/>
                <w:b/>
                <w:color w:val="000000"/>
                <w:sz w:val="28"/>
                <w:szCs w:val="28"/>
              </w:rPr>
              <w:t>.</w:t>
            </w:r>
          </w:p>
          <w:p w:rsidR="00E948B3" w:rsidRPr="006B0A97" w:rsidRDefault="00E948B3" w:rsidP="00E948B3">
            <w:pPr>
              <w:ind w:right="-5"/>
              <w:rPr>
                <w:rFonts w:ascii="Times New Roman" w:hAnsi="Times New Roman" w:cs="Times New Roman"/>
                <w:sz w:val="28"/>
                <w:szCs w:val="28"/>
              </w:rPr>
            </w:pPr>
            <w:r>
              <w:rPr>
                <w:rFonts w:ascii="Times New Roman" w:hAnsi="Times New Roman" w:cs="Times New Roman"/>
                <w:color w:val="000000"/>
                <w:sz w:val="28"/>
                <w:szCs w:val="28"/>
              </w:rPr>
              <w:t>«Декоративн</w:t>
            </w:r>
            <w:proofErr w:type="gramStart"/>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 xml:space="preserve"> прикладное творчество»</w:t>
            </w:r>
          </w:p>
        </w:tc>
        <w:tc>
          <w:tcPr>
            <w:tcW w:w="1701"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p>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80</w:t>
            </w:r>
          </w:p>
        </w:tc>
        <w:tc>
          <w:tcPr>
            <w:tcW w:w="1559"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p>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14</w:t>
            </w:r>
          </w:p>
        </w:tc>
        <w:tc>
          <w:tcPr>
            <w:tcW w:w="1560"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p>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66</w:t>
            </w:r>
          </w:p>
        </w:tc>
      </w:tr>
      <w:tr w:rsidR="00E948B3" w:rsidTr="00E948B3">
        <w:trPr>
          <w:trHeight w:val="690"/>
        </w:trPr>
        <w:tc>
          <w:tcPr>
            <w:tcW w:w="1391" w:type="dxa"/>
            <w:vMerge/>
          </w:tcPr>
          <w:p w:rsidR="00E948B3" w:rsidRPr="00435493" w:rsidRDefault="00E948B3" w:rsidP="00E948B3">
            <w:pPr>
              <w:ind w:right="-5"/>
              <w:rPr>
                <w:rFonts w:ascii="Times New Roman" w:hAnsi="Times New Roman" w:cs="Times New Roman"/>
                <w:sz w:val="28"/>
                <w:szCs w:val="28"/>
              </w:rPr>
            </w:pPr>
          </w:p>
        </w:tc>
        <w:tc>
          <w:tcPr>
            <w:tcW w:w="4529" w:type="dxa"/>
            <w:tcBorders>
              <w:top w:val="single" w:sz="4" w:space="0" w:color="auto"/>
              <w:bottom w:val="single" w:sz="4" w:space="0" w:color="auto"/>
            </w:tcBorders>
          </w:tcPr>
          <w:p w:rsidR="00E948B3" w:rsidRDefault="00E948B3" w:rsidP="00E948B3">
            <w:pPr>
              <w:ind w:right="-5"/>
              <w:rPr>
                <w:rFonts w:ascii="Times New Roman" w:hAnsi="Times New Roman" w:cs="Times New Roman"/>
                <w:b/>
                <w:color w:val="000000"/>
                <w:sz w:val="28"/>
                <w:szCs w:val="28"/>
              </w:rPr>
            </w:pPr>
            <w:r>
              <w:rPr>
                <w:rFonts w:ascii="Times New Roman" w:hAnsi="Times New Roman" w:cs="Times New Roman"/>
                <w:b/>
                <w:color w:val="000000"/>
                <w:sz w:val="28"/>
                <w:szCs w:val="28"/>
              </w:rPr>
              <w:t>Раздел 5.</w:t>
            </w:r>
          </w:p>
          <w:p w:rsidR="00E948B3" w:rsidRPr="006263A0" w:rsidRDefault="00E948B3" w:rsidP="00E948B3">
            <w:pPr>
              <w:ind w:right="-5"/>
              <w:rPr>
                <w:rFonts w:ascii="Times New Roman" w:hAnsi="Times New Roman" w:cs="Times New Roman"/>
                <w:color w:val="000000"/>
                <w:sz w:val="28"/>
                <w:szCs w:val="28"/>
              </w:rPr>
            </w:pPr>
            <w:r>
              <w:rPr>
                <w:rFonts w:ascii="Times New Roman" w:hAnsi="Times New Roman" w:cs="Times New Roman"/>
                <w:color w:val="000000"/>
                <w:sz w:val="28"/>
                <w:szCs w:val="28"/>
              </w:rPr>
              <w:t>«Уборка служебных помещений»</w:t>
            </w:r>
          </w:p>
        </w:tc>
        <w:tc>
          <w:tcPr>
            <w:tcW w:w="1701"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p>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150</w:t>
            </w:r>
          </w:p>
        </w:tc>
        <w:tc>
          <w:tcPr>
            <w:tcW w:w="1559"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p>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15</w:t>
            </w:r>
          </w:p>
        </w:tc>
        <w:tc>
          <w:tcPr>
            <w:tcW w:w="1560"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p>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135</w:t>
            </w:r>
          </w:p>
        </w:tc>
      </w:tr>
      <w:tr w:rsidR="00E948B3" w:rsidRPr="0071741B" w:rsidTr="00E948B3">
        <w:trPr>
          <w:trHeight w:val="261"/>
        </w:trPr>
        <w:tc>
          <w:tcPr>
            <w:tcW w:w="1391" w:type="dxa"/>
            <w:vMerge/>
          </w:tcPr>
          <w:p w:rsidR="00E948B3" w:rsidRPr="00435493" w:rsidRDefault="00E948B3" w:rsidP="00E948B3">
            <w:pPr>
              <w:ind w:right="-5"/>
              <w:rPr>
                <w:rFonts w:ascii="Times New Roman" w:hAnsi="Times New Roman" w:cs="Times New Roman"/>
                <w:sz w:val="28"/>
                <w:szCs w:val="28"/>
              </w:rPr>
            </w:pPr>
          </w:p>
        </w:tc>
        <w:tc>
          <w:tcPr>
            <w:tcW w:w="4529" w:type="dxa"/>
            <w:tcBorders>
              <w:top w:val="single" w:sz="4" w:space="0" w:color="auto"/>
              <w:bottom w:val="single" w:sz="4" w:space="0" w:color="auto"/>
            </w:tcBorders>
          </w:tcPr>
          <w:p w:rsidR="00E948B3" w:rsidRDefault="00E948B3" w:rsidP="00E948B3">
            <w:pPr>
              <w:ind w:right="-5"/>
              <w:rPr>
                <w:rFonts w:ascii="Times New Roman" w:hAnsi="Times New Roman" w:cs="Times New Roman"/>
                <w:b/>
                <w:color w:val="000000"/>
                <w:sz w:val="28"/>
                <w:szCs w:val="28"/>
              </w:rPr>
            </w:pPr>
          </w:p>
        </w:tc>
        <w:tc>
          <w:tcPr>
            <w:tcW w:w="1701" w:type="dxa"/>
            <w:tcBorders>
              <w:top w:val="single" w:sz="4" w:space="0" w:color="auto"/>
              <w:bottom w:val="single" w:sz="4" w:space="0" w:color="auto"/>
            </w:tcBorders>
          </w:tcPr>
          <w:p w:rsidR="00E948B3" w:rsidRPr="0071741B" w:rsidRDefault="00E948B3" w:rsidP="00E948B3">
            <w:pPr>
              <w:ind w:right="-5"/>
              <w:jc w:val="center"/>
              <w:rPr>
                <w:rFonts w:ascii="Times New Roman" w:hAnsi="Times New Roman" w:cs="Times New Roman"/>
                <w:b/>
                <w:sz w:val="28"/>
                <w:szCs w:val="28"/>
              </w:rPr>
            </w:pPr>
            <w:r w:rsidRPr="0071741B">
              <w:rPr>
                <w:rFonts w:ascii="Times New Roman" w:hAnsi="Times New Roman" w:cs="Times New Roman"/>
                <w:b/>
                <w:sz w:val="28"/>
                <w:szCs w:val="28"/>
              </w:rPr>
              <w:t>860</w:t>
            </w:r>
          </w:p>
        </w:tc>
        <w:tc>
          <w:tcPr>
            <w:tcW w:w="1559" w:type="dxa"/>
            <w:tcBorders>
              <w:top w:val="single" w:sz="4" w:space="0" w:color="auto"/>
              <w:bottom w:val="single" w:sz="4" w:space="0" w:color="auto"/>
            </w:tcBorders>
          </w:tcPr>
          <w:p w:rsidR="00E948B3" w:rsidRPr="0071741B" w:rsidRDefault="00E948B3" w:rsidP="00E948B3">
            <w:pPr>
              <w:ind w:right="-5"/>
              <w:jc w:val="center"/>
              <w:rPr>
                <w:rFonts w:ascii="Times New Roman" w:hAnsi="Times New Roman" w:cs="Times New Roman"/>
                <w:b/>
                <w:sz w:val="28"/>
                <w:szCs w:val="28"/>
              </w:rPr>
            </w:pPr>
            <w:r w:rsidRPr="0071741B">
              <w:rPr>
                <w:rFonts w:ascii="Times New Roman" w:hAnsi="Times New Roman" w:cs="Times New Roman"/>
                <w:b/>
                <w:sz w:val="28"/>
                <w:szCs w:val="28"/>
              </w:rPr>
              <w:t>145</w:t>
            </w:r>
          </w:p>
        </w:tc>
        <w:tc>
          <w:tcPr>
            <w:tcW w:w="1560" w:type="dxa"/>
            <w:tcBorders>
              <w:top w:val="single" w:sz="4" w:space="0" w:color="auto"/>
              <w:bottom w:val="single" w:sz="4" w:space="0" w:color="auto"/>
            </w:tcBorders>
          </w:tcPr>
          <w:p w:rsidR="00E948B3" w:rsidRPr="0071741B" w:rsidRDefault="00E948B3" w:rsidP="00E948B3">
            <w:pPr>
              <w:ind w:right="-5"/>
              <w:jc w:val="center"/>
              <w:rPr>
                <w:rFonts w:ascii="Times New Roman" w:hAnsi="Times New Roman" w:cs="Times New Roman"/>
                <w:b/>
                <w:sz w:val="28"/>
                <w:szCs w:val="28"/>
              </w:rPr>
            </w:pPr>
            <w:r w:rsidRPr="0071741B">
              <w:rPr>
                <w:rFonts w:ascii="Times New Roman" w:hAnsi="Times New Roman" w:cs="Times New Roman"/>
                <w:b/>
                <w:sz w:val="28"/>
                <w:szCs w:val="28"/>
              </w:rPr>
              <w:t>715</w:t>
            </w:r>
          </w:p>
        </w:tc>
      </w:tr>
    </w:tbl>
    <w:p w:rsidR="00E948B3" w:rsidRDefault="00E948B3" w:rsidP="00E948B3">
      <w:pPr>
        <w:jc w:val="both"/>
        <w:rPr>
          <w:rFonts w:ascii="Times New Roman" w:hAnsi="Times New Roman" w:cs="Times New Roman"/>
          <w:b/>
          <w:sz w:val="28"/>
          <w:szCs w:val="28"/>
        </w:rPr>
      </w:pPr>
    </w:p>
    <w:p w:rsidR="00E948B3" w:rsidRDefault="00E948B3" w:rsidP="00E948B3">
      <w:pPr>
        <w:pStyle w:val="a3"/>
        <w:jc w:val="center"/>
        <w:rPr>
          <w:rFonts w:ascii="Times New Roman" w:hAnsi="Times New Roman" w:cs="Times New Roman"/>
          <w:b/>
          <w:sz w:val="28"/>
          <w:szCs w:val="28"/>
        </w:rPr>
      </w:pPr>
    </w:p>
    <w:p w:rsidR="00E948B3" w:rsidRDefault="00E948B3" w:rsidP="00E948B3">
      <w:pPr>
        <w:jc w:val="both"/>
        <w:rPr>
          <w:rFonts w:ascii="Times New Roman" w:hAnsi="Times New Roman" w:cs="Times New Roman"/>
          <w:b/>
          <w:sz w:val="28"/>
          <w:szCs w:val="28"/>
        </w:rPr>
      </w:pPr>
      <w:r>
        <w:rPr>
          <w:rFonts w:ascii="Times New Roman" w:hAnsi="Times New Roman" w:cs="Times New Roman"/>
          <w:b/>
          <w:sz w:val="28"/>
          <w:szCs w:val="28"/>
        </w:rPr>
        <w:t>1.4. Планируемые результаты:</w:t>
      </w:r>
    </w:p>
    <w:p w:rsidR="00E948B3" w:rsidRPr="0049204D" w:rsidRDefault="00E948B3" w:rsidP="00E948B3">
      <w:pPr>
        <w:ind w:right="-5"/>
        <w:jc w:val="both"/>
        <w:rPr>
          <w:rFonts w:ascii="Times New Roman" w:hAnsi="Times New Roman" w:cs="Times New Roman"/>
          <w:sz w:val="28"/>
          <w:szCs w:val="28"/>
        </w:rPr>
      </w:pPr>
      <w:r w:rsidRPr="0049204D">
        <w:rPr>
          <w:rFonts w:ascii="Times New Roman" w:hAnsi="Times New Roman" w:cs="Times New Roman"/>
          <w:sz w:val="28"/>
          <w:szCs w:val="28"/>
        </w:rPr>
        <w:t>-</w:t>
      </w:r>
      <w:proofErr w:type="spellStart"/>
      <w:r w:rsidRPr="0049204D">
        <w:rPr>
          <w:rFonts w:ascii="Times New Roman" w:hAnsi="Times New Roman" w:cs="Times New Roman"/>
          <w:sz w:val="28"/>
          <w:szCs w:val="28"/>
        </w:rPr>
        <w:t>социокультурное</w:t>
      </w:r>
      <w:proofErr w:type="spellEnd"/>
      <w:r w:rsidRPr="0049204D">
        <w:rPr>
          <w:rFonts w:ascii="Times New Roman" w:hAnsi="Times New Roman" w:cs="Times New Roman"/>
          <w:sz w:val="28"/>
          <w:szCs w:val="28"/>
        </w:rPr>
        <w:t xml:space="preserve"> развитие каждого подростка и молодого человека с умеренной умственной отсталостью;</w:t>
      </w:r>
    </w:p>
    <w:p w:rsidR="00E948B3" w:rsidRPr="0049204D" w:rsidRDefault="00E948B3" w:rsidP="00E948B3">
      <w:pPr>
        <w:ind w:right="-5"/>
        <w:jc w:val="both"/>
        <w:rPr>
          <w:rFonts w:ascii="Times New Roman" w:hAnsi="Times New Roman" w:cs="Times New Roman"/>
          <w:sz w:val="28"/>
          <w:szCs w:val="28"/>
        </w:rPr>
      </w:pPr>
      <w:r w:rsidRPr="0049204D">
        <w:rPr>
          <w:rFonts w:ascii="Times New Roman" w:hAnsi="Times New Roman" w:cs="Times New Roman"/>
          <w:sz w:val="28"/>
          <w:szCs w:val="28"/>
        </w:rPr>
        <w:t>-</w:t>
      </w:r>
      <w:proofErr w:type="spellStart"/>
      <w:r w:rsidRPr="0049204D">
        <w:rPr>
          <w:rFonts w:ascii="Times New Roman" w:hAnsi="Times New Roman" w:cs="Times New Roman"/>
          <w:sz w:val="28"/>
          <w:szCs w:val="28"/>
        </w:rPr>
        <w:t>сформированность</w:t>
      </w:r>
      <w:proofErr w:type="spellEnd"/>
      <w:r w:rsidRPr="0049204D">
        <w:rPr>
          <w:rFonts w:ascii="Times New Roman" w:hAnsi="Times New Roman" w:cs="Times New Roman"/>
          <w:sz w:val="28"/>
          <w:szCs w:val="28"/>
        </w:rPr>
        <w:t xml:space="preserve">  социально-бытовых, трудовых умений и качеств;</w:t>
      </w:r>
    </w:p>
    <w:p w:rsidR="00E948B3" w:rsidRDefault="00E948B3" w:rsidP="00E948B3">
      <w:pPr>
        <w:ind w:right="-5"/>
        <w:jc w:val="both"/>
        <w:rPr>
          <w:rFonts w:ascii="Times New Roman" w:hAnsi="Times New Roman" w:cs="Times New Roman"/>
          <w:sz w:val="28"/>
          <w:szCs w:val="28"/>
        </w:rPr>
      </w:pPr>
      <w:r w:rsidRPr="0049204D">
        <w:rPr>
          <w:rFonts w:ascii="Times New Roman" w:hAnsi="Times New Roman" w:cs="Times New Roman"/>
          <w:sz w:val="28"/>
          <w:szCs w:val="28"/>
        </w:rPr>
        <w:t xml:space="preserve">- </w:t>
      </w:r>
      <w:proofErr w:type="spellStart"/>
      <w:r w:rsidRPr="0049204D">
        <w:rPr>
          <w:rFonts w:ascii="Times New Roman" w:hAnsi="Times New Roman" w:cs="Times New Roman"/>
          <w:sz w:val="28"/>
          <w:szCs w:val="28"/>
        </w:rPr>
        <w:t>сформированность</w:t>
      </w:r>
      <w:proofErr w:type="spellEnd"/>
      <w:r w:rsidRPr="0049204D">
        <w:rPr>
          <w:rFonts w:ascii="Times New Roman" w:hAnsi="Times New Roman" w:cs="Times New Roman"/>
          <w:sz w:val="28"/>
          <w:szCs w:val="28"/>
        </w:rPr>
        <w:t xml:space="preserve"> практических знаний об окружающем природном и социальном мире, обеспечивающем жизнедеятельность и самостоятельное функционирование человека в микро</w:t>
      </w:r>
      <w:r>
        <w:rPr>
          <w:rFonts w:ascii="Times New Roman" w:hAnsi="Times New Roman" w:cs="Times New Roman"/>
          <w:sz w:val="28"/>
          <w:szCs w:val="28"/>
        </w:rPr>
        <w:t>-</w:t>
      </w:r>
      <w:r w:rsidRPr="0049204D">
        <w:rPr>
          <w:rFonts w:ascii="Times New Roman" w:hAnsi="Times New Roman" w:cs="Times New Roman"/>
          <w:sz w:val="28"/>
          <w:szCs w:val="28"/>
        </w:rPr>
        <w:t xml:space="preserve"> и макр</w:t>
      </w:r>
      <w:proofErr w:type="gramStart"/>
      <w:r w:rsidRPr="0049204D">
        <w:rPr>
          <w:rFonts w:ascii="Times New Roman" w:hAnsi="Times New Roman" w:cs="Times New Roman"/>
          <w:sz w:val="28"/>
          <w:szCs w:val="28"/>
        </w:rPr>
        <w:t>о</w:t>
      </w:r>
      <w:r>
        <w:rPr>
          <w:rFonts w:ascii="Times New Roman" w:hAnsi="Times New Roman" w:cs="Times New Roman"/>
          <w:sz w:val="28"/>
          <w:szCs w:val="28"/>
        </w:rPr>
        <w:t>-</w:t>
      </w:r>
      <w:proofErr w:type="gramEnd"/>
      <w:r w:rsidRPr="0049204D">
        <w:rPr>
          <w:rFonts w:ascii="Times New Roman" w:hAnsi="Times New Roman" w:cs="Times New Roman"/>
          <w:sz w:val="28"/>
          <w:szCs w:val="28"/>
        </w:rPr>
        <w:t xml:space="preserve"> среде.</w:t>
      </w:r>
    </w:p>
    <w:p w:rsidR="00E948B3" w:rsidRDefault="00E948B3" w:rsidP="00E948B3">
      <w:pPr>
        <w:ind w:right="-5"/>
        <w:rPr>
          <w:rFonts w:ascii="Times New Roman" w:hAnsi="Times New Roman" w:cs="Times New Roman"/>
          <w:b/>
          <w:sz w:val="28"/>
          <w:szCs w:val="28"/>
        </w:rPr>
      </w:pPr>
      <w:r w:rsidRPr="008B1BC3">
        <w:rPr>
          <w:rFonts w:ascii="Times New Roman" w:hAnsi="Times New Roman" w:cs="Times New Roman"/>
          <w:b/>
          <w:sz w:val="28"/>
          <w:szCs w:val="28"/>
        </w:rPr>
        <w:t>Ожидаемые результаты освоения программы</w:t>
      </w:r>
      <w:r>
        <w:rPr>
          <w:rFonts w:ascii="Times New Roman" w:hAnsi="Times New Roman" w:cs="Times New Roman"/>
          <w:b/>
          <w:sz w:val="28"/>
          <w:szCs w:val="28"/>
        </w:rPr>
        <w:t xml:space="preserve"> по разделам:</w:t>
      </w:r>
    </w:p>
    <w:p w:rsidR="00E948B3" w:rsidRDefault="00E948B3" w:rsidP="00E948B3">
      <w:pPr>
        <w:pStyle w:val="a3"/>
        <w:jc w:val="both"/>
        <w:rPr>
          <w:rFonts w:ascii="Times New Roman" w:hAnsi="Times New Roman" w:cs="Times New Roman"/>
          <w:b/>
          <w:sz w:val="28"/>
          <w:szCs w:val="28"/>
        </w:rPr>
      </w:pPr>
      <w:r>
        <w:rPr>
          <w:rFonts w:ascii="Times New Roman" w:hAnsi="Times New Roman" w:cs="Times New Roman"/>
          <w:b/>
          <w:sz w:val="28"/>
          <w:szCs w:val="28"/>
        </w:rPr>
        <w:t>Планируемые результаты по разделам «Ручная и машинная обработка тканей»:</w:t>
      </w:r>
    </w:p>
    <w:p w:rsidR="00E948B3" w:rsidRPr="00777311" w:rsidRDefault="00E948B3" w:rsidP="00E948B3">
      <w:pPr>
        <w:pStyle w:val="a3"/>
        <w:jc w:val="both"/>
        <w:rPr>
          <w:rFonts w:ascii="Times New Roman" w:hAnsi="Times New Roman" w:cs="Times New Roman"/>
          <w:b/>
          <w:sz w:val="28"/>
          <w:szCs w:val="28"/>
        </w:rPr>
      </w:pPr>
      <w:r w:rsidRPr="00777311">
        <w:rPr>
          <w:rFonts w:ascii="Times New Roman" w:hAnsi="Times New Roman" w:cs="Times New Roman"/>
          <w:b/>
          <w:sz w:val="28"/>
          <w:szCs w:val="28"/>
        </w:rPr>
        <w:t>Личностные:</w:t>
      </w:r>
    </w:p>
    <w:p w:rsidR="00E948B3" w:rsidRDefault="00E948B3" w:rsidP="00E948B3">
      <w:pPr>
        <w:pStyle w:val="a3"/>
        <w:jc w:val="both"/>
        <w:rPr>
          <w:rFonts w:ascii="Times New Roman" w:hAnsi="Times New Roman" w:cs="Times New Roman"/>
          <w:sz w:val="28"/>
          <w:szCs w:val="28"/>
        </w:rPr>
      </w:pPr>
      <w:proofErr w:type="gramStart"/>
      <w:r>
        <w:rPr>
          <w:rFonts w:ascii="Times New Roman" w:hAnsi="Times New Roman" w:cs="Times New Roman"/>
          <w:sz w:val="28"/>
          <w:szCs w:val="28"/>
        </w:rPr>
        <w:t>- учащийся понимает, кто он в этом мире, свои «сильные» и «слабые» стороны, а также то, чем он занимается;</w:t>
      </w:r>
      <w:proofErr w:type="gramEnd"/>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имеет положительную мотивацию к активной деятельности на занятиях;</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проявляет ответственное отношение к учебной деятельности: вовремя приходит на занятия, выполняет правила ТБ, соблюдает правила, установленные в мастерской, выполняет задания педагога;</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несет ответственность за результаты своей деятельности,</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обладает навыками конструктивного общения при коллективном выполнении  работ;</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w:t>
      </w:r>
      <w:r w:rsidRPr="00777311">
        <w:rPr>
          <w:rFonts w:ascii="Times New Roman" w:hAnsi="Times New Roman" w:cs="Times New Roman"/>
          <w:sz w:val="28"/>
          <w:szCs w:val="28"/>
        </w:rPr>
        <w:t xml:space="preserve"> </w:t>
      </w:r>
      <w:r>
        <w:rPr>
          <w:rFonts w:ascii="Times New Roman" w:hAnsi="Times New Roman" w:cs="Times New Roman"/>
          <w:sz w:val="28"/>
          <w:szCs w:val="28"/>
        </w:rPr>
        <w:t>бережно относится к оборудованию в мастерской, соблюдает порядок на рабочем месте,</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учится экономно  расходовать материалы для работы, заботиться о сохранении ресурсов (электроэнергии, воды, тепла),</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учится  заботиться о своем здоровье: следит за влажной уборкой в мастерской, соблюдением режима проветривания, делает производственную зарядку, следит за правильной осанкой.</w:t>
      </w:r>
    </w:p>
    <w:p w:rsidR="00E948B3" w:rsidRDefault="00E948B3" w:rsidP="00E948B3">
      <w:pPr>
        <w:pStyle w:val="a3"/>
        <w:jc w:val="both"/>
        <w:rPr>
          <w:rFonts w:ascii="Times New Roman" w:hAnsi="Times New Roman" w:cs="Times New Roman"/>
          <w:b/>
          <w:sz w:val="28"/>
          <w:szCs w:val="28"/>
        </w:rPr>
      </w:pPr>
      <w:proofErr w:type="spellStart"/>
      <w:r>
        <w:rPr>
          <w:rFonts w:ascii="Times New Roman" w:hAnsi="Times New Roman" w:cs="Times New Roman"/>
          <w:b/>
          <w:sz w:val="28"/>
          <w:szCs w:val="28"/>
        </w:rPr>
        <w:t>Метапредметные</w:t>
      </w:r>
      <w:proofErr w:type="spellEnd"/>
      <w:r>
        <w:rPr>
          <w:rFonts w:ascii="Times New Roman" w:hAnsi="Times New Roman" w:cs="Times New Roman"/>
          <w:b/>
          <w:sz w:val="28"/>
          <w:szCs w:val="28"/>
        </w:rPr>
        <w:t>:</w:t>
      </w:r>
    </w:p>
    <w:p w:rsidR="00E948B3" w:rsidRDefault="00E948B3" w:rsidP="00E948B3">
      <w:pPr>
        <w:pStyle w:val="a3"/>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Pr="00B35381">
        <w:rPr>
          <w:rFonts w:ascii="Times New Roman" w:hAnsi="Times New Roman" w:cs="Times New Roman"/>
          <w:sz w:val="28"/>
          <w:szCs w:val="28"/>
          <w:u w:val="single"/>
        </w:rPr>
        <w:t>регулятивные:</w:t>
      </w:r>
      <w:r>
        <w:rPr>
          <w:rFonts w:ascii="Times New Roman" w:hAnsi="Times New Roman" w:cs="Times New Roman"/>
          <w:sz w:val="28"/>
          <w:szCs w:val="28"/>
          <w:u w:val="single"/>
        </w:rPr>
        <w:t xml:space="preserve"> с помощью педагога учащиеся смогут:</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формулировать тему занятия и цели,</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составлять план действий,</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работать по плану или образцу, сверяя свои действия с планом (образцом), корректировать свою деятельность,</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определять степень успешности своей работы и работы других,</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владеть приемами самоконтроля, самооценки.</w:t>
      </w:r>
    </w:p>
    <w:p w:rsidR="00E948B3" w:rsidRDefault="00E948B3" w:rsidP="00E948B3">
      <w:pPr>
        <w:pStyle w:val="a3"/>
        <w:jc w:val="both"/>
        <w:rPr>
          <w:rFonts w:ascii="Times New Roman" w:hAnsi="Times New Roman" w:cs="Times New Roman"/>
          <w:sz w:val="28"/>
          <w:szCs w:val="28"/>
          <w:u w:val="single"/>
        </w:rPr>
      </w:pPr>
      <w:r w:rsidRPr="00C0001E">
        <w:rPr>
          <w:rFonts w:ascii="Times New Roman" w:hAnsi="Times New Roman" w:cs="Times New Roman"/>
          <w:sz w:val="28"/>
          <w:szCs w:val="28"/>
          <w:u w:val="single"/>
        </w:rPr>
        <w:t>- познавательные</w:t>
      </w:r>
      <w:r>
        <w:rPr>
          <w:rFonts w:ascii="Times New Roman" w:hAnsi="Times New Roman" w:cs="Times New Roman"/>
          <w:sz w:val="28"/>
          <w:szCs w:val="28"/>
          <w:u w:val="single"/>
        </w:rPr>
        <w:t>: учащиеся умеют:</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выполнять действия по словесной инструкции и показу педагога,</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пользоваться учебной и познавательной литературой,</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выполнять простые логические операции: сравнении, анализ, обобщение, устанавливать аналогии.</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b/>
          <w:sz w:val="28"/>
          <w:szCs w:val="28"/>
        </w:rPr>
        <w:t xml:space="preserve">Коммуникативные: </w:t>
      </w:r>
      <w:r>
        <w:rPr>
          <w:rFonts w:ascii="Times New Roman" w:hAnsi="Times New Roman" w:cs="Times New Roman"/>
          <w:sz w:val="28"/>
          <w:szCs w:val="28"/>
        </w:rPr>
        <w:t>учащиеся должны уметь:</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использовать монологическую и диалогическую формы речи,</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задавать вопросы,</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высказывать свою точку зрения,</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lastRenderedPageBreak/>
        <w:t>- уметь слушать и слышать других, принимать иную точку зрения,</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высказывать и обосновывать свою точку зрения,</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договариваться и приходить к общему решению в совместной деятельности.</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b/>
          <w:sz w:val="28"/>
          <w:szCs w:val="28"/>
        </w:rPr>
        <w:t xml:space="preserve">Предметные: </w:t>
      </w:r>
      <w:r>
        <w:rPr>
          <w:rFonts w:ascii="Times New Roman" w:hAnsi="Times New Roman" w:cs="Times New Roman"/>
          <w:sz w:val="28"/>
          <w:szCs w:val="28"/>
        </w:rPr>
        <w:t>в результате изучения «швейного дела» учащиеся должны знать:</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об организации рабочего места,</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о правилах безопасной работы с режущими и колющими предметами,</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о правилах безопасной работы на промышленных машинах,</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xml:space="preserve">- о работе на </w:t>
      </w:r>
      <w:proofErr w:type="spellStart"/>
      <w:r>
        <w:rPr>
          <w:rFonts w:ascii="Times New Roman" w:hAnsi="Times New Roman" w:cs="Times New Roman"/>
          <w:sz w:val="28"/>
          <w:szCs w:val="28"/>
        </w:rPr>
        <w:t>краеобмёточной</w:t>
      </w:r>
      <w:proofErr w:type="spellEnd"/>
      <w:r>
        <w:rPr>
          <w:rFonts w:ascii="Times New Roman" w:hAnsi="Times New Roman" w:cs="Times New Roman"/>
          <w:sz w:val="28"/>
          <w:szCs w:val="28"/>
        </w:rPr>
        <w:t xml:space="preserve"> машине,</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об уходе за швейными машинами</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о замене иглы в швейной машине,</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о намотке нитки на шпульку,</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заправке верхней и нижней ниток,</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о свойствах основных видов тканей,</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о свойствах тканей с пропитками.</w:t>
      </w:r>
    </w:p>
    <w:p w:rsidR="00E948B3" w:rsidRDefault="00E948B3" w:rsidP="00E948B3">
      <w:pPr>
        <w:pStyle w:val="a3"/>
        <w:jc w:val="both"/>
        <w:rPr>
          <w:rFonts w:ascii="Times New Roman" w:hAnsi="Times New Roman" w:cs="Times New Roman"/>
          <w:b/>
          <w:sz w:val="28"/>
          <w:szCs w:val="28"/>
        </w:rPr>
      </w:pPr>
      <w:r>
        <w:rPr>
          <w:rFonts w:ascii="Times New Roman" w:hAnsi="Times New Roman" w:cs="Times New Roman"/>
          <w:b/>
          <w:sz w:val="28"/>
          <w:szCs w:val="28"/>
        </w:rPr>
        <w:t>Учащиеся должны уметь:</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выполнять ручные и машинные швы,</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xml:space="preserve">- определять </w:t>
      </w:r>
      <w:proofErr w:type="gramStart"/>
      <w:r>
        <w:rPr>
          <w:rFonts w:ascii="Times New Roman" w:hAnsi="Times New Roman" w:cs="Times New Roman"/>
          <w:sz w:val="28"/>
          <w:szCs w:val="28"/>
        </w:rPr>
        <w:t>лицевую</w:t>
      </w:r>
      <w:proofErr w:type="gramEnd"/>
      <w:r>
        <w:rPr>
          <w:rFonts w:ascii="Times New Roman" w:hAnsi="Times New Roman" w:cs="Times New Roman"/>
          <w:sz w:val="28"/>
          <w:szCs w:val="28"/>
        </w:rPr>
        <w:t xml:space="preserve"> и изнаночные стороны ткани,</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определять направления долевой и поперечной нити в ткани,</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раскраивать ткань,</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шить изделия по инструкционной карте,</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выполнять влажно – тепловую обработку ткани и готового изделия,</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упаковывать готовые изделия.</w:t>
      </w:r>
    </w:p>
    <w:p w:rsidR="00E948B3" w:rsidRDefault="00E948B3" w:rsidP="00E948B3">
      <w:pPr>
        <w:pStyle w:val="a3"/>
        <w:jc w:val="both"/>
        <w:rPr>
          <w:rFonts w:ascii="Times New Roman" w:hAnsi="Times New Roman" w:cs="Times New Roman"/>
          <w:sz w:val="28"/>
          <w:szCs w:val="28"/>
        </w:rPr>
      </w:pPr>
    </w:p>
    <w:p w:rsidR="00E948B3" w:rsidRDefault="00E948B3" w:rsidP="00E948B3">
      <w:pPr>
        <w:pStyle w:val="a3"/>
        <w:jc w:val="both"/>
        <w:rPr>
          <w:rFonts w:ascii="Times New Roman" w:hAnsi="Times New Roman" w:cs="Times New Roman"/>
          <w:b/>
          <w:sz w:val="28"/>
          <w:szCs w:val="28"/>
        </w:rPr>
      </w:pPr>
      <w:r>
        <w:rPr>
          <w:rFonts w:ascii="Times New Roman" w:hAnsi="Times New Roman" w:cs="Times New Roman"/>
          <w:b/>
          <w:sz w:val="28"/>
          <w:szCs w:val="28"/>
        </w:rPr>
        <w:t>По разделу</w:t>
      </w:r>
      <w:r w:rsidRPr="00D87A39">
        <w:rPr>
          <w:rFonts w:ascii="Times New Roman" w:hAnsi="Times New Roman" w:cs="Times New Roman"/>
          <w:b/>
          <w:sz w:val="28"/>
          <w:szCs w:val="28"/>
        </w:rPr>
        <w:t xml:space="preserve">: </w:t>
      </w:r>
      <w:r>
        <w:rPr>
          <w:rFonts w:ascii="Times New Roman" w:hAnsi="Times New Roman" w:cs="Times New Roman"/>
          <w:b/>
          <w:sz w:val="28"/>
          <w:szCs w:val="28"/>
        </w:rPr>
        <w:t>«</w:t>
      </w:r>
      <w:r w:rsidRPr="00D87A39">
        <w:rPr>
          <w:rFonts w:ascii="Times New Roman" w:hAnsi="Times New Roman" w:cs="Times New Roman"/>
          <w:b/>
          <w:sz w:val="28"/>
          <w:szCs w:val="28"/>
        </w:rPr>
        <w:t>Уборка служебных помещений»</w:t>
      </w:r>
      <w:r>
        <w:rPr>
          <w:rFonts w:ascii="Times New Roman" w:hAnsi="Times New Roman" w:cs="Times New Roman"/>
          <w:b/>
          <w:sz w:val="28"/>
          <w:szCs w:val="28"/>
        </w:rPr>
        <w:t>:</w:t>
      </w:r>
    </w:p>
    <w:p w:rsidR="00E948B3" w:rsidRDefault="00E948B3" w:rsidP="00E948B3">
      <w:pPr>
        <w:pStyle w:val="a3"/>
        <w:jc w:val="both"/>
        <w:rPr>
          <w:rFonts w:ascii="Times New Roman" w:hAnsi="Times New Roman" w:cs="Times New Roman"/>
          <w:b/>
          <w:sz w:val="28"/>
          <w:szCs w:val="28"/>
        </w:rPr>
      </w:pPr>
      <w:r>
        <w:rPr>
          <w:rFonts w:ascii="Times New Roman" w:hAnsi="Times New Roman" w:cs="Times New Roman"/>
          <w:b/>
          <w:sz w:val="28"/>
          <w:szCs w:val="28"/>
        </w:rPr>
        <w:t>Учащиеся должны знать:</w:t>
      </w:r>
    </w:p>
    <w:p w:rsidR="00E948B3" w:rsidRDefault="00E948B3" w:rsidP="00E948B3">
      <w:pPr>
        <w:pStyle w:val="a3"/>
        <w:jc w:val="both"/>
        <w:rPr>
          <w:rFonts w:ascii="Times New Roman" w:hAnsi="Times New Roman" w:cs="Times New Roman"/>
          <w:sz w:val="28"/>
          <w:szCs w:val="28"/>
        </w:rPr>
      </w:pPr>
      <w:r w:rsidRPr="00D87A39">
        <w:rPr>
          <w:rFonts w:ascii="Times New Roman" w:hAnsi="Times New Roman" w:cs="Times New Roman"/>
          <w:sz w:val="28"/>
          <w:szCs w:val="28"/>
        </w:rPr>
        <w:t xml:space="preserve">- Правила ТБ при работе с </w:t>
      </w:r>
      <w:r>
        <w:rPr>
          <w:rFonts w:ascii="Times New Roman" w:hAnsi="Times New Roman" w:cs="Times New Roman"/>
          <w:sz w:val="28"/>
          <w:szCs w:val="28"/>
        </w:rPr>
        <w:t>уборочным инвентарем и моющими средствами;</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технологию уборки различных помещений и конструкций учреждения;</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правила утилизации бытовых отходов  класса «А»;</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правила личной  гигиены и санитарии.</w:t>
      </w:r>
    </w:p>
    <w:p w:rsidR="00E948B3" w:rsidRPr="00D87A39" w:rsidRDefault="00E948B3" w:rsidP="00E948B3">
      <w:pPr>
        <w:pStyle w:val="a3"/>
        <w:jc w:val="both"/>
        <w:rPr>
          <w:rFonts w:ascii="Times New Roman" w:hAnsi="Times New Roman" w:cs="Times New Roman"/>
          <w:sz w:val="28"/>
          <w:szCs w:val="28"/>
        </w:rPr>
      </w:pPr>
    </w:p>
    <w:p w:rsidR="00E948B3" w:rsidRPr="00D87A39" w:rsidRDefault="00E948B3" w:rsidP="00E948B3">
      <w:pPr>
        <w:pStyle w:val="a3"/>
        <w:jc w:val="both"/>
        <w:rPr>
          <w:rFonts w:ascii="Times New Roman" w:hAnsi="Times New Roman" w:cs="Times New Roman"/>
          <w:b/>
          <w:sz w:val="28"/>
          <w:szCs w:val="28"/>
        </w:rPr>
      </w:pPr>
      <w:r>
        <w:rPr>
          <w:rFonts w:ascii="Times New Roman" w:hAnsi="Times New Roman" w:cs="Times New Roman"/>
          <w:b/>
          <w:sz w:val="28"/>
          <w:szCs w:val="28"/>
        </w:rPr>
        <w:t>Учащиеся должны уметь:</w:t>
      </w:r>
    </w:p>
    <w:p w:rsidR="00E948B3" w:rsidRPr="00D87A39" w:rsidRDefault="00E948B3" w:rsidP="00E948B3">
      <w:pPr>
        <w:pStyle w:val="a3"/>
        <w:jc w:val="both"/>
        <w:rPr>
          <w:rFonts w:ascii="Times New Roman" w:hAnsi="Times New Roman" w:cs="Times New Roman"/>
          <w:sz w:val="28"/>
          <w:szCs w:val="28"/>
        </w:rPr>
      </w:pPr>
      <w:r w:rsidRPr="00D87A39">
        <w:rPr>
          <w:rFonts w:ascii="Times New Roman" w:hAnsi="Times New Roman" w:cs="Times New Roman"/>
          <w:sz w:val="28"/>
          <w:szCs w:val="28"/>
        </w:rPr>
        <w:t xml:space="preserve">-убирать помещения административных зданий, коридоров, лестниц, санузлов; </w:t>
      </w:r>
    </w:p>
    <w:p w:rsidR="00E948B3" w:rsidRPr="00D87A39" w:rsidRDefault="00E948B3" w:rsidP="00E948B3">
      <w:pPr>
        <w:pStyle w:val="a3"/>
        <w:jc w:val="both"/>
        <w:rPr>
          <w:rFonts w:ascii="Times New Roman" w:hAnsi="Times New Roman" w:cs="Times New Roman"/>
          <w:sz w:val="28"/>
          <w:szCs w:val="28"/>
        </w:rPr>
      </w:pPr>
      <w:r w:rsidRPr="00D87A39">
        <w:rPr>
          <w:rFonts w:ascii="Times New Roman" w:hAnsi="Times New Roman" w:cs="Times New Roman"/>
          <w:sz w:val="28"/>
          <w:szCs w:val="28"/>
        </w:rPr>
        <w:t xml:space="preserve">- мыть стены, полы, оконные рамы, дверные блоки, радиаторы отопления; </w:t>
      </w:r>
    </w:p>
    <w:p w:rsidR="00E948B3" w:rsidRPr="00D87A39" w:rsidRDefault="00E948B3" w:rsidP="00E948B3">
      <w:pPr>
        <w:pStyle w:val="a3"/>
        <w:jc w:val="both"/>
        <w:rPr>
          <w:rFonts w:ascii="Times New Roman" w:hAnsi="Times New Roman" w:cs="Times New Roman"/>
          <w:sz w:val="28"/>
          <w:szCs w:val="28"/>
        </w:rPr>
      </w:pPr>
      <w:r w:rsidRPr="00D87A39">
        <w:rPr>
          <w:rFonts w:ascii="Times New Roman" w:hAnsi="Times New Roman" w:cs="Times New Roman"/>
          <w:sz w:val="28"/>
          <w:szCs w:val="28"/>
        </w:rPr>
        <w:t xml:space="preserve">- чистить и дезинфицировать санитарно- техническое оборудование; </w:t>
      </w:r>
    </w:p>
    <w:p w:rsidR="00E948B3" w:rsidRPr="00D87A39" w:rsidRDefault="00E948B3" w:rsidP="00E948B3">
      <w:pPr>
        <w:pStyle w:val="a3"/>
        <w:jc w:val="both"/>
        <w:rPr>
          <w:rFonts w:ascii="Times New Roman" w:hAnsi="Times New Roman" w:cs="Times New Roman"/>
          <w:sz w:val="28"/>
          <w:szCs w:val="28"/>
        </w:rPr>
      </w:pPr>
      <w:r w:rsidRPr="00D87A39">
        <w:rPr>
          <w:rFonts w:ascii="Times New Roman" w:hAnsi="Times New Roman" w:cs="Times New Roman"/>
          <w:sz w:val="28"/>
          <w:szCs w:val="28"/>
        </w:rPr>
        <w:t>-собирать мусор и эвакуировать его в установленные места;</w:t>
      </w:r>
    </w:p>
    <w:p w:rsidR="00E948B3" w:rsidRPr="00D87A39" w:rsidRDefault="00E948B3" w:rsidP="00E948B3">
      <w:pPr>
        <w:pStyle w:val="a3"/>
        <w:jc w:val="both"/>
        <w:rPr>
          <w:rFonts w:ascii="Times New Roman" w:hAnsi="Times New Roman" w:cs="Times New Roman"/>
          <w:sz w:val="28"/>
          <w:szCs w:val="28"/>
        </w:rPr>
      </w:pPr>
      <w:r w:rsidRPr="00D87A39">
        <w:rPr>
          <w:rFonts w:ascii="Times New Roman" w:hAnsi="Times New Roman" w:cs="Times New Roman"/>
          <w:sz w:val="28"/>
          <w:szCs w:val="28"/>
        </w:rPr>
        <w:t>- соблюдать  санитарию и гигиену в убираемых помещениях.</w:t>
      </w:r>
    </w:p>
    <w:p w:rsidR="00E948B3" w:rsidRDefault="00E948B3" w:rsidP="00E948B3">
      <w:pPr>
        <w:pStyle w:val="a3"/>
        <w:jc w:val="both"/>
        <w:rPr>
          <w:rFonts w:ascii="Times New Roman" w:hAnsi="Times New Roman" w:cs="Times New Roman"/>
          <w:sz w:val="28"/>
          <w:szCs w:val="28"/>
        </w:rPr>
      </w:pPr>
    </w:p>
    <w:p w:rsidR="00E948B3" w:rsidRPr="008B1BC3" w:rsidRDefault="00E948B3" w:rsidP="00E948B3">
      <w:pPr>
        <w:ind w:right="-5"/>
        <w:rPr>
          <w:rFonts w:ascii="Times New Roman" w:hAnsi="Times New Roman" w:cs="Times New Roman"/>
          <w:b/>
          <w:sz w:val="28"/>
          <w:szCs w:val="28"/>
        </w:rPr>
      </w:pPr>
      <w:r w:rsidRPr="008B1BC3">
        <w:rPr>
          <w:rFonts w:ascii="Times New Roman" w:hAnsi="Times New Roman" w:cs="Times New Roman"/>
          <w:b/>
          <w:sz w:val="28"/>
          <w:szCs w:val="28"/>
        </w:rPr>
        <w:t>2. Комплекс организационно-педагогических условий.</w:t>
      </w:r>
    </w:p>
    <w:p w:rsidR="00E948B3" w:rsidRPr="00277364" w:rsidRDefault="00E948B3" w:rsidP="00E948B3">
      <w:pPr>
        <w:ind w:right="-5"/>
        <w:rPr>
          <w:rFonts w:ascii="Times New Roman" w:hAnsi="Times New Roman" w:cs="Times New Roman"/>
          <w:b/>
          <w:sz w:val="28"/>
          <w:szCs w:val="28"/>
        </w:rPr>
      </w:pPr>
      <w:r w:rsidRPr="008B1BC3">
        <w:rPr>
          <w:rFonts w:ascii="Times New Roman" w:hAnsi="Times New Roman" w:cs="Times New Roman"/>
          <w:b/>
          <w:sz w:val="28"/>
          <w:szCs w:val="28"/>
        </w:rPr>
        <w:t>2.1.Календарный учебный график.</w:t>
      </w:r>
    </w:p>
    <w:tbl>
      <w:tblPr>
        <w:tblStyle w:val="af4"/>
        <w:tblW w:w="0" w:type="auto"/>
        <w:tblLook w:val="04A0"/>
      </w:tblPr>
      <w:tblGrid>
        <w:gridCol w:w="1780"/>
        <w:gridCol w:w="1780"/>
        <w:gridCol w:w="1780"/>
        <w:gridCol w:w="1780"/>
        <w:gridCol w:w="1781"/>
        <w:gridCol w:w="1781"/>
      </w:tblGrid>
      <w:tr w:rsidR="00E948B3" w:rsidTr="00E948B3">
        <w:tc>
          <w:tcPr>
            <w:tcW w:w="1780" w:type="dxa"/>
          </w:tcPr>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Год</w:t>
            </w:r>
          </w:p>
        </w:tc>
        <w:tc>
          <w:tcPr>
            <w:tcW w:w="1780" w:type="dxa"/>
          </w:tcPr>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xml:space="preserve">Дата начала  </w:t>
            </w:r>
            <w:proofErr w:type="gramStart"/>
            <w:r>
              <w:rPr>
                <w:rFonts w:ascii="Times New Roman" w:hAnsi="Times New Roman" w:cs="Times New Roman"/>
                <w:sz w:val="28"/>
                <w:szCs w:val="28"/>
              </w:rPr>
              <w:t>обучения по программе</w:t>
            </w:r>
            <w:proofErr w:type="gramEnd"/>
          </w:p>
        </w:tc>
        <w:tc>
          <w:tcPr>
            <w:tcW w:w="1780" w:type="dxa"/>
          </w:tcPr>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xml:space="preserve">Дата окончания </w:t>
            </w:r>
            <w:proofErr w:type="gramStart"/>
            <w:r>
              <w:rPr>
                <w:rFonts w:ascii="Times New Roman" w:hAnsi="Times New Roman" w:cs="Times New Roman"/>
                <w:sz w:val="28"/>
                <w:szCs w:val="28"/>
              </w:rPr>
              <w:t>обучения по программе</w:t>
            </w:r>
            <w:proofErr w:type="gramEnd"/>
          </w:p>
        </w:tc>
        <w:tc>
          <w:tcPr>
            <w:tcW w:w="1780" w:type="dxa"/>
          </w:tcPr>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Всего учебных недель</w:t>
            </w:r>
          </w:p>
        </w:tc>
        <w:tc>
          <w:tcPr>
            <w:tcW w:w="1781" w:type="dxa"/>
          </w:tcPr>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Количество учебных часов</w:t>
            </w:r>
          </w:p>
        </w:tc>
        <w:tc>
          <w:tcPr>
            <w:tcW w:w="1781" w:type="dxa"/>
          </w:tcPr>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Режим занятий</w:t>
            </w:r>
          </w:p>
        </w:tc>
      </w:tr>
      <w:tr w:rsidR="00E948B3" w:rsidTr="00E948B3">
        <w:tc>
          <w:tcPr>
            <w:tcW w:w="1780" w:type="dxa"/>
          </w:tcPr>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2023 год</w:t>
            </w:r>
          </w:p>
        </w:tc>
        <w:tc>
          <w:tcPr>
            <w:tcW w:w="1780" w:type="dxa"/>
          </w:tcPr>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09.01.2023 года</w:t>
            </w:r>
          </w:p>
        </w:tc>
        <w:tc>
          <w:tcPr>
            <w:tcW w:w="1780" w:type="dxa"/>
          </w:tcPr>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31.12.2023 года</w:t>
            </w:r>
          </w:p>
        </w:tc>
        <w:tc>
          <w:tcPr>
            <w:tcW w:w="1780" w:type="dxa"/>
          </w:tcPr>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43</w:t>
            </w:r>
          </w:p>
        </w:tc>
        <w:tc>
          <w:tcPr>
            <w:tcW w:w="1781" w:type="dxa"/>
          </w:tcPr>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860</w:t>
            </w:r>
          </w:p>
        </w:tc>
        <w:tc>
          <w:tcPr>
            <w:tcW w:w="1781" w:type="dxa"/>
          </w:tcPr>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xml:space="preserve">5 дней в неделю </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по 4 часа</w:t>
            </w:r>
          </w:p>
        </w:tc>
      </w:tr>
    </w:tbl>
    <w:p w:rsidR="00E948B3" w:rsidRDefault="00E948B3" w:rsidP="00E948B3">
      <w:pPr>
        <w:pStyle w:val="a3"/>
        <w:jc w:val="both"/>
        <w:rPr>
          <w:rFonts w:ascii="Times New Roman" w:hAnsi="Times New Roman" w:cs="Times New Roman"/>
          <w:sz w:val="28"/>
          <w:szCs w:val="28"/>
        </w:rPr>
      </w:pPr>
    </w:p>
    <w:p w:rsidR="00E948B3" w:rsidRDefault="00E948B3" w:rsidP="00E948B3">
      <w:pPr>
        <w:pStyle w:val="a3"/>
        <w:rPr>
          <w:rFonts w:ascii="Times New Roman" w:hAnsi="Times New Roman" w:cs="Times New Roman"/>
          <w:b/>
          <w:sz w:val="28"/>
          <w:szCs w:val="28"/>
        </w:rPr>
      </w:pPr>
      <w:r>
        <w:rPr>
          <w:rFonts w:ascii="Times New Roman" w:hAnsi="Times New Roman" w:cs="Times New Roman"/>
          <w:b/>
          <w:sz w:val="28"/>
          <w:szCs w:val="28"/>
        </w:rPr>
        <w:t>2.2. Условия реализации программы.</w:t>
      </w:r>
    </w:p>
    <w:p w:rsidR="00E948B3" w:rsidRDefault="00E948B3" w:rsidP="00E948B3">
      <w:pPr>
        <w:pStyle w:val="a3"/>
        <w:rPr>
          <w:rFonts w:ascii="Times New Roman" w:hAnsi="Times New Roman" w:cs="Times New Roman"/>
          <w:sz w:val="28"/>
          <w:szCs w:val="28"/>
        </w:rPr>
      </w:pPr>
      <w:r w:rsidRPr="00FC1B41">
        <w:rPr>
          <w:rFonts w:ascii="Times New Roman" w:hAnsi="Times New Roman" w:cs="Times New Roman"/>
          <w:sz w:val="28"/>
          <w:szCs w:val="28"/>
        </w:rPr>
        <w:t xml:space="preserve">Срок </w:t>
      </w:r>
      <w:r>
        <w:rPr>
          <w:rFonts w:ascii="Times New Roman" w:hAnsi="Times New Roman" w:cs="Times New Roman"/>
          <w:sz w:val="28"/>
          <w:szCs w:val="28"/>
        </w:rPr>
        <w:t xml:space="preserve"> </w:t>
      </w:r>
      <w:r w:rsidRPr="00FC1B41">
        <w:rPr>
          <w:rFonts w:ascii="Times New Roman" w:hAnsi="Times New Roman" w:cs="Times New Roman"/>
          <w:sz w:val="28"/>
          <w:szCs w:val="28"/>
        </w:rPr>
        <w:t>реализации – 1 год</w:t>
      </w:r>
    </w:p>
    <w:p w:rsidR="00E948B3" w:rsidRDefault="00E948B3" w:rsidP="00E948B3">
      <w:pPr>
        <w:pStyle w:val="a3"/>
        <w:rPr>
          <w:rFonts w:ascii="Times New Roman" w:hAnsi="Times New Roman" w:cs="Times New Roman"/>
          <w:sz w:val="28"/>
          <w:szCs w:val="28"/>
        </w:rPr>
      </w:pPr>
      <w:r>
        <w:rPr>
          <w:rFonts w:ascii="Times New Roman" w:hAnsi="Times New Roman" w:cs="Times New Roman"/>
          <w:sz w:val="28"/>
          <w:szCs w:val="28"/>
        </w:rPr>
        <w:t>Форма организации  обучения – групповая и индивидуальная.</w:t>
      </w:r>
    </w:p>
    <w:p w:rsidR="00E948B3" w:rsidRDefault="00E948B3" w:rsidP="00E948B3">
      <w:pPr>
        <w:pStyle w:val="a3"/>
        <w:rPr>
          <w:rFonts w:ascii="Times New Roman" w:hAnsi="Times New Roman" w:cs="Times New Roman"/>
          <w:sz w:val="28"/>
          <w:szCs w:val="28"/>
        </w:rPr>
      </w:pPr>
      <w:r>
        <w:rPr>
          <w:rFonts w:ascii="Times New Roman" w:hAnsi="Times New Roman" w:cs="Times New Roman"/>
          <w:sz w:val="28"/>
          <w:szCs w:val="28"/>
        </w:rPr>
        <w:t>Количество воспитанников – 10- 12 человек.</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Занятия проводятся 5 дней в неделю по 4 часа с технологическим перерывом (проветривание кабинета),  сменой деятельности воспитанников (динамическая пауза, посещение туалета).</w:t>
      </w:r>
    </w:p>
    <w:p w:rsidR="00E948B3" w:rsidRDefault="00E948B3" w:rsidP="00E948B3">
      <w:pPr>
        <w:pStyle w:val="a3"/>
        <w:jc w:val="both"/>
        <w:rPr>
          <w:rFonts w:ascii="Times New Roman" w:hAnsi="Times New Roman" w:cs="Times New Roman"/>
          <w:b/>
          <w:sz w:val="28"/>
          <w:szCs w:val="28"/>
        </w:rPr>
      </w:pPr>
    </w:p>
    <w:p w:rsidR="00E948B3" w:rsidRDefault="00E948B3" w:rsidP="00E948B3">
      <w:pPr>
        <w:pStyle w:val="a3"/>
        <w:jc w:val="both"/>
        <w:rPr>
          <w:rFonts w:ascii="Times New Roman" w:hAnsi="Times New Roman" w:cs="Times New Roman"/>
          <w:b/>
          <w:sz w:val="28"/>
          <w:szCs w:val="28"/>
        </w:rPr>
      </w:pPr>
      <w:r>
        <w:rPr>
          <w:rFonts w:ascii="Times New Roman" w:hAnsi="Times New Roman" w:cs="Times New Roman"/>
          <w:b/>
          <w:sz w:val="28"/>
          <w:szCs w:val="28"/>
        </w:rPr>
        <w:t>Материально – техническое обеспечение.</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Программа реализуется в швейной мастерской дома – интерната, в которой имеются:</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посадочные места для всех воспитанников;</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естественное освещение  (4 окна), искусственное (16 светильников) и 6 настольных ламп;</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механическая вентиляция,</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рецеркулятор</w:t>
      </w:r>
      <w:proofErr w:type="spellEnd"/>
      <w:r>
        <w:rPr>
          <w:rFonts w:ascii="Times New Roman" w:hAnsi="Times New Roman" w:cs="Times New Roman"/>
          <w:sz w:val="28"/>
          <w:szCs w:val="28"/>
        </w:rPr>
        <w:t>,</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xml:space="preserve">- раскройный стол, </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xml:space="preserve">- классная доска и возможностью её использования, как экран для </w:t>
      </w:r>
      <w:proofErr w:type="spellStart"/>
      <w:r>
        <w:rPr>
          <w:rFonts w:ascii="Times New Roman" w:hAnsi="Times New Roman" w:cs="Times New Roman"/>
          <w:sz w:val="28"/>
          <w:szCs w:val="28"/>
        </w:rPr>
        <w:t>мкльтимедиаппратуры</w:t>
      </w:r>
      <w:proofErr w:type="spellEnd"/>
      <w:r>
        <w:rPr>
          <w:rFonts w:ascii="Times New Roman" w:hAnsi="Times New Roman" w:cs="Times New Roman"/>
          <w:sz w:val="28"/>
          <w:szCs w:val="28"/>
        </w:rPr>
        <w:t>;</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шкафы для принадлежностей,</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витрина для работ учащихся,</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утюги и гладильные доски,</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ножницы и ножницы раскройные,</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швейные машины, специальное оборудование,</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манекены;</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материалы и инструменты для работы.</w:t>
      </w:r>
    </w:p>
    <w:p w:rsidR="00E948B3" w:rsidRDefault="00E948B3" w:rsidP="00E948B3">
      <w:pPr>
        <w:pStyle w:val="a3"/>
        <w:jc w:val="both"/>
        <w:rPr>
          <w:rFonts w:ascii="Times New Roman" w:hAnsi="Times New Roman" w:cs="Times New Roman"/>
          <w:sz w:val="28"/>
          <w:szCs w:val="28"/>
        </w:rPr>
      </w:pPr>
    </w:p>
    <w:p w:rsidR="00E948B3" w:rsidRDefault="00E948B3" w:rsidP="00E948B3">
      <w:pPr>
        <w:pStyle w:val="a3"/>
        <w:rPr>
          <w:rFonts w:ascii="Times New Roman" w:hAnsi="Times New Roman" w:cs="Times New Roman"/>
          <w:b/>
          <w:sz w:val="28"/>
          <w:szCs w:val="28"/>
        </w:rPr>
      </w:pPr>
      <w:r>
        <w:rPr>
          <w:rFonts w:ascii="Times New Roman" w:hAnsi="Times New Roman" w:cs="Times New Roman"/>
          <w:b/>
          <w:sz w:val="28"/>
          <w:szCs w:val="28"/>
        </w:rPr>
        <w:t>2.3. Формы аттестации.</w:t>
      </w:r>
    </w:p>
    <w:p w:rsidR="00E948B3" w:rsidRDefault="00E948B3" w:rsidP="00E948B3">
      <w:pPr>
        <w:pStyle w:val="a3"/>
        <w:rPr>
          <w:rFonts w:ascii="Times New Roman" w:hAnsi="Times New Roman" w:cs="Times New Roman"/>
          <w:b/>
          <w:sz w:val="28"/>
          <w:szCs w:val="28"/>
        </w:rPr>
      </w:pPr>
    </w:p>
    <w:p w:rsidR="00E948B3" w:rsidRPr="00FE6649" w:rsidRDefault="00E948B3" w:rsidP="00E948B3">
      <w:pPr>
        <w:pStyle w:val="a9"/>
        <w:shd w:val="clear" w:color="auto" w:fill="FFFFFF"/>
        <w:spacing w:before="0" w:beforeAutospacing="0" w:after="143" w:afterAutospacing="0"/>
        <w:rPr>
          <w:rFonts w:ascii="Helvetica" w:hAnsi="Helvetica" w:cs="Helvetica"/>
          <w:b/>
          <w:sz w:val="28"/>
          <w:szCs w:val="28"/>
        </w:rPr>
      </w:pPr>
      <w:r>
        <w:rPr>
          <w:sz w:val="28"/>
          <w:szCs w:val="28"/>
        </w:rPr>
        <w:t xml:space="preserve">- </w:t>
      </w:r>
      <w:r w:rsidRPr="00F108A2">
        <w:rPr>
          <w:sz w:val="28"/>
          <w:szCs w:val="28"/>
        </w:rPr>
        <w:t> </w:t>
      </w:r>
      <w:r w:rsidRPr="00FE6649">
        <w:rPr>
          <w:b/>
          <w:sz w:val="28"/>
          <w:szCs w:val="28"/>
        </w:rPr>
        <w:t>Оценка качества освоения программы</w:t>
      </w:r>
      <w:r>
        <w:rPr>
          <w:b/>
          <w:sz w:val="28"/>
          <w:szCs w:val="28"/>
        </w:rPr>
        <w:t>:</w:t>
      </w:r>
    </w:p>
    <w:p w:rsidR="00E948B3" w:rsidRPr="00577CB9" w:rsidRDefault="00E948B3" w:rsidP="00E948B3">
      <w:pPr>
        <w:pStyle w:val="a9"/>
        <w:shd w:val="clear" w:color="auto" w:fill="FFFFFF"/>
        <w:spacing w:before="0" w:beforeAutospacing="0" w:after="143" w:afterAutospacing="0"/>
        <w:jc w:val="both"/>
        <w:rPr>
          <w:rFonts w:ascii="Helvetica" w:hAnsi="Helvetica" w:cs="Helvetica"/>
          <w:sz w:val="28"/>
          <w:szCs w:val="28"/>
        </w:rPr>
      </w:pPr>
      <w:r w:rsidRPr="00577CB9">
        <w:rPr>
          <w:b/>
          <w:sz w:val="28"/>
          <w:szCs w:val="28"/>
        </w:rPr>
        <w:t>Цель диагностики:</w:t>
      </w:r>
      <w:r w:rsidRPr="00577CB9">
        <w:rPr>
          <w:sz w:val="28"/>
          <w:szCs w:val="28"/>
        </w:rPr>
        <w:t xml:space="preserve"> </w:t>
      </w:r>
      <w:r w:rsidRPr="00FC6254">
        <w:rPr>
          <w:sz w:val="28"/>
          <w:szCs w:val="28"/>
        </w:rPr>
        <w:t xml:space="preserve">выявить уровень </w:t>
      </w:r>
      <w:r>
        <w:rPr>
          <w:sz w:val="28"/>
          <w:szCs w:val="28"/>
        </w:rPr>
        <w:t xml:space="preserve">освоения программных разделов </w:t>
      </w:r>
      <w:r w:rsidRPr="00FC6254">
        <w:rPr>
          <w:sz w:val="28"/>
          <w:szCs w:val="28"/>
        </w:rPr>
        <w:t>через продуктивную деятельность.</w:t>
      </w:r>
    </w:p>
    <w:p w:rsidR="00E948B3" w:rsidRPr="00577CB9" w:rsidRDefault="00E948B3" w:rsidP="00E948B3">
      <w:pPr>
        <w:pStyle w:val="a9"/>
        <w:shd w:val="clear" w:color="auto" w:fill="FFFFFF"/>
        <w:spacing w:before="0" w:beforeAutospacing="0" w:after="143" w:afterAutospacing="0"/>
        <w:jc w:val="both"/>
        <w:rPr>
          <w:rFonts w:ascii="Helvetica" w:hAnsi="Helvetica" w:cs="Helvetica"/>
          <w:sz w:val="28"/>
          <w:szCs w:val="28"/>
        </w:rPr>
      </w:pPr>
      <w:r>
        <w:rPr>
          <w:sz w:val="28"/>
          <w:szCs w:val="28"/>
        </w:rPr>
        <w:t>Срок диагностики: 15.02.2023 год, 15.10.2023</w:t>
      </w:r>
      <w:r w:rsidRPr="00577CB9">
        <w:rPr>
          <w:sz w:val="28"/>
          <w:szCs w:val="28"/>
        </w:rPr>
        <w:t xml:space="preserve"> года.</w:t>
      </w:r>
    </w:p>
    <w:p w:rsidR="00E948B3" w:rsidRPr="00577CB9" w:rsidRDefault="00E948B3" w:rsidP="00E948B3">
      <w:pPr>
        <w:pStyle w:val="a9"/>
        <w:shd w:val="clear" w:color="auto" w:fill="FFFFFF"/>
        <w:spacing w:before="0" w:beforeAutospacing="0" w:after="143" w:afterAutospacing="0"/>
        <w:jc w:val="both"/>
        <w:rPr>
          <w:rFonts w:ascii="Helvetica" w:hAnsi="Helvetica" w:cs="Helvetica"/>
          <w:sz w:val="28"/>
          <w:szCs w:val="28"/>
        </w:rPr>
      </w:pPr>
      <w:r w:rsidRPr="00577CB9">
        <w:rPr>
          <w:sz w:val="28"/>
          <w:szCs w:val="28"/>
        </w:rPr>
        <w:t>Для получения результатов диагностики будут использованы следующие методы и приёмы:</w:t>
      </w:r>
    </w:p>
    <w:p w:rsidR="00E948B3" w:rsidRPr="00577CB9" w:rsidRDefault="00E948B3" w:rsidP="00E948B3">
      <w:pPr>
        <w:pStyle w:val="a9"/>
        <w:shd w:val="clear" w:color="auto" w:fill="FFFFFF"/>
        <w:spacing w:before="0" w:beforeAutospacing="0" w:after="143" w:afterAutospacing="0"/>
        <w:jc w:val="both"/>
        <w:rPr>
          <w:rFonts w:ascii="Helvetica" w:hAnsi="Helvetica" w:cs="Helvetica"/>
          <w:sz w:val="28"/>
          <w:szCs w:val="28"/>
        </w:rPr>
      </w:pPr>
      <w:r w:rsidRPr="00577CB9">
        <w:rPr>
          <w:sz w:val="28"/>
          <w:szCs w:val="28"/>
        </w:rPr>
        <w:t>- беседы, игры, художественное слово;</w:t>
      </w:r>
    </w:p>
    <w:p w:rsidR="00E948B3" w:rsidRPr="00577CB9" w:rsidRDefault="00E948B3" w:rsidP="00E948B3">
      <w:pPr>
        <w:pStyle w:val="a9"/>
        <w:shd w:val="clear" w:color="auto" w:fill="FFFFFF"/>
        <w:spacing w:before="0" w:beforeAutospacing="0" w:after="143" w:afterAutospacing="0"/>
        <w:jc w:val="both"/>
        <w:rPr>
          <w:rFonts w:ascii="Helvetica" w:hAnsi="Helvetica" w:cs="Helvetica"/>
          <w:sz w:val="28"/>
          <w:szCs w:val="28"/>
        </w:rPr>
      </w:pPr>
      <w:r w:rsidRPr="00577CB9">
        <w:rPr>
          <w:sz w:val="28"/>
          <w:szCs w:val="28"/>
        </w:rPr>
        <w:t>- специально организованные занятия по ручной умелости,</w:t>
      </w:r>
    </w:p>
    <w:p w:rsidR="00E948B3" w:rsidRPr="00577CB9" w:rsidRDefault="00E948B3" w:rsidP="00E948B3">
      <w:pPr>
        <w:pStyle w:val="a9"/>
        <w:shd w:val="clear" w:color="auto" w:fill="FFFFFF"/>
        <w:spacing w:before="0" w:beforeAutospacing="0" w:after="143" w:afterAutospacing="0"/>
        <w:jc w:val="both"/>
        <w:rPr>
          <w:rFonts w:ascii="Helvetica" w:hAnsi="Helvetica" w:cs="Helvetica"/>
          <w:sz w:val="28"/>
          <w:szCs w:val="28"/>
        </w:rPr>
      </w:pPr>
      <w:r w:rsidRPr="00577CB9">
        <w:rPr>
          <w:sz w:val="28"/>
          <w:szCs w:val="28"/>
        </w:rPr>
        <w:t>- самостоятельная продуктивная деятельность;</w:t>
      </w:r>
    </w:p>
    <w:p w:rsidR="00E948B3" w:rsidRPr="00577CB9" w:rsidRDefault="00E948B3" w:rsidP="00E948B3">
      <w:pPr>
        <w:pStyle w:val="a9"/>
        <w:shd w:val="clear" w:color="auto" w:fill="FFFFFF"/>
        <w:spacing w:before="0" w:beforeAutospacing="0" w:after="143" w:afterAutospacing="0"/>
        <w:jc w:val="both"/>
        <w:rPr>
          <w:rFonts w:ascii="Helvetica" w:hAnsi="Helvetica" w:cs="Helvetica"/>
          <w:sz w:val="28"/>
          <w:szCs w:val="28"/>
        </w:rPr>
      </w:pPr>
      <w:r w:rsidRPr="00577CB9">
        <w:rPr>
          <w:sz w:val="28"/>
          <w:szCs w:val="28"/>
        </w:rPr>
        <w:t>- выставки, изготовление подарков.</w:t>
      </w:r>
    </w:p>
    <w:p w:rsidR="00E948B3" w:rsidRPr="00577CB9" w:rsidRDefault="00E948B3" w:rsidP="00E948B3">
      <w:pPr>
        <w:pStyle w:val="a9"/>
        <w:shd w:val="clear" w:color="auto" w:fill="FFFFFF"/>
        <w:spacing w:before="0" w:beforeAutospacing="0" w:after="143" w:afterAutospacing="0"/>
        <w:jc w:val="both"/>
        <w:rPr>
          <w:sz w:val="28"/>
          <w:szCs w:val="28"/>
        </w:rPr>
      </w:pPr>
      <w:r>
        <w:rPr>
          <w:sz w:val="28"/>
          <w:szCs w:val="28"/>
        </w:rPr>
        <w:t>Уровень эффективности освоения дополнительной общеобразовательной программы «Швейное дело» определяется путем педагогического наблюдения и заполнения диагностической таблицы. Данная диагностика проводится по двум направлениям: «Ручная обработка ткани» и «Машинная обработка ткани» (в соответствии с возможностями воспитанниц)</w:t>
      </w:r>
    </w:p>
    <w:p w:rsidR="00E948B3" w:rsidRPr="00577CB9" w:rsidRDefault="00E948B3" w:rsidP="00E948B3">
      <w:pPr>
        <w:pStyle w:val="a9"/>
        <w:shd w:val="clear" w:color="auto" w:fill="FFFFFF"/>
        <w:spacing w:before="0" w:beforeAutospacing="0" w:after="143" w:afterAutospacing="0"/>
        <w:jc w:val="both"/>
        <w:rPr>
          <w:rFonts w:ascii="Helvetica" w:hAnsi="Helvetica" w:cs="Helvetica"/>
          <w:sz w:val="28"/>
          <w:szCs w:val="28"/>
        </w:rPr>
      </w:pPr>
      <w:r w:rsidRPr="00577CB9">
        <w:rPr>
          <w:rStyle w:val="af1"/>
          <w:b/>
          <w:bCs/>
          <w:sz w:val="28"/>
          <w:szCs w:val="28"/>
        </w:rPr>
        <w:lastRenderedPageBreak/>
        <w:t>Уровни развития:</w:t>
      </w:r>
    </w:p>
    <w:p w:rsidR="00E948B3" w:rsidRPr="00577CB9" w:rsidRDefault="00E948B3" w:rsidP="00E948B3">
      <w:pPr>
        <w:pStyle w:val="a9"/>
        <w:shd w:val="clear" w:color="auto" w:fill="FFFFFF"/>
        <w:spacing w:before="0" w:beforeAutospacing="0" w:after="143" w:afterAutospacing="0"/>
        <w:jc w:val="both"/>
        <w:rPr>
          <w:rFonts w:ascii="Helvetica" w:hAnsi="Helvetica" w:cs="Helvetica"/>
          <w:sz w:val="28"/>
          <w:szCs w:val="28"/>
        </w:rPr>
      </w:pPr>
      <w:r w:rsidRPr="00577CB9">
        <w:rPr>
          <w:rFonts w:ascii="Helvetica" w:hAnsi="Helvetica" w:cs="Helvetica"/>
          <w:sz w:val="28"/>
          <w:szCs w:val="28"/>
        </w:rPr>
        <w:t> </w:t>
      </w:r>
      <w:r w:rsidRPr="00577CB9">
        <w:rPr>
          <w:sz w:val="28"/>
          <w:szCs w:val="28"/>
        </w:rPr>
        <w:t>Н - низкий уровень развития.</w:t>
      </w:r>
    </w:p>
    <w:p w:rsidR="00E948B3" w:rsidRPr="00577CB9" w:rsidRDefault="00E948B3" w:rsidP="00E948B3">
      <w:pPr>
        <w:pStyle w:val="a9"/>
        <w:shd w:val="clear" w:color="auto" w:fill="FFFFFF"/>
        <w:spacing w:before="0" w:beforeAutospacing="0" w:after="143" w:afterAutospacing="0"/>
        <w:jc w:val="both"/>
        <w:rPr>
          <w:rFonts w:ascii="Helvetica" w:hAnsi="Helvetica" w:cs="Helvetica"/>
          <w:sz w:val="28"/>
          <w:szCs w:val="28"/>
        </w:rPr>
      </w:pPr>
      <w:proofErr w:type="gramStart"/>
      <w:r w:rsidRPr="00577CB9">
        <w:rPr>
          <w:sz w:val="28"/>
          <w:szCs w:val="28"/>
        </w:rPr>
        <w:t>С</w:t>
      </w:r>
      <w:proofErr w:type="gramEnd"/>
      <w:r w:rsidRPr="00577CB9">
        <w:rPr>
          <w:sz w:val="28"/>
          <w:szCs w:val="28"/>
        </w:rPr>
        <w:t xml:space="preserve"> - средний уровень развития.</w:t>
      </w:r>
    </w:p>
    <w:p w:rsidR="00E948B3" w:rsidRPr="00577CB9" w:rsidRDefault="00E948B3" w:rsidP="00E948B3">
      <w:pPr>
        <w:pStyle w:val="a9"/>
        <w:shd w:val="clear" w:color="auto" w:fill="FFFFFF"/>
        <w:spacing w:before="0" w:beforeAutospacing="0" w:after="143" w:afterAutospacing="0"/>
        <w:jc w:val="both"/>
        <w:rPr>
          <w:rFonts w:ascii="Helvetica" w:hAnsi="Helvetica" w:cs="Helvetica"/>
          <w:sz w:val="28"/>
          <w:szCs w:val="28"/>
        </w:rPr>
      </w:pPr>
      <w:r w:rsidRPr="00577CB9">
        <w:rPr>
          <w:sz w:val="28"/>
          <w:szCs w:val="28"/>
        </w:rPr>
        <w:t>В - высокий уровень развития.</w:t>
      </w:r>
    </w:p>
    <w:p w:rsidR="00E948B3" w:rsidRPr="00FC6254" w:rsidRDefault="00E948B3" w:rsidP="00E948B3">
      <w:pPr>
        <w:pStyle w:val="a3"/>
        <w:rPr>
          <w:rFonts w:ascii="Times New Roman" w:hAnsi="Times New Roman" w:cs="Times New Roman"/>
          <w:b/>
          <w:sz w:val="28"/>
          <w:szCs w:val="28"/>
        </w:rPr>
      </w:pPr>
      <w:r w:rsidRPr="00FC6254">
        <w:rPr>
          <w:rFonts w:ascii="Times New Roman" w:hAnsi="Times New Roman" w:cs="Times New Roman"/>
          <w:b/>
          <w:sz w:val="28"/>
          <w:szCs w:val="28"/>
        </w:rPr>
        <w:t>«Ручная обработка ткани»</w:t>
      </w:r>
    </w:p>
    <w:tbl>
      <w:tblPr>
        <w:tblpPr w:leftFromText="180" w:rightFromText="180" w:vertAnchor="text" w:horzAnchor="margin" w:tblpXSpec="center" w:tblpY="237"/>
        <w:tblW w:w="1026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778"/>
        <w:gridCol w:w="323"/>
        <w:gridCol w:w="342"/>
        <w:gridCol w:w="683"/>
        <w:gridCol w:w="486"/>
        <w:gridCol w:w="462"/>
        <w:gridCol w:w="800"/>
        <w:gridCol w:w="593"/>
        <w:gridCol w:w="569"/>
        <w:gridCol w:w="1016"/>
        <w:gridCol w:w="495"/>
        <w:gridCol w:w="471"/>
        <w:gridCol w:w="818"/>
        <w:gridCol w:w="431"/>
        <w:gridCol w:w="305"/>
        <w:gridCol w:w="693"/>
      </w:tblGrid>
      <w:tr w:rsidR="00E948B3" w:rsidRPr="00FE6649" w:rsidTr="00E948B3">
        <w:tc>
          <w:tcPr>
            <w:tcW w:w="1778" w:type="dxa"/>
            <w:tcBorders>
              <w:top w:val="outset" w:sz="6" w:space="0" w:color="000000"/>
              <w:left w:val="outset" w:sz="6" w:space="0" w:color="000000"/>
              <w:bottom w:val="outset" w:sz="6" w:space="0" w:color="000000"/>
              <w:right w:val="outset" w:sz="6" w:space="0" w:color="000000"/>
              <w:tr2bl w:val="single" w:sz="4" w:space="0" w:color="auto"/>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rPr>
            </w:pPr>
            <w:r w:rsidRPr="00FE6649">
              <w:rPr>
                <w:rFonts w:ascii="Times New Roman" w:hAnsi="Times New Roman" w:cs="Times New Roman"/>
              </w:rPr>
              <w:t>ФИО</w:t>
            </w:r>
          </w:p>
          <w:p w:rsidR="00E948B3" w:rsidRPr="00FE6649" w:rsidRDefault="00E948B3" w:rsidP="00E948B3">
            <w:pPr>
              <w:pStyle w:val="a3"/>
              <w:rPr>
                <w:rFonts w:ascii="Times New Roman" w:hAnsi="Times New Roman" w:cs="Times New Roman"/>
              </w:rPr>
            </w:pPr>
          </w:p>
          <w:p w:rsidR="00E948B3" w:rsidRPr="00FE6649" w:rsidRDefault="00E948B3" w:rsidP="00E948B3">
            <w:pPr>
              <w:pStyle w:val="a3"/>
              <w:rPr>
                <w:rFonts w:ascii="Times New Roman" w:hAnsi="Times New Roman" w:cs="Times New Roman"/>
              </w:rPr>
            </w:pPr>
          </w:p>
          <w:p w:rsidR="00E948B3" w:rsidRPr="00FE6649" w:rsidRDefault="00E948B3" w:rsidP="00E948B3">
            <w:pPr>
              <w:pStyle w:val="a3"/>
              <w:rPr>
                <w:rFonts w:ascii="Times New Roman" w:hAnsi="Times New Roman" w:cs="Times New Roman"/>
              </w:rPr>
            </w:pPr>
          </w:p>
          <w:p w:rsidR="00E948B3" w:rsidRPr="00FE6649" w:rsidRDefault="00E948B3" w:rsidP="00E948B3">
            <w:pPr>
              <w:pStyle w:val="a3"/>
              <w:rPr>
                <w:rFonts w:ascii="Times New Roman" w:hAnsi="Times New Roman" w:cs="Times New Roman"/>
              </w:rPr>
            </w:pPr>
          </w:p>
          <w:p w:rsidR="00E948B3" w:rsidRPr="00FE6649" w:rsidRDefault="00E948B3" w:rsidP="00E948B3">
            <w:pPr>
              <w:pStyle w:val="a3"/>
              <w:rPr>
                <w:rFonts w:ascii="Times New Roman" w:hAnsi="Times New Roman" w:cs="Times New Roman"/>
              </w:rPr>
            </w:pPr>
          </w:p>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rPr>
              <w:t xml:space="preserve">             Уровень</w:t>
            </w:r>
          </w:p>
        </w:tc>
        <w:tc>
          <w:tcPr>
            <w:tcW w:w="1348"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xml:space="preserve">Владеет навыками и умениями </w:t>
            </w:r>
            <w:r w:rsidRPr="004F0370">
              <w:rPr>
                <w:rFonts w:ascii="Times New Roman" w:hAnsi="Times New Roman" w:cs="Times New Roman"/>
                <w:szCs w:val="20"/>
              </w:rPr>
              <w:t>работы с ножницами</w:t>
            </w:r>
            <w:proofErr w:type="gramStart"/>
            <w:r w:rsidRPr="004F0370">
              <w:rPr>
                <w:rFonts w:ascii="Times New Roman" w:hAnsi="Times New Roman" w:cs="Times New Roman"/>
                <w:szCs w:val="20"/>
              </w:rPr>
              <w:t xml:space="preserve"> ,</w:t>
            </w:r>
            <w:proofErr w:type="gramEnd"/>
            <w:r w:rsidRPr="004F0370">
              <w:rPr>
                <w:rFonts w:ascii="Times New Roman" w:hAnsi="Times New Roman" w:cs="Times New Roman"/>
                <w:szCs w:val="20"/>
              </w:rPr>
              <w:t xml:space="preserve"> иглой, тканью</w:t>
            </w:r>
          </w:p>
        </w:tc>
        <w:tc>
          <w:tcPr>
            <w:tcW w:w="1748"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Проявляет интерес к практической деятельности, совершенствует технические умения и навыки работы (развития моторики)</w:t>
            </w:r>
          </w:p>
        </w:tc>
        <w:tc>
          <w:tcPr>
            <w:tcW w:w="2178"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Самостоятельно определяет последовательность выполнения работы.</w:t>
            </w:r>
          </w:p>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17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Использует свои конструктивные решения в процессе работы.</w:t>
            </w:r>
          </w:p>
        </w:tc>
        <w:tc>
          <w:tcPr>
            <w:tcW w:w="1429"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Показывает уровень воображения и фантазии. Выполняет работу по замыслу</w:t>
            </w:r>
          </w:p>
        </w:tc>
      </w:tr>
      <w:tr w:rsidR="00E948B3" w:rsidRPr="00FE6649" w:rsidTr="00E948B3">
        <w:tc>
          <w:tcPr>
            <w:tcW w:w="177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p>
        </w:tc>
        <w:tc>
          <w:tcPr>
            <w:tcW w:w="32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34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с</w:t>
            </w:r>
          </w:p>
        </w:tc>
        <w:tc>
          <w:tcPr>
            <w:tcW w:w="6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в</w:t>
            </w:r>
          </w:p>
        </w:tc>
        <w:tc>
          <w:tcPr>
            <w:tcW w:w="48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46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с</w:t>
            </w:r>
          </w:p>
        </w:tc>
        <w:tc>
          <w:tcPr>
            <w:tcW w:w="8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в</w:t>
            </w:r>
          </w:p>
        </w:tc>
        <w:tc>
          <w:tcPr>
            <w:tcW w:w="5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56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с</w:t>
            </w:r>
          </w:p>
        </w:tc>
        <w:tc>
          <w:tcPr>
            <w:tcW w:w="101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в</w:t>
            </w:r>
          </w:p>
        </w:tc>
        <w:tc>
          <w:tcPr>
            <w:tcW w:w="49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4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с</w:t>
            </w:r>
          </w:p>
        </w:tc>
        <w:tc>
          <w:tcPr>
            <w:tcW w:w="81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в</w:t>
            </w:r>
          </w:p>
        </w:tc>
        <w:tc>
          <w:tcPr>
            <w:tcW w:w="43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30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с</w:t>
            </w:r>
          </w:p>
        </w:tc>
        <w:tc>
          <w:tcPr>
            <w:tcW w:w="6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в</w:t>
            </w:r>
          </w:p>
        </w:tc>
      </w:tr>
    </w:tbl>
    <w:p w:rsidR="00E948B3" w:rsidRDefault="00E948B3" w:rsidP="00E948B3">
      <w:pPr>
        <w:pStyle w:val="a3"/>
        <w:rPr>
          <w:rFonts w:ascii="Times New Roman" w:hAnsi="Times New Roman" w:cs="Times New Roman"/>
          <w:sz w:val="28"/>
          <w:szCs w:val="28"/>
        </w:rPr>
      </w:pPr>
    </w:p>
    <w:p w:rsidR="00E948B3" w:rsidRPr="00FC6254" w:rsidRDefault="00E948B3" w:rsidP="00E948B3">
      <w:pPr>
        <w:pStyle w:val="a3"/>
        <w:rPr>
          <w:rFonts w:ascii="Times New Roman" w:hAnsi="Times New Roman" w:cs="Times New Roman"/>
          <w:b/>
          <w:sz w:val="28"/>
          <w:szCs w:val="28"/>
        </w:rPr>
      </w:pPr>
      <w:r w:rsidRPr="00FC6254">
        <w:rPr>
          <w:rFonts w:ascii="Times New Roman" w:hAnsi="Times New Roman" w:cs="Times New Roman"/>
          <w:b/>
          <w:sz w:val="28"/>
          <w:szCs w:val="28"/>
        </w:rPr>
        <w:t>«</w:t>
      </w:r>
      <w:r>
        <w:rPr>
          <w:rFonts w:ascii="Times New Roman" w:hAnsi="Times New Roman" w:cs="Times New Roman"/>
          <w:b/>
          <w:sz w:val="28"/>
          <w:szCs w:val="28"/>
        </w:rPr>
        <w:t xml:space="preserve">Машинная </w:t>
      </w:r>
      <w:r w:rsidRPr="00FC6254">
        <w:rPr>
          <w:rFonts w:ascii="Times New Roman" w:hAnsi="Times New Roman" w:cs="Times New Roman"/>
          <w:b/>
          <w:sz w:val="28"/>
          <w:szCs w:val="28"/>
        </w:rPr>
        <w:t xml:space="preserve"> обработка ткани»</w:t>
      </w:r>
    </w:p>
    <w:tbl>
      <w:tblPr>
        <w:tblpPr w:leftFromText="180" w:rightFromText="180" w:vertAnchor="text" w:horzAnchor="margin" w:tblpXSpec="center" w:tblpY="237"/>
        <w:tblW w:w="1026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778"/>
        <w:gridCol w:w="323"/>
        <w:gridCol w:w="342"/>
        <w:gridCol w:w="683"/>
        <w:gridCol w:w="486"/>
        <w:gridCol w:w="462"/>
        <w:gridCol w:w="800"/>
        <w:gridCol w:w="593"/>
        <w:gridCol w:w="569"/>
        <w:gridCol w:w="1016"/>
        <w:gridCol w:w="495"/>
        <w:gridCol w:w="471"/>
        <w:gridCol w:w="818"/>
        <w:gridCol w:w="431"/>
        <w:gridCol w:w="305"/>
        <w:gridCol w:w="693"/>
      </w:tblGrid>
      <w:tr w:rsidR="00E948B3" w:rsidRPr="00FE6649" w:rsidTr="00E948B3">
        <w:tc>
          <w:tcPr>
            <w:tcW w:w="1778" w:type="dxa"/>
            <w:tcBorders>
              <w:top w:val="outset" w:sz="6" w:space="0" w:color="000000"/>
              <w:left w:val="outset" w:sz="6" w:space="0" w:color="000000"/>
              <w:bottom w:val="outset" w:sz="6" w:space="0" w:color="000000"/>
              <w:right w:val="outset" w:sz="6" w:space="0" w:color="000000"/>
              <w:tr2bl w:val="single" w:sz="4" w:space="0" w:color="auto"/>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rPr>
            </w:pPr>
            <w:r w:rsidRPr="00FE6649">
              <w:rPr>
                <w:rFonts w:ascii="Times New Roman" w:hAnsi="Times New Roman" w:cs="Times New Roman"/>
              </w:rPr>
              <w:t>ФИО</w:t>
            </w:r>
          </w:p>
          <w:p w:rsidR="00E948B3" w:rsidRPr="00FE6649" w:rsidRDefault="00E948B3" w:rsidP="00E948B3">
            <w:pPr>
              <w:pStyle w:val="a3"/>
              <w:rPr>
                <w:rFonts w:ascii="Times New Roman" w:hAnsi="Times New Roman" w:cs="Times New Roman"/>
              </w:rPr>
            </w:pPr>
          </w:p>
          <w:p w:rsidR="00E948B3" w:rsidRPr="00FE6649" w:rsidRDefault="00E948B3" w:rsidP="00E948B3">
            <w:pPr>
              <w:pStyle w:val="a3"/>
              <w:rPr>
                <w:rFonts w:ascii="Times New Roman" w:hAnsi="Times New Roman" w:cs="Times New Roman"/>
              </w:rPr>
            </w:pPr>
          </w:p>
          <w:p w:rsidR="00E948B3" w:rsidRPr="00FE6649" w:rsidRDefault="00E948B3" w:rsidP="00E948B3">
            <w:pPr>
              <w:pStyle w:val="a3"/>
              <w:rPr>
                <w:rFonts w:ascii="Times New Roman" w:hAnsi="Times New Roman" w:cs="Times New Roman"/>
              </w:rPr>
            </w:pPr>
          </w:p>
          <w:p w:rsidR="00E948B3" w:rsidRPr="00FE6649" w:rsidRDefault="00E948B3" w:rsidP="00E948B3">
            <w:pPr>
              <w:pStyle w:val="a3"/>
              <w:rPr>
                <w:rFonts w:ascii="Times New Roman" w:hAnsi="Times New Roman" w:cs="Times New Roman"/>
              </w:rPr>
            </w:pPr>
          </w:p>
          <w:p w:rsidR="00E948B3" w:rsidRPr="00FE6649" w:rsidRDefault="00E948B3" w:rsidP="00E948B3">
            <w:pPr>
              <w:pStyle w:val="a3"/>
              <w:rPr>
                <w:rFonts w:ascii="Times New Roman" w:hAnsi="Times New Roman" w:cs="Times New Roman"/>
              </w:rPr>
            </w:pPr>
          </w:p>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rPr>
              <w:t xml:space="preserve">             Уровень</w:t>
            </w:r>
          </w:p>
        </w:tc>
        <w:tc>
          <w:tcPr>
            <w:tcW w:w="1348"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xml:space="preserve">Владеет навыками и </w:t>
            </w:r>
            <w:r w:rsidRPr="004F0370">
              <w:rPr>
                <w:rFonts w:ascii="Times New Roman" w:hAnsi="Times New Roman" w:cs="Times New Roman"/>
                <w:szCs w:val="20"/>
              </w:rPr>
              <w:t>умениями работы</w:t>
            </w:r>
            <w:r>
              <w:rPr>
                <w:rFonts w:ascii="Times New Roman" w:hAnsi="Times New Roman" w:cs="Times New Roman"/>
                <w:szCs w:val="20"/>
              </w:rPr>
              <w:t xml:space="preserve"> со швейной машиной (заправка машины, делает прямые строчки, соединяет детали изделий)</w:t>
            </w:r>
            <w:r w:rsidRPr="00FE6649">
              <w:rPr>
                <w:rFonts w:ascii="Times New Roman" w:hAnsi="Times New Roman" w:cs="Times New Roman"/>
                <w:szCs w:val="20"/>
              </w:rPr>
              <w:t xml:space="preserve"> </w:t>
            </w:r>
          </w:p>
        </w:tc>
        <w:tc>
          <w:tcPr>
            <w:tcW w:w="1748"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Проявляет интерес к практической деятельности, совершенствует технические умения и навыки работы (развития моторики)</w:t>
            </w:r>
          </w:p>
        </w:tc>
        <w:tc>
          <w:tcPr>
            <w:tcW w:w="2178"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Самостоятельно определяет последовательность выполнения работы.</w:t>
            </w:r>
          </w:p>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17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Использует свои конструктивные решения в процессе работы.</w:t>
            </w:r>
          </w:p>
        </w:tc>
        <w:tc>
          <w:tcPr>
            <w:tcW w:w="1429"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Показывает уровень воображения и фантазии. Выполняет работу по замыслу</w:t>
            </w:r>
          </w:p>
        </w:tc>
      </w:tr>
      <w:tr w:rsidR="00E948B3" w:rsidRPr="00FE6649" w:rsidTr="00E948B3">
        <w:tc>
          <w:tcPr>
            <w:tcW w:w="177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p>
        </w:tc>
        <w:tc>
          <w:tcPr>
            <w:tcW w:w="32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34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с</w:t>
            </w:r>
          </w:p>
        </w:tc>
        <w:tc>
          <w:tcPr>
            <w:tcW w:w="6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в</w:t>
            </w:r>
          </w:p>
        </w:tc>
        <w:tc>
          <w:tcPr>
            <w:tcW w:w="48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46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с</w:t>
            </w:r>
          </w:p>
        </w:tc>
        <w:tc>
          <w:tcPr>
            <w:tcW w:w="8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в</w:t>
            </w:r>
          </w:p>
        </w:tc>
        <w:tc>
          <w:tcPr>
            <w:tcW w:w="5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56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с</w:t>
            </w:r>
          </w:p>
        </w:tc>
        <w:tc>
          <w:tcPr>
            <w:tcW w:w="101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в</w:t>
            </w:r>
          </w:p>
        </w:tc>
        <w:tc>
          <w:tcPr>
            <w:tcW w:w="49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4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с</w:t>
            </w:r>
          </w:p>
        </w:tc>
        <w:tc>
          <w:tcPr>
            <w:tcW w:w="81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в</w:t>
            </w:r>
          </w:p>
        </w:tc>
        <w:tc>
          <w:tcPr>
            <w:tcW w:w="43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30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с</w:t>
            </w:r>
          </w:p>
        </w:tc>
        <w:tc>
          <w:tcPr>
            <w:tcW w:w="6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в</w:t>
            </w:r>
          </w:p>
        </w:tc>
      </w:tr>
    </w:tbl>
    <w:p w:rsidR="00E948B3" w:rsidRDefault="00E948B3" w:rsidP="00E948B3">
      <w:pPr>
        <w:pStyle w:val="a3"/>
        <w:rPr>
          <w:rFonts w:ascii="Times New Roman" w:hAnsi="Times New Roman" w:cs="Times New Roman"/>
          <w:sz w:val="28"/>
          <w:szCs w:val="28"/>
        </w:rPr>
      </w:pPr>
    </w:p>
    <w:p w:rsidR="00E948B3" w:rsidRPr="00FE6649" w:rsidRDefault="00E948B3" w:rsidP="00E948B3">
      <w:pPr>
        <w:pStyle w:val="a3"/>
        <w:rPr>
          <w:rFonts w:ascii="Times New Roman" w:hAnsi="Times New Roman" w:cs="Times New Roman"/>
          <w:sz w:val="28"/>
          <w:szCs w:val="28"/>
        </w:rPr>
      </w:pPr>
      <w:r w:rsidRPr="00FE6649">
        <w:rPr>
          <w:rFonts w:ascii="Times New Roman" w:hAnsi="Times New Roman" w:cs="Times New Roman"/>
          <w:sz w:val="28"/>
          <w:szCs w:val="28"/>
        </w:rPr>
        <w:t>Таблица результатов:</w:t>
      </w:r>
    </w:p>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p w:rsidR="00E948B3" w:rsidRDefault="00E948B3" w:rsidP="00E948B3">
      <w:pPr>
        <w:pStyle w:val="a3"/>
        <w:rPr>
          <w:rFonts w:ascii="Times New Roman" w:hAnsi="Times New Roman" w:cs="Times New Roman"/>
          <w:sz w:val="28"/>
          <w:szCs w:val="28"/>
        </w:rPr>
      </w:pPr>
      <w:r w:rsidRPr="00FE6649">
        <w:rPr>
          <w:rFonts w:ascii="Times New Roman" w:hAnsi="Times New Roman" w:cs="Times New Roman"/>
          <w:sz w:val="28"/>
          <w:szCs w:val="28"/>
        </w:rPr>
        <w:t>Сводная таблица результатов</w:t>
      </w:r>
      <w:r>
        <w:rPr>
          <w:rFonts w:ascii="Times New Roman" w:hAnsi="Times New Roman" w:cs="Times New Roman"/>
          <w:sz w:val="28"/>
          <w:szCs w:val="28"/>
        </w:rPr>
        <w:t xml:space="preserve"> (также по разделам в соответствии с возможностями воспитанниц)</w:t>
      </w:r>
      <w:r w:rsidRPr="00FE6649">
        <w:rPr>
          <w:rFonts w:ascii="Times New Roman" w:hAnsi="Times New Roman" w:cs="Times New Roman"/>
          <w:sz w:val="28"/>
          <w:szCs w:val="28"/>
        </w:rPr>
        <w:t>:</w:t>
      </w:r>
    </w:p>
    <w:p w:rsidR="00E948B3" w:rsidRDefault="00E948B3" w:rsidP="00E948B3">
      <w:pPr>
        <w:pStyle w:val="a3"/>
        <w:rPr>
          <w:rFonts w:ascii="Times New Roman" w:hAnsi="Times New Roman" w:cs="Times New Roman"/>
          <w:sz w:val="28"/>
          <w:szCs w:val="28"/>
        </w:rPr>
      </w:pPr>
    </w:p>
    <w:p w:rsidR="00E948B3" w:rsidRPr="00FC6254" w:rsidRDefault="00E948B3" w:rsidP="00E948B3">
      <w:pPr>
        <w:pStyle w:val="a3"/>
        <w:rPr>
          <w:rFonts w:ascii="Times New Roman" w:hAnsi="Times New Roman" w:cs="Times New Roman"/>
          <w:b/>
          <w:sz w:val="28"/>
          <w:szCs w:val="28"/>
        </w:rPr>
      </w:pPr>
      <w:r w:rsidRPr="00FC6254">
        <w:rPr>
          <w:rFonts w:ascii="Times New Roman" w:hAnsi="Times New Roman" w:cs="Times New Roman"/>
          <w:b/>
          <w:sz w:val="28"/>
          <w:szCs w:val="28"/>
        </w:rPr>
        <w:t>«Ручная обработка ткани»</w:t>
      </w:r>
    </w:p>
    <w:tbl>
      <w:tblPr>
        <w:tblW w:w="1026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666"/>
        <w:gridCol w:w="367"/>
        <w:gridCol w:w="361"/>
        <w:gridCol w:w="630"/>
        <w:gridCol w:w="494"/>
        <w:gridCol w:w="469"/>
        <w:gridCol w:w="808"/>
        <w:gridCol w:w="616"/>
        <w:gridCol w:w="586"/>
        <w:gridCol w:w="1009"/>
        <w:gridCol w:w="504"/>
        <w:gridCol w:w="479"/>
        <w:gridCol w:w="825"/>
        <w:gridCol w:w="435"/>
        <w:gridCol w:w="305"/>
        <w:gridCol w:w="711"/>
      </w:tblGrid>
      <w:tr w:rsidR="00E948B3" w:rsidRPr="00FE6649" w:rsidTr="00E948B3">
        <w:tc>
          <w:tcPr>
            <w:tcW w:w="11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p w:rsidR="00E948B3" w:rsidRPr="00FE6649" w:rsidRDefault="00E948B3" w:rsidP="00E948B3">
            <w:pPr>
              <w:pStyle w:val="a3"/>
              <w:rPr>
                <w:rFonts w:ascii="Times New Roman" w:hAnsi="Times New Roman" w:cs="Times New Roman"/>
                <w:szCs w:val="20"/>
              </w:rPr>
            </w:pPr>
          </w:p>
        </w:tc>
        <w:tc>
          <w:tcPr>
            <w:tcW w:w="1069"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xml:space="preserve">Владеет навыками и умениями работы с </w:t>
            </w:r>
            <w:r>
              <w:rPr>
                <w:rFonts w:ascii="Times New Roman" w:hAnsi="Times New Roman" w:cs="Times New Roman"/>
                <w:szCs w:val="20"/>
              </w:rPr>
              <w:t>ножницами, иглой, тканью</w:t>
            </w:r>
          </w:p>
        </w:tc>
        <w:tc>
          <w:tcPr>
            <w:tcW w:w="10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Проявляет интерес к практической деятельности, совершенствует технические умения и навыки работы (развития моторики)</w:t>
            </w:r>
          </w:p>
        </w:tc>
        <w:tc>
          <w:tcPr>
            <w:tcW w:w="10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Самостоятельно определяет последовательность выполнения работы.</w:t>
            </w:r>
          </w:p>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10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Использует свои конструктивные решения в процессе работы.</w:t>
            </w:r>
          </w:p>
        </w:tc>
        <w:tc>
          <w:tcPr>
            <w:tcW w:w="9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Показывает уровень воображения и фантазии. Выполняет работу по замыслу</w:t>
            </w:r>
          </w:p>
        </w:tc>
      </w:tr>
      <w:tr w:rsidR="00E948B3" w:rsidRPr="00FE6649" w:rsidTr="00E948B3">
        <w:tc>
          <w:tcPr>
            <w:tcW w:w="11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rPr>
              <w:t>Уровень</w:t>
            </w:r>
          </w:p>
        </w:tc>
        <w:tc>
          <w:tcPr>
            <w:tcW w:w="25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в</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в</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в</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в</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1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в</w:t>
            </w:r>
          </w:p>
        </w:tc>
      </w:tr>
      <w:tr w:rsidR="00E948B3" w:rsidRPr="00FE6649" w:rsidTr="00E948B3">
        <w:tc>
          <w:tcPr>
            <w:tcW w:w="11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rPr>
              <w:t>Кол-во</w:t>
            </w:r>
          </w:p>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rPr>
              <w:t>воспитанников</w:t>
            </w:r>
          </w:p>
        </w:tc>
        <w:tc>
          <w:tcPr>
            <w:tcW w:w="25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1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r>
      <w:tr w:rsidR="00E948B3" w:rsidRPr="00FE6649" w:rsidTr="00E948B3">
        <w:tc>
          <w:tcPr>
            <w:tcW w:w="11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rPr>
              <w:t>(%)</w:t>
            </w:r>
          </w:p>
        </w:tc>
        <w:tc>
          <w:tcPr>
            <w:tcW w:w="25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1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r>
    </w:tbl>
    <w:p w:rsidR="00E948B3" w:rsidRDefault="00E948B3" w:rsidP="00E948B3">
      <w:pPr>
        <w:pStyle w:val="a3"/>
        <w:rPr>
          <w:rFonts w:ascii="Times New Roman" w:hAnsi="Times New Roman" w:cs="Times New Roman"/>
          <w:szCs w:val="20"/>
        </w:rPr>
      </w:pPr>
      <w:r w:rsidRPr="00FE6649">
        <w:rPr>
          <w:rFonts w:ascii="Times New Roman" w:hAnsi="Times New Roman" w:cs="Times New Roman"/>
          <w:szCs w:val="20"/>
        </w:rPr>
        <w:lastRenderedPageBreak/>
        <w:t> </w:t>
      </w:r>
    </w:p>
    <w:p w:rsidR="00E948B3" w:rsidRPr="00FC6254" w:rsidRDefault="00E948B3" w:rsidP="00E948B3">
      <w:pPr>
        <w:pStyle w:val="a3"/>
        <w:rPr>
          <w:rFonts w:ascii="Times New Roman" w:hAnsi="Times New Roman" w:cs="Times New Roman"/>
          <w:b/>
          <w:sz w:val="28"/>
          <w:szCs w:val="28"/>
        </w:rPr>
      </w:pPr>
      <w:r>
        <w:rPr>
          <w:rFonts w:ascii="Times New Roman" w:hAnsi="Times New Roman" w:cs="Times New Roman"/>
          <w:b/>
          <w:sz w:val="28"/>
          <w:szCs w:val="28"/>
        </w:rPr>
        <w:t>«Машинная</w:t>
      </w:r>
      <w:r w:rsidRPr="00FC6254">
        <w:rPr>
          <w:rFonts w:ascii="Times New Roman" w:hAnsi="Times New Roman" w:cs="Times New Roman"/>
          <w:b/>
          <w:sz w:val="28"/>
          <w:szCs w:val="28"/>
        </w:rPr>
        <w:t xml:space="preserve"> обработка ткани»</w:t>
      </w:r>
    </w:p>
    <w:tbl>
      <w:tblPr>
        <w:tblW w:w="1026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685"/>
        <w:gridCol w:w="304"/>
        <w:gridCol w:w="319"/>
        <w:gridCol w:w="637"/>
        <w:gridCol w:w="499"/>
        <w:gridCol w:w="475"/>
        <w:gridCol w:w="817"/>
        <w:gridCol w:w="623"/>
        <w:gridCol w:w="592"/>
        <w:gridCol w:w="1020"/>
        <w:gridCol w:w="510"/>
        <w:gridCol w:w="484"/>
        <w:gridCol w:w="834"/>
        <w:gridCol w:w="439"/>
        <w:gridCol w:w="309"/>
        <w:gridCol w:w="718"/>
      </w:tblGrid>
      <w:tr w:rsidR="00E948B3" w:rsidRPr="00FE6649" w:rsidTr="00E948B3">
        <w:tc>
          <w:tcPr>
            <w:tcW w:w="11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p w:rsidR="00E948B3" w:rsidRPr="00FE6649" w:rsidRDefault="00E948B3" w:rsidP="00E948B3">
            <w:pPr>
              <w:pStyle w:val="a3"/>
              <w:rPr>
                <w:rFonts w:ascii="Times New Roman" w:hAnsi="Times New Roman" w:cs="Times New Roman"/>
                <w:szCs w:val="20"/>
              </w:rPr>
            </w:pPr>
          </w:p>
        </w:tc>
        <w:tc>
          <w:tcPr>
            <w:tcW w:w="1069"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xml:space="preserve">Владеет навыками и умениями работы </w:t>
            </w:r>
            <w:r>
              <w:rPr>
                <w:rFonts w:ascii="Times New Roman" w:hAnsi="Times New Roman" w:cs="Times New Roman"/>
                <w:szCs w:val="20"/>
              </w:rPr>
              <w:t>со швейной машиной (заправка машины, делает прямые строчки, соединяет детали изделий)</w:t>
            </w:r>
          </w:p>
        </w:tc>
        <w:tc>
          <w:tcPr>
            <w:tcW w:w="10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Проявляет интерес к практической деятельности, совершенствует технические умения и навыки работы (развития моторики)</w:t>
            </w:r>
          </w:p>
        </w:tc>
        <w:tc>
          <w:tcPr>
            <w:tcW w:w="10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Самостоятельно определяет последовательность выполнения работы.</w:t>
            </w:r>
          </w:p>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10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Использует свои конструктивные решения в процессе работы.</w:t>
            </w:r>
          </w:p>
        </w:tc>
        <w:tc>
          <w:tcPr>
            <w:tcW w:w="9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Показывает уровень воображения и фантазии. Выполняет работу по замыслу</w:t>
            </w:r>
          </w:p>
        </w:tc>
      </w:tr>
      <w:tr w:rsidR="00E948B3" w:rsidRPr="00FE6649" w:rsidTr="00E948B3">
        <w:tc>
          <w:tcPr>
            <w:tcW w:w="11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rPr>
              <w:t>Уровень</w:t>
            </w:r>
          </w:p>
        </w:tc>
        <w:tc>
          <w:tcPr>
            <w:tcW w:w="25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в</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в</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в</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в</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1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в</w:t>
            </w:r>
          </w:p>
        </w:tc>
      </w:tr>
      <w:tr w:rsidR="00E948B3" w:rsidRPr="00FE6649" w:rsidTr="00E948B3">
        <w:tc>
          <w:tcPr>
            <w:tcW w:w="11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rPr>
              <w:t>Кол-во</w:t>
            </w:r>
          </w:p>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rPr>
              <w:t>воспитанников</w:t>
            </w:r>
          </w:p>
        </w:tc>
        <w:tc>
          <w:tcPr>
            <w:tcW w:w="25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1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r>
      <w:tr w:rsidR="00E948B3" w:rsidRPr="00FE6649" w:rsidTr="00E948B3">
        <w:tc>
          <w:tcPr>
            <w:tcW w:w="11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rPr>
              <w:t>(%)</w:t>
            </w:r>
          </w:p>
        </w:tc>
        <w:tc>
          <w:tcPr>
            <w:tcW w:w="25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1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3"/>
              <w:rPr>
                <w:rFonts w:ascii="Times New Roman" w:hAnsi="Times New Roman" w:cs="Times New Roman"/>
                <w:szCs w:val="20"/>
              </w:rPr>
            </w:pPr>
            <w:r w:rsidRPr="00FE6649">
              <w:rPr>
                <w:rFonts w:ascii="Times New Roman" w:hAnsi="Times New Roman" w:cs="Times New Roman"/>
                <w:szCs w:val="20"/>
              </w:rPr>
              <w:t> </w:t>
            </w:r>
          </w:p>
        </w:tc>
      </w:tr>
    </w:tbl>
    <w:p w:rsidR="00E948B3" w:rsidRPr="00FE6649" w:rsidRDefault="00E948B3" w:rsidP="00E948B3">
      <w:pPr>
        <w:pStyle w:val="a3"/>
        <w:rPr>
          <w:rFonts w:ascii="Times New Roman" w:hAnsi="Times New Roman" w:cs="Times New Roman"/>
          <w:szCs w:val="20"/>
        </w:rPr>
      </w:pPr>
    </w:p>
    <w:p w:rsidR="00E948B3" w:rsidRDefault="00E948B3" w:rsidP="00E948B3">
      <w:pPr>
        <w:pStyle w:val="a3"/>
        <w:jc w:val="both"/>
        <w:rPr>
          <w:rFonts w:ascii="Times New Roman" w:hAnsi="Times New Roman" w:cs="Times New Roman"/>
          <w:sz w:val="28"/>
          <w:szCs w:val="28"/>
        </w:rPr>
      </w:pPr>
      <w:r>
        <w:t xml:space="preserve">      </w:t>
      </w:r>
      <w:r w:rsidRPr="00FE6649">
        <w:rPr>
          <w:rFonts w:ascii="Times New Roman" w:hAnsi="Times New Roman" w:cs="Times New Roman"/>
          <w:sz w:val="28"/>
          <w:szCs w:val="28"/>
        </w:rPr>
        <w:t xml:space="preserve">         В начале года проводится диагностика, </w:t>
      </w:r>
      <w:r>
        <w:rPr>
          <w:rFonts w:ascii="Times New Roman" w:hAnsi="Times New Roman" w:cs="Times New Roman"/>
          <w:sz w:val="28"/>
          <w:szCs w:val="28"/>
        </w:rPr>
        <w:t xml:space="preserve">где </w:t>
      </w:r>
      <w:r w:rsidRPr="00FE6649">
        <w:rPr>
          <w:rFonts w:ascii="Times New Roman" w:hAnsi="Times New Roman" w:cs="Times New Roman"/>
          <w:sz w:val="28"/>
          <w:szCs w:val="28"/>
        </w:rPr>
        <w:t>опр</w:t>
      </w:r>
      <w:r>
        <w:rPr>
          <w:rFonts w:ascii="Times New Roman" w:hAnsi="Times New Roman" w:cs="Times New Roman"/>
          <w:sz w:val="28"/>
          <w:szCs w:val="28"/>
        </w:rPr>
        <w:t>еделяется уровень развития воспитанников</w:t>
      </w:r>
      <w:r w:rsidRPr="00FE6649">
        <w:rPr>
          <w:rFonts w:ascii="Times New Roman" w:hAnsi="Times New Roman" w:cs="Times New Roman"/>
          <w:sz w:val="28"/>
          <w:szCs w:val="28"/>
        </w:rPr>
        <w:t>. Итоговый  контроль позволяет определить степень усвоения учебного материала, готовность подростков к усвоению новых знаний, умений, навыков, а также выявить воспитанников, отстающих и</w:t>
      </w:r>
      <w:r>
        <w:rPr>
          <w:rFonts w:ascii="Times New Roman" w:hAnsi="Times New Roman" w:cs="Times New Roman"/>
          <w:sz w:val="28"/>
          <w:szCs w:val="28"/>
        </w:rPr>
        <w:t>ли опережающих обучение, что</w:t>
      </w:r>
      <w:r w:rsidRPr="00FE6649">
        <w:rPr>
          <w:rFonts w:ascii="Times New Roman" w:hAnsi="Times New Roman" w:cs="Times New Roman"/>
          <w:sz w:val="28"/>
          <w:szCs w:val="28"/>
        </w:rPr>
        <w:t xml:space="preserve"> даёт возможность определить изменения уровня развития подростков. </w:t>
      </w:r>
    </w:p>
    <w:p w:rsidR="00E948B3" w:rsidRDefault="00E948B3" w:rsidP="00E948B3">
      <w:pPr>
        <w:pStyle w:val="a3"/>
        <w:jc w:val="both"/>
        <w:rPr>
          <w:rFonts w:ascii="Times New Roman" w:hAnsi="Times New Roman" w:cs="Times New Roman"/>
          <w:b/>
          <w:sz w:val="28"/>
          <w:szCs w:val="28"/>
        </w:rPr>
      </w:pPr>
    </w:p>
    <w:p w:rsidR="00E948B3" w:rsidRDefault="00E948B3" w:rsidP="00E948B3">
      <w:pPr>
        <w:pStyle w:val="a3"/>
        <w:jc w:val="both"/>
        <w:rPr>
          <w:rFonts w:ascii="Times New Roman" w:hAnsi="Times New Roman" w:cs="Times New Roman"/>
          <w:b/>
          <w:sz w:val="28"/>
          <w:szCs w:val="28"/>
        </w:rPr>
      </w:pPr>
      <w:r>
        <w:rPr>
          <w:rFonts w:ascii="Times New Roman" w:hAnsi="Times New Roman" w:cs="Times New Roman"/>
          <w:b/>
          <w:sz w:val="28"/>
          <w:szCs w:val="28"/>
        </w:rPr>
        <w:t>2.4. Педагогические  и методические материалы:</w:t>
      </w:r>
    </w:p>
    <w:p w:rsidR="00E948B3" w:rsidRDefault="00E948B3" w:rsidP="00E948B3">
      <w:pPr>
        <w:pStyle w:val="a3"/>
        <w:jc w:val="both"/>
        <w:rPr>
          <w:rFonts w:ascii="Times New Roman" w:hAnsi="Times New Roman" w:cs="Times New Roman"/>
          <w:b/>
          <w:sz w:val="28"/>
          <w:szCs w:val="28"/>
        </w:rPr>
      </w:pPr>
    </w:p>
    <w:p w:rsidR="00E948B3" w:rsidRPr="00D13B0A" w:rsidRDefault="00E948B3" w:rsidP="00E948B3">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D13B0A">
        <w:rPr>
          <w:rFonts w:ascii="Times New Roman" w:eastAsia="Times New Roman" w:hAnsi="Times New Roman" w:cs="Times New Roman"/>
          <w:b/>
          <w:bCs/>
          <w:sz w:val="28"/>
          <w:szCs w:val="28"/>
          <w:lang w:eastAsia="ru-RU"/>
        </w:rPr>
        <w:t>Принципы, положенные в основу рабочей программы.</w:t>
      </w:r>
    </w:p>
    <w:p w:rsidR="00E948B3" w:rsidRPr="00D13B0A" w:rsidRDefault="00E948B3" w:rsidP="00E95760">
      <w:pPr>
        <w:pStyle w:val="a4"/>
        <w:numPr>
          <w:ilvl w:val="0"/>
          <w:numId w:val="7"/>
        </w:numPr>
        <w:shd w:val="clear" w:color="auto" w:fill="FFFFFF"/>
        <w:spacing w:after="150" w:line="240" w:lineRule="auto"/>
        <w:jc w:val="both"/>
        <w:rPr>
          <w:rFonts w:ascii="Times New Roman" w:hAnsi="Times New Roman"/>
          <w:sz w:val="28"/>
          <w:szCs w:val="28"/>
        </w:rPr>
      </w:pPr>
      <w:r w:rsidRPr="00D13B0A">
        <w:rPr>
          <w:rFonts w:ascii="Times New Roman" w:hAnsi="Times New Roman"/>
          <w:sz w:val="28"/>
          <w:szCs w:val="28"/>
        </w:rPr>
        <w:t xml:space="preserve"> доступности (соответствие возрастным и индивидуальным особенностям развития воспитанника);</w:t>
      </w:r>
    </w:p>
    <w:p w:rsidR="00E948B3" w:rsidRPr="00D13B0A" w:rsidRDefault="00E948B3" w:rsidP="00E95760">
      <w:pPr>
        <w:pStyle w:val="a4"/>
        <w:numPr>
          <w:ilvl w:val="0"/>
          <w:numId w:val="7"/>
        </w:numPr>
        <w:shd w:val="clear" w:color="auto" w:fill="FFFFFF"/>
        <w:spacing w:after="150" w:line="240" w:lineRule="auto"/>
        <w:jc w:val="both"/>
        <w:rPr>
          <w:rFonts w:ascii="Times New Roman" w:hAnsi="Times New Roman"/>
          <w:sz w:val="28"/>
          <w:szCs w:val="28"/>
        </w:rPr>
      </w:pPr>
      <w:r w:rsidRPr="00D13B0A">
        <w:rPr>
          <w:rFonts w:ascii="Times New Roman" w:hAnsi="Times New Roman"/>
          <w:sz w:val="28"/>
          <w:szCs w:val="28"/>
        </w:rPr>
        <w:t xml:space="preserve"> наглядности (иллюстративность, наличие дидактических материалов);</w:t>
      </w:r>
    </w:p>
    <w:p w:rsidR="00E948B3" w:rsidRPr="00D13B0A" w:rsidRDefault="00E948B3" w:rsidP="00E95760">
      <w:pPr>
        <w:pStyle w:val="a4"/>
        <w:numPr>
          <w:ilvl w:val="0"/>
          <w:numId w:val="7"/>
        </w:numPr>
        <w:shd w:val="clear" w:color="auto" w:fill="FFFFFF"/>
        <w:spacing w:after="150" w:line="240" w:lineRule="auto"/>
        <w:jc w:val="both"/>
        <w:rPr>
          <w:rFonts w:ascii="Times New Roman" w:hAnsi="Times New Roman"/>
          <w:sz w:val="28"/>
          <w:szCs w:val="28"/>
        </w:rPr>
      </w:pPr>
      <w:r w:rsidRPr="00D13B0A">
        <w:rPr>
          <w:rFonts w:ascii="Times New Roman" w:hAnsi="Times New Roman"/>
          <w:sz w:val="28"/>
          <w:szCs w:val="28"/>
        </w:rPr>
        <w:t xml:space="preserve">демократичности и гуманизма (взаимодействие </w:t>
      </w:r>
      <w:r>
        <w:rPr>
          <w:rFonts w:ascii="Times New Roman" w:hAnsi="Times New Roman"/>
          <w:sz w:val="28"/>
          <w:szCs w:val="28"/>
        </w:rPr>
        <w:t xml:space="preserve">педагога </w:t>
      </w:r>
      <w:r w:rsidRPr="00D13B0A">
        <w:rPr>
          <w:rFonts w:ascii="Times New Roman" w:hAnsi="Times New Roman"/>
          <w:sz w:val="28"/>
          <w:szCs w:val="28"/>
        </w:rPr>
        <w:t>и воспитанника в социуме, реализация своих собственных творческих потребностей);</w:t>
      </w:r>
    </w:p>
    <w:p w:rsidR="00E948B3" w:rsidRPr="00D13B0A" w:rsidRDefault="00E948B3" w:rsidP="00E95760">
      <w:pPr>
        <w:pStyle w:val="a4"/>
        <w:numPr>
          <w:ilvl w:val="0"/>
          <w:numId w:val="7"/>
        </w:numPr>
        <w:shd w:val="clear" w:color="auto" w:fill="FFFFFF"/>
        <w:spacing w:after="150" w:line="240" w:lineRule="auto"/>
        <w:jc w:val="both"/>
        <w:rPr>
          <w:rFonts w:ascii="Times New Roman" w:hAnsi="Times New Roman"/>
          <w:sz w:val="28"/>
          <w:szCs w:val="28"/>
        </w:rPr>
      </w:pPr>
      <w:r w:rsidRPr="00D13B0A">
        <w:rPr>
          <w:rFonts w:ascii="Times New Roman" w:hAnsi="Times New Roman"/>
          <w:sz w:val="28"/>
          <w:szCs w:val="28"/>
        </w:rPr>
        <w:t xml:space="preserve"> научности (обоснованность, наличие методологической базы и теоретической основы).</w:t>
      </w:r>
    </w:p>
    <w:p w:rsidR="00E948B3" w:rsidRPr="00D13B0A" w:rsidRDefault="00E948B3" w:rsidP="00E95760">
      <w:pPr>
        <w:pStyle w:val="a4"/>
        <w:numPr>
          <w:ilvl w:val="0"/>
          <w:numId w:val="7"/>
        </w:numPr>
        <w:shd w:val="clear" w:color="auto" w:fill="FFFFFF"/>
        <w:spacing w:after="150" w:line="240" w:lineRule="auto"/>
        <w:jc w:val="both"/>
        <w:rPr>
          <w:rFonts w:ascii="Times New Roman" w:hAnsi="Times New Roman"/>
          <w:sz w:val="28"/>
          <w:szCs w:val="28"/>
        </w:rPr>
      </w:pPr>
      <w:r w:rsidRPr="00D13B0A">
        <w:rPr>
          <w:rFonts w:ascii="Times New Roman" w:hAnsi="Times New Roman"/>
          <w:sz w:val="28"/>
          <w:szCs w:val="28"/>
        </w:rPr>
        <w:t xml:space="preserve"> «от простого к </w:t>
      </w:r>
      <w:proofErr w:type="gramStart"/>
      <w:r w:rsidRPr="00D13B0A">
        <w:rPr>
          <w:rFonts w:ascii="Times New Roman" w:hAnsi="Times New Roman"/>
          <w:sz w:val="28"/>
          <w:szCs w:val="28"/>
        </w:rPr>
        <w:t>сложному</w:t>
      </w:r>
      <w:proofErr w:type="gramEnd"/>
      <w:r w:rsidRPr="00D13B0A">
        <w:rPr>
          <w:rFonts w:ascii="Times New Roman" w:hAnsi="Times New Roman"/>
          <w:sz w:val="28"/>
          <w:szCs w:val="28"/>
        </w:rPr>
        <w:t>» (научившись простым элементарн</w:t>
      </w:r>
      <w:r>
        <w:rPr>
          <w:rFonts w:ascii="Times New Roman" w:hAnsi="Times New Roman"/>
          <w:sz w:val="28"/>
          <w:szCs w:val="28"/>
        </w:rPr>
        <w:t>ым навыкам работы, воспитанник</w:t>
      </w:r>
      <w:r w:rsidRPr="00D13B0A">
        <w:rPr>
          <w:rFonts w:ascii="Times New Roman" w:hAnsi="Times New Roman"/>
          <w:sz w:val="28"/>
          <w:szCs w:val="28"/>
        </w:rPr>
        <w:t xml:space="preserve"> применяет свои знания в выполнении более сложных</w:t>
      </w:r>
      <w:r>
        <w:rPr>
          <w:rFonts w:ascii="Times New Roman" w:hAnsi="Times New Roman"/>
          <w:sz w:val="28"/>
          <w:szCs w:val="28"/>
        </w:rPr>
        <w:t xml:space="preserve"> заданиях</w:t>
      </w:r>
      <w:r w:rsidRPr="00D13B0A">
        <w:rPr>
          <w:rFonts w:ascii="Times New Roman" w:hAnsi="Times New Roman"/>
          <w:sz w:val="28"/>
          <w:szCs w:val="28"/>
        </w:rPr>
        <w:t>).</w:t>
      </w:r>
    </w:p>
    <w:p w:rsidR="00E948B3" w:rsidRDefault="00E948B3" w:rsidP="00E948B3">
      <w:pPr>
        <w:pStyle w:val="a3"/>
        <w:jc w:val="both"/>
        <w:rPr>
          <w:rFonts w:ascii="Times New Roman" w:hAnsi="Times New Roman" w:cs="Times New Roman"/>
          <w:b/>
          <w:sz w:val="28"/>
          <w:szCs w:val="28"/>
        </w:rPr>
      </w:pPr>
    </w:p>
    <w:p w:rsidR="00E948B3" w:rsidRDefault="00E948B3" w:rsidP="00E948B3">
      <w:pPr>
        <w:pStyle w:val="a3"/>
        <w:jc w:val="both"/>
        <w:rPr>
          <w:rFonts w:ascii="Times New Roman" w:hAnsi="Times New Roman" w:cs="Times New Roman"/>
          <w:b/>
          <w:sz w:val="28"/>
          <w:szCs w:val="28"/>
        </w:rPr>
      </w:pPr>
      <w:r>
        <w:rPr>
          <w:rFonts w:ascii="Times New Roman" w:hAnsi="Times New Roman" w:cs="Times New Roman"/>
          <w:b/>
          <w:sz w:val="28"/>
          <w:szCs w:val="28"/>
        </w:rPr>
        <w:t>- Педагогические и методические материалы:</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При реализации дополнительной общеобразовательной программы «Швейное дело» используются следующие педагогические методики и технологии:</w:t>
      </w:r>
    </w:p>
    <w:p w:rsidR="00E948B3" w:rsidRDefault="00E948B3" w:rsidP="00E95760">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Технология проектного обучения;</w:t>
      </w:r>
    </w:p>
    <w:p w:rsidR="00E948B3" w:rsidRDefault="00E948B3" w:rsidP="00E95760">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Методика личностн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ориентированного подхода;</w:t>
      </w:r>
    </w:p>
    <w:p w:rsidR="00E948B3" w:rsidRDefault="00E948B3" w:rsidP="00E95760">
      <w:pPr>
        <w:pStyle w:val="a3"/>
        <w:numPr>
          <w:ilvl w:val="0"/>
          <w:numId w:val="7"/>
        </w:numPr>
        <w:jc w:val="both"/>
        <w:rPr>
          <w:rFonts w:ascii="Times New Roman" w:hAnsi="Times New Roman" w:cs="Times New Roman"/>
          <w:sz w:val="28"/>
          <w:szCs w:val="28"/>
        </w:rPr>
      </w:pPr>
      <w:proofErr w:type="spellStart"/>
      <w:r>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 xml:space="preserve"> технологии (динамическая пауза, технология обучения здоровью, гимнастика для глаз, пальчиковая и пр.)</w:t>
      </w:r>
    </w:p>
    <w:p w:rsidR="00E948B3" w:rsidRDefault="00E948B3" w:rsidP="00E95760">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Технология создания успеха;</w:t>
      </w:r>
    </w:p>
    <w:p w:rsidR="00E948B3" w:rsidRDefault="00E948B3" w:rsidP="00E95760">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Ситуативные технологии.</w:t>
      </w:r>
    </w:p>
    <w:p w:rsidR="00E948B3" w:rsidRPr="0005077A" w:rsidRDefault="00E948B3" w:rsidP="00E948B3">
      <w:pPr>
        <w:pStyle w:val="a3"/>
        <w:jc w:val="both"/>
        <w:rPr>
          <w:rFonts w:ascii="Times New Roman" w:hAnsi="Times New Roman" w:cs="Times New Roman"/>
          <w:sz w:val="28"/>
          <w:szCs w:val="28"/>
        </w:rPr>
      </w:pP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b/>
          <w:sz w:val="28"/>
          <w:szCs w:val="28"/>
        </w:rPr>
        <w:t>- Дидактические материалы:</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Образцы готовых изделий, изучаемых по программе.</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Технологические карты по пошиву изделий.</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xml:space="preserve">Таблицы по ТБ и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при работе с материалами и инструментами, используемыми в швейной мастерской.</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xml:space="preserve">Таблицы по ТБ и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при работе с промышленными швейными машинами.</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Лекала и ткани для пошива изделий.</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Образцы ручных и машинных швов, изучаемых по программе.</w:t>
      </w:r>
    </w:p>
    <w:p w:rsidR="00E948B3" w:rsidRDefault="00E948B3" w:rsidP="00E948B3">
      <w:pPr>
        <w:pStyle w:val="a3"/>
        <w:jc w:val="both"/>
        <w:rPr>
          <w:rFonts w:ascii="Times New Roman" w:hAnsi="Times New Roman" w:cs="Times New Roman"/>
          <w:b/>
          <w:sz w:val="28"/>
          <w:szCs w:val="28"/>
        </w:rPr>
      </w:pPr>
    </w:p>
    <w:p w:rsidR="00E948B3" w:rsidRDefault="00E948B3" w:rsidP="00E948B3">
      <w:pPr>
        <w:pStyle w:val="a3"/>
        <w:jc w:val="both"/>
        <w:rPr>
          <w:rFonts w:ascii="Times New Roman" w:hAnsi="Times New Roman" w:cs="Times New Roman"/>
          <w:b/>
          <w:sz w:val="28"/>
          <w:szCs w:val="28"/>
        </w:rPr>
      </w:pPr>
      <w:r w:rsidRPr="00277364">
        <w:rPr>
          <w:rFonts w:ascii="Times New Roman" w:hAnsi="Times New Roman" w:cs="Times New Roman"/>
          <w:b/>
          <w:sz w:val="28"/>
          <w:szCs w:val="28"/>
        </w:rPr>
        <w:t>2.5. Рабочая программа.</w:t>
      </w:r>
    </w:p>
    <w:p w:rsidR="00E948B3" w:rsidRDefault="00E948B3" w:rsidP="00E948B3">
      <w:pPr>
        <w:pStyle w:val="a3"/>
        <w:jc w:val="both"/>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E948B3" w:rsidRPr="00277364" w:rsidRDefault="00E948B3" w:rsidP="00E948B3">
      <w:pPr>
        <w:pStyle w:val="a3"/>
        <w:jc w:val="both"/>
        <w:rPr>
          <w:rFonts w:ascii="Times New Roman" w:hAnsi="Times New Roman" w:cs="Times New Roman"/>
          <w:sz w:val="28"/>
          <w:szCs w:val="28"/>
        </w:rPr>
      </w:pPr>
      <w:r w:rsidRPr="00277364">
        <w:rPr>
          <w:rFonts w:ascii="Times New Roman" w:hAnsi="Times New Roman" w:cs="Times New Roman"/>
          <w:sz w:val="28"/>
          <w:szCs w:val="28"/>
        </w:rPr>
        <w:t xml:space="preserve">Вопрос </w:t>
      </w:r>
      <w:proofErr w:type="gramStart"/>
      <w:r w:rsidRPr="00277364">
        <w:rPr>
          <w:rFonts w:ascii="Times New Roman" w:hAnsi="Times New Roman" w:cs="Times New Roman"/>
          <w:sz w:val="28"/>
          <w:szCs w:val="28"/>
        </w:rPr>
        <w:t>о социальном положении в обществе лиц с ограниченными возможностями в настоящее время актуален во всех странах</w:t>
      </w:r>
      <w:proofErr w:type="gramEnd"/>
      <w:r w:rsidRPr="00277364">
        <w:rPr>
          <w:rFonts w:ascii="Times New Roman" w:hAnsi="Times New Roman" w:cs="Times New Roman"/>
          <w:sz w:val="28"/>
          <w:szCs w:val="28"/>
        </w:rPr>
        <w:t>, поскольку везде существует определенное количество таких людей, и тенденции к снижению его не наблюдается. Лица с ограниченными возможностями, не способны к самостоятельной жизни, нуждаются в опеке. Однако при создании для них специальных условий они частично трудоспособны, могут быть социально адаптированы и приносить пользу обществу.</w:t>
      </w:r>
    </w:p>
    <w:p w:rsidR="00E948B3" w:rsidRPr="00277364" w:rsidRDefault="00E948B3" w:rsidP="00E948B3">
      <w:pPr>
        <w:pStyle w:val="a3"/>
        <w:jc w:val="both"/>
        <w:rPr>
          <w:rFonts w:ascii="Times New Roman" w:hAnsi="Times New Roman" w:cs="Times New Roman"/>
          <w:sz w:val="28"/>
          <w:szCs w:val="28"/>
        </w:rPr>
      </w:pPr>
      <w:r w:rsidRPr="00277364">
        <w:rPr>
          <w:rFonts w:ascii="Times New Roman" w:hAnsi="Times New Roman" w:cs="Times New Roman"/>
          <w:sz w:val="28"/>
          <w:szCs w:val="28"/>
        </w:rPr>
        <w:t>Обучение детей с ограниченными возможностями  швейному делу развивает в них дисциплину, ответственность, мышление, способность к пространственному анализу, мелкую моторику рук. Кроме того, выполнение швейных работ формирует у них эстетические представления, благотворно сказывается на становлении личности. Способствует социальной адаптации детей и обеспечивает им в определенной степени самостоятельность в быту. Программа по технологии «</w:t>
      </w:r>
      <w:r>
        <w:rPr>
          <w:rFonts w:ascii="Times New Roman" w:hAnsi="Times New Roman" w:cs="Times New Roman"/>
          <w:sz w:val="28"/>
          <w:szCs w:val="28"/>
        </w:rPr>
        <w:t>Швейное дело</w:t>
      </w:r>
      <w:r w:rsidRPr="00277364">
        <w:rPr>
          <w:rFonts w:ascii="Times New Roman" w:hAnsi="Times New Roman" w:cs="Times New Roman"/>
          <w:sz w:val="28"/>
          <w:szCs w:val="28"/>
        </w:rPr>
        <w:t xml:space="preserve">» направлена на обучение учащихся с нарушениями умственного развития и комплексом сопутствующих заболеваний. Рабочая программа составлена на 2023 год. </w:t>
      </w:r>
    </w:p>
    <w:p w:rsidR="00E948B3" w:rsidRPr="00277364" w:rsidRDefault="00E948B3" w:rsidP="00E948B3">
      <w:pPr>
        <w:pStyle w:val="a3"/>
        <w:jc w:val="both"/>
        <w:rPr>
          <w:rFonts w:ascii="Times New Roman" w:hAnsi="Times New Roman" w:cs="Times New Roman"/>
          <w:sz w:val="28"/>
          <w:szCs w:val="28"/>
        </w:rPr>
      </w:pPr>
      <w:r w:rsidRPr="00277364">
        <w:rPr>
          <w:rFonts w:ascii="Times New Roman" w:hAnsi="Times New Roman" w:cs="Times New Roman"/>
          <w:sz w:val="28"/>
          <w:szCs w:val="28"/>
        </w:rPr>
        <w:t xml:space="preserve">При разработке программы учитывались индивидуальные и </w:t>
      </w:r>
      <w:proofErr w:type="spellStart"/>
      <w:r w:rsidRPr="00277364">
        <w:rPr>
          <w:rFonts w:ascii="Times New Roman" w:hAnsi="Times New Roman" w:cs="Times New Roman"/>
          <w:sz w:val="28"/>
          <w:szCs w:val="28"/>
        </w:rPr>
        <w:t>психофизиологичекие</w:t>
      </w:r>
      <w:proofErr w:type="spellEnd"/>
      <w:r w:rsidRPr="00277364">
        <w:rPr>
          <w:rFonts w:ascii="Times New Roman" w:hAnsi="Times New Roman" w:cs="Times New Roman"/>
          <w:sz w:val="28"/>
          <w:szCs w:val="28"/>
        </w:rPr>
        <w:t xml:space="preserve"> особенности учащихся. На занятиях по программе  технологии</w:t>
      </w:r>
    </w:p>
    <w:p w:rsidR="00E948B3" w:rsidRPr="00277364" w:rsidRDefault="00E948B3" w:rsidP="00E948B3">
      <w:pPr>
        <w:pStyle w:val="a3"/>
        <w:jc w:val="both"/>
        <w:rPr>
          <w:rFonts w:ascii="Times New Roman" w:hAnsi="Times New Roman" w:cs="Times New Roman"/>
          <w:sz w:val="28"/>
          <w:szCs w:val="28"/>
        </w:rPr>
      </w:pPr>
      <w:r w:rsidRPr="00277364">
        <w:rPr>
          <w:rFonts w:ascii="Times New Roman" w:hAnsi="Times New Roman" w:cs="Times New Roman"/>
          <w:sz w:val="28"/>
          <w:szCs w:val="28"/>
        </w:rPr>
        <w:t>«</w:t>
      </w:r>
      <w:r>
        <w:rPr>
          <w:rFonts w:ascii="Times New Roman" w:hAnsi="Times New Roman" w:cs="Times New Roman"/>
          <w:sz w:val="28"/>
          <w:szCs w:val="28"/>
        </w:rPr>
        <w:t xml:space="preserve">Швейное </w:t>
      </w:r>
      <w:r w:rsidRPr="00277364">
        <w:rPr>
          <w:rFonts w:ascii="Times New Roman" w:hAnsi="Times New Roman" w:cs="Times New Roman"/>
          <w:sz w:val="28"/>
          <w:szCs w:val="28"/>
        </w:rPr>
        <w:t>дело» решаются следующие задачи:</w:t>
      </w:r>
    </w:p>
    <w:p w:rsidR="00E948B3" w:rsidRPr="00277364" w:rsidRDefault="00E948B3" w:rsidP="00E948B3">
      <w:pPr>
        <w:pStyle w:val="a3"/>
        <w:jc w:val="both"/>
        <w:rPr>
          <w:rFonts w:ascii="Times New Roman" w:hAnsi="Times New Roman" w:cs="Times New Roman"/>
          <w:b/>
          <w:sz w:val="28"/>
          <w:szCs w:val="28"/>
        </w:rPr>
      </w:pPr>
      <w:r w:rsidRPr="00277364">
        <w:rPr>
          <w:rFonts w:ascii="Times New Roman" w:hAnsi="Times New Roman" w:cs="Times New Roman"/>
          <w:b/>
          <w:sz w:val="28"/>
          <w:szCs w:val="28"/>
        </w:rPr>
        <w:t xml:space="preserve">Цель программы: </w:t>
      </w:r>
    </w:p>
    <w:p w:rsidR="00E948B3" w:rsidRPr="00277364"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w:t>
      </w:r>
      <w:r w:rsidRPr="00277364">
        <w:rPr>
          <w:rFonts w:ascii="Times New Roman" w:hAnsi="Times New Roman" w:cs="Times New Roman"/>
          <w:sz w:val="28"/>
          <w:szCs w:val="28"/>
        </w:rPr>
        <w:t xml:space="preserve">формировать навыки </w:t>
      </w:r>
      <w:proofErr w:type="spellStart"/>
      <w:r w:rsidRPr="00277364">
        <w:rPr>
          <w:rFonts w:ascii="Times New Roman" w:hAnsi="Times New Roman" w:cs="Times New Roman"/>
          <w:sz w:val="28"/>
          <w:szCs w:val="28"/>
        </w:rPr>
        <w:t>общетрудовых</w:t>
      </w:r>
      <w:proofErr w:type="spellEnd"/>
      <w:r w:rsidRPr="00277364">
        <w:rPr>
          <w:rFonts w:ascii="Times New Roman" w:hAnsi="Times New Roman" w:cs="Times New Roman"/>
          <w:sz w:val="28"/>
          <w:szCs w:val="28"/>
        </w:rPr>
        <w:t xml:space="preserve"> и специальных умений на занятиях по технологии</w:t>
      </w:r>
      <w:r>
        <w:rPr>
          <w:rFonts w:ascii="Times New Roman" w:hAnsi="Times New Roman" w:cs="Times New Roman"/>
          <w:sz w:val="28"/>
          <w:szCs w:val="28"/>
        </w:rPr>
        <w:t xml:space="preserve"> – швейному делу - </w:t>
      </w:r>
      <w:r w:rsidRPr="00277364">
        <w:rPr>
          <w:rFonts w:ascii="Times New Roman" w:hAnsi="Times New Roman" w:cs="Times New Roman"/>
          <w:sz w:val="28"/>
          <w:szCs w:val="28"/>
        </w:rPr>
        <w:t xml:space="preserve"> и  постоянно их совершенствовать.</w:t>
      </w:r>
    </w:p>
    <w:p w:rsidR="00E948B3" w:rsidRPr="00277364" w:rsidRDefault="00E948B3" w:rsidP="00E948B3">
      <w:pPr>
        <w:pStyle w:val="a3"/>
        <w:jc w:val="both"/>
        <w:rPr>
          <w:rFonts w:ascii="Times New Roman" w:hAnsi="Times New Roman" w:cs="Times New Roman"/>
          <w:b/>
          <w:sz w:val="28"/>
          <w:szCs w:val="28"/>
        </w:rPr>
      </w:pPr>
      <w:r w:rsidRPr="00277364">
        <w:rPr>
          <w:rFonts w:ascii="Times New Roman" w:hAnsi="Times New Roman" w:cs="Times New Roman"/>
          <w:b/>
          <w:sz w:val="28"/>
          <w:szCs w:val="28"/>
        </w:rPr>
        <w:t>Задачи программы:</w:t>
      </w:r>
    </w:p>
    <w:p w:rsidR="00E948B3" w:rsidRPr="00277364" w:rsidRDefault="00E948B3" w:rsidP="00E948B3">
      <w:pPr>
        <w:pStyle w:val="a3"/>
        <w:jc w:val="both"/>
        <w:rPr>
          <w:rFonts w:ascii="Times New Roman" w:hAnsi="Times New Roman" w:cs="Times New Roman"/>
          <w:sz w:val="28"/>
          <w:szCs w:val="28"/>
        </w:rPr>
      </w:pPr>
      <w:r w:rsidRPr="00277364">
        <w:rPr>
          <w:rFonts w:ascii="Times New Roman" w:hAnsi="Times New Roman" w:cs="Times New Roman"/>
          <w:sz w:val="28"/>
          <w:szCs w:val="28"/>
        </w:rPr>
        <w:t>- вырабатывать достаточно прочные навыки самостоятельного выполнения определенных операций.</w:t>
      </w:r>
    </w:p>
    <w:p w:rsidR="00E948B3" w:rsidRPr="00277364" w:rsidRDefault="00E948B3" w:rsidP="00E948B3">
      <w:pPr>
        <w:pStyle w:val="a3"/>
        <w:jc w:val="both"/>
        <w:rPr>
          <w:rFonts w:ascii="Times New Roman" w:hAnsi="Times New Roman" w:cs="Times New Roman"/>
          <w:sz w:val="28"/>
          <w:szCs w:val="28"/>
        </w:rPr>
      </w:pPr>
      <w:r w:rsidRPr="00277364">
        <w:rPr>
          <w:rFonts w:ascii="Times New Roman" w:hAnsi="Times New Roman" w:cs="Times New Roman"/>
          <w:sz w:val="28"/>
          <w:szCs w:val="28"/>
        </w:rPr>
        <w:t>- формировать творческий подход  к своей трудовой деятельности.</w:t>
      </w:r>
    </w:p>
    <w:p w:rsidR="00E948B3" w:rsidRDefault="00E948B3" w:rsidP="00E948B3">
      <w:pPr>
        <w:pStyle w:val="a3"/>
        <w:jc w:val="both"/>
        <w:rPr>
          <w:rFonts w:ascii="Times New Roman" w:hAnsi="Times New Roman" w:cs="Times New Roman"/>
          <w:sz w:val="28"/>
          <w:szCs w:val="28"/>
        </w:rPr>
      </w:pPr>
      <w:r w:rsidRPr="00277364">
        <w:rPr>
          <w:rFonts w:ascii="Times New Roman" w:hAnsi="Times New Roman" w:cs="Times New Roman"/>
          <w:sz w:val="28"/>
          <w:szCs w:val="28"/>
        </w:rPr>
        <w:t>- воспитывать социально-мотивированное, заинтересованное отношение к труду.</w:t>
      </w:r>
    </w:p>
    <w:p w:rsidR="00E948B3" w:rsidRDefault="00E948B3" w:rsidP="00E948B3">
      <w:pPr>
        <w:pStyle w:val="a3"/>
        <w:jc w:val="both"/>
        <w:rPr>
          <w:rFonts w:ascii="Times New Roman" w:hAnsi="Times New Roman" w:cs="Times New Roman"/>
          <w:sz w:val="28"/>
          <w:szCs w:val="28"/>
        </w:rPr>
      </w:pPr>
    </w:p>
    <w:p w:rsidR="00E948B3" w:rsidRDefault="00E948B3" w:rsidP="00E948B3">
      <w:pPr>
        <w:pStyle w:val="a3"/>
        <w:jc w:val="both"/>
        <w:rPr>
          <w:rFonts w:ascii="Times New Roman" w:hAnsi="Times New Roman" w:cs="Times New Roman"/>
          <w:b/>
          <w:sz w:val="28"/>
          <w:szCs w:val="28"/>
        </w:rPr>
      </w:pPr>
      <w:r>
        <w:rPr>
          <w:rFonts w:ascii="Times New Roman" w:hAnsi="Times New Roman" w:cs="Times New Roman"/>
          <w:b/>
          <w:sz w:val="28"/>
          <w:szCs w:val="28"/>
        </w:rPr>
        <w:t>Учебный план.</w:t>
      </w:r>
    </w:p>
    <w:tbl>
      <w:tblPr>
        <w:tblStyle w:val="af4"/>
        <w:tblW w:w="10740" w:type="dxa"/>
        <w:tblLayout w:type="fixed"/>
        <w:tblLook w:val="04A0"/>
      </w:tblPr>
      <w:tblGrid>
        <w:gridCol w:w="1391"/>
        <w:gridCol w:w="4529"/>
        <w:gridCol w:w="1701"/>
        <w:gridCol w:w="1559"/>
        <w:gridCol w:w="1560"/>
      </w:tblGrid>
      <w:tr w:rsidR="00E948B3" w:rsidRPr="00BB4420" w:rsidTr="00E948B3">
        <w:trPr>
          <w:trHeight w:val="375"/>
        </w:trPr>
        <w:tc>
          <w:tcPr>
            <w:tcW w:w="1391" w:type="dxa"/>
            <w:vMerge w:val="restart"/>
          </w:tcPr>
          <w:p w:rsidR="00E948B3" w:rsidRPr="00BB4420" w:rsidRDefault="00E948B3" w:rsidP="00E948B3">
            <w:pPr>
              <w:ind w:right="-5"/>
              <w:rPr>
                <w:rFonts w:ascii="Times New Roman" w:hAnsi="Times New Roman" w:cs="Times New Roman"/>
                <w:b/>
                <w:sz w:val="28"/>
                <w:szCs w:val="28"/>
              </w:rPr>
            </w:pPr>
            <w:r w:rsidRPr="00BB4420">
              <w:rPr>
                <w:rFonts w:ascii="Times New Roman" w:hAnsi="Times New Roman" w:cs="Times New Roman"/>
                <w:b/>
                <w:sz w:val="28"/>
                <w:szCs w:val="28"/>
              </w:rPr>
              <w:t>Год обучения</w:t>
            </w:r>
          </w:p>
        </w:tc>
        <w:tc>
          <w:tcPr>
            <w:tcW w:w="4529" w:type="dxa"/>
            <w:vMerge w:val="restart"/>
          </w:tcPr>
          <w:p w:rsidR="00E948B3" w:rsidRPr="00BB4420" w:rsidRDefault="00E948B3" w:rsidP="00E948B3">
            <w:pPr>
              <w:ind w:right="-5"/>
              <w:rPr>
                <w:rFonts w:ascii="Times New Roman" w:hAnsi="Times New Roman" w:cs="Times New Roman"/>
                <w:b/>
                <w:sz w:val="28"/>
                <w:szCs w:val="28"/>
              </w:rPr>
            </w:pPr>
            <w:r w:rsidRPr="00BB4420">
              <w:rPr>
                <w:rFonts w:ascii="Times New Roman" w:hAnsi="Times New Roman" w:cs="Times New Roman"/>
                <w:b/>
                <w:sz w:val="28"/>
                <w:szCs w:val="28"/>
              </w:rPr>
              <w:t>Разделы, темы</w:t>
            </w:r>
          </w:p>
        </w:tc>
        <w:tc>
          <w:tcPr>
            <w:tcW w:w="4820" w:type="dxa"/>
            <w:gridSpan w:val="3"/>
            <w:tcBorders>
              <w:bottom w:val="single" w:sz="4" w:space="0" w:color="auto"/>
            </w:tcBorders>
          </w:tcPr>
          <w:p w:rsidR="00E948B3" w:rsidRPr="00BB4420" w:rsidRDefault="00E948B3" w:rsidP="00E948B3">
            <w:pPr>
              <w:ind w:right="-5"/>
              <w:jc w:val="center"/>
              <w:rPr>
                <w:rFonts w:ascii="Times New Roman" w:hAnsi="Times New Roman" w:cs="Times New Roman"/>
                <w:b/>
                <w:sz w:val="28"/>
                <w:szCs w:val="28"/>
              </w:rPr>
            </w:pPr>
            <w:r w:rsidRPr="00BB4420">
              <w:rPr>
                <w:rFonts w:ascii="Times New Roman" w:hAnsi="Times New Roman" w:cs="Times New Roman"/>
                <w:b/>
                <w:sz w:val="28"/>
                <w:szCs w:val="28"/>
              </w:rPr>
              <w:t>Количество часов</w:t>
            </w:r>
          </w:p>
        </w:tc>
      </w:tr>
      <w:tr w:rsidR="00E948B3" w:rsidTr="00E948B3">
        <w:trPr>
          <w:trHeight w:val="150"/>
        </w:trPr>
        <w:tc>
          <w:tcPr>
            <w:tcW w:w="1391" w:type="dxa"/>
            <w:vMerge/>
          </w:tcPr>
          <w:p w:rsidR="00E948B3" w:rsidRDefault="00E948B3" w:rsidP="00E948B3">
            <w:pPr>
              <w:ind w:right="-5"/>
            </w:pPr>
          </w:p>
        </w:tc>
        <w:tc>
          <w:tcPr>
            <w:tcW w:w="4529" w:type="dxa"/>
            <w:vMerge/>
          </w:tcPr>
          <w:p w:rsidR="00E948B3" w:rsidRDefault="00E948B3" w:rsidP="00E948B3">
            <w:pPr>
              <w:ind w:right="-5"/>
            </w:pPr>
          </w:p>
        </w:tc>
        <w:tc>
          <w:tcPr>
            <w:tcW w:w="1701" w:type="dxa"/>
            <w:tcBorders>
              <w:top w:val="single" w:sz="4" w:space="0" w:color="auto"/>
            </w:tcBorders>
          </w:tcPr>
          <w:p w:rsidR="00E948B3" w:rsidRPr="0049204D" w:rsidRDefault="00E948B3" w:rsidP="00E948B3">
            <w:pPr>
              <w:ind w:right="-5"/>
              <w:jc w:val="center"/>
              <w:rPr>
                <w:rFonts w:ascii="Times New Roman" w:hAnsi="Times New Roman" w:cs="Times New Roman"/>
                <w:sz w:val="28"/>
                <w:szCs w:val="28"/>
              </w:rPr>
            </w:pPr>
            <w:r w:rsidRPr="0049204D">
              <w:rPr>
                <w:rFonts w:ascii="Times New Roman" w:hAnsi="Times New Roman" w:cs="Times New Roman"/>
                <w:sz w:val="28"/>
                <w:szCs w:val="28"/>
              </w:rPr>
              <w:t>всего</w:t>
            </w:r>
          </w:p>
        </w:tc>
        <w:tc>
          <w:tcPr>
            <w:tcW w:w="1559" w:type="dxa"/>
            <w:tcBorders>
              <w:top w:val="single" w:sz="4" w:space="0" w:color="auto"/>
            </w:tcBorders>
          </w:tcPr>
          <w:p w:rsidR="00E948B3" w:rsidRPr="0049204D" w:rsidRDefault="00E948B3" w:rsidP="00E948B3">
            <w:pPr>
              <w:ind w:right="-5"/>
              <w:jc w:val="center"/>
              <w:rPr>
                <w:rFonts w:ascii="Times New Roman" w:hAnsi="Times New Roman" w:cs="Times New Roman"/>
                <w:sz w:val="28"/>
                <w:szCs w:val="28"/>
              </w:rPr>
            </w:pPr>
            <w:r w:rsidRPr="0049204D">
              <w:rPr>
                <w:rFonts w:ascii="Times New Roman" w:hAnsi="Times New Roman" w:cs="Times New Roman"/>
                <w:sz w:val="28"/>
                <w:szCs w:val="28"/>
              </w:rPr>
              <w:t>теория</w:t>
            </w:r>
          </w:p>
        </w:tc>
        <w:tc>
          <w:tcPr>
            <w:tcW w:w="1560" w:type="dxa"/>
            <w:tcBorders>
              <w:top w:val="single" w:sz="4" w:space="0" w:color="auto"/>
            </w:tcBorders>
          </w:tcPr>
          <w:p w:rsidR="00E948B3" w:rsidRPr="0049204D" w:rsidRDefault="00E948B3" w:rsidP="00E948B3">
            <w:pPr>
              <w:ind w:right="-5"/>
              <w:jc w:val="center"/>
              <w:rPr>
                <w:rFonts w:ascii="Times New Roman" w:hAnsi="Times New Roman" w:cs="Times New Roman"/>
                <w:sz w:val="28"/>
                <w:szCs w:val="28"/>
              </w:rPr>
            </w:pPr>
            <w:r w:rsidRPr="0049204D">
              <w:rPr>
                <w:rFonts w:ascii="Times New Roman" w:hAnsi="Times New Roman" w:cs="Times New Roman"/>
                <w:sz w:val="28"/>
                <w:szCs w:val="28"/>
              </w:rPr>
              <w:t>практика</w:t>
            </w:r>
          </w:p>
        </w:tc>
      </w:tr>
      <w:tr w:rsidR="00E948B3" w:rsidRPr="00435493" w:rsidTr="00E948B3">
        <w:trPr>
          <w:trHeight w:val="456"/>
        </w:trPr>
        <w:tc>
          <w:tcPr>
            <w:tcW w:w="1391" w:type="dxa"/>
            <w:vMerge w:val="restart"/>
          </w:tcPr>
          <w:p w:rsidR="00E948B3" w:rsidRPr="00435493" w:rsidRDefault="00E948B3" w:rsidP="00E948B3">
            <w:pPr>
              <w:ind w:right="-5"/>
              <w:rPr>
                <w:rFonts w:ascii="Times New Roman" w:hAnsi="Times New Roman" w:cs="Times New Roman"/>
                <w:sz w:val="28"/>
                <w:szCs w:val="28"/>
              </w:rPr>
            </w:pPr>
          </w:p>
          <w:p w:rsidR="00E948B3" w:rsidRPr="00435493" w:rsidRDefault="00E948B3" w:rsidP="00E948B3">
            <w:pPr>
              <w:ind w:right="-5"/>
              <w:rPr>
                <w:rFonts w:ascii="Times New Roman" w:hAnsi="Times New Roman" w:cs="Times New Roman"/>
                <w:sz w:val="28"/>
                <w:szCs w:val="28"/>
              </w:rPr>
            </w:pPr>
            <w:r w:rsidRPr="00435493">
              <w:rPr>
                <w:rFonts w:ascii="Times New Roman" w:hAnsi="Times New Roman" w:cs="Times New Roman"/>
                <w:sz w:val="28"/>
                <w:szCs w:val="28"/>
              </w:rPr>
              <w:t>2023</w:t>
            </w:r>
            <w:r>
              <w:rPr>
                <w:rFonts w:ascii="Times New Roman" w:hAnsi="Times New Roman" w:cs="Times New Roman"/>
                <w:sz w:val="28"/>
                <w:szCs w:val="28"/>
              </w:rPr>
              <w:t xml:space="preserve"> год</w:t>
            </w:r>
          </w:p>
          <w:p w:rsidR="00E948B3" w:rsidRPr="00435493" w:rsidRDefault="00E948B3" w:rsidP="00E948B3">
            <w:pPr>
              <w:ind w:right="-5"/>
              <w:rPr>
                <w:rFonts w:ascii="Times New Roman" w:hAnsi="Times New Roman" w:cs="Times New Roman"/>
                <w:sz w:val="28"/>
                <w:szCs w:val="28"/>
              </w:rPr>
            </w:pPr>
          </w:p>
          <w:p w:rsidR="00E948B3" w:rsidRPr="00435493" w:rsidRDefault="00E948B3" w:rsidP="00E948B3">
            <w:pPr>
              <w:ind w:right="-5"/>
              <w:rPr>
                <w:rFonts w:ascii="Times New Roman" w:hAnsi="Times New Roman" w:cs="Times New Roman"/>
                <w:sz w:val="28"/>
                <w:szCs w:val="28"/>
              </w:rPr>
            </w:pPr>
          </w:p>
          <w:p w:rsidR="00E948B3" w:rsidRPr="00435493" w:rsidRDefault="00E948B3" w:rsidP="00E948B3">
            <w:pPr>
              <w:ind w:right="-5"/>
              <w:rPr>
                <w:rFonts w:ascii="Times New Roman" w:hAnsi="Times New Roman" w:cs="Times New Roman"/>
                <w:sz w:val="28"/>
                <w:szCs w:val="28"/>
              </w:rPr>
            </w:pPr>
          </w:p>
          <w:p w:rsidR="00E948B3" w:rsidRPr="00435493" w:rsidRDefault="00E948B3" w:rsidP="00E948B3">
            <w:pPr>
              <w:ind w:right="-5"/>
              <w:rPr>
                <w:rFonts w:ascii="Times New Roman" w:hAnsi="Times New Roman" w:cs="Times New Roman"/>
                <w:sz w:val="28"/>
                <w:szCs w:val="28"/>
              </w:rPr>
            </w:pPr>
          </w:p>
          <w:p w:rsidR="00E948B3" w:rsidRPr="00435493" w:rsidRDefault="00E948B3" w:rsidP="00E948B3">
            <w:pPr>
              <w:ind w:right="-5"/>
              <w:rPr>
                <w:rFonts w:ascii="Times New Roman" w:hAnsi="Times New Roman" w:cs="Times New Roman"/>
                <w:sz w:val="28"/>
                <w:szCs w:val="28"/>
              </w:rPr>
            </w:pPr>
          </w:p>
        </w:tc>
        <w:tc>
          <w:tcPr>
            <w:tcW w:w="4529" w:type="dxa"/>
            <w:tcBorders>
              <w:bottom w:val="single" w:sz="4" w:space="0" w:color="auto"/>
            </w:tcBorders>
          </w:tcPr>
          <w:p w:rsidR="00E948B3" w:rsidRPr="00BB4420" w:rsidRDefault="00E948B3" w:rsidP="00E948B3">
            <w:pPr>
              <w:ind w:right="-5"/>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w:t>
            </w:r>
            <w:r w:rsidRPr="00BB4420">
              <w:rPr>
                <w:rFonts w:ascii="Times New Roman" w:hAnsi="Times New Roman" w:cs="Times New Roman"/>
                <w:b/>
                <w:sz w:val="28"/>
                <w:szCs w:val="28"/>
              </w:rPr>
              <w:t>1.</w:t>
            </w:r>
          </w:p>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Вводное занятие</w:t>
            </w:r>
          </w:p>
        </w:tc>
        <w:tc>
          <w:tcPr>
            <w:tcW w:w="1701" w:type="dxa"/>
            <w:tcBorders>
              <w:bottom w:val="single" w:sz="4" w:space="0" w:color="auto"/>
            </w:tcBorders>
          </w:tcPr>
          <w:p w:rsidR="00E948B3" w:rsidRDefault="00E948B3" w:rsidP="00E948B3">
            <w:pPr>
              <w:ind w:right="-5"/>
              <w:jc w:val="center"/>
              <w:rPr>
                <w:rFonts w:ascii="Times New Roman" w:hAnsi="Times New Roman" w:cs="Times New Roman"/>
                <w:sz w:val="28"/>
                <w:szCs w:val="28"/>
              </w:rPr>
            </w:pPr>
          </w:p>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559" w:type="dxa"/>
            <w:tcBorders>
              <w:bottom w:val="single" w:sz="4" w:space="0" w:color="auto"/>
            </w:tcBorders>
          </w:tcPr>
          <w:p w:rsidR="00E948B3" w:rsidRDefault="00E948B3" w:rsidP="00E948B3">
            <w:pPr>
              <w:ind w:right="-5"/>
              <w:jc w:val="center"/>
              <w:rPr>
                <w:rFonts w:ascii="Times New Roman" w:hAnsi="Times New Roman" w:cs="Times New Roman"/>
                <w:sz w:val="28"/>
                <w:szCs w:val="28"/>
              </w:rPr>
            </w:pPr>
          </w:p>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tcBorders>
              <w:bottom w:val="single" w:sz="4" w:space="0" w:color="auto"/>
            </w:tcBorders>
          </w:tcPr>
          <w:p w:rsidR="00E948B3" w:rsidRDefault="00E948B3" w:rsidP="00E948B3">
            <w:pPr>
              <w:ind w:right="-5"/>
              <w:jc w:val="center"/>
              <w:rPr>
                <w:rFonts w:ascii="Times New Roman" w:hAnsi="Times New Roman" w:cs="Times New Roman"/>
                <w:sz w:val="28"/>
                <w:szCs w:val="28"/>
              </w:rPr>
            </w:pPr>
          </w:p>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r>
      <w:tr w:rsidR="00E948B3" w:rsidRPr="00435493" w:rsidTr="00E948B3">
        <w:trPr>
          <w:trHeight w:val="495"/>
        </w:trPr>
        <w:tc>
          <w:tcPr>
            <w:tcW w:w="1391" w:type="dxa"/>
            <w:vMerge/>
          </w:tcPr>
          <w:p w:rsidR="00E948B3" w:rsidRPr="00435493" w:rsidRDefault="00E948B3" w:rsidP="00E948B3">
            <w:pPr>
              <w:ind w:right="-5"/>
              <w:rPr>
                <w:rFonts w:ascii="Times New Roman" w:hAnsi="Times New Roman" w:cs="Times New Roman"/>
                <w:sz w:val="28"/>
                <w:szCs w:val="28"/>
              </w:rPr>
            </w:pPr>
          </w:p>
        </w:tc>
        <w:tc>
          <w:tcPr>
            <w:tcW w:w="4529" w:type="dxa"/>
            <w:tcBorders>
              <w:bottom w:val="single" w:sz="4" w:space="0" w:color="auto"/>
            </w:tcBorders>
          </w:tcPr>
          <w:p w:rsidR="00E948B3" w:rsidRPr="000A7174" w:rsidRDefault="00E948B3" w:rsidP="00E948B3">
            <w:pPr>
              <w:ind w:right="-5"/>
              <w:rPr>
                <w:rFonts w:ascii="Times New Roman" w:hAnsi="Times New Roman" w:cs="Times New Roman"/>
                <w:b/>
                <w:sz w:val="28"/>
                <w:szCs w:val="28"/>
              </w:rPr>
            </w:pPr>
            <w:r w:rsidRPr="000A7174">
              <w:rPr>
                <w:rFonts w:ascii="Times New Roman" w:hAnsi="Times New Roman" w:cs="Times New Roman"/>
                <w:b/>
                <w:sz w:val="28"/>
                <w:szCs w:val="28"/>
              </w:rPr>
              <w:t>Раздел 2.</w:t>
            </w:r>
          </w:p>
          <w:p w:rsidR="00E948B3" w:rsidRDefault="00E948B3" w:rsidP="00E948B3">
            <w:pPr>
              <w:ind w:right="-5"/>
              <w:rPr>
                <w:rFonts w:ascii="Times New Roman" w:hAnsi="Times New Roman" w:cs="Times New Roman"/>
                <w:b/>
                <w:sz w:val="28"/>
                <w:szCs w:val="28"/>
              </w:rPr>
            </w:pPr>
            <w:r>
              <w:rPr>
                <w:rFonts w:ascii="Times New Roman" w:hAnsi="Times New Roman" w:cs="Times New Roman"/>
                <w:sz w:val="28"/>
                <w:szCs w:val="28"/>
              </w:rPr>
              <w:t xml:space="preserve">Ручная </w:t>
            </w:r>
            <w:r w:rsidRPr="00621F17">
              <w:rPr>
                <w:rFonts w:ascii="Times New Roman" w:hAnsi="Times New Roman" w:cs="Times New Roman"/>
                <w:sz w:val="28"/>
                <w:szCs w:val="28"/>
              </w:rPr>
              <w:t>обработка ткани</w:t>
            </w:r>
          </w:p>
        </w:tc>
        <w:tc>
          <w:tcPr>
            <w:tcW w:w="1701" w:type="dxa"/>
            <w:tcBorders>
              <w:bottom w:val="single" w:sz="4" w:space="0" w:color="auto"/>
            </w:tcBorders>
          </w:tcPr>
          <w:p w:rsidR="00E948B3" w:rsidRDefault="00E948B3" w:rsidP="00E948B3">
            <w:pPr>
              <w:ind w:right="-5"/>
              <w:jc w:val="center"/>
              <w:rPr>
                <w:rFonts w:ascii="Times New Roman" w:hAnsi="Times New Roman" w:cs="Times New Roman"/>
                <w:sz w:val="28"/>
                <w:szCs w:val="28"/>
              </w:rPr>
            </w:pPr>
          </w:p>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329</w:t>
            </w:r>
          </w:p>
        </w:tc>
        <w:tc>
          <w:tcPr>
            <w:tcW w:w="1559" w:type="dxa"/>
            <w:tcBorders>
              <w:bottom w:val="single" w:sz="4" w:space="0" w:color="auto"/>
            </w:tcBorders>
          </w:tcPr>
          <w:p w:rsidR="00E948B3" w:rsidRDefault="00E948B3" w:rsidP="00E948B3">
            <w:pPr>
              <w:ind w:right="-5"/>
              <w:jc w:val="center"/>
              <w:rPr>
                <w:rFonts w:ascii="Times New Roman" w:hAnsi="Times New Roman" w:cs="Times New Roman"/>
                <w:sz w:val="28"/>
                <w:szCs w:val="28"/>
              </w:rPr>
            </w:pPr>
          </w:p>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58</w:t>
            </w:r>
          </w:p>
        </w:tc>
        <w:tc>
          <w:tcPr>
            <w:tcW w:w="1560" w:type="dxa"/>
            <w:tcBorders>
              <w:bottom w:val="single" w:sz="4" w:space="0" w:color="auto"/>
            </w:tcBorders>
          </w:tcPr>
          <w:p w:rsidR="00E948B3" w:rsidRDefault="00E948B3" w:rsidP="00E948B3">
            <w:pPr>
              <w:ind w:right="-5"/>
              <w:jc w:val="center"/>
              <w:rPr>
                <w:rFonts w:ascii="Times New Roman" w:hAnsi="Times New Roman" w:cs="Times New Roman"/>
                <w:sz w:val="28"/>
                <w:szCs w:val="28"/>
              </w:rPr>
            </w:pPr>
          </w:p>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271</w:t>
            </w:r>
          </w:p>
        </w:tc>
      </w:tr>
      <w:tr w:rsidR="00E948B3" w:rsidTr="00E948B3">
        <w:trPr>
          <w:trHeight w:val="306"/>
        </w:trPr>
        <w:tc>
          <w:tcPr>
            <w:tcW w:w="1391" w:type="dxa"/>
            <w:vMerge/>
          </w:tcPr>
          <w:p w:rsidR="00E948B3" w:rsidRPr="00435493" w:rsidRDefault="00E948B3" w:rsidP="00E948B3">
            <w:pPr>
              <w:ind w:right="-5"/>
              <w:rPr>
                <w:rFonts w:ascii="Times New Roman" w:hAnsi="Times New Roman" w:cs="Times New Roman"/>
                <w:sz w:val="28"/>
                <w:szCs w:val="28"/>
              </w:rPr>
            </w:pPr>
          </w:p>
        </w:tc>
        <w:tc>
          <w:tcPr>
            <w:tcW w:w="4529" w:type="dxa"/>
            <w:tcBorders>
              <w:top w:val="single" w:sz="4" w:space="0" w:color="auto"/>
              <w:bottom w:val="single" w:sz="4" w:space="0" w:color="auto"/>
            </w:tcBorders>
          </w:tcPr>
          <w:p w:rsidR="00E948B3" w:rsidRDefault="00E948B3" w:rsidP="00E948B3">
            <w:pPr>
              <w:ind w:right="-5"/>
              <w:rPr>
                <w:rFonts w:ascii="Times New Roman" w:hAnsi="Times New Roman" w:cs="Times New Roman"/>
                <w:b/>
                <w:sz w:val="28"/>
                <w:szCs w:val="28"/>
              </w:rPr>
            </w:pPr>
            <w:r>
              <w:rPr>
                <w:rFonts w:ascii="Times New Roman" w:hAnsi="Times New Roman" w:cs="Times New Roman"/>
                <w:b/>
                <w:sz w:val="28"/>
                <w:szCs w:val="28"/>
              </w:rPr>
              <w:t>Раздел  3.</w:t>
            </w:r>
          </w:p>
          <w:p w:rsidR="00E948B3" w:rsidRPr="00D07BD5" w:rsidRDefault="00E948B3" w:rsidP="00E948B3">
            <w:pPr>
              <w:ind w:right="-5"/>
              <w:rPr>
                <w:rFonts w:ascii="Times New Roman" w:hAnsi="Times New Roman" w:cs="Times New Roman"/>
                <w:sz w:val="28"/>
                <w:szCs w:val="28"/>
              </w:rPr>
            </w:pPr>
            <w:r>
              <w:rPr>
                <w:rFonts w:ascii="Times New Roman" w:hAnsi="Times New Roman" w:cs="Times New Roman"/>
                <w:sz w:val="28"/>
                <w:szCs w:val="28"/>
              </w:rPr>
              <w:t>Машинная обработка ткани</w:t>
            </w:r>
          </w:p>
        </w:tc>
        <w:tc>
          <w:tcPr>
            <w:tcW w:w="1701"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p>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300</w:t>
            </w:r>
          </w:p>
        </w:tc>
        <w:tc>
          <w:tcPr>
            <w:tcW w:w="1559"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p>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57</w:t>
            </w:r>
          </w:p>
        </w:tc>
        <w:tc>
          <w:tcPr>
            <w:tcW w:w="1560"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p>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243</w:t>
            </w:r>
          </w:p>
        </w:tc>
      </w:tr>
      <w:tr w:rsidR="00E948B3" w:rsidTr="00E948B3">
        <w:trPr>
          <w:trHeight w:val="645"/>
        </w:trPr>
        <w:tc>
          <w:tcPr>
            <w:tcW w:w="1391" w:type="dxa"/>
            <w:vMerge/>
          </w:tcPr>
          <w:p w:rsidR="00E948B3" w:rsidRPr="00435493" w:rsidRDefault="00E948B3" w:rsidP="00E948B3">
            <w:pPr>
              <w:ind w:right="-5"/>
              <w:rPr>
                <w:rFonts w:ascii="Times New Roman" w:hAnsi="Times New Roman" w:cs="Times New Roman"/>
                <w:sz w:val="28"/>
                <w:szCs w:val="28"/>
              </w:rPr>
            </w:pPr>
          </w:p>
        </w:tc>
        <w:tc>
          <w:tcPr>
            <w:tcW w:w="4529" w:type="dxa"/>
            <w:tcBorders>
              <w:top w:val="single" w:sz="4" w:space="0" w:color="auto"/>
              <w:bottom w:val="single" w:sz="4" w:space="0" w:color="auto"/>
            </w:tcBorders>
          </w:tcPr>
          <w:p w:rsidR="00E948B3" w:rsidRDefault="00E948B3" w:rsidP="00E948B3">
            <w:pPr>
              <w:ind w:right="-5"/>
              <w:rPr>
                <w:rFonts w:ascii="Times New Roman" w:hAnsi="Times New Roman" w:cs="Times New Roman"/>
                <w:b/>
                <w:color w:val="000000"/>
                <w:sz w:val="28"/>
                <w:szCs w:val="28"/>
              </w:rPr>
            </w:pPr>
            <w:r>
              <w:rPr>
                <w:rFonts w:ascii="Times New Roman" w:hAnsi="Times New Roman" w:cs="Times New Roman"/>
                <w:b/>
                <w:color w:val="000000"/>
                <w:sz w:val="28"/>
                <w:szCs w:val="28"/>
              </w:rPr>
              <w:t>Раздел 4</w:t>
            </w:r>
            <w:r w:rsidRPr="00BB4420">
              <w:rPr>
                <w:rFonts w:ascii="Times New Roman" w:hAnsi="Times New Roman" w:cs="Times New Roman"/>
                <w:b/>
                <w:color w:val="000000"/>
                <w:sz w:val="28"/>
                <w:szCs w:val="28"/>
              </w:rPr>
              <w:t>.</w:t>
            </w:r>
          </w:p>
          <w:p w:rsidR="00E948B3" w:rsidRPr="006B0A97" w:rsidRDefault="00E948B3" w:rsidP="00E948B3">
            <w:pPr>
              <w:ind w:right="-5"/>
              <w:rPr>
                <w:rFonts w:ascii="Times New Roman" w:hAnsi="Times New Roman" w:cs="Times New Roman"/>
                <w:sz w:val="28"/>
                <w:szCs w:val="28"/>
              </w:rPr>
            </w:pPr>
            <w:r>
              <w:rPr>
                <w:rFonts w:ascii="Times New Roman" w:hAnsi="Times New Roman" w:cs="Times New Roman"/>
                <w:color w:val="000000"/>
                <w:sz w:val="28"/>
                <w:szCs w:val="28"/>
              </w:rPr>
              <w:t>«Декоративн</w:t>
            </w:r>
            <w:proofErr w:type="gramStart"/>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 xml:space="preserve"> прикладное творчество»</w:t>
            </w:r>
          </w:p>
        </w:tc>
        <w:tc>
          <w:tcPr>
            <w:tcW w:w="1701"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p>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80</w:t>
            </w:r>
          </w:p>
        </w:tc>
        <w:tc>
          <w:tcPr>
            <w:tcW w:w="1559"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p>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14</w:t>
            </w:r>
          </w:p>
        </w:tc>
        <w:tc>
          <w:tcPr>
            <w:tcW w:w="1560"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p>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66</w:t>
            </w:r>
          </w:p>
        </w:tc>
      </w:tr>
      <w:tr w:rsidR="00E948B3" w:rsidTr="00E948B3">
        <w:trPr>
          <w:trHeight w:val="690"/>
        </w:trPr>
        <w:tc>
          <w:tcPr>
            <w:tcW w:w="1391" w:type="dxa"/>
            <w:vMerge/>
          </w:tcPr>
          <w:p w:rsidR="00E948B3" w:rsidRPr="00435493" w:rsidRDefault="00E948B3" w:rsidP="00E948B3">
            <w:pPr>
              <w:ind w:right="-5"/>
              <w:rPr>
                <w:rFonts w:ascii="Times New Roman" w:hAnsi="Times New Roman" w:cs="Times New Roman"/>
                <w:sz w:val="28"/>
                <w:szCs w:val="28"/>
              </w:rPr>
            </w:pPr>
          </w:p>
        </w:tc>
        <w:tc>
          <w:tcPr>
            <w:tcW w:w="4529" w:type="dxa"/>
            <w:tcBorders>
              <w:top w:val="single" w:sz="4" w:space="0" w:color="auto"/>
              <w:bottom w:val="single" w:sz="4" w:space="0" w:color="auto"/>
            </w:tcBorders>
          </w:tcPr>
          <w:p w:rsidR="00E948B3" w:rsidRDefault="00E948B3" w:rsidP="00E948B3">
            <w:pPr>
              <w:ind w:right="-5"/>
              <w:rPr>
                <w:rFonts w:ascii="Times New Roman" w:hAnsi="Times New Roman" w:cs="Times New Roman"/>
                <w:b/>
                <w:color w:val="000000"/>
                <w:sz w:val="28"/>
                <w:szCs w:val="28"/>
              </w:rPr>
            </w:pPr>
            <w:r>
              <w:rPr>
                <w:rFonts w:ascii="Times New Roman" w:hAnsi="Times New Roman" w:cs="Times New Roman"/>
                <w:b/>
                <w:color w:val="000000"/>
                <w:sz w:val="28"/>
                <w:szCs w:val="28"/>
              </w:rPr>
              <w:t>Раздел 5.</w:t>
            </w:r>
          </w:p>
          <w:p w:rsidR="00E948B3" w:rsidRPr="006263A0" w:rsidRDefault="00E948B3" w:rsidP="00E948B3">
            <w:pPr>
              <w:ind w:right="-5"/>
              <w:rPr>
                <w:rFonts w:ascii="Times New Roman" w:hAnsi="Times New Roman" w:cs="Times New Roman"/>
                <w:color w:val="000000"/>
                <w:sz w:val="28"/>
                <w:szCs w:val="28"/>
              </w:rPr>
            </w:pPr>
            <w:r>
              <w:rPr>
                <w:rFonts w:ascii="Times New Roman" w:hAnsi="Times New Roman" w:cs="Times New Roman"/>
                <w:color w:val="000000"/>
                <w:sz w:val="28"/>
                <w:szCs w:val="28"/>
              </w:rPr>
              <w:t>«Уборка служебных помещений»</w:t>
            </w:r>
          </w:p>
        </w:tc>
        <w:tc>
          <w:tcPr>
            <w:tcW w:w="1701"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p>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150</w:t>
            </w:r>
          </w:p>
        </w:tc>
        <w:tc>
          <w:tcPr>
            <w:tcW w:w="1559"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p>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15</w:t>
            </w:r>
          </w:p>
        </w:tc>
        <w:tc>
          <w:tcPr>
            <w:tcW w:w="1560"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p>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135</w:t>
            </w:r>
          </w:p>
        </w:tc>
      </w:tr>
      <w:tr w:rsidR="00E948B3" w:rsidTr="00E948B3">
        <w:trPr>
          <w:trHeight w:val="261"/>
        </w:trPr>
        <w:tc>
          <w:tcPr>
            <w:tcW w:w="1391" w:type="dxa"/>
            <w:vMerge/>
          </w:tcPr>
          <w:p w:rsidR="00E948B3" w:rsidRPr="00435493" w:rsidRDefault="00E948B3" w:rsidP="00E948B3">
            <w:pPr>
              <w:ind w:right="-5"/>
              <w:rPr>
                <w:rFonts w:ascii="Times New Roman" w:hAnsi="Times New Roman" w:cs="Times New Roman"/>
                <w:sz w:val="28"/>
                <w:szCs w:val="28"/>
              </w:rPr>
            </w:pPr>
          </w:p>
        </w:tc>
        <w:tc>
          <w:tcPr>
            <w:tcW w:w="4529" w:type="dxa"/>
            <w:tcBorders>
              <w:top w:val="single" w:sz="4" w:space="0" w:color="auto"/>
              <w:bottom w:val="single" w:sz="4" w:space="0" w:color="auto"/>
            </w:tcBorders>
          </w:tcPr>
          <w:p w:rsidR="00E948B3" w:rsidRDefault="00E948B3" w:rsidP="00E948B3">
            <w:pPr>
              <w:ind w:right="-5"/>
              <w:rPr>
                <w:rFonts w:ascii="Times New Roman" w:hAnsi="Times New Roman" w:cs="Times New Roman"/>
                <w:b/>
                <w:color w:val="000000"/>
                <w:sz w:val="28"/>
                <w:szCs w:val="28"/>
              </w:rPr>
            </w:pPr>
          </w:p>
        </w:tc>
        <w:tc>
          <w:tcPr>
            <w:tcW w:w="1701" w:type="dxa"/>
            <w:tcBorders>
              <w:top w:val="single" w:sz="4" w:space="0" w:color="auto"/>
              <w:bottom w:val="single" w:sz="4" w:space="0" w:color="auto"/>
            </w:tcBorders>
          </w:tcPr>
          <w:p w:rsidR="00E948B3" w:rsidRPr="0071741B" w:rsidRDefault="00E948B3" w:rsidP="00E948B3">
            <w:pPr>
              <w:ind w:right="-5"/>
              <w:jc w:val="center"/>
              <w:rPr>
                <w:rFonts w:ascii="Times New Roman" w:hAnsi="Times New Roman" w:cs="Times New Roman"/>
                <w:b/>
                <w:sz w:val="28"/>
                <w:szCs w:val="28"/>
              </w:rPr>
            </w:pPr>
            <w:r w:rsidRPr="0071741B">
              <w:rPr>
                <w:rFonts w:ascii="Times New Roman" w:hAnsi="Times New Roman" w:cs="Times New Roman"/>
                <w:b/>
                <w:sz w:val="28"/>
                <w:szCs w:val="28"/>
              </w:rPr>
              <w:t>860</w:t>
            </w:r>
          </w:p>
        </w:tc>
        <w:tc>
          <w:tcPr>
            <w:tcW w:w="1559" w:type="dxa"/>
            <w:tcBorders>
              <w:top w:val="single" w:sz="4" w:space="0" w:color="auto"/>
              <w:bottom w:val="single" w:sz="4" w:space="0" w:color="auto"/>
            </w:tcBorders>
          </w:tcPr>
          <w:p w:rsidR="00E948B3" w:rsidRPr="0071741B" w:rsidRDefault="00E948B3" w:rsidP="00E948B3">
            <w:pPr>
              <w:ind w:right="-5"/>
              <w:jc w:val="center"/>
              <w:rPr>
                <w:rFonts w:ascii="Times New Roman" w:hAnsi="Times New Roman" w:cs="Times New Roman"/>
                <w:b/>
                <w:sz w:val="28"/>
                <w:szCs w:val="28"/>
              </w:rPr>
            </w:pPr>
            <w:r w:rsidRPr="0071741B">
              <w:rPr>
                <w:rFonts w:ascii="Times New Roman" w:hAnsi="Times New Roman" w:cs="Times New Roman"/>
                <w:b/>
                <w:sz w:val="28"/>
                <w:szCs w:val="28"/>
              </w:rPr>
              <w:t>145</w:t>
            </w:r>
          </w:p>
        </w:tc>
        <w:tc>
          <w:tcPr>
            <w:tcW w:w="1560" w:type="dxa"/>
            <w:tcBorders>
              <w:top w:val="single" w:sz="4" w:space="0" w:color="auto"/>
              <w:bottom w:val="single" w:sz="4" w:space="0" w:color="auto"/>
            </w:tcBorders>
          </w:tcPr>
          <w:p w:rsidR="00E948B3" w:rsidRPr="0071741B" w:rsidRDefault="00E948B3" w:rsidP="00E948B3">
            <w:pPr>
              <w:ind w:right="-5"/>
              <w:jc w:val="center"/>
              <w:rPr>
                <w:rFonts w:ascii="Times New Roman" w:hAnsi="Times New Roman" w:cs="Times New Roman"/>
                <w:b/>
                <w:sz w:val="28"/>
                <w:szCs w:val="28"/>
              </w:rPr>
            </w:pPr>
            <w:r w:rsidRPr="0071741B">
              <w:rPr>
                <w:rFonts w:ascii="Times New Roman" w:hAnsi="Times New Roman" w:cs="Times New Roman"/>
                <w:b/>
                <w:sz w:val="28"/>
                <w:szCs w:val="28"/>
              </w:rPr>
              <w:t>715</w:t>
            </w:r>
          </w:p>
        </w:tc>
      </w:tr>
    </w:tbl>
    <w:p w:rsidR="00E948B3" w:rsidRDefault="00E948B3" w:rsidP="00E948B3">
      <w:pPr>
        <w:pStyle w:val="a3"/>
        <w:jc w:val="center"/>
        <w:rPr>
          <w:rFonts w:ascii="Times New Roman" w:hAnsi="Times New Roman" w:cs="Times New Roman"/>
          <w:b/>
          <w:sz w:val="28"/>
          <w:szCs w:val="28"/>
        </w:rPr>
      </w:pPr>
    </w:p>
    <w:p w:rsidR="00E948B3" w:rsidRDefault="00E948B3" w:rsidP="00E948B3">
      <w:pPr>
        <w:pStyle w:val="a3"/>
        <w:jc w:val="center"/>
        <w:rPr>
          <w:rFonts w:ascii="Times New Roman" w:hAnsi="Times New Roman" w:cs="Times New Roman"/>
          <w:b/>
          <w:sz w:val="28"/>
          <w:szCs w:val="28"/>
        </w:rPr>
      </w:pPr>
    </w:p>
    <w:p w:rsidR="00E948B3" w:rsidRDefault="00E948B3" w:rsidP="00E948B3">
      <w:pPr>
        <w:pStyle w:val="a3"/>
        <w:jc w:val="center"/>
        <w:rPr>
          <w:rFonts w:ascii="Times New Roman" w:hAnsi="Times New Roman" w:cs="Times New Roman"/>
          <w:b/>
          <w:sz w:val="28"/>
          <w:szCs w:val="28"/>
        </w:rPr>
      </w:pPr>
      <w:r>
        <w:rPr>
          <w:rFonts w:ascii="Times New Roman" w:hAnsi="Times New Roman" w:cs="Times New Roman"/>
          <w:b/>
          <w:sz w:val="28"/>
          <w:szCs w:val="28"/>
        </w:rPr>
        <w:t>Учебный план по разделу «Ручная обработка ткани»</w:t>
      </w:r>
    </w:p>
    <w:p w:rsidR="00E948B3" w:rsidRDefault="00E948B3" w:rsidP="00E948B3">
      <w:pPr>
        <w:pStyle w:val="a3"/>
        <w:rPr>
          <w:rFonts w:ascii="Times New Roman" w:hAnsi="Times New Roman" w:cs="Times New Roman"/>
          <w:b/>
          <w:sz w:val="28"/>
          <w:szCs w:val="28"/>
        </w:rPr>
      </w:pPr>
    </w:p>
    <w:tbl>
      <w:tblPr>
        <w:tblStyle w:val="af4"/>
        <w:tblW w:w="10740" w:type="dxa"/>
        <w:tblLayout w:type="fixed"/>
        <w:tblLook w:val="04A0"/>
      </w:tblPr>
      <w:tblGrid>
        <w:gridCol w:w="534"/>
        <w:gridCol w:w="3260"/>
        <w:gridCol w:w="994"/>
        <w:gridCol w:w="1416"/>
        <w:gridCol w:w="1701"/>
        <w:gridCol w:w="2835"/>
      </w:tblGrid>
      <w:tr w:rsidR="00E948B3" w:rsidRPr="0049204D" w:rsidTr="00E948B3">
        <w:trPr>
          <w:trHeight w:val="375"/>
        </w:trPr>
        <w:tc>
          <w:tcPr>
            <w:tcW w:w="534" w:type="dxa"/>
            <w:vMerge w:val="restart"/>
          </w:tcPr>
          <w:p w:rsidR="00E948B3" w:rsidRPr="00F2248D"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w:t>
            </w:r>
          </w:p>
        </w:tc>
        <w:tc>
          <w:tcPr>
            <w:tcW w:w="3260" w:type="dxa"/>
            <w:vMerge w:val="restart"/>
          </w:tcPr>
          <w:p w:rsidR="00E948B3" w:rsidRPr="00F2248D"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Разделы, темы</w:t>
            </w:r>
          </w:p>
        </w:tc>
        <w:tc>
          <w:tcPr>
            <w:tcW w:w="4111" w:type="dxa"/>
            <w:gridSpan w:val="3"/>
            <w:tcBorders>
              <w:bottom w:val="single" w:sz="4" w:space="0" w:color="auto"/>
            </w:tcBorders>
          </w:tcPr>
          <w:p w:rsidR="00E948B3" w:rsidRPr="00F2248D" w:rsidRDefault="00E948B3" w:rsidP="00E948B3">
            <w:pPr>
              <w:ind w:right="-5"/>
              <w:jc w:val="center"/>
              <w:rPr>
                <w:rFonts w:ascii="Times New Roman" w:hAnsi="Times New Roman" w:cs="Times New Roman"/>
                <w:b/>
                <w:sz w:val="28"/>
                <w:szCs w:val="28"/>
              </w:rPr>
            </w:pPr>
            <w:r w:rsidRPr="00F2248D">
              <w:rPr>
                <w:rFonts w:ascii="Times New Roman" w:hAnsi="Times New Roman" w:cs="Times New Roman"/>
                <w:b/>
                <w:sz w:val="28"/>
                <w:szCs w:val="28"/>
              </w:rPr>
              <w:t>Количество часов</w:t>
            </w:r>
          </w:p>
        </w:tc>
        <w:tc>
          <w:tcPr>
            <w:tcW w:w="2835" w:type="dxa"/>
            <w:vMerge w:val="restart"/>
          </w:tcPr>
          <w:p w:rsidR="00E948B3" w:rsidRPr="0049204D" w:rsidRDefault="00E948B3" w:rsidP="00E948B3">
            <w:pPr>
              <w:ind w:right="-5"/>
              <w:rPr>
                <w:rFonts w:ascii="Times New Roman" w:hAnsi="Times New Roman" w:cs="Times New Roman"/>
                <w:sz w:val="28"/>
                <w:szCs w:val="28"/>
              </w:rPr>
            </w:pPr>
            <w:r>
              <w:rPr>
                <w:rFonts w:ascii="Times New Roman" w:hAnsi="Times New Roman" w:cs="Times New Roman"/>
                <w:sz w:val="28"/>
                <w:szCs w:val="28"/>
              </w:rPr>
              <w:t>Ф</w:t>
            </w:r>
            <w:r w:rsidRPr="0049204D">
              <w:rPr>
                <w:rFonts w:ascii="Times New Roman" w:hAnsi="Times New Roman" w:cs="Times New Roman"/>
                <w:sz w:val="28"/>
                <w:szCs w:val="28"/>
              </w:rPr>
              <w:t>ормы аттестации</w:t>
            </w:r>
          </w:p>
        </w:tc>
      </w:tr>
      <w:tr w:rsidR="00E948B3" w:rsidTr="00E948B3">
        <w:trPr>
          <w:trHeight w:val="150"/>
        </w:trPr>
        <w:tc>
          <w:tcPr>
            <w:tcW w:w="534" w:type="dxa"/>
            <w:vMerge/>
          </w:tcPr>
          <w:p w:rsidR="00E948B3" w:rsidRPr="00F2248D" w:rsidRDefault="00E948B3" w:rsidP="00E948B3">
            <w:pPr>
              <w:ind w:right="-5"/>
              <w:rPr>
                <w:b/>
              </w:rPr>
            </w:pPr>
          </w:p>
        </w:tc>
        <w:tc>
          <w:tcPr>
            <w:tcW w:w="3260" w:type="dxa"/>
            <w:vMerge/>
          </w:tcPr>
          <w:p w:rsidR="00E948B3" w:rsidRPr="00F2248D" w:rsidRDefault="00E948B3" w:rsidP="00E948B3">
            <w:pPr>
              <w:ind w:right="-5"/>
              <w:rPr>
                <w:b/>
              </w:rPr>
            </w:pPr>
          </w:p>
        </w:tc>
        <w:tc>
          <w:tcPr>
            <w:tcW w:w="994" w:type="dxa"/>
            <w:tcBorders>
              <w:top w:val="single" w:sz="4" w:space="0" w:color="auto"/>
            </w:tcBorders>
          </w:tcPr>
          <w:p w:rsidR="00E948B3" w:rsidRPr="00F2248D"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всего</w:t>
            </w:r>
          </w:p>
        </w:tc>
        <w:tc>
          <w:tcPr>
            <w:tcW w:w="1416" w:type="dxa"/>
            <w:tcBorders>
              <w:top w:val="single" w:sz="4" w:space="0" w:color="auto"/>
            </w:tcBorders>
          </w:tcPr>
          <w:p w:rsidR="00E948B3" w:rsidRPr="00F2248D"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теория</w:t>
            </w:r>
          </w:p>
        </w:tc>
        <w:tc>
          <w:tcPr>
            <w:tcW w:w="1701" w:type="dxa"/>
            <w:tcBorders>
              <w:top w:val="single" w:sz="4" w:space="0" w:color="auto"/>
            </w:tcBorders>
          </w:tcPr>
          <w:p w:rsidR="00E948B3" w:rsidRPr="00F2248D"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практика</w:t>
            </w:r>
          </w:p>
        </w:tc>
        <w:tc>
          <w:tcPr>
            <w:tcW w:w="2835" w:type="dxa"/>
            <w:vMerge/>
          </w:tcPr>
          <w:p w:rsidR="00E948B3" w:rsidRDefault="00E948B3" w:rsidP="00E948B3">
            <w:pPr>
              <w:ind w:right="-5"/>
            </w:pPr>
          </w:p>
        </w:tc>
      </w:tr>
      <w:tr w:rsidR="00E948B3" w:rsidRPr="00435493" w:rsidTr="00E948B3">
        <w:trPr>
          <w:trHeight w:val="216"/>
        </w:trPr>
        <w:tc>
          <w:tcPr>
            <w:tcW w:w="534" w:type="dxa"/>
          </w:tcPr>
          <w:p w:rsidR="00E948B3" w:rsidRPr="00435493" w:rsidRDefault="00E948B3" w:rsidP="00E948B3">
            <w:pPr>
              <w:ind w:right="-5"/>
              <w:rPr>
                <w:rFonts w:ascii="Times New Roman" w:hAnsi="Times New Roman" w:cs="Times New Roman"/>
                <w:sz w:val="28"/>
                <w:szCs w:val="28"/>
              </w:rPr>
            </w:pPr>
          </w:p>
        </w:tc>
        <w:tc>
          <w:tcPr>
            <w:tcW w:w="3260" w:type="dxa"/>
          </w:tcPr>
          <w:p w:rsidR="00E948B3" w:rsidRPr="00435493" w:rsidRDefault="00E948B3" w:rsidP="00E948B3">
            <w:pPr>
              <w:ind w:right="-5"/>
              <w:rPr>
                <w:rFonts w:ascii="Times New Roman" w:hAnsi="Times New Roman" w:cs="Times New Roman"/>
                <w:sz w:val="28"/>
                <w:szCs w:val="28"/>
              </w:rPr>
            </w:pPr>
          </w:p>
        </w:tc>
        <w:tc>
          <w:tcPr>
            <w:tcW w:w="994" w:type="dxa"/>
          </w:tcPr>
          <w:p w:rsidR="00E948B3" w:rsidRPr="00435493" w:rsidRDefault="00E948B3" w:rsidP="00E948B3">
            <w:pPr>
              <w:ind w:right="-5"/>
              <w:jc w:val="center"/>
              <w:rPr>
                <w:rFonts w:ascii="Times New Roman" w:hAnsi="Times New Roman" w:cs="Times New Roman"/>
                <w:sz w:val="28"/>
                <w:szCs w:val="28"/>
              </w:rPr>
            </w:pPr>
          </w:p>
        </w:tc>
        <w:tc>
          <w:tcPr>
            <w:tcW w:w="1416" w:type="dxa"/>
          </w:tcPr>
          <w:p w:rsidR="00E948B3" w:rsidRPr="00435493" w:rsidRDefault="00E948B3" w:rsidP="00E948B3">
            <w:pPr>
              <w:ind w:right="-5"/>
              <w:jc w:val="center"/>
              <w:rPr>
                <w:rFonts w:ascii="Times New Roman" w:hAnsi="Times New Roman" w:cs="Times New Roman"/>
                <w:sz w:val="28"/>
                <w:szCs w:val="28"/>
              </w:rPr>
            </w:pPr>
          </w:p>
        </w:tc>
        <w:tc>
          <w:tcPr>
            <w:tcW w:w="1701" w:type="dxa"/>
          </w:tcPr>
          <w:p w:rsidR="00E948B3" w:rsidRPr="00435493" w:rsidRDefault="00E948B3" w:rsidP="00E948B3">
            <w:pPr>
              <w:ind w:right="-5"/>
              <w:jc w:val="center"/>
              <w:rPr>
                <w:rFonts w:ascii="Times New Roman" w:hAnsi="Times New Roman" w:cs="Times New Roman"/>
                <w:sz w:val="28"/>
                <w:szCs w:val="28"/>
              </w:rPr>
            </w:pPr>
          </w:p>
        </w:tc>
        <w:tc>
          <w:tcPr>
            <w:tcW w:w="2835" w:type="dxa"/>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73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E948B3" w:rsidRPr="006B6BE6" w:rsidRDefault="00E948B3" w:rsidP="00E948B3">
            <w:pPr>
              <w:ind w:right="-5"/>
              <w:rPr>
                <w:rFonts w:ascii="Times New Roman" w:hAnsi="Times New Roman" w:cs="Times New Roman"/>
                <w:b/>
                <w:sz w:val="28"/>
                <w:szCs w:val="28"/>
                <w:u w:val="single"/>
              </w:rPr>
            </w:pPr>
            <w:r w:rsidRPr="006B6BE6">
              <w:rPr>
                <w:rFonts w:ascii="Times New Roman" w:hAnsi="Times New Roman" w:cs="Times New Roman"/>
                <w:b/>
                <w:sz w:val="28"/>
                <w:szCs w:val="28"/>
                <w:u w:val="single"/>
              </w:rPr>
              <w:t>Раздел 1.</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Тема 1.</w:t>
            </w:r>
          </w:p>
          <w:p w:rsidR="00E948B3" w:rsidRDefault="00E948B3" w:rsidP="00E948B3">
            <w:pPr>
              <w:ind w:right="-5"/>
              <w:rPr>
                <w:rFonts w:ascii="Times New Roman" w:hAnsi="Times New Roman" w:cs="Times New Roman"/>
                <w:b/>
                <w:sz w:val="28"/>
                <w:szCs w:val="28"/>
                <w:u w:val="single"/>
              </w:rPr>
            </w:pPr>
            <w:r>
              <w:rPr>
                <w:rFonts w:ascii="Times New Roman" w:hAnsi="Times New Roman" w:cs="Times New Roman"/>
                <w:sz w:val="28"/>
                <w:szCs w:val="28"/>
              </w:rPr>
              <w:t>Вводное занятие</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О</w:t>
            </w:r>
            <w:r w:rsidRPr="00435493">
              <w:rPr>
                <w:rFonts w:ascii="Times New Roman" w:hAnsi="Times New Roman" w:cs="Times New Roman"/>
                <w:sz w:val="28"/>
                <w:szCs w:val="28"/>
              </w:rPr>
              <w:t>смотр мастерской</w:t>
            </w:r>
          </w:p>
        </w:tc>
      </w:tr>
      <w:tr w:rsidR="00E948B3" w:rsidRPr="00435493" w:rsidTr="00E948B3">
        <w:trPr>
          <w:trHeight w:val="410"/>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2.</w:t>
            </w:r>
          </w:p>
          <w:p w:rsidR="00E948B3" w:rsidRDefault="00E948B3" w:rsidP="00E948B3">
            <w:pPr>
              <w:ind w:right="-5"/>
              <w:rPr>
                <w:rFonts w:ascii="Times New Roman" w:hAnsi="Times New Roman" w:cs="Times New Roman"/>
                <w:sz w:val="28"/>
                <w:szCs w:val="28"/>
              </w:rPr>
            </w:pPr>
          </w:p>
        </w:tc>
        <w:tc>
          <w:tcPr>
            <w:tcW w:w="3260" w:type="dxa"/>
          </w:tcPr>
          <w:p w:rsidR="00E948B3" w:rsidRPr="006B6BE6" w:rsidRDefault="00E948B3" w:rsidP="00E948B3">
            <w:pPr>
              <w:ind w:right="-5"/>
              <w:rPr>
                <w:rFonts w:ascii="Times New Roman" w:hAnsi="Times New Roman" w:cs="Times New Roman"/>
                <w:b/>
                <w:sz w:val="28"/>
                <w:szCs w:val="28"/>
                <w:u w:val="single"/>
              </w:rPr>
            </w:pPr>
            <w:r w:rsidRPr="006B6BE6">
              <w:rPr>
                <w:rFonts w:ascii="Times New Roman" w:hAnsi="Times New Roman" w:cs="Times New Roman"/>
                <w:b/>
                <w:sz w:val="28"/>
                <w:szCs w:val="28"/>
                <w:u w:val="single"/>
              </w:rPr>
              <w:t>Раздел 2.</w:t>
            </w:r>
          </w:p>
          <w:p w:rsidR="00E948B3" w:rsidRPr="00F2248D"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Ручные строчки и швы</w:t>
            </w:r>
          </w:p>
        </w:tc>
        <w:tc>
          <w:tcPr>
            <w:tcW w:w="994" w:type="dxa"/>
          </w:tcPr>
          <w:p w:rsidR="00E948B3" w:rsidRPr="006B6BE6" w:rsidRDefault="00E948B3" w:rsidP="00E948B3">
            <w:pPr>
              <w:ind w:right="-5"/>
              <w:jc w:val="center"/>
              <w:rPr>
                <w:rFonts w:ascii="Times New Roman" w:hAnsi="Times New Roman" w:cs="Times New Roman"/>
                <w:sz w:val="28"/>
                <w:szCs w:val="28"/>
                <w:highlight w:val="yellow"/>
              </w:rPr>
            </w:pPr>
            <w:r>
              <w:rPr>
                <w:rFonts w:ascii="Times New Roman" w:hAnsi="Times New Roman" w:cs="Times New Roman"/>
                <w:sz w:val="28"/>
                <w:szCs w:val="28"/>
              </w:rPr>
              <w:t>4</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2835" w:type="dxa"/>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630"/>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3.</w:t>
            </w:r>
          </w:p>
          <w:p w:rsidR="00E948B3" w:rsidRDefault="00E948B3" w:rsidP="00E948B3">
            <w:pPr>
              <w:ind w:right="-5"/>
              <w:rPr>
                <w:rFonts w:ascii="Times New Roman" w:hAnsi="Times New Roman" w:cs="Times New Roman"/>
                <w:sz w:val="28"/>
                <w:szCs w:val="28"/>
              </w:rPr>
            </w:pPr>
          </w:p>
        </w:tc>
        <w:tc>
          <w:tcPr>
            <w:tcW w:w="3260" w:type="dxa"/>
          </w:tcPr>
          <w:p w:rsidR="00E948B3" w:rsidRPr="006B6BE6" w:rsidRDefault="00E948B3" w:rsidP="00E948B3">
            <w:pPr>
              <w:ind w:right="-5"/>
              <w:rPr>
                <w:rFonts w:ascii="Times New Roman" w:hAnsi="Times New Roman" w:cs="Times New Roman"/>
                <w:sz w:val="28"/>
                <w:szCs w:val="28"/>
              </w:rPr>
            </w:pPr>
            <w:r w:rsidRPr="006B6BE6">
              <w:rPr>
                <w:rFonts w:ascii="Times New Roman" w:hAnsi="Times New Roman" w:cs="Times New Roman"/>
                <w:sz w:val="28"/>
                <w:szCs w:val="28"/>
              </w:rPr>
              <w:t>Организация рабочего места</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Практикум</w:t>
            </w:r>
          </w:p>
        </w:tc>
      </w:tr>
      <w:tr w:rsidR="00E948B3" w:rsidRPr="00435493" w:rsidTr="00E948B3">
        <w:trPr>
          <w:trHeight w:val="142"/>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w:t>
            </w:r>
          </w:p>
        </w:tc>
        <w:tc>
          <w:tcPr>
            <w:tcW w:w="3260" w:type="dxa"/>
          </w:tcPr>
          <w:p w:rsidR="00E948B3" w:rsidRPr="006B6BE6" w:rsidRDefault="00E948B3" w:rsidP="00E948B3">
            <w:pPr>
              <w:ind w:right="-5"/>
              <w:rPr>
                <w:rFonts w:ascii="Times New Roman" w:hAnsi="Times New Roman" w:cs="Times New Roman"/>
                <w:sz w:val="28"/>
                <w:szCs w:val="28"/>
              </w:rPr>
            </w:pPr>
            <w:r w:rsidRPr="006B6BE6">
              <w:rPr>
                <w:rFonts w:ascii="Times New Roman" w:hAnsi="Times New Roman" w:cs="Times New Roman"/>
                <w:sz w:val="28"/>
                <w:szCs w:val="28"/>
              </w:rPr>
              <w:t>Правила ТБ при выполнении ручных швов и строчек</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повторение</w:t>
            </w:r>
          </w:p>
        </w:tc>
      </w:tr>
      <w:tr w:rsidR="00E948B3" w:rsidRPr="00435493" w:rsidTr="00E948B3">
        <w:trPr>
          <w:trHeight w:val="624"/>
        </w:trPr>
        <w:tc>
          <w:tcPr>
            <w:tcW w:w="10740" w:type="dxa"/>
            <w:gridSpan w:val="6"/>
          </w:tcPr>
          <w:p w:rsidR="00E948B3" w:rsidRPr="00AF4D28" w:rsidRDefault="00E948B3" w:rsidP="00E948B3">
            <w:pPr>
              <w:ind w:right="-5"/>
              <w:jc w:val="center"/>
              <w:rPr>
                <w:rFonts w:ascii="Times New Roman" w:hAnsi="Times New Roman" w:cs="Times New Roman"/>
                <w:b/>
                <w:sz w:val="28"/>
                <w:szCs w:val="28"/>
              </w:rPr>
            </w:pPr>
            <w:r w:rsidRPr="00AF4D28">
              <w:rPr>
                <w:rFonts w:ascii="Times New Roman" w:hAnsi="Times New Roman" w:cs="Times New Roman"/>
                <w:b/>
                <w:sz w:val="28"/>
                <w:szCs w:val="28"/>
              </w:rPr>
              <w:t>Выполнение шва «вперед иголку»:</w:t>
            </w:r>
          </w:p>
          <w:p w:rsidR="00E948B3" w:rsidRPr="00435493" w:rsidRDefault="00E948B3" w:rsidP="00E948B3">
            <w:pPr>
              <w:ind w:right="-5"/>
              <w:jc w:val="center"/>
              <w:rPr>
                <w:rFonts w:ascii="Times New Roman" w:hAnsi="Times New Roman" w:cs="Times New Roman"/>
                <w:sz w:val="28"/>
                <w:szCs w:val="28"/>
              </w:rPr>
            </w:pPr>
            <w:r w:rsidRPr="00AF4D28">
              <w:rPr>
                <w:rFonts w:ascii="Times New Roman" w:hAnsi="Times New Roman" w:cs="Times New Roman"/>
                <w:b/>
                <w:sz w:val="28"/>
                <w:szCs w:val="28"/>
              </w:rPr>
              <w:t>14 часов</w:t>
            </w:r>
          </w:p>
        </w:tc>
      </w:tr>
      <w:tr w:rsidR="00E948B3" w:rsidRPr="00435493" w:rsidTr="00E948B3">
        <w:trPr>
          <w:trHeight w:val="99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на картоне по намеченной линии и проколам;</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выполненный шов на картоне</w:t>
            </w:r>
          </w:p>
        </w:tc>
      </w:tr>
      <w:tr w:rsidR="00E948B3" w:rsidRPr="00435493" w:rsidTr="00E948B3">
        <w:trPr>
          <w:trHeight w:val="649"/>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на картоне по намеченной  линии,</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выполненный шов на картоне</w:t>
            </w:r>
          </w:p>
        </w:tc>
      </w:tr>
      <w:tr w:rsidR="00E948B3" w:rsidRPr="00435493" w:rsidTr="00E948B3">
        <w:trPr>
          <w:trHeight w:val="63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7.</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на ткани по намеченной линии,</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выполненный шов на ткани</w:t>
            </w:r>
          </w:p>
        </w:tc>
      </w:tr>
      <w:tr w:rsidR="00E948B3" w:rsidRPr="00435493" w:rsidTr="00E948B3">
        <w:trPr>
          <w:trHeight w:val="60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8.</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выполнение шва на ткани,</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выполненный шов на ткани</w:t>
            </w:r>
          </w:p>
        </w:tc>
      </w:tr>
      <w:tr w:rsidR="00E948B3" w:rsidRPr="00435493" w:rsidTr="00E948B3">
        <w:trPr>
          <w:trHeight w:val="36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9.</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практическое повторение и закрепление по выполнению шва «вперед иголку»</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готовая работа на ткани, выполненная самостоятельно</w:t>
            </w:r>
          </w:p>
        </w:tc>
      </w:tr>
      <w:tr w:rsidR="00E948B3" w:rsidRPr="00435493" w:rsidTr="00E948B3">
        <w:trPr>
          <w:trHeight w:val="585"/>
        </w:trPr>
        <w:tc>
          <w:tcPr>
            <w:tcW w:w="10740" w:type="dxa"/>
            <w:gridSpan w:val="6"/>
          </w:tcPr>
          <w:p w:rsidR="00E948B3" w:rsidRPr="00AF4D28" w:rsidRDefault="00E948B3" w:rsidP="00E948B3">
            <w:pPr>
              <w:ind w:right="-5"/>
              <w:jc w:val="center"/>
              <w:rPr>
                <w:rFonts w:ascii="Times New Roman" w:hAnsi="Times New Roman" w:cs="Times New Roman"/>
                <w:b/>
                <w:sz w:val="28"/>
                <w:szCs w:val="28"/>
              </w:rPr>
            </w:pPr>
            <w:r w:rsidRPr="00AF4D28">
              <w:rPr>
                <w:rFonts w:ascii="Times New Roman" w:hAnsi="Times New Roman" w:cs="Times New Roman"/>
                <w:b/>
                <w:sz w:val="28"/>
                <w:szCs w:val="28"/>
              </w:rPr>
              <w:t>Выполнение шва «назад иголку»:</w:t>
            </w:r>
          </w:p>
          <w:p w:rsidR="00E948B3" w:rsidRPr="00AF4D28" w:rsidRDefault="00E948B3" w:rsidP="00E948B3">
            <w:pPr>
              <w:ind w:right="-5"/>
              <w:jc w:val="center"/>
              <w:rPr>
                <w:rFonts w:ascii="Times New Roman" w:hAnsi="Times New Roman" w:cs="Times New Roman"/>
                <w:b/>
                <w:sz w:val="28"/>
                <w:szCs w:val="28"/>
              </w:rPr>
            </w:pPr>
            <w:r w:rsidRPr="00AF4D28">
              <w:rPr>
                <w:rFonts w:ascii="Times New Roman" w:hAnsi="Times New Roman" w:cs="Times New Roman"/>
                <w:b/>
                <w:sz w:val="28"/>
                <w:szCs w:val="28"/>
              </w:rPr>
              <w:t>14 часов</w:t>
            </w:r>
          </w:p>
        </w:tc>
      </w:tr>
      <w:tr w:rsidR="00E948B3" w:rsidRPr="00435493" w:rsidTr="00E948B3">
        <w:trPr>
          <w:trHeight w:val="171"/>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10</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на картоне по намеченной линии и проколам;</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Выполнение практической работы</w:t>
            </w:r>
          </w:p>
        </w:tc>
      </w:tr>
      <w:tr w:rsidR="00E948B3" w:rsidRPr="00435493" w:rsidTr="00E948B3">
        <w:trPr>
          <w:trHeight w:val="63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11</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на картоне по намеченной  линии,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Выполнение практической работы</w:t>
            </w:r>
          </w:p>
        </w:tc>
      </w:tr>
      <w:tr w:rsidR="00E948B3" w:rsidRPr="00435493" w:rsidTr="00E948B3">
        <w:trPr>
          <w:trHeight w:val="90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lastRenderedPageBreak/>
              <w:t>12</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выполнение шва на ткани по намеченной линии,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Выполнение практической работы</w:t>
            </w:r>
          </w:p>
        </w:tc>
      </w:tr>
      <w:tr w:rsidR="00E948B3" w:rsidRPr="00435493" w:rsidTr="00E948B3">
        <w:trPr>
          <w:trHeight w:val="373"/>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13</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выполнение шва на ткани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Выполнение практической работы</w:t>
            </w:r>
          </w:p>
        </w:tc>
      </w:tr>
      <w:tr w:rsidR="00E948B3" w:rsidRPr="00435493" w:rsidTr="00E948B3">
        <w:trPr>
          <w:trHeight w:val="21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14</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практическое повторение и закрепление по выполнению шва «назад иголку»</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Выполнение практической работы</w:t>
            </w:r>
          </w:p>
        </w:tc>
      </w:tr>
      <w:tr w:rsidR="00E948B3" w:rsidRPr="00435493" w:rsidTr="00E948B3">
        <w:trPr>
          <w:trHeight w:val="285"/>
        </w:trPr>
        <w:tc>
          <w:tcPr>
            <w:tcW w:w="534" w:type="dxa"/>
          </w:tcPr>
          <w:p w:rsidR="00E948B3" w:rsidRDefault="00E948B3" w:rsidP="00E948B3">
            <w:pPr>
              <w:ind w:right="-5"/>
              <w:rPr>
                <w:rFonts w:ascii="Times New Roman" w:hAnsi="Times New Roman" w:cs="Times New Roman"/>
                <w:sz w:val="28"/>
                <w:szCs w:val="28"/>
              </w:rPr>
            </w:pPr>
          </w:p>
          <w:p w:rsidR="00E948B3" w:rsidRDefault="00E948B3" w:rsidP="00E948B3">
            <w:pPr>
              <w:ind w:right="-5"/>
              <w:rPr>
                <w:rFonts w:ascii="Times New Roman" w:hAnsi="Times New Roman" w:cs="Times New Roman"/>
                <w:sz w:val="28"/>
                <w:szCs w:val="28"/>
              </w:rPr>
            </w:pPr>
          </w:p>
        </w:tc>
        <w:tc>
          <w:tcPr>
            <w:tcW w:w="10206" w:type="dxa"/>
            <w:gridSpan w:val="5"/>
          </w:tcPr>
          <w:p w:rsidR="00E948B3" w:rsidRDefault="00E948B3" w:rsidP="00E948B3">
            <w:pPr>
              <w:ind w:right="-5"/>
              <w:jc w:val="center"/>
              <w:rPr>
                <w:rFonts w:ascii="Times New Roman" w:hAnsi="Times New Roman" w:cs="Times New Roman"/>
                <w:b/>
                <w:sz w:val="28"/>
                <w:szCs w:val="28"/>
              </w:rPr>
            </w:pPr>
          </w:p>
          <w:p w:rsidR="00E948B3" w:rsidRPr="00AF4D28" w:rsidRDefault="00E948B3" w:rsidP="00E948B3">
            <w:pPr>
              <w:ind w:right="-5"/>
              <w:jc w:val="center"/>
              <w:rPr>
                <w:rFonts w:ascii="Times New Roman" w:hAnsi="Times New Roman" w:cs="Times New Roman"/>
                <w:b/>
                <w:sz w:val="28"/>
                <w:szCs w:val="28"/>
              </w:rPr>
            </w:pPr>
            <w:r w:rsidRPr="00AF4D28">
              <w:rPr>
                <w:rFonts w:ascii="Times New Roman" w:hAnsi="Times New Roman" w:cs="Times New Roman"/>
                <w:b/>
                <w:sz w:val="28"/>
                <w:szCs w:val="28"/>
              </w:rPr>
              <w:t>Выполнение «краевого шва» («через край»)</w:t>
            </w:r>
          </w:p>
          <w:p w:rsidR="00E948B3" w:rsidRPr="00AF4D28" w:rsidRDefault="00E948B3" w:rsidP="00E948B3">
            <w:pPr>
              <w:ind w:right="-5"/>
              <w:jc w:val="center"/>
              <w:rPr>
                <w:rFonts w:ascii="Times New Roman" w:hAnsi="Times New Roman" w:cs="Times New Roman"/>
                <w:b/>
                <w:sz w:val="28"/>
                <w:szCs w:val="28"/>
              </w:rPr>
            </w:pPr>
            <w:r w:rsidRPr="00AF4D28">
              <w:rPr>
                <w:rFonts w:ascii="Times New Roman" w:hAnsi="Times New Roman" w:cs="Times New Roman"/>
                <w:b/>
                <w:sz w:val="28"/>
                <w:szCs w:val="28"/>
              </w:rPr>
              <w:t>14</w:t>
            </w:r>
            <w:r>
              <w:rPr>
                <w:rFonts w:ascii="Times New Roman" w:hAnsi="Times New Roman" w:cs="Times New Roman"/>
                <w:b/>
                <w:sz w:val="28"/>
                <w:szCs w:val="28"/>
              </w:rPr>
              <w:t xml:space="preserve"> часов</w:t>
            </w:r>
          </w:p>
        </w:tc>
      </w:tr>
      <w:tr w:rsidR="00E948B3" w:rsidRPr="00435493" w:rsidTr="00E948B3">
        <w:trPr>
          <w:trHeight w:val="231"/>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15</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на картоне по намеченной линии и проколам;</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Выполнение практической работы</w:t>
            </w:r>
          </w:p>
        </w:tc>
      </w:tr>
      <w:tr w:rsidR="00E948B3" w:rsidRPr="00435493" w:rsidTr="00E948B3">
        <w:trPr>
          <w:trHeight w:val="24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16</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на картоне по намеченной  линии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Выполнение практической работы</w:t>
            </w:r>
          </w:p>
        </w:tc>
      </w:tr>
      <w:tr w:rsidR="00E948B3" w:rsidRPr="00435493" w:rsidTr="00E948B3">
        <w:trPr>
          <w:trHeight w:val="94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17</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выполнение шва на ткани по намеченной линии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Выполнение практической работы</w:t>
            </w:r>
          </w:p>
        </w:tc>
      </w:tr>
      <w:tr w:rsidR="00E948B3" w:rsidRPr="00435493" w:rsidTr="00E948B3">
        <w:trPr>
          <w:trHeight w:val="16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18</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выполнение шва на ткани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Выполнение практической работы</w:t>
            </w:r>
          </w:p>
        </w:tc>
      </w:tr>
      <w:tr w:rsidR="00E948B3" w:rsidRPr="00435493" w:rsidTr="00E948B3">
        <w:trPr>
          <w:trHeight w:val="156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19</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практическое повторение и закрепление по выполнению шва «через край»</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Выполнение практической работы</w:t>
            </w:r>
          </w:p>
        </w:tc>
      </w:tr>
      <w:tr w:rsidR="00E948B3" w:rsidRPr="00435493" w:rsidTr="00E948B3">
        <w:trPr>
          <w:trHeight w:val="600"/>
        </w:trPr>
        <w:tc>
          <w:tcPr>
            <w:tcW w:w="10740" w:type="dxa"/>
            <w:gridSpan w:val="6"/>
          </w:tcPr>
          <w:p w:rsidR="00E948B3" w:rsidRPr="00347E13" w:rsidRDefault="00E948B3" w:rsidP="00E948B3">
            <w:pPr>
              <w:ind w:right="-5"/>
              <w:jc w:val="center"/>
              <w:rPr>
                <w:rFonts w:ascii="Times New Roman" w:hAnsi="Times New Roman" w:cs="Times New Roman"/>
                <w:b/>
                <w:sz w:val="28"/>
                <w:szCs w:val="28"/>
              </w:rPr>
            </w:pPr>
            <w:r w:rsidRPr="00347E13">
              <w:rPr>
                <w:rFonts w:ascii="Times New Roman" w:hAnsi="Times New Roman" w:cs="Times New Roman"/>
                <w:b/>
                <w:sz w:val="28"/>
                <w:szCs w:val="28"/>
              </w:rPr>
              <w:t>Выполнение «обметочного шва»:</w:t>
            </w:r>
          </w:p>
          <w:p w:rsidR="00E948B3" w:rsidRDefault="00E948B3" w:rsidP="00E948B3">
            <w:pPr>
              <w:ind w:right="-5"/>
              <w:jc w:val="center"/>
              <w:rPr>
                <w:rFonts w:ascii="Times New Roman" w:hAnsi="Times New Roman" w:cs="Times New Roman"/>
                <w:sz w:val="28"/>
                <w:szCs w:val="28"/>
              </w:rPr>
            </w:pPr>
            <w:r w:rsidRPr="00347E13">
              <w:rPr>
                <w:rFonts w:ascii="Times New Roman" w:hAnsi="Times New Roman" w:cs="Times New Roman"/>
                <w:b/>
                <w:sz w:val="28"/>
                <w:szCs w:val="28"/>
              </w:rPr>
              <w:t>14 часов</w:t>
            </w:r>
          </w:p>
        </w:tc>
      </w:tr>
      <w:tr w:rsidR="00E948B3" w:rsidRPr="00435493" w:rsidTr="00E948B3">
        <w:trPr>
          <w:trHeight w:val="142"/>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20</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на картоне по намеченной линии и проколам</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Выполнение практической работы</w:t>
            </w:r>
          </w:p>
        </w:tc>
      </w:tr>
      <w:tr w:rsidR="00E948B3" w:rsidRPr="00435493" w:rsidTr="00E948B3">
        <w:trPr>
          <w:trHeight w:val="16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21</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на картоне по намеченной  линии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Выполнение практической работы</w:t>
            </w:r>
          </w:p>
        </w:tc>
      </w:tr>
      <w:tr w:rsidR="00E948B3" w:rsidRPr="00435493" w:rsidTr="00E948B3">
        <w:trPr>
          <w:trHeight w:val="16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22</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выполнение шва на ткани по намеченной линии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Выполнение практической работы</w:t>
            </w:r>
          </w:p>
        </w:tc>
      </w:tr>
      <w:tr w:rsidR="00E948B3" w:rsidRPr="00435493" w:rsidTr="00E948B3">
        <w:trPr>
          <w:trHeight w:val="61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23</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выполнение шва на ткани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Выполнение практической работы</w:t>
            </w:r>
          </w:p>
        </w:tc>
      </w:tr>
      <w:tr w:rsidR="00E948B3" w:rsidRPr="00435493" w:rsidTr="00E948B3">
        <w:trPr>
          <w:trHeight w:val="153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24</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практическое повторение и закрепление по выполнению «обметочного шва»</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Выполнение практической работы</w:t>
            </w:r>
          </w:p>
        </w:tc>
      </w:tr>
      <w:tr w:rsidR="00E948B3" w:rsidRPr="00435493" w:rsidTr="00E948B3">
        <w:trPr>
          <w:trHeight w:val="585"/>
        </w:trPr>
        <w:tc>
          <w:tcPr>
            <w:tcW w:w="534" w:type="dxa"/>
          </w:tcPr>
          <w:p w:rsidR="00E948B3" w:rsidRDefault="00E948B3" w:rsidP="00E948B3">
            <w:pPr>
              <w:ind w:right="-5"/>
              <w:rPr>
                <w:rFonts w:ascii="Times New Roman" w:hAnsi="Times New Roman" w:cs="Times New Roman"/>
                <w:sz w:val="28"/>
                <w:szCs w:val="28"/>
              </w:rPr>
            </w:pPr>
          </w:p>
        </w:tc>
        <w:tc>
          <w:tcPr>
            <w:tcW w:w="3260" w:type="dxa"/>
          </w:tcPr>
          <w:p w:rsidR="00E948B3" w:rsidRPr="00AF4D28" w:rsidRDefault="00E948B3" w:rsidP="00E948B3">
            <w:pPr>
              <w:ind w:right="-5"/>
              <w:rPr>
                <w:rFonts w:ascii="Times New Roman" w:hAnsi="Times New Roman" w:cs="Times New Roman"/>
                <w:b/>
                <w:sz w:val="28"/>
                <w:szCs w:val="28"/>
                <w:u w:val="single"/>
              </w:rPr>
            </w:pPr>
            <w:r>
              <w:rPr>
                <w:rFonts w:ascii="Times New Roman" w:hAnsi="Times New Roman" w:cs="Times New Roman"/>
                <w:b/>
                <w:sz w:val="28"/>
                <w:szCs w:val="28"/>
                <w:u w:val="single"/>
              </w:rPr>
              <w:t>Тема</w:t>
            </w:r>
            <w:r w:rsidRPr="00AF4D28">
              <w:rPr>
                <w:rFonts w:ascii="Times New Roman" w:hAnsi="Times New Roman" w:cs="Times New Roman"/>
                <w:b/>
                <w:sz w:val="28"/>
                <w:szCs w:val="28"/>
                <w:u w:val="single"/>
              </w:rPr>
              <w:t xml:space="preserve"> 3.</w:t>
            </w:r>
          </w:p>
          <w:p w:rsidR="00E948B3" w:rsidRDefault="00E948B3" w:rsidP="00E948B3">
            <w:pPr>
              <w:ind w:right="-5"/>
              <w:rPr>
                <w:rFonts w:ascii="Times New Roman" w:hAnsi="Times New Roman" w:cs="Times New Roman"/>
                <w:sz w:val="28"/>
                <w:szCs w:val="28"/>
              </w:rPr>
            </w:pPr>
            <w:r w:rsidRPr="00AF4D28">
              <w:rPr>
                <w:rFonts w:ascii="Times New Roman" w:hAnsi="Times New Roman" w:cs="Times New Roman"/>
                <w:b/>
                <w:sz w:val="28"/>
                <w:szCs w:val="28"/>
              </w:rPr>
              <w:t>Знакомство с тканью</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16" w:type="dxa"/>
          </w:tcPr>
          <w:p w:rsidR="00E948B3" w:rsidRDefault="00E948B3" w:rsidP="00E948B3">
            <w:pPr>
              <w:ind w:right="-5"/>
              <w:jc w:val="center"/>
              <w:rPr>
                <w:rFonts w:ascii="Times New Roman" w:hAnsi="Times New Roman" w:cs="Times New Roman"/>
                <w:sz w:val="28"/>
                <w:szCs w:val="28"/>
              </w:rPr>
            </w:pPr>
          </w:p>
        </w:tc>
        <w:tc>
          <w:tcPr>
            <w:tcW w:w="1701" w:type="dxa"/>
          </w:tcPr>
          <w:p w:rsidR="00E948B3" w:rsidRDefault="00E948B3" w:rsidP="00E948B3">
            <w:pPr>
              <w:ind w:right="-5"/>
              <w:jc w:val="center"/>
              <w:rPr>
                <w:rFonts w:ascii="Times New Roman" w:hAnsi="Times New Roman" w:cs="Times New Roman"/>
                <w:sz w:val="28"/>
                <w:szCs w:val="28"/>
              </w:rPr>
            </w:pPr>
          </w:p>
        </w:tc>
        <w:tc>
          <w:tcPr>
            <w:tcW w:w="2835" w:type="dxa"/>
          </w:tcPr>
          <w:p w:rsidR="00E948B3" w:rsidRDefault="00E948B3" w:rsidP="00E948B3">
            <w:pPr>
              <w:ind w:right="-5"/>
              <w:rPr>
                <w:rFonts w:ascii="Times New Roman" w:hAnsi="Times New Roman" w:cs="Times New Roman"/>
                <w:sz w:val="28"/>
                <w:szCs w:val="28"/>
              </w:rPr>
            </w:pPr>
          </w:p>
        </w:tc>
      </w:tr>
      <w:tr w:rsidR="00E948B3" w:rsidRPr="00435493" w:rsidTr="00E948B3">
        <w:trPr>
          <w:trHeight w:val="19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lastRenderedPageBreak/>
              <w:t>25</w:t>
            </w:r>
          </w:p>
        </w:tc>
        <w:tc>
          <w:tcPr>
            <w:tcW w:w="3260" w:type="dxa"/>
          </w:tcPr>
          <w:p w:rsidR="00E948B3" w:rsidRPr="00347E13" w:rsidRDefault="00E948B3" w:rsidP="00E948B3">
            <w:pPr>
              <w:ind w:right="-5"/>
              <w:rPr>
                <w:rFonts w:ascii="Times New Roman" w:hAnsi="Times New Roman" w:cs="Times New Roman"/>
                <w:sz w:val="28"/>
                <w:szCs w:val="28"/>
              </w:rPr>
            </w:pPr>
            <w:r w:rsidRPr="00347E13">
              <w:rPr>
                <w:rFonts w:ascii="Times New Roman" w:hAnsi="Times New Roman" w:cs="Times New Roman"/>
                <w:sz w:val="28"/>
                <w:szCs w:val="28"/>
              </w:rPr>
              <w:t>Виды тканей</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практикум</w:t>
            </w:r>
          </w:p>
        </w:tc>
      </w:tr>
      <w:tr w:rsidR="00E948B3" w:rsidRPr="00435493" w:rsidTr="00E948B3">
        <w:trPr>
          <w:trHeight w:val="12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26</w:t>
            </w:r>
          </w:p>
        </w:tc>
        <w:tc>
          <w:tcPr>
            <w:tcW w:w="3260" w:type="dxa"/>
          </w:tcPr>
          <w:p w:rsidR="00E948B3" w:rsidRPr="00347E13" w:rsidRDefault="00E948B3" w:rsidP="00E948B3">
            <w:pPr>
              <w:ind w:right="-5"/>
              <w:rPr>
                <w:rFonts w:ascii="Times New Roman" w:hAnsi="Times New Roman" w:cs="Times New Roman"/>
                <w:sz w:val="28"/>
                <w:szCs w:val="28"/>
              </w:rPr>
            </w:pPr>
            <w:r>
              <w:rPr>
                <w:rFonts w:ascii="Times New Roman" w:hAnsi="Times New Roman" w:cs="Times New Roman"/>
                <w:sz w:val="28"/>
                <w:szCs w:val="28"/>
              </w:rPr>
              <w:t>Свойства тканей</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практикум</w:t>
            </w:r>
          </w:p>
        </w:tc>
      </w:tr>
      <w:tr w:rsidR="00E948B3" w:rsidRPr="00435493" w:rsidTr="00E948B3">
        <w:trPr>
          <w:trHeight w:val="31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27</w:t>
            </w:r>
          </w:p>
        </w:tc>
        <w:tc>
          <w:tcPr>
            <w:tcW w:w="3260" w:type="dxa"/>
          </w:tcPr>
          <w:p w:rsidR="00E948B3" w:rsidRPr="00347E13" w:rsidRDefault="00E948B3" w:rsidP="00E948B3">
            <w:pPr>
              <w:ind w:right="-5"/>
              <w:rPr>
                <w:rFonts w:ascii="Times New Roman" w:hAnsi="Times New Roman" w:cs="Times New Roman"/>
                <w:sz w:val="28"/>
                <w:szCs w:val="28"/>
              </w:rPr>
            </w:pPr>
            <w:r>
              <w:rPr>
                <w:rFonts w:ascii="Times New Roman" w:hAnsi="Times New Roman" w:cs="Times New Roman"/>
                <w:sz w:val="28"/>
                <w:szCs w:val="28"/>
              </w:rPr>
              <w:t>Назначение тканей</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практикум</w:t>
            </w:r>
          </w:p>
        </w:tc>
      </w:tr>
      <w:tr w:rsidR="00E948B3" w:rsidRPr="00435493" w:rsidTr="00E948B3">
        <w:trPr>
          <w:trHeight w:val="600"/>
        </w:trPr>
        <w:tc>
          <w:tcPr>
            <w:tcW w:w="534" w:type="dxa"/>
          </w:tcPr>
          <w:p w:rsidR="00E948B3" w:rsidRDefault="00E948B3" w:rsidP="00E948B3">
            <w:pPr>
              <w:ind w:right="-5"/>
              <w:rPr>
                <w:rFonts w:ascii="Times New Roman" w:hAnsi="Times New Roman" w:cs="Times New Roman"/>
                <w:sz w:val="28"/>
                <w:szCs w:val="28"/>
              </w:rPr>
            </w:pPr>
          </w:p>
        </w:tc>
        <w:tc>
          <w:tcPr>
            <w:tcW w:w="3260" w:type="dxa"/>
          </w:tcPr>
          <w:p w:rsidR="00E948B3" w:rsidRDefault="00E948B3" w:rsidP="00E948B3">
            <w:pPr>
              <w:ind w:right="-5"/>
              <w:rPr>
                <w:rFonts w:ascii="Times New Roman" w:hAnsi="Times New Roman" w:cs="Times New Roman"/>
                <w:b/>
                <w:sz w:val="28"/>
                <w:szCs w:val="28"/>
                <w:u w:val="single"/>
              </w:rPr>
            </w:pPr>
            <w:r>
              <w:rPr>
                <w:rFonts w:ascii="Times New Roman" w:hAnsi="Times New Roman" w:cs="Times New Roman"/>
                <w:b/>
                <w:sz w:val="28"/>
                <w:szCs w:val="28"/>
                <w:u w:val="single"/>
              </w:rPr>
              <w:t>Тема</w:t>
            </w:r>
            <w:r w:rsidRPr="003002F1">
              <w:rPr>
                <w:rFonts w:ascii="Times New Roman" w:hAnsi="Times New Roman" w:cs="Times New Roman"/>
                <w:b/>
                <w:sz w:val="28"/>
                <w:szCs w:val="28"/>
                <w:u w:val="single"/>
              </w:rPr>
              <w:t xml:space="preserve"> 4</w:t>
            </w:r>
            <w:r>
              <w:rPr>
                <w:rFonts w:ascii="Times New Roman" w:hAnsi="Times New Roman" w:cs="Times New Roman"/>
                <w:b/>
                <w:sz w:val="28"/>
                <w:szCs w:val="28"/>
                <w:u w:val="single"/>
              </w:rPr>
              <w:t>.</w:t>
            </w:r>
          </w:p>
          <w:p w:rsidR="00E948B3" w:rsidRPr="003002F1" w:rsidRDefault="00E948B3" w:rsidP="00E948B3">
            <w:pPr>
              <w:ind w:right="-5"/>
              <w:rPr>
                <w:rFonts w:ascii="Times New Roman" w:hAnsi="Times New Roman" w:cs="Times New Roman"/>
                <w:b/>
                <w:sz w:val="28"/>
                <w:szCs w:val="28"/>
              </w:rPr>
            </w:pPr>
            <w:r w:rsidRPr="003002F1">
              <w:rPr>
                <w:rFonts w:ascii="Times New Roman" w:hAnsi="Times New Roman" w:cs="Times New Roman"/>
                <w:b/>
                <w:sz w:val="28"/>
                <w:szCs w:val="28"/>
              </w:rPr>
              <w:t>Основы кроя</w:t>
            </w:r>
            <w:r>
              <w:rPr>
                <w:rFonts w:ascii="Times New Roman" w:hAnsi="Times New Roman" w:cs="Times New Roman"/>
                <w:b/>
                <w:sz w:val="28"/>
                <w:szCs w:val="28"/>
              </w:rPr>
              <w:t>.</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14</w:t>
            </w:r>
          </w:p>
        </w:tc>
        <w:tc>
          <w:tcPr>
            <w:tcW w:w="1416" w:type="dxa"/>
          </w:tcPr>
          <w:p w:rsidR="00E948B3" w:rsidRDefault="00E948B3" w:rsidP="00E948B3">
            <w:pPr>
              <w:ind w:right="-5"/>
              <w:jc w:val="center"/>
              <w:rPr>
                <w:rFonts w:ascii="Times New Roman" w:hAnsi="Times New Roman" w:cs="Times New Roman"/>
                <w:sz w:val="28"/>
                <w:szCs w:val="28"/>
              </w:rPr>
            </w:pPr>
          </w:p>
        </w:tc>
        <w:tc>
          <w:tcPr>
            <w:tcW w:w="1701" w:type="dxa"/>
          </w:tcPr>
          <w:p w:rsidR="00E948B3" w:rsidRDefault="00E948B3" w:rsidP="00E948B3">
            <w:pPr>
              <w:ind w:right="-5"/>
              <w:jc w:val="center"/>
              <w:rPr>
                <w:rFonts w:ascii="Times New Roman" w:hAnsi="Times New Roman" w:cs="Times New Roman"/>
                <w:sz w:val="28"/>
                <w:szCs w:val="28"/>
              </w:rPr>
            </w:pPr>
          </w:p>
        </w:tc>
        <w:tc>
          <w:tcPr>
            <w:tcW w:w="2835" w:type="dxa"/>
          </w:tcPr>
          <w:p w:rsidR="00E948B3" w:rsidRDefault="00E948B3" w:rsidP="00E948B3">
            <w:pPr>
              <w:ind w:right="-5"/>
              <w:rPr>
                <w:rFonts w:ascii="Times New Roman" w:hAnsi="Times New Roman" w:cs="Times New Roman"/>
                <w:sz w:val="28"/>
                <w:szCs w:val="28"/>
              </w:rPr>
            </w:pPr>
          </w:p>
        </w:tc>
      </w:tr>
      <w:tr w:rsidR="00E948B3" w:rsidRPr="00435493" w:rsidTr="00E948B3">
        <w:trPr>
          <w:trHeight w:val="16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28</w:t>
            </w:r>
          </w:p>
        </w:tc>
        <w:tc>
          <w:tcPr>
            <w:tcW w:w="3260" w:type="dxa"/>
          </w:tcPr>
          <w:p w:rsidR="00E948B3" w:rsidRPr="003002F1" w:rsidRDefault="00E948B3" w:rsidP="00E948B3">
            <w:pPr>
              <w:ind w:right="-5"/>
              <w:rPr>
                <w:rFonts w:ascii="Times New Roman" w:hAnsi="Times New Roman" w:cs="Times New Roman"/>
                <w:sz w:val="28"/>
                <w:szCs w:val="28"/>
              </w:rPr>
            </w:pPr>
            <w:r w:rsidRPr="003002F1">
              <w:rPr>
                <w:rFonts w:ascii="Times New Roman" w:hAnsi="Times New Roman" w:cs="Times New Roman"/>
                <w:sz w:val="28"/>
                <w:szCs w:val="28"/>
              </w:rPr>
              <w:t>Понятия «лекало»</w:t>
            </w:r>
            <w:r>
              <w:rPr>
                <w:rFonts w:ascii="Times New Roman" w:hAnsi="Times New Roman" w:cs="Times New Roman"/>
                <w:sz w:val="28"/>
                <w:szCs w:val="28"/>
              </w:rPr>
              <w:t>, «выкройка», «шаблон». Назначение.</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практикум</w:t>
            </w:r>
          </w:p>
        </w:tc>
      </w:tr>
      <w:tr w:rsidR="00E948B3" w:rsidRPr="00435493" w:rsidTr="00E948B3">
        <w:trPr>
          <w:trHeight w:val="15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29</w:t>
            </w:r>
          </w:p>
          <w:p w:rsidR="00E948B3" w:rsidRDefault="00E948B3" w:rsidP="00E948B3">
            <w:pPr>
              <w:ind w:right="-5"/>
              <w:rPr>
                <w:rFonts w:ascii="Times New Roman" w:hAnsi="Times New Roman" w:cs="Times New Roman"/>
                <w:sz w:val="28"/>
                <w:szCs w:val="28"/>
              </w:rPr>
            </w:pPr>
          </w:p>
          <w:p w:rsidR="00E948B3" w:rsidRDefault="00E948B3" w:rsidP="00E948B3">
            <w:pPr>
              <w:ind w:right="-5"/>
              <w:rPr>
                <w:rFonts w:ascii="Times New Roman" w:hAnsi="Times New Roman" w:cs="Times New Roman"/>
                <w:sz w:val="28"/>
                <w:szCs w:val="28"/>
              </w:rPr>
            </w:pP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30</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«Инструменты» - маркировки (мел, обмылок, маркер и пр.)</w:t>
            </w:r>
          </w:p>
          <w:p w:rsidR="00E948B3" w:rsidRPr="003002F1"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Правила раскладки лекал на ткани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p w:rsidR="00E948B3" w:rsidRDefault="00E948B3" w:rsidP="00E948B3">
            <w:pPr>
              <w:ind w:right="-5"/>
              <w:jc w:val="center"/>
              <w:rPr>
                <w:rFonts w:ascii="Times New Roman" w:hAnsi="Times New Roman" w:cs="Times New Roman"/>
                <w:sz w:val="28"/>
                <w:szCs w:val="28"/>
              </w:rPr>
            </w:pPr>
          </w:p>
          <w:p w:rsidR="00E948B3" w:rsidRDefault="00E948B3" w:rsidP="00E948B3">
            <w:pPr>
              <w:ind w:right="-5"/>
              <w:jc w:val="center"/>
              <w:rPr>
                <w:rFonts w:ascii="Times New Roman" w:hAnsi="Times New Roman" w:cs="Times New Roman"/>
                <w:sz w:val="28"/>
                <w:szCs w:val="28"/>
              </w:rPr>
            </w:pPr>
          </w:p>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p w:rsidR="00E948B3" w:rsidRDefault="00E948B3" w:rsidP="00E948B3">
            <w:pPr>
              <w:ind w:right="-5"/>
              <w:jc w:val="center"/>
              <w:rPr>
                <w:rFonts w:ascii="Times New Roman" w:hAnsi="Times New Roman" w:cs="Times New Roman"/>
                <w:sz w:val="28"/>
                <w:szCs w:val="28"/>
              </w:rPr>
            </w:pP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p w:rsidR="00E948B3" w:rsidRDefault="00E948B3" w:rsidP="00E948B3">
            <w:pPr>
              <w:ind w:right="-5"/>
              <w:jc w:val="center"/>
              <w:rPr>
                <w:rFonts w:ascii="Times New Roman" w:hAnsi="Times New Roman" w:cs="Times New Roman"/>
                <w:sz w:val="28"/>
                <w:szCs w:val="28"/>
              </w:rPr>
            </w:pPr>
          </w:p>
          <w:p w:rsidR="00E948B3" w:rsidRDefault="00E948B3" w:rsidP="00E948B3">
            <w:pPr>
              <w:ind w:right="-5"/>
              <w:jc w:val="center"/>
              <w:rPr>
                <w:rFonts w:ascii="Times New Roman" w:hAnsi="Times New Roman" w:cs="Times New Roman"/>
                <w:sz w:val="28"/>
                <w:szCs w:val="28"/>
              </w:rPr>
            </w:pPr>
          </w:p>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p w:rsidR="00E948B3" w:rsidRDefault="00E948B3" w:rsidP="00E948B3">
            <w:pPr>
              <w:ind w:right="-5"/>
              <w:jc w:val="center"/>
              <w:rPr>
                <w:rFonts w:ascii="Times New Roman" w:hAnsi="Times New Roman" w:cs="Times New Roman"/>
                <w:sz w:val="28"/>
                <w:szCs w:val="28"/>
              </w:rPr>
            </w:pPr>
          </w:p>
          <w:p w:rsidR="00E948B3" w:rsidRDefault="00E948B3" w:rsidP="00E948B3">
            <w:pPr>
              <w:ind w:right="-5"/>
              <w:jc w:val="center"/>
              <w:rPr>
                <w:rFonts w:ascii="Times New Roman" w:hAnsi="Times New Roman" w:cs="Times New Roman"/>
                <w:sz w:val="28"/>
                <w:szCs w:val="28"/>
              </w:rPr>
            </w:pPr>
          </w:p>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практикум</w:t>
            </w:r>
          </w:p>
          <w:p w:rsidR="00E948B3" w:rsidRDefault="00E948B3" w:rsidP="00E948B3">
            <w:pPr>
              <w:ind w:right="-5"/>
              <w:rPr>
                <w:rFonts w:ascii="Times New Roman" w:hAnsi="Times New Roman" w:cs="Times New Roman"/>
                <w:sz w:val="28"/>
                <w:szCs w:val="28"/>
              </w:rPr>
            </w:pPr>
          </w:p>
          <w:p w:rsidR="00E948B3" w:rsidRDefault="00E948B3" w:rsidP="00E948B3">
            <w:pPr>
              <w:ind w:right="-5"/>
              <w:rPr>
                <w:rFonts w:ascii="Times New Roman" w:hAnsi="Times New Roman" w:cs="Times New Roman"/>
                <w:sz w:val="28"/>
                <w:szCs w:val="28"/>
              </w:rPr>
            </w:pP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практикум</w:t>
            </w:r>
          </w:p>
        </w:tc>
      </w:tr>
      <w:tr w:rsidR="00E948B3" w:rsidRPr="00435493" w:rsidTr="00E948B3">
        <w:trPr>
          <w:trHeight w:val="15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31</w:t>
            </w:r>
          </w:p>
        </w:tc>
        <w:tc>
          <w:tcPr>
            <w:tcW w:w="3260" w:type="dxa"/>
          </w:tcPr>
          <w:p w:rsidR="00E948B3" w:rsidRPr="003002F1" w:rsidRDefault="00E948B3" w:rsidP="00E948B3">
            <w:pPr>
              <w:ind w:right="-5"/>
              <w:rPr>
                <w:rFonts w:ascii="Times New Roman" w:hAnsi="Times New Roman" w:cs="Times New Roman"/>
                <w:sz w:val="28"/>
                <w:szCs w:val="28"/>
              </w:rPr>
            </w:pPr>
            <w:r>
              <w:rPr>
                <w:rFonts w:ascii="Times New Roman" w:hAnsi="Times New Roman" w:cs="Times New Roman"/>
                <w:sz w:val="28"/>
                <w:szCs w:val="28"/>
              </w:rPr>
              <w:t>Техника раскроя ткани ножницами. Правила ТБ</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практикум</w:t>
            </w:r>
          </w:p>
        </w:tc>
      </w:tr>
      <w:tr w:rsidR="00E948B3" w:rsidRPr="00435493" w:rsidTr="00E948B3">
        <w:trPr>
          <w:trHeight w:val="63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32</w:t>
            </w:r>
          </w:p>
        </w:tc>
        <w:tc>
          <w:tcPr>
            <w:tcW w:w="3260" w:type="dxa"/>
          </w:tcPr>
          <w:p w:rsidR="00E948B3" w:rsidRPr="003002F1"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Практические работы по раскрою ткани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Выполнение практической работы</w:t>
            </w:r>
          </w:p>
        </w:tc>
      </w:tr>
      <w:tr w:rsidR="00E948B3" w:rsidRPr="00435493" w:rsidTr="00E948B3">
        <w:trPr>
          <w:trHeight w:val="149"/>
        </w:trPr>
        <w:tc>
          <w:tcPr>
            <w:tcW w:w="534" w:type="dxa"/>
          </w:tcPr>
          <w:p w:rsidR="00E948B3" w:rsidRDefault="00E948B3" w:rsidP="00E948B3">
            <w:pPr>
              <w:ind w:right="-5"/>
              <w:rPr>
                <w:rFonts w:ascii="Times New Roman" w:hAnsi="Times New Roman" w:cs="Times New Roman"/>
                <w:sz w:val="28"/>
                <w:szCs w:val="28"/>
              </w:rPr>
            </w:pPr>
          </w:p>
        </w:tc>
        <w:tc>
          <w:tcPr>
            <w:tcW w:w="3260" w:type="dxa"/>
          </w:tcPr>
          <w:p w:rsidR="00E948B3" w:rsidRPr="00B54EAF" w:rsidRDefault="00E948B3" w:rsidP="00E948B3">
            <w:pPr>
              <w:ind w:right="-5"/>
              <w:rPr>
                <w:rFonts w:ascii="Times New Roman" w:hAnsi="Times New Roman" w:cs="Times New Roman"/>
                <w:b/>
                <w:sz w:val="28"/>
                <w:szCs w:val="28"/>
                <w:u w:val="single"/>
              </w:rPr>
            </w:pPr>
            <w:r>
              <w:rPr>
                <w:rFonts w:ascii="Times New Roman" w:hAnsi="Times New Roman" w:cs="Times New Roman"/>
                <w:b/>
                <w:sz w:val="28"/>
                <w:szCs w:val="28"/>
                <w:u w:val="single"/>
              </w:rPr>
              <w:t>Тема</w:t>
            </w:r>
            <w:r w:rsidRPr="00B54EAF">
              <w:rPr>
                <w:rFonts w:ascii="Times New Roman" w:hAnsi="Times New Roman" w:cs="Times New Roman"/>
                <w:b/>
                <w:sz w:val="28"/>
                <w:szCs w:val="28"/>
                <w:u w:val="single"/>
              </w:rPr>
              <w:t xml:space="preserve"> 5.</w:t>
            </w:r>
          </w:p>
          <w:p w:rsidR="00E948B3" w:rsidRDefault="00E948B3" w:rsidP="00E948B3">
            <w:pPr>
              <w:ind w:right="-5"/>
              <w:rPr>
                <w:rFonts w:ascii="Times New Roman" w:hAnsi="Times New Roman" w:cs="Times New Roman"/>
                <w:sz w:val="28"/>
                <w:szCs w:val="28"/>
              </w:rPr>
            </w:pPr>
            <w:r w:rsidRPr="00B54EAF">
              <w:rPr>
                <w:rFonts w:ascii="Times New Roman" w:hAnsi="Times New Roman" w:cs="Times New Roman"/>
                <w:b/>
                <w:sz w:val="28"/>
                <w:szCs w:val="28"/>
              </w:rPr>
              <w:t>Пошив мешочков</w:t>
            </w:r>
            <w:r>
              <w:rPr>
                <w:rFonts w:ascii="Times New Roman" w:hAnsi="Times New Roman" w:cs="Times New Roman"/>
                <w:sz w:val="28"/>
                <w:szCs w:val="28"/>
              </w:rPr>
              <w:t xml:space="preserve"> (для мочалок, трав и пр.)</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20</w:t>
            </w:r>
          </w:p>
        </w:tc>
        <w:tc>
          <w:tcPr>
            <w:tcW w:w="1416" w:type="dxa"/>
          </w:tcPr>
          <w:p w:rsidR="00E948B3" w:rsidRDefault="00E948B3" w:rsidP="00E948B3">
            <w:pPr>
              <w:ind w:right="-5"/>
              <w:jc w:val="center"/>
              <w:rPr>
                <w:rFonts w:ascii="Times New Roman" w:hAnsi="Times New Roman" w:cs="Times New Roman"/>
                <w:sz w:val="28"/>
                <w:szCs w:val="28"/>
              </w:rPr>
            </w:pPr>
          </w:p>
        </w:tc>
        <w:tc>
          <w:tcPr>
            <w:tcW w:w="1701" w:type="dxa"/>
          </w:tcPr>
          <w:p w:rsidR="00E948B3" w:rsidRDefault="00E948B3" w:rsidP="00E948B3">
            <w:pPr>
              <w:ind w:right="-5"/>
              <w:jc w:val="center"/>
              <w:rPr>
                <w:rFonts w:ascii="Times New Roman" w:hAnsi="Times New Roman" w:cs="Times New Roman"/>
                <w:sz w:val="28"/>
                <w:szCs w:val="28"/>
              </w:rPr>
            </w:pPr>
          </w:p>
        </w:tc>
        <w:tc>
          <w:tcPr>
            <w:tcW w:w="2835" w:type="dxa"/>
          </w:tcPr>
          <w:p w:rsidR="00E948B3" w:rsidRDefault="00E948B3" w:rsidP="00E948B3">
            <w:pPr>
              <w:ind w:right="-5"/>
              <w:rPr>
                <w:rFonts w:ascii="Times New Roman" w:hAnsi="Times New Roman" w:cs="Times New Roman"/>
                <w:sz w:val="28"/>
                <w:szCs w:val="28"/>
              </w:rPr>
            </w:pPr>
          </w:p>
        </w:tc>
      </w:tr>
      <w:tr w:rsidR="00E948B3" w:rsidRPr="00435493" w:rsidTr="00E948B3">
        <w:trPr>
          <w:trHeight w:val="18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33</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Выбор и подготовка ткани к раскрою</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практикум</w:t>
            </w:r>
          </w:p>
        </w:tc>
      </w:tr>
      <w:tr w:rsidR="00E948B3" w:rsidRPr="00435493" w:rsidTr="00E948B3">
        <w:trPr>
          <w:trHeight w:val="127"/>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34</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Раскрой деталей изделия</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практикум</w:t>
            </w:r>
          </w:p>
        </w:tc>
      </w:tr>
      <w:tr w:rsidR="00E948B3" w:rsidRPr="00435493" w:rsidTr="00E948B3">
        <w:trPr>
          <w:trHeight w:val="142"/>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35</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Соединение деталей мешочка «краевым швом» по трем сторонам</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выполнение практической работы</w:t>
            </w:r>
          </w:p>
        </w:tc>
      </w:tr>
      <w:tr w:rsidR="00E948B3" w:rsidRPr="00435493" w:rsidTr="00E948B3">
        <w:trPr>
          <w:trHeight w:val="142"/>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36</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Обработка срезов «обметочным» швом</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Выполнение практической работы</w:t>
            </w:r>
          </w:p>
        </w:tc>
      </w:tr>
      <w:tr w:rsidR="00E948B3" w:rsidRPr="00435493" w:rsidTr="00E948B3">
        <w:trPr>
          <w:trHeight w:val="16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37</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Обработка верхнего подогнутого края швом «вперед иголка».</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Выполнение практической работы</w:t>
            </w:r>
          </w:p>
        </w:tc>
      </w:tr>
      <w:tr w:rsidR="00E948B3" w:rsidRPr="00435493" w:rsidTr="00E948B3">
        <w:trPr>
          <w:trHeight w:val="142"/>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38</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Практические работы по пошиву мешочка</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Готовое изделие</w:t>
            </w:r>
          </w:p>
        </w:tc>
      </w:tr>
      <w:tr w:rsidR="00E948B3" w:rsidRPr="00435493" w:rsidTr="00E948B3">
        <w:trPr>
          <w:trHeight w:val="915"/>
        </w:trPr>
        <w:tc>
          <w:tcPr>
            <w:tcW w:w="534" w:type="dxa"/>
          </w:tcPr>
          <w:p w:rsidR="00E948B3" w:rsidRDefault="00E948B3" w:rsidP="00E948B3">
            <w:pPr>
              <w:ind w:right="-5"/>
              <w:rPr>
                <w:rFonts w:ascii="Times New Roman" w:hAnsi="Times New Roman" w:cs="Times New Roman"/>
                <w:sz w:val="28"/>
                <w:szCs w:val="28"/>
              </w:rPr>
            </w:pPr>
          </w:p>
        </w:tc>
        <w:tc>
          <w:tcPr>
            <w:tcW w:w="3260" w:type="dxa"/>
          </w:tcPr>
          <w:p w:rsidR="00E948B3" w:rsidRPr="00DD2FFD" w:rsidRDefault="00E948B3" w:rsidP="00E948B3">
            <w:pPr>
              <w:ind w:right="-5"/>
              <w:rPr>
                <w:rFonts w:ascii="Times New Roman" w:hAnsi="Times New Roman" w:cs="Times New Roman"/>
                <w:b/>
                <w:sz w:val="28"/>
                <w:szCs w:val="28"/>
                <w:u w:val="single"/>
              </w:rPr>
            </w:pPr>
            <w:r>
              <w:rPr>
                <w:rFonts w:ascii="Times New Roman" w:hAnsi="Times New Roman" w:cs="Times New Roman"/>
                <w:b/>
                <w:sz w:val="28"/>
                <w:szCs w:val="28"/>
                <w:u w:val="single"/>
              </w:rPr>
              <w:t>Тема</w:t>
            </w:r>
            <w:r w:rsidRPr="00DD2FFD">
              <w:rPr>
                <w:rFonts w:ascii="Times New Roman" w:hAnsi="Times New Roman" w:cs="Times New Roman"/>
                <w:b/>
                <w:sz w:val="28"/>
                <w:szCs w:val="28"/>
                <w:u w:val="single"/>
              </w:rPr>
              <w:t xml:space="preserve"> 6</w:t>
            </w:r>
            <w:r>
              <w:rPr>
                <w:rFonts w:ascii="Times New Roman" w:hAnsi="Times New Roman" w:cs="Times New Roman"/>
                <w:b/>
                <w:sz w:val="28"/>
                <w:szCs w:val="28"/>
                <w:u w:val="single"/>
              </w:rPr>
              <w:t>.</w:t>
            </w:r>
          </w:p>
          <w:p w:rsidR="00E948B3" w:rsidRDefault="00E948B3" w:rsidP="00E948B3">
            <w:pPr>
              <w:ind w:right="-5"/>
              <w:rPr>
                <w:rFonts w:ascii="Times New Roman" w:hAnsi="Times New Roman" w:cs="Times New Roman"/>
                <w:sz w:val="28"/>
                <w:szCs w:val="28"/>
              </w:rPr>
            </w:pPr>
            <w:r w:rsidRPr="00DD2FFD">
              <w:rPr>
                <w:rFonts w:ascii="Times New Roman" w:hAnsi="Times New Roman" w:cs="Times New Roman"/>
                <w:b/>
                <w:sz w:val="28"/>
                <w:szCs w:val="28"/>
              </w:rPr>
              <w:t>Выполнение простой аппликации на ткани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20</w:t>
            </w:r>
          </w:p>
        </w:tc>
        <w:tc>
          <w:tcPr>
            <w:tcW w:w="1416" w:type="dxa"/>
          </w:tcPr>
          <w:p w:rsidR="00E948B3" w:rsidRDefault="00E948B3" w:rsidP="00E948B3">
            <w:pPr>
              <w:ind w:right="-5"/>
              <w:jc w:val="center"/>
              <w:rPr>
                <w:rFonts w:ascii="Times New Roman" w:hAnsi="Times New Roman" w:cs="Times New Roman"/>
                <w:sz w:val="28"/>
                <w:szCs w:val="28"/>
              </w:rPr>
            </w:pPr>
          </w:p>
        </w:tc>
        <w:tc>
          <w:tcPr>
            <w:tcW w:w="1701" w:type="dxa"/>
          </w:tcPr>
          <w:p w:rsidR="00E948B3" w:rsidRDefault="00E948B3" w:rsidP="00E948B3">
            <w:pPr>
              <w:ind w:right="-5"/>
              <w:jc w:val="center"/>
              <w:rPr>
                <w:rFonts w:ascii="Times New Roman" w:hAnsi="Times New Roman" w:cs="Times New Roman"/>
                <w:sz w:val="28"/>
                <w:szCs w:val="28"/>
              </w:rPr>
            </w:pPr>
          </w:p>
        </w:tc>
        <w:tc>
          <w:tcPr>
            <w:tcW w:w="2835" w:type="dxa"/>
          </w:tcPr>
          <w:p w:rsidR="00E948B3" w:rsidRDefault="00E948B3" w:rsidP="00E948B3">
            <w:pPr>
              <w:ind w:right="-5"/>
              <w:rPr>
                <w:rFonts w:ascii="Times New Roman" w:hAnsi="Times New Roman" w:cs="Times New Roman"/>
                <w:sz w:val="28"/>
                <w:szCs w:val="28"/>
              </w:rPr>
            </w:pPr>
          </w:p>
        </w:tc>
      </w:tr>
      <w:tr w:rsidR="00E948B3" w:rsidRPr="00435493" w:rsidTr="00E948B3">
        <w:trPr>
          <w:trHeight w:val="18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39</w:t>
            </w:r>
          </w:p>
        </w:tc>
        <w:tc>
          <w:tcPr>
            <w:tcW w:w="3260" w:type="dxa"/>
          </w:tcPr>
          <w:p w:rsidR="00E948B3" w:rsidRPr="00DD2FFD" w:rsidRDefault="00E948B3" w:rsidP="00E948B3">
            <w:pPr>
              <w:ind w:right="-5"/>
              <w:rPr>
                <w:rFonts w:ascii="Times New Roman" w:hAnsi="Times New Roman" w:cs="Times New Roman"/>
                <w:sz w:val="28"/>
                <w:szCs w:val="28"/>
              </w:rPr>
            </w:pPr>
            <w:r w:rsidRPr="00DD2FFD">
              <w:rPr>
                <w:rFonts w:ascii="Times New Roman" w:hAnsi="Times New Roman" w:cs="Times New Roman"/>
                <w:sz w:val="28"/>
                <w:szCs w:val="28"/>
              </w:rPr>
              <w:t>Выбор рисунка и подбор ткани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xml:space="preserve">Подбор рисунка </w:t>
            </w:r>
          </w:p>
        </w:tc>
      </w:tr>
      <w:tr w:rsidR="00E948B3" w:rsidRPr="00435493" w:rsidTr="00E948B3">
        <w:trPr>
          <w:trHeight w:val="127"/>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40</w:t>
            </w:r>
          </w:p>
        </w:tc>
        <w:tc>
          <w:tcPr>
            <w:tcW w:w="3260" w:type="dxa"/>
          </w:tcPr>
          <w:p w:rsidR="00E948B3" w:rsidRPr="00DD2FFD" w:rsidRDefault="00E948B3" w:rsidP="00E948B3">
            <w:pPr>
              <w:ind w:right="-5"/>
              <w:rPr>
                <w:rFonts w:ascii="Times New Roman" w:hAnsi="Times New Roman" w:cs="Times New Roman"/>
                <w:sz w:val="28"/>
                <w:szCs w:val="28"/>
              </w:rPr>
            </w:pPr>
            <w:r>
              <w:rPr>
                <w:rFonts w:ascii="Times New Roman" w:hAnsi="Times New Roman" w:cs="Times New Roman"/>
                <w:sz w:val="28"/>
                <w:szCs w:val="28"/>
              </w:rPr>
              <w:t>Перенос рисунка на ткань с помощью копировальной бумаги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Рисунок, перенесенный на ткань</w:t>
            </w:r>
          </w:p>
        </w:tc>
      </w:tr>
      <w:tr w:rsidR="00E948B3" w:rsidRPr="00435493" w:rsidTr="00E948B3">
        <w:trPr>
          <w:trHeight w:val="127"/>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41</w:t>
            </w:r>
          </w:p>
        </w:tc>
        <w:tc>
          <w:tcPr>
            <w:tcW w:w="3260" w:type="dxa"/>
          </w:tcPr>
          <w:p w:rsidR="00E948B3" w:rsidRPr="00DD2FFD" w:rsidRDefault="00E948B3" w:rsidP="00E948B3">
            <w:pPr>
              <w:ind w:right="-5"/>
              <w:rPr>
                <w:rFonts w:ascii="Times New Roman" w:hAnsi="Times New Roman" w:cs="Times New Roman"/>
                <w:sz w:val="28"/>
                <w:szCs w:val="28"/>
              </w:rPr>
            </w:pPr>
            <w:r>
              <w:rPr>
                <w:rFonts w:ascii="Times New Roman" w:hAnsi="Times New Roman" w:cs="Times New Roman"/>
                <w:sz w:val="28"/>
                <w:szCs w:val="28"/>
              </w:rPr>
              <w:t>Раскрой деталей аппликации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Выкроенные детали аппликации</w:t>
            </w:r>
          </w:p>
        </w:tc>
      </w:tr>
      <w:tr w:rsidR="00E948B3" w:rsidRPr="00435493" w:rsidTr="00E948B3">
        <w:trPr>
          <w:trHeight w:val="123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42</w:t>
            </w:r>
          </w:p>
        </w:tc>
        <w:tc>
          <w:tcPr>
            <w:tcW w:w="3260" w:type="dxa"/>
          </w:tcPr>
          <w:p w:rsidR="00E948B3" w:rsidRPr="00DD2FFD" w:rsidRDefault="00E948B3" w:rsidP="00E948B3">
            <w:pPr>
              <w:ind w:right="-5"/>
              <w:rPr>
                <w:rFonts w:ascii="Times New Roman" w:hAnsi="Times New Roman" w:cs="Times New Roman"/>
                <w:sz w:val="28"/>
                <w:szCs w:val="28"/>
              </w:rPr>
            </w:pPr>
            <w:r>
              <w:rPr>
                <w:rFonts w:ascii="Times New Roman" w:hAnsi="Times New Roman" w:cs="Times New Roman"/>
                <w:sz w:val="28"/>
                <w:szCs w:val="28"/>
              </w:rPr>
              <w:t>Создание деталей аппликации с тканью «краевым» обметочным швом</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5</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Изделие, обработанное краевым швом</w:t>
            </w:r>
          </w:p>
        </w:tc>
      </w:tr>
      <w:tr w:rsidR="00E948B3" w:rsidRPr="00435493" w:rsidTr="00E948B3">
        <w:trPr>
          <w:trHeight w:val="127"/>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lastRenderedPageBreak/>
              <w:t>43</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Практическая работа по выполнению аппликации на ткани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8</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8</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Готовое изделие</w:t>
            </w:r>
          </w:p>
        </w:tc>
      </w:tr>
      <w:tr w:rsidR="00E948B3" w:rsidRPr="00435493" w:rsidTr="00E948B3">
        <w:trPr>
          <w:trHeight w:val="180"/>
        </w:trPr>
        <w:tc>
          <w:tcPr>
            <w:tcW w:w="534" w:type="dxa"/>
          </w:tcPr>
          <w:p w:rsidR="00E948B3" w:rsidRDefault="00E948B3" w:rsidP="00E948B3">
            <w:pPr>
              <w:ind w:right="-5"/>
              <w:rPr>
                <w:rFonts w:ascii="Times New Roman" w:hAnsi="Times New Roman" w:cs="Times New Roman"/>
                <w:sz w:val="28"/>
                <w:szCs w:val="28"/>
              </w:rPr>
            </w:pPr>
          </w:p>
        </w:tc>
        <w:tc>
          <w:tcPr>
            <w:tcW w:w="3260" w:type="dxa"/>
          </w:tcPr>
          <w:p w:rsidR="00E948B3" w:rsidRPr="00225416" w:rsidRDefault="00E948B3" w:rsidP="00E948B3">
            <w:pPr>
              <w:ind w:right="-5"/>
              <w:rPr>
                <w:rFonts w:ascii="Times New Roman" w:hAnsi="Times New Roman" w:cs="Times New Roman"/>
                <w:b/>
                <w:sz w:val="28"/>
                <w:szCs w:val="28"/>
                <w:u w:val="single"/>
              </w:rPr>
            </w:pPr>
            <w:r>
              <w:rPr>
                <w:rFonts w:ascii="Times New Roman" w:hAnsi="Times New Roman" w:cs="Times New Roman"/>
                <w:b/>
                <w:sz w:val="28"/>
                <w:szCs w:val="28"/>
                <w:u w:val="single"/>
              </w:rPr>
              <w:t>Тема</w:t>
            </w:r>
            <w:r w:rsidRPr="00225416">
              <w:rPr>
                <w:rFonts w:ascii="Times New Roman" w:hAnsi="Times New Roman" w:cs="Times New Roman"/>
                <w:b/>
                <w:sz w:val="28"/>
                <w:szCs w:val="28"/>
                <w:u w:val="single"/>
              </w:rPr>
              <w:t xml:space="preserve"> 7</w:t>
            </w:r>
            <w:r>
              <w:rPr>
                <w:rFonts w:ascii="Times New Roman" w:hAnsi="Times New Roman" w:cs="Times New Roman"/>
                <w:b/>
                <w:sz w:val="28"/>
                <w:szCs w:val="28"/>
                <w:u w:val="single"/>
              </w:rPr>
              <w:t>.</w:t>
            </w:r>
          </w:p>
          <w:p w:rsidR="00E948B3" w:rsidRDefault="00E948B3" w:rsidP="00E948B3">
            <w:pPr>
              <w:ind w:right="-5"/>
              <w:rPr>
                <w:rFonts w:ascii="Times New Roman" w:hAnsi="Times New Roman" w:cs="Times New Roman"/>
                <w:sz w:val="28"/>
                <w:szCs w:val="28"/>
              </w:rPr>
            </w:pPr>
            <w:r w:rsidRPr="00225416">
              <w:rPr>
                <w:rFonts w:ascii="Times New Roman" w:hAnsi="Times New Roman" w:cs="Times New Roman"/>
                <w:b/>
                <w:sz w:val="28"/>
                <w:szCs w:val="28"/>
              </w:rPr>
              <w:t>Пуговицы</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22</w:t>
            </w:r>
          </w:p>
        </w:tc>
        <w:tc>
          <w:tcPr>
            <w:tcW w:w="1416" w:type="dxa"/>
          </w:tcPr>
          <w:p w:rsidR="00E948B3" w:rsidRDefault="00E948B3" w:rsidP="00E948B3">
            <w:pPr>
              <w:ind w:right="-5"/>
              <w:jc w:val="center"/>
              <w:rPr>
                <w:rFonts w:ascii="Times New Roman" w:hAnsi="Times New Roman" w:cs="Times New Roman"/>
                <w:sz w:val="28"/>
                <w:szCs w:val="28"/>
              </w:rPr>
            </w:pPr>
          </w:p>
        </w:tc>
        <w:tc>
          <w:tcPr>
            <w:tcW w:w="1701" w:type="dxa"/>
          </w:tcPr>
          <w:p w:rsidR="00E948B3" w:rsidRDefault="00E948B3" w:rsidP="00E948B3">
            <w:pPr>
              <w:ind w:right="-5"/>
              <w:jc w:val="center"/>
              <w:rPr>
                <w:rFonts w:ascii="Times New Roman" w:hAnsi="Times New Roman" w:cs="Times New Roman"/>
                <w:sz w:val="28"/>
                <w:szCs w:val="28"/>
              </w:rPr>
            </w:pPr>
          </w:p>
        </w:tc>
        <w:tc>
          <w:tcPr>
            <w:tcW w:w="2835" w:type="dxa"/>
          </w:tcPr>
          <w:p w:rsidR="00E948B3" w:rsidRDefault="00E948B3" w:rsidP="00E948B3">
            <w:pPr>
              <w:ind w:right="-5"/>
              <w:rPr>
                <w:rFonts w:ascii="Times New Roman" w:hAnsi="Times New Roman" w:cs="Times New Roman"/>
                <w:sz w:val="28"/>
                <w:szCs w:val="28"/>
              </w:rPr>
            </w:pPr>
          </w:p>
        </w:tc>
      </w:tr>
      <w:tr w:rsidR="00E948B3" w:rsidRPr="00435493" w:rsidTr="00E948B3">
        <w:trPr>
          <w:trHeight w:val="15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44</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История появления и назначение пуговиц</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презентация</w:t>
            </w:r>
          </w:p>
        </w:tc>
      </w:tr>
      <w:tr w:rsidR="00E948B3" w:rsidRPr="00435493" w:rsidTr="00E948B3">
        <w:trPr>
          <w:trHeight w:val="16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45</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Разновидности пуговиц по формам, размерам, материалам</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Практикум</w:t>
            </w:r>
          </w:p>
        </w:tc>
      </w:tr>
      <w:tr w:rsidR="00E948B3" w:rsidRPr="00435493" w:rsidTr="00E948B3">
        <w:trPr>
          <w:trHeight w:val="13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46</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Технология пришивания пуговиц</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практикум</w:t>
            </w:r>
          </w:p>
        </w:tc>
      </w:tr>
      <w:tr w:rsidR="00E948B3" w:rsidRPr="00435493" w:rsidTr="00E948B3">
        <w:trPr>
          <w:trHeight w:val="16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47</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Практическое повторение и закрепление технологии пришивания пуговиц</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Изготовленные образцы</w:t>
            </w:r>
          </w:p>
        </w:tc>
      </w:tr>
      <w:tr w:rsidR="00E948B3" w:rsidRPr="00435493" w:rsidTr="00E948B3">
        <w:trPr>
          <w:trHeight w:val="16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48</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Аппликация из пуговиц.</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Выбор рисунка и подбор пуговиц</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Практическая работа</w:t>
            </w:r>
          </w:p>
        </w:tc>
      </w:tr>
      <w:tr w:rsidR="00E948B3" w:rsidRPr="00435493" w:rsidTr="00E948B3">
        <w:trPr>
          <w:trHeight w:val="96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49</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Нанесение рисунка на основу (ткань, канва, фетр)</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Практическая работа</w:t>
            </w:r>
          </w:p>
        </w:tc>
      </w:tr>
      <w:tr w:rsidR="00E948B3" w:rsidRPr="00435493" w:rsidTr="00E948B3">
        <w:trPr>
          <w:trHeight w:val="16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50</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Выполнение практической работы по выполнению аппликации на ткани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Готовое изделие</w:t>
            </w:r>
          </w:p>
        </w:tc>
      </w:tr>
      <w:tr w:rsidR="00E948B3" w:rsidRPr="00435493" w:rsidTr="00E948B3">
        <w:trPr>
          <w:trHeight w:val="142"/>
        </w:trPr>
        <w:tc>
          <w:tcPr>
            <w:tcW w:w="534" w:type="dxa"/>
          </w:tcPr>
          <w:p w:rsidR="00E948B3" w:rsidRDefault="00E948B3" w:rsidP="00E948B3">
            <w:pPr>
              <w:ind w:right="-5"/>
              <w:rPr>
                <w:rFonts w:ascii="Times New Roman" w:hAnsi="Times New Roman" w:cs="Times New Roman"/>
                <w:sz w:val="28"/>
                <w:szCs w:val="28"/>
              </w:rPr>
            </w:pPr>
          </w:p>
        </w:tc>
        <w:tc>
          <w:tcPr>
            <w:tcW w:w="3260" w:type="dxa"/>
          </w:tcPr>
          <w:p w:rsidR="00E948B3" w:rsidRPr="00004D5A" w:rsidRDefault="00E948B3" w:rsidP="00E948B3">
            <w:pPr>
              <w:ind w:right="-5"/>
              <w:rPr>
                <w:rFonts w:ascii="Times New Roman" w:hAnsi="Times New Roman" w:cs="Times New Roman"/>
                <w:b/>
                <w:sz w:val="28"/>
                <w:szCs w:val="28"/>
                <w:u w:val="single"/>
              </w:rPr>
            </w:pPr>
            <w:r>
              <w:rPr>
                <w:rFonts w:ascii="Times New Roman" w:hAnsi="Times New Roman" w:cs="Times New Roman"/>
                <w:b/>
                <w:sz w:val="28"/>
                <w:szCs w:val="28"/>
                <w:u w:val="single"/>
              </w:rPr>
              <w:t>Тема</w:t>
            </w:r>
            <w:r w:rsidRPr="00004D5A">
              <w:rPr>
                <w:rFonts w:ascii="Times New Roman" w:hAnsi="Times New Roman" w:cs="Times New Roman"/>
                <w:b/>
                <w:sz w:val="28"/>
                <w:szCs w:val="28"/>
                <w:u w:val="single"/>
              </w:rPr>
              <w:t xml:space="preserve"> 8.</w:t>
            </w:r>
          </w:p>
          <w:p w:rsidR="00E948B3" w:rsidRDefault="00E948B3" w:rsidP="00E948B3">
            <w:pPr>
              <w:ind w:right="-5"/>
              <w:rPr>
                <w:rFonts w:ascii="Times New Roman" w:hAnsi="Times New Roman" w:cs="Times New Roman"/>
                <w:sz w:val="28"/>
                <w:szCs w:val="28"/>
              </w:rPr>
            </w:pPr>
            <w:r w:rsidRPr="00004D5A">
              <w:rPr>
                <w:rFonts w:ascii="Times New Roman" w:hAnsi="Times New Roman" w:cs="Times New Roman"/>
                <w:b/>
                <w:sz w:val="28"/>
                <w:szCs w:val="28"/>
              </w:rPr>
              <w:t>Вышивка «крестом»</w:t>
            </w:r>
          </w:p>
        </w:tc>
        <w:tc>
          <w:tcPr>
            <w:tcW w:w="994" w:type="dxa"/>
          </w:tcPr>
          <w:p w:rsidR="00E948B3" w:rsidRPr="006630FC" w:rsidRDefault="00E948B3" w:rsidP="00E948B3">
            <w:pPr>
              <w:ind w:right="-5"/>
              <w:jc w:val="center"/>
              <w:rPr>
                <w:rFonts w:ascii="Times New Roman" w:hAnsi="Times New Roman" w:cs="Times New Roman"/>
                <w:b/>
                <w:sz w:val="28"/>
                <w:szCs w:val="28"/>
              </w:rPr>
            </w:pPr>
            <w:r w:rsidRPr="006630FC">
              <w:rPr>
                <w:rFonts w:ascii="Times New Roman" w:hAnsi="Times New Roman" w:cs="Times New Roman"/>
                <w:b/>
                <w:sz w:val="28"/>
                <w:szCs w:val="28"/>
              </w:rPr>
              <w:t>20</w:t>
            </w:r>
          </w:p>
        </w:tc>
        <w:tc>
          <w:tcPr>
            <w:tcW w:w="1416" w:type="dxa"/>
          </w:tcPr>
          <w:p w:rsidR="00E948B3" w:rsidRPr="006630FC" w:rsidRDefault="00E948B3" w:rsidP="00E948B3">
            <w:pPr>
              <w:ind w:right="-5"/>
              <w:jc w:val="center"/>
              <w:rPr>
                <w:rFonts w:ascii="Times New Roman" w:hAnsi="Times New Roman" w:cs="Times New Roman"/>
                <w:b/>
                <w:sz w:val="28"/>
                <w:szCs w:val="28"/>
              </w:rPr>
            </w:pPr>
            <w:r w:rsidRPr="006630FC">
              <w:rPr>
                <w:rFonts w:ascii="Times New Roman" w:hAnsi="Times New Roman" w:cs="Times New Roman"/>
                <w:b/>
                <w:sz w:val="28"/>
                <w:szCs w:val="28"/>
              </w:rPr>
              <w:t>8</w:t>
            </w:r>
          </w:p>
        </w:tc>
        <w:tc>
          <w:tcPr>
            <w:tcW w:w="1701" w:type="dxa"/>
          </w:tcPr>
          <w:p w:rsidR="00E948B3" w:rsidRPr="006630FC" w:rsidRDefault="00E948B3" w:rsidP="00E948B3">
            <w:pPr>
              <w:ind w:right="-5"/>
              <w:jc w:val="center"/>
              <w:rPr>
                <w:rFonts w:ascii="Times New Roman" w:hAnsi="Times New Roman" w:cs="Times New Roman"/>
                <w:b/>
                <w:sz w:val="28"/>
                <w:szCs w:val="28"/>
              </w:rPr>
            </w:pPr>
            <w:r w:rsidRPr="006630FC">
              <w:rPr>
                <w:rFonts w:ascii="Times New Roman" w:hAnsi="Times New Roman" w:cs="Times New Roman"/>
                <w:b/>
                <w:sz w:val="28"/>
                <w:szCs w:val="28"/>
              </w:rPr>
              <w:t>12</w:t>
            </w:r>
          </w:p>
        </w:tc>
        <w:tc>
          <w:tcPr>
            <w:tcW w:w="2835" w:type="dxa"/>
          </w:tcPr>
          <w:p w:rsidR="00E948B3" w:rsidRDefault="00E948B3" w:rsidP="00E948B3">
            <w:pPr>
              <w:ind w:right="-5"/>
              <w:rPr>
                <w:rFonts w:ascii="Times New Roman" w:hAnsi="Times New Roman" w:cs="Times New Roman"/>
                <w:sz w:val="28"/>
                <w:szCs w:val="28"/>
              </w:rPr>
            </w:pPr>
          </w:p>
        </w:tc>
      </w:tr>
      <w:tr w:rsidR="00E948B3" w:rsidRPr="00435493" w:rsidTr="00E948B3">
        <w:trPr>
          <w:trHeight w:val="37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51</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История появления вышивки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практикум</w:t>
            </w:r>
          </w:p>
        </w:tc>
      </w:tr>
      <w:tr w:rsidR="00E948B3" w:rsidRPr="00435493" w:rsidTr="00E948B3">
        <w:trPr>
          <w:trHeight w:val="16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52</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xml:space="preserve">Материалы и приспособления для вышивки (ткань, нитки, иглы, канва, </w:t>
            </w:r>
            <w:proofErr w:type="spellStart"/>
            <w:r>
              <w:rPr>
                <w:rFonts w:ascii="Times New Roman" w:hAnsi="Times New Roman" w:cs="Times New Roman"/>
                <w:sz w:val="28"/>
                <w:szCs w:val="28"/>
              </w:rPr>
              <w:t>пяльца</w:t>
            </w:r>
            <w:proofErr w:type="spellEnd"/>
            <w:r>
              <w:rPr>
                <w:rFonts w:ascii="Times New Roman" w:hAnsi="Times New Roman" w:cs="Times New Roman"/>
                <w:sz w:val="28"/>
                <w:szCs w:val="28"/>
              </w:rPr>
              <w:t>)</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практикум</w:t>
            </w:r>
          </w:p>
        </w:tc>
      </w:tr>
      <w:tr w:rsidR="00E948B3" w:rsidRPr="00435493" w:rsidTr="00E948B3">
        <w:trPr>
          <w:trHeight w:val="142"/>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53</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Вышивание на картоне по намеченным линиям и проколам</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практикум</w:t>
            </w:r>
          </w:p>
        </w:tc>
      </w:tr>
      <w:tr w:rsidR="00E948B3" w:rsidRPr="00435493" w:rsidTr="00E948B3">
        <w:trPr>
          <w:trHeight w:val="15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54</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Вышивание на ткани по намеченным линиям и точкам</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практикум</w:t>
            </w:r>
          </w:p>
        </w:tc>
      </w:tr>
      <w:tr w:rsidR="00E948B3" w:rsidRPr="00435493" w:rsidTr="00E948B3">
        <w:trPr>
          <w:trHeight w:val="157"/>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55</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Вышивание «крестом» на ткани по канве</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Практическая работа</w:t>
            </w:r>
          </w:p>
        </w:tc>
      </w:tr>
      <w:tr w:rsidR="00E948B3" w:rsidRPr="00435493" w:rsidTr="00E948B3">
        <w:trPr>
          <w:trHeight w:val="84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56</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Вышивание на ткани «крестом» по готовым цветным рисункам</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Готовое изделие</w:t>
            </w:r>
          </w:p>
        </w:tc>
      </w:tr>
      <w:tr w:rsidR="00E948B3" w:rsidRPr="00435493" w:rsidTr="00E948B3">
        <w:trPr>
          <w:trHeight w:val="150"/>
        </w:trPr>
        <w:tc>
          <w:tcPr>
            <w:tcW w:w="534" w:type="dxa"/>
          </w:tcPr>
          <w:p w:rsidR="00E948B3" w:rsidRDefault="00E948B3" w:rsidP="00E948B3">
            <w:pPr>
              <w:ind w:right="-5"/>
              <w:rPr>
                <w:rFonts w:ascii="Times New Roman" w:hAnsi="Times New Roman" w:cs="Times New Roman"/>
                <w:sz w:val="28"/>
                <w:szCs w:val="28"/>
              </w:rPr>
            </w:pPr>
          </w:p>
        </w:tc>
        <w:tc>
          <w:tcPr>
            <w:tcW w:w="3260" w:type="dxa"/>
          </w:tcPr>
          <w:p w:rsidR="00E948B3" w:rsidRPr="00884910" w:rsidRDefault="00E948B3" w:rsidP="00E948B3">
            <w:pPr>
              <w:ind w:right="-5"/>
              <w:rPr>
                <w:rFonts w:ascii="Times New Roman" w:hAnsi="Times New Roman" w:cs="Times New Roman"/>
                <w:b/>
                <w:sz w:val="28"/>
                <w:szCs w:val="28"/>
                <w:u w:val="single"/>
              </w:rPr>
            </w:pPr>
            <w:r>
              <w:rPr>
                <w:rFonts w:ascii="Times New Roman" w:hAnsi="Times New Roman" w:cs="Times New Roman"/>
                <w:b/>
                <w:sz w:val="28"/>
                <w:szCs w:val="28"/>
                <w:u w:val="single"/>
              </w:rPr>
              <w:t>Тема</w:t>
            </w:r>
            <w:r w:rsidRPr="00884910">
              <w:rPr>
                <w:rFonts w:ascii="Times New Roman" w:hAnsi="Times New Roman" w:cs="Times New Roman"/>
                <w:b/>
                <w:sz w:val="28"/>
                <w:szCs w:val="28"/>
                <w:u w:val="single"/>
              </w:rPr>
              <w:t xml:space="preserve"> 9</w:t>
            </w:r>
            <w:r>
              <w:rPr>
                <w:rFonts w:ascii="Times New Roman" w:hAnsi="Times New Roman" w:cs="Times New Roman"/>
                <w:b/>
                <w:sz w:val="28"/>
                <w:szCs w:val="28"/>
                <w:u w:val="single"/>
              </w:rPr>
              <w:t>.</w:t>
            </w:r>
          </w:p>
          <w:p w:rsidR="00E948B3" w:rsidRDefault="00E948B3" w:rsidP="00E948B3">
            <w:pPr>
              <w:ind w:right="-5"/>
              <w:rPr>
                <w:rFonts w:ascii="Times New Roman" w:hAnsi="Times New Roman" w:cs="Times New Roman"/>
                <w:sz w:val="28"/>
                <w:szCs w:val="28"/>
              </w:rPr>
            </w:pPr>
            <w:r w:rsidRPr="00621F17">
              <w:rPr>
                <w:rFonts w:ascii="Times New Roman" w:hAnsi="Times New Roman" w:cs="Times New Roman"/>
                <w:b/>
                <w:sz w:val="28"/>
                <w:szCs w:val="28"/>
              </w:rPr>
              <w:t xml:space="preserve">Использование </w:t>
            </w:r>
            <w:proofErr w:type="spellStart"/>
            <w:r w:rsidRPr="00621F17">
              <w:rPr>
                <w:rFonts w:ascii="Times New Roman" w:hAnsi="Times New Roman" w:cs="Times New Roman"/>
                <w:b/>
                <w:sz w:val="28"/>
                <w:szCs w:val="28"/>
              </w:rPr>
              <w:t>б\у</w:t>
            </w:r>
            <w:proofErr w:type="spellEnd"/>
            <w:r w:rsidRPr="00621F17">
              <w:rPr>
                <w:rFonts w:ascii="Times New Roman" w:hAnsi="Times New Roman" w:cs="Times New Roman"/>
                <w:b/>
                <w:sz w:val="28"/>
                <w:szCs w:val="28"/>
              </w:rPr>
              <w:t xml:space="preserve"> </w:t>
            </w:r>
            <w:r w:rsidRPr="00621F17">
              <w:rPr>
                <w:rFonts w:ascii="Times New Roman" w:hAnsi="Times New Roman" w:cs="Times New Roman"/>
                <w:b/>
                <w:sz w:val="28"/>
                <w:szCs w:val="28"/>
              </w:rPr>
              <w:lastRenderedPageBreak/>
              <w:t>вещей для переработки</w:t>
            </w:r>
          </w:p>
        </w:tc>
        <w:tc>
          <w:tcPr>
            <w:tcW w:w="994" w:type="dxa"/>
          </w:tcPr>
          <w:p w:rsidR="00E948B3" w:rsidRPr="006630FC" w:rsidRDefault="00E948B3" w:rsidP="00E948B3">
            <w:pPr>
              <w:ind w:right="-5"/>
              <w:jc w:val="center"/>
              <w:rPr>
                <w:rFonts w:ascii="Times New Roman" w:hAnsi="Times New Roman" w:cs="Times New Roman"/>
                <w:b/>
                <w:sz w:val="28"/>
                <w:szCs w:val="28"/>
              </w:rPr>
            </w:pPr>
            <w:r w:rsidRPr="006630FC">
              <w:rPr>
                <w:rFonts w:ascii="Times New Roman" w:hAnsi="Times New Roman" w:cs="Times New Roman"/>
                <w:b/>
                <w:sz w:val="28"/>
                <w:szCs w:val="28"/>
              </w:rPr>
              <w:lastRenderedPageBreak/>
              <w:t>22</w:t>
            </w:r>
          </w:p>
        </w:tc>
        <w:tc>
          <w:tcPr>
            <w:tcW w:w="1416" w:type="dxa"/>
          </w:tcPr>
          <w:p w:rsidR="00E948B3" w:rsidRPr="006630FC" w:rsidRDefault="00E948B3" w:rsidP="00E948B3">
            <w:pPr>
              <w:ind w:right="-5"/>
              <w:jc w:val="center"/>
              <w:rPr>
                <w:rFonts w:ascii="Times New Roman" w:hAnsi="Times New Roman" w:cs="Times New Roman"/>
                <w:b/>
                <w:sz w:val="28"/>
                <w:szCs w:val="28"/>
              </w:rPr>
            </w:pPr>
            <w:r w:rsidRPr="006630FC">
              <w:rPr>
                <w:rFonts w:ascii="Times New Roman" w:hAnsi="Times New Roman" w:cs="Times New Roman"/>
                <w:b/>
                <w:sz w:val="28"/>
                <w:szCs w:val="28"/>
              </w:rPr>
              <w:t>4</w:t>
            </w:r>
          </w:p>
        </w:tc>
        <w:tc>
          <w:tcPr>
            <w:tcW w:w="1701" w:type="dxa"/>
          </w:tcPr>
          <w:p w:rsidR="00E948B3" w:rsidRPr="006630FC" w:rsidRDefault="00E948B3" w:rsidP="00E948B3">
            <w:pPr>
              <w:ind w:right="-5"/>
              <w:jc w:val="center"/>
              <w:rPr>
                <w:rFonts w:ascii="Times New Roman" w:hAnsi="Times New Roman" w:cs="Times New Roman"/>
                <w:b/>
                <w:sz w:val="28"/>
                <w:szCs w:val="28"/>
              </w:rPr>
            </w:pPr>
            <w:r w:rsidRPr="006630FC">
              <w:rPr>
                <w:rFonts w:ascii="Times New Roman" w:hAnsi="Times New Roman" w:cs="Times New Roman"/>
                <w:b/>
                <w:sz w:val="28"/>
                <w:szCs w:val="28"/>
              </w:rPr>
              <w:t>18</w:t>
            </w:r>
          </w:p>
        </w:tc>
        <w:tc>
          <w:tcPr>
            <w:tcW w:w="2835" w:type="dxa"/>
          </w:tcPr>
          <w:p w:rsidR="00E948B3" w:rsidRDefault="00E948B3" w:rsidP="00E948B3">
            <w:pPr>
              <w:ind w:right="-5"/>
              <w:rPr>
                <w:rFonts w:ascii="Times New Roman" w:hAnsi="Times New Roman" w:cs="Times New Roman"/>
                <w:sz w:val="28"/>
                <w:szCs w:val="28"/>
              </w:rPr>
            </w:pPr>
          </w:p>
        </w:tc>
      </w:tr>
      <w:tr w:rsidR="00E948B3" w:rsidRPr="00435493" w:rsidTr="00E948B3">
        <w:trPr>
          <w:trHeight w:val="157"/>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lastRenderedPageBreak/>
              <w:t>57</w:t>
            </w:r>
          </w:p>
        </w:tc>
        <w:tc>
          <w:tcPr>
            <w:tcW w:w="3260" w:type="dxa"/>
          </w:tcPr>
          <w:p w:rsidR="00E948B3" w:rsidRDefault="00E948B3" w:rsidP="00E948B3">
            <w:pPr>
              <w:ind w:right="-5"/>
              <w:rPr>
                <w:rFonts w:ascii="Times New Roman" w:hAnsi="Times New Roman" w:cs="Times New Roman"/>
                <w:sz w:val="28"/>
                <w:szCs w:val="28"/>
              </w:rPr>
            </w:pPr>
            <w:proofErr w:type="spellStart"/>
            <w:r>
              <w:rPr>
                <w:rFonts w:ascii="Times New Roman" w:hAnsi="Times New Roman" w:cs="Times New Roman"/>
                <w:sz w:val="28"/>
                <w:szCs w:val="28"/>
              </w:rPr>
              <w:t>Распарывание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w:t>
            </w:r>
            <w:proofErr w:type="spellEnd"/>
            <w:r>
              <w:rPr>
                <w:rFonts w:ascii="Times New Roman" w:hAnsi="Times New Roman" w:cs="Times New Roman"/>
                <w:sz w:val="28"/>
                <w:szCs w:val="28"/>
              </w:rPr>
              <w:t xml:space="preserve"> изделий из толстых тканей на </w:t>
            </w:r>
            <w:proofErr w:type="spellStart"/>
            <w:r>
              <w:rPr>
                <w:rFonts w:ascii="Times New Roman" w:hAnsi="Times New Roman" w:cs="Times New Roman"/>
                <w:sz w:val="28"/>
                <w:szCs w:val="28"/>
              </w:rPr>
              <w:t>подкладе</w:t>
            </w:r>
            <w:proofErr w:type="spellEnd"/>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практикум</w:t>
            </w:r>
          </w:p>
        </w:tc>
      </w:tr>
      <w:tr w:rsidR="00E948B3" w:rsidRPr="00435493" w:rsidTr="00E948B3">
        <w:trPr>
          <w:trHeight w:val="157"/>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58</w:t>
            </w:r>
          </w:p>
        </w:tc>
        <w:tc>
          <w:tcPr>
            <w:tcW w:w="3260" w:type="dxa"/>
          </w:tcPr>
          <w:p w:rsidR="00E948B3" w:rsidRDefault="00E948B3" w:rsidP="00E948B3">
            <w:pPr>
              <w:ind w:right="-5"/>
              <w:rPr>
                <w:rFonts w:ascii="Times New Roman" w:hAnsi="Times New Roman" w:cs="Times New Roman"/>
                <w:sz w:val="28"/>
                <w:szCs w:val="28"/>
              </w:rPr>
            </w:pPr>
            <w:proofErr w:type="spellStart"/>
            <w:r>
              <w:rPr>
                <w:rFonts w:ascii="Times New Roman" w:hAnsi="Times New Roman" w:cs="Times New Roman"/>
                <w:sz w:val="28"/>
                <w:szCs w:val="28"/>
              </w:rPr>
              <w:t>Распарывание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w:t>
            </w:r>
            <w:proofErr w:type="spellEnd"/>
            <w:r>
              <w:rPr>
                <w:rFonts w:ascii="Times New Roman" w:hAnsi="Times New Roman" w:cs="Times New Roman"/>
                <w:sz w:val="28"/>
                <w:szCs w:val="28"/>
              </w:rPr>
              <w:t xml:space="preserve"> вещей из тонких тканей на </w:t>
            </w:r>
            <w:proofErr w:type="spellStart"/>
            <w:r>
              <w:rPr>
                <w:rFonts w:ascii="Times New Roman" w:hAnsi="Times New Roman" w:cs="Times New Roman"/>
                <w:sz w:val="28"/>
                <w:szCs w:val="28"/>
              </w:rPr>
              <w:t>синтепоне</w:t>
            </w:r>
            <w:proofErr w:type="spellEnd"/>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практикум</w:t>
            </w:r>
          </w:p>
        </w:tc>
      </w:tr>
      <w:tr w:rsidR="00E948B3" w:rsidRPr="00435493" w:rsidTr="00E948B3">
        <w:trPr>
          <w:trHeight w:val="97"/>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59</w:t>
            </w:r>
          </w:p>
        </w:tc>
        <w:tc>
          <w:tcPr>
            <w:tcW w:w="3260" w:type="dxa"/>
          </w:tcPr>
          <w:p w:rsidR="00E948B3" w:rsidRDefault="00E948B3" w:rsidP="00E948B3">
            <w:pPr>
              <w:ind w:right="-5"/>
              <w:rPr>
                <w:rFonts w:ascii="Times New Roman" w:hAnsi="Times New Roman" w:cs="Times New Roman"/>
                <w:sz w:val="28"/>
                <w:szCs w:val="28"/>
              </w:rPr>
            </w:pPr>
            <w:proofErr w:type="spellStart"/>
            <w:r>
              <w:rPr>
                <w:rFonts w:ascii="Times New Roman" w:hAnsi="Times New Roman" w:cs="Times New Roman"/>
                <w:sz w:val="28"/>
                <w:szCs w:val="28"/>
              </w:rPr>
              <w:t>Распарывание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w:t>
            </w:r>
            <w:proofErr w:type="spellEnd"/>
            <w:r>
              <w:rPr>
                <w:rFonts w:ascii="Times New Roman" w:hAnsi="Times New Roman" w:cs="Times New Roman"/>
                <w:sz w:val="28"/>
                <w:szCs w:val="28"/>
              </w:rPr>
              <w:t xml:space="preserve"> вещей из легких тканей</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практикум</w:t>
            </w:r>
          </w:p>
        </w:tc>
      </w:tr>
      <w:tr w:rsidR="00E948B3" w:rsidRPr="00435493" w:rsidTr="00E948B3">
        <w:trPr>
          <w:trHeight w:val="627"/>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60</w:t>
            </w:r>
          </w:p>
          <w:p w:rsidR="00E948B3" w:rsidRDefault="00E948B3" w:rsidP="00E948B3">
            <w:pPr>
              <w:ind w:right="-5"/>
              <w:rPr>
                <w:rFonts w:ascii="Times New Roman" w:hAnsi="Times New Roman" w:cs="Times New Roman"/>
                <w:sz w:val="28"/>
                <w:szCs w:val="28"/>
              </w:rPr>
            </w:pPr>
          </w:p>
        </w:tc>
        <w:tc>
          <w:tcPr>
            <w:tcW w:w="3260" w:type="dxa"/>
          </w:tcPr>
          <w:p w:rsidR="00E948B3" w:rsidRDefault="00E948B3" w:rsidP="00E948B3">
            <w:pPr>
              <w:ind w:right="-5"/>
              <w:rPr>
                <w:rFonts w:ascii="Times New Roman" w:hAnsi="Times New Roman" w:cs="Times New Roman"/>
                <w:sz w:val="28"/>
                <w:szCs w:val="28"/>
              </w:rPr>
            </w:pPr>
            <w:proofErr w:type="gramStart"/>
            <w:r>
              <w:rPr>
                <w:rFonts w:ascii="Times New Roman" w:hAnsi="Times New Roman" w:cs="Times New Roman"/>
                <w:sz w:val="28"/>
                <w:szCs w:val="28"/>
              </w:rPr>
              <w:t xml:space="preserve">Роспуск </w:t>
            </w:r>
            <w:proofErr w:type="spellStart"/>
            <w:r>
              <w:rPr>
                <w:rFonts w:ascii="Times New Roman" w:hAnsi="Times New Roman" w:cs="Times New Roman"/>
                <w:sz w:val="28"/>
                <w:szCs w:val="28"/>
              </w:rPr>
              <w:t>б</w:t>
            </w:r>
            <w:proofErr w:type="gramEnd"/>
            <w:r>
              <w:rPr>
                <w:rFonts w:ascii="Times New Roman" w:hAnsi="Times New Roman" w:cs="Times New Roman"/>
                <w:sz w:val="28"/>
                <w:szCs w:val="28"/>
              </w:rPr>
              <w:t>\у</w:t>
            </w:r>
            <w:proofErr w:type="spellEnd"/>
            <w:r>
              <w:rPr>
                <w:rFonts w:ascii="Times New Roman" w:hAnsi="Times New Roman" w:cs="Times New Roman"/>
                <w:sz w:val="28"/>
                <w:szCs w:val="28"/>
              </w:rPr>
              <w:t xml:space="preserve"> тканей из трикотажа</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p w:rsidR="00E948B3" w:rsidRDefault="00E948B3" w:rsidP="00E948B3">
            <w:pPr>
              <w:ind w:right="-5"/>
              <w:jc w:val="center"/>
              <w:rPr>
                <w:rFonts w:ascii="Times New Roman" w:hAnsi="Times New Roman" w:cs="Times New Roman"/>
                <w:sz w:val="28"/>
                <w:szCs w:val="28"/>
              </w:rPr>
            </w:pP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p w:rsidR="00E948B3" w:rsidRDefault="00E948B3" w:rsidP="00E948B3">
            <w:pPr>
              <w:ind w:right="-5"/>
              <w:jc w:val="center"/>
              <w:rPr>
                <w:rFonts w:ascii="Times New Roman" w:hAnsi="Times New Roman" w:cs="Times New Roman"/>
                <w:sz w:val="28"/>
                <w:szCs w:val="28"/>
              </w:rPr>
            </w:pP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p w:rsidR="00E948B3" w:rsidRDefault="00E948B3" w:rsidP="00E948B3">
            <w:pPr>
              <w:ind w:right="-5"/>
              <w:jc w:val="center"/>
              <w:rPr>
                <w:rFonts w:ascii="Times New Roman" w:hAnsi="Times New Roman" w:cs="Times New Roman"/>
                <w:sz w:val="28"/>
                <w:szCs w:val="28"/>
              </w:rPr>
            </w:pP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практикум</w:t>
            </w:r>
          </w:p>
        </w:tc>
      </w:tr>
      <w:tr w:rsidR="00E948B3" w:rsidRPr="00435493" w:rsidTr="00E948B3">
        <w:trPr>
          <w:trHeight w:val="129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61</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xml:space="preserve">Практические работы по </w:t>
            </w:r>
            <w:proofErr w:type="spellStart"/>
            <w:r>
              <w:rPr>
                <w:rFonts w:ascii="Times New Roman" w:hAnsi="Times New Roman" w:cs="Times New Roman"/>
                <w:sz w:val="28"/>
                <w:szCs w:val="28"/>
              </w:rPr>
              <w:t>распарыванию</w:t>
            </w:r>
            <w:proofErr w:type="spellEnd"/>
            <w:r>
              <w:rPr>
                <w:rFonts w:ascii="Times New Roman" w:hAnsi="Times New Roman" w:cs="Times New Roman"/>
                <w:sz w:val="28"/>
                <w:szCs w:val="28"/>
              </w:rPr>
              <w:t xml:space="preserve"> (роспуску) и  переработке </w:t>
            </w:r>
            <w:proofErr w:type="spellStart"/>
            <w:r>
              <w:rPr>
                <w:rFonts w:ascii="Times New Roman" w:hAnsi="Times New Roman" w:cs="Times New Roman"/>
                <w:sz w:val="28"/>
                <w:szCs w:val="28"/>
              </w:rPr>
              <w:t>б\у</w:t>
            </w:r>
            <w:proofErr w:type="spellEnd"/>
            <w:r>
              <w:rPr>
                <w:rFonts w:ascii="Times New Roman" w:hAnsi="Times New Roman" w:cs="Times New Roman"/>
                <w:sz w:val="28"/>
                <w:szCs w:val="28"/>
              </w:rPr>
              <w:t xml:space="preserve"> вещей</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Практическая работа</w:t>
            </w:r>
          </w:p>
        </w:tc>
      </w:tr>
      <w:tr w:rsidR="00E948B3" w:rsidRPr="00435493" w:rsidTr="00E948B3">
        <w:trPr>
          <w:trHeight w:val="945"/>
        </w:trPr>
        <w:tc>
          <w:tcPr>
            <w:tcW w:w="534" w:type="dxa"/>
          </w:tcPr>
          <w:p w:rsidR="00E948B3" w:rsidRDefault="00E948B3" w:rsidP="00E948B3">
            <w:pPr>
              <w:ind w:right="-5"/>
              <w:rPr>
                <w:rFonts w:ascii="Times New Roman" w:hAnsi="Times New Roman" w:cs="Times New Roman"/>
                <w:sz w:val="28"/>
                <w:szCs w:val="28"/>
              </w:rPr>
            </w:pPr>
          </w:p>
        </w:tc>
        <w:tc>
          <w:tcPr>
            <w:tcW w:w="3260" w:type="dxa"/>
          </w:tcPr>
          <w:p w:rsidR="00E948B3" w:rsidRPr="00884910" w:rsidRDefault="00E948B3" w:rsidP="00E948B3">
            <w:pPr>
              <w:ind w:right="-5"/>
              <w:rPr>
                <w:rFonts w:ascii="Times New Roman" w:hAnsi="Times New Roman" w:cs="Times New Roman"/>
                <w:b/>
                <w:sz w:val="28"/>
                <w:szCs w:val="28"/>
                <w:u w:val="single"/>
              </w:rPr>
            </w:pPr>
            <w:r>
              <w:rPr>
                <w:rFonts w:ascii="Times New Roman" w:hAnsi="Times New Roman" w:cs="Times New Roman"/>
                <w:b/>
                <w:sz w:val="28"/>
                <w:szCs w:val="28"/>
                <w:u w:val="single"/>
              </w:rPr>
              <w:t>Тема</w:t>
            </w:r>
            <w:r w:rsidRPr="00884910">
              <w:rPr>
                <w:rFonts w:ascii="Times New Roman" w:hAnsi="Times New Roman" w:cs="Times New Roman"/>
                <w:b/>
                <w:sz w:val="28"/>
                <w:szCs w:val="28"/>
                <w:u w:val="single"/>
              </w:rPr>
              <w:t xml:space="preserve"> 10</w:t>
            </w:r>
            <w:r>
              <w:rPr>
                <w:rFonts w:ascii="Times New Roman" w:hAnsi="Times New Roman" w:cs="Times New Roman"/>
                <w:b/>
                <w:sz w:val="28"/>
                <w:szCs w:val="28"/>
                <w:u w:val="single"/>
              </w:rPr>
              <w:t>.</w:t>
            </w:r>
          </w:p>
          <w:p w:rsidR="00E948B3" w:rsidRDefault="00E948B3" w:rsidP="00E948B3">
            <w:pPr>
              <w:ind w:right="-5"/>
              <w:rPr>
                <w:rFonts w:ascii="Times New Roman" w:hAnsi="Times New Roman" w:cs="Times New Roman"/>
                <w:sz w:val="28"/>
                <w:szCs w:val="28"/>
              </w:rPr>
            </w:pPr>
            <w:r w:rsidRPr="00884910">
              <w:rPr>
                <w:rFonts w:ascii="Times New Roman" w:hAnsi="Times New Roman" w:cs="Times New Roman"/>
                <w:b/>
                <w:sz w:val="28"/>
                <w:szCs w:val="28"/>
              </w:rPr>
              <w:t>Основы выполнения мелкого ремонта</w:t>
            </w:r>
          </w:p>
        </w:tc>
        <w:tc>
          <w:tcPr>
            <w:tcW w:w="994" w:type="dxa"/>
          </w:tcPr>
          <w:p w:rsidR="00E948B3" w:rsidRPr="006630FC" w:rsidRDefault="00E948B3" w:rsidP="00E948B3">
            <w:pPr>
              <w:ind w:right="-5"/>
              <w:jc w:val="center"/>
              <w:rPr>
                <w:rFonts w:ascii="Times New Roman" w:hAnsi="Times New Roman" w:cs="Times New Roman"/>
                <w:b/>
                <w:sz w:val="28"/>
                <w:szCs w:val="28"/>
              </w:rPr>
            </w:pPr>
            <w:r w:rsidRPr="006630FC">
              <w:rPr>
                <w:rFonts w:ascii="Times New Roman" w:hAnsi="Times New Roman" w:cs="Times New Roman"/>
                <w:b/>
                <w:sz w:val="28"/>
                <w:szCs w:val="28"/>
              </w:rPr>
              <w:t>24</w:t>
            </w:r>
          </w:p>
        </w:tc>
        <w:tc>
          <w:tcPr>
            <w:tcW w:w="1416" w:type="dxa"/>
          </w:tcPr>
          <w:p w:rsidR="00E948B3" w:rsidRPr="006630FC" w:rsidRDefault="00E948B3" w:rsidP="00E948B3">
            <w:pPr>
              <w:ind w:right="-5"/>
              <w:jc w:val="center"/>
              <w:rPr>
                <w:rFonts w:ascii="Times New Roman" w:hAnsi="Times New Roman" w:cs="Times New Roman"/>
                <w:b/>
                <w:sz w:val="28"/>
                <w:szCs w:val="28"/>
              </w:rPr>
            </w:pPr>
            <w:r w:rsidRPr="006630FC">
              <w:rPr>
                <w:rFonts w:ascii="Times New Roman" w:hAnsi="Times New Roman" w:cs="Times New Roman"/>
                <w:b/>
                <w:sz w:val="28"/>
                <w:szCs w:val="28"/>
              </w:rPr>
              <w:t>7</w:t>
            </w:r>
          </w:p>
        </w:tc>
        <w:tc>
          <w:tcPr>
            <w:tcW w:w="1701" w:type="dxa"/>
          </w:tcPr>
          <w:p w:rsidR="00E948B3" w:rsidRPr="006630FC" w:rsidRDefault="00E948B3" w:rsidP="00E948B3">
            <w:pPr>
              <w:ind w:right="-5"/>
              <w:jc w:val="center"/>
              <w:rPr>
                <w:rFonts w:ascii="Times New Roman" w:hAnsi="Times New Roman" w:cs="Times New Roman"/>
                <w:b/>
                <w:sz w:val="28"/>
                <w:szCs w:val="28"/>
              </w:rPr>
            </w:pPr>
            <w:r w:rsidRPr="006630FC">
              <w:rPr>
                <w:rFonts w:ascii="Times New Roman" w:hAnsi="Times New Roman" w:cs="Times New Roman"/>
                <w:b/>
                <w:sz w:val="28"/>
                <w:szCs w:val="28"/>
              </w:rPr>
              <w:t>17</w:t>
            </w:r>
          </w:p>
        </w:tc>
        <w:tc>
          <w:tcPr>
            <w:tcW w:w="2835" w:type="dxa"/>
          </w:tcPr>
          <w:p w:rsidR="00E948B3" w:rsidRDefault="00E948B3" w:rsidP="00E948B3">
            <w:pPr>
              <w:ind w:right="-5"/>
              <w:rPr>
                <w:rFonts w:ascii="Times New Roman" w:hAnsi="Times New Roman" w:cs="Times New Roman"/>
                <w:sz w:val="28"/>
                <w:szCs w:val="28"/>
              </w:rPr>
            </w:pPr>
          </w:p>
        </w:tc>
      </w:tr>
      <w:tr w:rsidR="00E948B3" w:rsidRPr="00884910" w:rsidTr="00E948B3">
        <w:trPr>
          <w:trHeight w:val="195"/>
        </w:trPr>
        <w:tc>
          <w:tcPr>
            <w:tcW w:w="534" w:type="dxa"/>
          </w:tcPr>
          <w:p w:rsidR="00E948B3" w:rsidRPr="00884910" w:rsidRDefault="00E948B3" w:rsidP="00E948B3">
            <w:pPr>
              <w:ind w:right="-5"/>
              <w:rPr>
                <w:rFonts w:ascii="Times New Roman" w:hAnsi="Times New Roman" w:cs="Times New Roman"/>
                <w:sz w:val="28"/>
                <w:szCs w:val="28"/>
              </w:rPr>
            </w:pPr>
            <w:r w:rsidRPr="00884910">
              <w:rPr>
                <w:rFonts w:ascii="Times New Roman" w:hAnsi="Times New Roman" w:cs="Times New Roman"/>
                <w:sz w:val="28"/>
                <w:szCs w:val="28"/>
              </w:rPr>
              <w:t>62</w:t>
            </w:r>
          </w:p>
        </w:tc>
        <w:tc>
          <w:tcPr>
            <w:tcW w:w="3260" w:type="dxa"/>
          </w:tcPr>
          <w:p w:rsidR="00E948B3" w:rsidRPr="00884910" w:rsidRDefault="00E948B3" w:rsidP="00E948B3">
            <w:pPr>
              <w:ind w:right="-5"/>
              <w:rPr>
                <w:rFonts w:ascii="Times New Roman" w:hAnsi="Times New Roman" w:cs="Times New Roman"/>
                <w:sz w:val="28"/>
                <w:szCs w:val="28"/>
              </w:rPr>
            </w:pPr>
            <w:r w:rsidRPr="00884910">
              <w:rPr>
                <w:rFonts w:ascii="Times New Roman" w:hAnsi="Times New Roman" w:cs="Times New Roman"/>
                <w:sz w:val="28"/>
                <w:szCs w:val="28"/>
              </w:rPr>
              <w:t>Швы, применяемые при ремонте одежды</w:t>
            </w:r>
          </w:p>
        </w:tc>
        <w:tc>
          <w:tcPr>
            <w:tcW w:w="994"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884910"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презентация</w:t>
            </w:r>
          </w:p>
        </w:tc>
      </w:tr>
      <w:tr w:rsidR="00E948B3" w:rsidRPr="00884910" w:rsidTr="00E948B3">
        <w:trPr>
          <w:trHeight w:val="112"/>
        </w:trPr>
        <w:tc>
          <w:tcPr>
            <w:tcW w:w="534" w:type="dxa"/>
          </w:tcPr>
          <w:p w:rsidR="00E948B3" w:rsidRPr="00884910" w:rsidRDefault="00E948B3" w:rsidP="00E948B3">
            <w:pPr>
              <w:ind w:right="-5"/>
              <w:rPr>
                <w:rFonts w:ascii="Times New Roman" w:hAnsi="Times New Roman" w:cs="Times New Roman"/>
                <w:sz w:val="28"/>
                <w:szCs w:val="28"/>
              </w:rPr>
            </w:pPr>
            <w:r>
              <w:rPr>
                <w:rFonts w:ascii="Times New Roman" w:hAnsi="Times New Roman" w:cs="Times New Roman"/>
                <w:sz w:val="28"/>
                <w:szCs w:val="28"/>
              </w:rPr>
              <w:t>63</w:t>
            </w:r>
          </w:p>
        </w:tc>
        <w:tc>
          <w:tcPr>
            <w:tcW w:w="3260" w:type="dxa"/>
          </w:tcPr>
          <w:p w:rsidR="00E948B3" w:rsidRPr="00884910" w:rsidRDefault="00E948B3" w:rsidP="00E948B3">
            <w:pPr>
              <w:ind w:right="-5"/>
              <w:rPr>
                <w:rFonts w:ascii="Times New Roman" w:hAnsi="Times New Roman" w:cs="Times New Roman"/>
                <w:sz w:val="28"/>
                <w:szCs w:val="28"/>
              </w:rPr>
            </w:pPr>
            <w:r>
              <w:rPr>
                <w:rFonts w:ascii="Times New Roman" w:hAnsi="Times New Roman" w:cs="Times New Roman"/>
                <w:sz w:val="28"/>
                <w:szCs w:val="28"/>
              </w:rPr>
              <w:t>Восстановление строчки по линии распоровшегося шва швом «вперед иголка»</w:t>
            </w:r>
          </w:p>
        </w:tc>
        <w:tc>
          <w:tcPr>
            <w:tcW w:w="994"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884910"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практикум</w:t>
            </w:r>
          </w:p>
        </w:tc>
      </w:tr>
      <w:tr w:rsidR="00E948B3" w:rsidRPr="00884910" w:rsidTr="00E948B3">
        <w:trPr>
          <w:trHeight w:val="112"/>
        </w:trPr>
        <w:tc>
          <w:tcPr>
            <w:tcW w:w="534" w:type="dxa"/>
          </w:tcPr>
          <w:p w:rsidR="00E948B3" w:rsidRPr="00884910" w:rsidRDefault="00E948B3" w:rsidP="00E948B3">
            <w:pPr>
              <w:ind w:right="-5"/>
              <w:rPr>
                <w:rFonts w:ascii="Times New Roman" w:hAnsi="Times New Roman" w:cs="Times New Roman"/>
                <w:sz w:val="28"/>
                <w:szCs w:val="28"/>
              </w:rPr>
            </w:pPr>
            <w:r>
              <w:rPr>
                <w:rFonts w:ascii="Times New Roman" w:hAnsi="Times New Roman" w:cs="Times New Roman"/>
                <w:sz w:val="28"/>
                <w:szCs w:val="28"/>
              </w:rPr>
              <w:t>64</w:t>
            </w:r>
          </w:p>
        </w:tc>
        <w:tc>
          <w:tcPr>
            <w:tcW w:w="3260" w:type="dxa"/>
          </w:tcPr>
          <w:p w:rsidR="00E948B3" w:rsidRPr="00884910" w:rsidRDefault="00E948B3" w:rsidP="00E948B3">
            <w:pPr>
              <w:ind w:right="-5"/>
              <w:rPr>
                <w:rFonts w:ascii="Times New Roman" w:hAnsi="Times New Roman" w:cs="Times New Roman"/>
                <w:sz w:val="28"/>
                <w:szCs w:val="28"/>
              </w:rPr>
            </w:pPr>
            <w:r>
              <w:rPr>
                <w:rFonts w:ascii="Times New Roman" w:hAnsi="Times New Roman" w:cs="Times New Roman"/>
                <w:sz w:val="28"/>
                <w:szCs w:val="28"/>
              </w:rPr>
              <w:t>Восстановление строчки в трикотажных изделиях «краевым обметочным» швом в месте разрыва</w:t>
            </w:r>
          </w:p>
        </w:tc>
        <w:tc>
          <w:tcPr>
            <w:tcW w:w="994"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884910"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практикум</w:t>
            </w:r>
          </w:p>
        </w:tc>
      </w:tr>
      <w:tr w:rsidR="00E948B3" w:rsidRPr="00884910" w:rsidTr="00E948B3">
        <w:trPr>
          <w:trHeight w:val="142"/>
        </w:trPr>
        <w:tc>
          <w:tcPr>
            <w:tcW w:w="534" w:type="dxa"/>
          </w:tcPr>
          <w:p w:rsidR="00E948B3" w:rsidRPr="00884910" w:rsidRDefault="00E948B3" w:rsidP="00E948B3">
            <w:pPr>
              <w:ind w:right="-5"/>
              <w:rPr>
                <w:rFonts w:ascii="Times New Roman" w:hAnsi="Times New Roman" w:cs="Times New Roman"/>
                <w:sz w:val="28"/>
                <w:szCs w:val="28"/>
              </w:rPr>
            </w:pPr>
            <w:r>
              <w:rPr>
                <w:rFonts w:ascii="Times New Roman" w:hAnsi="Times New Roman" w:cs="Times New Roman"/>
                <w:sz w:val="28"/>
                <w:szCs w:val="28"/>
              </w:rPr>
              <w:t>65</w:t>
            </w:r>
          </w:p>
        </w:tc>
        <w:tc>
          <w:tcPr>
            <w:tcW w:w="3260" w:type="dxa"/>
          </w:tcPr>
          <w:p w:rsidR="00E948B3" w:rsidRPr="00884910" w:rsidRDefault="00E948B3" w:rsidP="00E948B3">
            <w:pPr>
              <w:ind w:right="-5"/>
              <w:rPr>
                <w:rFonts w:ascii="Times New Roman" w:hAnsi="Times New Roman" w:cs="Times New Roman"/>
                <w:sz w:val="28"/>
                <w:szCs w:val="28"/>
              </w:rPr>
            </w:pPr>
            <w:r>
              <w:rPr>
                <w:rFonts w:ascii="Times New Roman" w:hAnsi="Times New Roman" w:cs="Times New Roman"/>
                <w:sz w:val="28"/>
                <w:szCs w:val="28"/>
              </w:rPr>
              <w:t>Зашивание узкого разрыва в середине детали изделия</w:t>
            </w:r>
          </w:p>
        </w:tc>
        <w:tc>
          <w:tcPr>
            <w:tcW w:w="994"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884910"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практикум</w:t>
            </w:r>
          </w:p>
        </w:tc>
      </w:tr>
      <w:tr w:rsidR="00E948B3" w:rsidRPr="00884910" w:rsidTr="00E948B3">
        <w:trPr>
          <w:trHeight w:val="157"/>
        </w:trPr>
        <w:tc>
          <w:tcPr>
            <w:tcW w:w="534" w:type="dxa"/>
          </w:tcPr>
          <w:p w:rsidR="00E948B3" w:rsidRPr="00884910" w:rsidRDefault="00E948B3" w:rsidP="00E948B3">
            <w:pPr>
              <w:ind w:right="-5"/>
              <w:rPr>
                <w:rFonts w:ascii="Times New Roman" w:hAnsi="Times New Roman" w:cs="Times New Roman"/>
                <w:sz w:val="28"/>
                <w:szCs w:val="28"/>
              </w:rPr>
            </w:pPr>
            <w:r>
              <w:rPr>
                <w:rFonts w:ascii="Times New Roman" w:hAnsi="Times New Roman" w:cs="Times New Roman"/>
                <w:sz w:val="28"/>
                <w:szCs w:val="28"/>
              </w:rPr>
              <w:t>66</w:t>
            </w:r>
          </w:p>
        </w:tc>
        <w:tc>
          <w:tcPr>
            <w:tcW w:w="3260" w:type="dxa"/>
          </w:tcPr>
          <w:p w:rsidR="00E948B3" w:rsidRPr="00884910" w:rsidRDefault="00E948B3" w:rsidP="00E948B3">
            <w:pPr>
              <w:ind w:right="-5"/>
              <w:rPr>
                <w:rFonts w:ascii="Times New Roman" w:hAnsi="Times New Roman" w:cs="Times New Roman"/>
                <w:sz w:val="28"/>
                <w:szCs w:val="28"/>
              </w:rPr>
            </w:pPr>
            <w:r>
              <w:rPr>
                <w:rFonts w:ascii="Times New Roman" w:hAnsi="Times New Roman" w:cs="Times New Roman"/>
                <w:sz w:val="28"/>
                <w:szCs w:val="28"/>
              </w:rPr>
              <w:t>Зашивание круглого разрыва с помощью заплатки</w:t>
            </w:r>
          </w:p>
        </w:tc>
        <w:tc>
          <w:tcPr>
            <w:tcW w:w="994"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2835" w:type="dxa"/>
          </w:tcPr>
          <w:p w:rsidR="00E948B3" w:rsidRPr="00884910"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практикум</w:t>
            </w:r>
          </w:p>
        </w:tc>
      </w:tr>
      <w:tr w:rsidR="00E948B3" w:rsidRPr="00884910" w:rsidTr="00E948B3">
        <w:trPr>
          <w:trHeight w:val="165"/>
        </w:trPr>
        <w:tc>
          <w:tcPr>
            <w:tcW w:w="534" w:type="dxa"/>
          </w:tcPr>
          <w:p w:rsidR="00E948B3" w:rsidRPr="00884910" w:rsidRDefault="00E948B3" w:rsidP="00E948B3">
            <w:pPr>
              <w:ind w:right="-5"/>
              <w:rPr>
                <w:rFonts w:ascii="Times New Roman" w:hAnsi="Times New Roman" w:cs="Times New Roman"/>
                <w:sz w:val="28"/>
                <w:szCs w:val="28"/>
              </w:rPr>
            </w:pPr>
            <w:r>
              <w:rPr>
                <w:rFonts w:ascii="Times New Roman" w:hAnsi="Times New Roman" w:cs="Times New Roman"/>
                <w:sz w:val="28"/>
                <w:szCs w:val="28"/>
              </w:rPr>
              <w:t>67</w:t>
            </w:r>
          </w:p>
        </w:tc>
        <w:tc>
          <w:tcPr>
            <w:tcW w:w="3260" w:type="dxa"/>
          </w:tcPr>
          <w:p w:rsidR="00E948B3" w:rsidRPr="00884910"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Пришивание вешалки по линии горловины</w:t>
            </w:r>
          </w:p>
        </w:tc>
        <w:tc>
          <w:tcPr>
            <w:tcW w:w="994"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884910"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практикум</w:t>
            </w:r>
          </w:p>
        </w:tc>
      </w:tr>
      <w:tr w:rsidR="00E948B3" w:rsidRPr="00884910" w:rsidTr="00E948B3">
        <w:trPr>
          <w:trHeight w:val="112"/>
        </w:trPr>
        <w:tc>
          <w:tcPr>
            <w:tcW w:w="534" w:type="dxa"/>
          </w:tcPr>
          <w:p w:rsidR="00E948B3" w:rsidRPr="00884910" w:rsidRDefault="00E948B3" w:rsidP="00E948B3">
            <w:pPr>
              <w:ind w:right="-5"/>
              <w:rPr>
                <w:rFonts w:ascii="Times New Roman" w:hAnsi="Times New Roman" w:cs="Times New Roman"/>
                <w:sz w:val="28"/>
                <w:szCs w:val="28"/>
              </w:rPr>
            </w:pPr>
            <w:r>
              <w:rPr>
                <w:rFonts w:ascii="Times New Roman" w:hAnsi="Times New Roman" w:cs="Times New Roman"/>
                <w:sz w:val="28"/>
                <w:szCs w:val="28"/>
              </w:rPr>
              <w:t>68</w:t>
            </w:r>
          </w:p>
        </w:tc>
        <w:tc>
          <w:tcPr>
            <w:tcW w:w="3260" w:type="dxa"/>
          </w:tcPr>
          <w:p w:rsidR="00E948B3" w:rsidRPr="00884910"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Пришивание пуговицы по старым меткам</w:t>
            </w:r>
          </w:p>
        </w:tc>
        <w:tc>
          <w:tcPr>
            <w:tcW w:w="994"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884910"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практикум</w:t>
            </w:r>
          </w:p>
        </w:tc>
      </w:tr>
      <w:tr w:rsidR="00E948B3" w:rsidRPr="00884910" w:rsidTr="00E948B3">
        <w:trPr>
          <w:trHeight w:val="945"/>
        </w:trPr>
        <w:tc>
          <w:tcPr>
            <w:tcW w:w="534" w:type="dxa"/>
          </w:tcPr>
          <w:p w:rsidR="00E948B3" w:rsidRPr="00884910" w:rsidRDefault="00E948B3" w:rsidP="00E948B3">
            <w:pPr>
              <w:ind w:right="-5"/>
              <w:rPr>
                <w:rFonts w:ascii="Times New Roman" w:hAnsi="Times New Roman" w:cs="Times New Roman"/>
                <w:sz w:val="28"/>
                <w:szCs w:val="28"/>
              </w:rPr>
            </w:pPr>
            <w:r>
              <w:rPr>
                <w:rFonts w:ascii="Times New Roman" w:hAnsi="Times New Roman" w:cs="Times New Roman"/>
                <w:sz w:val="28"/>
                <w:szCs w:val="28"/>
              </w:rPr>
              <w:t>69</w:t>
            </w:r>
          </w:p>
        </w:tc>
        <w:tc>
          <w:tcPr>
            <w:tcW w:w="3260" w:type="dxa"/>
          </w:tcPr>
          <w:p w:rsidR="00E948B3" w:rsidRPr="00884910" w:rsidRDefault="00E948B3" w:rsidP="00E948B3">
            <w:pPr>
              <w:ind w:right="-5"/>
              <w:rPr>
                <w:rFonts w:ascii="Times New Roman" w:hAnsi="Times New Roman" w:cs="Times New Roman"/>
                <w:sz w:val="28"/>
                <w:szCs w:val="28"/>
              </w:rPr>
            </w:pPr>
            <w:r>
              <w:rPr>
                <w:rFonts w:ascii="Times New Roman" w:hAnsi="Times New Roman" w:cs="Times New Roman"/>
                <w:sz w:val="28"/>
                <w:szCs w:val="28"/>
              </w:rPr>
              <w:t>Мелкий ремонт одежды</w:t>
            </w:r>
          </w:p>
        </w:tc>
        <w:tc>
          <w:tcPr>
            <w:tcW w:w="994"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8</w:t>
            </w:r>
          </w:p>
        </w:tc>
        <w:tc>
          <w:tcPr>
            <w:tcW w:w="1416"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8</w:t>
            </w:r>
          </w:p>
        </w:tc>
        <w:tc>
          <w:tcPr>
            <w:tcW w:w="2835" w:type="dxa"/>
          </w:tcPr>
          <w:p w:rsidR="00E948B3" w:rsidRPr="00884910"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Практические работы</w:t>
            </w:r>
          </w:p>
        </w:tc>
      </w:tr>
      <w:tr w:rsidR="00E948B3" w:rsidRPr="00884910" w:rsidTr="00E948B3">
        <w:trPr>
          <w:trHeight w:val="127"/>
        </w:trPr>
        <w:tc>
          <w:tcPr>
            <w:tcW w:w="534" w:type="dxa"/>
          </w:tcPr>
          <w:p w:rsidR="00E948B3" w:rsidRDefault="00E948B3" w:rsidP="00E948B3">
            <w:pPr>
              <w:ind w:right="-5"/>
              <w:rPr>
                <w:rFonts w:ascii="Times New Roman" w:hAnsi="Times New Roman" w:cs="Times New Roman"/>
                <w:sz w:val="28"/>
                <w:szCs w:val="28"/>
              </w:rPr>
            </w:pPr>
          </w:p>
        </w:tc>
        <w:tc>
          <w:tcPr>
            <w:tcW w:w="3260" w:type="dxa"/>
          </w:tcPr>
          <w:p w:rsidR="00E948B3" w:rsidRPr="00B22A89" w:rsidRDefault="00E948B3" w:rsidP="00E948B3">
            <w:pPr>
              <w:ind w:right="-5"/>
              <w:rPr>
                <w:rFonts w:ascii="Times New Roman" w:hAnsi="Times New Roman" w:cs="Times New Roman"/>
                <w:b/>
                <w:sz w:val="28"/>
                <w:szCs w:val="28"/>
                <w:u w:val="single"/>
              </w:rPr>
            </w:pPr>
            <w:r>
              <w:rPr>
                <w:rFonts w:ascii="Times New Roman" w:hAnsi="Times New Roman" w:cs="Times New Roman"/>
                <w:b/>
                <w:sz w:val="28"/>
                <w:szCs w:val="28"/>
                <w:u w:val="single"/>
              </w:rPr>
              <w:t>Тема</w:t>
            </w:r>
            <w:r w:rsidRPr="00B22A89">
              <w:rPr>
                <w:rFonts w:ascii="Times New Roman" w:hAnsi="Times New Roman" w:cs="Times New Roman"/>
                <w:b/>
                <w:sz w:val="28"/>
                <w:szCs w:val="28"/>
                <w:u w:val="single"/>
              </w:rPr>
              <w:t xml:space="preserve"> 11.</w:t>
            </w:r>
          </w:p>
          <w:p w:rsidR="00E948B3" w:rsidRDefault="00E948B3" w:rsidP="00E948B3">
            <w:pPr>
              <w:ind w:right="-5"/>
              <w:rPr>
                <w:rFonts w:ascii="Times New Roman" w:hAnsi="Times New Roman" w:cs="Times New Roman"/>
                <w:sz w:val="28"/>
                <w:szCs w:val="28"/>
              </w:rPr>
            </w:pPr>
            <w:r w:rsidRPr="00B22A89">
              <w:rPr>
                <w:rFonts w:ascii="Times New Roman" w:hAnsi="Times New Roman" w:cs="Times New Roman"/>
                <w:b/>
                <w:sz w:val="28"/>
                <w:szCs w:val="28"/>
              </w:rPr>
              <w:t>Пошив простых изделий из готового кроя</w:t>
            </w:r>
          </w:p>
        </w:tc>
        <w:tc>
          <w:tcPr>
            <w:tcW w:w="994" w:type="dxa"/>
          </w:tcPr>
          <w:p w:rsidR="00E948B3" w:rsidRPr="00F767DC"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9</w:t>
            </w:r>
          </w:p>
        </w:tc>
        <w:tc>
          <w:tcPr>
            <w:tcW w:w="1416" w:type="dxa"/>
          </w:tcPr>
          <w:p w:rsidR="00E948B3" w:rsidRPr="00F767DC" w:rsidRDefault="00E948B3" w:rsidP="00E948B3">
            <w:pPr>
              <w:ind w:right="-5"/>
              <w:jc w:val="center"/>
              <w:rPr>
                <w:rFonts w:ascii="Times New Roman" w:hAnsi="Times New Roman" w:cs="Times New Roman"/>
                <w:b/>
                <w:sz w:val="28"/>
                <w:szCs w:val="28"/>
              </w:rPr>
            </w:pPr>
            <w:r w:rsidRPr="00F767DC">
              <w:rPr>
                <w:rFonts w:ascii="Times New Roman" w:hAnsi="Times New Roman" w:cs="Times New Roman"/>
                <w:b/>
                <w:sz w:val="28"/>
                <w:szCs w:val="28"/>
              </w:rPr>
              <w:t>3</w:t>
            </w:r>
          </w:p>
        </w:tc>
        <w:tc>
          <w:tcPr>
            <w:tcW w:w="1701" w:type="dxa"/>
          </w:tcPr>
          <w:p w:rsidR="00E948B3" w:rsidRPr="00F767DC"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6</w:t>
            </w:r>
          </w:p>
        </w:tc>
        <w:tc>
          <w:tcPr>
            <w:tcW w:w="2835" w:type="dxa"/>
          </w:tcPr>
          <w:p w:rsidR="00E948B3" w:rsidRPr="00884910" w:rsidRDefault="00E948B3" w:rsidP="00E948B3">
            <w:pPr>
              <w:ind w:right="-5"/>
              <w:rPr>
                <w:rFonts w:ascii="Times New Roman" w:hAnsi="Times New Roman" w:cs="Times New Roman"/>
                <w:sz w:val="28"/>
                <w:szCs w:val="28"/>
              </w:rPr>
            </w:pPr>
          </w:p>
        </w:tc>
      </w:tr>
      <w:tr w:rsidR="00E948B3" w:rsidRPr="00884910" w:rsidTr="00E948B3">
        <w:trPr>
          <w:trHeight w:val="18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70</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Пошив носового платка</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2835" w:type="dxa"/>
          </w:tcPr>
          <w:p w:rsidR="00E948B3" w:rsidRPr="00884910" w:rsidRDefault="00E948B3" w:rsidP="00E948B3">
            <w:pPr>
              <w:ind w:right="-5"/>
              <w:rPr>
                <w:rFonts w:ascii="Times New Roman" w:hAnsi="Times New Roman" w:cs="Times New Roman"/>
                <w:sz w:val="28"/>
                <w:szCs w:val="28"/>
              </w:rPr>
            </w:pPr>
            <w:r>
              <w:rPr>
                <w:rFonts w:ascii="Times New Roman" w:hAnsi="Times New Roman" w:cs="Times New Roman"/>
                <w:sz w:val="28"/>
                <w:szCs w:val="28"/>
              </w:rPr>
              <w:t>Готовое изделие</w:t>
            </w:r>
          </w:p>
        </w:tc>
      </w:tr>
      <w:tr w:rsidR="00E948B3" w:rsidRPr="00884910" w:rsidTr="00E948B3">
        <w:trPr>
          <w:trHeight w:val="18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71</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Пошив косынки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2835" w:type="dxa"/>
          </w:tcPr>
          <w:p w:rsidR="00E948B3" w:rsidRPr="00884910" w:rsidRDefault="00E948B3" w:rsidP="00E948B3">
            <w:pPr>
              <w:ind w:right="-5"/>
              <w:rPr>
                <w:rFonts w:ascii="Times New Roman" w:hAnsi="Times New Roman" w:cs="Times New Roman"/>
                <w:sz w:val="28"/>
                <w:szCs w:val="28"/>
              </w:rPr>
            </w:pPr>
            <w:r>
              <w:rPr>
                <w:rFonts w:ascii="Times New Roman" w:hAnsi="Times New Roman" w:cs="Times New Roman"/>
                <w:sz w:val="28"/>
                <w:szCs w:val="28"/>
              </w:rPr>
              <w:t>Готовое изделие</w:t>
            </w:r>
          </w:p>
        </w:tc>
      </w:tr>
      <w:tr w:rsidR="00E948B3" w:rsidRPr="00884910" w:rsidTr="00E948B3">
        <w:trPr>
          <w:trHeight w:val="157"/>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lastRenderedPageBreak/>
              <w:t>73</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Пошив марлевой повязки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2835" w:type="dxa"/>
          </w:tcPr>
          <w:p w:rsidR="00E948B3" w:rsidRPr="00884910" w:rsidRDefault="00E948B3" w:rsidP="00E948B3">
            <w:pPr>
              <w:ind w:right="-5"/>
              <w:rPr>
                <w:rFonts w:ascii="Times New Roman" w:hAnsi="Times New Roman" w:cs="Times New Roman"/>
                <w:sz w:val="28"/>
                <w:szCs w:val="28"/>
              </w:rPr>
            </w:pPr>
            <w:r>
              <w:rPr>
                <w:rFonts w:ascii="Times New Roman" w:hAnsi="Times New Roman" w:cs="Times New Roman"/>
                <w:sz w:val="28"/>
                <w:szCs w:val="28"/>
              </w:rPr>
              <w:t>Готовое изделие</w:t>
            </w:r>
          </w:p>
        </w:tc>
      </w:tr>
      <w:tr w:rsidR="00E948B3" w:rsidRPr="00884910" w:rsidTr="00E948B3">
        <w:trPr>
          <w:trHeight w:val="34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74</w:t>
            </w:r>
          </w:p>
        </w:tc>
        <w:tc>
          <w:tcPr>
            <w:tcW w:w="3260" w:type="dxa"/>
          </w:tcPr>
          <w:p w:rsidR="00E948B3" w:rsidRPr="00FA066A" w:rsidRDefault="00E948B3" w:rsidP="00E948B3">
            <w:pPr>
              <w:ind w:right="-5"/>
              <w:rPr>
                <w:rFonts w:ascii="Times New Roman" w:hAnsi="Times New Roman" w:cs="Times New Roman"/>
                <w:b/>
                <w:sz w:val="28"/>
                <w:szCs w:val="28"/>
              </w:rPr>
            </w:pPr>
            <w:r w:rsidRPr="00FA066A">
              <w:rPr>
                <w:rFonts w:ascii="Times New Roman" w:hAnsi="Times New Roman" w:cs="Times New Roman"/>
                <w:b/>
                <w:sz w:val="28"/>
                <w:szCs w:val="28"/>
              </w:rPr>
              <w:t>Индивидуальная работа</w:t>
            </w:r>
          </w:p>
        </w:tc>
        <w:tc>
          <w:tcPr>
            <w:tcW w:w="994" w:type="dxa"/>
          </w:tcPr>
          <w:p w:rsidR="00E948B3" w:rsidRPr="00FA066A" w:rsidRDefault="00E948B3" w:rsidP="00E948B3">
            <w:pPr>
              <w:ind w:right="-5"/>
              <w:jc w:val="center"/>
              <w:rPr>
                <w:rFonts w:ascii="Times New Roman" w:hAnsi="Times New Roman" w:cs="Times New Roman"/>
                <w:b/>
                <w:sz w:val="28"/>
                <w:szCs w:val="28"/>
              </w:rPr>
            </w:pPr>
            <w:r w:rsidRPr="00FA066A">
              <w:rPr>
                <w:rFonts w:ascii="Times New Roman" w:hAnsi="Times New Roman" w:cs="Times New Roman"/>
                <w:b/>
                <w:sz w:val="28"/>
                <w:szCs w:val="28"/>
              </w:rPr>
              <w:t xml:space="preserve">110 </w:t>
            </w:r>
          </w:p>
        </w:tc>
        <w:tc>
          <w:tcPr>
            <w:tcW w:w="1416" w:type="dxa"/>
          </w:tcPr>
          <w:p w:rsidR="00E948B3" w:rsidRPr="00FA066A" w:rsidRDefault="00E948B3" w:rsidP="00E948B3">
            <w:pPr>
              <w:ind w:right="-5"/>
              <w:jc w:val="center"/>
              <w:rPr>
                <w:rFonts w:ascii="Times New Roman" w:hAnsi="Times New Roman" w:cs="Times New Roman"/>
                <w:b/>
                <w:sz w:val="28"/>
                <w:szCs w:val="28"/>
              </w:rPr>
            </w:pPr>
            <w:r w:rsidRPr="00FA066A">
              <w:rPr>
                <w:rFonts w:ascii="Times New Roman" w:hAnsi="Times New Roman" w:cs="Times New Roman"/>
                <w:b/>
                <w:sz w:val="28"/>
                <w:szCs w:val="28"/>
              </w:rPr>
              <w:t>-</w:t>
            </w:r>
          </w:p>
        </w:tc>
        <w:tc>
          <w:tcPr>
            <w:tcW w:w="1701" w:type="dxa"/>
          </w:tcPr>
          <w:p w:rsidR="00E948B3" w:rsidRPr="00FA066A" w:rsidRDefault="00E948B3" w:rsidP="00E948B3">
            <w:pPr>
              <w:ind w:right="-5"/>
              <w:jc w:val="center"/>
              <w:rPr>
                <w:rFonts w:ascii="Times New Roman" w:hAnsi="Times New Roman" w:cs="Times New Roman"/>
                <w:b/>
                <w:sz w:val="28"/>
                <w:szCs w:val="28"/>
              </w:rPr>
            </w:pPr>
            <w:r w:rsidRPr="00FA066A">
              <w:rPr>
                <w:rFonts w:ascii="Times New Roman" w:hAnsi="Times New Roman" w:cs="Times New Roman"/>
                <w:b/>
                <w:sz w:val="28"/>
                <w:szCs w:val="28"/>
              </w:rPr>
              <w:t>110</w:t>
            </w:r>
          </w:p>
        </w:tc>
        <w:tc>
          <w:tcPr>
            <w:tcW w:w="2835" w:type="dxa"/>
          </w:tcPr>
          <w:p w:rsidR="00E948B3" w:rsidRPr="00884910" w:rsidRDefault="00E948B3" w:rsidP="00E948B3">
            <w:pPr>
              <w:ind w:right="-5"/>
              <w:rPr>
                <w:rFonts w:ascii="Times New Roman" w:hAnsi="Times New Roman" w:cs="Times New Roman"/>
                <w:sz w:val="28"/>
                <w:szCs w:val="28"/>
              </w:rPr>
            </w:pPr>
          </w:p>
        </w:tc>
      </w:tr>
      <w:tr w:rsidR="00E948B3" w:rsidRPr="00884910" w:rsidTr="00E948B3">
        <w:trPr>
          <w:trHeight w:val="284"/>
        </w:trPr>
        <w:tc>
          <w:tcPr>
            <w:tcW w:w="534" w:type="dxa"/>
          </w:tcPr>
          <w:p w:rsidR="00E948B3" w:rsidRDefault="00E948B3" w:rsidP="00E948B3">
            <w:pPr>
              <w:ind w:right="-5"/>
              <w:rPr>
                <w:rFonts w:ascii="Times New Roman" w:hAnsi="Times New Roman" w:cs="Times New Roman"/>
                <w:sz w:val="28"/>
                <w:szCs w:val="28"/>
              </w:rPr>
            </w:pPr>
          </w:p>
        </w:tc>
        <w:tc>
          <w:tcPr>
            <w:tcW w:w="3260" w:type="dxa"/>
          </w:tcPr>
          <w:p w:rsidR="00E948B3" w:rsidRPr="00FA066A" w:rsidRDefault="00E948B3" w:rsidP="00E948B3">
            <w:pPr>
              <w:ind w:right="-5"/>
              <w:jc w:val="right"/>
              <w:rPr>
                <w:rFonts w:ascii="Times New Roman" w:hAnsi="Times New Roman" w:cs="Times New Roman"/>
                <w:b/>
                <w:sz w:val="28"/>
                <w:szCs w:val="28"/>
              </w:rPr>
            </w:pPr>
            <w:r w:rsidRPr="00FA066A">
              <w:rPr>
                <w:rFonts w:ascii="Times New Roman" w:hAnsi="Times New Roman" w:cs="Times New Roman"/>
                <w:b/>
                <w:sz w:val="28"/>
                <w:szCs w:val="28"/>
              </w:rPr>
              <w:t>Всего:</w:t>
            </w:r>
          </w:p>
        </w:tc>
        <w:tc>
          <w:tcPr>
            <w:tcW w:w="994" w:type="dxa"/>
          </w:tcPr>
          <w:p w:rsidR="00E948B3" w:rsidRPr="00FA066A" w:rsidRDefault="00E948B3" w:rsidP="00E948B3">
            <w:pPr>
              <w:ind w:right="-5"/>
              <w:jc w:val="center"/>
              <w:rPr>
                <w:rFonts w:ascii="Times New Roman" w:hAnsi="Times New Roman" w:cs="Times New Roman"/>
                <w:b/>
                <w:sz w:val="28"/>
                <w:szCs w:val="28"/>
              </w:rPr>
            </w:pPr>
            <w:r w:rsidRPr="00FA066A">
              <w:rPr>
                <w:rFonts w:ascii="Times New Roman" w:hAnsi="Times New Roman" w:cs="Times New Roman"/>
                <w:b/>
                <w:sz w:val="28"/>
                <w:szCs w:val="28"/>
              </w:rPr>
              <w:t>330 часов</w:t>
            </w:r>
          </w:p>
        </w:tc>
        <w:tc>
          <w:tcPr>
            <w:tcW w:w="1416" w:type="dxa"/>
          </w:tcPr>
          <w:p w:rsidR="00E948B3" w:rsidRPr="00F767DC" w:rsidRDefault="00E948B3" w:rsidP="00E948B3">
            <w:pPr>
              <w:ind w:right="-5"/>
              <w:jc w:val="center"/>
              <w:rPr>
                <w:rFonts w:ascii="Times New Roman" w:hAnsi="Times New Roman" w:cs="Times New Roman"/>
                <w:b/>
                <w:sz w:val="28"/>
                <w:szCs w:val="28"/>
              </w:rPr>
            </w:pPr>
            <w:r w:rsidRPr="00F767DC">
              <w:rPr>
                <w:rFonts w:ascii="Times New Roman" w:hAnsi="Times New Roman" w:cs="Times New Roman"/>
                <w:b/>
                <w:sz w:val="28"/>
                <w:szCs w:val="28"/>
              </w:rPr>
              <w:t>58</w:t>
            </w:r>
          </w:p>
        </w:tc>
        <w:tc>
          <w:tcPr>
            <w:tcW w:w="1701" w:type="dxa"/>
          </w:tcPr>
          <w:p w:rsidR="00E948B3" w:rsidRPr="00F767DC" w:rsidRDefault="00E948B3" w:rsidP="00E948B3">
            <w:pPr>
              <w:ind w:right="-5"/>
              <w:jc w:val="center"/>
              <w:rPr>
                <w:rFonts w:ascii="Times New Roman" w:hAnsi="Times New Roman" w:cs="Times New Roman"/>
                <w:b/>
                <w:sz w:val="28"/>
                <w:szCs w:val="28"/>
              </w:rPr>
            </w:pPr>
            <w:r w:rsidRPr="00F767DC">
              <w:rPr>
                <w:rFonts w:ascii="Times New Roman" w:hAnsi="Times New Roman" w:cs="Times New Roman"/>
                <w:b/>
                <w:sz w:val="28"/>
                <w:szCs w:val="28"/>
              </w:rPr>
              <w:t>162</w:t>
            </w:r>
          </w:p>
        </w:tc>
        <w:tc>
          <w:tcPr>
            <w:tcW w:w="2835" w:type="dxa"/>
          </w:tcPr>
          <w:p w:rsidR="00E948B3" w:rsidRPr="00884910" w:rsidRDefault="00E948B3" w:rsidP="00E948B3">
            <w:pPr>
              <w:ind w:right="-5"/>
              <w:rPr>
                <w:rFonts w:ascii="Times New Roman" w:hAnsi="Times New Roman" w:cs="Times New Roman"/>
                <w:sz w:val="28"/>
                <w:szCs w:val="28"/>
              </w:rPr>
            </w:pPr>
          </w:p>
        </w:tc>
      </w:tr>
    </w:tbl>
    <w:p w:rsidR="00E948B3" w:rsidRDefault="00E948B3" w:rsidP="00E948B3">
      <w:pPr>
        <w:pStyle w:val="a3"/>
        <w:rPr>
          <w:rFonts w:ascii="Times New Roman" w:hAnsi="Times New Roman" w:cs="Times New Roman"/>
          <w:sz w:val="28"/>
          <w:szCs w:val="28"/>
        </w:rPr>
      </w:pPr>
    </w:p>
    <w:p w:rsidR="00E948B3" w:rsidRDefault="00E948B3" w:rsidP="00E948B3">
      <w:pPr>
        <w:pStyle w:val="a3"/>
        <w:jc w:val="center"/>
        <w:rPr>
          <w:rFonts w:ascii="Times New Roman" w:hAnsi="Times New Roman" w:cs="Times New Roman"/>
          <w:b/>
          <w:sz w:val="28"/>
          <w:szCs w:val="28"/>
        </w:rPr>
      </w:pPr>
      <w:r>
        <w:rPr>
          <w:rFonts w:ascii="Times New Roman" w:hAnsi="Times New Roman" w:cs="Times New Roman"/>
          <w:b/>
          <w:sz w:val="28"/>
          <w:szCs w:val="28"/>
        </w:rPr>
        <w:t>Учебный план по разделу «Машинная обработка ткани»</w:t>
      </w:r>
    </w:p>
    <w:p w:rsidR="00E948B3" w:rsidRPr="00884910" w:rsidRDefault="00E948B3" w:rsidP="00E948B3">
      <w:pPr>
        <w:pStyle w:val="a3"/>
        <w:rPr>
          <w:rFonts w:ascii="Times New Roman" w:hAnsi="Times New Roman" w:cs="Times New Roman"/>
          <w:sz w:val="28"/>
          <w:szCs w:val="28"/>
        </w:rPr>
      </w:pPr>
    </w:p>
    <w:tbl>
      <w:tblPr>
        <w:tblStyle w:val="af4"/>
        <w:tblW w:w="10740" w:type="dxa"/>
        <w:tblLayout w:type="fixed"/>
        <w:tblLook w:val="04A0"/>
      </w:tblPr>
      <w:tblGrid>
        <w:gridCol w:w="534"/>
        <w:gridCol w:w="3260"/>
        <w:gridCol w:w="994"/>
        <w:gridCol w:w="1416"/>
        <w:gridCol w:w="1701"/>
        <w:gridCol w:w="2835"/>
      </w:tblGrid>
      <w:tr w:rsidR="00E948B3" w:rsidRPr="0049204D" w:rsidTr="00E948B3">
        <w:trPr>
          <w:trHeight w:val="375"/>
        </w:trPr>
        <w:tc>
          <w:tcPr>
            <w:tcW w:w="534" w:type="dxa"/>
            <w:vMerge w:val="restart"/>
          </w:tcPr>
          <w:p w:rsidR="00E948B3" w:rsidRPr="00F2248D"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w:t>
            </w:r>
          </w:p>
        </w:tc>
        <w:tc>
          <w:tcPr>
            <w:tcW w:w="3260" w:type="dxa"/>
            <w:vMerge w:val="restart"/>
          </w:tcPr>
          <w:p w:rsidR="00E948B3" w:rsidRPr="00F2248D"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Разделы, темы</w:t>
            </w:r>
          </w:p>
        </w:tc>
        <w:tc>
          <w:tcPr>
            <w:tcW w:w="4111" w:type="dxa"/>
            <w:gridSpan w:val="3"/>
            <w:tcBorders>
              <w:bottom w:val="single" w:sz="4" w:space="0" w:color="auto"/>
            </w:tcBorders>
          </w:tcPr>
          <w:p w:rsidR="00E948B3" w:rsidRPr="00F2248D" w:rsidRDefault="00E948B3" w:rsidP="00E948B3">
            <w:pPr>
              <w:ind w:right="-5"/>
              <w:jc w:val="center"/>
              <w:rPr>
                <w:rFonts w:ascii="Times New Roman" w:hAnsi="Times New Roman" w:cs="Times New Roman"/>
                <w:b/>
                <w:sz w:val="28"/>
                <w:szCs w:val="28"/>
              </w:rPr>
            </w:pPr>
            <w:r w:rsidRPr="00F2248D">
              <w:rPr>
                <w:rFonts w:ascii="Times New Roman" w:hAnsi="Times New Roman" w:cs="Times New Roman"/>
                <w:b/>
                <w:sz w:val="28"/>
                <w:szCs w:val="28"/>
              </w:rPr>
              <w:t>Количество часов</w:t>
            </w:r>
          </w:p>
        </w:tc>
        <w:tc>
          <w:tcPr>
            <w:tcW w:w="2835" w:type="dxa"/>
            <w:vMerge w:val="restart"/>
          </w:tcPr>
          <w:p w:rsidR="00E948B3" w:rsidRPr="00F767DC" w:rsidRDefault="00E948B3" w:rsidP="00E948B3">
            <w:pPr>
              <w:ind w:right="-5"/>
              <w:rPr>
                <w:rFonts w:ascii="Times New Roman" w:hAnsi="Times New Roman" w:cs="Times New Roman"/>
                <w:b/>
                <w:sz w:val="28"/>
                <w:szCs w:val="28"/>
              </w:rPr>
            </w:pPr>
            <w:r w:rsidRPr="00F767DC">
              <w:rPr>
                <w:rFonts w:ascii="Times New Roman" w:hAnsi="Times New Roman" w:cs="Times New Roman"/>
                <w:b/>
                <w:sz w:val="28"/>
                <w:szCs w:val="28"/>
              </w:rPr>
              <w:t>Формы аттестации</w:t>
            </w:r>
          </w:p>
        </w:tc>
      </w:tr>
      <w:tr w:rsidR="00E948B3" w:rsidTr="00E948B3">
        <w:trPr>
          <w:trHeight w:val="150"/>
        </w:trPr>
        <w:tc>
          <w:tcPr>
            <w:tcW w:w="534" w:type="dxa"/>
            <w:vMerge/>
          </w:tcPr>
          <w:p w:rsidR="00E948B3" w:rsidRPr="00F2248D" w:rsidRDefault="00E948B3" w:rsidP="00E948B3">
            <w:pPr>
              <w:ind w:right="-5"/>
              <w:rPr>
                <w:b/>
              </w:rPr>
            </w:pPr>
          </w:p>
        </w:tc>
        <w:tc>
          <w:tcPr>
            <w:tcW w:w="3260" w:type="dxa"/>
            <w:vMerge/>
          </w:tcPr>
          <w:p w:rsidR="00E948B3" w:rsidRPr="00F2248D" w:rsidRDefault="00E948B3" w:rsidP="00E948B3">
            <w:pPr>
              <w:ind w:right="-5"/>
              <w:rPr>
                <w:b/>
              </w:rPr>
            </w:pPr>
          </w:p>
        </w:tc>
        <w:tc>
          <w:tcPr>
            <w:tcW w:w="994" w:type="dxa"/>
            <w:tcBorders>
              <w:top w:val="single" w:sz="4" w:space="0" w:color="auto"/>
            </w:tcBorders>
          </w:tcPr>
          <w:p w:rsidR="00E948B3" w:rsidRPr="00F2248D"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всего</w:t>
            </w:r>
          </w:p>
        </w:tc>
        <w:tc>
          <w:tcPr>
            <w:tcW w:w="1416" w:type="dxa"/>
            <w:tcBorders>
              <w:top w:val="single" w:sz="4" w:space="0" w:color="auto"/>
            </w:tcBorders>
          </w:tcPr>
          <w:p w:rsidR="00E948B3" w:rsidRPr="00F2248D"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теория</w:t>
            </w:r>
          </w:p>
        </w:tc>
        <w:tc>
          <w:tcPr>
            <w:tcW w:w="1701" w:type="dxa"/>
            <w:tcBorders>
              <w:top w:val="single" w:sz="4" w:space="0" w:color="auto"/>
            </w:tcBorders>
          </w:tcPr>
          <w:p w:rsidR="00E948B3" w:rsidRPr="00F2248D"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практика</w:t>
            </w:r>
          </w:p>
        </w:tc>
        <w:tc>
          <w:tcPr>
            <w:tcW w:w="2835" w:type="dxa"/>
            <w:vMerge/>
          </w:tcPr>
          <w:p w:rsidR="00E948B3" w:rsidRDefault="00E948B3" w:rsidP="00E948B3">
            <w:pPr>
              <w:ind w:right="-5"/>
            </w:pPr>
          </w:p>
        </w:tc>
      </w:tr>
      <w:tr w:rsidR="00E948B3" w:rsidRPr="00435493" w:rsidTr="00E948B3">
        <w:trPr>
          <w:trHeight w:val="900"/>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E948B3" w:rsidRDefault="00E948B3" w:rsidP="00E948B3">
            <w:pPr>
              <w:ind w:right="-5"/>
              <w:rPr>
                <w:rFonts w:ascii="Times New Roman" w:hAnsi="Times New Roman" w:cs="Times New Roman"/>
                <w:b/>
                <w:sz w:val="28"/>
                <w:szCs w:val="28"/>
                <w:u w:val="single"/>
              </w:rPr>
            </w:pPr>
            <w:r>
              <w:rPr>
                <w:rFonts w:ascii="Times New Roman" w:hAnsi="Times New Roman" w:cs="Times New Roman"/>
                <w:b/>
                <w:sz w:val="28"/>
                <w:szCs w:val="28"/>
                <w:u w:val="single"/>
              </w:rPr>
              <w:t>Тема 1</w:t>
            </w:r>
            <w:r w:rsidRPr="00E3184F">
              <w:rPr>
                <w:rFonts w:ascii="Times New Roman" w:hAnsi="Times New Roman" w:cs="Times New Roman"/>
                <w:b/>
                <w:sz w:val="28"/>
                <w:szCs w:val="28"/>
                <w:u w:val="single"/>
              </w:rPr>
              <w:t>.</w:t>
            </w:r>
          </w:p>
          <w:p w:rsidR="00E948B3" w:rsidRPr="00FA066A" w:rsidRDefault="00E948B3" w:rsidP="00E948B3">
            <w:pPr>
              <w:ind w:right="-5"/>
              <w:rPr>
                <w:rFonts w:ascii="Times New Roman" w:hAnsi="Times New Roman" w:cs="Times New Roman"/>
                <w:sz w:val="28"/>
                <w:szCs w:val="28"/>
              </w:rPr>
            </w:pPr>
            <w:r w:rsidRPr="00FA066A">
              <w:rPr>
                <w:rFonts w:ascii="Times New Roman" w:hAnsi="Times New Roman" w:cs="Times New Roman"/>
                <w:sz w:val="28"/>
                <w:szCs w:val="28"/>
              </w:rPr>
              <w:t>Введение</w:t>
            </w:r>
            <w:r>
              <w:rPr>
                <w:rFonts w:ascii="Times New Roman" w:hAnsi="Times New Roman" w:cs="Times New Roman"/>
                <w:sz w:val="28"/>
                <w:szCs w:val="28"/>
              </w:rPr>
              <w:t>.</w:t>
            </w:r>
          </w:p>
          <w:p w:rsidR="00E948B3" w:rsidRPr="00E3184F" w:rsidRDefault="00E948B3" w:rsidP="00E948B3">
            <w:pPr>
              <w:ind w:right="-5"/>
              <w:rPr>
                <w:rFonts w:ascii="Times New Roman" w:hAnsi="Times New Roman" w:cs="Times New Roman"/>
                <w:sz w:val="28"/>
                <w:szCs w:val="28"/>
              </w:rPr>
            </w:pPr>
            <w:r w:rsidRPr="00E3184F">
              <w:rPr>
                <w:rFonts w:ascii="Times New Roman" w:hAnsi="Times New Roman" w:cs="Times New Roman"/>
                <w:sz w:val="28"/>
                <w:szCs w:val="28"/>
              </w:rPr>
              <w:t>Промышленные швейные машины</w:t>
            </w:r>
            <w:r>
              <w:rPr>
                <w:rFonts w:ascii="Times New Roman" w:hAnsi="Times New Roman" w:cs="Times New Roman"/>
                <w:sz w:val="28"/>
                <w:szCs w:val="28"/>
              </w:rPr>
              <w:t>.</w:t>
            </w:r>
          </w:p>
        </w:tc>
        <w:tc>
          <w:tcPr>
            <w:tcW w:w="994" w:type="dxa"/>
          </w:tcPr>
          <w:p w:rsidR="00E948B3" w:rsidRPr="00832FFA" w:rsidRDefault="00E948B3" w:rsidP="00E948B3">
            <w:pPr>
              <w:ind w:right="-5"/>
              <w:jc w:val="center"/>
              <w:rPr>
                <w:rFonts w:ascii="Times New Roman" w:hAnsi="Times New Roman" w:cs="Times New Roman"/>
                <w:b/>
                <w:sz w:val="28"/>
                <w:szCs w:val="28"/>
              </w:rPr>
            </w:pPr>
            <w:r w:rsidRPr="00832FFA">
              <w:rPr>
                <w:rFonts w:ascii="Times New Roman" w:hAnsi="Times New Roman" w:cs="Times New Roman"/>
                <w:b/>
                <w:sz w:val="28"/>
                <w:szCs w:val="28"/>
              </w:rPr>
              <w:t>1</w:t>
            </w:r>
            <w:r>
              <w:rPr>
                <w:rFonts w:ascii="Times New Roman" w:hAnsi="Times New Roman" w:cs="Times New Roman"/>
                <w:b/>
                <w:sz w:val="28"/>
                <w:szCs w:val="28"/>
              </w:rPr>
              <w:t>6</w:t>
            </w:r>
          </w:p>
        </w:tc>
        <w:tc>
          <w:tcPr>
            <w:tcW w:w="141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7</w:t>
            </w:r>
          </w:p>
        </w:tc>
        <w:tc>
          <w:tcPr>
            <w:tcW w:w="1701"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9</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презентация</w:t>
            </w:r>
          </w:p>
        </w:tc>
      </w:tr>
      <w:tr w:rsidR="00E948B3" w:rsidRPr="00435493" w:rsidTr="00E948B3">
        <w:trPr>
          <w:trHeight w:val="180"/>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2</w:t>
            </w:r>
          </w:p>
        </w:tc>
        <w:tc>
          <w:tcPr>
            <w:tcW w:w="3260" w:type="dxa"/>
          </w:tcPr>
          <w:p w:rsidR="00E948B3" w:rsidRPr="00E3184F" w:rsidRDefault="00E948B3" w:rsidP="00E948B3">
            <w:pPr>
              <w:ind w:right="-5"/>
              <w:rPr>
                <w:rFonts w:ascii="Times New Roman" w:hAnsi="Times New Roman" w:cs="Times New Roman"/>
                <w:sz w:val="28"/>
                <w:szCs w:val="28"/>
              </w:rPr>
            </w:pPr>
            <w:r>
              <w:rPr>
                <w:rFonts w:ascii="Times New Roman" w:hAnsi="Times New Roman" w:cs="Times New Roman"/>
                <w:sz w:val="28"/>
                <w:szCs w:val="28"/>
              </w:rPr>
              <w:t>Швейное оборудование мастерской</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Осмотр швейного оборудования</w:t>
            </w:r>
          </w:p>
        </w:tc>
      </w:tr>
      <w:tr w:rsidR="00E948B3" w:rsidRPr="00435493" w:rsidTr="00E948B3">
        <w:trPr>
          <w:trHeight w:val="127"/>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3</w:t>
            </w:r>
          </w:p>
        </w:tc>
        <w:tc>
          <w:tcPr>
            <w:tcW w:w="3260" w:type="dxa"/>
          </w:tcPr>
          <w:p w:rsidR="00E948B3" w:rsidRPr="00E3184F" w:rsidRDefault="00E948B3" w:rsidP="00E948B3">
            <w:pPr>
              <w:ind w:right="-5"/>
              <w:rPr>
                <w:rFonts w:ascii="Times New Roman" w:hAnsi="Times New Roman" w:cs="Times New Roman"/>
                <w:sz w:val="28"/>
                <w:szCs w:val="28"/>
              </w:rPr>
            </w:pPr>
            <w:r>
              <w:rPr>
                <w:rFonts w:ascii="Times New Roman" w:hAnsi="Times New Roman" w:cs="Times New Roman"/>
                <w:sz w:val="28"/>
                <w:szCs w:val="28"/>
              </w:rPr>
              <w:t>Инструменты и приспособления для швейных работ</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p w:rsidR="00E948B3" w:rsidRPr="00E3184F" w:rsidRDefault="00E948B3" w:rsidP="00E948B3">
            <w:pPr>
              <w:tabs>
                <w:tab w:val="left" w:pos="765"/>
              </w:tabs>
              <w:rPr>
                <w:rFonts w:ascii="Times New Roman" w:hAnsi="Times New Roman" w:cs="Times New Roman"/>
                <w:sz w:val="28"/>
                <w:szCs w:val="28"/>
              </w:rPr>
            </w:pPr>
            <w:r>
              <w:rPr>
                <w:rFonts w:ascii="Times New Roman" w:hAnsi="Times New Roman" w:cs="Times New Roman"/>
                <w:sz w:val="28"/>
                <w:szCs w:val="28"/>
              </w:rPr>
              <w:tab/>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Осмотр швейного оборудования</w:t>
            </w:r>
          </w:p>
        </w:tc>
      </w:tr>
      <w:tr w:rsidR="00E948B3" w:rsidRPr="00435493" w:rsidTr="00E948B3">
        <w:trPr>
          <w:trHeight w:val="157"/>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4</w:t>
            </w:r>
          </w:p>
        </w:tc>
        <w:tc>
          <w:tcPr>
            <w:tcW w:w="3260" w:type="dxa"/>
          </w:tcPr>
          <w:p w:rsidR="00E948B3" w:rsidRPr="00E3184F" w:rsidRDefault="00E948B3" w:rsidP="00E948B3">
            <w:pPr>
              <w:ind w:right="-5"/>
              <w:rPr>
                <w:rFonts w:ascii="Times New Roman" w:hAnsi="Times New Roman" w:cs="Times New Roman"/>
                <w:sz w:val="28"/>
                <w:szCs w:val="28"/>
              </w:rPr>
            </w:pPr>
            <w:r>
              <w:rPr>
                <w:rFonts w:ascii="Times New Roman" w:hAnsi="Times New Roman" w:cs="Times New Roman"/>
                <w:sz w:val="28"/>
                <w:szCs w:val="28"/>
              </w:rPr>
              <w:t>Подготовка швейной машины к работе</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практикум</w:t>
            </w:r>
          </w:p>
        </w:tc>
      </w:tr>
      <w:tr w:rsidR="00E948B3" w:rsidRPr="00435493" w:rsidTr="00E948B3">
        <w:trPr>
          <w:trHeight w:val="127"/>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5</w:t>
            </w:r>
          </w:p>
        </w:tc>
        <w:tc>
          <w:tcPr>
            <w:tcW w:w="3260" w:type="dxa"/>
          </w:tcPr>
          <w:p w:rsidR="00E948B3" w:rsidRPr="00E3184F" w:rsidRDefault="00E948B3" w:rsidP="00E948B3">
            <w:pPr>
              <w:ind w:right="-5"/>
              <w:rPr>
                <w:rFonts w:ascii="Times New Roman" w:hAnsi="Times New Roman" w:cs="Times New Roman"/>
                <w:sz w:val="28"/>
                <w:szCs w:val="28"/>
              </w:rPr>
            </w:pPr>
            <w:r>
              <w:rPr>
                <w:rFonts w:ascii="Times New Roman" w:hAnsi="Times New Roman" w:cs="Times New Roman"/>
                <w:sz w:val="28"/>
                <w:szCs w:val="28"/>
              </w:rPr>
              <w:t>Чистка и смазка машины</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практикум</w:t>
            </w:r>
          </w:p>
        </w:tc>
      </w:tr>
      <w:tr w:rsidR="00E948B3" w:rsidRPr="00435493" w:rsidTr="00E948B3">
        <w:trPr>
          <w:trHeight w:val="142"/>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E948B3" w:rsidRPr="00E3184F" w:rsidRDefault="00E948B3" w:rsidP="00E948B3">
            <w:pPr>
              <w:ind w:right="-5"/>
              <w:rPr>
                <w:rFonts w:ascii="Times New Roman" w:hAnsi="Times New Roman" w:cs="Times New Roman"/>
                <w:sz w:val="28"/>
                <w:szCs w:val="28"/>
              </w:rPr>
            </w:pPr>
            <w:r>
              <w:rPr>
                <w:rFonts w:ascii="Times New Roman" w:hAnsi="Times New Roman" w:cs="Times New Roman"/>
                <w:sz w:val="28"/>
                <w:szCs w:val="28"/>
              </w:rPr>
              <w:t>Заправка верхней нити</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практикум</w:t>
            </w:r>
          </w:p>
        </w:tc>
      </w:tr>
      <w:tr w:rsidR="00E948B3" w:rsidRPr="00435493" w:rsidTr="00E948B3">
        <w:trPr>
          <w:trHeight w:val="127"/>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7</w:t>
            </w:r>
          </w:p>
        </w:tc>
        <w:tc>
          <w:tcPr>
            <w:tcW w:w="3260" w:type="dxa"/>
          </w:tcPr>
          <w:p w:rsidR="00E948B3" w:rsidRPr="00E3184F" w:rsidRDefault="00E948B3" w:rsidP="00E948B3">
            <w:pPr>
              <w:ind w:right="-5"/>
              <w:rPr>
                <w:rFonts w:ascii="Times New Roman" w:hAnsi="Times New Roman" w:cs="Times New Roman"/>
                <w:sz w:val="28"/>
                <w:szCs w:val="28"/>
              </w:rPr>
            </w:pPr>
            <w:r>
              <w:rPr>
                <w:rFonts w:ascii="Times New Roman" w:hAnsi="Times New Roman" w:cs="Times New Roman"/>
                <w:sz w:val="28"/>
                <w:szCs w:val="28"/>
              </w:rPr>
              <w:t>Заправка нижней нити</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практикум</w:t>
            </w:r>
          </w:p>
        </w:tc>
      </w:tr>
      <w:tr w:rsidR="00E948B3" w:rsidRPr="00435493" w:rsidTr="00E948B3">
        <w:trPr>
          <w:trHeight w:val="127"/>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8</w:t>
            </w:r>
          </w:p>
        </w:tc>
        <w:tc>
          <w:tcPr>
            <w:tcW w:w="3260" w:type="dxa"/>
          </w:tcPr>
          <w:p w:rsidR="00E948B3" w:rsidRPr="00E3184F" w:rsidRDefault="00E948B3" w:rsidP="00E948B3">
            <w:pPr>
              <w:ind w:right="-5"/>
              <w:rPr>
                <w:rFonts w:ascii="Times New Roman" w:hAnsi="Times New Roman" w:cs="Times New Roman"/>
                <w:sz w:val="28"/>
                <w:szCs w:val="28"/>
              </w:rPr>
            </w:pPr>
            <w:r>
              <w:rPr>
                <w:rFonts w:ascii="Times New Roman" w:hAnsi="Times New Roman" w:cs="Times New Roman"/>
                <w:sz w:val="28"/>
                <w:szCs w:val="28"/>
              </w:rPr>
              <w:t>Регулятор длины стежка</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практикум</w:t>
            </w:r>
          </w:p>
        </w:tc>
      </w:tr>
      <w:tr w:rsidR="00E948B3" w:rsidRPr="00435493" w:rsidTr="00E948B3">
        <w:trPr>
          <w:trHeight w:val="157"/>
        </w:trPr>
        <w:tc>
          <w:tcPr>
            <w:tcW w:w="534" w:type="dxa"/>
          </w:tcPr>
          <w:p w:rsidR="00E948B3" w:rsidRPr="00435493" w:rsidRDefault="00E948B3" w:rsidP="00E948B3">
            <w:pPr>
              <w:ind w:right="-5"/>
              <w:rPr>
                <w:rFonts w:ascii="Times New Roman" w:hAnsi="Times New Roman" w:cs="Times New Roman"/>
                <w:sz w:val="28"/>
                <w:szCs w:val="28"/>
              </w:rPr>
            </w:pPr>
          </w:p>
        </w:tc>
        <w:tc>
          <w:tcPr>
            <w:tcW w:w="3260" w:type="dxa"/>
          </w:tcPr>
          <w:p w:rsidR="00E948B3" w:rsidRPr="00832FFA" w:rsidRDefault="00E948B3" w:rsidP="00E948B3">
            <w:pPr>
              <w:ind w:right="-5"/>
              <w:rPr>
                <w:rFonts w:ascii="Times New Roman" w:hAnsi="Times New Roman" w:cs="Times New Roman"/>
                <w:b/>
                <w:sz w:val="28"/>
                <w:szCs w:val="28"/>
                <w:u w:val="single"/>
              </w:rPr>
            </w:pPr>
            <w:r w:rsidRPr="00832FFA">
              <w:rPr>
                <w:rFonts w:ascii="Times New Roman" w:hAnsi="Times New Roman" w:cs="Times New Roman"/>
                <w:b/>
                <w:sz w:val="28"/>
                <w:szCs w:val="28"/>
                <w:u w:val="single"/>
              </w:rPr>
              <w:t>Тема 2.</w:t>
            </w:r>
          </w:p>
          <w:p w:rsidR="00E948B3" w:rsidRPr="00E3184F" w:rsidRDefault="00E948B3" w:rsidP="00E948B3">
            <w:pPr>
              <w:ind w:right="-5"/>
              <w:rPr>
                <w:rFonts w:ascii="Times New Roman" w:hAnsi="Times New Roman" w:cs="Times New Roman"/>
                <w:sz w:val="28"/>
                <w:szCs w:val="28"/>
              </w:rPr>
            </w:pPr>
            <w:r w:rsidRPr="00832FFA">
              <w:rPr>
                <w:rFonts w:ascii="Times New Roman" w:hAnsi="Times New Roman" w:cs="Times New Roman"/>
                <w:b/>
                <w:sz w:val="28"/>
                <w:szCs w:val="28"/>
              </w:rPr>
              <w:t>Машинные швы</w:t>
            </w:r>
          </w:p>
        </w:tc>
        <w:tc>
          <w:tcPr>
            <w:tcW w:w="994" w:type="dxa"/>
          </w:tcPr>
          <w:p w:rsidR="00E948B3" w:rsidRPr="00832FFA" w:rsidRDefault="00E948B3" w:rsidP="00E948B3">
            <w:pPr>
              <w:ind w:right="-5"/>
              <w:jc w:val="center"/>
              <w:rPr>
                <w:rFonts w:ascii="Times New Roman" w:hAnsi="Times New Roman" w:cs="Times New Roman"/>
                <w:b/>
                <w:sz w:val="28"/>
                <w:szCs w:val="28"/>
              </w:rPr>
            </w:pPr>
            <w:r w:rsidRPr="00832FFA">
              <w:rPr>
                <w:rFonts w:ascii="Times New Roman" w:hAnsi="Times New Roman" w:cs="Times New Roman"/>
                <w:b/>
                <w:sz w:val="28"/>
                <w:szCs w:val="28"/>
              </w:rPr>
              <w:t>10</w:t>
            </w:r>
          </w:p>
        </w:tc>
        <w:tc>
          <w:tcPr>
            <w:tcW w:w="141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3</w:t>
            </w:r>
          </w:p>
        </w:tc>
        <w:tc>
          <w:tcPr>
            <w:tcW w:w="1701"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7</w:t>
            </w:r>
          </w:p>
        </w:tc>
        <w:tc>
          <w:tcPr>
            <w:tcW w:w="2835" w:type="dxa"/>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95"/>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9</w:t>
            </w:r>
          </w:p>
        </w:tc>
        <w:tc>
          <w:tcPr>
            <w:tcW w:w="3260" w:type="dxa"/>
          </w:tcPr>
          <w:p w:rsidR="00E948B3" w:rsidRPr="00E3184F" w:rsidRDefault="00E948B3" w:rsidP="00E948B3">
            <w:pPr>
              <w:ind w:right="-5"/>
              <w:rPr>
                <w:rFonts w:ascii="Times New Roman" w:hAnsi="Times New Roman" w:cs="Times New Roman"/>
                <w:sz w:val="28"/>
                <w:szCs w:val="28"/>
              </w:rPr>
            </w:pPr>
            <w:r>
              <w:rPr>
                <w:rFonts w:ascii="Times New Roman" w:hAnsi="Times New Roman" w:cs="Times New Roman"/>
                <w:sz w:val="28"/>
                <w:szCs w:val="28"/>
              </w:rPr>
              <w:t>Соединительные швы</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10</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7</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Практикум</w:t>
            </w:r>
          </w:p>
        </w:tc>
      </w:tr>
      <w:tr w:rsidR="00E948B3" w:rsidRPr="00435493" w:rsidTr="00E948B3">
        <w:trPr>
          <w:trHeight w:val="615"/>
        </w:trPr>
        <w:tc>
          <w:tcPr>
            <w:tcW w:w="534" w:type="dxa"/>
          </w:tcPr>
          <w:p w:rsidR="00E948B3" w:rsidRPr="00435493" w:rsidRDefault="00E948B3" w:rsidP="00E948B3">
            <w:pPr>
              <w:ind w:right="-5"/>
              <w:rPr>
                <w:rFonts w:ascii="Times New Roman" w:hAnsi="Times New Roman" w:cs="Times New Roman"/>
                <w:sz w:val="28"/>
                <w:szCs w:val="28"/>
              </w:rPr>
            </w:pPr>
          </w:p>
        </w:tc>
        <w:tc>
          <w:tcPr>
            <w:tcW w:w="3260" w:type="dxa"/>
          </w:tcPr>
          <w:p w:rsidR="00E948B3" w:rsidRPr="00832FFA" w:rsidRDefault="00E948B3" w:rsidP="00E948B3">
            <w:pPr>
              <w:ind w:right="-5"/>
              <w:rPr>
                <w:rFonts w:ascii="Times New Roman" w:hAnsi="Times New Roman" w:cs="Times New Roman"/>
                <w:b/>
                <w:sz w:val="28"/>
                <w:szCs w:val="28"/>
                <w:u w:val="single"/>
              </w:rPr>
            </w:pPr>
            <w:r w:rsidRPr="00832FFA">
              <w:rPr>
                <w:rFonts w:ascii="Times New Roman" w:hAnsi="Times New Roman" w:cs="Times New Roman"/>
                <w:b/>
                <w:sz w:val="28"/>
                <w:szCs w:val="28"/>
                <w:u w:val="single"/>
              </w:rPr>
              <w:t>Тема 3.</w:t>
            </w:r>
          </w:p>
          <w:p w:rsidR="00E948B3" w:rsidRPr="00E3184F" w:rsidRDefault="00E948B3" w:rsidP="00E948B3">
            <w:pPr>
              <w:ind w:right="-5"/>
              <w:rPr>
                <w:rFonts w:ascii="Times New Roman" w:hAnsi="Times New Roman" w:cs="Times New Roman"/>
                <w:sz w:val="28"/>
                <w:szCs w:val="28"/>
              </w:rPr>
            </w:pPr>
            <w:r w:rsidRPr="00832FFA">
              <w:rPr>
                <w:rFonts w:ascii="Times New Roman" w:hAnsi="Times New Roman" w:cs="Times New Roman"/>
                <w:b/>
                <w:sz w:val="28"/>
                <w:szCs w:val="28"/>
              </w:rPr>
              <w:t>Пошив нагрудников</w:t>
            </w:r>
          </w:p>
        </w:tc>
        <w:tc>
          <w:tcPr>
            <w:tcW w:w="994" w:type="dxa"/>
          </w:tcPr>
          <w:p w:rsidR="00E948B3" w:rsidRPr="00832FFA" w:rsidRDefault="00E948B3" w:rsidP="00E948B3">
            <w:pPr>
              <w:ind w:right="-5"/>
              <w:jc w:val="center"/>
              <w:rPr>
                <w:rFonts w:ascii="Times New Roman" w:hAnsi="Times New Roman" w:cs="Times New Roman"/>
                <w:b/>
                <w:sz w:val="28"/>
                <w:szCs w:val="28"/>
              </w:rPr>
            </w:pPr>
            <w:r w:rsidRPr="00832FFA">
              <w:rPr>
                <w:rFonts w:ascii="Times New Roman" w:hAnsi="Times New Roman" w:cs="Times New Roman"/>
                <w:b/>
                <w:sz w:val="28"/>
                <w:szCs w:val="28"/>
              </w:rPr>
              <w:t>14</w:t>
            </w:r>
          </w:p>
        </w:tc>
        <w:tc>
          <w:tcPr>
            <w:tcW w:w="1416" w:type="dxa"/>
          </w:tcPr>
          <w:p w:rsidR="00E948B3" w:rsidRPr="00832FFA" w:rsidRDefault="00E948B3" w:rsidP="00E948B3">
            <w:pPr>
              <w:ind w:right="-5"/>
              <w:jc w:val="center"/>
              <w:rPr>
                <w:rFonts w:ascii="Times New Roman" w:hAnsi="Times New Roman" w:cs="Times New Roman"/>
                <w:b/>
                <w:sz w:val="28"/>
                <w:szCs w:val="28"/>
              </w:rPr>
            </w:pPr>
            <w:r w:rsidRPr="00832FFA">
              <w:rPr>
                <w:rFonts w:ascii="Times New Roman" w:hAnsi="Times New Roman" w:cs="Times New Roman"/>
                <w:b/>
                <w:sz w:val="28"/>
                <w:szCs w:val="28"/>
              </w:rPr>
              <w:t>3</w:t>
            </w:r>
          </w:p>
        </w:tc>
        <w:tc>
          <w:tcPr>
            <w:tcW w:w="1701" w:type="dxa"/>
          </w:tcPr>
          <w:p w:rsidR="00E948B3" w:rsidRPr="00832FFA" w:rsidRDefault="00E948B3" w:rsidP="00E948B3">
            <w:pPr>
              <w:ind w:right="-5"/>
              <w:jc w:val="center"/>
              <w:rPr>
                <w:rFonts w:ascii="Times New Roman" w:hAnsi="Times New Roman" w:cs="Times New Roman"/>
                <w:b/>
                <w:sz w:val="28"/>
                <w:szCs w:val="28"/>
              </w:rPr>
            </w:pPr>
            <w:r w:rsidRPr="00832FFA">
              <w:rPr>
                <w:rFonts w:ascii="Times New Roman" w:hAnsi="Times New Roman" w:cs="Times New Roman"/>
                <w:b/>
                <w:sz w:val="28"/>
                <w:szCs w:val="28"/>
              </w:rPr>
              <w:t>11</w:t>
            </w:r>
          </w:p>
        </w:tc>
        <w:tc>
          <w:tcPr>
            <w:tcW w:w="2835" w:type="dxa"/>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50"/>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10</w:t>
            </w:r>
          </w:p>
        </w:tc>
        <w:tc>
          <w:tcPr>
            <w:tcW w:w="3260" w:type="dxa"/>
          </w:tcPr>
          <w:p w:rsidR="00E948B3" w:rsidRPr="00832FFA" w:rsidRDefault="00E948B3" w:rsidP="00E948B3">
            <w:pPr>
              <w:ind w:right="-5"/>
              <w:rPr>
                <w:rFonts w:ascii="Times New Roman" w:hAnsi="Times New Roman" w:cs="Times New Roman"/>
                <w:sz w:val="28"/>
                <w:szCs w:val="28"/>
              </w:rPr>
            </w:pPr>
            <w:r w:rsidRPr="00832FFA">
              <w:rPr>
                <w:rFonts w:ascii="Times New Roman" w:hAnsi="Times New Roman" w:cs="Times New Roman"/>
                <w:sz w:val="28"/>
                <w:szCs w:val="28"/>
              </w:rPr>
              <w:t>Обтачивание</w:t>
            </w:r>
            <w:r>
              <w:rPr>
                <w:rFonts w:ascii="Times New Roman" w:hAnsi="Times New Roman" w:cs="Times New Roman"/>
                <w:sz w:val="28"/>
                <w:szCs w:val="28"/>
              </w:rPr>
              <w:t xml:space="preserve"> нагрудника по контуру</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Выполнение практической работы</w:t>
            </w:r>
          </w:p>
        </w:tc>
      </w:tr>
      <w:tr w:rsidR="00E948B3" w:rsidRPr="00435493" w:rsidTr="00E948B3">
        <w:trPr>
          <w:trHeight w:val="157"/>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11</w:t>
            </w:r>
          </w:p>
        </w:tc>
        <w:tc>
          <w:tcPr>
            <w:tcW w:w="3260" w:type="dxa"/>
          </w:tcPr>
          <w:p w:rsidR="00E948B3" w:rsidRPr="00832FFA" w:rsidRDefault="00E948B3" w:rsidP="00E948B3">
            <w:pPr>
              <w:ind w:right="-5"/>
              <w:rPr>
                <w:rFonts w:ascii="Times New Roman" w:hAnsi="Times New Roman" w:cs="Times New Roman"/>
                <w:sz w:val="28"/>
                <w:szCs w:val="28"/>
              </w:rPr>
            </w:pPr>
            <w:r>
              <w:rPr>
                <w:rFonts w:ascii="Times New Roman" w:hAnsi="Times New Roman" w:cs="Times New Roman"/>
                <w:sz w:val="28"/>
                <w:szCs w:val="28"/>
              </w:rPr>
              <w:t>Заготовка тесьмы</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Образцы тесьмы</w:t>
            </w:r>
          </w:p>
        </w:tc>
      </w:tr>
      <w:tr w:rsidR="00E948B3" w:rsidRPr="00435493" w:rsidTr="00E948B3">
        <w:trPr>
          <w:trHeight w:val="195"/>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12</w:t>
            </w:r>
          </w:p>
        </w:tc>
        <w:tc>
          <w:tcPr>
            <w:tcW w:w="3260" w:type="dxa"/>
          </w:tcPr>
          <w:p w:rsidR="00E948B3" w:rsidRPr="00832FFA" w:rsidRDefault="00E948B3" w:rsidP="00E948B3">
            <w:pPr>
              <w:ind w:right="-5"/>
              <w:rPr>
                <w:rFonts w:ascii="Times New Roman" w:hAnsi="Times New Roman" w:cs="Times New Roman"/>
                <w:sz w:val="28"/>
                <w:szCs w:val="28"/>
              </w:rPr>
            </w:pPr>
            <w:r>
              <w:rPr>
                <w:rFonts w:ascii="Times New Roman" w:hAnsi="Times New Roman" w:cs="Times New Roman"/>
                <w:sz w:val="28"/>
                <w:szCs w:val="28"/>
              </w:rPr>
              <w:t>Обработка горловины тесьмой</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готовый образец обработанной горловины</w:t>
            </w:r>
          </w:p>
        </w:tc>
      </w:tr>
      <w:tr w:rsidR="00E948B3" w:rsidRPr="00435493" w:rsidTr="00E948B3">
        <w:trPr>
          <w:trHeight w:val="165"/>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13</w:t>
            </w:r>
          </w:p>
        </w:tc>
        <w:tc>
          <w:tcPr>
            <w:tcW w:w="3260" w:type="dxa"/>
          </w:tcPr>
          <w:p w:rsidR="00E948B3" w:rsidRPr="00832FFA"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Практические работы по изготовлению нагрудников</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Готовые изделия</w:t>
            </w:r>
          </w:p>
        </w:tc>
      </w:tr>
      <w:tr w:rsidR="00E948B3" w:rsidRPr="00435493" w:rsidTr="00E948B3">
        <w:trPr>
          <w:trHeight w:val="165"/>
        </w:trPr>
        <w:tc>
          <w:tcPr>
            <w:tcW w:w="534" w:type="dxa"/>
          </w:tcPr>
          <w:p w:rsidR="00E948B3" w:rsidRPr="00435493" w:rsidRDefault="00E948B3" w:rsidP="00E948B3">
            <w:pPr>
              <w:ind w:right="-5"/>
              <w:rPr>
                <w:rFonts w:ascii="Times New Roman" w:hAnsi="Times New Roman" w:cs="Times New Roman"/>
                <w:sz w:val="28"/>
                <w:szCs w:val="28"/>
              </w:rPr>
            </w:pPr>
          </w:p>
        </w:tc>
        <w:tc>
          <w:tcPr>
            <w:tcW w:w="3260" w:type="dxa"/>
          </w:tcPr>
          <w:p w:rsidR="00E948B3" w:rsidRPr="00832FFA" w:rsidRDefault="00E948B3" w:rsidP="00E948B3">
            <w:pPr>
              <w:ind w:right="-5"/>
              <w:rPr>
                <w:rFonts w:ascii="Times New Roman" w:hAnsi="Times New Roman" w:cs="Times New Roman"/>
                <w:b/>
                <w:sz w:val="28"/>
                <w:szCs w:val="28"/>
              </w:rPr>
            </w:pPr>
            <w:r w:rsidRPr="00832FFA">
              <w:rPr>
                <w:rFonts w:ascii="Times New Roman" w:hAnsi="Times New Roman" w:cs="Times New Roman"/>
                <w:b/>
                <w:sz w:val="28"/>
                <w:szCs w:val="28"/>
                <w:u w:val="single"/>
              </w:rPr>
              <w:t>Тема 4</w:t>
            </w:r>
            <w:r w:rsidRPr="00832FFA">
              <w:rPr>
                <w:rFonts w:ascii="Times New Roman" w:hAnsi="Times New Roman" w:cs="Times New Roman"/>
                <w:b/>
                <w:sz w:val="28"/>
                <w:szCs w:val="28"/>
              </w:rPr>
              <w:t>.</w:t>
            </w:r>
          </w:p>
          <w:p w:rsidR="00E948B3" w:rsidRPr="00832FFA" w:rsidRDefault="00E948B3" w:rsidP="00E948B3">
            <w:pPr>
              <w:ind w:right="-5"/>
              <w:rPr>
                <w:rFonts w:ascii="Times New Roman" w:hAnsi="Times New Roman" w:cs="Times New Roman"/>
                <w:sz w:val="28"/>
                <w:szCs w:val="28"/>
              </w:rPr>
            </w:pPr>
            <w:r w:rsidRPr="00832FFA">
              <w:rPr>
                <w:rFonts w:ascii="Times New Roman" w:hAnsi="Times New Roman" w:cs="Times New Roman"/>
                <w:b/>
                <w:sz w:val="28"/>
                <w:szCs w:val="28"/>
              </w:rPr>
              <w:t>Пошив рабочих рукавиц</w:t>
            </w:r>
          </w:p>
        </w:tc>
        <w:tc>
          <w:tcPr>
            <w:tcW w:w="994" w:type="dxa"/>
          </w:tcPr>
          <w:p w:rsidR="00E948B3" w:rsidRPr="00832FFA" w:rsidRDefault="00E948B3" w:rsidP="00E948B3">
            <w:pPr>
              <w:ind w:right="-5"/>
              <w:jc w:val="center"/>
              <w:rPr>
                <w:rFonts w:ascii="Times New Roman" w:hAnsi="Times New Roman" w:cs="Times New Roman"/>
                <w:b/>
                <w:sz w:val="28"/>
                <w:szCs w:val="28"/>
              </w:rPr>
            </w:pPr>
            <w:r w:rsidRPr="00832FFA">
              <w:rPr>
                <w:rFonts w:ascii="Times New Roman" w:hAnsi="Times New Roman" w:cs="Times New Roman"/>
                <w:b/>
                <w:sz w:val="28"/>
                <w:szCs w:val="28"/>
              </w:rPr>
              <w:t>20</w:t>
            </w:r>
          </w:p>
        </w:tc>
        <w:tc>
          <w:tcPr>
            <w:tcW w:w="141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5</w:t>
            </w:r>
          </w:p>
        </w:tc>
        <w:tc>
          <w:tcPr>
            <w:tcW w:w="1701"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15</w:t>
            </w:r>
          </w:p>
        </w:tc>
        <w:tc>
          <w:tcPr>
            <w:tcW w:w="2835" w:type="dxa"/>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80"/>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14</w:t>
            </w:r>
          </w:p>
        </w:tc>
        <w:tc>
          <w:tcPr>
            <w:tcW w:w="3260" w:type="dxa"/>
          </w:tcPr>
          <w:p w:rsidR="00E948B3" w:rsidRPr="00832FFA" w:rsidRDefault="00E948B3" w:rsidP="00E948B3">
            <w:pPr>
              <w:ind w:right="-5"/>
              <w:rPr>
                <w:rFonts w:ascii="Times New Roman" w:hAnsi="Times New Roman" w:cs="Times New Roman"/>
                <w:sz w:val="28"/>
                <w:szCs w:val="28"/>
              </w:rPr>
            </w:pPr>
            <w:r>
              <w:rPr>
                <w:rFonts w:ascii="Times New Roman" w:hAnsi="Times New Roman" w:cs="Times New Roman"/>
                <w:sz w:val="28"/>
                <w:szCs w:val="28"/>
              </w:rPr>
              <w:t>Разбор кроя рукавиц</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Изготовление образцов кроя</w:t>
            </w:r>
          </w:p>
        </w:tc>
      </w:tr>
      <w:tr w:rsidR="00E948B3" w:rsidRPr="00435493" w:rsidTr="00E948B3">
        <w:trPr>
          <w:trHeight w:val="180"/>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15</w:t>
            </w:r>
          </w:p>
        </w:tc>
        <w:tc>
          <w:tcPr>
            <w:tcW w:w="3260" w:type="dxa"/>
          </w:tcPr>
          <w:p w:rsidR="00E948B3" w:rsidRPr="00832FFA" w:rsidRDefault="00E948B3" w:rsidP="00E948B3">
            <w:pPr>
              <w:ind w:right="-5"/>
              <w:rPr>
                <w:rFonts w:ascii="Times New Roman" w:hAnsi="Times New Roman" w:cs="Times New Roman"/>
                <w:sz w:val="28"/>
                <w:szCs w:val="28"/>
              </w:rPr>
            </w:pPr>
            <w:r>
              <w:rPr>
                <w:rFonts w:ascii="Times New Roman" w:hAnsi="Times New Roman" w:cs="Times New Roman"/>
                <w:sz w:val="28"/>
                <w:szCs w:val="28"/>
              </w:rPr>
              <w:t xml:space="preserve">Свойства тканей, </w:t>
            </w:r>
            <w:r>
              <w:rPr>
                <w:rFonts w:ascii="Times New Roman" w:hAnsi="Times New Roman" w:cs="Times New Roman"/>
                <w:sz w:val="28"/>
                <w:szCs w:val="28"/>
              </w:rPr>
              <w:lastRenderedPageBreak/>
              <w:t>применяемых для пошива рукавиц</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практикум</w:t>
            </w:r>
          </w:p>
        </w:tc>
      </w:tr>
      <w:tr w:rsidR="00E948B3" w:rsidRPr="00435493" w:rsidTr="00E948B3">
        <w:trPr>
          <w:trHeight w:val="142"/>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lastRenderedPageBreak/>
              <w:t>16</w:t>
            </w:r>
          </w:p>
        </w:tc>
        <w:tc>
          <w:tcPr>
            <w:tcW w:w="3260" w:type="dxa"/>
          </w:tcPr>
          <w:p w:rsidR="00E948B3" w:rsidRPr="00832FFA" w:rsidRDefault="00E948B3" w:rsidP="00E948B3">
            <w:pPr>
              <w:ind w:right="-5"/>
              <w:rPr>
                <w:rFonts w:ascii="Times New Roman" w:hAnsi="Times New Roman" w:cs="Times New Roman"/>
                <w:sz w:val="28"/>
                <w:szCs w:val="28"/>
              </w:rPr>
            </w:pPr>
            <w:r>
              <w:rPr>
                <w:rFonts w:ascii="Times New Roman" w:hAnsi="Times New Roman" w:cs="Times New Roman"/>
                <w:sz w:val="28"/>
                <w:szCs w:val="28"/>
              </w:rPr>
              <w:t>Соединение ладони (верхней и нижней деталей – пальчик)</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Практикум</w:t>
            </w:r>
          </w:p>
        </w:tc>
      </w:tr>
      <w:tr w:rsidR="00E948B3" w:rsidRPr="00435493" w:rsidTr="00E948B3">
        <w:trPr>
          <w:trHeight w:val="180"/>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17</w:t>
            </w:r>
          </w:p>
        </w:tc>
        <w:tc>
          <w:tcPr>
            <w:tcW w:w="3260" w:type="dxa"/>
          </w:tcPr>
          <w:p w:rsidR="00E948B3" w:rsidRPr="00832FFA" w:rsidRDefault="00E948B3" w:rsidP="00E948B3">
            <w:pPr>
              <w:ind w:right="-5"/>
              <w:rPr>
                <w:rFonts w:ascii="Times New Roman" w:hAnsi="Times New Roman" w:cs="Times New Roman"/>
                <w:sz w:val="28"/>
                <w:szCs w:val="28"/>
              </w:rPr>
            </w:pPr>
            <w:r>
              <w:rPr>
                <w:rFonts w:ascii="Times New Roman" w:hAnsi="Times New Roman" w:cs="Times New Roman"/>
                <w:sz w:val="28"/>
                <w:szCs w:val="28"/>
              </w:rPr>
              <w:t>Соединение ладони с основной частью рукавицы</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Практикум</w:t>
            </w:r>
          </w:p>
        </w:tc>
      </w:tr>
      <w:tr w:rsidR="00E948B3" w:rsidRPr="00435493" w:rsidTr="00E948B3">
        <w:trPr>
          <w:trHeight w:val="142"/>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18</w:t>
            </w:r>
          </w:p>
        </w:tc>
        <w:tc>
          <w:tcPr>
            <w:tcW w:w="3260" w:type="dxa"/>
          </w:tcPr>
          <w:p w:rsidR="00E948B3" w:rsidRPr="00832FFA" w:rsidRDefault="00E948B3" w:rsidP="00E948B3">
            <w:pPr>
              <w:ind w:right="-5"/>
              <w:rPr>
                <w:rFonts w:ascii="Times New Roman" w:hAnsi="Times New Roman" w:cs="Times New Roman"/>
                <w:sz w:val="28"/>
                <w:szCs w:val="28"/>
              </w:rPr>
            </w:pPr>
            <w:r>
              <w:rPr>
                <w:rFonts w:ascii="Times New Roman" w:hAnsi="Times New Roman" w:cs="Times New Roman"/>
                <w:sz w:val="28"/>
                <w:szCs w:val="28"/>
              </w:rPr>
              <w:t>Обработка верхнего среза</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Практикум</w:t>
            </w:r>
          </w:p>
        </w:tc>
      </w:tr>
      <w:tr w:rsidR="00E948B3" w:rsidRPr="00435493" w:rsidTr="00E948B3">
        <w:trPr>
          <w:trHeight w:val="157"/>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19</w:t>
            </w:r>
          </w:p>
        </w:tc>
        <w:tc>
          <w:tcPr>
            <w:tcW w:w="3260" w:type="dxa"/>
          </w:tcPr>
          <w:p w:rsidR="00E948B3" w:rsidRPr="00832FFA"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Практические работы по пошиву рукавиц</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10</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10</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Готовые изделия</w:t>
            </w:r>
          </w:p>
        </w:tc>
      </w:tr>
      <w:tr w:rsidR="00E948B3" w:rsidRPr="00435493" w:rsidTr="00E948B3">
        <w:trPr>
          <w:trHeight w:val="855"/>
        </w:trPr>
        <w:tc>
          <w:tcPr>
            <w:tcW w:w="534" w:type="dxa"/>
          </w:tcPr>
          <w:p w:rsidR="00E948B3" w:rsidRPr="00435493" w:rsidRDefault="00E948B3" w:rsidP="00E948B3">
            <w:pPr>
              <w:ind w:right="-5"/>
              <w:rPr>
                <w:rFonts w:ascii="Times New Roman" w:hAnsi="Times New Roman" w:cs="Times New Roman"/>
                <w:sz w:val="28"/>
                <w:szCs w:val="28"/>
              </w:rPr>
            </w:pPr>
          </w:p>
        </w:tc>
        <w:tc>
          <w:tcPr>
            <w:tcW w:w="3260" w:type="dxa"/>
          </w:tcPr>
          <w:p w:rsidR="00E948B3" w:rsidRPr="003B528B" w:rsidRDefault="00E948B3" w:rsidP="00E948B3">
            <w:pPr>
              <w:ind w:right="-5"/>
              <w:rPr>
                <w:rFonts w:ascii="Times New Roman" w:hAnsi="Times New Roman" w:cs="Times New Roman"/>
                <w:b/>
                <w:sz w:val="28"/>
                <w:szCs w:val="28"/>
                <w:u w:val="single"/>
              </w:rPr>
            </w:pPr>
            <w:r w:rsidRPr="003B528B">
              <w:rPr>
                <w:rFonts w:ascii="Times New Roman" w:hAnsi="Times New Roman" w:cs="Times New Roman"/>
                <w:b/>
                <w:sz w:val="28"/>
                <w:szCs w:val="28"/>
                <w:u w:val="single"/>
              </w:rPr>
              <w:t>Тема 5.</w:t>
            </w:r>
          </w:p>
          <w:p w:rsidR="00E948B3" w:rsidRPr="003B528B" w:rsidRDefault="00E948B3" w:rsidP="00E948B3">
            <w:pPr>
              <w:ind w:right="-5"/>
              <w:rPr>
                <w:rFonts w:ascii="Times New Roman" w:hAnsi="Times New Roman" w:cs="Times New Roman"/>
                <w:b/>
                <w:sz w:val="28"/>
                <w:szCs w:val="28"/>
              </w:rPr>
            </w:pPr>
            <w:r w:rsidRPr="003B528B">
              <w:rPr>
                <w:rFonts w:ascii="Times New Roman" w:hAnsi="Times New Roman" w:cs="Times New Roman"/>
                <w:b/>
                <w:sz w:val="28"/>
                <w:szCs w:val="28"/>
              </w:rPr>
              <w:t>Пошив медицинских масок</w:t>
            </w:r>
          </w:p>
        </w:tc>
        <w:tc>
          <w:tcPr>
            <w:tcW w:w="994" w:type="dxa"/>
          </w:tcPr>
          <w:p w:rsidR="00E948B3" w:rsidRPr="003B528B" w:rsidRDefault="00E948B3" w:rsidP="00E948B3">
            <w:pPr>
              <w:ind w:right="-5"/>
              <w:jc w:val="center"/>
              <w:rPr>
                <w:rFonts w:ascii="Times New Roman" w:hAnsi="Times New Roman" w:cs="Times New Roman"/>
                <w:b/>
                <w:sz w:val="28"/>
                <w:szCs w:val="28"/>
              </w:rPr>
            </w:pPr>
            <w:r w:rsidRPr="003B528B">
              <w:rPr>
                <w:rFonts w:ascii="Times New Roman" w:hAnsi="Times New Roman" w:cs="Times New Roman"/>
                <w:b/>
                <w:sz w:val="28"/>
                <w:szCs w:val="28"/>
              </w:rPr>
              <w:t>16</w:t>
            </w:r>
          </w:p>
        </w:tc>
        <w:tc>
          <w:tcPr>
            <w:tcW w:w="1416" w:type="dxa"/>
          </w:tcPr>
          <w:p w:rsidR="00E948B3" w:rsidRPr="003B528B"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3</w:t>
            </w:r>
          </w:p>
        </w:tc>
        <w:tc>
          <w:tcPr>
            <w:tcW w:w="1701" w:type="dxa"/>
          </w:tcPr>
          <w:p w:rsidR="00E948B3" w:rsidRPr="003B528B"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13</w:t>
            </w:r>
          </w:p>
        </w:tc>
        <w:tc>
          <w:tcPr>
            <w:tcW w:w="2835" w:type="dxa"/>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80"/>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20</w:t>
            </w:r>
          </w:p>
        </w:tc>
        <w:tc>
          <w:tcPr>
            <w:tcW w:w="3260" w:type="dxa"/>
          </w:tcPr>
          <w:p w:rsidR="00E948B3" w:rsidRPr="003B528B" w:rsidRDefault="00E948B3" w:rsidP="00E948B3">
            <w:pPr>
              <w:ind w:right="-5"/>
              <w:rPr>
                <w:rFonts w:ascii="Times New Roman" w:hAnsi="Times New Roman" w:cs="Times New Roman"/>
                <w:sz w:val="28"/>
                <w:szCs w:val="28"/>
              </w:rPr>
            </w:pPr>
            <w:r>
              <w:rPr>
                <w:rFonts w:ascii="Times New Roman" w:hAnsi="Times New Roman" w:cs="Times New Roman"/>
                <w:sz w:val="28"/>
                <w:szCs w:val="28"/>
              </w:rPr>
              <w:t>Крой масок из марли</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Изготовление образцов кроя</w:t>
            </w:r>
          </w:p>
        </w:tc>
      </w:tr>
      <w:tr w:rsidR="00E948B3" w:rsidRPr="00435493" w:rsidTr="00E948B3">
        <w:trPr>
          <w:trHeight w:val="127"/>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21</w:t>
            </w:r>
          </w:p>
        </w:tc>
        <w:tc>
          <w:tcPr>
            <w:tcW w:w="3260" w:type="dxa"/>
          </w:tcPr>
          <w:p w:rsidR="00E948B3" w:rsidRPr="003B528B" w:rsidRDefault="00E948B3" w:rsidP="00E948B3">
            <w:pPr>
              <w:ind w:right="-5"/>
              <w:rPr>
                <w:rFonts w:ascii="Times New Roman" w:hAnsi="Times New Roman" w:cs="Times New Roman"/>
                <w:sz w:val="28"/>
                <w:szCs w:val="28"/>
              </w:rPr>
            </w:pPr>
            <w:r>
              <w:rPr>
                <w:rFonts w:ascii="Times New Roman" w:hAnsi="Times New Roman" w:cs="Times New Roman"/>
                <w:sz w:val="28"/>
                <w:szCs w:val="28"/>
              </w:rPr>
              <w:t>Заготовка тесьмы для масок</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Практикум</w:t>
            </w:r>
          </w:p>
        </w:tc>
      </w:tr>
      <w:tr w:rsidR="00E948B3" w:rsidRPr="00435493" w:rsidTr="00E948B3">
        <w:trPr>
          <w:trHeight w:val="112"/>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22</w:t>
            </w:r>
          </w:p>
        </w:tc>
        <w:tc>
          <w:tcPr>
            <w:tcW w:w="3260" w:type="dxa"/>
          </w:tcPr>
          <w:p w:rsidR="00E948B3" w:rsidRPr="003B528B" w:rsidRDefault="00E948B3" w:rsidP="00E948B3">
            <w:pPr>
              <w:ind w:right="-5"/>
              <w:rPr>
                <w:rFonts w:ascii="Times New Roman" w:hAnsi="Times New Roman" w:cs="Times New Roman"/>
                <w:sz w:val="28"/>
                <w:szCs w:val="28"/>
              </w:rPr>
            </w:pPr>
            <w:r>
              <w:rPr>
                <w:rFonts w:ascii="Times New Roman" w:hAnsi="Times New Roman" w:cs="Times New Roman"/>
                <w:sz w:val="28"/>
                <w:szCs w:val="28"/>
              </w:rPr>
              <w:t>Соединение маски с тесьмой</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Практикум</w:t>
            </w:r>
          </w:p>
        </w:tc>
      </w:tr>
      <w:tr w:rsidR="00E948B3" w:rsidRPr="00435493" w:rsidTr="00E948B3">
        <w:trPr>
          <w:trHeight w:val="127"/>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23</w:t>
            </w:r>
          </w:p>
        </w:tc>
        <w:tc>
          <w:tcPr>
            <w:tcW w:w="3260" w:type="dxa"/>
          </w:tcPr>
          <w:p w:rsidR="00E948B3" w:rsidRPr="003B528B" w:rsidRDefault="00E948B3" w:rsidP="00E948B3">
            <w:pPr>
              <w:ind w:right="-5"/>
              <w:rPr>
                <w:rFonts w:ascii="Times New Roman" w:hAnsi="Times New Roman" w:cs="Times New Roman"/>
                <w:sz w:val="28"/>
                <w:szCs w:val="28"/>
              </w:rPr>
            </w:pPr>
            <w:r>
              <w:rPr>
                <w:rFonts w:ascii="Times New Roman" w:hAnsi="Times New Roman" w:cs="Times New Roman"/>
                <w:sz w:val="28"/>
                <w:szCs w:val="28"/>
              </w:rPr>
              <w:t>Пошив масок из марли</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Готовые изделия</w:t>
            </w:r>
          </w:p>
        </w:tc>
      </w:tr>
      <w:tr w:rsidR="00E948B3" w:rsidRPr="00435493" w:rsidTr="00E948B3">
        <w:trPr>
          <w:trHeight w:val="157"/>
        </w:trPr>
        <w:tc>
          <w:tcPr>
            <w:tcW w:w="534" w:type="dxa"/>
          </w:tcPr>
          <w:p w:rsidR="00E948B3" w:rsidRPr="00435493" w:rsidRDefault="00E948B3" w:rsidP="00E948B3">
            <w:pPr>
              <w:ind w:right="-5"/>
              <w:rPr>
                <w:rFonts w:ascii="Times New Roman" w:hAnsi="Times New Roman" w:cs="Times New Roman"/>
                <w:sz w:val="28"/>
                <w:szCs w:val="28"/>
              </w:rPr>
            </w:pPr>
          </w:p>
        </w:tc>
        <w:tc>
          <w:tcPr>
            <w:tcW w:w="3260" w:type="dxa"/>
          </w:tcPr>
          <w:p w:rsidR="00E948B3" w:rsidRPr="003B528B" w:rsidRDefault="00E948B3" w:rsidP="00E948B3">
            <w:pPr>
              <w:ind w:right="-5"/>
              <w:rPr>
                <w:rFonts w:ascii="Times New Roman" w:hAnsi="Times New Roman" w:cs="Times New Roman"/>
                <w:b/>
                <w:sz w:val="28"/>
                <w:szCs w:val="28"/>
                <w:u w:val="single"/>
              </w:rPr>
            </w:pPr>
            <w:r w:rsidRPr="003B528B">
              <w:rPr>
                <w:rFonts w:ascii="Times New Roman" w:hAnsi="Times New Roman" w:cs="Times New Roman"/>
                <w:b/>
                <w:sz w:val="28"/>
                <w:szCs w:val="28"/>
                <w:u w:val="single"/>
              </w:rPr>
              <w:t>Тема 6.</w:t>
            </w:r>
          </w:p>
          <w:p w:rsidR="00E948B3" w:rsidRPr="003B528B" w:rsidRDefault="00E948B3" w:rsidP="00E948B3">
            <w:pPr>
              <w:ind w:right="-5"/>
              <w:rPr>
                <w:rFonts w:ascii="Times New Roman" w:hAnsi="Times New Roman" w:cs="Times New Roman"/>
                <w:sz w:val="28"/>
                <w:szCs w:val="28"/>
              </w:rPr>
            </w:pPr>
            <w:r w:rsidRPr="003B528B">
              <w:rPr>
                <w:rFonts w:ascii="Times New Roman" w:hAnsi="Times New Roman" w:cs="Times New Roman"/>
                <w:b/>
                <w:sz w:val="28"/>
                <w:szCs w:val="28"/>
              </w:rPr>
              <w:t>Пошив мужских трусов</w:t>
            </w:r>
          </w:p>
        </w:tc>
        <w:tc>
          <w:tcPr>
            <w:tcW w:w="994" w:type="dxa"/>
          </w:tcPr>
          <w:p w:rsidR="00E948B3" w:rsidRPr="003B528B" w:rsidRDefault="00E948B3" w:rsidP="00E948B3">
            <w:pPr>
              <w:ind w:right="-5"/>
              <w:jc w:val="center"/>
              <w:rPr>
                <w:rFonts w:ascii="Times New Roman" w:hAnsi="Times New Roman" w:cs="Times New Roman"/>
                <w:b/>
                <w:sz w:val="28"/>
                <w:szCs w:val="28"/>
              </w:rPr>
            </w:pPr>
            <w:r w:rsidRPr="003B528B">
              <w:rPr>
                <w:rFonts w:ascii="Times New Roman" w:hAnsi="Times New Roman" w:cs="Times New Roman"/>
                <w:b/>
                <w:sz w:val="28"/>
                <w:szCs w:val="28"/>
              </w:rPr>
              <w:t>34</w:t>
            </w:r>
          </w:p>
        </w:tc>
        <w:tc>
          <w:tcPr>
            <w:tcW w:w="1416" w:type="dxa"/>
          </w:tcPr>
          <w:p w:rsidR="00E948B3" w:rsidRPr="003B528B"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8</w:t>
            </w:r>
          </w:p>
        </w:tc>
        <w:tc>
          <w:tcPr>
            <w:tcW w:w="1701" w:type="dxa"/>
          </w:tcPr>
          <w:p w:rsidR="00E948B3" w:rsidRPr="003B528B"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26</w:t>
            </w:r>
          </w:p>
        </w:tc>
        <w:tc>
          <w:tcPr>
            <w:tcW w:w="2835" w:type="dxa"/>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42"/>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24</w:t>
            </w:r>
          </w:p>
        </w:tc>
        <w:tc>
          <w:tcPr>
            <w:tcW w:w="3260" w:type="dxa"/>
          </w:tcPr>
          <w:p w:rsidR="00E948B3" w:rsidRPr="003B528B" w:rsidRDefault="00E948B3" w:rsidP="00E948B3">
            <w:pPr>
              <w:ind w:right="-5"/>
              <w:rPr>
                <w:rFonts w:ascii="Times New Roman" w:hAnsi="Times New Roman" w:cs="Times New Roman"/>
                <w:sz w:val="28"/>
                <w:szCs w:val="28"/>
              </w:rPr>
            </w:pPr>
            <w:r>
              <w:rPr>
                <w:rFonts w:ascii="Times New Roman" w:hAnsi="Times New Roman" w:cs="Times New Roman"/>
                <w:sz w:val="28"/>
                <w:szCs w:val="28"/>
              </w:rPr>
              <w:t>Свойства тканей для трусов (бязь)</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презентация</w:t>
            </w:r>
          </w:p>
        </w:tc>
      </w:tr>
      <w:tr w:rsidR="00E948B3" w:rsidRPr="00435493" w:rsidTr="00E948B3">
        <w:trPr>
          <w:trHeight w:val="165"/>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25</w:t>
            </w:r>
          </w:p>
        </w:tc>
        <w:tc>
          <w:tcPr>
            <w:tcW w:w="3260" w:type="dxa"/>
          </w:tcPr>
          <w:p w:rsidR="00E948B3" w:rsidRPr="003B528B" w:rsidRDefault="00E948B3" w:rsidP="00E948B3">
            <w:pPr>
              <w:ind w:right="-5"/>
              <w:rPr>
                <w:rFonts w:ascii="Times New Roman" w:hAnsi="Times New Roman" w:cs="Times New Roman"/>
                <w:sz w:val="28"/>
                <w:szCs w:val="28"/>
              </w:rPr>
            </w:pPr>
            <w:r>
              <w:rPr>
                <w:rFonts w:ascii="Times New Roman" w:hAnsi="Times New Roman" w:cs="Times New Roman"/>
                <w:sz w:val="28"/>
                <w:szCs w:val="28"/>
              </w:rPr>
              <w:t>Разбор кроя трусов</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практикум</w:t>
            </w:r>
          </w:p>
        </w:tc>
      </w:tr>
      <w:tr w:rsidR="00E948B3" w:rsidRPr="00435493" w:rsidTr="00E948B3">
        <w:trPr>
          <w:trHeight w:val="195"/>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26</w:t>
            </w:r>
          </w:p>
        </w:tc>
        <w:tc>
          <w:tcPr>
            <w:tcW w:w="3260" w:type="dxa"/>
          </w:tcPr>
          <w:p w:rsidR="00E948B3" w:rsidRPr="003B528B" w:rsidRDefault="00E948B3" w:rsidP="00E948B3">
            <w:pPr>
              <w:ind w:right="-5"/>
              <w:rPr>
                <w:rFonts w:ascii="Times New Roman" w:hAnsi="Times New Roman" w:cs="Times New Roman"/>
                <w:sz w:val="28"/>
                <w:szCs w:val="28"/>
              </w:rPr>
            </w:pPr>
            <w:r>
              <w:rPr>
                <w:rFonts w:ascii="Times New Roman" w:hAnsi="Times New Roman" w:cs="Times New Roman"/>
                <w:sz w:val="28"/>
                <w:szCs w:val="28"/>
              </w:rPr>
              <w:t>Соединение боковых срезов</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Практикум</w:t>
            </w:r>
          </w:p>
        </w:tc>
      </w:tr>
      <w:tr w:rsidR="00E948B3" w:rsidRPr="00435493" w:rsidTr="00E948B3">
        <w:trPr>
          <w:trHeight w:val="195"/>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27</w:t>
            </w:r>
          </w:p>
        </w:tc>
        <w:tc>
          <w:tcPr>
            <w:tcW w:w="3260" w:type="dxa"/>
          </w:tcPr>
          <w:p w:rsidR="00E948B3" w:rsidRPr="003B528B"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Притачивание клиньев</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Практикум</w:t>
            </w:r>
          </w:p>
        </w:tc>
      </w:tr>
      <w:tr w:rsidR="00E948B3" w:rsidRPr="00435493" w:rsidTr="00E948B3">
        <w:trPr>
          <w:trHeight w:val="157"/>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28</w:t>
            </w:r>
          </w:p>
        </w:tc>
        <w:tc>
          <w:tcPr>
            <w:tcW w:w="3260" w:type="dxa"/>
          </w:tcPr>
          <w:p w:rsidR="00E948B3" w:rsidRPr="003B528B" w:rsidRDefault="00E948B3" w:rsidP="00E948B3">
            <w:pPr>
              <w:ind w:right="-5"/>
              <w:rPr>
                <w:rFonts w:ascii="Times New Roman" w:hAnsi="Times New Roman" w:cs="Times New Roman"/>
                <w:sz w:val="28"/>
                <w:szCs w:val="28"/>
              </w:rPr>
            </w:pPr>
            <w:r>
              <w:rPr>
                <w:rFonts w:ascii="Times New Roman" w:hAnsi="Times New Roman" w:cs="Times New Roman"/>
                <w:sz w:val="28"/>
                <w:szCs w:val="28"/>
              </w:rPr>
              <w:t>Соединение двух половинок трусов</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Практикум</w:t>
            </w:r>
          </w:p>
        </w:tc>
      </w:tr>
      <w:tr w:rsidR="00E948B3" w:rsidRPr="00435493" w:rsidTr="00E948B3">
        <w:trPr>
          <w:trHeight w:val="195"/>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29</w:t>
            </w:r>
          </w:p>
        </w:tc>
        <w:tc>
          <w:tcPr>
            <w:tcW w:w="3260" w:type="dxa"/>
          </w:tcPr>
          <w:p w:rsidR="00E948B3" w:rsidRPr="003B528B" w:rsidRDefault="00E948B3" w:rsidP="00E948B3">
            <w:pPr>
              <w:ind w:right="-5"/>
              <w:rPr>
                <w:rFonts w:ascii="Times New Roman" w:hAnsi="Times New Roman" w:cs="Times New Roman"/>
                <w:sz w:val="28"/>
                <w:szCs w:val="28"/>
              </w:rPr>
            </w:pPr>
            <w:r>
              <w:rPr>
                <w:rFonts w:ascii="Times New Roman" w:hAnsi="Times New Roman" w:cs="Times New Roman"/>
                <w:sz w:val="28"/>
                <w:szCs w:val="28"/>
              </w:rPr>
              <w:t>Обработка нижних срезов трусов</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Практикум</w:t>
            </w:r>
          </w:p>
        </w:tc>
      </w:tr>
      <w:tr w:rsidR="00E948B3" w:rsidRPr="00435493" w:rsidTr="00E948B3">
        <w:trPr>
          <w:trHeight w:val="180"/>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30</w:t>
            </w:r>
          </w:p>
        </w:tc>
        <w:tc>
          <w:tcPr>
            <w:tcW w:w="3260" w:type="dxa"/>
          </w:tcPr>
          <w:p w:rsidR="00E948B3" w:rsidRPr="003B528B" w:rsidRDefault="00E948B3" w:rsidP="00E948B3">
            <w:pPr>
              <w:ind w:right="-5"/>
              <w:rPr>
                <w:rFonts w:ascii="Times New Roman" w:hAnsi="Times New Roman" w:cs="Times New Roman"/>
                <w:sz w:val="28"/>
                <w:szCs w:val="28"/>
              </w:rPr>
            </w:pPr>
            <w:r>
              <w:rPr>
                <w:rFonts w:ascii="Times New Roman" w:hAnsi="Times New Roman" w:cs="Times New Roman"/>
                <w:sz w:val="28"/>
                <w:szCs w:val="28"/>
              </w:rPr>
              <w:t>Обработка верхнего среза трусов</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Практикум</w:t>
            </w:r>
          </w:p>
        </w:tc>
      </w:tr>
      <w:tr w:rsidR="00E948B3" w:rsidRPr="00435493" w:rsidTr="00E948B3">
        <w:trPr>
          <w:trHeight w:val="630"/>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31</w:t>
            </w:r>
          </w:p>
        </w:tc>
        <w:tc>
          <w:tcPr>
            <w:tcW w:w="3260" w:type="dxa"/>
          </w:tcPr>
          <w:p w:rsidR="00E948B3" w:rsidRPr="003B528B" w:rsidRDefault="00E948B3" w:rsidP="00E948B3">
            <w:pPr>
              <w:ind w:right="-5"/>
              <w:rPr>
                <w:rFonts w:ascii="Times New Roman" w:hAnsi="Times New Roman" w:cs="Times New Roman"/>
                <w:sz w:val="28"/>
                <w:szCs w:val="28"/>
              </w:rPr>
            </w:pPr>
            <w:proofErr w:type="spellStart"/>
            <w:r>
              <w:rPr>
                <w:rFonts w:ascii="Times New Roman" w:hAnsi="Times New Roman" w:cs="Times New Roman"/>
                <w:sz w:val="28"/>
                <w:szCs w:val="28"/>
              </w:rPr>
              <w:t>Отутюживание</w:t>
            </w:r>
            <w:proofErr w:type="spellEnd"/>
            <w:r>
              <w:rPr>
                <w:rFonts w:ascii="Times New Roman" w:hAnsi="Times New Roman" w:cs="Times New Roman"/>
                <w:sz w:val="28"/>
                <w:szCs w:val="28"/>
              </w:rPr>
              <w:t xml:space="preserve"> и упаковка изделий</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Практикум</w:t>
            </w:r>
          </w:p>
        </w:tc>
      </w:tr>
      <w:tr w:rsidR="00E948B3" w:rsidRPr="00435493" w:rsidTr="00E948B3">
        <w:trPr>
          <w:trHeight w:val="15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32</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Пошив мужских трусов</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8</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8</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 xml:space="preserve">Практические работы </w:t>
            </w:r>
          </w:p>
        </w:tc>
      </w:tr>
      <w:tr w:rsidR="00E948B3" w:rsidRPr="00435493" w:rsidTr="00E948B3">
        <w:trPr>
          <w:trHeight w:val="157"/>
        </w:trPr>
        <w:tc>
          <w:tcPr>
            <w:tcW w:w="534" w:type="dxa"/>
          </w:tcPr>
          <w:p w:rsidR="00E948B3" w:rsidRDefault="00E948B3" w:rsidP="00E948B3">
            <w:pPr>
              <w:ind w:right="-5"/>
              <w:rPr>
                <w:rFonts w:ascii="Times New Roman" w:hAnsi="Times New Roman" w:cs="Times New Roman"/>
                <w:sz w:val="28"/>
                <w:szCs w:val="28"/>
              </w:rPr>
            </w:pPr>
          </w:p>
        </w:tc>
        <w:tc>
          <w:tcPr>
            <w:tcW w:w="3260" w:type="dxa"/>
          </w:tcPr>
          <w:p w:rsidR="00E948B3" w:rsidRPr="00BA5422" w:rsidRDefault="00E948B3" w:rsidP="00E948B3">
            <w:pPr>
              <w:ind w:right="-5"/>
              <w:rPr>
                <w:rFonts w:ascii="Times New Roman" w:hAnsi="Times New Roman" w:cs="Times New Roman"/>
                <w:b/>
                <w:sz w:val="28"/>
                <w:szCs w:val="28"/>
                <w:u w:val="single"/>
              </w:rPr>
            </w:pPr>
            <w:r w:rsidRPr="00BA5422">
              <w:rPr>
                <w:rFonts w:ascii="Times New Roman" w:hAnsi="Times New Roman" w:cs="Times New Roman"/>
                <w:b/>
                <w:sz w:val="28"/>
                <w:szCs w:val="28"/>
                <w:u w:val="single"/>
              </w:rPr>
              <w:t>Тема 7.</w:t>
            </w:r>
          </w:p>
          <w:p w:rsidR="00E948B3" w:rsidRDefault="00E948B3" w:rsidP="00E948B3">
            <w:pPr>
              <w:ind w:right="-5"/>
              <w:rPr>
                <w:rFonts w:ascii="Times New Roman" w:hAnsi="Times New Roman" w:cs="Times New Roman"/>
                <w:sz w:val="28"/>
                <w:szCs w:val="28"/>
              </w:rPr>
            </w:pPr>
            <w:r w:rsidRPr="00BA5422">
              <w:rPr>
                <w:rFonts w:ascii="Times New Roman" w:hAnsi="Times New Roman" w:cs="Times New Roman"/>
                <w:b/>
                <w:sz w:val="28"/>
                <w:szCs w:val="28"/>
              </w:rPr>
              <w:t>Пошив мешков для белья</w:t>
            </w:r>
          </w:p>
        </w:tc>
        <w:tc>
          <w:tcPr>
            <w:tcW w:w="994" w:type="dxa"/>
          </w:tcPr>
          <w:p w:rsidR="00E948B3" w:rsidRPr="00BA5422"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20</w:t>
            </w:r>
          </w:p>
        </w:tc>
        <w:tc>
          <w:tcPr>
            <w:tcW w:w="1416" w:type="dxa"/>
          </w:tcPr>
          <w:p w:rsidR="00E948B3" w:rsidRPr="00BA5422"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7</w:t>
            </w:r>
          </w:p>
        </w:tc>
        <w:tc>
          <w:tcPr>
            <w:tcW w:w="1701" w:type="dxa"/>
          </w:tcPr>
          <w:p w:rsidR="00E948B3" w:rsidRPr="00BA5422"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13</w:t>
            </w:r>
          </w:p>
        </w:tc>
        <w:tc>
          <w:tcPr>
            <w:tcW w:w="2835" w:type="dxa"/>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6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33</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Свойства ткани для пошива мешков для белья</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презентация</w:t>
            </w:r>
          </w:p>
        </w:tc>
      </w:tr>
      <w:tr w:rsidR="00E948B3" w:rsidRPr="00435493" w:rsidTr="00E948B3">
        <w:trPr>
          <w:trHeight w:val="142"/>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34</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Раскрой мешков для белья</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Практикум</w:t>
            </w:r>
          </w:p>
        </w:tc>
      </w:tr>
      <w:tr w:rsidR="00E948B3" w:rsidRPr="00435493" w:rsidTr="00E948B3">
        <w:trPr>
          <w:trHeight w:val="18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lastRenderedPageBreak/>
              <w:t>35</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Соединительный шов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с закрытым срезом</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Практическая работа</w:t>
            </w:r>
          </w:p>
        </w:tc>
      </w:tr>
      <w:tr w:rsidR="00E948B3" w:rsidRPr="00435493" w:rsidTr="00E948B3">
        <w:trPr>
          <w:trHeight w:val="127"/>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36</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Соединение боковых срезов мешка</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Практическая работа</w:t>
            </w:r>
          </w:p>
        </w:tc>
      </w:tr>
      <w:tr w:rsidR="00E948B3" w:rsidRPr="00435493" w:rsidTr="00E948B3">
        <w:trPr>
          <w:trHeight w:val="157"/>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37</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Обработка верхнего среза в мешке для белья</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Практическая работа</w:t>
            </w:r>
          </w:p>
        </w:tc>
      </w:tr>
      <w:tr w:rsidR="00E948B3" w:rsidRPr="00435493" w:rsidTr="00E948B3">
        <w:trPr>
          <w:trHeight w:val="157"/>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38</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Вывертывание мешка на лицевую сторону</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Практическая работа</w:t>
            </w:r>
          </w:p>
        </w:tc>
      </w:tr>
      <w:tr w:rsidR="00E948B3" w:rsidRPr="00435493" w:rsidTr="00E948B3">
        <w:trPr>
          <w:trHeight w:val="18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39</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Упаковка изделия</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Практическая работа</w:t>
            </w:r>
          </w:p>
        </w:tc>
      </w:tr>
      <w:tr w:rsidR="00E948B3" w:rsidRPr="00435493" w:rsidTr="00E948B3">
        <w:trPr>
          <w:trHeight w:val="58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40</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xml:space="preserve">Пошив мешков для белья </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Готовые изделия</w:t>
            </w:r>
          </w:p>
        </w:tc>
      </w:tr>
      <w:tr w:rsidR="00E948B3" w:rsidRPr="00435493" w:rsidTr="00E948B3">
        <w:trPr>
          <w:trHeight w:val="112"/>
        </w:trPr>
        <w:tc>
          <w:tcPr>
            <w:tcW w:w="534" w:type="dxa"/>
          </w:tcPr>
          <w:p w:rsidR="00E948B3" w:rsidRDefault="00E948B3" w:rsidP="00E948B3">
            <w:pPr>
              <w:ind w:right="-5"/>
              <w:rPr>
                <w:rFonts w:ascii="Times New Roman" w:hAnsi="Times New Roman" w:cs="Times New Roman"/>
                <w:sz w:val="28"/>
                <w:szCs w:val="28"/>
              </w:rPr>
            </w:pPr>
          </w:p>
        </w:tc>
        <w:tc>
          <w:tcPr>
            <w:tcW w:w="3260" w:type="dxa"/>
          </w:tcPr>
          <w:p w:rsidR="00E948B3" w:rsidRPr="005D2B9C" w:rsidRDefault="00E948B3" w:rsidP="00E948B3">
            <w:pPr>
              <w:ind w:right="-5"/>
              <w:rPr>
                <w:rFonts w:ascii="Times New Roman" w:hAnsi="Times New Roman" w:cs="Times New Roman"/>
                <w:b/>
                <w:sz w:val="28"/>
                <w:szCs w:val="28"/>
                <w:u w:val="single"/>
              </w:rPr>
            </w:pPr>
            <w:r w:rsidRPr="005D2B9C">
              <w:rPr>
                <w:rFonts w:ascii="Times New Roman" w:hAnsi="Times New Roman" w:cs="Times New Roman"/>
                <w:b/>
                <w:sz w:val="28"/>
                <w:szCs w:val="28"/>
                <w:u w:val="single"/>
              </w:rPr>
              <w:t>Тема 8.</w:t>
            </w:r>
          </w:p>
          <w:p w:rsidR="00E948B3" w:rsidRDefault="00E948B3" w:rsidP="00E948B3">
            <w:pPr>
              <w:ind w:right="-5"/>
              <w:rPr>
                <w:rFonts w:ascii="Times New Roman" w:hAnsi="Times New Roman" w:cs="Times New Roman"/>
                <w:sz w:val="28"/>
                <w:szCs w:val="28"/>
              </w:rPr>
            </w:pPr>
            <w:r w:rsidRPr="005D2B9C">
              <w:rPr>
                <w:rFonts w:ascii="Times New Roman" w:hAnsi="Times New Roman" w:cs="Times New Roman"/>
                <w:b/>
                <w:sz w:val="28"/>
                <w:szCs w:val="28"/>
              </w:rPr>
              <w:t>Пошив полотенец</w:t>
            </w:r>
          </w:p>
        </w:tc>
        <w:tc>
          <w:tcPr>
            <w:tcW w:w="994" w:type="dxa"/>
          </w:tcPr>
          <w:p w:rsidR="00E948B3" w:rsidRPr="005D2B9C"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12</w:t>
            </w:r>
          </w:p>
        </w:tc>
        <w:tc>
          <w:tcPr>
            <w:tcW w:w="1416" w:type="dxa"/>
          </w:tcPr>
          <w:p w:rsidR="00E948B3" w:rsidRPr="005D2B9C"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3</w:t>
            </w:r>
          </w:p>
        </w:tc>
        <w:tc>
          <w:tcPr>
            <w:tcW w:w="1701" w:type="dxa"/>
          </w:tcPr>
          <w:p w:rsidR="00E948B3" w:rsidRPr="005D2B9C"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9</w:t>
            </w:r>
          </w:p>
        </w:tc>
        <w:tc>
          <w:tcPr>
            <w:tcW w:w="2835" w:type="dxa"/>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9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41</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Свойства тканей для пошива полотенец</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презентация</w:t>
            </w:r>
          </w:p>
        </w:tc>
      </w:tr>
      <w:tr w:rsidR="00E948B3" w:rsidRPr="00435493" w:rsidTr="00E948B3">
        <w:trPr>
          <w:trHeight w:val="16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42</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Раскрой полотенец</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Практикум</w:t>
            </w:r>
          </w:p>
        </w:tc>
      </w:tr>
      <w:tr w:rsidR="00E948B3" w:rsidRPr="00435493" w:rsidTr="00E948B3">
        <w:trPr>
          <w:trHeight w:val="18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43</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Обработка срезов в полотенцах</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Практикум</w:t>
            </w:r>
          </w:p>
        </w:tc>
      </w:tr>
      <w:tr w:rsidR="00E948B3" w:rsidRPr="00435493" w:rsidTr="00E948B3">
        <w:trPr>
          <w:trHeight w:val="142"/>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44</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Пошив полотенец</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Готовые изделия</w:t>
            </w:r>
          </w:p>
        </w:tc>
      </w:tr>
      <w:tr w:rsidR="00E948B3" w:rsidRPr="00435493" w:rsidTr="00E948B3">
        <w:trPr>
          <w:trHeight w:val="142"/>
        </w:trPr>
        <w:tc>
          <w:tcPr>
            <w:tcW w:w="534" w:type="dxa"/>
          </w:tcPr>
          <w:p w:rsidR="00E948B3" w:rsidRDefault="00E948B3" w:rsidP="00E948B3">
            <w:pPr>
              <w:ind w:right="-5"/>
              <w:rPr>
                <w:rFonts w:ascii="Times New Roman" w:hAnsi="Times New Roman" w:cs="Times New Roman"/>
                <w:sz w:val="28"/>
                <w:szCs w:val="28"/>
              </w:rPr>
            </w:pPr>
          </w:p>
        </w:tc>
        <w:tc>
          <w:tcPr>
            <w:tcW w:w="3260" w:type="dxa"/>
          </w:tcPr>
          <w:p w:rsidR="00E948B3" w:rsidRPr="005D2B9C" w:rsidRDefault="00E948B3" w:rsidP="00E948B3">
            <w:pPr>
              <w:ind w:right="-5"/>
              <w:rPr>
                <w:rFonts w:ascii="Times New Roman" w:hAnsi="Times New Roman" w:cs="Times New Roman"/>
                <w:b/>
                <w:sz w:val="28"/>
                <w:szCs w:val="28"/>
                <w:u w:val="single"/>
              </w:rPr>
            </w:pPr>
            <w:r w:rsidRPr="005D2B9C">
              <w:rPr>
                <w:rFonts w:ascii="Times New Roman" w:hAnsi="Times New Roman" w:cs="Times New Roman"/>
                <w:b/>
                <w:sz w:val="28"/>
                <w:szCs w:val="28"/>
                <w:u w:val="single"/>
              </w:rPr>
              <w:t>Тема 9.</w:t>
            </w:r>
          </w:p>
          <w:p w:rsidR="00E948B3" w:rsidRDefault="00E948B3" w:rsidP="00E948B3">
            <w:pPr>
              <w:ind w:right="-5"/>
              <w:rPr>
                <w:rFonts w:ascii="Times New Roman" w:hAnsi="Times New Roman" w:cs="Times New Roman"/>
                <w:sz w:val="28"/>
                <w:szCs w:val="28"/>
              </w:rPr>
            </w:pPr>
            <w:r w:rsidRPr="005D2B9C">
              <w:rPr>
                <w:rFonts w:ascii="Times New Roman" w:hAnsi="Times New Roman" w:cs="Times New Roman"/>
                <w:b/>
                <w:sz w:val="28"/>
                <w:szCs w:val="28"/>
              </w:rPr>
              <w:t>Пошив наволочек</w:t>
            </w:r>
          </w:p>
        </w:tc>
        <w:tc>
          <w:tcPr>
            <w:tcW w:w="994" w:type="dxa"/>
          </w:tcPr>
          <w:p w:rsidR="00E948B3" w:rsidRPr="005D2B9C" w:rsidRDefault="00E948B3" w:rsidP="00E948B3">
            <w:pPr>
              <w:ind w:right="-5"/>
              <w:jc w:val="center"/>
              <w:rPr>
                <w:rFonts w:ascii="Times New Roman" w:hAnsi="Times New Roman" w:cs="Times New Roman"/>
                <w:b/>
                <w:sz w:val="28"/>
                <w:szCs w:val="28"/>
              </w:rPr>
            </w:pPr>
            <w:r w:rsidRPr="005D2B9C">
              <w:rPr>
                <w:rFonts w:ascii="Times New Roman" w:hAnsi="Times New Roman" w:cs="Times New Roman"/>
                <w:b/>
                <w:sz w:val="28"/>
                <w:szCs w:val="28"/>
              </w:rPr>
              <w:t>20</w:t>
            </w:r>
          </w:p>
        </w:tc>
        <w:tc>
          <w:tcPr>
            <w:tcW w:w="1416" w:type="dxa"/>
          </w:tcPr>
          <w:p w:rsidR="00E948B3" w:rsidRPr="005D2B9C"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6</w:t>
            </w:r>
          </w:p>
        </w:tc>
        <w:tc>
          <w:tcPr>
            <w:tcW w:w="1701" w:type="dxa"/>
          </w:tcPr>
          <w:p w:rsidR="00E948B3" w:rsidRPr="005D2B9C"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14</w:t>
            </w:r>
          </w:p>
        </w:tc>
        <w:tc>
          <w:tcPr>
            <w:tcW w:w="2835" w:type="dxa"/>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57"/>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45</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Свойства тканей для пошива наволочек</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презентация</w:t>
            </w:r>
          </w:p>
        </w:tc>
      </w:tr>
      <w:tr w:rsidR="00E948B3" w:rsidRPr="00435493" w:rsidTr="00E948B3">
        <w:trPr>
          <w:trHeight w:val="127"/>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46</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xml:space="preserve">Раскрой наволочек </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Практикум</w:t>
            </w:r>
          </w:p>
        </w:tc>
      </w:tr>
      <w:tr w:rsidR="00E948B3" w:rsidRPr="00435493" w:rsidTr="00E948B3">
        <w:trPr>
          <w:trHeight w:val="16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47</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Обработка поперечных срезов швом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Практическая работа</w:t>
            </w:r>
          </w:p>
        </w:tc>
      </w:tr>
      <w:tr w:rsidR="00E948B3" w:rsidRPr="00435493" w:rsidTr="00E948B3">
        <w:trPr>
          <w:trHeight w:val="157"/>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48</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Обработка боковых срезов швом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Практическая работа</w:t>
            </w:r>
          </w:p>
        </w:tc>
      </w:tr>
      <w:tr w:rsidR="00E948B3" w:rsidRPr="00435493" w:rsidTr="00E948B3">
        <w:trPr>
          <w:trHeight w:val="112"/>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49</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Вывертывание наволочек на лицевую сторону</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Практическая работа</w:t>
            </w:r>
          </w:p>
        </w:tc>
      </w:tr>
      <w:tr w:rsidR="00E948B3" w:rsidRPr="00435493" w:rsidTr="00E948B3">
        <w:trPr>
          <w:trHeight w:val="142"/>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50</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Упаковка изделия</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Практическая работа</w:t>
            </w:r>
          </w:p>
        </w:tc>
      </w:tr>
      <w:tr w:rsidR="00E948B3" w:rsidRPr="00435493" w:rsidTr="00E948B3">
        <w:trPr>
          <w:trHeight w:val="157"/>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51</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Пошив наволочек</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Готовые изделия</w:t>
            </w:r>
          </w:p>
        </w:tc>
      </w:tr>
      <w:tr w:rsidR="00E948B3" w:rsidRPr="00435493" w:rsidTr="00E948B3">
        <w:trPr>
          <w:trHeight w:val="195"/>
        </w:trPr>
        <w:tc>
          <w:tcPr>
            <w:tcW w:w="534" w:type="dxa"/>
          </w:tcPr>
          <w:p w:rsidR="00E948B3" w:rsidRDefault="00E948B3" w:rsidP="00E948B3">
            <w:pPr>
              <w:ind w:right="-5"/>
              <w:rPr>
                <w:rFonts w:ascii="Times New Roman" w:hAnsi="Times New Roman" w:cs="Times New Roman"/>
                <w:sz w:val="28"/>
                <w:szCs w:val="28"/>
              </w:rPr>
            </w:pPr>
          </w:p>
        </w:tc>
        <w:tc>
          <w:tcPr>
            <w:tcW w:w="3260" w:type="dxa"/>
          </w:tcPr>
          <w:p w:rsidR="00E948B3" w:rsidRPr="005D2B9C" w:rsidRDefault="00E948B3" w:rsidP="00E948B3">
            <w:pPr>
              <w:ind w:right="-5"/>
              <w:rPr>
                <w:rFonts w:ascii="Times New Roman" w:hAnsi="Times New Roman" w:cs="Times New Roman"/>
                <w:b/>
                <w:sz w:val="28"/>
                <w:szCs w:val="28"/>
                <w:u w:val="single"/>
              </w:rPr>
            </w:pPr>
            <w:r w:rsidRPr="005D2B9C">
              <w:rPr>
                <w:rFonts w:ascii="Times New Roman" w:hAnsi="Times New Roman" w:cs="Times New Roman"/>
                <w:b/>
                <w:sz w:val="28"/>
                <w:szCs w:val="28"/>
                <w:u w:val="single"/>
              </w:rPr>
              <w:t>Тема 10.</w:t>
            </w:r>
          </w:p>
          <w:p w:rsidR="00E948B3" w:rsidRDefault="00E948B3" w:rsidP="00E948B3">
            <w:pPr>
              <w:ind w:right="-5"/>
              <w:rPr>
                <w:rFonts w:ascii="Times New Roman" w:hAnsi="Times New Roman" w:cs="Times New Roman"/>
                <w:sz w:val="28"/>
                <w:szCs w:val="28"/>
              </w:rPr>
            </w:pPr>
            <w:r w:rsidRPr="005D2B9C">
              <w:rPr>
                <w:rFonts w:ascii="Times New Roman" w:hAnsi="Times New Roman" w:cs="Times New Roman"/>
                <w:b/>
                <w:sz w:val="28"/>
                <w:szCs w:val="28"/>
              </w:rPr>
              <w:t>Пошив простыней</w:t>
            </w:r>
          </w:p>
        </w:tc>
        <w:tc>
          <w:tcPr>
            <w:tcW w:w="994" w:type="dxa"/>
          </w:tcPr>
          <w:p w:rsidR="00E948B3" w:rsidRPr="005D2B9C" w:rsidRDefault="00E948B3" w:rsidP="00E948B3">
            <w:pPr>
              <w:ind w:right="-5"/>
              <w:jc w:val="center"/>
              <w:rPr>
                <w:rFonts w:ascii="Times New Roman" w:hAnsi="Times New Roman" w:cs="Times New Roman"/>
                <w:b/>
                <w:sz w:val="28"/>
                <w:szCs w:val="28"/>
              </w:rPr>
            </w:pPr>
            <w:r w:rsidRPr="005D2B9C">
              <w:rPr>
                <w:rFonts w:ascii="Times New Roman" w:hAnsi="Times New Roman" w:cs="Times New Roman"/>
                <w:b/>
                <w:sz w:val="28"/>
                <w:szCs w:val="28"/>
              </w:rPr>
              <w:t>14</w:t>
            </w:r>
          </w:p>
        </w:tc>
        <w:tc>
          <w:tcPr>
            <w:tcW w:w="1416" w:type="dxa"/>
          </w:tcPr>
          <w:p w:rsidR="00E948B3" w:rsidRPr="005D2B9C"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4</w:t>
            </w:r>
          </w:p>
        </w:tc>
        <w:tc>
          <w:tcPr>
            <w:tcW w:w="1701" w:type="dxa"/>
          </w:tcPr>
          <w:p w:rsidR="00E948B3" w:rsidRPr="005D2B9C"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10</w:t>
            </w:r>
          </w:p>
        </w:tc>
        <w:tc>
          <w:tcPr>
            <w:tcW w:w="2835" w:type="dxa"/>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25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52</w:t>
            </w:r>
          </w:p>
          <w:p w:rsidR="00E948B3" w:rsidRDefault="00E948B3" w:rsidP="00E948B3">
            <w:pPr>
              <w:ind w:right="-5"/>
              <w:rPr>
                <w:rFonts w:ascii="Times New Roman" w:hAnsi="Times New Roman" w:cs="Times New Roman"/>
                <w:sz w:val="28"/>
                <w:szCs w:val="28"/>
              </w:rPr>
            </w:pP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Свойства тканей для пошива простыни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p w:rsidR="00E948B3" w:rsidRDefault="00E948B3" w:rsidP="00E948B3">
            <w:pPr>
              <w:ind w:right="-5"/>
              <w:jc w:val="center"/>
              <w:rPr>
                <w:rFonts w:ascii="Times New Roman" w:hAnsi="Times New Roman" w:cs="Times New Roman"/>
                <w:sz w:val="28"/>
                <w:szCs w:val="28"/>
              </w:rPr>
            </w:pP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p w:rsidR="00E948B3" w:rsidRDefault="00E948B3" w:rsidP="00E948B3">
            <w:pPr>
              <w:ind w:right="-5"/>
              <w:jc w:val="center"/>
              <w:rPr>
                <w:rFonts w:ascii="Times New Roman" w:hAnsi="Times New Roman" w:cs="Times New Roman"/>
                <w:sz w:val="28"/>
                <w:szCs w:val="28"/>
              </w:rPr>
            </w:pP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p w:rsidR="00E948B3" w:rsidRDefault="00E948B3" w:rsidP="00E948B3">
            <w:pPr>
              <w:ind w:right="-5"/>
              <w:jc w:val="center"/>
              <w:rPr>
                <w:rFonts w:ascii="Times New Roman" w:hAnsi="Times New Roman" w:cs="Times New Roman"/>
                <w:sz w:val="28"/>
                <w:szCs w:val="28"/>
              </w:rPr>
            </w:pP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презентация</w:t>
            </w:r>
          </w:p>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6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53</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Раскрой простыни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Практикум</w:t>
            </w:r>
          </w:p>
        </w:tc>
      </w:tr>
      <w:tr w:rsidR="00E948B3" w:rsidRPr="00435493" w:rsidTr="00E948B3">
        <w:trPr>
          <w:trHeight w:val="142"/>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54</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Обработка срезов швом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Практикум</w:t>
            </w:r>
          </w:p>
        </w:tc>
      </w:tr>
      <w:tr w:rsidR="00E948B3" w:rsidRPr="00435493" w:rsidTr="00E948B3">
        <w:trPr>
          <w:trHeight w:val="16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55</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Упаковка готового изделия</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Практическая работа</w:t>
            </w:r>
          </w:p>
        </w:tc>
      </w:tr>
      <w:tr w:rsidR="00E948B3" w:rsidRPr="00435493" w:rsidTr="00E948B3">
        <w:trPr>
          <w:trHeight w:val="142"/>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56</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Пошив простыней</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Готовые изделия</w:t>
            </w:r>
          </w:p>
        </w:tc>
      </w:tr>
      <w:tr w:rsidR="00E948B3" w:rsidRPr="00435493" w:rsidTr="00E948B3">
        <w:trPr>
          <w:trHeight w:val="195"/>
        </w:trPr>
        <w:tc>
          <w:tcPr>
            <w:tcW w:w="534" w:type="dxa"/>
          </w:tcPr>
          <w:p w:rsidR="00E948B3" w:rsidRDefault="00E948B3" w:rsidP="00E948B3">
            <w:pPr>
              <w:ind w:right="-5"/>
              <w:rPr>
                <w:rFonts w:ascii="Times New Roman" w:hAnsi="Times New Roman" w:cs="Times New Roman"/>
                <w:sz w:val="28"/>
                <w:szCs w:val="28"/>
              </w:rPr>
            </w:pPr>
          </w:p>
        </w:tc>
        <w:tc>
          <w:tcPr>
            <w:tcW w:w="3260" w:type="dxa"/>
          </w:tcPr>
          <w:p w:rsidR="00E948B3" w:rsidRPr="008A7DB2" w:rsidRDefault="00E948B3" w:rsidP="00E948B3">
            <w:pPr>
              <w:ind w:right="-5"/>
              <w:rPr>
                <w:rFonts w:ascii="Times New Roman" w:hAnsi="Times New Roman" w:cs="Times New Roman"/>
                <w:b/>
                <w:sz w:val="28"/>
                <w:szCs w:val="28"/>
                <w:u w:val="single"/>
              </w:rPr>
            </w:pPr>
            <w:r w:rsidRPr="008A7DB2">
              <w:rPr>
                <w:rFonts w:ascii="Times New Roman" w:hAnsi="Times New Roman" w:cs="Times New Roman"/>
                <w:b/>
                <w:sz w:val="28"/>
                <w:szCs w:val="28"/>
                <w:u w:val="single"/>
              </w:rPr>
              <w:t>Тема 11.</w:t>
            </w:r>
          </w:p>
          <w:p w:rsidR="00E948B3" w:rsidRDefault="00E948B3" w:rsidP="00E948B3">
            <w:pPr>
              <w:ind w:right="-5"/>
              <w:rPr>
                <w:rFonts w:ascii="Times New Roman" w:hAnsi="Times New Roman" w:cs="Times New Roman"/>
                <w:sz w:val="28"/>
                <w:szCs w:val="28"/>
              </w:rPr>
            </w:pPr>
            <w:r w:rsidRPr="008A7DB2">
              <w:rPr>
                <w:rFonts w:ascii="Times New Roman" w:hAnsi="Times New Roman" w:cs="Times New Roman"/>
                <w:b/>
                <w:sz w:val="28"/>
                <w:szCs w:val="28"/>
              </w:rPr>
              <w:t>Пошив пододеяльников</w:t>
            </w:r>
          </w:p>
        </w:tc>
        <w:tc>
          <w:tcPr>
            <w:tcW w:w="994" w:type="dxa"/>
          </w:tcPr>
          <w:p w:rsidR="00E948B3" w:rsidRPr="008A7DB2" w:rsidRDefault="00E948B3" w:rsidP="00E948B3">
            <w:pPr>
              <w:ind w:right="-5"/>
              <w:jc w:val="center"/>
              <w:rPr>
                <w:rFonts w:ascii="Times New Roman" w:hAnsi="Times New Roman" w:cs="Times New Roman"/>
                <w:b/>
                <w:sz w:val="28"/>
                <w:szCs w:val="28"/>
              </w:rPr>
            </w:pPr>
            <w:r w:rsidRPr="008A7DB2">
              <w:rPr>
                <w:rFonts w:ascii="Times New Roman" w:hAnsi="Times New Roman" w:cs="Times New Roman"/>
                <w:b/>
                <w:sz w:val="28"/>
                <w:szCs w:val="28"/>
              </w:rPr>
              <w:t>24</w:t>
            </w:r>
          </w:p>
        </w:tc>
        <w:tc>
          <w:tcPr>
            <w:tcW w:w="1416" w:type="dxa"/>
          </w:tcPr>
          <w:p w:rsidR="00E948B3" w:rsidRPr="008A7DB2"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8</w:t>
            </w:r>
          </w:p>
        </w:tc>
        <w:tc>
          <w:tcPr>
            <w:tcW w:w="1701" w:type="dxa"/>
          </w:tcPr>
          <w:p w:rsidR="00E948B3" w:rsidRPr="008A7DB2"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16</w:t>
            </w:r>
          </w:p>
        </w:tc>
        <w:tc>
          <w:tcPr>
            <w:tcW w:w="2835" w:type="dxa"/>
          </w:tcPr>
          <w:p w:rsidR="00E948B3" w:rsidRDefault="00E948B3" w:rsidP="00E948B3">
            <w:pPr>
              <w:ind w:right="-5"/>
              <w:rPr>
                <w:rFonts w:ascii="Times New Roman" w:hAnsi="Times New Roman" w:cs="Times New Roman"/>
                <w:sz w:val="28"/>
                <w:szCs w:val="28"/>
              </w:rPr>
            </w:pPr>
          </w:p>
        </w:tc>
      </w:tr>
      <w:tr w:rsidR="00E948B3" w:rsidRPr="00435493" w:rsidTr="00E948B3">
        <w:trPr>
          <w:trHeight w:val="127"/>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57</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Свойства ткани для пошива пододеяльников</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презентация</w:t>
            </w:r>
          </w:p>
        </w:tc>
      </w:tr>
      <w:tr w:rsidR="00E948B3" w:rsidRPr="00435493" w:rsidTr="00E948B3">
        <w:trPr>
          <w:trHeight w:val="157"/>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58</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Крой пододеяльников по меркам</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Практикум</w:t>
            </w:r>
          </w:p>
        </w:tc>
      </w:tr>
      <w:tr w:rsidR="00E948B3" w:rsidRPr="00435493" w:rsidTr="00E948B3">
        <w:trPr>
          <w:trHeight w:val="157"/>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59</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Соединение деталей «лицо с лицом»</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Практикум</w:t>
            </w:r>
          </w:p>
        </w:tc>
      </w:tr>
      <w:tr w:rsidR="00E948B3" w:rsidRPr="00435493" w:rsidTr="00E948B3">
        <w:trPr>
          <w:trHeight w:val="18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60</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Обработка поперечных срезов швом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с закрытым срезом</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Практическая работа</w:t>
            </w:r>
          </w:p>
        </w:tc>
      </w:tr>
      <w:tr w:rsidR="00E948B3" w:rsidRPr="00435493" w:rsidTr="00E948B3">
        <w:trPr>
          <w:trHeight w:val="157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61</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Соединение долевого края с кромкой стачным швом с оставлением разреза для входа в пододеяльник</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Практическая работа</w:t>
            </w:r>
          </w:p>
        </w:tc>
      </w:tr>
      <w:tr w:rsidR="00E948B3" w:rsidRPr="00435493" w:rsidTr="00E948B3">
        <w:trPr>
          <w:trHeight w:val="13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62</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Обработка «</w:t>
            </w:r>
            <w:proofErr w:type="spellStart"/>
            <w:r>
              <w:rPr>
                <w:rFonts w:ascii="Times New Roman" w:hAnsi="Times New Roman" w:cs="Times New Roman"/>
                <w:sz w:val="28"/>
                <w:szCs w:val="28"/>
              </w:rPr>
              <w:t>настрочным</w:t>
            </w:r>
            <w:proofErr w:type="spellEnd"/>
            <w:r>
              <w:rPr>
                <w:rFonts w:ascii="Times New Roman" w:hAnsi="Times New Roman" w:cs="Times New Roman"/>
                <w:sz w:val="28"/>
                <w:szCs w:val="28"/>
              </w:rPr>
              <w:t>» швом входа в пододеяльник</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Практическая работа</w:t>
            </w:r>
          </w:p>
        </w:tc>
      </w:tr>
      <w:tr w:rsidR="00E948B3" w:rsidRPr="00435493" w:rsidTr="00E948B3">
        <w:trPr>
          <w:trHeight w:val="18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63</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Вывертывание пододеяльника на лицевую сторону</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Практическая работа</w:t>
            </w:r>
          </w:p>
        </w:tc>
      </w:tr>
      <w:tr w:rsidR="00E948B3" w:rsidRPr="00435493" w:rsidTr="00E948B3">
        <w:trPr>
          <w:trHeight w:val="21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64</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Упаковка изделия</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Практическая работа</w:t>
            </w:r>
          </w:p>
        </w:tc>
      </w:tr>
      <w:tr w:rsidR="00E948B3" w:rsidRPr="00435493" w:rsidTr="00E948B3">
        <w:trPr>
          <w:trHeight w:val="13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65</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Пошив пододеяльников</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8</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8</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Готовые изделия</w:t>
            </w:r>
          </w:p>
        </w:tc>
      </w:tr>
      <w:tr w:rsidR="00E948B3" w:rsidRPr="00435493" w:rsidTr="00E948B3">
        <w:trPr>
          <w:trHeight w:val="15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66</w:t>
            </w:r>
          </w:p>
        </w:tc>
        <w:tc>
          <w:tcPr>
            <w:tcW w:w="3260" w:type="dxa"/>
          </w:tcPr>
          <w:p w:rsidR="00E948B3" w:rsidRPr="00FA066A" w:rsidRDefault="00E948B3" w:rsidP="00E948B3">
            <w:pPr>
              <w:ind w:right="-5"/>
              <w:rPr>
                <w:rFonts w:ascii="Times New Roman" w:hAnsi="Times New Roman" w:cs="Times New Roman"/>
                <w:b/>
                <w:sz w:val="28"/>
                <w:szCs w:val="28"/>
              </w:rPr>
            </w:pPr>
            <w:r w:rsidRPr="00FA066A">
              <w:rPr>
                <w:rFonts w:ascii="Times New Roman" w:hAnsi="Times New Roman" w:cs="Times New Roman"/>
                <w:b/>
                <w:sz w:val="28"/>
                <w:szCs w:val="28"/>
              </w:rPr>
              <w:t>Индивидуальная работа</w:t>
            </w:r>
          </w:p>
        </w:tc>
        <w:tc>
          <w:tcPr>
            <w:tcW w:w="994" w:type="dxa"/>
          </w:tcPr>
          <w:p w:rsidR="00E948B3" w:rsidRPr="00FA066A" w:rsidRDefault="00E948B3" w:rsidP="00E948B3">
            <w:pPr>
              <w:ind w:right="-5"/>
              <w:jc w:val="center"/>
              <w:rPr>
                <w:rFonts w:ascii="Times New Roman" w:hAnsi="Times New Roman" w:cs="Times New Roman"/>
                <w:b/>
                <w:sz w:val="28"/>
                <w:szCs w:val="28"/>
              </w:rPr>
            </w:pPr>
            <w:r w:rsidRPr="00FA066A">
              <w:rPr>
                <w:rFonts w:ascii="Times New Roman" w:hAnsi="Times New Roman" w:cs="Times New Roman"/>
                <w:b/>
                <w:sz w:val="28"/>
                <w:szCs w:val="28"/>
              </w:rPr>
              <w:t>100</w:t>
            </w:r>
          </w:p>
        </w:tc>
        <w:tc>
          <w:tcPr>
            <w:tcW w:w="1416" w:type="dxa"/>
          </w:tcPr>
          <w:p w:rsidR="00E948B3" w:rsidRPr="00FA066A" w:rsidRDefault="00E948B3" w:rsidP="00E948B3">
            <w:pPr>
              <w:ind w:right="-5"/>
              <w:jc w:val="center"/>
              <w:rPr>
                <w:rFonts w:ascii="Times New Roman" w:hAnsi="Times New Roman" w:cs="Times New Roman"/>
                <w:b/>
                <w:sz w:val="28"/>
                <w:szCs w:val="28"/>
              </w:rPr>
            </w:pPr>
            <w:r w:rsidRPr="00FA066A">
              <w:rPr>
                <w:rFonts w:ascii="Times New Roman" w:hAnsi="Times New Roman" w:cs="Times New Roman"/>
                <w:b/>
                <w:sz w:val="28"/>
                <w:szCs w:val="28"/>
              </w:rPr>
              <w:t>-</w:t>
            </w:r>
          </w:p>
        </w:tc>
        <w:tc>
          <w:tcPr>
            <w:tcW w:w="1701" w:type="dxa"/>
          </w:tcPr>
          <w:p w:rsidR="00E948B3" w:rsidRPr="00FA066A" w:rsidRDefault="00E948B3" w:rsidP="00E948B3">
            <w:pPr>
              <w:ind w:right="-5"/>
              <w:jc w:val="center"/>
              <w:rPr>
                <w:rFonts w:ascii="Times New Roman" w:hAnsi="Times New Roman" w:cs="Times New Roman"/>
                <w:b/>
                <w:sz w:val="28"/>
                <w:szCs w:val="28"/>
              </w:rPr>
            </w:pPr>
            <w:r w:rsidRPr="00FA066A">
              <w:rPr>
                <w:rFonts w:ascii="Times New Roman" w:hAnsi="Times New Roman" w:cs="Times New Roman"/>
                <w:b/>
                <w:sz w:val="28"/>
                <w:szCs w:val="28"/>
              </w:rPr>
              <w:t>100</w:t>
            </w:r>
          </w:p>
        </w:tc>
        <w:tc>
          <w:tcPr>
            <w:tcW w:w="2835" w:type="dxa"/>
          </w:tcPr>
          <w:p w:rsidR="00E948B3" w:rsidRDefault="00E948B3" w:rsidP="00E948B3">
            <w:pPr>
              <w:ind w:right="-5"/>
              <w:rPr>
                <w:rFonts w:ascii="Times New Roman" w:hAnsi="Times New Roman" w:cs="Times New Roman"/>
                <w:sz w:val="28"/>
                <w:szCs w:val="28"/>
              </w:rPr>
            </w:pPr>
          </w:p>
        </w:tc>
      </w:tr>
      <w:tr w:rsidR="00E948B3" w:rsidRPr="00435493" w:rsidTr="00E948B3">
        <w:trPr>
          <w:trHeight w:val="195"/>
        </w:trPr>
        <w:tc>
          <w:tcPr>
            <w:tcW w:w="534" w:type="dxa"/>
          </w:tcPr>
          <w:p w:rsidR="00E948B3" w:rsidRDefault="00E948B3" w:rsidP="00E948B3">
            <w:pPr>
              <w:ind w:right="-5"/>
              <w:rPr>
                <w:rFonts w:ascii="Times New Roman" w:hAnsi="Times New Roman" w:cs="Times New Roman"/>
                <w:sz w:val="28"/>
                <w:szCs w:val="28"/>
              </w:rPr>
            </w:pPr>
          </w:p>
        </w:tc>
        <w:tc>
          <w:tcPr>
            <w:tcW w:w="3260" w:type="dxa"/>
          </w:tcPr>
          <w:p w:rsidR="00E948B3" w:rsidRPr="00FA066A" w:rsidRDefault="00E948B3" w:rsidP="00E948B3">
            <w:pPr>
              <w:ind w:right="-5"/>
              <w:jc w:val="right"/>
              <w:rPr>
                <w:rFonts w:ascii="Times New Roman" w:hAnsi="Times New Roman" w:cs="Times New Roman"/>
                <w:b/>
                <w:sz w:val="28"/>
                <w:szCs w:val="28"/>
              </w:rPr>
            </w:pPr>
            <w:r w:rsidRPr="00FA066A">
              <w:rPr>
                <w:rFonts w:ascii="Times New Roman" w:hAnsi="Times New Roman" w:cs="Times New Roman"/>
                <w:b/>
                <w:sz w:val="28"/>
                <w:szCs w:val="28"/>
              </w:rPr>
              <w:t>Всего</w:t>
            </w:r>
            <w:r>
              <w:rPr>
                <w:rFonts w:ascii="Times New Roman" w:hAnsi="Times New Roman" w:cs="Times New Roman"/>
                <w:b/>
                <w:sz w:val="28"/>
                <w:szCs w:val="28"/>
              </w:rPr>
              <w:t>:</w:t>
            </w:r>
          </w:p>
        </w:tc>
        <w:tc>
          <w:tcPr>
            <w:tcW w:w="994" w:type="dxa"/>
          </w:tcPr>
          <w:p w:rsidR="00E948B3" w:rsidRPr="00FA066A" w:rsidRDefault="00E948B3" w:rsidP="00E948B3">
            <w:pPr>
              <w:ind w:right="-5"/>
              <w:jc w:val="center"/>
              <w:rPr>
                <w:rFonts w:ascii="Times New Roman" w:hAnsi="Times New Roman" w:cs="Times New Roman"/>
                <w:b/>
                <w:sz w:val="28"/>
                <w:szCs w:val="28"/>
              </w:rPr>
            </w:pPr>
            <w:r w:rsidRPr="00FA066A">
              <w:rPr>
                <w:rFonts w:ascii="Times New Roman" w:hAnsi="Times New Roman" w:cs="Times New Roman"/>
                <w:b/>
                <w:sz w:val="28"/>
                <w:szCs w:val="28"/>
              </w:rPr>
              <w:t>300</w:t>
            </w:r>
          </w:p>
        </w:tc>
        <w:tc>
          <w:tcPr>
            <w:tcW w:w="1416" w:type="dxa"/>
          </w:tcPr>
          <w:p w:rsidR="00E948B3" w:rsidRPr="003E3ED4" w:rsidRDefault="00E948B3" w:rsidP="00E948B3">
            <w:pPr>
              <w:ind w:right="-5"/>
              <w:jc w:val="center"/>
              <w:rPr>
                <w:rFonts w:ascii="Times New Roman" w:hAnsi="Times New Roman" w:cs="Times New Roman"/>
                <w:b/>
                <w:sz w:val="28"/>
                <w:szCs w:val="28"/>
              </w:rPr>
            </w:pPr>
            <w:r w:rsidRPr="003E3ED4">
              <w:rPr>
                <w:rFonts w:ascii="Times New Roman" w:hAnsi="Times New Roman" w:cs="Times New Roman"/>
                <w:b/>
                <w:sz w:val="28"/>
                <w:szCs w:val="28"/>
              </w:rPr>
              <w:t>57</w:t>
            </w:r>
          </w:p>
        </w:tc>
        <w:tc>
          <w:tcPr>
            <w:tcW w:w="1701" w:type="dxa"/>
          </w:tcPr>
          <w:p w:rsidR="00E948B3" w:rsidRPr="003E3ED4" w:rsidRDefault="00E948B3" w:rsidP="00E948B3">
            <w:pPr>
              <w:ind w:right="-5"/>
              <w:jc w:val="center"/>
              <w:rPr>
                <w:rFonts w:ascii="Times New Roman" w:hAnsi="Times New Roman" w:cs="Times New Roman"/>
                <w:b/>
                <w:sz w:val="28"/>
                <w:szCs w:val="28"/>
              </w:rPr>
            </w:pPr>
            <w:r w:rsidRPr="003E3ED4">
              <w:rPr>
                <w:rFonts w:ascii="Times New Roman" w:hAnsi="Times New Roman" w:cs="Times New Roman"/>
                <w:b/>
                <w:sz w:val="28"/>
                <w:szCs w:val="28"/>
              </w:rPr>
              <w:t>143</w:t>
            </w:r>
          </w:p>
        </w:tc>
        <w:tc>
          <w:tcPr>
            <w:tcW w:w="2835" w:type="dxa"/>
          </w:tcPr>
          <w:p w:rsidR="00E948B3" w:rsidRDefault="00E948B3" w:rsidP="00E948B3">
            <w:pPr>
              <w:ind w:right="-5"/>
              <w:rPr>
                <w:rFonts w:ascii="Times New Roman" w:hAnsi="Times New Roman" w:cs="Times New Roman"/>
                <w:sz w:val="28"/>
                <w:szCs w:val="28"/>
              </w:rPr>
            </w:pPr>
          </w:p>
        </w:tc>
      </w:tr>
    </w:tbl>
    <w:p w:rsidR="00E948B3" w:rsidRDefault="00E948B3" w:rsidP="00E948B3">
      <w:pPr>
        <w:pStyle w:val="a3"/>
        <w:rPr>
          <w:rFonts w:ascii="Times New Roman" w:hAnsi="Times New Roman" w:cs="Times New Roman"/>
          <w:b/>
          <w:sz w:val="28"/>
          <w:szCs w:val="28"/>
        </w:rPr>
      </w:pPr>
    </w:p>
    <w:p w:rsidR="00E948B3" w:rsidRDefault="00E948B3" w:rsidP="00E948B3">
      <w:pPr>
        <w:pStyle w:val="a3"/>
        <w:jc w:val="center"/>
        <w:rPr>
          <w:rFonts w:ascii="Times New Roman" w:hAnsi="Times New Roman" w:cs="Times New Roman"/>
          <w:b/>
          <w:sz w:val="28"/>
          <w:szCs w:val="28"/>
        </w:rPr>
      </w:pPr>
      <w:r>
        <w:rPr>
          <w:rFonts w:ascii="Times New Roman" w:hAnsi="Times New Roman" w:cs="Times New Roman"/>
          <w:b/>
          <w:sz w:val="28"/>
          <w:szCs w:val="28"/>
        </w:rPr>
        <w:t>Учебный план по разделу «Декоративно – прикладное творчество»</w:t>
      </w:r>
    </w:p>
    <w:p w:rsidR="00E948B3" w:rsidRDefault="00E948B3" w:rsidP="00E948B3">
      <w:pPr>
        <w:pStyle w:val="a3"/>
        <w:jc w:val="center"/>
        <w:rPr>
          <w:rFonts w:ascii="Times New Roman" w:hAnsi="Times New Roman" w:cs="Times New Roman"/>
          <w:b/>
          <w:sz w:val="28"/>
          <w:szCs w:val="28"/>
        </w:rPr>
      </w:pPr>
    </w:p>
    <w:tbl>
      <w:tblPr>
        <w:tblStyle w:val="af4"/>
        <w:tblW w:w="10740" w:type="dxa"/>
        <w:tblLayout w:type="fixed"/>
        <w:tblLook w:val="04A0"/>
      </w:tblPr>
      <w:tblGrid>
        <w:gridCol w:w="534"/>
        <w:gridCol w:w="3260"/>
        <w:gridCol w:w="994"/>
        <w:gridCol w:w="1416"/>
        <w:gridCol w:w="1701"/>
        <w:gridCol w:w="2835"/>
      </w:tblGrid>
      <w:tr w:rsidR="00E948B3" w:rsidTr="00E948B3">
        <w:trPr>
          <w:trHeight w:val="227"/>
        </w:trPr>
        <w:tc>
          <w:tcPr>
            <w:tcW w:w="534" w:type="dxa"/>
            <w:vMerge w:val="restart"/>
          </w:tcPr>
          <w:p w:rsidR="00E948B3" w:rsidRPr="00E93C08" w:rsidRDefault="00E948B3" w:rsidP="00E948B3">
            <w:pPr>
              <w:ind w:right="-5"/>
              <w:rPr>
                <w:rFonts w:ascii="Times New Roman" w:hAnsi="Times New Roman" w:cs="Times New Roman"/>
                <w:b/>
                <w:sz w:val="28"/>
                <w:szCs w:val="28"/>
              </w:rPr>
            </w:pPr>
            <w:r w:rsidRPr="00E93C08">
              <w:rPr>
                <w:rFonts w:ascii="Times New Roman" w:hAnsi="Times New Roman" w:cs="Times New Roman"/>
                <w:b/>
                <w:sz w:val="28"/>
                <w:szCs w:val="28"/>
              </w:rPr>
              <w:t>№</w:t>
            </w:r>
          </w:p>
        </w:tc>
        <w:tc>
          <w:tcPr>
            <w:tcW w:w="3260" w:type="dxa"/>
            <w:vMerge w:val="restart"/>
          </w:tcPr>
          <w:p w:rsidR="00E948B3" w:rsidRPr="00E93C08" w:rsidRDefault="00E948B3" w:rsidP="00E948B3">
            <w:pPr>
              <w:ind w:right="-5"/>
              <w:rPr>
                <w:rFonts w:ascii="Times New Roman" w:hAnsi="Times New Roman" w:cs="Times New Roman"/>
                <w:b/>
                <w:sz w:val="28"/>
                <w:szCs w:val="28"/>
              </w:rPr>
            </w:pPr>
            <w:r>
              <w:rPr>
                <w:rFonts w:ascii="Times New Roman" w:hAnsi="Times New Roman" w:cs="Times New Roman"/>
                <w:b/>
                <w:sz w:val="28"/>
                <w:szCs w:val="28"/>
              </w:rPr>
              <w:t>Разделы, темы</w:t>
            </w:r>
          </w:p>
        </w:tc>
        <w:tc>
          <w:tcPr>
            <w:tcW w:w="4111" w:type="dxa"/>
            <w:gridSpan w:val="3"/>
          </w:tcPr>
          <w:p w:rsidR="00E948B3" w:rsidRPr="00F2248D"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c>
          <w:tcPr>
            <w:tcW w:w="2835" w:type="dxa"/>
            <w:vMerge w:val="restart"/>
          </w:tcPr>
          <w:p w:rsidR="00E948B3" w:rsidRPr="00E93C08" w:rsidRDefault="00E948B3" w:rsidP="00E948B3">
            <w:pPr>
              <w:ind w:right="-5"/>
              <w:rPr>
                <w:rFonts w:ascii="Times New Roman" w:hAnsi="Times New Roman" w:cs="Times New Roman"/>
                <w:b/>
                <w:sz w:val="28"/>
                <w:szCs w:val="28"/>
              </w:rPr>
            </w:pPr>
            <w:r w:rsidRPr="00E93C08">
              <w:rPr>
                <w:rFonts w:ascii="Times New Roman" w:hAnsi="Times New Roman" w:cs="Times New Roman"/>
                <w:b/>
                <w:sz w:val="28"/>
                <w:szCs w:val="28"/>
              </w:rPr>
              <w:t>Формы аттестации</w:t>
            </w:r>
          </w:p>
        </w:tc>
      </w:tr>
      <w:tr w:rsidR="00E948B3" w:rsidTr="00E948B3">
        <w:trPr>
          <w:trHeight w:val="435"/>
        </w:trPr>
        <w:tc>
          <w:tcPr>
            <w:tcW w:w="534" w:type="dxa"/>
            <w:vMerge/>
          </w:tcPr>
          <w:p w:rsidR="00E948B3" w:rsidRPr="00E93C08" w:rsidRDefault="00E948B3" w:rsidP="00E948B3">
            <w:pPr>
              <w:ind w:right="-5"/>
              <w:rPr>
                <w:rFonts w:ascii="Times New Roman" w:hAnsi="Times New Roman" w:cs="Times New Roman"/>
                <w:b/>
                <w:sz w:val="28"/>
                <w:szCs w:val="28"/>
              </w:rPr>
            </w:pPr>
          </w:p>
        </w:tc>
        <w:tc>
          <w:tcPr>
            <w:tcW w:w="3260" w:type="dxa"/>
            <w:vMerge/>
          </w:tcPr>
          <w:p w:rsidR="00E948B3" w:rsidRDefault="00E948B3" w:rsidP="00E948B3">
            <w:pPr>
              <w:ind w:right="-5"/>
              <w:rPr>
                <w:rFonts w:ascii="Times New Roman" w:hAnsi="Times New Roman" w:cs="Times New Roman"/>
                <w:b/>
                <w:sz w:val="28"/>
                <w:szCs w:val="28"/>
              </w:rPr>
            </w:pPr>
          </w:p>
        </w:tc>
        <w:tc>
          <w:tcPr>
            <w:tcW w:w="994" w:type="dxa"/>
          </w:tcPr>
          <w:p w:rsidR="00E948B3"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всего</w:t>
            </w:r>
          </w:p>
        </w:tc>
        <w:tc>
          <w:tcPr>
            <w:tcW w:w="1416" w:type="dxa"/>
          </w:tcPr>
          <w:p w:rsidR="00E948B3"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теория</w:t>
            </w:r>
          </w:p>
        </w:tc>
        <w:tc>
          <w:tcPr>
            <w:tcW w:w="1701" w:type="dxa"/>
          </w:tcPr>
          <w:p w:rsidR="00E948B3"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практика</w:t>
            </w:r>
          </w:p>
        </w:tc>
        <w:tc>
          <w:tcPr>
            <w:tcW w:w="2835" w:type="dxa"/>
            <w:vMerge/>
          </w:tcPr>
          <w:p w:rsidR="00E948B3" w:rsidRDefault="00E948B3" w:rsidP="00E948B3">
            <w:pPr>
              <w:ind w:right="-5"/>
            </w:pPr>
          </w:p>
        </w:tc>
      </w:tr>
      <w:tr w:rsidR="00E948B3" w:rsidTr="00E948B3">
        <w:trPr>
          <w:trHeight w:val="945"/>
        </w:trPr>
        <w:tc>
          <w:tcPr>
            <w:tcW w:w="534" w:type="dxa"/>
          </w:tcPr>
          <w:p w:rsidR="00E948B3" w:rsidRPr="00435493" w:rsidRDefault="00E948B3" w:rsidP="00E948B3">
            <w:pPr>
              <w:ind w:right="-5"/>
              <w:rPr>
                <w:rFonts w:ascii="Times New Roman" w:hAnsi="Times New Roman" w:cs="Times New Roman"/>
                <w:sz w:val="28"/>
                <w:szCs w:val="28"/>
              </w:rPr>
            </w:pPr>
          </w:p>
        </w:tc>
        <w:tc>
          <w:tcPr>
            <w:tcW w:w="3260" w:type="dxa"/>
          </w:tcPr>
          <w:p w:rsidR="00E948B3" w:rsidRDefault="00E948B3" w:rsidP="00E948B3">
            <w:pPr>
              <w:ind w:right="-5"/>
              <w:rPr>
                <w:rFonts w:ascii="Times New Roman" w:hAnsi="Times New Roman" w:cs="Times New Roman"/>
                <w:b/>
                <w:sz w:val="28"/>
                <w:szCs w:val="28"/>
                <w:u w:val="single"/>
              </w:rPr>
            </w:pPr>
            <w:r>
              <w:rPr>
                <w:rFonts w:ascii="Times New Roman" w:hAnsi="Times New Roman" w:cs="Times New Roman"/>
                <w:b/>
                <w:sz w:val="28"/>
                <w:szCs w:val="28"/>
                <w:u w:val="single"/>
              </w:rPr>
              <w:t>Тема</w:t>
            </w:r>
            <w:proofErr w:type="gramStart"/>
            <w:r>
              <w:rPr>
                <w:rFonts w:ascii="Times New Roman" w:hAnsi="Times New Roman" w:cs="Times New Roman"/>
                <w:b/>
                <w:sz w:val="28"/>
                <w:szCs w:val="28"/>
                <w:u w:val="single"/>
              </w:rPr>
              <w:t>1</w:t>
            </w:r>
            <w:proofErr w:type="gramEnd"/>
            <w:r w:rsidRPr="00E3184F">
              <w:rPr>
                <w:rFonts w:ascii="Times New Roman" w:hAnsi="Times New Roman" w:cs="Times New Roman"/>
                <w:b/>
                <w:sz w:val="28"/>
                <w:szCs w:val="28"/>
                <w:u w:val="single"/>
              </w:rPr>
              <w:t>.</w:t>
            </w:r>
          </w:p>
          <w:p w:rsidR="00E948B3" w:rsidRPr="00B3146E" w:rsidRDefault="00E948B3" w:rsidP="00E948B3">
            <w:pPr>
              <w:ind w:right="-5"/>
              <w:rPr>
                <w:rFonts w:ascii="Times New Roman" w:hAnsi="Times New Roman" w:cs="Times New Roman"/>
                <w:b/>
                <w:sz w:val="28"/>
                <w:szCs w:val="28"/>
              </w:rPr>
            </w:pPr>
            <w:r w:rsidRPr="00B3146E">
              <w:rPr>
                <w:rFonts w:ascii="Times New Roman" w:hAnsi="Times New Roman" w:cs="Times New Roman"/>
                <w:b/>
                <w:sz w:val="28"/>
                <w:szCs w:val="28"/>
              </w:rPr>
              <w:t>Поделки из бытовых отходов</w:t>
            </w:r>
          </w:p>
        </w:tc>
        <w:tc>
          <w:tcPr>
            <w:tcW w:w="994" w:type="dxa"/>
          </w:tcPr>
          <w:p w:rsidR="00E948B3" w:rsidRPr="00757DBA" w:rsidRDefault="00E948B3" w:rsidP="00E948B3">
            <w:pPr>
              <w:ind w:right="-5"/>
              <w:jc w:val="center"/>
              <w:rPr>
                <w:rFonts w:ascii="Times New Roman" w:hAnsi="Times New Roman" w:cs="Times New Roman"/>
                <w:b/>
                <w:sz w:val="28"/>
                <w:szCs w:val="28"/>
              </w:rPr>
            </w:pPr>
            <w:r w:rsidRPr="00757DBA">
              <w:rPr>
                <w:rFonts w:ascii="Times New Roman" w:hAnsi="Times New Roman" w:cs="Times New Roman"/>
                <w:b/>
                <w:sz w:val="28"/>
                <w:szCs w:val="28"/>
              </w:rPr>
              <w:t>12</w:t>
            </w:r>
          </w:p>
        </w:tc>
        <w:tc>
          <w:tcPr>
            <w:tcW w:w="1416" w:type="dxa"/>
          </w:tcPr>
          <w:p w:rsidR="00E948B3" w:rsidRPr="00757DBA" w:rsidRDefault="00E948B3" w:rsidP="00E948B3">
            <w:pPr>
              <w:ind w:right="-5"/>
              <w:jc w:val="center"/>
              <w:rPr>
                <w:rFonts w:ascii="Times New Roman" w:hAnsi="Times New Roman" w:cs="Times New Roman"/>
                <w:b/>
                <w:sz w:val="28"/>
                <w:szCs w:val="28"/>
              </w:rPr>
            </w:pPr>
            <w:r w:rsidRPr="00757DBA">
              <w:rPr>
                <w:rFonts w:ascii="Times New Roman" w:hAnsi="Times New Roman" w:cs="Times New Roman"/>
                <w:b/>
                <w:sz w:val="28"/>
                <w:szCs w:val="28"/>
              </w:rPr>
              <w:t>2</w:t>
            </w:r>
          </w:p>
        </w:tc>
        <w:tc>
          <w:tcPr>
            <w:tcW w:w="1701" w:type="dxa"/>
          </w:tcPr>
          <w:p w:rsidR="00E948B3" w:rsidRPr="00757DBA" w:rsidRDefault="00E948B3" w:rsidP="00E948B3">
            <w:pPr>
              <w:ind w:right="-5"/>
              <w:jc w:val="center"/>
              <w:rPr>
                <w:rFonts w:ascii="Times New Roman" w:hAnsi="Times New Roman" w:cs="Times New Roman"/>
                <w:b/>
                <w:sz w:val="28"/>
                <w:szCs w:val="28"/>
              </w:rPr>
            </w:pPr>
            <w:r w:rsidRPr="00757DBA">
              <w:rPr>
                <w:rFonts w:ascii="Times New Roman" w:hAnsi="Times New Roman" w:cs="Times New Roman"/>
                <w:b/>
                <w:sz w:val="28"/>
                <w:szCs w:val="28"/>
              </w:rPr>
              <w:t>10</w:t>
            </w:r>
          </w:p>
        </w:tc>
        <w:tc>
          <w:tcPr>
            <w:tcW w:w="2835" w:type="dxa"/>
          </w:tcPr>
          <w:p w:rsidR="00E948B3" w:rsidRPr="00E93C08" w:rsidRDefault="00E948B3" w:rsidP="00E948B3">
            <w:pPr>
              <w:ind w:right="-5"/>
              <w:rPr>
                <w:rFonts w:ascii="Times New Roman" w:hAnsi="Times New Roman" w:cs="Times New Roman"/>
                <w:sz w:val="28"/>
                <w:szCs w:val="28"/>
              </w:rPr>
            </w:pPr>
          </w:p>
        </w:tc>
      </w:tr>
      <w:tr w:rsidR="00E948B3" w:rsidTr="00E948B3">
        <w:trPr>
          <w:trHeight w:val="299"/>
        </w:trPr>
        <w:tc>
          <w:tcPr>
            <w:tcW w:w="534" w:type="dxa"/>
          </w:tcPr>
          <w:p w:rsidR="00E948B3" w:rsidRPr="00E93C08" w:rsidRDefault="00E948B3" w:rsidP="00E948B3">
            <w:pPr>
              <w:ind w:right="-5"/>
              <w:rPr>
                <w:rFonts w:ascii="Times New Roman" w:hAnsi="Times New Roman" w:cs="Times New Roman"/>
                <w:sz w:val="28"/>
                <w:szCs w:val="28"/>
              </w:rPr>
            </w:pPr>
            <w:r w:rsidRPr="00E93C08">
              <w:rPr>
                <w:rFonts w:ascii="Times New Roman" w:hAnsi="Times New Roman" w:cs="Times New Roman"/>
                <w:sz w:val="28"/>
                <w:szCs w:val="28"/>
              </w:rPr>
              <w:t>1</w:t>
            </w:r>
          </w:p>
        </w:tc>
        <w:tc>
          <w:tcPr>
            <w:tcW w:w="3260" w:type="dxa"/>
          </w:tcPr>
          <w:p w:rsidR="00E948B3" w:rsidRPr="00E93C08" w:rsidRDefault="00E948B3" w:rsidP="00E948B3">
            <w:pPr>
              <w:pStyle w:val="a3"/>
              <w:jc w:val="both"/>
              <w:rPr>
                <w:rFonts w:ascii="Times New Roman" w:hAnsi="Times New Roman" w:cs="Times New Roman"/>
                <w:sz w:val="28"/>
                <w:szCs w:val="28"/>
              </w:rPr>
            </w:pPr>
            <w:r w:rsidRPr="00E93C08">
              <w:rPr>
                <w:rFonts w:ascii="Times New Roman" w:hAnsi="Times New Roman" w:cs="Times New Roman"/>
                <w:sz w:val="28"/>
                <w:szCs w:val="28"/>
              </w:rPr>
              <w:t>Елочный фонарик</w:t>
            </w:r>
          </w:p>
        </w:tc>
        <w:tc>
          <w:tcPr>
            <w:tcW w:w="994" w:type="dxa"/>
          </w:tcPr>
          <w:p w:rsidR="00E948B3" w:rsidRPr="00E93C08"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16" w:type="dxa"/>
          </w:tcPr>
          <w:p w:rsidR="00E948B3" w:rsidRPr="00E93C08"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E93C08"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5</w:t>
            </w:r>
          </w:p>
        </w:tc>
        <w:tc>
          <w:tcPr>
            <w:tcW w:w="2835" w:type="dxa"/>
          </w:tcPr>
          <w:p w:rsidR="00E948B3" w:rsidRPr="00E93C08" w:rsidRDefault="00E948B3" w:rsidP="00E948B3">
            <w:pPr>
              <w:ind w:right="-5"/>
              <w:rPr>
                <w:rFonts w:ascii="Times New Roman" w:hAnsi="Times New Roman" w:cs="Times New Roman"/>
                <w:sz w:val="28"/>
                <w:szCs w:val="28"/>
              </w:rPr>
            </w:pPr>
            <w:proofErr w:type="gramStart"/>
            <w:r>
              <w:rPr>
                <w:rFonts w:ascii="Times New Roman" w:hAnsi="Times New Roman" w:cs="Times New Roman"/>
                <w:sz w:val="28"/>
                <w:szCs w:val="28"/>
              </w:rPr>
              <w:t>Готовое</w:t>
            </w:r>
            <w:proofErr w:type="gramEnd"/>
            <w:r>
              <w:rPr>
                <w:rFonts w:ascii="Times New Roman" w:hAnsi="Times New Roman" w:cs="Times New Roman"/>
                <w:sz w:val="28"/>
                <w:szCs w:val="28"/>
              </w:rPr>
              <w:t xml:space="preserve"> изделия</w:t>
            </w:r>
          </w:p>
        </w:tc>
      </w:tr>
      <w:tr w:rsidR="00E948B3" w:rsidTr="00E948B3">
        <w:trPr>
          <w:trHeight w:val="150"/>
        </w:trPr>
        <w:tc>
          <w:tcPr>
            <w:tcW w:w="534" w:type="dxa"/>
          </w:tcPr>
          <w:p w:rsidR="00E948B3" w:rsidRPr="00E93C08" w:rsidRDefault="00E948B3" w:rsidP="00E948B3">
            <w:pPr>
              <w:ind w:right="-5"/>
              <w:rPr>
                <w:rFonts w:ascii="Times New Roman" w:hAnsi="Times New Roman" w:cs="Times New Roman"/>
                <w:sz w:val="28"/>
                <w:szCs w:val="28"/>
              </w:rPr>
            </w:pPr>
            <w:r>
              <w:rPr>
                <w:rFonts w:ascii="Times New Roman" w:hAnsi="Times New Roman" w:cs="Times New Roman"/>
                <w:sz w:val="28"/>
                <w:szCs w:val="28"/>
              </w:rPr>
              <w:t>2</w:t>
            </w:r>
          </w:p>
        </w:tc>
        <w:tc>
          <w:tcPr>
            <w:tcW w:w="3260" w:type="dxa"/>
          </w:tcPr>
          <w:p w:rsidR="00E948B3" w:rsidRPr="00E93C08" w:rsidRDefault="00E948B3" w:rsidP="00E948B3">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Карандашница</w:t>
            </w:r>
            <w:proofErr w:type="spellEnd"/>
            <w:r>
              <w:rPr>
                <w:rFonts w:ascii="Times New Roman" w:hAnsi="Times New Roman" w:cs="Times New Roman"/>
                <w:sz w:val="28"/>
                <w:szCs w:val="28"/>
              </w:rPr>
              <w:t xml:space="preserve"> из палочек от мороженого</w:t>
            </w:r>
          </w:p>
        </w:tc>
        <w:tc>
          <w:tcPr>
            <w:tcW w:w="994" w:type="dxa"/>
          </w:tcPr>
          <w:p w:rsidR="00E948B3" w:rsidRPr="00E93C08"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16" w:type="dxa"/>
          </w:tcPr>
          <w:p w:rsidR="00E948B3" w:rsidRPr="00E93C08"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E93C08"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5</w:t>
            </w:r>
          </w:p>
        </w:tc>
        <w:tc>
          <w:tcPr>
            <w:tcW w:w="2835" w:type="dxa"/>
          </w:tcPr>
          <w:p w:rsidR="00E948B3" w:rsidRPr="00E93C08" w:rsidRDefault="00E948B3" w:rsidP="00E948B3">
            <w:pPr>
              <w:ind w:right="-5"/>
              <w:rPr>
                <w:rFonts w:ascii="Times New Roman" w:hAnsi="Times New Roman" w:cs="Times New Roman"/>
                <w:sz w:val="28"/>
                <w:szCs w:val="28"/>
              </w:rPr>
            </w:pPr>
            <w:r>
              <w:rPr>
                <w:rFonts w:ascii="Times New Roman" w:hAnsi="Times New Roman" w:cs="Times New Roman"/>
                <w:sz w:val="28"/>
                <w:szCs w:val="28"/>
              </w:rPr>
              <w:t>Готовое изделие</w:t>
            </w:r>
          </w:p>
        </w:tc>
      </w:tr>
      <w:tr w:rsidR="00E948B3" w:rsidTr="00E948B3">
        <w:trPr>
          <w:trHeight w:val="615"/>
        </w:trPr>
        <w:tc>
          <w:tcPr>
            <w:tcW w:w="534" w:type="dxa"/>
          </w:tcPr>
          <w:p w:rsidR="00E948B3" w:rsidRPr="00E93C08" w:rsidRDefault="00E948B3" w:rsidP="00E948B3">
            <w:pPr>
              <w:ind w:right="-5"/>
              <w:rPr>
                <w:rFonts w:ascii="Times New Roman" w:hAnsi="Times New Roman" w:cs="Times New Roman"/>
                <w:sz w:val="28"/>
                <w:szCs w:val="28"/>
              </w:rPr>
            </w:pPr>
          </w:p>
        </w:tc>
        <w:tc>
          <w:tcPr>
            <w:tcW w:w="3260" w:type="dxa"/>
          </w:tcPr>
          <w:p w:rsidR="00E948B3" w:rsidRDefault="00E948B3" w:rsidP="00E948B3">
            <w:pPr>
              <w:pStyle w:val="a3"/>
              <w:jc w:val="both"/>
              <w:rPr>
                <w:rFonts w:ascii="Times New Roman" w:hAnsi="Times New Roman" w:cs="Times New Roman"/>
                <w:b/>
                <w:sz w:val="28"/>
                <w:szCs w:val="28"/>
                <w:u w:val="single"/>
              </w:rPr>
            </w:pPr>
            <w:r w:rsidRPr="00B3146E">
              <w:rPr>
                <w:rFonts w:ascii="Times New Roman" w:hAnsi="Times New Roman" w:cs="Times New Roman"/>
                <w:b/>
                <w:sz w:val="28"/>
                <w:szCs w:val="28"/>
                <w:u w:val="single"/>
              </w:rPr>
              <w:t>Тема 2.</w:t>
            </w:r>
            <w:r>
              <w:rPr>
                <w:rFonts w:ascii="Times New Roman" w:hAnsi="Times New Roman" w:cs="Times New Roman"/>
                <w:b/>
                <w:sz w:val="28"/>
                <w:szCs w:val="28"/>
                <w:u w:val="single"/>
              </w:rPr>
              <w:t xml:space="preserve"> Изделия </w:t>
            </w:r>
          </w:p>
          <w:p w:rsidR="00E948B3" w:rsidRPr="00B3146E" w:rsidRDefault="00E948B3" w:rsidP="00E948B3">
            <w:pPr>
              <w:pStyle w:val="a3"/>
              <w:jc w:val="both"/>
              <w:rPr>
                <w:rFonts w:ascii="Times New Roman" w:hAnsi="Times New Roman" w:cs="Times New Roman"/>
                <w:sz w:val="28"/>
                <w:szCs w:val="28"/>
              </w:rPr>
            </w:pPr>
            <w:r>
              <w:rPr>
                <w:rFonts w:ascii="Times New Roman" w:hAnsi="Times New Roman" w:cs="Times New Roman"/>
                <w:b/>
                <w:sz w:val="28"/>
                <w:szCs w:val="28"/>
                <w:u w:val="single"/>
              </w:rPr>
              <w:t xml:space="preserve">в технике </w:t>
            </w:r>
            <w:r w:rsidRPr="00B3146E">
              <w:rPr>
                <w:rFonts w:ascii="Times New Roman" w:hAnsi="Times New Roman" w:cs="Times New Roman"/>
                <w:b/>
                <w:sz w:val="28"/>
                <w:szCs w:val="28"/>
                <w:u w:val="single"/>
              </w:rPr>
              <w:t>«йо-йо»</w:t>
            </w:r>
          </w:p>
        </w:tc>
        <w:tc>
          <w:tcPr>
            <w:tcW w:w="994" w:type="dxa"/>
          </w:tcPr>
          <w:p w:rsidR="00E948B3" w:rsidRPr="00757DBA" w:rsidRDefault="00E948B3" w:rsidP="00E948B3">
            <w:pPr>
              <w:ind w:right="-5"/>
              <w:jc w:val="center"/>
              <w:rPr>
                <w:rFonts w:ascii="Times New Roman" w:hAnsi="Times New Roman" w:cs="Times New Roman"/>
                <w:b/>
                <w:sz w:val="28"/>
                <w:szCs w:val="28"/>
              </w:rPr>
            </w:pPr>
            <w:r w:rsidRPr="00757DBA">
              <w:rPr>
                <w:rFonts w:ascii="Times New Roman" w:hAnsi="Times New Roman" w:cs="Times New Roman"/>
                <w:b/>
                <w:sz w:val="28"/>
                <w:szCs w:val="28"/>
              </w:rPr>
              <w:t>18</w:t>
            </w:r>
          </w:p>
        </w:tc>
        <w:tc>
          <w:tcPr>
            <w:tcW w:w="1416" w:type="dxa"/>
          </w:tcPr>
          <w:p w:rsidR="00E948B3" w:rsidRPr="00757DBA" w:rsidRDefault="00E948B3" w:rsidP="00E948B3">
            <w:pPr>
              <w:ind w:right="-5"/>
              <w:jc w:val="center"/>
              <w:rPr>
                <w:rFonts w:ascii="Times New Roman" w:hAnsi="Times New Roman" w:cs="Times New Roman"/>
                <w:b/>
                <w:sz w:val="28"/>
                <w:szCs w:val="28"/>
              </w:rPr>
            </w:pPr>
            <w:r w:rsidRPr="00757DBA">
              <w:rPr>
                <w:rFonts w:ascii="Times New Roman" w:hAnsi="Times New Roman" w:cs="Times New Roman"/>
                <w:b/>
                <w:sz w:val="28"/>
                <w:szCs w:val="28"/>
              </w:rPr>
              <w:t>2</w:t>
            </w:r>
          </w:p>
        </w:tc>
        <w:tc>
          <w:tcPr>
            <w:tcW w:w="1701" w:type="dxa"/>
          </w:tcPr>
          <w:p w:rsidR="00E948B3" w:rsidRPr="00757DBA" w:rsidRDefault="00E948B3" w:rsidP="00E948B3">
            <w:pPr>
              <w:ind w:right="-5"/>
              <w:jc w:val="center"/>
              <w:rPr>
                <w:rFonts w:ascii="Times New Roman" w:hAnsi="Times New Roman" w:cs="Times New Roman"/>
                <w:b/>
                <w:sz w:val="28"/>
                <w:szCs w:val="28"/>
              </w:rPr>
            </w:pPr>
            <w:r w:rsidRPr="00757DBA">
              <w:rPr>
                <w:rFonts w:ascii="Times New Roman" w:hAnsi="Times New Roman" w:cs="Times New Roman"/>
                <w:b/>
                <w:sz w:val="28"/>
                <w:szCs w:val="28"/>
              </w:rPr>
              <w:t>16</w:t>
            </w:r>
          </w:p>
        </w:tc>
        <w:tc>
          <w:tcPr>
            <w:tcW w:w="2835" w:type="dxa"/>
          </w:tcPr>
          <w:p w:rsidR="00E948B3" w:rsidRPr="00E93C08" w:rsidRDefault="00E948B3" w:rsidP="00E948B3">
            <w:pPr>
              <w:ind w:right="-5"/>
              <w:rPr>
                <w:rFonts w:ascii="Times New Roman" w:hAnsi="Times New Roman" w:cs="Times New Roman"/>
                <w:sz w:val="28"/>
                <w:szCs w:val="28"/>
              </w:rPr>
            </w:pPr>
          </w:p>
        </w:tc>
      </w:tr>
      <w:tr w:rsidR="00E948B3" w:rsidTr="00E948B3">
        <w:trPr>
          <w:trHeight w:val="336"/>
        </w:trPr>
        <w:tc>
          <w:tcPr>
            <w:tcW w:w="534" w:type="dxa"/>
          </w:tcPr>
          <w:p w:rsidR="00E948B3" w:rsidRPr="00E93C08" w:rsidRDefault="00E948B3" w:rsidP="00E948B3">
            <w:pPr>
              <w:ind w:right="-5"/>
              <w:rPr>
                <w:rFonts w:ascii="Times New Roman" w:hAnsi="Times New Roman" w:cs="Times New Roman"/>
                <w:sz w:val="28"/>
                <w:szCs w:val="28"/>
              </w:rPr>
            </w:pPr>
            <w:r>
              <w:rPr>
                <w:rFonts w:ascii="Times New Roman" w:hAnsi="Times New Roman" w:cs="Times New Roman"/>
                <w:sz w:val="28"/>
                <w:szCs w:val="28"/>
              </w:rPr>
              <w:t>3</w:t>
            </w:r>
          </w:p>
        </w:tc>
        <w:tc>
          <w:tcPr>
            <w:tcW w:w="3260" w:type="dxa"/>
          </w:tcPr>
          <w:p w:rsidR="00E948B3" w:rsidRPr="00B3146E" w:rsidRDefault="00E948B3" w:rsidP="00E948B3">
            <w:pPr>
              <w:pStyle w:val="a3"/>
              <w:jc w:val="both"/>
              <w:rPr>
                <w:rFonts w:ascii="Times New Roman" w:hAnsi="Times New Roman" w:cs="Times New Roman"/>
                <w:b/>
                <w:sz w:val="28"/>
                <w:szCs w:val="28"/>
                <w:u w:val="single"/>
              </w:rPr>
            </w:pPr>
            <w:r>
              <w:rPr>
                <w:rFonts w:ascii="Times New Roman" w:hAnsi="Times New Roman" w:cs="Times New Roman"/>
                <w:sz w:val="28"/>
                <w:szCs w:val="28"/>
              </w:rPr>
              <w:t xml:space="preserve">Игрушка «Петрушка» </w:t>
            </w:r>
          </w:p>
        </w:tc>
        <w:tc>
          <w:tcPr>
            <w:tcW w:w="994" w:type="dxa"/>
          </w:tcPr>
          <w:p w:rsidR="00E948B3" w:rsidRPr="00757DBA" w:rsidRDefault="00E948B3" w:rsidP="00E948B3">
            <w:pPr>
              <w:ind w:right="-5"/>
              <w:jc w:val="center"/>
              <w:rPr>
                <w:rFonts w:ascii="Times New Roman" w:hAnsi="Times New Roman" w:cs="Times New Roman"/>
                <w:sz w:val="28"/>
                <w:szCs w:val="28"/>
              </w:rPr>
            </w:pPr>
            <w:r w:rsidRPr="00757DBA">
              <w:rPr>
                <w:rFonts w:ascii="Times New Roman" w:hAnsi="Times New Roman" w:cs="Times New Roman"/>
                <w:sz w:val="28"/>
                <w:szCs w:val="28"/>
              </w:rPr>
              <w:t>18</w:t>
            </w:r>
          </w:p>
        </w:tc>
        <w:tc>
          <w:tcPr>
            <w:tcW w:w="1416" w:type="dxa"/>
          </w:tcPr>
          <w:p w:rsidR="00E948B3" w:rsidRPr="00757DBA" w:rsidRDefault="00E948B3" w:rsidP="00E948B3">
            <w:pPr>
              <w:ind w:right="-5"/>
              <w:jc w:val="center"/>
              <w:rPr>
                <w:rFonts w:ascii="Times New Roman" w:hAnsi="Times New Roman" w:cs="Times New Roman"/>
                <w:sz w:val="28"/>
                <w:szCs w:val="28"/>
              </w:rPr>
            </w:pPr>
            <w:r w:rsidRPr="00757DBA">
              <w:rPr>
                <w:rFonts w:ascii="Times New Roman" w:hAnsi="Times New Roman" w:cs="Times New Roman"/>
                <w:sz w:val="28"/>
                <w:szCs w:val="28"/>
              </w:rPr>
              <w:t>2</w:t>
            </w:r>
          </w:p>
        </w:tc>
        <w:tc>
          <w:tcPr>
            <w:tcW w:w="1701" w:type="dxa"/>
          </w:tcPr>
          <w:p w:rsidR="00E948B3" w:rsidRPr="00757DBA" w:rsidRDefault="00E948B3" w:rsidP="00E948B3">
            <w:pPr>
              <w:ind w:right="-5"/>
              <w:jc w:val="center"/>
              <w:rPr>
                <w:rFonts w:ascii="Times New Roman" w:hAnsi="Times New Roman" w:cs="Times New Roman"/>
                <w:sz w:val="28"/>
                <w:szCs w:val="28"/>
              </w:rPr>
            </w:pPr>
            <w:r w:rsidRPr="00757DBA">
              <w:rPr>
                <w:rFonts w:ascii="Times New Roman" w:hAnsi="Times New Roman" w:cs="Times New Roman"/>
                <w:sz w:val="28"/>
                <w:szCs w:val="28"/>
              </w:rPr>
              <w:t>16</w:t>
            </w:r>
          </w:p>
        </w:tc>
        <w:tc>
          <w:tcPr>
            <w:tcW w:w="2835" w:type="dxa"/>
          </w:tcPr>
          <w:p w:rsidR="00E948B3" w:rsidRPr="00E93C08" w:rsidRDefault="00E948B3" w:rsidP="00E948B3">
            <w:pPr>
              <w:ind w:right="-5"/>
              <w:rPr>
                <w:rFonts w:ascii="Times New Roman" w:hAnsi="Times New Roman" w:cs="Times New Roman"/>
                <w:sz w:val="28"/>
                <w:szCs w:val="28"/>
              </w:rPr>
            </w:pPr>
            <w:r>
              <w:rPr>
                <w:rFonts w:ascii="Times New Roman" w:hAnsi="Times New Roman" w:cs="Times New Roman"/>
                <w:sz w:val="28"/>
                <w:szCs w:val="28"/>
              </w:rPr>
              <w:t>Готовое изделие</w:t>
            </w:r>
          </w:p>
        </w:tc>
      </w:tr>
      <w:tr w:rsidR="00E948B3" w:rsidTr="00E948B3">
        <w:trPr>
          <w:trHeight w:val="112"/>
        </w:trPr>
        <w:tc>
          <w:tcPr>
            <w:tcW w:w="534" w:type="dxa"/>
          </w:tcPr>
          <w:p w:rsidR="00E948B3" w:rsidRPr="00E93C08" w:rsidRDefault="00E948B3" w:rsidP="00E948B3">
            <w:pPr>
              <w:ind w:right="-5"/>
              <w:rPr>
                <w:rFonts w:ascii="Times New Roman" w:hAnsi="Times New Roman" w:cs="Times New Roman"/>
                <w:sz w:val="28"/>
                <w:szCs w:val="28"/>
              </w:rPr>
            </w:pPr>
          </w:p>
        </w:tc>
        <w:tc>
          <w:tcPr>
            <w:tcW w:w="3260" w:type="dxa"/>
          </w:tcPr>
          <w:p w:rsidR="00E948B3" w:rsidRDefault="00E948B3" w:rsidP="00E948B3">
            <w:pPr>
              <w:pStyle w:val="a3"/>
              <w:jc w:val="both"/>
              <w:rPr>
                <w:rFonts w:ascii="Times New Roman" w:hAnsi="Times New Roman" w:cs="Times New Roman"/>
                <w:b/>
                <w:sz w:val="28"/>
                <w:szCs w:val="28"/>
                <w:u w:val="single"/>
              </w:rPr>
            </w:pPr>
            <w:r w:rsidRPr="00B3146E">
              <w:rPr>
                <w:rFonts w:ascii="Times New Roman" w:hAnsi="Times New Roman" w:cs="Times New Roman"/>
                <w:b/>
                <w:sz w:val="28"/>
                <w:szCs w:val="28"/>
                <w:u w:val="single"/>
              </w:rPr>
              <w:t>Тема 3.</w:t>
            </w:r>
          </w:p>
          <w:p w:rsidR="00E948B3" w:rsidRPr="00B3146E" w:rsidRDefault="00E948B3" w:rsidP="00E948B3">
            <w:pPr>
              <w:pStyle w:val="a3"/>
              <w:jc w:val="both"/>
              <w:rPr>
                <w:rFonts w:ascii="Times New Roman" w:hAnsi="Times New Roman" w:cs="Times New Roman"/>
                <w:b/>
                <w:sz w:val="28"/>
                <w:szCs w:val="28"/>
                <w:u w:val="single"/>
              </w:rPr>
            </w:pPr>
            <w:r w:rsidRPr="00B3146E">
              <w:rPr>
                <w:rFonts w:ascii="Times New Roman" w:hAnsi="Times New Roman" w:cs="Times New Roman"/>
                <w:b/>
                <w:sz w:val="28"/>
                <w:szCs w:val="28"/>
                <w:u w:val="single"/>
              </w:rPr>
              <w:t>Игрушки из фетра</w:t>
            </w:r>
          </w:p>
        </w:tc>
        <w:tc>
          <w:tcPr>
            <w:tcW w:w="994" w:type="dxa"/>
          </w:tcPr>
          <w:p w:rsidR="00E948B3" w:rsidRPr="00757DBA" w:rsidRDefault="00E948B3" w:rsidP="00E948B3">
            <w:pPr>
              <w:ind w:right="-5"/>
              <w:jc w:val="center"/>
              <w:rPr>
                <w:rFonts w:ascii="Times New Roman" w:hAnsi="Times New Roman" w:cs="Times New Roman"/>
                <w:b/>
                <w:sz w:val="28"/>
                <w:szCs w:val="28"/>
              </w:rPr>
            </w:pPr>
            <w:r w:rsidRPr="00757DBA">
              <w:rPr>
                <w:rFonts w:ascii="Times New Roman" w:hAnsi="Times New Roman" w:cs="Times New Roman"/>
                <w:b/>
                <w:sz w:val="28"/>
                <w:szCs w:val="28"/>
              </w:rPr>
              <w:t>26</w:t>
            </w:r>
          </w:p>
        </w:tc>
        <w:tc>
          <w:tcPr>
            <w:tcW w:w="1416" w:type="dxa"/>
          </w:tcPr>
          <w:p w:rsidR="00E948B3" w:rsidRPr="00757DB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6</w:t>
            </w:r>
          </w:p>
        </w:tc>
        <w:tc>
          <w:tcPr>
            <w:tcW w:w="1701" w:type="dxa"/>
          </w:tcPr>
          <w:p w:rsidR="00E948B3" w:rsidRPr="00757DBA" w:rsidRDefault="00E948B3" w:rsidP="00E948B3">
            <w:pPr>
              <w:ind w:right="-5"/>
              <w:jc w:val="center"/>
              <w:rPr>
                <w:rFonts w:ascii="Times New Roman" w:hAnsi="Times New Roman" w:cs="Times New Roman"/>
                <w:b/>
                <w:sz w:val="28"/>
                <w:szCs w:val="28"/>
              </w:rPr>
            </w:pPr>
            <w:r w:rsidRPr="00757DBA">
              <w:rPr>
                <w:rFonts w:ascii="Times New Roman" w:hAnsi="Times New Roman" w:cs="Times New Roman"/>
                <w:b/>
                <w:sz w:val="28"/>
                <w:szCs w:val="28"/>
              </w:rPr>
              <w:t>20</w:t>
            </w:r>
          </w:p>
        </w:tc>
        <w:tc>
          <w:tcPr>
            <w:tcW w:w="2835" w:type="dxa"/>
          </w:tcPr>
          <w:p w:rsidR="00E948B3" w:rsidRPr="00E93C08" w:rsidRDefault="00E948B3" w:rsidP="00E948B3">
            <w:pPr>
              <w:ind w:right="-5"/>
              <w:rPr>
                <w:rFonts w:ascii="Times New Roman" w:hAnsi="Times New Roman" w:cs="Times New Roman"/>
                <w:sz w:val="28"/>
                <w:szCs w:val="28"/>
              </w:rPr>
            </w:pPr>
          </w:p>
        </w:tc>
      </w:tr>
      <w:tr w:rsidR="00E948B3" w:rsidTr="00E948B3">
        <w:trPr>
          <w:trHeight w:val="299"/>
        </w:trPr>
        <w:tc>
          <w:tcPr>
            <w:tcW w:w="534" w:type="dxa"/>
          </w:tcPr>
          <w:p w:rsidR="00E948B3" w:rsidRPr="00E93C08" w:rsidRDefault="00E948B3" w:rsidP="00E948B3">
            <w:pPr>
              <w:ind w:right="-5"/>
              <w:rPr>
                <w:rFonts w:ascii="Times New Roman" w:hAnsi="Times New Roman" w:cs="Times New Roman"/>
                <w:sz w:val="28"/>
                <w:szCs w:val="28"/>
              </w:rPr>
            </w:pPr>
            <w:r>
              <w:rPr>
                <w:rFonts w:ascii="Times New Roman" w:hAnsi="Times New Roman" w:cs="Times New Roman"/>
                <w:sz w:val="28"/>
                <w:szCs w:val="28"/>
              </w:rPr>
              <w:t>4</w:t>
            </w:r>
          </w:p>
        </w:tc>
        <w:tc>
          <w:tcPr>
            <w:tcW w:w="3260" w:type="dxa"/>
          </w:tcPr>
          <w:p w:rsidR="00E948B3" w:rsidRPr="00E93C08"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Вводное занятие</w:t>
            </w:r>
          </w:p>
        </w:tc>
        <w:tc>
          <w:tcPr>
            <w:tcW w:w="994" w:type="dxa"/>
          </w:tcPr>
          <w:p w:rsidR="00E948B3" w:rsidRPr="00E93C08"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416" w:type="dxa"/>
          </w:tcPr>
          <w:p w:rsidR="00E948B3" w:rsidRPr="00E93C08"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E93C08"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2835" w:type="dxa"/>
          </w:tcPr>
          <w:p w:rsidR="00E948B3" w:rsidRPr="00E93C08" w:rsidRDefault="00E948B3" w:rsidP="00E948B3">
            <w:pPr>
              <w:ind w:right="-5"/>
              <w:rPr>
                <w:rFonts w:ascii="Times New Roman" w:hAnsi="Times New Roman" w:cs="Times New Roman"/>
                <w:sz w:val="28"/>
                <w:szCs w:val="28"/>
              </w:rPr>
            </w:pPr>
          </w:p>
        </w:tc>
      </w:tr>
      <w:tr w:rsidR="00E948B3" w:rsidTr="00E948B3">
        <w:trPr>
          <w:trHeight w:val="308"/>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lastRenderedPageBreak/>
              <w:t>5</w:t>
            </w:r>
          </w:p>
        </w:tc>
        <w:tc>
          <w:tcPr>
            <w:tcW w:w="3260" w:type="dxa"/>
          </w:tcPr>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xml:space="preserve">Изготовление елочки </w:t>
            </w:r>
          </w:p>
        </w:tc>
        <w:tc>
          <w:tcPr>
            <w:tcW w:w="994" w:type="dxa"/>
          </w:tcPr>
          <w:p w:rsidR="00E948B3" w:rsidRPr="00E93C08"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12</w:t>
            </w:r>
          </w:p>
        </w:tc>
        <w:tc>
          <w:tcPr>
            <w:tcW w:w="1416" w:type="dxa"/>
          </w:tcPr>
          <w:p w:rsidR="00E948B3" w:rsidRPr="00E93C08"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E948B3" w:rsidRPr="00E93C08"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10</w:t>
            </w:r>
          </w:p>
        </w:tc>
        <w:tc>
          <w:tcPr>
            <w:tcW w:w="2835" w:type="dxa"/>
          </w:tcPr>
          <w:p w:rsidR="00E948B3" w:rsidRPr="00E93C08" w:rsidRDefault="00E948B3" w:rsidP="00E948B3">
            <w:pPr>
              <w:ind w:right="-5"/>
              <w:rPr>
                <w:rFonts w:ascii="Times New Roman" w:hAnsi="Times New Roman" w:cs="Times New Roman"/>
                <w:sz w:val="28"/>
                <w:szCs w:val="28"/>
              </w:rPr>
            </w:pPr>
            <w:r>
              <w:rPr>
                <w:rFonts w:ascii="Times New Roman" w:hAnsi="Times New Roman" w:cs="Times New Roman"/>
                <w:sz w:val="28"/>
                <w:szCs w:val="28"/>
              </w:rPr>
              <w:t>Готовое изделие</w:t>
            </w:r>
          </w:p>
        </w:tc>
      </w:tr>
      <w:tr w:rsidR="00E948B3" w:rsidTr="00E948B3">
        <w:trPr>
          <w:trHeight w:val="58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Изготовление Пасхального яйца</w:t>
            </w:r>
          </w:p>
        </w:tc>
        <w:tc>
          <w:tcPr>
            <w:tcW w:w="994" w:type="dxa"/>
          </w:tcPr>
          <w:p w:rsidR="00E948B3" w:rsidRPr="00E93C08"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14</w:t>
            </w:r>
          </w:p>
        </w:tc>
        <w:tc>
          <w:tcPr>
            <w:tcW w:w="1416" w:type="dxa"/>
          </w:tcPr>
          <w:p w:rsidR="00E948B3" w:rsidRPr="00E93C08"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701" w:type="dxa"/>
          </w:tcPr>
          <w:p w:rsidR="00E948B3" w:rsidRPr="00E93C08"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10</w:t>
            </w:r>
          </w:p>
        </w:tc>
        <w:tc>
          <w:tcPr>
            <w:tcW w:w="2835" w:type="dxa"/>
          </w:tcPr>
          <w:p w:rsidR="00E948B3" w:rsidRPr="00E93C08" w:rsidRDefault="00E948B3" w:rsidP="00E948B3">
            <w:pPr>
              <w:ind w:right="-5"/>
              <w:rPr>
                <w:rFonts w:ascii="Times New Roman" w:hAnsi="Times New Roman" w:cs="Times New Roman"/>
                <w:sz w:val="28"/>
                <w:szCs w:val="28"/>
              </w:rPr>
            </w:pPr>
            <w:r>
              <w:rPr>
                <w:rFonts w:ascii="Times New Roman" w:hAnsi="Times New Roman" w:cs="Times New Roman"/>
                <w:sz w:val="28"/>
                <w:szCs w:val="28"/>
              </w:rPr>
              <w:t>Готовое изделие</w:t>
            </w:r>
          </w:p>
        </w:tc>
      </w:tr>
      <w:tr w:rsidR="00E948B3" w:rsidTr="00E948B3">
        <w:trPr>
          <w:trHeight w:val="195"/>
        </w:trPr>
        <w:tc>
          <w:tcPr>
            <w:tcW w:w="534" w:type="dxa"/>
          </w:tcPr>
          <w:p w:rsidR="00E948B3" w:rsidRDefault="00E948B3" w:rsidP="00E948B3">
            <w:pPr>
              <w:ind w:right="-5"/>
              <w:rPr>
                <w:rFonts w:ascii="Times New Roman" w:hAnsi="Times New Roman" w:cs="Times New Roman"/>
                <w:sz w:val="28"/>
                <w:szCs w:val="28"/>
              </w:rPr>
            </w:pPr>
          </w:p>
        </w:tc>
        <w:tc>
          <w:tcPr>
            <w:tcW w:w="3260" w:type="dxa"/>
          </w:tcPr>
          <w:p w:rsidR="00E948B3" w:rsidRPr="003E3ED4" w:rsidRDefault="00E948B3" w:rsidP="00E948B3">
            <w:pPr>
              <w:pStyle w:val="a3"/>
              <w:jc w:val="both"/>
              <w:rPr>
                <w:rFonts w:ascii="Times New Roman" w:hAnsi="Times New Roman" w:cs="Times New Roman"/>
                <w:b/>
                <w:sz w:val="28"/>
                <w:szCs w:val="28"/>
                <w:u w:val="single"/>
              </w:rPr>
            </w:pPr>
            <w:r w:rsidRPr="003E3ED4">
              <w:rPr>
                <w:rFonts w:ascii="Times New Roman" w:hAnsi="Times New Roman" w:cs="Times New Roman"/>
                <w:b/>
                <w:sz w:val="28"/>
                <w:szCs w:val="28"/>
                <w:u w:val="single"/>
              </w:rPr>
              <w:t>Тема 3. Картины из пуговиц</w:t>
            </w:r>
          </w:p>
        </w:tc>
        <w:tc>
          <w:tcPr>
            <w:tcW w:w="994" w:type="dxa"/>
          </w:tcPr>
          <w:p w:rsidR="00E948B3" w:rsidRPr="003E3ED4" w:rsidRDefault="00E948B3" w:rsidP="00E948B3">
            <w:pPr>
              <w:ind w:right="-5"/>
              <w:jc w:val="center"/>
              <w:rPr>
                <w:rFonts w:ascii="Times New Roman" w:hAnsi="Times New Roman" w:cs="Times New Roman"/>
                <w:b/>
                <w:sz w:val="28"/>
                <w:szCs w:val="28"/>
              </w:rPr>
            </w:pPr>
            <w:r w:rsidRPr="003E3ED4">
              <w:rPr>
                <w:rFonts w:ascii="Times New Roman" w:hAnsi="Times New Roman" w:cs="Times New Roman"/>
                <w:b/>
                <w:sz w:val="28"/>
                <w:szCs w:val="28"/>
              </w:rPr>
              <w:t>18</w:t>
            </w:r>
          </w:p>
        </w:tc>
        <w:tc>
          <w:tcPr>
            <w:tcW w:w="1416" w:type="dxa"/>
          </w:tcPr>
          <w:p w:rsidR="00E948B3" w:rsidRPr="003E3ED4" w:rsidRDefault="00E948B3" w:rsidP="00E948B3">
            <w:pPr>
              <w:ind w:right="-5"/>
              <w:jc w:val="center"/>
              <w:rPr>
                <w:rFonts w:ascii="Times New Roman" w:hAnsi="Times New Roman" w:cs="Times New Roman"/>
                <w:b/>
                <w:sz w:val="28"/>
                <w:szCs w:val="28"/>
              </w:rPr>
            </w:pPr>
            <w:r w:rsidRPr="003E3ED4">
              <w:rPr>
                <w:rFonts w:ascii="Times New Roman" w:hAnsi="Times New Roman" w:cs="Times New Roman"/>
                <w:b/>
                <w:sz w:val="28"/>
                <w:szCs w:val="28"/>
              </w:rPr>
              <w:t>3</w:t>
            </w:r>
          </w:p>
        </w:tc>
        <w:tc>
          <w:tcPr>
            <w:tcW w:w="1701" w:type="dxa"/>
          </w:tcPr>
          <w:p w:rsidR="00E948B3" w:rsidRPr="003E3ED4" w:rsidRDefault="00E948B3" w:rsidP="00E948B3">
            <w:pPr>
              <w:ind w:right="-5"/>
              <w:jc w:val="center"/>
              <w:rPr>
                <w:rFonts w:ascii="Times New Roman" w:hAnsi="Times New Roman" w:cs="Times New Roman"/>
                <w:b/>
                <w:sz w:val="28"/>
                <w:szCs w:val="28"/>
              </w:rPr>
            </w:pPr>
            <w:r w:rsidRPr="003E3ED4">
              <w:rPr>
                <w:rFonts w:ascii="Times New Roman" w:hAnsi="Times New Roman" w:cs="Times New Roman"/>
                <w:b/>
                <w:sz w:val="28"/>
                <w:szCs w:val="28"/>
              </w:rPr>
              <w:t>15</w:t>
            </w:r>
          </w:p>
        </w:tc>
        <w:tc>
          <w:tcPr>
            <w:tcW w:w="2835" w:type="dxa"/>
          </w:tcPr>
          <w:p w:rsidR="00E948B3" w:rsidRDefault="00E948B3" w:rsidP="00E948B3">
            <w:pPr>
              <w:ind w:right="-5"/>
              <w:rPr>
                <w:rFonts w:ascii="Times New Roman" w:hAnsi="Times New Roman" w:cs="Times New Roman"/>
                <w:sz w:val="28"/>
                <w:szCs w:val="28"/>
              </w:rPr>
            </w:pPr>
          </w:p>
        </w:tc>
      </w:tr>
      <w:tr w:rsidR="00E948B3" w:rsidTr="00E948B3">
        <w:trPr>
          <w:trHeight w:val="33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7</w:t>
            </w:r>
          </w:p>
        </w:tc>
        <w:tc>
          <w:tcPr>
            <w:tcW w:w="3260" w:type="dxa"/>
          </w:tcPr>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xml:space="preserve">Вводное занятие. </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презентация</w:t>
            </w:r>
          </w:p>
        </w:tc>
      </w:tr>
      <w:tr w:rsidR="00E948B3" w:rsidTr="00E948B3">
        <w:trPr>
          <w:trHeight w:val="64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8</w:t>
            </w:r>
          </w:p>
        </w:tc>
        <w:tc>
          <w:tcPr>
            <w:tcW w:w="3260" w:type="dxa"/>
          </w:tcPr>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Подбор пуговиц для картины</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Практикум</w:t>
            </w:r>
          </w:p>
        </w:tc>
      </w:tr>
      <w:tr w:rsidR="00E948B3" w:rsidTr="00E948B3">
        <w:trPr>
          <w:trHeight w:val="36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9</w:t>
            </w:r>
          </w:p>
        </w:tc>
        <w:tc>
          <w:tcPr>
            <w:tcW w:w="3260" w:type="dxa"/>
          </w:tcPr>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Изготовление картины</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15</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14</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Готовое изделие</w:t>
            </w:r>
          </w:p>
        </w:tc>
      </w:tr>
      <w:tr w:rsidR="00E948B3" w:rsidTr="00E948B3">
        <w:trPr>
          <w:trHeight w:val="127"/>
        </w:trPr>
        <w:tc>
          <w:tcPr>
            <w:tcW w:w="534" w:type="dxa"/>
          </w:tcPr>
          <w:p w:rsidR="00E948B3" w:rsidRDefault="00E948B3" w:rsidP="00E948B3">
            <w:pPr>
              <w:ind w:right="-5"/>
              <w:rPr>
                <w:rFonts w:ascii="Times New Roman" w:hAnsi="Times New Roman" w:cs="Times New Roman"/>
                <w:sz w:val="28"/>
                <w:szCs w:val="28"/>
              </w:rPr>
            </w:pPr>
          </w:p>
        </w:tc>
        <w:tc>
          <w:tcPr>
            <w:tcW w:w="3260" w:type="dxa"/>
          </w:tcPr>
          <w:p w:rsidR="00E948B3" w:rsidRPr="00D07892" w:rsidRDefault="00E948B3" w:rsidP="00E948B3">
            <w:pPr>
              <w:pStyle w:val="a3"/>
              <w:jc w:val="both"/>
              <w:rPr>
                <w:rFonts w:ascii="Times New Roman" w:hAnsi="Times New Roman" w:cs="Times New Roman"/>
                <w:b/>
                <w:sz w:val="28"/>
                <w:szCs w:val="28"/>
                <w:u w:val="single"/>
              </w:rPr>
            </w:pPr>
            <w:r>
              <w:rPr>
                <w:rFonts w:ascii="Times New Roman" w:hAnsi="Times New Roman" w:cs="Times New Roman"/>
                <w:b/>
                <w:sz w:val="28"/>
                <w:szCs w:val="28"/>
                <w:u w:val="single"/>
              </w:rPr>
              <w:t>Тема 4. Изготовление жидкого мыла</w:t>
            </w:r>
          </w:p>
        </w:tc>
        <w:tc>
          <w:tcPr>
            <w:tcW w:w="994" w:type="dxa"/>
          </w:tcPr>
          <w:p w:rsidR="00E948B3" w:rsidRPr="00D07892" w:rsidRDefault="00E948B3" w:rsidP="00E948B3">
            <w:pPr>
              <w:ind w:right="-5"/>
              <w:jc w:val="center"/>
              <w:rPr>
                <w:rFonts w:ascii="Times New Roman" w:hAnsi="Times New Roman" w:cs="Times New Roman"/>
                <w:b/>
                <w:sz w:val="28"/>
                <w:szCs w:val="28"/>
              </w:rPr>
            </w:pPr>
            <w:r w:rsidRPr="00D07892">
              <w:rPr>
                <w:rFonts w:ascii="Times New Roman" w:hAnsi="Times New Roman" w:cs="Times New Roman"/>
                <w:b/>
                <w:sz w:val="28"/>
                <w:szCs w:val="28"/>
              </w:rPr>
              <w:t>6</w:t>
            </w:r>
          </w:p>
        </w:tc>
        <w:tc>
          <w:tcPr>
            <w:tcW w:w="1416" w:type="dxa"/>
          </w:tcPr>
          <w:p w:rsidR="00E948B3" w:rsidRPr="00D07892"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Pr>
          <w:p w:rsidR="00E948B3" w:rsidRPr="00D07892"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5</w:t>
            </w:r>
          </w:p>
        </w:tc>
        <w:tc>
          <w:tcPr>
            <w:tcW w:w="2835" w:type="dxa"/>
          </w:tcPr>
          <w:p w:rsidR="00E948B3" w:rsidRDefault="00E948B3" w:rsidP="00E948B3">
            <w:pPr>
              <w:ind w:right="-5"/>
              <w:rPr>
                <w:rFonts w:ascii="Times New Roman" w:hAnsi="Times New Roman" w:cs="Times New Roman"/>
                <w:sz w:val="28"/>
                <w:szCs w:val="28"/>
              </w:rPr>
            </w:pPr>
          </w:p>
        </w:tc>
      </w:tr>
      <w:tr w:rsidR="00E948B3" w:rsidTr="00E948B3">
        <w:trPr>
          <w:trHeight w:val="30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10</w:t>
            </w:r>
          </w:p>
        </w:tc>
        <w:tc>
          <w:tcPr>
            <w:tcW w:w="3260" w:type="dxa"/>
          </w:tcPr>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Вводное занятие</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практикум</w:t>
            </w:r>
          </w:p>
        </w:tc>
      </w:tr>
      <w:tr w:rsidR="00E948B3" w:rsidTr="00E948B3">
        <w:trPr>
          <w:trHeight w:val="33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11</w:t>
            </w:r>
          </w:p>
        </w:tc>
        <w:tc>
          <w:tcPr>
            <w:tcW w:w="3260" w:type="dxa"/>
          </w:tcPr>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Практические работы по изготовлению жидкого мыла</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5</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Готовые образцы</w:t>
            </w:r>
          </w:p>
        </w:tc>
      </w:tr>
      <w:tr w:rsidR="00E948B3" w:rsidTr="00E948B3">
        <w:trPr>
          <w:trHeight w:val="381"/>
        </w:trPr>
        <w:tc>
          <w:tcPr>
            <w:tcW w:w="534" w:type="dxa"/>
          </w:tcPr>
          <w:p w:rsidR="00E948B3" w:rsidRDefault="00E948B3" w:rsidP="00E948B3">
            <w:pPr>
              <w:ind w:right="-5"/>
              <w:rPr>
                <w:rFonts w:ascii="Times New Roman" w:hAnsi="Times New Roman" w:cs="Times New Roman"/>
                <w:sz w:val="28"/>
                <w:szCs w:val="28"/>
              </w:rPr>
            </w:pPr>
          </w:p>
        </w:tc>
        <w:tc>
          <w:tcPr>
            <w:tcW w:w="3260" w:type="dxa"/>
          </w:tcPr>
          <w:p w:rsidR="00E948B3" w:rsidRDefault="00E948B3" w:rsidP="00E948B3">
            <w:pPr>
              <w:pStyle w:val="a3"/>
              <w:jc w:val="both"/>
              <w:rPr>
                <w:rFonts w:ascii="Times New Roman" w:hAnsi="Times New Roman" w:cs="Times New Roman"/>
                <w:sz w:val="28"/>
                <w:szCs w:val="28"/>
              </w:rPr>
            </w:pPr>
          </w:p>
        </w:tc>
        <w:tc>
          <w:tcPr>
            <w:tcW w:w="994" w:type="dxa"/>
          </w:tcPr>
          <w:p w:rsidR="00E948B3" w:rsidRPr="00757DB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80</w:t>
            </w:r>
          </w:p>
        </w:tc>
        <w:tc>
          <w:tcPr>
            <w:tcW w:w="1416" w:type="dxa"/>
          </w:tcPr>
          <w:p w:rsidR="00E948B3" w:rsidRPr="00757DBA" w:rsidRDefault="00E948B3" w:rsidP="00E948B3">
            <w:pPr>
              <w:ind w:right="-5"/>
              <w:jc w:val="center"/>
              <w:rPr>
                <w:rFonts w:ascii="Times New Roman" w:hAnsi="Times New Roman" w:cs="Times New Roman"/>
                <w:b/>
                <w:sz w:val="28"/>
                <w:szCs w:val="28"/>
              </w:rPr>
            </w:pPr>
            <w:r w:rsidRPr="00757DBA">
              <w:rPr>
                <w:rFonts w:ascii="Times New Roman" w:hAnsi="Times New Roman" w:cs="Times New Roman"/>
                <w:b/>
                <w:sz w:val="28"/>
                <w:szCs w:val="28"/>
              </w:rPr>
              <w:t>1</w:t>
            </w:r>
            <w:r>
              <w:rPr>
                <w:rFonts w:ascii="Times New Roman" w:hAnsi="Times New Roman" w:cs="Times New Roman"/>
                <w:b/>
                <w:sz w:val="28"/>
                <w:szCs w:val="28"/>
              </w:rPr>
              <w:t>4</w:t>
            </w:r>
          </w:p>
        </w:tc>
        <w:tc>
          <w:tcPr>
            <w:tcW w:w="1701" w:type="dxa"/>
          </w:tcPr>
          <w:p w:rsidR="00E948B3" w:rsidRPr="00757DB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66</w:t>
            </w:r>
          </w:p>
        </w:tc>
        <w:tc>
          <w:tcPr>
            <w:tcW w:w="2835" w:type="dxa"/>
          </w:tcPr>
          <w:p w:rsidR="00E948B3" w:rsidRPr="00E93C08" w:rsidRDefault="00E948B3" w:rsidP="00E948B3">
            <w:pPr>
              <w:ind w:right="-5"/>
              <w:rPr>
                <w:rFonts w:ascii="Times New Roman" w:hAnsi="Times New Roman" w:cs="Times New Roman"/>
                <w:sz w:val="28"/>
                <w:szCs w:val="28"/>
              </w:rPr>
            </w:pPr>
          </w:p>
        </w:tc>
      </w:tr>
    </w:tbl>
    <w:p w:rsidR="00E948B3" w:rsidRDefault="00E948B3" w:rsidP="00E948B3">
      <w:pPr>
        <w:pStyle w:val="a3"/>
        <w:rPr>
          <w:rFonts w:ascii="Times New Roman" w:hAnsi="Times New Roman" w:cs="Times New Roman"/>
          <w:b/>
          <w:sz w:val="28"/>
          <w:szCs w:val="28"/>
        </w:rPr>
      </w:pPr>
    </w:p>
    <w:p w:rsidR="00E948B3" w:rsidRDefault="00E948B3" w:rsidP="00E948B3">
      <w:pPr>
        <w:pStyle w:val="a3"/>
        <w:jc w:val="center"/>
        <w:rPr>
          <w:rFonts w:ascii="Times New Roman" w:hAnsi="Times New Roman" w:cs="Times New Roman"/>
          <w:b/>
          <w:sz w:val="28"/>
          <w:szCs w:val="28"/>
        </w:rPr>
      </w:pPr>
      <w:r>
        <w:rPr>
          <w:rFonts w:ascii="Times New Roman" w:hAnsi="Times New Roman" w:cs="Times New Roman"/>
          <w:b/>
          <w:sz w:val="28"/>
          <w:szCs w:val="28"/>
        </w:rPr>
        <w:t>Учебный план по разделу «Уборка служебных помещений»</w:t>
      </w:r>
    </w:p>
    <w:p w:rsidR="00E948B3" w:rsidRPr="00884910" w:rsidRDefault="00E948B3" w:rsidP="00E948B3">
      <w:pPr>
        <w:pStyle w:val="a3"/>
        <w:rPr>
          <w:rFonts w:ascii="Times New Roman" w:hAnsi="Times New Roman" w:cs="Times New Roman"/>
          <w:sz w:val="28"/>
          <w:szCs w:val="28"/>
        </w:rPr>
      </w:pPr>
    </w:p>
    <w:tbl>
      <w:tblPr>
        <w:tblStyle w:val="af4"/>
        <w:tblW w:w="10740" w:type="dxa"/>
        <w:tblLayout w:type="fixed"/>
        <w:tblLook w:val="04A0"/>
      </w:tblPr>
      <w:tblGrid>
        <w:gridCol w:w="534"/>
        <w:gridCol w:w="3260"/>
        <w:gridCol w:w="994"/>
        <w:gridCol w:w="1416"/>
        <w:gridCol w:w="1701"/>
        <w:gridCol w:w="2835"/>
      </w:tblGrid>
      <w:tr w:rsidR="00E948B3" w:rsidRPr="0049204D" w:rsidTr="00E948B3">
        <w:trPr>
          <w:trHeight w:val="375"/>
        </w:trPr>
        <w:tc>
          <w:tcPr>
            <w:tcW w:w="534" w:type="dxa"/>
            <w:vMerge w:val="restart"/>
          </w:tcPr>
          <w:p w:rsidR="00E948B3" w:rsidRPr="00F2248D"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w:t>
            </w:r>
          </w:p>
        </w:tc>
        <w:tc>
          <w:tcPr>
            <w:tcW w:w="3260" w:type="dxa"/>
            <w:vMerge w:val="restart"/>
          </w:tcPr>
          <w:p w:rsidR="00E948B3" w:rsidRPr="00F2248D"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Разделы, темы</w:t>
            </w:r>
          </w:p>
        </w:tc>
        <w:tc>
          <w:tcPr>
            <w:tcW w:w="4111" w:type="dxa"/>
            <w:gridSpan w:val="3"/>
            <w:tcBorders>
              <w:bottom w:val="single" w:sz="4" w:space="0" w:color="auto"/>
            </w:tcBorders>
          </w:tcPr>
          <w:p w:rsidR="00E948B3" w:rsidRPr="00F2248D" w:rsidRDefault="00E948B3" w:rsidP="00E948B3">
            <w:pPr>
              <w:ind w:right="-5"/>
              <w:jc w:val="center"/>
              <w:rPr>
                <w:rFonts w:ascii="Times New Roman" w:hAnsi="Times New Roman" w:cs="Times New Roman"/>
                <w:b/>
                <w:sz w:val="28"/>
                <w:szCs w:val="28"/>
              </w:rPr>
            </w:pPr>
            <w:r w:rsidRPr="00F2248D">
              <w:rPr>
                <w:rFonts w:ascii="Times New Roman" w:hAnsi="Times New Roman" w:cs="Times New Roman"/>
                <w:b/>
                <w:sz w:val="28"/>
                <w:szCs w:val="28"/>
              </w:rPr>
              <w:t>Количество часов</w:t>
            </w:r>
          </w:p>
        </w:tc>
        <w:tc>
          <w:tcPr>
            <w:tcW w:w="2835" w:type="dxa"/>
            <w:vMerge w:val="restart"/>
          </w:tcPr>
          <w:p w:rsidR="00E948B3" w:rsidRPr="0049204D" w:rsidRDefault="00E948B3" w:rsidP="00E948B3">
            <w:pPr>
              <w:ind w:right="-5"/>
              <w:rPr>
                <w:rFonts w:ascii="Times New Roman" w:hAnsi="Times New Roman" w:cs="Times New Roman"/>
                <w:sz w:val="28"/>
                <w:szCs w:val="28"/>
              </w:rPr>
            </w:pPr>
            <w:r>
              <w:rPr>
                <w:rFonts w:ascii="Times New Roman" w:hAnsi="Times New Roman" w:cs="Times New Roman"/>
                <w:sz w:val="28"/>
                <w:szCs w:val="28"/>
              </w:rPr>
              <w:t>Ф</w:t>
            </w:r>
            <w:r w:rsidRPr="0049204D">
              <w:rPr>
                <w:rFonts w:ascii="Times New Roman" w:hAnsi="Times New Roman" w:cs="Times New Roman"/>
                <w:sz w:val="28"/>
                <w:szCs w:val="28"/>
              </w:rPr>
              <w:t>ормы аттестации</w:t>
            </w:r>
          </w:p>
        </w:tc>
      </w:tr>
      <w:tr w:rsidR="00E948B3" w:rsidTr="00E948B3">
        <w:trPr>
          <w:trHeight w:val="150"/>
        </w:trPr>
        <w:tc>
          <w:tcPr>
            <w:tcW w:w="534" w:type="dxa"/>
            <w:vMerge/>
          </w:tcPr>
          <w:p w:rsidR="00E948B3" w:rsidRPr="00F2248D" w:rsidRDefault="00E948B3" w:rsidP="00E948B3">
            <w:pPr>
              <w:ind w:right="-5"/>
              <w:rPr>
                <w:b/>
              </w:rPr>
            </w:pPr>
          </w:p>
        </w:tc>
        <w:tc>
          <w:tcPr>
            <w:tcW w:w="3260" w:type="dxa"/>
            <w:vMerge/>
          </w:tcPr>
          <w:p w:rsidR="00E948B3" w:rsidRPr="00F2248D" w:rsidRDefault="00E948B3" w:rsidP="00E948B3">
            <w:pPr>
              <w:ind w:right="-5"/>
              <w:rPr>
                <w:b/>
              </w:rPr>
            </w:pPr>
          </w:p>
        </w:tc>
        <w:tc>
          <w:tcPr>
            <w:tcW w:w="994" w:type="dxa"/>
            <w:tcBorders>
              <w:top w:val="single" w:sz="4" w:space="0" w:color="auto"/>
            </w:tcBorders>
          </w:tcPr>
          <w:p w:rsidR="00E948B3" w:rsidRPr="00F2248D"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всего</w:t>
            </w:r>
          </w:p>
        </w:tc>
        <w:tc>
          <w:tcPr>
            <w:tcW w:w="1416" w:type="dxa"/>
            <w:tcBorders>
              <w:top w:val="single" w:sz="4" w:space="0" w:color="auto"/>
            </w:tcBorders>
          </w:tcPr>
          <w:p w:rsidR="00E948B3" w:rsidRPr="00F2248D"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теория</w:t>
            </w:r>
          </w:p>
        </w:tc>
        <w:tc>
          <w:tcPr>
            <w:tcW w:w="1701" w:type="dxa"/>
            <w:tcBorders>
              <w:top w:val="single" w:sz="4" w:space="0" w:color="auto"/>
            </w:tcBorders>
          </w:tcPr>
          <w:p w:rsidR="00E948B3" w:rsidRPr="00F2248D"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практика</w:t>
            </w:r>
          </w:p>
        </w:tc>
        <w:tc>
          <w:tcPr>
            <w:tcW w:w="2835" w:type="dxa"/>
            <w:vMerge/>
          </w:tcPr>
          <w:p w:rsidR="00E948B3" w:rsidRDefault="00E948B3" w:rsidP="00E948B3">
            <w:pPr>
              <w:ind w:right="-5"/>
            </w:pPr>
          </w:p>
        </w:tc>
      </w:tr>
      <w:tr w:rsidR="00E948B3" w:rsidRPr="00435493" w:rsidTr="00E948B3">
        <w:trPr>
          <w:trHeight w:val="289"/>
        </w:trPr>
        <w:tc>
          <w:tcPr>
            <w:tcW w:w="534" w:type="dxa"/>
          </w:tcPr>
          <w:p w:rsidR="00E948B3" w:rsidRPr="00435493" w:rsidRDefault="00E948B3" w:rsidP="00E948B3">
            <w:pPr>
              <w:ind w:right="-5"/>
              <w:rPr>
                <w:rFonts w:ascii="Times New Roman" w:hAnsi="Times New Roman" w:cs="Times New Roman"/>
                <w:sz w:val="28"/>
                <w:szCs w:val="28"/>
              </w:rPr>
            </w:pPr>
          </w:p>
        </w:tc>
        <w:tc>
          <w:tcPr>
            <w:tcW w:w="3260" w:type="dxa"/>
          </w:tcPr>
          <w:p w:rsidR="00E948B3" w:rsidRPr="00E3184F" w:rsidRDefault="00E948B3" w:rsidP="00E948B3">
            <w:pPr>
              <w:pStyle w:val="a3"/>
              <w:jc w:val="both"/>
              <w:rPr>
                <w:rFonts w:ascii="Times New Roman" w:hAnsi="Times New Roman" w:cs="Times New Roman"/>
                <w:sz w:val="28"/>
                <w:szCs w:val="28"/>
              </w:rPr>
            </w:pPr>
          </w:p>
        </w:tc>
        <w:tc>
          <w:tcPr>
            <w:tcW w:w="994"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150</w:t>
            </w:r>
          </w:p>
        </w:tc>
        <w:tc>
          <w:tcPr>
            <w:tcW w:w="141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15</w:t>
            </w:r>
          </w:p>
        </w:tc>
        <w:tc>
          <w:tcPr>
            <w:tcW w:w="1701"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135</w:t>
            </w:r>
          </w:p>
        </w:tc>
        <w:tc>
          <w:tcPr>
            <w:tcW w:w="2835" w:type="dxa"/>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95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E948B3" w:rsidRDefault="00E948B3" w:rsidP="00E948B3">
            <w:pPr>
              <w:ind w:right="-5"/>
              <w:rPr>
                <w:rFonts w:ascii="Times New Roman" w:hAnsi="Times New Roman" w:cs="Times New Roman"/>
                <w:b/>
                <w:sz w:val="28"/>
                <w:szCs w:val="28"/>
                <w:u w:val="single"/>
              </w:rPr>
            </w:pPr>
            <w:r>
              <w:rPr>
                <w:rFonts w:ascii="Times New Roman" w:hAnsi="Times New Roman" w:cs="Times New Roman"/>
                <w:b/>
                <w:sz w:val="28"/>
                <w:szCs w:val="28"/>
                <w:u w:val="single"/>
              </w:rPr>
              <w:t>Тема 1</w:t>
            </w:r>
            <w:r w:rsidRPr="00E3184F">
              <w:rPr>
                <w:rFonts w:ascii="Times New Roman" w:hAnsi="Times New Roman" w:cs="Times New Roman"/>
                <w:b/>
                <w:sz w:val="28"/>
                <w:szCs w:val="28"/>
                <w:u w:val="single"/>
              </w:rPr>
              <w:t>.</w:t>
            </w:r>
          </w:p>
          <w:p w:rsidR="00E948B3" w:rsidRDefault="00E948B3" w:rsidP="00E948B3">
            <w:pPr>
              <w:pStyle w:val="a3"/>
              <w:jc w:val="both"/>
              <w:rPr>
                <w:rFonts w:ascii="Times New Roman" w:hAnsi="Times New Roman" w:cs="Times New Roman"/>
                <w:b/>
                <w:sz w:val="28"/>
                <w:szCs w:val="28"/>
                <w:u w:val="single"/>
              </w:rPr>
            </w:pPr>
            <w:r w:rsidRPr="00326E04">
              <w:rPr>
                <w:rFonts w:ascii="Times New Roman" w:hAnsi="Times New Roman" w:cs="Times New Roman"/>
                <w:sz w:val="28"/>
                <w:szCs w:val="28"/>
              </w:rPr>
              <w:t>Вводное занятие. Ознакомление с функциональными   обязанностями уборщика помещений».</w:t>
            </w:r>
          </w:p>
        </w:tc>
        <w:tc>
          <w:tcPr>
            <w:tcW w:w="994" w:type="dxa"/>
          </w:tcPr>
          <w:p w:rsidR="00E948B3" w:rsidRPr="00D07892" w:rsidRDefault="00E948B3" w:rsidP="00E948B3">
            <w:pPr>
              <w:ind w:right="-5"/>
              <w:jc w:val="center"/>
              <w:rPr>
                <w:rFonts w:ascii="Times New Roman" w:hAnsi="Times New Roman" w:cs="Times New Roman"/>
                <w:sz w:val="28"/>
                <w:szCs w:val="28"/>
              </w:rPr>
            </w:pPr>
            <w:r w:rsidRPr="00D07892">
              <w:rPr>
                <w:rFonts w:ascii="Times New Roman" w:hAnsi="Times New Roman" w:cs="Times New Roman"/>
                <w:sz w:val="28"/>
                <w:szCs w:val="28"/>
              </w:rPr>
              <w:t>1</w:t>
            </w:r>
          </w:p>
        </w:tc>
        <w:tc>
          <w:tcPr>
            <w:tcW w:w="1416"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Ответы на вопросы</w:t>
            </w:r>
          </w:p>
        </w:tc>
      </w:tr>
      <w:tr w:rsidR="00E948B3" w:rsidRPr="00435493" w:rsidTr="00E948B3">
        <w:trPr>
          <w:trHeight w:val="12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w:t>
            </w:r>
          </w:p>
        </w:tc>
        <w:tc>
          <w:tcPr>
            <w:tcW w:w="3260" w:type="dxa"/>
          </w:tcPr>
          <w:p w:rsidR="00E948B3" w:rsidRDefault="00E948B3" w:rsidP="00E948B3">
            <w:pPr>
              <w:ind w:right="-5"/>
              <w:rPr>
                <w:rFonts w:ascii="Times New Roman" w:hAnsi="Times New Roman" w:cs="Times New Roman"/>
                <w:b/>
                <w:sz w:val="28"/>
                <w:szCs w:val="28"/>
                <w:u w:val="single"/>
              </w:rPr>
            </w:pPr>
            <w:r>
              <w:rPr>
                <w:rFonts w:ascii="Times New Roman" w:hAnsi="Times New Roman" w:cs="Times New Roman"/>
                <w:b/>
                <w:sz w:val="28"/>
                <w:szCs w:val="28"/>
                <w:u w:val="single"/>
              </w:rPr>
              <w:t>Тема 2</w:t>
            </w:r>
            <w:r w:rsidRPr="00E3184F">
              <w:rPr>
                <w:rFonts w:ascii="Times New Roman" w:hAnsi="Times New Roman" w:cs="Times New Roman"/>
                <w:b/>
                <w:sz w:val="28"/>
                <w:szCs w:val="28"/>
                <w:u w:val="single"/>
              </w:rPr>
              <w:t>.</w:t>
            </w:r>
          </w:p>
          <w:p w:rsidR="00E948B3" w:rsidRPr="00326E04" w:rsidRDefault="00E948B3" w:rsidP="00E948B3">
            <w:pPr>
              <w:pStyle w:val="a3"/>
              <w:jc w:val="both"/>
              <w:rPr>
                <w:rFonts w:ascii="Times New Roman" w:hAnsi="Times New Roman" w:cs="Times New Roman"/>
                <w:sz w:val="28"/>
                <w:szCs w:val="28"/>
              </w:rPr>
            </w:pPr>
            <w:r w:rsidRPr="00326E04">
              <w:rPr>
                <w:rFonts w:ascii="Times New Roman" w:hAnsi="Times New Roman" w:cs="Times New Roman"/>
                <w:sz w:val="28"/>
                <w:szCs w:val="28"/>
              </w:rPr>
              <w:t xml:space="preserve">Гигиенические и санитарно – эпидемиологические требования к уборке </w:t>
            </w:r>
          </w:p>
          <w:p w:rsidR="00E948B3" w:rsidRDefault="00E948B3" w:rsidP="00E948B3">
            <w:pPr>
              <w:ind w:right="-5"/>
              <w:rPr>
                <w:rFonts w:ascii="Times New Roman" w:hAnsi="Times New Roman" w:cs="Times New Roman"/>
                <w:b/>
                <w:sz w:val="28"/>
                <w:szCs w:val="28"/>
                <w:u w:val="single"/>
              </w:rPr>
            </w:pPr>
            <w:r w:rsidRPr="00326E04">
              <w:rPr>
                <w:rFonts w:ascii="Times New Roman" w:hAnsi="Times New Roman" w:cs="Times New Roman"/>
                <w:sz w:val="28"/>
                <w:szCs w:val="28"/>
              </w:rPr>
              <w:t>помещений</w:t>
            </w:r>
          </w:p>
        </w:tc>
        <w:tc>
          <w:tcPr>
            <w:tcW w:w="994"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практикум</w:t>
            </w:r>
          </w:p>
        </w:tc>
      </w:tr>
      <w:tr w:rsidR="00E948B3" w:rsidRPr="00435493" w:rsidTr="00E948B3">
        <w:trPr>
          <w:trHeight w:val="19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w:t>
            </w:r>
          </w:p>
        </w:tc>
        <w:tc>
          <w:tcPr>
            <w:tcW w:w="3260" w:type="dxa"/>
          </w:tcPr>
          <w:p w:rsidR="00E948B3" w:rsidRDefault="00E948B3" w:rsidP="00E948B3">
            <w:pPr>
              <w:ind w:right="-5"/>
              <w:rPr>
                <w:rFonts w:ascii="Times New Roman" w:hAnsi="Times New Roman" w:cs="Times New Roman"/>
                <w:b/>
                <w:sz w:val="28"/>
                <w:szCs w:val="28"/>
                <w:u w:val="single"/>
              </w:rPr>
            </w:pPr>
            <w:r>
              <w:rPr>
                <w:rFonts w:ascii="Times New Roman" w:hAnsi="Times New Roman" w:cs="Times New Roman"/>
                <w:b/>
                <w:sz w:val="28"/>
                <w:szCs w:val="28"/>
                <w:u w:val="single"/>
              </w:rPr>
              <w:t>Тема 3</w:t>
            </w:r>
            <w:r w:rsidRPr="00E3184F">
              <w:rPr>
                <w:rFonts w:ascii="Times New Roman" w:hAnsi="Times New Roman" w:cs="Times New Roman"/>
                <w:b/>
                <w:sz w:val="28"/>
                <w:szCs w:val="28"/>
                <w:u w:val="single"/>
              </w:rPr>
              <w:t>.</w:t>
            </w:r>
          </w:p>
          <w:p w:rsidR="00E948B3" w:rsidRPr="00326E04" w:rsidRDefault="00E948B3" w:rsidP="00E948B3">
            <w:pPr>
              <w:pStyle w:val="a3"/>
              <w:jc w:val="both"/>
              <w:rPr>
                <w:rFonts w:ascii="Times New Roman" w:hAnsi="Times New Roman" w:cs="Times New Roman"/>
                <w:sz w:val="28"/>
                <w:szCs w:val="28"/>
              </w:rPr>
            </w:pPr>
            <w:r w:rsidRPr="00326E04">
              <w:rPr>
                <w:rFonts w:ascii="Times New Roman" w:hAnsi="Times New Roman" w:cs="Times New Roman"/>
                <w:sz w:val="28"/>
                <w:szCs w:val="28"/>
              </w:rPr>
              <w:t xml:space="preserve">Уборка элементов служебных помещений:  потолок, стены, дверные </w:t>
            </w:r>
          </w:p>
          <w:p w:rsidR="00E948B3" w:rsidRDefault="00E948B3" w:rsidP="00E948B3">
            <w:pPr>
              <w:ind w:right="-5"/>
              <w:rPr>
                <w:rFonts w:ascii="Times New Roman" w:hAnsi="Times New Roman" w:cs="Times New Roman"/>
                <w:b/>
                <w:sz w:val="28"/>
                <w:szCs w:val="28"/>
                <w:u w:val="single"/>
              </w:rPr>
            </w:pPr>
            <w:r w:rsidRPr="00326E04">
              <w:rPr>
                <w:rFonts w:ascii="Times New Roman" w:hAnsi="Times New Roman" w:cs="Times New Roman"/>
                <w:sz w:val="28"/>
                <w:szCs w:val="28"/>
              </w:rPr>
              <w:t>проемы</w:t>
            </w:r>
          </w:p>
        </w:tc>
        <w:tc>
          <w:tcPr>
            <w:tcW w:w="994"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практикум, самостоятельное выполнение работ по уборке потолков, стен, дверных блоков</w:t>
            </w:r>
          </w:p>
        </w:tc>
      </w:tr>
      <w:tr w:rsidR="00E948B3" w:rsidRPr="00435493" w:rsidTr="00E948B3">
        <w:trPr>
          <w:trHeight w:val="12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w:t>
            </w:r>
          </w:p>
        </w:tc>
        <w:tc>
          <w:tcPr>
            <w:tcW w:w="3260" w:type="dxa"/>
          </w:tcPr>
          <w:p w:rsidR="00E948B3" w:rsidRDefault="00E948B3" w:rsidP="00E948B3">
            <w:pPr>
              <w:ind w:right="-5"/>
              <w:rPr>
                <w:rFonts w:ascii="Times New Roman" w:hAnsi="Times New Roman" w:cs="Times New Roman"/>
                <w:b/>
                <w:sz w:val="28"/>
                <w:szCs w:val="28"/>
                <w:u w:val="single"/>
              </w:rPr>
            </w:pPr>
            <w:r>
              <w:rPr>
                <w:rFonts w:ascii="Times New Roman" w:hAnsi="Times New Roman" w:cs="Times New Roman"/>
                <w:b/>
                <w:sz w:val="28"/>
                <w:szCs w:val="28"/>
                <w:u w:val="single"/>
              </w:rPr>
              <w:t>Тема 4</w:t>
            </w:r>
            <w:r w:rsidRPr="00E3184F">
              <w:rPr>
                <w:rFonts w:ascii="Times New Roman" w:hAnsi="Times New Roman" w:cs="Times New Roman"/>
                <w:b/>
                <w:sz w:val="28"/>
                <w:szCs w:val="28"/>
                <w:u w:val="single"/>
              </w:rPr>
              <w:t>.</w:t>
            </w:r>
          </w:p>
          <w:p w:rsidR="00E948B3" w:rsidRDefault="00E948B3" w:rsidP="00E948B3">
            <w:pPr>
              <w:ind w:right="-5"/>
              <w:rPr>
                <w:rFonts w:ascii="Times New Roman" w:hAnsi="Times New Roman" w:cs="Times New Roman"/>
                <w:b/>
                <w:sz w:val="28"/>
                <w:szCs w:val="28"/>
                <w:u w:val="single"/>
              </w:rPr>
            </w:pPr>
            <w:r w:rsidRPr="00326E04">
              <w:rPr>
                <w:rFonts w:ascii="Times New Roman" w:hAnsi="Times New Roman" w:cs="Times New Roman"/>
                <w:sz w:val="28"/>
                <w:szCs w:val="28"/>
              </w:rPr>
              <w:t>Уборка  полов в кабинетах и коридорах, лестниц, пролёто</w:t>
            </w:r>
            <w:r>
              <w:rPr>
                <w:rFonts w:ascii="Times New Roman" w:hAnsi="Times New Roman" w:cs="Times New Roman"/>
                <w:sz w:val="28"/>
                <w:szCs w:val="28"/>
              </w:rPr>
              <w:t>в.</w:t>
            </w:r>
          </w:p>
        </w:tc>
        <w:tc>
          <w:tcPr>
            <w:tcW w:w="994"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 xml:space="preserve">Беседа – практикум, самостоятельное выполнение работ по уборке полов </w:t>
            </w:r>
          </w:p>
        </w:tc>
      </w:tr>
      <w:tr w:rsidR="00E948B3" w:rsidRPr="00435493" w:rsidTr="00E948B3">
        <w:trPr>
          <w:trHeight w:val="15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w:t>
            </w:r>
          </w:p>
        </w:tc>
        <w:tc>
          <w:tcPr>
            <w:tcW w:w="3260" w:type="dxa"/>
          </w:tcPr>
          <w:p w:rsidR="00E948B3" w:rsidRDefault="00E948B3" w:rsidP="00E948B3">
            <w:pPr>
              <w:ind w:right="-5"/>
              <w:rPr>
                <w:rFonts w:ascii="Times New Roman" w:hAnsi="Times New Roman" w:cs="Times New Roman"/>
                <w:b/>
                <w:sz w:val="28"/>
                <w:szCs w:val="28"/>
                <w:u w:val="single"/>
              </w:rPr>
            </w:pPr>
            <w:r>
              <w:rPr>
                <w:rFonts w:ascii="Times New Roman" w:hAnsi="Times New Roman" w:cs="Times New Roman"/>
                <w:b/>
                <w:sz w:val="28"/>
                <w:szCs w:val="28"/>
                <w:u w:val="single"/>
              </w:rPr>
              <w:t>Тема 5</w:t>
            </w:r>
            <w:r w:rsidRPr="00E3184F">
              <w:rPr>
                <w:rFonts w:ascii="Times New Roman" w:hAnsi="Times New Roman" w:cs="Times New Roman"/>
                <w:b/>
                <w:sz w:val="28"/>
                <w:szCs w:val="28"/>
                <w:u w:val="single"/>
              </w:rPr>
              <w:t>.</w:t>
            </w:r>
          </w:p>
          <w:p w:rsidR="00E948B3" w:rsidRPr="00326E04" w:rsidRDefault="00E948B3" w:rsidP="00E948B3">
            <w:pPr>
              <w:ind w:right="-5"/>
              <w:jc w:val="both"/>
              <w:rPr>
                <w:rFonts w:ascii="Times New Roman" w:hAnsi="Times New Roman" w:cs="Times New Roman"/>
                <w:sz w:val="28"/>
                <w:szCs w:val="28"/>
                <w:u w:val="single"/>
              </w:rPr>
            </w:pPr>
            <w:r w:rsidRPr="00326E04">
              <w:rPr>
                <w:rFonts w:ascii="Times New Roman" w:hAnsi="Times New Roman" w:cs="Times New Roman"/>
                <w:sz w:val="28"/>
                <w:szCs w:val="28"/>
              </w:rPr>
              <w:t xml:space="preserve">Уборка подоконников, оконных рам, плинтусов, </w:t>
            </w:r>
            <w:r w:rsidRPr="00326E04">
              <w:rPr>
                <w:rFonts w:ascii="Times New Roman" w:hAnsi="Times New Roman" w:cs="Times New Roman"/>
                <w:sz w:val="28"/>
                <w:szCs w:val="28"/>
              </w:rPr>
              <w:lastRenderedPageBreak/>
              <w:t>зеркальных поверхностей</w:t>
            </w:r>
          </w:p>
        </w:tc>
        <w:tc>
          <w:tcPr>
            <w:tcW w:w="994"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1416"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 xml:space="preserve">Беседа – практикум, самостоятельное выполнение работ по </w:t>
            </w:r>
            <w:r>
              <w:rPr>
                <w:rFonts w:ascii="Times New Roman" w:hAnsi="Times New Roman" w:cs="Times New Roman"/>
                <w:sz w:val="28"/>
                <w:szCs w:val="28"/>
              </w:rPr>
              <w:lastRenderedPageBreak/>
              <w:t xml:space="preserve">уборке подоконников, оконных рам, плинтусов, зеркальных и стеклянных поверхностей </w:t>
            </w:r>
          </w:p>
        </w:tc>
      </w:tr>
      <w:tr w:rsidR="00E948B3" w:rsidRPr="00435493" w:rsidTr="00E948B3">
        <w:trPr>
          <w:trHeight w:val="135"/>
        </w:trPr>
        <w:tc>
          <w:tcPr>
            <w:tcW w:w="534" w:type="dxa"/>
          </w:tcPr>
          <w:p w:rsidR="00E948B3" w:rsidRPr="00326E04" w:rsidRDefault="00E948B3" w:rsidP="00E948B3">
            <w:pPr>
              <w:ind w:right="-5"/>
              <w:rPr>
                <w:rFonts w:ascii="Times New Roman" w:hAnsi="Times New Roman" w:cs="Times New Roman"/>
                <w:sz w:val="28"/>
                <w:szCs w:val="28"/>
              </w:rPr>
            </w:pPr>
            <w:r>
              <w:rPr>
                <w:rFonts w:ascii="Times New Roman" w:hAnsi="Times New Roman" w:cs="Times New Roman"/>
                <w:sz w:val="28"/>
                <w:szCs w:val="28"/>
              </w:rPr>
              <w:lastRenderedPageBreak/>
              <w:t>6</w:t>
            </w:r>
          </w:p>
        </w:tc>
        <w:tc>
          <w:tcPr>
            <w:tcW w:w="3260" w:type="dxa"/>
          </w:tcPr>
          <w:p w:rsidR="00E948B3" w:rsidRDefault="00E948B3" w:rsidP="00E948B3">
            <w:pPr>
              <w:ind w:right="-5"/>
              <w:rPr>
                <w:rFonts w:ascii="Times New Roman" w:hAnsi="Times New Roman" w:cs="Times New Roman"/>
                <w:b/>
                <w:sz w:val="28"/>
                <w:szCs w:val="28"/>
                <w:u w:val="single"/>
              </w:rPr>
            </w:pPr>
            <w:r>
              <w:rPr>
                <w:rFonts w:ascii="Times New Roman" w:hAnsi="Times New Roman" w:cs="Times New Roman"/>
                <w:b/>
                <w:sz w:val="28"/>
                <w:szCs w:val="28"/>
                <w:u w:val="single"/>
              </w:rPr>
              <w:t>Тема 6</w:t>
            </w:r>
            <w:r w:rsidRPr="00E3184F">
              <w:rPr>
                <w:rFonts w:ascii="Times New Roman" w:hAnsi="Times New Roman" w:cs="Times New Roman"/>
                <w:b/>
                <w:sz w:val="28"/>
                <w:szCs w:val="28"/>
                <w:u w:val="single"/>
              </w:rPr>
              <w:t>.</w:t>
            </w:r>
          </w:p>
          <w:p w:rsidR="00E948B3" w:rsidRPr="00326E04" w:rsidRDefault="00E948B3" w:rsidP="00E948B3">
            <w:pPr>
              <w:ind w:right="-5"/>
              <w:rPr>
                <w:rFonts w:ascii="Times New Roman" w:hAnsi="Times New Roman" w:cs="Times New Roman"/>
                <w:sz w:val="28"/>
                <w:szCs w:val="28"/>
                <w:u w:val="single"/>
              </w:rPr>
            </w:pPr>
            <w:r w:rsidRPr="00326E04">
              <w:rPr>
                <w:rFonts w:ascii="Times New Roman" w:hAnsi="Times New Roman" w:cs="Times New Roman"/>
                <w:sz w:val="28"/>
                <w:szCs w:val="28"/>
              </w:rPr>
              <w:t>Уход за мебелью</w:t>
            </w:r>
          </w:p>
        </w:tc>
        <w:tc>
          <w:tcPr>
            <w:tcW w:w="994"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практикум,</w:t>
            </w:r>
          </w:p>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самостоятельное выполнение работ по чистке мебели</w:t>
            </w:r>
          </w:p>
        </w:tc>
      </w:tr>
      <w:tr w:rsidR="00E948B3" w:rsidRPr="00435493" w:rsidTr="00E948B3">
        <w:trPr>
          <w:trHeight w:val="15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7</w:t>
            </w:r>
          </w:p>
        </w:tc>
        <w:tc>
          <w:tcPr>
            <w:tcW w:w="3260" w:type="dxa"/>
          </w:tcPr>
          <w:p w:rsidR="00E948B3" w:rsidRDefault="00E948B3" w:rsidP="00E948B3">
            <w:pPr>
              <w:ind w:right="-5"/>
              <w:rPr>
                <w:rFonts w:ascii="Times New Roman" w:hAnsi="Times New Roman" w:cs="Times New Roman"/>
                <w:b/>
                <w:sz w:val="28"/>
                <w:szCs w:val="28"/>
                <w:u w:val="single"/>
              </w:rPr>
            </w:pPr>
            <w:r>
              <w:rPr>
                <w:rFonts w:ascii="Times New Roman" w:hAnsi="Times New Roman" w:cs="Times New Roman"/>
                <w:b/>
                <w:sz w:val="28"/>
                <w:szCs w:val="28"/>
                <w:u w:val="single"/>
              </w:rPr>
              <w:t>Тема 7</w:t>
            </w:r>
            <w:r w:rsidRPr="00E3184F">
              <w:rPr>
                <w:rFonts w:ascii="Times New Roman" w:hAnsi="Times New Roman" w:cs="Times New Roman"/>
                <w:b/>
                <w:sz w:val="28"/>
                <w:szCs w:val="28"/>
                <w:u w:val="single"/>
              </w:rPr>
              <w:t>.</w:t>
            </w:r>
          </w:p>
          <w:p w:rsidR="00E948B3" w:rsidRPr="00326E04" w:rsidRDefault="00E948B3" w:rsidP="00E948B3">
            <w:pPr>
              <w:ind w:right="-5"/>
              <w:jc w:val="both"/>
              <w:rPr>
                <w:rFonts w:ascii="Times New Roman" w:hAnsi="Times New Roman" w:cs="Times New Roman"/>
                <w:sz w:val="28"/>
                <w:szCs w:val="28"/>
              </w:rPr>
            </w:pPr>
            <w:r w:rsidRPr="00326E04">
              <w:rPr>
                <w:rFonts w:ascii="Times New Roman" w:hAnsi="Times New Roman" w:cs="Times New Roman"/>
                <w:sz w:val="28"/>
                <w:szCs w:val="28"/>
              </w:rPr>
              <w:t>Уход за люстрами, светильниками</w:t>
            </w:r>
          </w:p>
        </w:tc>
        <w:tc>
          <w:tcPr>
            <w:tcW w:w="994"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практикум, самостоятельное выполнение работ по чистке (мытью) светильников</w:t>
            </w:r>
          </w:p>
        </w:tc>
      </w:tr>
      <w:tr w:rsidR="00E948B3" w:rsidRPr="00435493" w:rsidTr="00E948B3">
        <w:trPr>
          <w:trHeight w:val="1275"/>
        </w:trPr>
        <w:tc>
          <w:tcPr>
            <w:tcW w:w="534" w:type="dxa"/>
          </w:tcPr>
          <w:p w:rsidR="00E948B3" w:rsidRPr="005B7CBF" w:rsidRDefault="00E948B3" w:rsidP="00E948B3">
            <w:pPr>
              <w:ind w:right="-5"/>
              <w:rPr>
                <w:rFonts w:ascii="Times New Roman" w:hAnsi="Times New Roman" w:cs="Times New Roman"/>
                <w:sz w:val="28"/>
                <w:szCs w:val="28"/>
              </w:rPr>
            </w:pPr>
            <w:r w:rsidRPr="005B7CBF">
              <w:rPr>
                <w:rFonts w:ascii="Times New Roman" w:hAnsi="Times New Roman" w:cs="Times New Roman"/>
                <w:sz w:val="28"/>
                <w:szCs w:val="28"/>
              </w:rPr>
              <w:t>8</w:t>
            </w:r>
          </w:p>
        </w:tc>
        <w:tc>
          <w:tcPr>
            <w:tcW w:w="3260" w:type="dxa"/>
          </w:tcPr>
          <w:p w:rsidR="00E948B3" w:rsidRDefault="00E948B3" w:rsidP="00E948B3">
            <w:pPr>
              <w:ind w:right="-5"/>
              <w:rPr>
                <w:rFonts w:ascii="Times New Roman" w:hAnsi="Times New Roman" w:cs="Times New Roman"/>
                <w:b/>
                <w:sz w:val="28"/>
                <w:szCs w:val="28"/>
                <w:u w:val="single"/>
              </w:rPr>
            </w:pPr>
            <w:r>
              <w:rPr>
                <w:rFonts w:ascii="Times New Roman" w:hAnsi="Times New Roman" w:cs="Times New Roman"/>
                <w:b/>
                <w:sz w:val="28"/>
                <w:szCs w:val="28"/>
                <w:u w:val="single"/>
              </w:rPr>
              <w:t>Тема 8</w:t>
            </w:r>
            <w:r w:rsidRPr="00E3184F">
              <w:rPr>
                <w:rFonts w:ascii="Times New Roman" w:hAnsi="Times New Roman" w:cs="Times New Roman"/>
                <w:b/>
                <w:sz w:val="28"/>
                <w:szCs w:val="28"/>
                <w:u w:val="single"/>
              </w:rPr>
              <w:t>.</w:t>
            </w:r>
          </w:p>
          <w:p w:rsidR="00E948B3" w:rsidRPr="00326E04" w:rsidRDefault="00E948B3" w:rsidP="00E948B3">
            <w:pPr>
              <w:ind w:right="-5"/>
              <w:rPr>
                <w:rFonts w:ascii="Times New Roman" w:hAnsi="Times New Roman" w:cs="Times New Roman"/>
                <w:sz w:val="28"/>
                <w:szCs w:val="28"/>
              </w:rPr>
            </w:pPr>
            <w:r w:rsidRPr="00326E04">
              <w:rPr>
                <w:rFonts w:ascii="Times New Roman" w:hAnsi="Times New Roman" w:cs="Times New Roman"/>
                <w:sz w:val="28"/>
                <w:szCs w:val="28"/>
              </w:rPr>
              <w:t>Уборка санузла</w:t>
            </w:r>
          </w:p>
        </w:tc>
        <w:tc>
          <w:tcPr>
            <w:tcW w:w="994"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2835"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практикум, самостоятельное выполнение работ по уборке санузла</w:t>
            </w:r>
          </w:p>
        </w:tc>
      </w:tr>
      <w:tr w:rsidR="00E948B3" w:rsidRPr="00435493" w:rsidTr="00E948B3">
        <w:trPr>
          <w:trHeight w:val="129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9</w:t>
            </w:r>
          </w:p>
        </w:tc>
        <w:tc>
          <w:tcPr>
            <w:tcW w:w="3260" w:type="dxa"/>
          </w:tcPr>
          <w:p w:rsidR="00E948B3" w:rsidRDefault="00E948B3" w:rsidP="00E948B3">
            <w:pPr>
              <w:ind w:right="-5"/>
              <w:rPr>
                <w:rFonts w:ascii="Times New Roman" w:hAnsi="Times New Roman" w:cs="Times New Roman"/>
                <w:b/>
                <w:sz w:val="28"/>
                <w:szCs w:val="28"/>
                <w:u w:val="single"/>
              </w:rPr>
            </w:pPr>
            <w:r>
              <w:rPr>
                <w:rFonts w:ascii="Times New Roman" w:hAnsi="Times New Roman" w:cs="Times New Roman"/>
                <w:b/>
                <w:sz w:val="28"/>
                <w:szCs w:val="28"/>
                <w:u w:val="single"/>
              </w:rPr>
              <w:t>Тема 9.</w:t>
            </w:r>
          </w:p>
          <w:p w:rsidR="00E948B3" w:rsidRPr="00D07892"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Выполнение комплекса работ по уборке помещений</w:t>
            </w:r>
          </w:p>
        </w:tc>
        <w:tc>
          <w:tcPr>
            <w:tcW w:w="994"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121</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121</w:t>
            </w:r>
          </w:p>
        </w:tc>
        <w:tc>
          <w:tcPr>
            <w:tcW w:w="2835"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Практические работы</w:t>
            </w:r>
          </w:p>
        </w:tc>
      </w:tr>
      <w:tr w:rsidR="00E948B3" w:rsidRPr="00435493" w:rsidTr="00E948B3">
        <w:trPr>
          <w:trHeight w:val="305"/>
        </w:trPr>
        <w:tc>
          <w:tcPr>
            <w:tcW w:w="534" w:type="dxa"/>
          </w:tcPr>
          <w:p w:rsidR="00E948B3" w:rsidRDefault="00E948B3" w:rsidP="00E948B3">
            <w:pPr>
              <w:ind w:right="-5"/>
              <w:rPr>
                <w:rFonts w:ascii="Times New Roman" w:hAnsi="Times New Roman" w:cs="Times New Roman"/>
                <w:sz w:val="28"/>
                <w:szCs w:val="28"/>
              </w:rPr>
            </w:pPr>
          </w:p>
        </w:tc>
        <w:tc>
          <w:tcPr>
            <w:tcW w:w="3260" w:type="dxa"/>
          </w:tcPr>
          <w:p w:rsidR="00E948B3" w:rsidRDefault="00E948B3" w:rsidP="00E948B3">
            <w:pPr>
              <w:ind w:right="-5"/>
              <w:rPr>
                <w:rFonts w:ascii="Times New Roman" w:hAnsi="Times New Roman" w:cs="Times New Roman"/>
                <w:b/>
                <w:sz w:val="28"/>
                <w:szCs w:val="28"/>
                <w:u w:val="single"/>
              </w:rPr>
            </w:pPr>
          </w:p>
        </w:tc>
        <w:tc>
          <w:tcPr>
            <w:tcW w:w="994" w:type="dxa"/>
          </w:tcPr>
          <w:p w:rsidR="00E948B3" w:rsidRPr="005B7CBF"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150</w:t>
            </w:r>
          </w:p>
        </w:tc>
        <w:tc>
          <w:tcPr>
            <w:tcW w:w="1416" w:type="dxa"/>
          </w:tcPr>
          <w:p w:rsidR="00E948B3" w:rsidRPr="005B7CBF"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15</w:t>
            </w:r>
          </w:p>
        </w:tc>
        <w:tc>
          <w:tcPr>
            <w:tcW w:w="1701" w:type="dxa"/>
          </w:tcPr>
          <w:p w:rsidR="00E948B3" w:rsidRPr="005B7CBF"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135</w:t>
            </w:r>
          </w:p>
        </w:tc>
        <w:tc>
          <w:tcPr>
            <w:tcW w:w="2835" w:type="dxa"/>
          </w:tcPr>
          <w:p w:rsidR="00E948B3" w:rsidRDefault="00E948B3" w:rsidP="00E948B3">
            <w:pPr>
              <w:ind w:right="-5"/>
              <w:rPr>
                <w:rFonts w:ascii="Times New Roman" w:hAnsi="Times New Roman" w:cs="Times New Roman"/>
                <w:sz w:val="28"/>
                <w:szCs w:val="28"/>
              </w:rPr>
            </w:pPr>
          </w:p>
        </w:tc>
      </w:tr>
    </w:tbl>
    <w:p w:rsidR="00E948B3" w:rsidRDefault="00E948B3" w:rsidP="00E948B3">
      <w:pPr>
        <w:pStyle w:val="a3"/>
        <w:rPr>
          <w:rFonts w:ascii="Times New Roman" w:hAnsi="Times New Roman" w:cs="Times New Roman"/>
          <w:b/>
          <w:sz w:val="28"/>
          <w:szCs w:val="28"/>
        </w:rPr>
      </w:pPr>
    </w:p>
    <w:p w:rsidR="00E948B3" w:rsidRDefault="00E948B3" w:rsidP="00E948B3">
      <w:pPr>
        <w:pStyle w:val="a3"/>
        <w:rPr>
          <w:rFonts w:ascii="Times New Roman" w:hAnsi="Times New Roman" w:cs="Times New Roman"/>
          <w:b/>
          <w:sz w:val="28"/>
          <w:szCs w:val="28"/>
        </w:rPr>
      </w:pPr>
      <w:r>
        <w:rPr>
          <w:rFonts w:ascii="Times New Roman" w:hAnsi="Times New Roman" w:cs="Times New Roman"/>
          <w:b/>
          <w:sz w:val="28"/>
          <w:szCs w:val="28"/>
        </w:rPr>
        <w:t>Календарно – тематическое планирование:</w:t>
      </w:r>
    </w:p>
    <w:p w:rsidR="00E948B3" w:rsidRDefault="00E948B3" w:rsidP="00E948B3">
      <w:pPr>
        <w:pStyle w:val="a3"/>
        <w:rPr>
          <w:rFonts w:ascii="Times New Roman" w:hAnsi="Times New Roman" w:cs="Times New Roman"/>
          <w:b/>
          <w:sz w:val="28"/>
          <w:szCs w:val="28"/>
        </w:rPr>
      </w:pPr>
    </w:p>
    <w:tbl>
      <w:tblPr>
        <w:tblStyle w:val="af4"/>
        <w:tblW w:w="10740" w:type="dxa"/>
        <w:tblLayout w:type="fixed"/>
        <w:tblLook w:val="04A0"/>
      </w:tblPr>
      <w:tblGrid>
        <w:gridCol w:w="534"/>
        <w:gridCol w:w="3260"/>
        <w:gridCol w:w="994"/>
        <w:gridCol w:w="1416"/>
        <w:gridCol w:w="1701"/>
        <w:gridCol w:w="1305"/>
        <w:gridCol w:w="15"/>
        <w:gridCol w:w="30"/>
        <w:gridCol w:w="15"/>
        <w:gridCol w:w="45"/>
        <w:gridCol w:w="15"/>
        <w:gridCol w:w="15"/>
        <w:gridCol w:w="30"/>
        <w:gridCol w:w="1365"/>
      </w:tblGrid>
      <w:tr w:rsidR="00E948B3" w:rsidRPr="0049204D" w:rsidTr="00E948B3">
        <w:trPr>
          <w:trHeight w:val="375"/>
        </w:trPr>
        <w:tc>
          <w:tcPr>
            <w:tcW w:w="534" w:type="dxa"/>
            <w:vMerge w:val="restart"/>
          </w:tcPr>
          <w:p w:rsidR="00E948B3" w:rsidRPr="00F2248D"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w:t>
            </w:r>
          </w:p>
        </w:tc>
        <w:tc>
          <w:tcPr>
            <w:tcW w:w="3260" w:type="dxa"/>
            <w:vMerge w:val="restart"/>
          </w:tcPr>
          <w:p w:rsidR="00E948B3" w:rsidRPr="00F2248D"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Разделы, темы</w:t>
            </w:r>
          </w:p>
        </w:tc>
        <w:tc>
          <w:tcPr>
            <w:tcW w:w="4111" w:type="dxa"/>
            <w:gridSpan w:val="3"/>
            <w:tcBorders>
              <w:bottom w:val="single" w:sz="4" w:space="0" w:color="auto"/>
            </w:tcBorders>
          </w:tcPr>
          <w:p w:rsidR="00E948B3" w:rsidRPr="00F2248D" w:rsidRDefault="00E948B3" w:rsidP="00E948B3">
            <w:pPr>
              <w:ind w:right="-5"/>
              <w:jc w:val="center"/>
              <w:rPr>
                <w:rFonts w:ascii="Times New Roman" w:hAnsi="Times New Roman" w:cs="Times New Roman"/>
                <w:b/>
                <w:sz w:val="28"/>
                <w:szCs w:val="28"/>
              </w:rPr>
            </w:pPr>
            <w:r w:rsidRPr="00F2248D">
              <w:rPr>
                <w:rFonts w:ascii="Times New Roman" w:hAnsi="Times New Roman" w:cs="Times New Roman"/>
                <w:b/>
                <w:sz w:val="28"/>
                <w:szCs w:val="28"/>
              </w:rPr>
              <w:t>Количество часов</w:t>
            </w:r>
          </w:p>
        </w:tc>
        <w:tc>
          <w:tcPr>
            <w:tcW w:w="2835" w:type="dxa"/>
            <w:gridSpan w:val="9"/>
          </w:tcPr>
          <w:p w:rsidR="00E948B3" w:rsidRPr="009712E8" w:rsidRDefault="00E948B3" w:rsidP="00E948B3">
            <w:pPr>
              <w:ind w:right="-5"/>
              <w:jc w:val="center"/>
              <w:rPr>
                <w:rFonts w:ascii="Times New Roman" w:hAnsi="Times New Roman" w:cs="Times New Roman"/>
                <w:b/>
                <w:sz w:val="28"/>
                <w:szCs w:val="28"/>
              </w:rPr>
            </w:pPr>
            <w:r w:rsidRPr="009712E8">
              <w:rPr>
                <w:rFonts w:ascii="Times New Roman" w:hAnsi="Times New Roman" w:cs="Times New Roman"/>
                <w:b/>
                <w:sz w:val="28"/>
                <w:szCs w:val="28"/>
              </w:rPr>
              <w:t>Дата</w:t>
            </w:r>
          </w:p>
        </w:tc>
      </w:tr>
      <w:tr w:rsidR="00E948B3" w:rsidTr="00E948B3">
        <w:trPr>
          <w:trHeight w:val="150"/>
        </w:trPr>
        <w:tc>
          <w:tcPr>
            <w:tcW w:w="534" w:type="dxa"/>
            <w:vMerge/>
          </w:tcPr>
          <w:p w:rsidR="00E948B3" w:rsidRPr="00F2248D" w:rsidRDefault="00E948B3" w:rsidP="00E948B3">
            <w:pPr>
              <w:ind w:right="-5"/>
              <w:rPr>
                <w:b/>
              </w:rPr>
            </w:pPr>
          </w:p>
        </w:tc>
        <w:tc>
          <w:tcPr>
            <w:tcW w:w="3260" w:type="dxa"/>
            <w:vMerge/>
          </w:tcPr>
          <w:p w:rsidR="00E948B3" w:rsidRPr="00F2248D" w:rsidRDefault="00E948B3" w:rsidP="00E948B3">
            <w:pPr>
              <w:ind w:right="-5"/>
              <w:rPr>
                <w:b/>
              </w:rPr>
            </w:pPr>
          </w:p>
        </w:tc>
        <w:tc>
          <w:tcPr>
            <w:tcW w:w="994" w:type="dxa"/>
            <w:tcBorders>
              <w:top w:val="single" w:sz="4" w:space="0" w:color="auto"/>
            </w:tcBorders>
          </w:tcPr>
          <w:p w:rsidR="00E948B3" w:rsidRPr="00F2248D"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всего</w:t>
            </w:r>
          </w:p>
        </w:tc>
        <w:tc>
          <w:tcPr>
            <w:tcW w:w="1416" w:type="dxa"/>
            <w:tcBorders>
              <w:top w:val="single" w:sz="4" w:space="0" w:color="auto"/>
            </w:tcBorders>
          </w:tcPr>
          <w:p w:rsidR="00E948B3" w:rsidRPr="00F2248D"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теория</w:t>
            </w:r>
          </w:p>
        </w:tc>
        <w:tc>
          <w:tcPr>
            <w:tcW w:w="1701" w:type="dxa"/>
            <w:tcBorders>
              <w:top w:val="single" w:sz="4" w:space="0" w:color="auto"/>
            </w:tcBorders>
          </w:tcPr>
          <w:p w:rsidR="00E948B3" w:rsidRPr="00F2248D"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практика</w:t>
            </w:r>
          </w:p>
        </w:tc>
        <w:tc>
          <w:tcPr>
            <w:tcW w:w="1305" w:type="dxa"/>
          </w:tcPr>
          <w:p w:rsidR="00E948B3" w:rsidRPr="009712E8" w:rsidRDefault="00E948B3" w:rsidP="00E948B3">
            <w:pPr>
              <w:ind w:right="-5"/>
              <w:rPr>
                <w:rFonts w:ascii="Times New Roman" w:hAnsi="Times New Roman" w:cs="Times New Roman"/>
                <w:b/>
              </w:rPr>
            </w:pPr>
            <w:r w:rsidRPr="009712E8">
              <w:rPr>
                <w:rFonts w:ascii="Times New Roman" w:hAnsi="Times New Roman" w:cs="Times New Roman"/>
                <w:b/>
              </w:rPr>
              <w:t>по плану</w:t>
            </w:r>
          </w:p>
        </w:tc>
        <w:tc>
          <w:tcPr>
            <w:tcW w:w="1530" w:type="dxa"/>
            <w:gridSpan w:val="8"/>
          </w:tcPr>
          <w:p w:rsidR="00E948B3" w:rsidRPr="009712E8" w:rsidRDefault="00E948B3" w:rsidP="00E948B3">
            <w:pPr>
              <w:ind w:right="-5"/>
              <w:rPr>
                <w:rFonts w:ascii="Times New Roman" w:hAnsi="Times New Roman" w:cs="Times New Roman"/>
                <w:b/>
              </w:rPr>
            </w:pPr>
            <w:r w:rsidRPr="009712E8">
              <w:rPr>
                <w:rFonts w:ascii="Times New Roman" w:hAnsi="Times New Roman" w:cs="Times New Roman"/>
                <w:b/>
              </w:rPr>
              <w:t>фактически</w:t>
            </w:r>
          </w:p>
        </w:tc>
      </w:tr>
      <w:tr w:rsidR="00E948B3" w:rsidRPr="00435493" w:rsidTr="00E948B3">
        <w:trPr>
          <w:trHeight w:val="216"/>
        </w:trPr>
        <w:tc>
          <w:tcPr>
            <w:tcW w:w="534" w:type="dxa"/>
          </w:tcPr>
          <w:p w:rsidR="00E948B3" w:rsidRPr="00435493" w:rsidRDefault="00E948B3" w:rsidP="00E948B3">
            <w:pPr>
              <w:ind w:right="-5"/>
              <w:rPr>
                <w:rFonts w:ascii="Times New Roman" w:hAnsi="Times New Roman" w:cs="Times New Roman"/>
                <w:sz w:val="28"/>
                <w:szCs w:val="28"/>
              </w:rPr>
            </w:pPr>
          </w:p>
        </w:tc>
        <w:tc>
          <w:tcPr>
            <w:tcW w:w="3260" w:type="dxa"/>
          </w:tcPr>
          <w:p w:rsidR="00E948B3" w:rsidRPr="00435493" w:rsidRDefault="00E948B3" w:rsidP="00E948B3">
            <w:pPr>
              <w:ind w:right="-5"/>
              <w:rPr>
                <w:rFonts w:ascii="Times New Roman" w:hAnsi="Times New Roman" w:cs="Times New Roman"/>
                <w:sz w:val="28"/>
                <w:szCs w:val="28"/>
              </w:rPr>
            </w:pPr>
          </w:p>
        </w:tc>
        <w:tc>
          <w:tcPr>
            <w:tcW w:w="994" w:type="dxa"/>
          </w:tcPr>
          <w:p w:rsidR="00E948B3" w:rsidRPr="00435493" w:rsidRDefault="00E948B3" w:rsidP="00E948B3">
            <w:pPr>
              <w:ind w:right="-5"/>
              <w:jc w:val="center"/>
              <w:rPr>
                <w:rFonts w:ascii="Times New Roman" w:hAnsi="Times New Roman" w:cs="Times New Roman"/>
                <w:sz w:val="28"/>
                <w:szCs w:val="28"/>
              </w:rPr>
            </w:pPr>
          </w:p>
        </w:tc>
        <w:tc>
          <w:tcPr>
            <w:tcW w:w="1416" w:type="dxa"/>
          </w:tcPr>
          <w:p w:rsidR="00E948B3" w:rsidRPr="00435493" w:rsidRDefault="00E948B3" w:rsidP="00E948B3">
            <w:pPr>
              <w:ind w:right="-5"/>
              <w:jc w:val="center"/>
              <w:rPr>
                <w:rFonts w:ascii="Times New Roman" w:hAnsi="Times New Roman" w:cs="Times New Roman"/>
                <w:sz w:val="28"/>
                <w:szCs w:val="28"/>
              </w:rPr>
            </w:pPr>
          </w:p>
        </w:tc>
        <w:tc>
          <w:tcPr>
            <w:tcW w:w="1701" w:type="dxa"/>
          </w:tcPr>
          <w:p w:rsidR="00E948B3" w:rsidRPr="00435493" w:rsidRDefault="00E948B3" w:rsidP="00E948B3">
            <w:pPr>
              <w:ind w:right="-5"/>
              <w:jc w:val="center"/>
              <w:rPr>
                <w:rFonts w:ascii="Times New Roman" w:hAnsi="Times New Roman" w:cs="Times New Roman"/>
                <w:sz w:val="28"/>
                <w:szCs w:val="28"/>
              </w:rPr>
            </w:pPr>
          </w:p>
        </w:tc>
        <w:tc>
          <w:tcPr>
            <w:tcW w:w="1305" w:type="dxa"/>
          </w:tcPr>
          <w:p w:rsidR="00E948B3" w:rsidRPr="00435493" w:rsidRDefault="00E948B3" w:rsidP="00E948B3">
            <w:pPr>
              <w:ind w:right="-5"/>
              <w:rPr>
                <w:rFonts w:ascii="Times New Roman" w:hAnsi="Times New Roman" w:cs="Times New Roman"/>
                <w:sz w:val="28"/>
                <w:szCs w:val="28"/>
              </w:rPr>
            </w:pPr>
          </w:p>
        </w:tc>
        <w:tc>
          <w:tcPr>
            <w:tcW w:w="1530" w:type="dxa"/>
            <w:gridSpan w:val="8"/>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73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E948B3" w:rsidRPr="006B6BE6" w:rsidRDefault="00E948B3" w:rsidP="00E948B3">
            <w:pPr>
              <w:ind w:right="-5"/>
              <w:rPr>
                <w:rFonts w:ascii="Times New Roman" w:hAnsi="Times New Roman" w:cs="Times New Roman"/>
                <w:b/>
                <w:sz w:val="28"/>
                <w:szCs w:val="28"/>
                <w:u w:val="single"/>
              </w:rPr>
            </w:pPr>
            <w:r w:rsidRPr="006B6BE6">
              <w:rPr>
                <w:rFonts w:ascii="Times New Roman" w:hAnsi="Times New Roman" w:cs="Times New Roman"/>
                <w:b/>
                <w:sz w:val="28"/>
                <w:szCs w:val="28"/>
                <w:u w:val="single"/>
              </w:rPr>
              <w:t>Раздел 1.</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Тема 1.</w:t>
            </w:r>
          </w:p>
          <w:p w:rsidR="00E948B3" w:rsidRDefault="00E948B3" w:rsidP="00E948B3">
            <w:pPr>
              <w:ind w:right="-5"/>
              <w:rPr>
                <w:rFonts w:ascii="Times New Roman" w:hAnsi="Times New Roman" w:cs="Times New Roman"/>
                <w:b/>
                <w:sz w:val="28"/>
                <w:szCs w:val="28"/>
                <w:u w:val="single"/>
              </w:rPr>
            </w:pPr>
            <w:r>
              <w:rPr>
                <w:rFonts w:ascii="Times New Roman" w:hAnsi="Times New Roman" w:cs="Times New Roman"/>
                <w:sz w:val="28"/>
                <w:szCs w:val="28"/>
              </w:rPr>
              <w:t>Вводное занятие</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05" w:type="dxa"/>
          </w:tcPr>
          <w:p w:rsidR="00E948B3" w:rsidRDefault="00E948B3" w:rsidP="00E948B3">
            <w:pPr>
              <w:ind w:right="-5"/>
              <w:rPr>
                <w:rFonts w:ascii="Times New Roman" w:hAnsi="Times New Roman" w:cs="Times New Roman"/>
                <w:sz w:val="28"/>
                <w:szCs w:val="28"/>
              </w:rPr>
            </w:pPr>
          </w:p>
        </w:tc>
        <w:tc>
          <w:tcPr>
            <w:tcW w:w="1530" w:type="dxa"/>
            <w:gridSpan w:val="8"/>
          </w:tcPr>
          <w:p w:rsidR="00E948B3" w:rsidRDefault="00E948B3" w:rsidP="00E948B3">
            <w:pPr>
              <w:ind w:right="-5"/>
              <w:rPr>
                <w:rFonts w:ascii="Times New Roman" w:hAnsi="Times New Roman" w:cs="Times New Roman"/>
                <w:sz w:val="28"/>
                <w:szCs w:val="28"/>
              </w:rPr>
            </w:pPr>
          </w:p>
        </w:tc>
      </w:tr>
      <w:tr w:rsidR="00E948B3" w:rsidRPr="00435493" w:rsidTr="00E948B3">
        <w:trPr>
          <w:trHeight w:val="410"/>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2.</w:t>
            </w:r>
          </w:p>
          <w:p w:rsidR="00E948B3" w:rsidRDefault="00E948B3" w:rsidP="00E948B3">
            <w:pPr>
              <w:ind w:right="-5"/>
              <w:rPr>
                <w:rFonts w:ascii="Times New Roman" w:hAnsi="Times New Roman" w:cs="Times New Roman"/>
                <w:sz w:val="28"/>
                <w:szCs w:val="28"/>
              </w:rPr>
            </w:pPr>
          </w:p>
        </w:tc>
        <w:tc>
          <w:tcPr>
            <w:tcW w:w="3260" w:type="dxa"/>
          </w:tcPr>
          <w:p w:rsidR="00E948B3" w:rsidRPr="006B6BE6" w:rsidRDefault="00E948B3" w:rsidP="00E948B3">
            <w:pPr>
              <w:ind w:right="-5"/>
              <w:rPr>
                <w:rFonts w:ascii="Times New Roman" w:hAnsi="Times New Roman" w:cs="Times New Roman"/>
                <w:b/>
                <w:sz w:val="28"/>
                <w:szCs w:val="28"/>
                <w:u w:val="single"/>
              </w:rPr>
            </w:pPr>
            <w:r w:rsidRPr="006B6BE6">
              <w:rPr>
                <w:rFonts w:ascii="Times New Roman" w:hAnsi="Times New Roman" w:cs="Times New Roman"/>
                <w:b/>
                <w:sz w:val="28"/>
                <w:szCs w:val="28"/>
                <w:u w:val="single"/>
              </w:rPr>
              <w:t>Раздел 2.</w:t>
            </w:r>
          </w:p>
          <w:p w:rsidR="00E948B3" w:rsidRPr="00F2248D"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Ручные строчки и швы</w:t>
            </w:r>
          </w:p>
        </w:tc>
        <w:tc>
          <w:tcPr>
            <w:tcW w:w="994" w:type="dxa"/>
          </w:tcPr>
          <w:p w:rsidR="00E948B3" w:rsidRPr="006B6BE6" w:rsidRDefault="00E948B3" w:rsidP="00E948B3">
            <w:pPr>
              <w:ind w:right="-5"/>
              <w:jc w:val="center"/>
              <w:rPr>
                <w:rFonts w:ascii="Times New Roman" w:hAnsi="Times New Roman" w:cs="Times New Roman"/>
                <w:sz w:val="28"/>
                <w:szCs w:val="28"/>
                <w:highlight w:val="yellow"/>
              </w:rPr>
            </w:pPr>
            <w:r>
              <w:rPr>
                <w:rFonts w:ascii="Times New Roman" w:hAnsi="Times New Roman" w:cs="Times New Roman"/>
                <w:sz w:val="28"/>
                <w:szCs w:val="28"/>
              </w:rPr>
              <w:t>4</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305" w:type="dxa"/>
          </w:tcPr>
          <w:p w:rsidR="00E948B3" w:rsidRPr="00435493" w:rsidRDefault="00E948B3" w:rsidP="00E948B3">
            <w:pPr>
              <w:ind w:right="-5"/>
              <w:rPr>
                <w:rFonts w:ascii="Times New Roman" w:hAnsi="Times New Roman" w:cs="Times New Roman"/>
                <w:sz w:val="28"/>
                <w:szCs w:val="28"/>
              </w:rPr>
            </w:pPr>
          </w:p>
        </w:tc>
        <w:tc>
          <w:tcPr>
            <w:tcW w:w="1530" w:type="dxa"/>
            <w:gridSpan w:val="8"/>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630"/>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3.</w:t>
            </w:r>
          </w:p>
          <w:p w:rsidR="00E948B3" w:rsidRDefault="00E948B3" w:rsidP="00E948B3">
            <w:pPr>
              <w:ind w:right="-5"/>
              <w:rPr>
                <w:rFonts w:ascii="Times New Roman" w:hAnsi="Times New Roman" w:cs="Times New Roman"/>
                <w:sz w:val="28"/>
                <w:szCs w:val="28"/>
              </w:rPr>
            </w:pPr>
          </w:p>
        </w:tc>
        <w:tc>
          <w:tcPr>
            <w:tcW w:w="3260" w:type="dxa"/>
          </w:tcPr>
          <w:p w:rsidR="00E948B3" w:rsidRPr="006B6BE6" w:rsidRDefault="00E948B3" w:rsidP="00E948B3">
            <w:pPr>
              <w:ind w:right="-5"/>
              <w:rPr>
                <w:rFonts w:ascii="Times New Roman" w:hAnsi="Times New Roman" w:cs="Times New Roman"/>
                <w:sz w:val="28"/>
                <w:szCs w:val="28"/>
              </w:rPr>
            </w:pPr>
            <w:r w:rsidRPr="006B6BE6">
              <w:rPr>
                <w:rFonts w:ascii="Times New Roman" w:hAnsi="Times New Roman" w:cs="Times New Roman"/>
                <w:sz w:val="28"/>
                <w:szCs w:val="28"/>
              </w:rPr>
              <w:t>Организация рабочего места</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05" w:type="dxa"/>
          </w:tcPr>
          <w:p w:rsidR="00E948B3" w:rsidRPr="00435493" w:rsidRDefault="00E948B3" w:rsidP="00E948B3">
            <w:pPr>
              <w:ind w:right="-5"/>
              <w:rPr>
                <w:rFonts w:ascii="Times New Roman" w:hAnsi="Times New Roman" w:cs="Times New Roman"/>
                <w:sz w:val="28"/>
                <w:szCs w:val="28"/>
              </w:rPr>
            </w:pPr>
          </w:p>
        </w:tc>
        <w:tc>
          <w:tcPr>
            <w:tcW w:w="1530" w:type="dxa"/>
            <w:gridSpan w:val="8"/>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42"/>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w:t>
            </w:r>
          </w:p>
        </w:tc>
        <w:tc>
          <w:tcPr>
            <w:tcW w:w="3260" w:type="dxa"/>
          </w:tcPr>
          <w:p w:rsidR="00E948B3" w:rsidRPr="006B6BE6" w:rsidRDefault="00E948B3" w:rsidP="00E948B3">
            <w:pPr>
              <w:ind w:right="-5"/>
              <w:rPr>
                <w:rFonts w:ascii="Times New Roman" w:hAnsi="Times New Roman" w:cs="Times New Roman"/>
                <w:sz w:val="28"/>
                <w:szCs w:val="28"/>
              </w:rPr>
            </w:pPr>
            <w:r w:rsidRPr="006B6BE6">
              <w:rPr>
                <w:rFonts w:ascii="Times New Roman" w:hAnsi="Times New Roman" w:cs="Times New Roman"/>
                <w:sz w:val="28"/>
                <w:szCs w:val="28"/>
              </w:rPr>
              <w:t>Правила ТБ при выполнении ручных швов и строчек</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05" w:type="dxa"/>
          </w:tcPr>
          <w:p w:rsidR="00E948B3" w:rsidRPr="00435493" w:rsidRDefault="00E948B3" w:rsidP="00E948B3">
            <w:pPr>
              <w:ind w:right="-5"/>
              <w:rPr>
                <w:rFonts w:ascii="Times New Roman" w:hAnsi="Times New Roman" w:cs="Times New Roman"/>
                <w:sz w:val="28"/>
                <w:szCs w:val="28"/>
              </w:rPr>
            </w:pPr>
          </w:p>
        </w:tc>
        <w:tc>
          <w:tcPr>
            <w:tcW w:w="1530" w:type="dxa"/>
            <w:gridSpan w:val="8"/>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624"/>
        </w:trPr>
        <w:tc>
          <w:tcPr>
            <w:tcW w:w="10740" w:type="dxa"/>
            <w:gridSpan w:val="14"/>
          </w:tcPr>
          <w:p w:rsidR="00E948B3" w:rsidRPr="00AF4D28" w:rsidRDefault="00E948B3" w:rsidP="00E948B3">
            <w:pPr>
              <w:ind w:right="-5"/>
              <w:jc w:val="center"/>
              <w:rPr>
                <w:rFonts w:ascii="Times New Roman" w:hAnsi="Times New Roman" w:cs="Times New Roman"/>
                <w:b/>
                <w:sz w:val="28"/>
                <w:szCs w:val="28"/>
              </w:rPr>
            </w:pPr>
            <w:r w:rsidRPr="00AF4D28">
              <w:rPr>
                <w:rFonts w:ascii="Times New Roman" w:hAnsi="Times New Roman" w:cs="Times New Roman"/>
                <w:b/>
                <w:sz w:val="28"/>
                <w:szCs w:val="28"/>
              </w:rPr>
              <w:t>Выполнение шва «вперед иголку»:</w:t>
            </w:r>
          </w:p>
          <w:p w:rsidR="00E948B3" w:rsidRPr="00435493" w:rsidRDefault="00E948B3" w:rsidP="00E948B3">
            <w:pPr>
              <w:ind w:right="-5"/>
              <w:jc w:val="center"/>
              <w:rPr>
                <w:rFonts w:ascii="Times New Roman" w:hAnsi="Times New Roman" w:cs="Times New Roman"/>
                <w:sz w:val="28"/>
                <w:szCs w:val="28"/>
              </w:rPr>
            </w:pPr>
            <w:r w:rsidRPr="00AF4D28">
              <w:rPr>
                <w:rFonts w:ascii="Times New Roman" w:hAnsi="Times New Roman" w:cs="Times New Roman"/>
                <w:b/>
                <w:sz w:val="28"/>
                <w:szCs w:val="28"/>
              </w:rPr>
              <w:t>14 часов</w:t>
            </w:r>
          </w:p>
        </w:tc>
      </w:tr>
      <w:tr w:rsidR="00E948B3" w:rsidRPr="00435493" w:rsidTr="00E948B3">
        <w:trPr>
          <w:trHeight w:val="99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на картоне по намеченной линии и проколам;</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05" w:type="dxa"/>
          </w:tcPr>
          <w:p w:rsidR="00E948B3" w:rsidRPr="00435493" w:rsidRDefault="00E948B3" w:rsidP="00E948B3">
            <w:pPr>
              <w:ind w:right="-5"/>
              <w:rPr>
                <w:rFonts w:ascii="Times New Roman" w:hAnsi="Times New Roman" w:cs="Times New Roman"/>
                <w:sz w:val="28"/>
                <w:szCs w:val="28"/>
              </w:rPr>
            </w:pPr>
          </w:p>
        </w:tc>
        <w:tc>
          <w:tcPr>
            <w:tcW w:w="1530" w:type="dxa"/>
            <w:gridSpan w:val="8"/>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649"/>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lastRenderedPageBreak/>
              <w:t>6.</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на картоне по намеченной  линии,</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410" w:type="dxa"/>
            <w:gridSpan w:val="5"/>
          </w:tcPr>
          <w:p w:rsidR="00E948B3" w:rsidRPr="00435493" w:rsidRDefault="00E948B3" w:rsidP="00E948B3">
            <w:pPr>
              <w:ind w:right="-5"/>
              <w:rPr>
                <w:rFonts w:ascii="Times New Roman" w:hAnsi="Times New Roman" w:cs="Times New Roman"/>
                <w:sz w:val="28"/>
                <w:szCs w:val="28"/>
              </w:rPr>
            </w:pPr>
          </w:p>
        </w:tc>
        <w:tc>
          <w:tcPr>
            <w:tcW w:w="1425" w:type="dxa"/>
            <w:gridSpan w:val="4"/>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63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7.</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на ткани по намеченной линии,</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410" w:type="dxa"/>
            <w:gridSpan w:val="5"/>
          </w:tcPr>
          <w:p w:rsidR="00E948B3" w:rsidRPr="00435493" w:rsidRDefault="00E948B3" w:rsidP="00E948B3">
            <w:pPr>
              <w:ind w:right="-5"/>
              <w:rPr>
                <w:rFonts w:ascii="Times New Roman" w:hAnsi="Times New Roman" w:cs="Times New Roman"/>
                <w:sz w:val="28"/>
                <w:szCs w:val="28"/>
              </w:rPr>
            </w:pPr>
          </w:p>
        </w:tc>
        <w:tc>
          <w:tcPr>
            <w:tcW w:w="1425" w:type="dxa"/>
            <w:gridSpan w:val="4"/>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60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8.</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выполнение шва на ткани,</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0" w:type="dxa"/>
            <w:gridSpan w:val="5"/>
          </w:tcPr>
          <w:p w:rsidR="00E948B3" w:rsidRPr="00435493" w:rsidRDefault="00E948B3" w:rsidP="00E948B3">
            <w:pPr>
              <w:ind w:right="-5"/>
              <w:rPr>
                <w:rFonts w:ascii="Times New Roman" w:hAnsi="Times New Roman" w:cs="Times New Roman"/>
                <w:sz w:val="28"/>
                <w:szCs w:val="28"/>
              </w:rPr>
            </w:pPr>
          </w:p>
        </w:tc>
        <w:tc>
          <w:tcPr>
            <w:tcW w:w="1425" w:type="dxa"/>
            <w:gridSpan w:val="4"/>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36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9.</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практическое повторение и закрепление по выполнению шва «вперед иголку»</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10" w:type="dxa"/>
            <w:gridSpan w:val="5"/>
          </w:tcPr>
          <w:p w:rsidR="00E948B3" w:rsidRPr="00435493" w:rsidRDefault="00E948B3" w:rsidP="00E948B3">
            <w:pPr>
              <w:ind w:right="-5"/>
              <w:rPr>
                <w:rFonts w:ascii="Times New Roman" w:hAnsi="Times New Roman" w:cs="Times New Roman"/>
                <w:sz w:val="28"/>
                <w:szCs w:val="28"/>
              </w:rPr>
            </w:pPr>
          </w:p>
        </w:tc>
        <w:tc>
          <w:tcPr>
            <w:tcW w:w="1425" w:type="dxa"/>
            <w:gridSpan w:val="4"/>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585"/>
        </w:trPr>
        <w:tc>
          <w:tcPr>
            <w:tcW w:w="10740" w:type="dxa"/>
            <w:gridSpan w:val="14"/>
          </w:tcPr>
          <w:p w:rsidR="00E948B3" w:rsidRPr="00AF4D28" w:rsidRDefault="00E948B3" w:rsidP="00E948B3">
            <w:pPr>
              <w:ind w:right="-5"/>
              <w:jc w:val="center"/>
              <w:rPr>
                <w:rFonts w:ascii="Times New Roman" w:hAnsi="Times New Roman" w:cs="Times New Roman"/>
                <w:b/>
                <w:sz w:val="28"/>
                <w:szCs w:val="28"/>
              </w:rPr>
            </w:pPr>
            <w:r w:rsidRPr="00AF4D28">
              <w:rPr>
                <w:rFonts w:ascii="Times New Roman" w:hAnsi="Times New Roman" w:cs="Times New Roman"/>
                <w:b/>
                <w:sz w:val="28"/>
                <w:szCs w:val="28"/>
              </w:rPr>
              <w:t>Выполнение шва «назад иголку»:</w:t>
            </w:r>
          </w:p>
          <w:p w:rsidR="00E948B3" w:rsidRPr="00AF4D28" w:rsidRDefault="00E948B3" w:rsidP="00E948B3">
            <w:pPr>
              <w:ind w:right="-5"/>
              <w:jc w:val="center"/>
              <w:rPr>
                <w:rFonts w:ascii="Times New Roman" w:hAnsi="Times New Roman" w:cs="Times New Roman"/>
                <w:b/>
                <w:sz w:val="28"/>
                <w:szCs w:val="28"/>
              </w:rPr>
            </w:pPr>
            <w:r w:rsidRPr="00AF4D28">
              <w:rPr>
                <w:rFonts w:ascii="Times New Roman" w:hAnsi="Times New Roman" w:cs="Times New Roman"/>
                <w:b/>
                <w:sz w:val="28"/>
                <w:szCs w:val="28"/>
              </w:rPr>
              <w:t>14 часов</w:t>
            </w:r>
          </w:p>
        </w:tc>
      </w:tr>
      <w:tr w:rsidR="00E948B3" w:rsidRPr="00435493" w:rsidTr="00E948B3">
        <w:trPr>
          <w:trHeight w:val="171"/>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10</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на картоне по намеченной линии и проколам;</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425" w:type="dxa"/>
            <w:gridSpan w:val="6"/>
          </w:tcPr>
          <w:p w:rsidR="00E948B3" w:rsidRPr="00435493" w:rsidRDefault="00E948B3" w:rsidP="00E948B3">
            <w:pPr>
              <w:ind w:right="-5"/>
              <w:rPr>
                <w:rFonts w:ascii="Times New Roman" w:hAnsi="Times New Roman" w:cs="Times New Roman"/>
                <w:sz w:val="28"/>
                <w:szCs w:val="28"/>
              </w:rPr>
            </w:pPr>
          </w:p>
        </w:tc>
        <w:tc>
          <w:tcPr>
            <w:tcW w:w="1410" w:type="dxa"/>
            <w:gridSpan w:val="3"/>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63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11</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на картоне по намеченной  линии,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425" w:type="dxa"/>
            <w:gridSpan w:val="6"/>
          </w:tcPr>
          <w:p w:rsidR="00E948B3" w:rsidRPr="00435493" w:rsidRDefault="00E948B3" w:rsidP="00E948B3">
            <w:pPr>
              <w:ind w:right="-5"/>
              <w:rPr>
                <w:rFonts w:ascii="Times New Roman" w:hAnsi="Times New Roman" w:cs="Times New Roman"/>
                <w:sz w:val="28"/>
                <w:szCs w:val="28"/>
              </w:rPr>
            </w:pPr>
          </w:p>
        </w:tc>
        <w:tc>
          <w:tcPr>
            <w:tcW w:w="1410" w:type="dxa"/>
            <w:gridSpan w:val="3"/>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90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12</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выполнение шва на ткани по намеченной линии,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425" w:type="dxa"/>
            <w:gridSpan w:val="6"/>
          </w:tcPr>
          <w:p w:rsidR="00E948B3" w:rsidRPr="00435493" w:rsidRDefault="00E948B3" w:rsidP="00E948B3">
            <w:pPr>
              <w:ind w:right="-5"/>
              <w:rPr>
                <w:rFonts w:ascii="Times New Roman" w:hAnsi="Times New Roman" w:cs="Times New Roman"/>
                <w:sz w:val="28"/>
                <w:szCs w:val="28"/>
              </w:rPr>
            </w:pPr>
          </w:p>
        </w:tc>
        <w:tc>
          <w:tcPr>
            <w:tcW w:w="1410" w:type="dxa"/>
            <w:gridSpan w:val="3"/>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373"/>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13</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выполнение шва на ткани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25" w:type="dxa"/>
            <w:gridSpan w:val="6"/>
          </w:tcPr>
          <w:p w:rsidR="00E948B3" w:rsidRPr="00435493" w:rsidRDefault="00E948B3" w:rsidP="00E948B3">
            <w:pPr>
              <w:ind w:right="-5"/>
              <w:rPr>
                <w:rFonts w:ascii="Times New Roman" w:hAnsi="Times New Roman" w:cs="Times New Roman"/>
                <w:sz w:val="28"/>
                <w:szCs w:val="28"/>
              </w:rPr>
            </w:pPr>
          </w:p>
        </w:tc>
        <w:tc>
          <w:tcPr>
            <w:tcW w:w="1410" w:type="dxa"/>
            <w:gridSpan w:val="3"/>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21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14</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практическое повторение и закрепление по выполнению шва «назад иголку»</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25" w:type="dxa"/>
            <w:gridSpan w:val="6"/>
          </w:tcPr>
          <w:p w:rsidR="00E948B3" w:rsidRPr="00435493" w:rsidRDefault="00E948B3" w:rsidP="00E948B3">
            <w:pPr>
              <w:ind w:right="-5"/>
              <w:rPr>
                <w:rFonts w:ascii="Times New Roman" w:hAnsi="Times New Roman" w:cs="Times New Roman"/>
                <w:sz w:val="28"/>
                <w:szCs w:val="28"/>
              </w:rPr>
            </w:pPr>
          </w:p>
        </w:tc>
        <w:tc>
          <w:tcPr>
            <w:tcW w:w="1410" w:type="dxa"/>
            <w:gridSpan w:val="3"/>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285"/>
        </w:trPr>
        <w:tc>
          <w:tcPr>
            <w:tcW w:w="534" w:type="dxa"/>
          </w:tcPr>
          <w:p w:rsidR="00E948B3" w:rsidRDefault="00E948B3" w:rsidP="00E948B3">
            <w:pPr>
              <w:ind w:right="-5"/>
              <w:rPr>
                <w:rFonts w:ascii="Times New Roman" w:hAnsi="Times New Roman" w:cs="Times New Roman"/>
                <w:sz w:val="28"/>
                <w:szCs w:val="28"/>
              </w:rPr>
            </w:pPr>
          </w:p>
          <w:p w:rsidR="00E948B3" w:rsidRDefault="00E948B3" w:rsidP="00E948B3">
            <w:pPr>
              <w:ind w:right="-5"/>
              <w:rPr>
                <w:rFonts w:ascii="Times New Roman" w:hAnsi="Times New Roman" w:cs="Times New Roman"/>
                <w:sz w:val="28"/>
                <w:szCs w:val="28"/>
              </w:rPr>
            </w:pPr>
          </w:p>
        </w:tc>
        <w:tc>
          <w:tcPr>
            <w:tcW w:w="10206" w:type="dxa"/>
            <w:gridSpan w:val="13"/>
          </w:tcPr>
          <w:p w:rsidR="00E948B3" w:rsidRDefault="00E948B3" w:rsidP="00E948B3">
            <w:pPr>
              <w:ind w:right="-5"/>
              <w:jc w:val="center"/>
              <w:rPr>
                <w:rFonts w:ascii="Times New Roman" w:hAnsi="Times New Roman" w:cs="Times New Roman"/>
                <w:b/>
                <w:sz w:val="28"/>
                <w:szCs w:val="28"/>
              </w:rPr>
            </w:pPr>
          </w:p>
          <w:p w:rsidR="00E948B3" w:rsidRPr="00AF4D28" w:rsidRDefault="00E948B3" w:rsidP="00E948B3">
            <w:pPr>
              <w:ind w:right="-5"/>
              <w:jc w:val="center"/>
              <w:rPr>
                <w:rFonts w:ascii="Times New Roman" w:hAnsi="Times New Roman" w:cs="Times New Roman"/>
                <w:b/>
                <w:sz w:val="28"/>
                <w:szCs w:val="28"/>
              </w:rPr>
            </w:pPr>
            <w:r w:rsidRPr="00AF4D28">
              <w:rPr>
                <w:rFonts w:ascii="Times New Roman" w:hAnsi="Times New Roman" w:cs="Times New Roman"/>
                <w:b/>
                <w:sz w:val="28"/>
                <w:szCs w:val="28"/>
              </w:rPr>
              <w:t>Выполнение «краевого шва» («через край»)</w:t>
            </w:r>
          </w:p>
          <w:p w:rsidR="00E948B3" w:rsidRPr="00AF4D28" w:rsidRDefault="00E948B3" w:rsidP="00E948B3">
            <w:pPr>
              <w:ind w:right="-5"/>
              <w:jc w:val="center"/>
              <w:rPr>
                <w:rFonts w:ascii="Times New Roman" w:hAnsi="Times New Roman" w:cs="Times New Roman"/>
                <w:b/>
                <w:sz w:val="28"/>
                <w:szCs w:val="28"/>
              </w:rPr>
            </w:pPr>
            <w:r w:rsidRPr="00AF4D28">
              <w:rPr>
                <w:rFonts w:ascii="Times New Roman" w:hAnsi="Times New Roman" w:cs="Times New Roman"/>
                <w:b/>
                <w:sz w:val="28"/>
                <w:szCs w:val="28"/>
              </w:rPr>
              <w:t>14</w:t>
            </w:r>
            <w:r>
              <w:rPr>
                <w:rFonts w:ascii="Times New Roman" w:hAnsi="Times New Roman" w:cs="Times New Roman"/>
                <w:b/>
                <w:sz w:val="28"/>
                <w:szCs w:val="28"/>
              </w:rPr>
              <w:t xml:space="preserve"> часов</w:t>
            </w:r>
          </w:p>
        </w:tc>
      </w:tr>
      <w:tr w:rsidR="00E948B3" w:rsidRPr="00435493" w:rsidTr="00E948B3">
        <w:trPr>
          <w:trHeight w:val="231"/>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15</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на картоне по намеченной линии и проколам;</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470" w:type="dxa"/>
            <w:gridSpan w:val="8"/>
          </w:tcPr>
          <w:p w:rsidR="00E948B3" w:rsidRPr="00435493" w:rsidRDefault="00E948B3" w:rsidP="00E948B3">
            <w:pPr>
              <w:ind w:right="-5"/>
              <w:rPr>
                <w:rFonts w:ascii="Times New Roman" w:hAnsi="Times New Roman" w:cs="Times New Roman"/>
                <w:sz w:val="28"/>
                <w:szCs w:val="28"/>
              </w:rPr>
            </w:pPr>
          </w:p>
        </w:tc>
        <w:tc>
          <w:tcPr>
            <w:tcW w:w="1365" w:type="dxa"/>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24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16</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на картоне по намеченной  линии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470" w:type="dxa"/>
            <w:gridSpan w:val="8"/>
          </w:tcPr>
          <w:p w:rsidR="00E948B3" w:rsidRPr="00435493" w:rsidRDefault="00E948B3" w:rsidP="00E948B3">
            <w:pPr>
              <w:ind w:right="-5"/>
              <w:rPr>
                <w:rFonts w:ascii="Times New Roman" w:hAnsi="Times New Roman" w:cs="Times New Roman"/>
                <w:sz w:val="28"/>
                <w:szCs w:val="28"/>
              </w:rPr>
            </w:pPr>
          </w:p>
        </w:tc>
        <w:tc>
          <w:tcPr>
            <w:tcW w:w="1365" w:type="dxa"/>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94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17</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выполнение шва на ткани по намеченной линии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470" w:type="dxa"/>
            <w:gridSpan w:val="8"/>
          </w:tcPr>
          <w:p w:rsidR="00E948B3" w:rsidRPr="00435493" w:rsidRDefault="00E948B3" w:rsidP="00E948B3">
            <w:pPr>
              <w:ind w:right="-5"/>
              <w:rPr>
                <w:rFonts w:ascii="Times New Roman" w:hAnsi="Times New Roman" w:cs="Times New Roman"/>
                <w:sz w:val="28"/>
                <w:szCs w:val="28"/>
              </w:rPr>
            </w:pPr>
          </w:p>
        </w:tc>
        <w:tc>
          <w:tcPr>
            <w:tcW w:w="1365" w:type="dxa"/>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6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18</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выполнение шва на ткани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70" w:type="dxa"/>
            <w:gridSpan w:val="8"/>
          </w:tcPr>
          <w:p w:rsidR="00E948B3" w:rsidRPr="00435493" w:rsidRDefault="00E948B3" w:rsidP="00E948B3">
            <w:pPr>
              <w:ind w:right="-5"/>
              <w:rPr>
                <w:rFonts w:ascii="Times New Roman" w:hAnsi="Times New Roman" w:cs="Times New Roman"/>
                <w:sz w:val="28"/>
                <w:szCs w:val="28"/>
              </w:rPr>
            </w:pPr>
          </w:p>
        </w:tc>
        <w:tc>
          <w:tcPr>
            <w:tcW w:w="1365" w:type="dxa"/>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56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19</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практическое повторение и закрепление по выполнению шва «через край»</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70" w:type="dxa"/>
            <w:gridSpan w:val="8"/>
          </w:tcPr>
          <w:p w:rsidR="00E948B3" w:rsidRPr="00435493" w:rsidRDefault="00E948B3" w:rsidP="00E948B3">
            <w:pPr>
              <w:ind w:right="-5"/>
              <w:rPr>
                <w:rFonts w:ascii="Times New Roman" w:hAnsi="Times New Roman" w:cs="Times New Roman"/>
                <w:sz w:val="28"/>
                <w:szCs w:val="28"/>
              </w:rPr>
            </w:pPr>
          </w:p>
        </w:tc>
        <w:tc>
          <w:tcPr>
            <w:tcW w:w="1365" w:type="dxa"/>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600"/>
        </w:trPr>
        <w:tc>
          <w:tcPr>
            <w:tcW w:w="10740" w:type="dxa"/>
            <w:gridSpan w:val="14"/>
          </w:tcPr>
          <w:p w:rsidR="00E948B3" w:rsidRPr="00347E13" w:rsidRDefault="00E948B3" w:rsidP="00E948B3">
            <w:pPr>
              <w:ind w:right="-5"/>
              <w:jc w:val="center"/>
              <w:rPr>
                <w:rFonts w:ascii="Times New Roman" w:hAnsi="Times New Roman" w:cs="Times New Roman"/>
                <w:b/>
                <w:sz w:val="28"/>
                <w:szCs w:val="28"/>
              </w:rPr>
            </w:pPr>
            <w:r w:rsidRPr="00347E13">
              <w:rPr>
                <w:rFonts w:ascii="Times New Roman" w:hAnsi="Times New Roman" w:cs="Times New Roman"/>
                <w:b/>
                <w:sz w:val="28"/>
                <w:szCs w:val="28"/>
              </w:rPr>
              <w:lastRenderedPageBreak/>
              <w:t>Выполнение «обметочного шва»:</w:t>
            </w:r>
          </w:p>
          <w:p w:rsidR="00E948B3" w:rsidRDefault="00E948B3" w:rsidP="00E948B3">
            <w:pPr>
              <w:ind w:right="-5"/>
              <w:jc w:val="center"/>
              <w:rPr>
                <w:rFonts w:ascii="Times New Roman" w:hAnsi="Times New Roman" w:cs="Times New Roman"/>
                <w:sz w:val="28"/>
                <w:szCs w:val="28"/>
              </w:rPr>
            </w:pPr>
            <w:r w:rsidRPr="00347E13">
              <w:rPr>
                <w:rFonts w:ascii="Times New Roman" w:hAnsi="Times New Roman" w:cs="Times New Roman"/>
                <w:b/>
                <w:sz w:val="28"/>
                <w:szCs w:val="28"/>
              </w:rPr>
              <w:t>14 часов</w:t>
            </w:r>
          </w:p>
        </w:tc>
      </w:tr>
      <w:tr w:rsidR="00E948B3" w:rsidRPr="00435493" w:rsidTr="00E948B3">
        <w:trPr>
          <w:trHeight w:val="142"/>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20</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на картоне по намеченной линии и проколам</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440" w:type="dxa"/>
            <w:gridSpan w:val="7"/>
          </w:tcPr>
          <w:p w:rsidR="00E948B3" w:rsidRDefault="00E948B3" w:rsidP="00E948B3">
            <w:pPr>
              <w:ind w:right="-5"/>
              <w:rPr>
                <w:rFonts w:ascii="Times New Roman" w:hAnsi="Times New Roman" w:cs="Times New Roman"/>
                <w:sz w:val="28"/>
                <w:szCs w:val="28"/>
              </w:rPr>
            </w:pPr>
          </w:p>
        </w:tc>
        <w:tc>
          <w:tcPr>
            <w:tcW w:w="1395" w:type="dxa"/>
            <w:gridSpan w:val="2"/>
          </w:tcPr>
          <w:p w:rsidR="00E948B3" w:rsidRDefault="00E948B3" w:rsidP="00E948B3">
            <w:pPr>
              <w:ind w:right="-5"/>
              <w:rPr>
                <w:rFonts w:ascii="Times New Roman" w:hAnsi="Times New Roman" w:cs="Times New Roman"/>
                <w:sz w:val="28"/>
                <w:szCs w:val="28"/>
              </w:rPr>
            </w:pPr>
          </w:p>
        </w:tc>
      </w:tr>
      <w:tr w:rsidR="00E948B3" w:rsidRPr="00435493" w:rsidTr="00E948B3">
        <w:trPr>
          <w:trHeight w:val="16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21</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на картоне по намеченной  линии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440" w:type="dxa"/>
            <w:gridSpan w:val="7"/>
          </w:tcPr>
          <w:p w:rsidR="00E948B3" w:rsidRDefault="00E948B3" w:rsidP="00E948B3">
            <w:pPr>
              <w:ind w:right="-5"/>
              <w:rPr>
                <w:rFonts w:ascii="Times New Roman" w:hAnsi="Times New Roman" w:cs="Times New Roman"/>
                <w:sz w:val="28"/>
                <w:szCs w:val="28"/>
              </w:rPr>
            </w:pPr>
          </w:p>
        </w:tc>
        <w:tc>
          <w:tcPr>
            <w:tcW w:w="1395" w:type="dxa"/>
            <w:gridSpan w:val="2"/>
          </w:tcPr>
          <w:p w:rsidR="00E948B3" w:rsidRDefault="00E948B3" w:rsidP="00E948B3">
            <w:pPr>
              <w:ind w:right="-5"/>
              <w:rPr>
                <w:rFonts w:ascii="Times New Roman" w:hAnsi="Times New Roman" w:cs="Times New Roman"/>
                <w:sz w:val="28"/>
                <w:szCs w:val="28"/>
              </w:rPr>
            </w:pPr>
          </w:p>
        </w:tc>
      </w:tr>
      <w:tr w:rsidR="00E948B3" w:rsidRPr="00435493" w:rsidTr="00E948B3">
        <w:trPr>
          <w:trHeight w:val="16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22</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выполнение шва на ткани по намеченной линии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440" w:type="dxa"/>
            <w:gridSpan w:val="7"/>
          </w:tcPr>
          <w:p w:rsidR="00E948B3" w:rsidRDefault="00E948B3" w:rsidP="00E948B3">
            <w:pPr>
              <w:ind w:right="-5"/>
              <w:rPr>
                <w:rFonts w:ascii="Times New Roman" w:hAnsi="Times New Roman" w:cs="Times New Roman"/>
                <w:sz w:val="28"/>
                <w:szCs w:val="28"/>
              </w:rPr>
            </w:pPr>
          </w:p>
        </w:tc>
        <w:tc>
          <w:tcPr>
            <w:tcW w:w="1395" w:type="dxa"/>
            <w:gridSpan w:val="2"/>
          </w:tcPr>
          <w:p w:rsidR="00E948B3" w:rsidRDefault="00E948B3" w:rsidP="00E948B3">
            <w:pPr>
              <w:ind w:right="-5"/>
              <w:rPr>
                <w:rFonts w:ascii="Times New Roman" w:hAnsi="Times New Roman" w:cs="Times New Roman"/>
                <w:sz w:val="28"/>
                <w:szCs w:val="28"/>
              </w:rPr>
            </w:pPr>
          </w:p>
        </w:tc>
      </w:tr>
      <w:tr w:rsidR="00E948B3" w:rsidRPr="00435493" w:rsidTr="00E948B3">
        <w:trPr>
          <w:trHeight w:val="61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23</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выполнение шва на ткани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40" w:type="dxa"/>
            <w:gridSpan w:val="7"/>
          </w:tcPr>
          <w:p w:rsidR="00E948B3" w:rsidRDefault="00E948B3" w:rsidP="00E948B3">
            <w:pPr>
              <w:ind w:right="-5"/>
              <w:rPr>
                <w:rFonts w:ascii="Times New Roman" w:hAnsi="Times New Roman" w:cs="Times New Roman"/>
                <w:sz w:val="28"/>
                <w:szCs w:val="28"/>
              </w:rPr>
            </w:pPr>
          </w:p>
        </w:tc>
        <w:tc>
          <w:tcPr>
            <w:tcW w:w="1395" w:type="dxa"/>
            <w:gridSpan w:val="2"/>
          </w:tcPr>
          <w:p w:rsidR="00E948B3" w:rsidRDefault="00E948B3" w:rsidP="00E948B3">
            <w:pPr>
              <w:ind w:right="-5"/>
              <w:rPr>
                <w:rFonts w:ascii="Times New Roman" w:hAnsi="Times New Roman" w:cs="Times New Roman"/>
                <w:sz w:val="28"/>
                <w:szCs w:val="28"/>
              </w:rPr>
            </w:pPr>
          </w:p>
        </w:tc>
      </w:tr>
      <w:tr w:rsidR="00E948B3" w:rsidRPr="00435493" w:rsidTr="00E948B3">
        <w:trPr>
          <w:trHeight w:val="153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24</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практическое повторение и закрепление по выполнению «обметочного шва»</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40" w:type="dxa"/>
            <w:gridSpan w:val="7"/>
          </w:tcPr>
          <w:p w:rsidR="00E948B3" w:rsidRDefault="00E948B3" w:rsidP="00E948B3">
            <w:pPr>
              <w:ind w:right="-5"/>
              <w:rPr>
                <w:rFonts w:ascii="Times New Roman" w:hAnsi="Times New Roman" w:cs="Times New Roman"/>
                <w:sz w:val="28"/>
                <w:szCs w:val="28"/>
              </w:rPr>
            </w:pPr>
          </w:p>
        </w:tc>
        <w:tc>
          <w:tcPr>
            <w:tcW w:w="1395" w:type="dxa"/>
            <w:gridSpan w:val="2"/>
          </w:tcPr>
          <w:p w:rsidR="00E948B3" w:rsidRDefault="00E948B3" w:rsidP="00E948B3">
            <w:pPr>
              <w:ind w:right="-5"/>
              <w:rPr>
                <w:rFonts w:ascii="Times New Roman" w:hAnsi="Times New Roman" w:cs="Times New Roman"/>
                <w:sz w:val="28"/>
                <w:szCs w:val="28"/>
              </w:rPr>
            </w:pPr>
          </w:p>
        </w:tc>
      </w:tr>
      <w:tr w:rsidR="00E948B3" w:rsidRPr="00435493" w:rsidTr="00E948B3">
        <w:trPr>
          <w:trHeight w:val="585"/>
        </w:trPr>
        <w:tc>
          <w:tcPr>
            <w:tcW w:w="534" w:type="dxa"/>
          </w:tcPr>
          <w:p w:rsidR="00E948B3" w:rsidRDefault="00E948B3" w:rsidP="00E948B3">
            <w:pPr>
              <w:ind w:right="-5"/>
              <w:rPr>
                <w:rFonts w:ascii="Times New Roman" w:hAnsi="Times New Roman" w:cs="Times New Roman"/>
                <w:sz w:val="28"/>
                <w:szCs w:val="28"/>
              </w:rPr>
            </w:pPr>
          </w:p>
        </w:tc>
        <w:tc>
          <w:tcPr>
            <w:tcW w:w="3260" w:type="dxa"/>
          </w:tcPr>
          <w:p w:rsidR="00E948B3" w:rsidRPr="00AF4D28" w:rsidRDefault="00E948B3" w:rsidP="00E948B3">
            <w:pPr>
              <w:ind w:right="-5"/>
              <w:rPr>
                <w:rFonts w:ascii="Times New Roman" w:hAnsi="Times New Roman" w:cs="Times New Roman"/>
                <w:b/>
                <w:sz w:val="28"/>
                <w:szCs w:val="28"/>
                <w:u w:val="single"/>
              </w:rPr>
            </w:pPr>
            <w:r>
              <w:rPr>
                <w:rFonts w:ascii="Times New Roman" w:hAnsi="Times New Roman" w:cs="Times New Roman"/>
                <w:b/>
                <w:sz w:val="28"/>
                <w:szCs w:val="28"/>
                <w:u w:val="single"/>
              </w:rPr>
              <w:t>Тема</w:t>
            </w:r>
            <w:r w:rsidRPr="00AF4D28">
              <w:rPr>
                <w:rFonts w:ascii="Times New Roman" w:hAnsi="Times New Roman" w:cs="Times New Roman"/>
                <w:b/>
                <w:sz w:val="28"/>
                <w:szCs w:val="28"/>
                <w:u w:val="single"/>
              </w:rPr>
              <w:t xml:space="preserve"> 3.</w:t>
            </w:r>
          </w:p>
          <w:p w:rsidR="00E948B3" w:rsidRDefault="00E948B3" w:rsidP="00E948B3">
            <w:pPr>
              <w:ind w:right="-5"/>
              <w:rPr>
                <w:rFonts w:ascii="Times New Roman" w:hAnsi="Times New Roman" w:cs="Times New Roman"/>
                <w:sz w:val="28"/>
                <w:szCs w:val="28"/>
              </w:rPr>
            </w:pPr>
            <w:r w:rsidRPr="00AF4D28">
              <w:rPr>
                <w:rFonts w:ascii="Times New Roman" w:hAnsi="Times New Roman" w:cs="Times New Roman"/>
                <w:b/>
                <w:sz w:val="28"/>
                <w:szCs w:val="28"/>
              </w:rPr>
              <w:t>Знакомство с тканью</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16" w:type="dxa"/>
          </w:tcPr>
          <w:p w:rsidR="00E948B3" w:rsidRDefault="00E948B3" w:rsidP="00E948B3">
            <w:pPr>
              <w:ind w:right="-5"/>
              <w:jc w:val="center"/>
              <w:rPr>
                <w:rFonts w:ascii="Times New Roman" w:hAnsi="Times New Roman" w:cs="Times New Roman"/>
                <w:sz w:val="28"/>
                <w:szCs w:val="28"/>
              </w:rPr>
            </w:pPr>
          </w:p>
        </w:tc>
        <w:tc>
          <w:tcPr>
            <w:tcW w:w="1701" w:type="dxa"/>
          </w:tcPr>
          <w:p w:rsidR="00E948B3" w:rsidRDefault="00E948B3" w:rsidP="00E948B3">
            <w:pPr>
              <w:ind w:right="-5"/>
              <w:jc w:val="center"/>
              <w:rPr>
                <w:rFonts w:ascii="Times New Roman" w:hAnsi="Times New Roman" w:cs="Times New Roman"/>
                <w:sz w:val="28"/>
                <w:szCs w:val="28"/>
              </w:rPr>
            </w:pPr>
          </w:p>
        </w:tc>
        <w:tc>
          <w:tcPr>
            <w:tcW w:w="2835" w:type="dxa"/>
            <w:gridSpan w:val="9"/>
          </w:tcPr>
          <w:p w:rsidR="00E948B3" w:rsidRDefault="00E948B3" w:rsidP="00E948B3">
            <w:pPr>
              <w:ind w:right="-5"/>
              <w:rPr>
                <w:rFonts w:ascii="Times New Roman" w:hAnsi="Times New Roman" w:cs="Times New Roman"/>
                <w:sz w:val="28"/>
                <w:szCs w:val="28"/>
              </w:rPr>
            </w:pPr>
          </w:p>
        </w:tc>
      </w:tr>
      <w:tr w:rsidR="00E948B3" w:rsidRPr="00435493" w:rsidTr="00E948B3">
        <w:trPr>
          <w:trHeight w:val="19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25</w:t>
            </w:r>
          </w:p>
        </w:tc>
        <w:tc>
          <w:tcPr>
            <w:tcW w:w="3260" w:type="dxa"/>
          </w:tcPr>
          <w:p w:rsidR="00E948B3" w:rsidRPr="00347E13" w:rsidRDefault="00E948B3" w:rsidP="00E948B3">
            <w:pPr>
              <w:ind w:right="-5"/>
              <w:rPr>
                <w:rFonts w:ascii="Times New Roman" w:hAnsi="Times New Roman" w:cs="Times New Roman"/>
                <w:sz w:val="28"/>
                <w:szCs w:val="28"/>
              </w:rPr>
            </w:pPr>
            <w:r w:rsidRPr="00347E13">
              <w:rPr>
                <w:rFonts w:ascii="Times New Roman" w:hAnsi="Times New Roman" w:cs="Times New Roman"/>
                <w:sz w:val="28"/>
                <w:szCs w:val="28"/>
              </w:rPr>
              <w:t>Виды тканей</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440" w:type="dxa"/>
            <w:gridSpan w:val="7"/>
          </w:tcPr>
          <w:p w:rsidR="00E948B3" w:rsidRDefault="00E948B3" w:rsidP="00E948B3">
            <w:pPr>
              <w:ind w:right="-5"/>
              <w:rPr>
                <w:rFonts w:ascii="Times New Roman" w:hAnsi="Times New Roman" w:cs="Times New Roman"/>
                <w:sz w:val="28"/>
                <w:szCs w:val="28"/>
              </w:rPr>
            </w:pPr>
          </w:p>
        </w:tc>
        <w:tc>
          <w:tcPr>
            <w:tcW w:w="1395" w:type="dxa"/>
            <w:gridSpan w:val="2"/>
          </w:tcPr>
          <w:p w:rsidR="00E948B3" w:rsidRDefault="00E948B3" w:rsidP="00E948B3">
            <w:pPr>
              <w:ind w:right="-5"/>
              <w:rPr>
                <w:rFonts w:ascii="Times New Roman" w:hAnsi="Times New Roman" w:cs="Times New Roman"/>
                <w:sz w:val="28"/>
                <w:szCs w:val="28"/>
              </w:rPr>
            </w:pPr>
          </w:p>
        </w:tc>
      </w:tr>
      <w:tr w:rsidR="00E948B3" w:rsidRPr="00435493" w:rsidTr="00E948B3">
        <w:trPr>
          <w:trHeight w:val="12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26</w:t>
            </w:r>
          </w:p>
        </w:tc>
        <w:tc>
          <w:tcPr>
            <w:tcW w:w="3260" w:type="dxa"/>
          </w:tcPr>
          <w:p w:rsidR="00E948B3" w:rsidRPr="00347E13" w:rsidRDefault="00E948B3" w:rsidP="00E948B3">
            <w:pPr>
              <w:ind w:right="-5"/>
              <w:rPr>
                <w:rFonts w:ascii="Times New Roman" w:hAnsi="Times New Roman" w:cs="Times New Roman"/>
                <w:sz w:val="28"/>
                <w:szCs w:val="28"/>
              </w:rPr>
            </w:pPr>
            <w:r>
              <w:rPr>
                <w:rFonts w:ascii="Times New Roman" w:hAnsi="Times New Roman" w:cs="Times New Roman"/>
                <w:sz w:val="28"/>
                <w:szCs w:val="28"/>
              </w:rPr>
              <w:t>Свойства тканей</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440" w:type="dxa"/>
            <w:gridSpan w:val="7"/>
          </w:tcPr>
          <w:p w:rsidR="00E948B3" w:rsidRDefault="00E948B3" w:rsidP="00E948B3">
            <w:pPr>
              <w:ind w:right="-5"/>
              <w:rPr>
                <w:rFonts w:ascii="Times New Roman" w:hAnsi="Times New Roman" w:cs="Times New Roman"/>
                <w:sz w:val="28"/>
                <w:szCs w:val="28"/>
              </w:rPr>
            </w:pPr>
          </w:p>
        </w:tc>
        <w:tc>
          <w:tcPr>
            <w:tcW w:w="1395" w:type="dxa"/>
            <w:gridSpan w:val="2"/>
          </w:tcPr>
          <w:p w:rsidR="00E948B3" w:rsidRDefault="00E948B3" w:rsidP="00E948B3">
            <w:pPr>
              <w:ind w:right="-5"/>
              <w:rPr>
                <w:rFonts w:ascii="Times New Roman" w:hAnsi="Times New Roman" w:cs="Times New Roman"/>
                <w:sz w:val="28"/>
                <w:szCs w:val="28"/>
              </w:rPr>
            </w:pPr>
          </w:p>
        </w:tc>
      </w:tr>
      <w:tr w:rsidR="00E948B3" w:rsidRPr="00435493" w:rsidTr="00E948B3">
        <w:trPr>
          <w:trHeight w:val="31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27</w:t>
            </w:r>
          </w:p>
        </w:tc>
        <w:tc>
          <w:tcPr>
            <w:tcW w:w="3260" w:type="dxa"/>
          </w:tcPr>
          <w:p w:rsidR="00E948B3" w:rsidRPr="00347E13" w:rsidRDefault="00E948B3" w:rsidP="00E948B3">
            <w:pPr>
              <w:ind w:right="-5"/>
              <w:rPr>
                <w:rFonts w:ascii="Times New Roman" w:hAnsi="Times New Roman" w:cs="Times New Roman"/>
                <w:sz w:val="28"/>
                <w:szCs w:val="28"/>
              </w:rPr>
            </w:pPr>
            <w:r>
              <w:rPr>
                <w:rFonts w:ascii="Times New Roman" w:hAnsi="Times New Roman" w:cs="Times New Roman"/>
                <w:sz w:val="28"/>
                <w:szCs w:val="28"/>
              </w:rPr>
              <w:t>Назначение тканей</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440" w:type="dxa"/>
            <w:gridSpan w:val="7"/>
          </w:tcPr>
          <w:p w:rsidR="00E948B3" w:rsidRDefault="00E948B3" w:rsidP="00E948B3">
            <w:pPr>
              <w:ind w:right="-5"/>
              <w:rPr>
                <w:rFonts w:ascii="Times New Roman" w:hAnsi="Times New Roman" w:cs="Times New Roman"/>
                <w:sz w:val="28"/>
                <w:szCs w:val="28"/>
              </w:rPr>
            </w:pPr>
          </w:p>
        </w:tc>
        <w:tc>
          <w:tcPr>
            <w:tcW w:w="1395" w:type="dxa"/>
            <w:gridSpan w:val="2"/>
          </w:tcPr>
          <w:p w:rsidR="00E948B3" w:rsidRDefault="00E948B3" w:rsidP="00E948B3">
            <w:pPr>
              <w:ind w:right="-5"/>
              <w:rPr>
                <w:rFonts w:ascii="Times New Roman" w:hAnsi="Times New Roman" w:cs="Times New Roman"/>
                <w:sz w:val="28"/>
                <w:szCs w:val="28"/>
              </w:rPr>
            </w:pPr>
          </w:p>
        </w:tc>
      </w:tr>
      <w:tr w:rsidR="00E948B3" w:rsidRPr="00435493" w:rsidTr="00E948B3">
        <w:trPr>
          <w:trHeight w:val="600"/>
        </w:trPr>
        <w:tc>
          <w:tcPr>
            <w:tcW w:w="534" w:type="dxa"/>
          </w:tcPr>
          <w:p w:rsidR="00E948B3" w:rsidRDefault="00E948B3" w:rsidP="00E948B3">
            <w:pPr>
              <w:ind w:right="-5"/>
              <w:rPr>
                <w:rFonts w:ascii="Times New Roman" w:hAnsi="Times New Roman" w:cs="Times New Roman"/>
                <w:sz w:val="28"/>
                <w:szCs w:val="28"/>
              </w:rPr>
            </w:pPr>
          </w:p>
        </w:tc>
        <w:tc>
          <w:tcPr>
            <w:tcW w:w="3260" w:type="dxa"/>
          </w:tcPr>
          <w:p w:rsidR="00E948B3" w:rsidRDefault="00E948B3" w:rsidP="00E948B3">
            <w:pPr>
              <w:ind w:right="-5"/>
              <w:rPr>
                <w:rFonts w:ascii="Times New Roman" w:hAnsi="Times New Roman" w:cs="Times New Roman"/>
                <w:b/>
                <w:sz w:val="28"/>
                <w:szCs w:val="28"/>
                <w:u w:val="single"/>
              </w:rPr>
            </w:pPr>
            <w:r>
              <w:rPr>
                <w:rFonts w:ascii="Times New Roman" w:hAnsi="Times New Roman" w:cs="Times New Roman"/>
                <w:b/>
                <w:sz w:val="28"/>
                <w:szCs w:val="28"/>
                <w:u w:val="single"/>
              </w:rPr>
              <w:t>Тема</w:t>
            </w:r>
            <w:r w:rsidRPr="003002F1">
              <w:rPr>
                <w:rFonts w:ascii="Times New Roman" w:hAnsi="Times New Roman" w:cs="Times New Roman"/>
                <w:b/>
                <w:sz w:val="28"/>
                <w:szCs w:val="28"/>
                <w:u w:val="single"/>
              </w:rPr>
              <w:t xml:space="preserve"> 4</w:t>
            </w:r>
            <w:r>
              <w:rPr>
                <w:rFonts w:ascii="Times New Roman" w:hAnsi="Times New Roman" w:cs="Times New Roman"/>
                <w:b/>
                <w:sz w:val="28"/>
                <w:szCs w:val="28"/>
                <w:u w:val="single"/>
              </w:rPr>
              <w:t>.</w:t>
            </w:r>
          </w:p>
          <w:p w:rsidR="00E948B3" w:rsidRPr="003002F1" w:rsidRDefault="00E948B3" w:rsidP="00E948B3">
            <w:pPr>
              <w:ind w:right="-5"/>
              <w:rPr>
                <w:rFonts w:ascii="Times New Roman" w:hAnsi="Times New Roman" w:cs="Times New Roman"/>
                <w:b/>
                <w:sz w:val="28"/>
                <w:szCs w:val="28"/>
              </w:rPr>
            </w:pPr>
            <w:r w:rsidRPr="003002F1">
              <w:rPr>
                <w:rFonts w:ascii="Times New Roman" w:hAnsi="Times New Roman" w:cs="Times New Roman"/>
                <w:b/>
                <w:sz w:val="28"/>
                <w:szCs w:val="28"/>
              </w:rPr>
              <w:t>Основы кроя</w:t>
            </w:r>
            <w:r>
              <w:rPr>
                <w:rFonts w:ascii="Times New Roman" w:hAnsi="Times New Roman" w:cs="Times New Roman"/>
                <w:b/>
                <w:sz w:val="28"/>
                <w:szCs w:val="28"/>
              </w:rPr>
              <w:t>.</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14</w:t>
            </w:r>
          </w:p>
        </w:tc>
        <w:tc>
          <w:tcPr>
            <w:tcW w:w="1416" w:type="dxa"/>
          </w:tcPr>
          <w:p w:rsidR="00E948B3" w:rsidRDefault="00E948B3" w:rsidP="00E948B3">
            <w:pPr>
              <w:ind w:right="-5"/>
              <w:jc w:val="center"/>
              <w:rPr>
                <w:rFonts w:ascii="Times New Roman" w:hAnsi="Times New Roman" w:cs="Times New Roman"/>
                <w:sz w:val="28"/>
                <w:szCs w:val="28"/>
              </w:rPr>
            </w:pPr>
          </w:p>
        </w:tc>
        <w:tc>
          <w:tcPr>
            <w:tcW w:w="1701" w:type="dxa"/>
          </w:tcPr>
          <w:p w:rsidR="00E948B3" w:rsidRDefault="00E948B3" w:rsidP="00E948B3">
            <w:pPr>
              <w:ind w:right="-5"/>
              <w:jc w:val="center"/>
              <w:rPr>
                <w:rFonts w:ascii="Times New Roman" w:hAnsi="Times New Roman" w:cs="Times New Roman"/>
                <w:sz w:val="28"/>
                <w:szCs w:val="28"/>
              </w:rPr>
            </w:pPr>
          </w:p>
        </w:tc>
        <w:tc>
          <w:tcPr>
            <w:tcW w:w="2835" w:type="dxa"/>
            <w:gridSpan w:val="9"/>
          </w:tcPr>
          <w:p w:rsidR="00E948B3" w:rsidRDefault="00E948B3" w:rsidP="00E948B3">
            <w:pPr>
              <w:ind w:right="-5"/>
              <w:rPr>
                <w:rFonts w:ascii="Times New Roman" w:hAnsi="Times New Roman" w:cs="Times New Roman"/>
                <w:sz w:val="28"/>
                <w:szCs w:val="28"/>
              </w:rPr>
            </w:pPr>
          </w:p>
        </w:tc>
      </w:tr>
      <w:tr w:rsidR="00E948B3" w:rsidRPr="00435493" w:rsidTr="00E948B3">
        <w:trPr>
          <w:trHeight w:val="16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28</w:t>
            </w:r>
          </w:p>
        </w:tc>
        <w:tc>
          <w:tcPr>
            <w:tcW w:w="3260" w:type="dxa"/>
          </w:tcPr>
          <w:p w:rsidR="00E948B3" w:rsidRPr="003002F1" w:rsidRDefault="00E948B3" w:rsidP="00E948B3">
            <w:pPr>
              <w:ind w:right="-5"/>
              <w:rPr>
                <w:rFonts w:ascii="Times New Roman" w:hAnsi="Times New Roman" w:cs="Times New Roman"/>
                <w:sz w:val="28"/>
                <w:szCs w:val="28"/>
              </w:rPr>
            </w:pPr>
            <w:r w:rsidRPr="003002F1">
              <w:rPr>
                <w:rFonts w:ascii="Times New Roman" w:hAnsi="Times New Roman" w:cs="Times New Roman"/>
                <w:sz w:val="28"/>
                <w:szCs w:val="28"/>
              </w:rPr>
              <w:t>Понятия «лекало»</w:t>
            </w:r>
            <w:r>
              <w:rPr>
                <w:rFonts w:ascii="Times New Roman" w:hAnsi="Times New Roman" w:cs="Times New Roman"/>
                <w:sz w:val="28"/>
                <w:szCs w:val="28"/>
              </w:rPr>
              <w:t>, «выкройка», «шаблон». Назначение.</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410" w:type="dxa"/>
            <w:gridSpan w:val="5"/>
          </w:tcPr>
          <w:p w:rsidR="00E948B3" w:rsidRDefault="00E948B3" w:rsidP="00E948B3">
            <w:pPr>
              <w:ind w:right="-5"/>
              <w:rPr>
                <w:rFonts w:ascii="Times New Roman" w:hAnsi="Times New Roman" w:cs="Times New Roman"/>
                <w:sz w:val="28"/>
                <w:szCs w:val="28"/>
              </w:rPr>
            </w:pPr>
          </w:p>
        </w:tc>
        <w:tc>
          <w:tcPr>
            <w:tcW w:w="1425" w:type="dxa"/>
            <w:gridSpan w:val="4"/>
          </w:tcPr>
          <w:p w:rsidR="00E948B3" w:rsidRDefault="00E948B3" w:rsidP="00E948B3">
            <w:pPr>
              <w:ind w:right="-5"/>
              <w:rPr>
                <w:rFonts w:ascii="Times New Roman" w:hAnsi="Times New Roman" w:cs="Times New Roman"/>
                <w:sz w:val="28"/>
                <w:szCs w:val="28"/>
              </w:rPr>
            </w:pPr>
          </w:p>
        </w:tc>
      </w:tr>
      <w:tr w:rsidR="00E948B3" w:rsidRPr="00435493" w:rsidTr="00E948B3">
        <w:trPr>
          <w:trHeight w:val="90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29</w:t>
            </w:r>
          </w:p>
          <w:p w:rsidR="00E948B3" w:rsidRDefault="00E948B3" w:rsidP="00E948B3">
            <w:pPr>
              <w:ind w:right="-5"/>
              <w:rPr>
                <w:rFonts w:ascii="Times New Roman" w:hAnsi="Times New Roman" w:cs="Times New Roman"/>
                <w:sz w:val="28"/>
                <w:szCs w:val="28"/>
              </w:rPr>
            </w:pPr>
          </w:p>
          <w:p w:rsidR="00E948B3" w:rsidRDefault="00E948B3" w:rsidP="00E948B3">
            <w:pPr>
              <w:ind w:right="-5"/>
              <w:rPr>
                <w:rFonts w:ascii="Times New Roman" w:hAnsi="Times New Roman" w:cs="Times New Roman"/>
                <w:sz w:val="28"/>
                <w:szCs w:val="28"/>
              </w:rPr>
            </w:pPr>
          </w:p>
        </w:tc>
        <w:tc>
          <w:tcPr>
            <w:tcW w:w="3260" w:type="dxa"/>
          </w:tcPr>
          <w:p w:rsidR="00E948B3" w:rsidRPr="003002F1" w:rsidRDefault="00E948B3" w:rsidP="00E948B3">
            <w:pPr>
              <w:ind w:right="-5"/>
              <w:rPr>
                <w:rFonts w:ascii="Times New Roman" w:hAnsi="Times New Roman" w:cs="Times New Roman"/>
                <w:sz w:val="28"/>
                <w:szCs w:val="28"/>
              </w:rPr>
            </w:pPr>
            <w:r>
              <w:rPr>
                <w:rFonts w:ascii="Times New Roman" w:hAnsi="Times New Roman" w:cs="Times New Roman"/>
                <w:sz w:val="28"/>
                <w:szCs w:val="28"/>
              </w:rPr>
              <w:t>«Инструменты» - маркировки (мел, обмылок, маркер и пр.)</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p w:rsidR="00E948B3" w:rsidRDefault="00E948B3" w:rsidP="00E948B3">
            <w:pPr>
              <w:ind w:right="-5"/>
              <w:jc w:val="center"/>
              <w:rPr>
                <w:rFonts w:ascii="Times New Roman" w:hAnsi="Times New Roman" w:cs="Times New Roman"/>
                <w:sz w:val="28"/>
                <w:szCs w:val="28"/>
              </w:rPr>
            </w:pPr>
          </w:p>
          <w:p w:rsidR="00E948B3" w:rsidRDefault="00E948B3" w:rsidP="00E948B3">
            <w:pPr>
              <w:ind w:right="-5"/>
              <w:jc w:val="center"/>
              <w:rPr>
                <w:rFonts w:ascii="Times New Roman" w:hAnsi="Times New Roman" w:cs="Times New Roman"/>
                <w:sz w:val="28"/>
                <w:szCs w:val="28"/>
              </w:rPr>
            </w:pP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p w:rsidR="00E948B3" w:rsidRDefault="00E948B3" w:rsidP="00E948B3">
            <w:pPr>
              <w:ind w:right="-5"/>
              <w:jc w:val="center"/>
              <w:rPr>
                <w:rFonts w:ascii="Times New Roman" w:hAnsi="Times New Roman" w:cs="Times New Roman"/>
                <w:sz w:val="28"/>
                <w:szCs w:val="28"/>
              </w:rPr>
            </w:pPr>
          </w:p>
          <w:p w:rsidR="00E948B3" w:rsidRDefault="00E948B3" w:rsidP="00E948B3">
            <w:pPr>
              <w:ind w:right="-5"/>
              <w:jc w:val="center"/>
              <w:rPr>
                <w:rFonts w:ascii="Times New Roman" w:hAnsi="Times New Roman" w:cs="Times New Roman"/>
                <w:sz w:val="28"/>
                <w:szCs w:val="28"/>
              </w:rPr>
            </w:pP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p w:rsidR="00E948B3" w:rsidRDefault="00E948B3" w:rsidP="00E948B3">
            <w:pPr>
              <w:ind w:right="-5"/>
              <w:jc w:val="center"/>
              <w:rPr>
                <w:rFonts w:ascii="Times New Roman" w:hAnsi="Times New Roman" w:cs="Times New Roman"/>
                <w:sz w:val="28"/>
                <w:szCs w:val="28"/>
              </w:rPr>
            </w:pPr>
          </w:p>
          <w:p w:rsidR="00E948B3" w:rsidRDefault="00E948B3" w:rsidP="00E948B3">
            <w:pPr>
              <w:ind w:right="-5"/>
              <w:jc w:val="center"/>
              <w:rPr>
                <w:rFonts w:ascii="Times New Roman" w:hAnsi="Times New Roman" w:cs="Times New Roman"/>
                <w:sz w:val="28"/>
                <w:szCs w:val="28"/>
              </w:rPr>
            </w:pPr>
          </w:p>
        </w:tc>
        <w:tc>
          <w:tcPr>
            <w:tcW w:w="1410" w:type="dxa"/>
            <w:gridSpan w:val="5"/>
          </w:tcPr>
          <w:p w:rsidR="00E948B3" w:rsidRDefault="00E948B3" w:rsidP="00E948B3">
            <w:pPr>
              <w:ind w:right="-5"/>
              <w:rPr>
                <w:rFonts w:ascii="Times New Roman" w:hAnsi="Times New Roman" w:cs="Times New Roman"/>
                <w:sz w:val="28"/>
                <w:szCs w:val="28"/>
              </w:rPr>
            </w:pPr>
          </w:p>
        </w:tc>
        <w:tc>
          <w:tcPr>
            <w:tcW w:w="1425" w:type="dxa"/>
            <w:gridSpan w:val="4"/>
          </w:tcPr>
          <w:p w:rsidR="00E948B3" w:rsidRDefault="00E948B3" w:rsidP="00E948B3">
            <w:pPr>
              <w:ind w:right="-5"/>
              <w:rPr>
                <w:rFonts w:ascii="Times New Roman" w:hAnsi="Times New Roman" w:cs="Times New Roman"/>
                <w:sz w:val="28"/>
                <w:szCs w:val="28"/>
              </w:rPr>
            </w:pPr>
          </w:p>
        </w:tc>
      </w:tr>
      <w:tr w:rsidR="00E948B3" w:rsidRPr="00435493" w:rsidTr="00E948B3">
        <w:trPr>
          <w:trHeight w:val="69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30</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Правила раскладки лекал на ткани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p w:rsidR="00E948B3" w:rsidRDefault="00E948B3" w:rsidP="00E948B3">
            <w:pPr>
              <w:ind w:right="-5"/>
              <w:jc w:val="center"/>
              <w:rPr>
                <w:rFonts w:ascii="Times New Roman" w:hAnsi="Times New Roman" w:cs="Times New Roman"/>
                <w:sz w:val="28"/>
                <w:szCs w:val="28"/>
              </w:rPr>
            </w:pP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410" w:type="dxa"/>
            <w:gridSpan w:val="5"/>
          </w:tcPr>
          <w:p w:rsidR="00E948B3" w:rsidRDefault="00E948B3" w:rsidP="00E948B3">
            <w:pPr>
              <w:ind w:right="-5"/>
              <w:rPr>
                <w:rFonts w:ascii="Times New Roman" w:hAnsi="Times New Roman" w:cs="Times New Roman"/>
                <w:sz w:val="28"/>
                <w:szCs w:val="28"/>
              </w:rPr>
            </w:pPr>
          </w:p>
        </w:tc>
        <w:tc>
          <w:tcPr>
            <w:tcW w:w="1425" w:type="dxa"/>
            <w:gridSpan w:val="4"/>
          </w:tcPr>
          <w:p w:rsidR="00E948B3" w:rsidRDefault="00E948B3" w:rsidP="00E948B3">
            <w:pPr>
              <w:ind w:right="-5"/>
              <w:rPr>
                <w:rFonts w:ascii="Times New Roman" w:hAnsi="Times New Roman" w:cs="Times New Roman"/>
                <w:sz w:val="28"/>
                <w:szCs w:val="28"/>
              </w:rPr>
            </w:pPr>
          </w:p>
        </w:tc>
      </w:tr>
      <w:tr w:rsidR="00E948B3" w:rsidRPr="00435493" w:rsidTr="00E948B3">
        <w:trPr>
          <w:trHeight w:val="15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31</w:t>
            </w:r>
          </w:p>
        </w:tc>
        <w:tc>
          <w:tcPr>
            <w:tcW w:w="3260" w:type="dxa"/>
          </w:tcPr>
          <w:p w:rsidR="00E948B3" w:rsidRPr="003002F1" w:rsidRDefault="00E948B3" w:rsidP="00E948B3">
            <w:pPr>
              <w:ind w:right="-5"/>
              <w:rPr>
                <w:rFonts w:ascii="Times New Roman" w:hAnsi="Times New Roman" w:cs="Times New Roman"/>
                <w:sz w:val="28"/>
                <w:szCs w:val="28"/>
              </w:rPr>
            </w:pPr>
            <w:r>
              <w:rPr>
                <w:rFonts w:ascii="Times New Roman" w:hAnsi="Times New Roman" w:cs="Times New Roman"/>
                <w:sz w:val="28"/>
                <w:szCs w:val="28"/>
              </w:rPr>
              <w:t>Техника раскроя ткани ножницами. Правила ТБ</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410" w:type="dxa"/>
            <w:gridSpan w:val="5"/>
          </w:tcPr>
          <w:p w:rsidR="00E948B3" w:rsidRDefault="00E948B3" w:rsidP="00E948B3">
            <w:pPr>
              <w:ind w:right="-5"/>
              <w:rPr>
                <w:rFonts w:ascii="Times New Roman" w:hAnsi="Times New Roman" w:cs="Times New Roman"/>
                <w:sz w:val="28"/>
                <w:szCs w:val="28"/>
              </w:rPr>
            </w:pPr>
          </w:p>
        </w:tc>
        <w:tc>
          <w:tcPr>
            <w:tcW w:w="1425" w:type="dxa"/>
            <w:gridSpan w:val="4"/>
          </w:tcPr>
          <w:p w:rsidR="00E948B3" w:rsidRDefault="00E948B3" w:rsidP="00E948B3">
            <w:pPr>
              <w:ind w:right="-5"/>
              <w:rPr>
                <w:rFonts w:ascii="Times New Roman" w:hAnsi="Times New Roman" w:cs="Times New Roman"/>
                <w:sz w:val="28"/>
                <w:szCs w:val="28"/>
              </w:rPr>
            </w:pPr>
          </w:p>
        </w:tc>
      </w:tr>
      <w:tr w:rsidR="00E948B3" w:rsidRPr="00435493" w:rsidTr="00E948B3">
        <w:trPr>
          <w:trHeight w:val="63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32</w:t>
            </w:r>
          </w:p>
        </w:tc>
        <w:tc>
          <w:tcPr>
            <w:tcW w:w="3260" w:type="dxa"/>
          </w:tcPr>
          <w:p w:rsidR="00E948B3" w:rsidRPr="003002F1"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Практические работы по раскрою ткани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10" w:type="dxa"/>
            <w:gridSpan w:val="5"/>
          </w:tcPr>
          <w:p w:rsidR="00E948B3" w:rsidRDefault="00E948B3" w:rsidP="00E948B3">
            <w:pPr>
              <w:ind w:right="-5"/>
              <w:rPr>
                <w:rFonts w:ascii="Times New Roman" w:hAnsi="Times New Roman" w:cs="Times New Roman"/>
                <w:sz w:val="28"/>
                <w:szCs w:val="28"/>
              </w:rPr>
            </w:pPr>
          </w:p>
        </w:tc>
        <w:tc>
          <w:tcPr>
            <w:tcW w:w="1425" w:type="dxa"/>
            <w:gridSpan w:val="4"/>
          </w:tcPr>
          <w:p w:rsidR="00E948B3" w:rsidRDefault="00E948B3" w:rsidP="00E948B3">
            <w:pPr>
              <w:ind w:right="-5"/>
              <w:rPr>
                <w:rFonts w:ascii="Times New Roman" w:hAnsi="Times New Roman" w:cs="Times New Roman"/>
                <w:sz w:val="28"/>
                <w:szCs w:val="28"/>
              </w:rPr>
            </w:pPr>
          </w:p>
        </w:tc>
      </w:tr>
      <w:tr w:rsidR="00E948B3" w:rsidRPr="00435493" w:rsidTr="00E948B3">
        <w:trPr>
          <w:trHeight w:val="149"/>
        </w:trPr>
        <w:tc>
          <w:tcPr>
            <w:tcW w:w="534" w:type="dxa"/>
          </w:tcPr>
          <w:p w:rsidR="00E948B3" w:rsidRDefault="00E948B3" w:rsidP="00E948B3">
            <w:pPr>
              <w:ind w:right="-5"/>
              <w:rPr>
                <w:rFonts w:ascii="Times New Roman" w:hAnsi="Times New Roman" w:cs="Times New Roman"/>
                <w:sz w:val="28"/>
                <w:szCs w:val="28"/>
              </w:rPr>
            </w:pPr>
          </w:p>
        </w:tc>
        <w:tc>
          <w:tcPr>
            <w:tcW w:w="3260" w:type="dxa"/>
          </w:tcPr>
          <w:p w:rsidR="00E948B3" w:rsidRPr="00B54EAF" w:rsidRDefault="00E948B3" w:rsidP="00E948B3">
            <w:pPr>
              <w:ind w:right="-5"/>
              <w:rPr>
                <w:rFonts w:ascii="Times New Roman" w:hAnsi="Times New Roman" w:cs="Times New Roman"/>
                <w:b/>
                <w:sz w:val="28"/>
                <w:szCs w:val="28"/>
                <w:u w:val="single"/>
              </w:rPr>
            </w:pPr>
            <w:r>
              <w:rPr>
                <w:rFonts w:ascii="Times New Roman" w:hAnsi="Times New Roman" w:cs="Times New Roman"/>
                <w:b/>
                <w:sz w:val="28"/>
                <w:szCs w:val="28"/>
                <w:u w:val="single"/>
              </w:rPr>
              <w:t>Тема</w:t>
            </w:r>
            <w:r w:rsidRPr="00B54EAF">
              <w:rPr>
                <w:rFonts w:ascii="Times New Roman" w:hAnsi="Times New Roman" w:cs="Times New Roman"/>
                <w:b/>
                <w:sz w:val="28"/>
                <w:szCs w:val="28"/>
                <w:u w:val="single"/>
              </w:rPr>
              <w:t xml:space="preserve"> 5.</w:t>
            </w:r>
          </w:p>
          <w:p w:rsidR="00E948B3" w:rsidRDefault="00E948B3" w:rsidP="00E948B3">
            <w:pPr>
              <w:ind w:right="-5"/>
              <w:rPr>
                <w:rFonts w:ascii="Times New Roman" w:hAnsi="Times New Roman" w:cs="Times New Roman"/>
                <w:sz w:val="28"/>
                <w:szCs w:val="28"/>
              </w:rPr>
            </w:pPr>
            <w:r w:rsidRPr="00B54EAF">
              <w:rPr>
                <w:rFonts w:ascii="Times New Roman" w:hAnsi="Times New Roman" w:cs="Times New Roman"/>
                <w:b/>
                <w:sz w:val="28"/>
                <w:szCs w:val="28"/>
              </w:rPr>
              <w:t>Пошив мешочков</w:t>
            </w:r>
            <w:r>
              <w:rPr>
                <w:rFonts w:ascii="Times New Roman" w:hAnsi="Times New Roman" w:cs="Times New Roman"/>
                <w:sz w:val="28"/>
                <w:szCs w:val="28"/>
              </w:rPr>
              <w:t xml:space="preserve"> (для мочалок, трав и пр.)</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20</w:t>
            </w:r>
          </w:p>
        </w:tc>
        <w:tc>
          <w:tcPr>
            <w:tcW w:w="1416" w:type="dxa"/>
          </w:tcPr>
          <w:p w:rsidR="00E948B3" w:rsidRDefault="00E948B3" w:rsidP="00E948B3">
            <w:pPr>
              <w:ind w:right="-5"/>
              <w:jc w:val="center"/>
              <w:rPr>
                <w:rFonts w:ascii="Times New Roman" w:hAnsi="Times New Roman" w:cs="Times New Roman"/>
                <w:sz w:val="28"/>
                <w:szCs w:val="28"/>
              </w:rPr>
            </w:pPr>
          </w:p>
        </w:tc>
        <w:tc>
          <w:tcPr>
            <w:tcW w:w="1701" w:type="dxa"/>
          </w:tcPr>
          <w:p w:rsidR="00E948B3" w:rsidRDefault="00E948B3" w:rsidP="00E948B3">
            <w:pPr>
              <w:ind w:right="-5"/>
              <w:jc w:val="center"/>
              <w:rPr>
                <w:rFonts w:ascii="Times New Roman" w:hAnsi="Times New Roman" w:cs="Times New Roman"/>
                <w:sz w:val="28"/>
                <w:szCs w:val="28"/>
              </w:rPr>
            </w:pPr>
          </w:p>
        </w:tc>
        <w:tc>
          <w:tcPr>
            <w:tcW w:w="2835" w:type="dxa"/>
            <w:gridSpan w:val="9"/>
          </w:tcPr>
          <w:p w:rsidR="00E948B3" w:rsidRDefault="00E948B3" w:rsidP="00E948B3">
            <w:pPr>
              <w:ind w:right="-5"/>
              <w:rPr>
                <w:rFonts w:ascii="Times New Roman" w:hAnsi="Times New Roman" w:cs="Times New Roman"/>
                <w:sz w:val="28"/>
                <w:szCs w:val="28"/>
              </w:rPr>
            </w:pPr>
          </w:p>
        </w:tc>
      </w:tr>
      <w:tr w:rsidR="00E948B3" w:rsidRPr="00435493" w:rsidTr="00E948B3">
        <w:trPr>
          <w:trHeight w:val="18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33</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Выбор и подготовка ткани к раскрою</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440" w:type="dxa"/>
            <w:gridSpan w:val="7"/>
          </w:tcPr>
          <w:p w:rsidR="00E948B3" w:rsidRDefault="00E948B3" w:rsidP="00E948B3">
            <w:pPr>
              <w:ind w:right="-5"/>
              <w:rPr>
                <w:rFonts w:ascii="Times New Roman" w:hAnsi="Times New Roman" w:cs="Times New Roman"/>
                <w:sz w:val="28"/>
                <w:szCs w:val="28"/>
              </w:rPr>
            </w:pPr>
          </w:p>
        </w:tc>
        <w:tc>
          <w:tcPr>
            <w:tcW w:w="1395" w:type="dxa"/>
            <w:gridSpan w:val="2"/>
          </w:tcPr>
          <w:p w:rsidR="00E948B3" w:rsidRDefault="00E948B3" w:rsidP="00E948B3">
            <w:pPr>
              <w:ind w:right="-5"/>
              <w:rPr>
                <w:rFonts w:ascii="Times New Roman" w:hAnsi="Times New Roman" w:cs="Times New Roman"/>
                <w:sz w:val="28"/>
                <w:szCs w:val="28"/>
              </w:rPr>
            </w:pPr>
          </w:p>
        </w:tc>
      </w:tr>
      <w:tr w:rsidR="00E948B3" w:rsidRPr="00435493" w:rsidTr="00E948B3">
        <w:trPr>
          <w:trHeight w:val="127"/>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34</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Раскрой деталей изделия</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440" w:type="dxa"/>
            <w:gridSpan w:val="7"/>
          </w:tcPr>
          <w:p w:rsidR="00E948B3" w:rsidRDefault="00E948B3" w:rsidP="00E948B3">
            <w:pPr>
              <w:ind w:right="-5"/>
              <w:rPr>
                <w:rFonts w:ascii="Times New Roman" w:hAnsi="Times New Roman" w:cs="Times New Roman"/>
                <w:sz w:val="28"/>
                <w:szCs w:val="28"/>
              </w:rPr>
            </w:pPr>
          </w:p>
        </w:tc>
        <w:tc>
          <w:tcPr>
            <w:tcW w:w="1395" w:type="dxa"/>
            <w:gridSpan w:val="2"/>
          </w:tcPr>
          <w:p w:rsidR="00E948B3" w:rsidRDefault="00E948B3" w:rsidP="00E948B3">
            <w:pPr>
              <w:ind w:right="-5"/>
              <w:rPr>
                <w:rFonts w:ascii="Times New Roman" w:hAnsi="Times New Roman" w:cs="Times New Roman"/>
                <w:sz w:val="28"/>
                <w:szCs w:val="28"/>
              </w:rPr>
            </w:pPr>
          </w:p>
        </w:tc>
      </w:tr>
      <w:tr w:rsidR="00E948B3" w:rsidRPr="00435493" w:rsidTr="00E948B3">
        <w:trPr>
          <w:trHeight w:val="142"/>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35</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Соединение деталей мешочка «краевым швом» по трем сторонам</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440" w:type="dxa"/>
            <w:gridSpan w:val="7"/>
          </w:tcPr>
          <w:p w:rsidR="00E948B3" w:rsidRDefault="00E948B3" w:rsidP="00E948B3">
            <w:pPr>
              <w:ind w:right="-5"/>
              <w:rPr>
                <w:rFonts w:ascii="Times New Roman" w:hAnsi="Times New Roman" w:cs="Times New Roman"/>
                <w:sz w:val="28"/>
                <w:szCs w:val="28"/>
              </w:rPr>
            </w:pPr>
          </w:p>
        </w:tc>
        <w:tc>
          <w:tcPr>
            <w:tcW w:w="1395" w:type="dxa"/>
            <w:gridSpan w:val="2"/>
          </w:tcPr>
          <w:p w:rsidR="00E948B3" w:rsidRDefault="00E948B3" w:rsidP="00E948B3">
            <w:pPr>
              <w:ind w:right="-5"/>
              <w:rPr>
                <w:rFonts w:ascii="Times New Roman" w:hAnsi="Times New Roman" w:cs="Times New Roman"/>
                <w:sz w:val="28"/>
                <w:szCs w:val="28"/>
              </w:rPr>
            </w:pPr>
          </w:p>
        </w:tc>
      </w:tr>
      <w:tr w:rsidR="00E948B3" w:rsidRPr="00435493" w:rsidTr="00E948B3">
        <w:trPr>
          <w:trHeight w:val="142"/>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36</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xml:space="preserve">Обработка срезов </w:t>
            </w:r>
            <w:r>
              <w:rPr>
                <w:rFonts w:ascii="Times New Roman" w:hAnsi="Times New Roman" w:cs="Times New Roman"/>
                <w:sz w:val="28"/>
                <w:szCs w:val="28"/>
              </w:rPr>
              <w:lastRenderedPageBreak/>
              <w:t>«обметочным» швом</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1440" w:type="dxa"/>
            <w:gridSpan w:val="7"/>
          </w:tcPr>
          <w:p w:rsidR="00E948B3" w:rsidRDefault="00E948B3" w:rsidP="00E948B3">
            <w:pPr>
              <w:ind w:right="-5"/>
              <w:rPr>
                <w:rFonts w:ascii="Times New Roman" w:hAnsi="Times New Roman" w:cs="Times New Roman"/>
                <w:sz w:val="28"/>
                <w:szCs w:val="28"/>
              </w:rPr>
            </w:pPr>
          </w:p>
        </w:tc>
        <w:tc>
          <w:tcPr>
            <w:tcW w:w="1395" w:type="dxa"/>
            <w:gridSpan w:val="2"/>
          </w:tcPr>
          <w:p w:rsidR="00E948B3" w:rsidRDefault="00E948B3" w:rsidP="00E948B3">
            <w:pPr>
              <w:ind w:right="-5"/>
              <w:rPr>
                <w:rFonts w:ascii="Times New Roman" w:hAnsi="Times New Roman" w:cs="Times New Roman"/>
                <w:sz w:val="28"/>
                <w:szCs w:val="28"/>
              </w:rPr>
            </w:pPr>
          </w:p>
        </w:tc>
      </w:tr>
      <w:tr w:rsidR="00E948B3" w:rsidRPr="00435493" w:rsidTr="00E948B3">
        <w:trPr>
          <w:trHeight w:val="16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lastRenderedPageBreak/>
              <w:t>37</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Обработка верхнего подогнутого края швом «вперед иголка».</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1440" w:type="dxa"/>
            <w:gridSpan w:val="7"/>
          </w:tcPr>
          <w:p w:rsidR="00E948B3" w:rsidRDefault="00E948B3" w:rsidP="00E948B3">
            <w:pPr>
              <w:ind w:right="-5"/>
              <w:rPr>
                <w:rFonts w:ascii="Times New Roman" w:hAnsi="Times New Roman" w:cs="Times New Roman"/>
                <w:sz w:val="28"/>
                <w:szCs w:val="28"/>
              </w:rPr>
            </w:pPr>
          </w:p>
        </w:tc>
        <w:tc>
          <w:tcPr>
            <w:tcW w:w="1395" w:type="dxa"/>
            <w:gridSpan w:val="2"/>
          </w:tcPr>
          <w:p w:rsidR="00E948B3" w:rsidRDefault="00E948B3" w:rsidP="00E948B3">
            <w:pPr>
              <w:ind w:right="-5"/>
              <w:rPr>
                <w:rFonts w:ascii="Times New Roman" w:hAnsi="Times New Roman" w:cs="Times New Roman"/>
                <w:sz w:val="28"/>
                <w:szCs w:val="28"/>
              </w:rPr>
            </w:pPr>
          </w:p>
        </w:tc>
      </w:tr>
      <w:tr w:rsidR="00E948B3" w:rsidRPr="00435493" w:rsidTr="00E948B3">
        <w:trPr>
          <w:trHeight w:val="142"/>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38</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Практические работы по пошиву мешочка</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40" w:type="dxa"/>
            <w:gridSpan w:val="7"/>
          </w:tcPr>
          <w:p w:rsidR="00E948B3" w:rsidRDefault="00E948B3" w:rsidP="00E948B3">
            <w:pPr>
              <w:ind w:right="-5"/>
              <w:rPr>
                <w:rFonts w:ascii="Times New Roman" w:hAnsi="Times New Roman" w:cs="Times New Roman"/>
                <w:sz w:val="28"/>
                <w:szCs w:val="28"/>
              </w:rPr>
            </w:pPr>
          </w:p>
        </w:tc>
        <w:tc>
          <w:tcPr>
            <w:tcW w:w="1395" w:type="dxa"/>
            <w:gridSpan w:val="2"/>
          </w:tcPr>
          <w:p w:rsidR="00E948B3" w:rsidRDefault="00E948B3" w:rsidP="00E948B3">
            <w:pPr>
              <w:ind w:right="-5"/>
              <w:rPr>
                <w:rFonts w:ascii="Times New Roman" w:hAnsi="Times New Roman" w:cs="Times New Roman"/>
                <w:sz w:val="28"/>
                <w:szCs w:val="28"/>
              </w:rPr>
            </w:pPr>
          </w:p>
        </w:tc>
      </w:tr>
      <w:tr w:rsidR="00E948B3" w:rsidRPr="00435493" w:rsidTr="00E948B3">
        <w:trPr>
          <w:trHeight w:val="915"/>
        </w:trPr>
        <w:tc>
          <w:tcPr>
            <w:tcW w:w="534" w:type="dxa"/>
          </w:tcPr>
          <w:p w:rsidR="00E948B3" w:rsidRDefault="00E948B3" w:rsidP="00E948B3">
            <w:pPr>
              <w:ind w:right="-5"/>
              <w:rPr>
                <w:rFonts w:ascii="Times New Roman" w:hAnsi="Times New Roman" w:cs="Times New Roman"/>
                <w:sz w:val="28"/>
                <w:szCs w:val="28"/>
              </w:rPr>
            </w:pPr>
          </w:p>
        </w:tc>
        <w:tc>
          <w:tcPr>
            <w:tcW w:w="3260" w:type="dxa"/>
          </w:tcPr>
          <w:p w:rsidR="00E948B3" w:rsidRPr="00DD2FFD" w:rsidRDefault="00E948B3" w:rsidP="00E948B3">
            <w:pPr>
              <w:ind w:right="-5"/>
              <w:rPr>
                <w:rFonts w:ascii="Times New Roman" w:hAnsi="Times New Roman" w:cs="Times New Roman"/>
                <w:b/>
                <w:sz w:val="28"/>
                <w:szCs w:val="28"/>
                <w:u w:val="single"/>
              </w:rPr>
            </w:pPr>
            <w:r>
              <w:rPr>
                <w:rFonts w:ascii="Times New Roman" w:hAnsi="Times New Roman" w:cs="Times New Roman"/>
                <w:b/>
                <w:sz w:val="28"/>
                <w:szCs w:val="28"/>
                <w:u w:val="single"/>
              </w:rPr>
              <w:t>Тема</w:t>
            </w:r>
            <w:r w:rsidRPr="00DD2FFD">
              <w:rPr>
                <w:rFonts w:ascii="Times New Roman" w:hAnsi="Times New Roman" w:cs="Times New Roman"/>
                <w:b/>
                <w:sz w:val="28"/>
                <w:szCs w:val="28"/>
                <w:u w:val="single"/>
              </w:rPr>
              <w:t xml:space="preserve"> 6</w:t>
            </w:r>
            <w:r>
              <w:rPr>
                <w:rFonts w:ascii="Times New Roman" w:hAnsi="Times New Roman" w:cs="Times New Roman"/>
                <w:b/>
                <w:sz w:val="28"/>
                <w:szCs w:val="28"/>
                <w:u w:val="single"/>
              </w:rPr>
              <w:t>.</w:t>
            </w:r>
          </w:p>
          <w:p w:rsidR="00E948B3" w:rsidRDefault="00E948B3" w:rsidP="00E948B3">
            <w:pPr>
              <w:ind w:right="-5"/>
              <w:rPr>
                <w:rFonts w:ascii="Times New Roman" w:hAnsi="Times New Roman" w:cs="Times New Roman"/>
                <w:sz w:val="28"/>
                <w:szCs w:val="28"/>
              </w:rPr>
            </w:pPr>
            <w:r w:rsidRPr="00DD2FFD">
              <w:rPr>
                <w:rFonts w:ascii="Times New Roman" w:hAnsi="Times New Roman" w:cs="Times New Roman"/>
                <w:b/>
                <w:sz w:val="28"/>
                <w:szCs w:val="28"/>
              </w:rPr>
              <w:t>Выполнение простой аппликации на ткани</w:t>
            </w:r>
          </w:p>
        </w:tc>
        <w:tc>
          <w:tcPr>
            <w:tcW w:w="994" w:type="dxa"/>
          </w:tcPr>
          <w:p w:rsidR="00E948B3" w:rsidRPr="009712E8" w:rsidRDefault="00E948B3" w:rsidP="00E948B3">
            <w:pPr>
              <w:ind w:right="-5"/>
              <w:jc w:val="center"/>
              <w:rPr>
                <w:rFonts w:ascii="Times New Roman" w:hAnsi="Times New Roman" w:cs="Times New Roman"/>
                <w:b/>
                <w:sz w:val="28"/>
                <w:szCs w:val="28"/>
              </w:rPr>
            </w:pPr>
            <w:r w:rsidRPr="009712E8">
              <w:rPr>
                <w:rFonts w:ascii="Times New Roman" w:hAnsi="Times New Roman" w:cs="Times New Roman"/>
                <w:b/>
                <w:sz w:val="28"/>
                <w:szCs w:val="28"/>
              </w:rPr>
              <w:t>20</w:t>
            </w:r>
          </w:p>
        </w:tc>
        <w:tc>
          <w:tcPr>
            <w:tcW w:w="1416" w:type="dxa"/>
          </w:tcPr>
          <w:p w:rsidR="00E948B3" w:rsidRPr="009712E8" w:rsidRDefault="00E948B3" w:rsidP="00E948B3">
            <w:pPr>
              <w:ind w:right="-5"/>
              <w:jc w:val="center"/>
              <w:rPr>
                <w:rFonts w:ascii="Times New Roman" w:hAnsi="Times New Roman" w:cs="Times New Roman"/>
                <w:b/>
                <w:sz w:val="28"/>
                <w:szCs w:val="28"/>
              </w:rPr>
            </w:pPr>
            <w:r w:rsidRPr="009712E8">
              <w:rPr>
                <w:rFonts w:ascii="Times New Roman" w:hAnsi="Times New Roman" w:cs="Times New Roman"/>
                <w:b/>
                <w:sz w:val="28"/>
                <w:szCs w:val="28"/>
              </w:rPr>
              <w:t>4</w:t>
            </w:r>
          </w:p>
        </w:tc>
        <w:tc>
          <w:tcPr>
            <w:tcW w:w="1701" w:type="dxa"/>
          </w:tcPr>
          <w:p w:rsidR="00E948B3" w:rsidRPr="009712E8"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16</w:t>
            </w:r>
          </w:p>
        </w:tc>
        <w:tc>
          <w:tcPr>
            <w:tcW w:w="2835" w:type="dxa"/>
            <w:gridSpan w:val="9"/>
          </w:tcPr>
          <w:p w:rsidR="00E948B3" w:rsidRDefault="00E948B3" w:rsidP="00E948B3">
            <w:pPr>
              <w:ind w:right="-5"/>
              <w:rPr>
                <w:rFonts w:ascii="Times New Roman" w:hAnsi="Times New Roman" w:cs="Times New Roman"/>
                <w:sz w:val="28"/>
                <w:szCs w:val="28"/>
              </w:rPr>
            </w:pPr>
          </w:p>
        </w:tc>
      </w:tr>
      <w:tr w:rsidR="00E948B3" w:rsidRPr="00435493" w:rsidTr="00E948B3">
        <w:trPr>
          <w:trHeight w:val="18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39</w:t>
            </w:r>
          </w:p>
        </w:tc>
        <w:tc>
          <w:tcPr>
            <w:tcW w:w="3260" w:type="dxa"/>
          </w:tcPr>
          <w:p w:rsidR="00E948B3" w:rsidRPr="00DD2FFD" w:rsidRDefault="00E948B3" w:rsidP="00E948B3">
            <w:pPr>
              <w:ind w:right="-5"/>
              <w:rPr>
                <w:rFonts w:ascii="Times New Roman" w:hAnsi="Times New Roman" w:cs="Times New Roman"/>
                <w:sz w:val="28"/>
                <w:szCs w:val="28"/>
              </w:rPr>
            </w:pPr>
            <w:r w:rsidRPr="00DD2FFD">
              <w:rPr>
                <w:rFonts w:ascii="Times New Roman" w:hAnsi="Times New Roman" w:cs="Times New Roman"/>
                <w:sz w:val="28"/>
                <w:szCs w:val="28"/>
              </w:rPr>
              <w:t>Выбор рисунка и подбор ткани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65" w:type="dxa"/>
            <w:gridSpan w:val="4"/>
          </w:tcPr>
          <w:p w:rsidR="00E948B3" w:rsidRDefault="00E948B3" w:rsidP="00E948B3">
            <w:pPr>
              <w:ind w:right="-5"/>
              <w:rPr>
                <w:rFonts w:ascii="Times New Roman" w:hAnsi="Times New Roman" w:cs="Times New Roman"/>
                <w:sz w:val="28"/>
                <w:szCs w:val="28"/>
              </w:rPr>
            </w:pPr>
          </w:p>
        </w:tc>
        <w:tc>
          <w:tcPr>
            <w:tcW w:w="1470" w:type="dxa"/>
            <w:gridSpan w:val="5"/>
          </w:tcPr>
          <w:p w:rsidR="00E948B3" w:rsidRDefault="00E948B3" w:rsidP="00E948B3">
            <w:pPr>
              <w:ind w:right="-5"/>
              <w:rPr>
                <w:rFonts w:ascii="Times New Roman" w:hAnsi="Times New Roman" w:cs="Times New Roman"/>
                <w:sz w:val="28"/>
                <w:szCs w:val="28"/>
              </w:rPr>
            </w:pPr>
          </w:p>
        </w:tc>
      </w:tr>
      <w:tr w:rsidR="00E948B3" w:rsidRPr="00435493" w:rsidTr="00E948B3">
        <w:trPr>
          <w:trHeight w:val="127"/>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40</w:t>
            </w:r>
          </w:p>
        </w:tc>
        <w:tc>
          <w:tcPr>
            <w:tcW w:w="3260" w:type="dxa"/>
          </w:tcPr>
          <w:p w:rsidR="00E948B3" w:rsidRPr="00DD2FFD" w:rsidRDefault="00E948B3" w:rsidP="00E948B3">
            <w:pPr>
              <w:ind w:right="-5"/>
              <w:rPr>
                <w:rFonts w:ascii="Times New Roman" w:hAnsi="Times New Roman" w:cs="Times New Roman"/>
                <w:sz w:val="28"/>
                <w:szCs w:val="28"/>
              </w:rPr>
            </w:pPr>
            <w:r>
              <w:rPr>
                <w:rFonts w:ascii="Times New Roman" w:hAnsi="Times New Roman" w:cs="Times New Roman"/>
                <w:sz w:val="28"/>
                <w:szCs w:val="28"/>
              </w:rPr>
              <w:t>Перенос рисунка на ткань с помощью копировальной бумаги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65" w:type="dxa"/>
            <w:gridSpan w:val="4"/>
          </w:tcPr>
          <w:p w:rsidR="00E948B3" w:rsidRDefault="00E948B3" w:rsidP="00E948B3">
            <w:pPr>
              <w:ind w:right="-5"/>
              <w:rPr>
                <w:rFonts w:ascii="Times New Roman" w:hAnsi="Times New Roman" w:cs="Times New Roman"/>
                <w:sz w:val="28"/>
                <w:szCs w:val="28"/>
              </w:rPr>
            </w:pPr>
          </w:p>
        </w:tc>
        <w:tc>
          <w:tcPr>
            <w:tcW w:w="1470" w:type="dxa"/>
            <w:gridSpan w:val="5"/>
          </w:tcPr>
          <w:p w:rsidR="00E948B3" w:rsidRDefault="00E948B3" w:rsidP="00E948B3">
            <w:pPr>
              <w:ind w:right="-5"/>
              <w:rPr>
                <w:rFonts w:ascii="Times New Roman" w:hAnsi="Times New Roman" w:cs="Times New Roman"/>
                <w:sz w:val="28"/>
                <w:szCs w:val="28"/>
              </w:rPr>
            </w:pPr>
          </w:p>
        </w:tc>
      </w:tr>
      <w:tr w:rsidR="00E948B3" w:rsidRPr="00435493" w:rsidTr="00E948B3">
        <w:trPr>
          <w:trHeight w:val="127"/>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41</w:t>
            </w:r>
          </w:p>
        </w:tc>
        <w:tc>
          <w:tcPr>
            <w:tcW w:w="3260" w:type="dxa"/>
          </w:tcPr>
          <w:p w:rsidR="00E948B3" w:rsidRPr="00DD2FFD" w:rsidRDefault="00E948B3" w:rsidP="00E948B3">
            <w:pPr>
              <w:ind w:right="-5"/>
              <w:rPr>
                <w:rFonts w:ascii="Times New Roman" w:hAnsi="Times New Roman" w:cs="Times New Roman"/>
                <w:sz w:val="28"/>
                <w:szCs w:val="28"/>
              </w:rPr>
            </w:pPr>
            <w:r>
              <w:rPr>
                <w:rFonts w:ascii="Times New Roman" w:hAnsi="Times New Roman" w:cs="Times New Roman"/>
                <w:sz w:val="28"/>
                <w:szCs w:val="28"/>
              </w:rPr>
              <w:t>Раскрой деталей аппликации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65" w:type="dxa"/>
            <w:gridSpan w:val="4"/>
          </w:tcPr>
          <w:p w:rsidR="00E948B3" w:rsidRDefault="00E948B3" w:rsidP="00E948B3">
            <w:pPr>
              <w:ind w:right="-5"/>
              <w:rPr>
                <w:rFonts w:ascii="Times New Roman" w:hAnsi="Times New Roman" w:cs="Times New Roman"/>
                <w:sz w:val="28"/>
                <w:szCs w:val="28"/>
              </w:rPr>
            </w:pPr>
          </w:p>
        </w:tc>
        <w:tc>
          <w:tcPr>
            <w:tcW w:w="1470" w:type="dxa"/>
            <w:gridSpan w:val="5"/>
          </w:tcPr>
          <w:p w:rsidR="00E948B3" w:rsidRDefault="00E948B3" w:rsidP="00E948B3">
            <w:pPr>
              <w:ind w:right="-5"/>
              <w:rPr>
                <w:rFonts w:ascii="Times New Roman" w:hAnsi="Times New Roman" w:cs="Times New Roman"/>
                <w:sz w:val="28"/>
                <w:szCs w:val="28"/>
              </w:rPr>
            </w:pPr>
          </w:p>
        </w:tc>
      </w:tr>
      <w:tr w:rsidR="00E948B3" w:rsidRPr="00435493" w:rsidTr="00E948B3">
        <w:trPr>
          <w:trHeight w:val="123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42</w:t>
            </w:r>
          </w:p>
        </w:tc>
        <w:tc>
          <w:tcPr>
            <w:tcW w:w="3260" w:type="dxa"/>
          </w:tcPr>
          <w:p w:rsidR="00E948B3" w:rsidRPr="00DD2FFD" w:rsidRDefault="00E948B3" w:rsidP="00E948B3">
            <w:pPr>
              <w:ind w:right="-5"/>
              <w:rPr>
                <w:rFonts w:ascii="Times New Roman" w:hAnsi="Times New Roman" w:cs="Times New Roman"/>
                <w:sz w:val="28"/>
                <w:szCs w:val="28"/>
              </w:rPr>
            </w:pPr>
            <w:r>
              <w:rPr>
                <w:rFonts w:ascii="Times New Roman" w:hAnsi="Times New Roman" w:cs="Times New Roman"/>
                <w:sz w:val="28"/>
                <w:szCs w:val="28"/>
              </w:rPr>
              <w:t>Создание деталей аппликации с тканью «краевым» обметочным швом</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5</w:t>
            </w:r>
          </w:p>
        </w:tc>
        <w:tc>
          <w:tcPr>
            <w:tcW w:w="1365" w:type="dxa"/>
            <w:gridSpan w:val="4"/>
          </w:tcPr>
          <w:p w:rsidR="00E948B3" w:rsidRDefault="00E948B3" w:rsidP="00E948B3">
            <w:pPr>
              <w:ind w:right="-5"/>
              <w:rPr>
                <w:rFonts w:ascii="Times New Roman" w:hAnsi="Times New Roman" w:cs="Times New Roman"/>
                <w:sz w:val="28"/>
                <w:szCs w:val="28"/>
              </w:rPr>
            </w:pPr>
          </w:p>
        </w:tc>
        <w:tc>
          <w:tcPr>
            <w:tcW w:w="1470" w:type="dxa"/>
            <w:gridSpan w:val="5"/>
          </w:tcPr>
          <w:p w:rsidR="00E948B3" w:rsidRDefault="00E948B3" w:rsidP="00E948B3">
            <w:pPr>
              <w:ind w:right="-5"/>
              <w:rPr>
                <w:rFonts w:ascii="Times New Roman" w:hAnsi="Times New Roman" w:cs="Times New Roman"/>
                <w:sz w:val="28"/>
                <w:szCs w:val="28"/>
              </w:rPr>
            </w:pPr>
          </w:p>
        </w:tc>
      </w:tr>
      <w:tr w:rsidR="00E948B3" w:rsidRPr="00435493" w:rsidTr="00E948B3">
        <w:trPr>
          <w:trHeight w:val="127"/>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43</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Практическая работа по выполнению аппликации на ткани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8</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8</w:t>
            </w:r>
          </w:p>
        </w:tc>
        <w:tc>
          <w:tcPr>
            <w:tcW w:w="1365" w:type="dxa"/>
            <w:gridSpan w:val="4"/>
          </w:tcPr>
          <w:p w:rsidR="00E948B3" w:rsidRDefault="00E948B3" w:rsidP="00E948B3">
            <w:pPr>
              <w:ind w:right="-5"/>
              <w:rPr>
                <w:rFonts w:ascii="Times New Roman" w:hAnsi="Times New Roman" w:cs="Times New Roman"/>
                <w:sz w:val="28"/>
                <w:szCs w:val="28"/>
              </w:rPr>
            </w:pPr>
          </w:p>
        </w:tc>
        <w:tc>
          <w:tcPr>
            <w:tcW w:w="1470" w:type="dxa"/>
            <w:gridSpan w:val="5"/>
          </w:tcPr>
          <w:p w:rsidR="00E948B3" w:rsidRDefault="00E948B3" w:rsidP="00E948B3">
            <w:pPr>
              <w:ind w:right="-5"/>
              <w:rPr>
                <w:rFonts w:ascii="Times New Roman" w:hAnsi="Times New Roman" w:cs="Times New Roman"/>
                <w:sz w:val="28"/>
                <w:szCs w:val="28"/>
              </w:rPr>
            </w:pPr>
          </w:p>
        </w:tc>
      </w:tr>
      <w:tr w:rsidR="00E948B3" w:rsidRPr="00435493" w:rsidTr="00E948B3">
        <w:trPr>
          <w:trHeight w:val="180"/>
        </w:trPr>
        <w:tc>
          <w:tcPr>
            <w:tcW w:w="534" w:type="dxa"/>
          </w:tcPr>
          <w:p w:rsidR="00E948B3" w:rsidRDefault="00E948B3" w:rsidP="00E948B3">
            <w:pPr>
              <w:ind w:right="-5"/>
              <w:rPr>
                <w:rFonts w:ascii="Times New Roman" w:hAnsi="Times New Roman" w:cs="Times New Roman"/>
                <w:sz w:val="28"/>
                <w:szCs w:val="28"/>
              </w:rPr>
            </w:pPr>
          </w:p>
        </w:tc>
        <w:tc>
          <w:tcPr>
            <w:tcW w:w="3260" w:type="dxa"/>
          </w:tcPr>
          <w:p w:rsidR="00E948B3" w:rsidRPr="00225416" w:rsidRDefault="00E948B3" w:rsidP="00E948B3">
            <w:pPr>
              <w:ind w:right="-5"/>
              <w:rPr>
                <w:rFonts w:ascii="Times New Roman" w:hAnsi="Times New Roman" w:cs="Times New Roman"/>
                <w:b/>
                <w:sz w:val="28"/>
                <w:szCs w:val="28"/>
                <w:u w:val="single"/>
              </w:rPr>
            </w:pPr>
            <w:r>
              <w:rPr>
                <w:rFonts w:ascii="Times New Roman" w:hAnsi="Times New Roman" w:cs="Times New Roman"/>
                <w:b/>
                <w:sz w:val="28"/>
                <w:szCs w:val="28"/>
                <w:u w:val="single"/>
              </w:rPr>
              <w:t>Тема</w:t>
            </w:r>
            <w:r w:rsidRPr="00225416">
              <w:rPr>
                <w:rFonts w:ascii="Times New Roman" w:hAnsi="Times New Roman" w:cs="Times New Roman"/>
                <w:b/>
                <w:sz w:val="28"/>
                <w:szCs w:val="28"/>
                <w:u w:val="single"/>
              </w:rPr>
              <w:t xml:space="preserve"> 7</w:t>
            </w:r>
            <w:r>
              <w:rPr>
                <w:rFonts w:ascii="Times New Roman" w:hAnsi="Times New Roman" w:cs="Times New Roman"/>
                <w:b/>
                <w:sz w:val="28"/>
                <w:szCs w:val="28"/>
                <w:u w:val="single"/>
              </w:rPr>
              <w:t>.</w:t>
            </w:r>
          </w:p>
          <w:p w:rsidR="00E948B3" w:rsidRDefault="00E948B3" w:rsidP="00E948B3">
            <w:pPr>
              <w:ind w:right="-5"/>
              <w:rPr>
                <w:rFonts w:ascii="Times New Roman" w:hAnsi="Times New Roman" w:cs="Times New Roman"/>
                <w:sz w:val="28"/>
                <w:szCs w:val="28"/>
              </w:rPr>
            </w:pPr>
            <w:r w:rsidRPr="00225416">
              <w:rPr>
                <w:rFonts w:ascii="Times New Roman" w:hAnsi="Times New Roman" w:cs="Times New Roman"/>
                <w:b/>
                <w:sz w:val="28"/>
                <w:szCs w:val="28"/>
              </w:rPr>
              <w:t>Пуговицы</w:t>
            </w:r>
          </w:p>
        </w:tc>
        <w:tc>
          <w:tcPr>
            <w:tcW w:w="994" w:type="dxa"/>
          </w:tcPr>
          <w:p w:rsidR="00E948B3" w:rsidRPr="009712E8" w:rsidRDefault="00E948B3" w:rsidP="00E948B3">
            <w:pPr>
              <w:ind w:right="-5"/>
              <w:jc w:val="center"/>
              <w:rPr>
                <w:rFonts w:ascii="Times New Roman" w:hAnsi="Times New Roman" w:cs="Times New Roman"/>
                <w:b/>
                <w:sz w:val="28"/>
                <w:szCs w:val="28"/>
              </w:rPr>
            </w:pPr>
            <w:r w:rsidRPr="009712E8">
              <w:rPr>
                <w:rFonts w:ascii="Times New Roman" w:hAnsi="Times New Roman" w:cs="Times New Roman"/>
                <w:b/>
                <w:sz w:val="28"/>
                <w:szCs w:val="28"/>
              </w:rPr>
              <w:t>22</w:t>
            </w:r>
          </w:p>
        </w:tc>
        <w:tc>
          <w:tcPr>
            <w:tcW w:w="1416" w:type="dxa"/>
          </w:tcPr>
          <w:p w:rsidR="00E948B3" w:rsidRPr="009712E8" w:rsidRDefault="00E948B3" w:rsidP="00E948B3">
            <w:pPr>
              <w:ind w:right="-5"/>
              <w:jc w:val="center"/>
              <w:rPr>
                <w:rFonts w:ascii="Times New Roman" w:hAnsi="Times New Roman" w:cs="Times New Roman"/>
                <w:b/>
                <w:sz w:val="28"/>
                <w:szCs w:val="28"/>
              </w:rPr>
            </w:pPr>
            <w:r w:rsidRPr="009712E8">
              <w:rPr>
                <w:rFonts w:ascii="Times New Roman" w:hAnsi="Times New Roman" w:cs="Times New Roman"/>
                <w:b/>
                <w:sz w:val="28"/>
                <w:szCs w:val="28"/>
              </w:rPr>
              <w:t>6</w:t>
            </w:r>
          </w:p>
        </w:tc>
        <w:tc>
          <w:tcPr>
            <w:tcW w:w="1701" w:type="dxa"/>
          </w:tcPr>
          <w:p w:rsidR="00E948B3" w:rsidRPr="009712E8" w:rsidRDefault="00E948B3" w:rsidP="00E948B3">
            <w:pPr>
              <w:ind w:right="-5"/>
              <w:jc w:val="center"/>
              <w:rPr>
                <w:rFonts w:ascii="Times New Roman" w:hAnsi="Times New Roman" w:cs="Times New Roman"/>
                <w:b/>
                <w:sz w:val="28"/>
                <w:szCs w:val="28"/>
              </w:rPr>
            </w:pPr>
            <w:r w:rsidRPr="009712E8">
              <w:rPr>
                <w:rFonts w:ascii="Times New Roman" w:hAnsi="Times New Roman" w:cs="Times New Roman"/>
                <w:b/>
                <w:sz w:val="28"/>
                <w:szCs w:val="28"/>
              </w:rPr>
              <w:t>16</w:t>
            </w:r>
          </w:p>
        </w:tc>
        <w:tc>
          <w:tcPr>
            <w:tcW w:w="2835" w:type="dxa"/>
            <w:gridSpan w:val="9"/>
          </w:tcPr>
          <w:p w:rsidR="00E948B3" w:rsidRDefault="00E948B3" w:rsidP="00E948B3">
            <w:pPr>
              <w:ind w:right="-5"/>
              <w:rPr>
                <w:rFonts w:ascii="Times New Roman" w:hAnsi="Times New Roman" w:cs="Times New Roman"/>
                <w:sz w:val="28"/>
                <w:szCs w:val="28"/>
              </w:rPr>
            </w:pPr>
          </w:p>
        </w:tc>
      </w:tr>
      <w:tr w:rsidR="00E948B3" w:rsidRPr="00435493" w:rsidTr="00E948B3">
        <w:trPr>
          <w:trHeight w:val="15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44</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История появления и назначение пуговиц</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425" w:type="dxa"/>
            <w:gridSpan w:val="6"/>
          </w:tcPr>
          <w:p w:rsidR="00E948B3" w:rsidRDefault="00E948B3" w:rsidP="00E948B3">
            <w:pPr>
              <w:ind w:right="-5"/>
              <w:rPr>
                <w:rFonts w:ascii="Times New Roman" w:hAnsi="Times New Roman" w:cs="Times New Roman"/>
                <w:sz w:val="28"/>
                <w:szCs w:val="28"/>
              </w:rPr>
            </w:pPr>
          </w:p>
        </w:tc>
        <w:tc>
          <w:tcPr>
            <w:tcW w:w="1410" w:type="dxa"/>
            <w:gridSpan w:val="3"/>
          </w:tcPr>
          <w:p w:rsidR="00E948B3" w:rsidRDefault="00E948B3" w:rsidP="00E948B3">
            <w:pPr>
              <w:ind w:right="-5"/>
              <w:rPr>
                <w:rFonts w:ascii="Times New Roman" w:hAnsi="Times New Roman" w:cs="Times New Roman"/>
                <w:sz w:val="28"/>
                <w:szCs w:val="28"/>
              </w:rPr>
            </w:pPr>
          </w:p>
        </w:tc>
      </w:tr>
      <w:tr w:rsidR="00E948B3" w:rsidRPr="00435493" w:rsidTr="00E948B3">
        <w:trPr>
          <w:trHeight w:val="16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45</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Разновидности пуговиц по формам, размерам, материалам</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25" w:type="dxa"/>
            <w:gridSpan w:val="6"/>
          </w:tcPr>
          <w:p w:rsidR="00E948B3" w:rsidRDefault="00E948B3" w:rsidP="00E948B3">
            <w:pPr>
              <w:ind w:right="-5"/>
              <w:rPr>
                <w:rFonts w:ascii="Times New Roman" w:hAnsi="Times New Roman" w:cs="Times New Roman"/>
                <w:sz w:val="28"/>
                <w:szCs w:val="28"/>
              </w:rPr>
            </w:pPr>
          </w:p>
        </w:tc>
        <w:tc>
          <w:tcPr>
            <w:tcW w:w="1410" w:type="dxa"/>
            <w:gridSpan w:val="3"/>
          </w:tcPr>
          <w:p w:rsidR="00E948B3" w:rsidRDefault="00E948B3" w:rsidP="00E948B3">
            <w:pPr>
              <w:ind w:right="-5"/>
              <w:rPr>
                <w:rFonts w:ascii="Times New Roman" w:hAnsi="Times New Roman" w:cs="Times New Roman"/>
                <w:sz w:val="28"/>
                <w:szCs w:val="28"/>
              </w:rPr>
            </w:pPr>
          </w:p>
        </w:tc>
      </w:tr>
      <w:tr w:rsidR="00E948B3" w:rsidRPr="00435493" w:rsidTr="00E948B3">
        <w:trPr>
          <w:trHeight w:val="13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46</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Технология пришивания пуговиц</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25" w:type="dxa"/>
            <w:gridSpan w:val="6"/>
          </w:tcPr>
          <w:p w:rsidR="00E948B3" w:rsidRDefault="00E948B3" w:rsidP="00E948B3">
            <w:pPr>
              <w:ind w:right="-5"/>
              <w:rPr>
                <w:rFonts w:ascii="Times New Roman" w:hAnsi="Times New Roman" w:cs="Times New Roman"/>
                <w:sz w:val="28"/>
                <w:szCs w:val="28"/>
              </w:rPr>
            </w:pPr>
          </w:p>
        </w:tc>
        <w:tc>
          <w:tcPr>
            <w:tcW w:w="1410" w:type="dxa"/>
            <w:gridSpan w:val="3"/>
          </w:tcPr>
          <w:p w:rsidR="00E948B3" w:rsidRDefault="00E948B3" w:rsidP="00E948B3">
            <w:pPr>
              <w:ind w:right="-5"/>
              <w:rPr>
                <w:rFonts w:ascii="Times New Roman" w:hAnsi="Times New Roman" w:cs="Times New Roman"/>
                <w:sz w:val="28"/>
                <w:szCs w:val="28"/>
              </w:rPr>
            </w:pPr>
          </w:p>
        </w:tc>
      </w:tr>
      <w:tr w:rsidR="00E948B3" w:rsidRPr="00435493" w:rsidTr="00E948B3">
        <w:trPr>
          <w:trHeight w:val="16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47</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Практическое повторение и закрепление технологии пришивания пуговиц</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25" w:type="dxa"/>
            <w:gridSpan w:val="6"/>
          </w:tcPr>
          <w:p w:rsidR="00E948B3" w:rsidRDefault="00E948B3" w:rsidP="00E948B3">
            <w:pPr>
              <w:ind w:right="-5"/>
              <w:rPr>
                <w:rFonts w:ascii="Times New Roman" w:hAnsi="Times New Roman" w:cs="Times New Roman"/>
                <w:sz w:val="28"/>
                <w:szCs w:val="28"/>
              </w:rPr>
            </w:pPr>
          </w:p>
        </w:tc>
        <w:tc>
          <w:tcPr>
            <w:tcW w:w="1410" w:type="dxa"/>
            <w:gridSpan w:val="3"/>
          </w:tcPr>
          <w:p w:rsidR="00E948B3" w:rsidRDefault="00E948B3" w:rsidP="00E948B3">
            <w:pPr>
              <w:ind w:right="-5"/>
              <w:rPr>
                <w:rFonts w:ascii="Times New Roman" w:hAnsi="Times New Roman" w:cs="Times New Roman"/>
                <w:sz w:val="28"/>
                <w:szCs w:val="28"/>
              </w:rPr>
            </w:pPr>
          </w:p>
        </w:tc>
      </w:tr>
      <w:tr w:rsidR="00E948B3" w:rsidRPr="00435493" w:rsidTr="00E948B3">
        <w:trPr>
          <w:trHeight w:val="16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48</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Аппликация из пуговиц.</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Выбор рисунка и подбор пуговиц</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425" w:type="dxa"/>
            <w:gridSpan w:val="6"/>
          </w:tcPr>
          <w:p w:rsidR="00E948B3" w:rsidRDefault="00E948B3" w:rsidP="00E948B3">
            <w:pPr>
              <w:ind w:right="-5"/>
              <w:rPr>
                <w:rFonts w:ascii="Times New Roman" w:hAnsi="Times New Roman" w:cs="Times New Roman"/>
                <w:sz w:val="28"/>
                <w:szCs w:val="28"/>
              </w:rPr>
            </w:pPr>
          </w:p>
        </w:tc>
        <w:tc>
          <w:tcPr>
            <w:tcW w:w="1410" w:type="dxa"/>
            <w:gridSpan w:val="3"/>
          </w:tcPr>
          <w:p w:rsidR="00E948B3" w:rsidRDefault="00E948B3" w:rsidP="00E948B3">
            <w:pPr>
              <w:ind w:right="-5"/>
              <w:rPr>
                <w:rFonts w:ascii="Times New Roman" w:hAnsi="Times New Roman" w:cs="Times New Roman"/>
                <w:sz w:val="28"/>
                <w:szCs w:val="28"/>
              </w:rPr>
            </w:pPr>
          </w:p>
        </w:tc>
      </w:tr>
      <w:tr w:rsidR="00E948B3" w:rsidRPr="00435493" w:rsidTr="00E948B3">
        <w:trPr>
          <w:trHeight w:val="96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49</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Нанесение рисунка на основу (ткань, канва, фетр)</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25" w:type="dxa"/>
            <w:gridSpan w:val="6"/>
          </w:tcPr>
          <w:p w:rsidR="00E948B3" w:rsidRDefault="00E948B3" w:rsidP="00E948B3">
            <w:pPr>
              <w:ind w:right="-5"/>
              <w:rPr>
                <w:rFonts w:ascii="Times New Roman" w:hAnsi="Times New Roman" w:cs="Times New Roman"/>
                <w:sz w:val="28"/>
                <w:szCs w:val="28"/>
              </w:rPr>
            </w:pPr>
          </w:p>
        </w:tc>
        <w:tc>
          <w:tcPr>
            <w:tcW w:w="1410" w:type="dxa"/>
            <w:gridSpan w:val="3"/>
          </w:tcPr>
          <w:p w:rsidR="00E948B3" w:rsidRDefault="00E948B3" w:rsidP="00E948B3">
            <w:pPr>
              <w:ind w:right="-5"/>
              <w:rPr>
                <w:rFonts w:ascii="Times New Roman" w:hAnsi="Times New Roman" w:cs="Times New Roman"/>
                <w:sz w:val="28"/>
                <w:szCs w:val="28"/>
              </w:rPr>
            </w:pPr>
          </w:p>
        </w:tc>
      </w:tr>
      <w:tr w:rsidR="00E948B3" w:rsidRPr="00435493" w:rsidTr="00E948B3">
        <w:trPr>
          <w:trHeight w:val="16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50</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Выполнение практической работы по выполнению аппликации на ткани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25" w:type="dxa"/>
            <w:gridSpan w:val="6"/>
          </w:tcPr>
          <w:p w:rsidR="00E948B3" w:rsidRDefault="00E948B3" w:rsidP="00E948B3">
            <w:pPr>
              <w:ind w:right="-5"/>
              <w:rPr>
                <w:rFonts w:ascii="Times New Roman" w:hAnsi="Times New Roman" w:cs="Times New Roman"/>
                <w:sz w:val="28"/>
                <w:szCs w:val="28"/>
              </w:rPr>
            </w:pPr>
          </w:p>
        </w:tc>
        <w:tc>
          <w:tcPr>
            <w:tcW w:w="1410" w:type="dxa"/>
            <w:gridSpan w:val="3"/>
          </w:tcPr>
          <w:p w:rsidR="00E948B3" w:rsidRDefault="00E948B3" w:rsidP="00E948B3">
            <w:pPr>
              <w:ind w:right="-5"/>
              <w:rPr>
                <w:rFonts w:ascii="Times New Roman" w:hAnsi="Times New Roman" w:cs="Times New Roman"/>
                <w:sz w:val="28"/>
                <w:szCs w:val="28"/>
              </w:rPr>
            </w:pPr>
          </w:p>
        </w:tc>
      </w:tr>
      <w:tr w:rsidR="00E948B3" w:rsidRPr="00435493" w:rsidTr="00E948B3">
        <w:trPr>
          <w:trHeight w:val="142"/>
        </w:trPr>
        <w:tc>
          <w:tcPr>
            <w:tcW w:w="534" w:type="dxa"/>
          </w:tcPr>
          <w:p w:rsidR="00E948B3" w:rsidRDefault="00E948B3" w:rsidP="00E948B3">
            <w:pPr>
              <w:ind w:right="-5"/>
              <w:rPr>
                <w:rFonts w:ascii="Times New Roman" w:hAnsi="Times New Roman" w:cs="Times New Roman"/>
                <w:sz w:val="28"/>
                <w:szCs w:val="28"/>
              </w:rPr>
            </w:pPr>
          </w:p>
        </w:tc>
        <w:tc>
          <w:tcPr>
            <w:tcW w:w="3260" w:type="dxa"/>
          </w:tcPr>
          <w:p w:rsidR="00E948B3" w:rsidRPr="00004D5A" w:rsidRDefault="00E948B3" w:rsidP="00E948B3">
            <w:pPr>
              <w:ind w:right="-5"/>
              <w:rPr>
                <w:rFonts w:ascii="Times New Roman" w:hAnsi="Times New Roman" w:cs="Times New Roman"/>
                <w:b/>
                <w:sz w:val="28"/>
                <w:szCs w:val="28"/>
                <w:u w:val="single"/>
              </w:rPr>
            </w:pPr>
            <w:r>
              <w:rPr>
                <w:rFonts w:ascii="Times New Roman" w:hAnsi="Times New Roman" w:cs="Times New Roman"/>
                <w:b/>
                <w:sz w:val="28"/>
                <w:szCs w:val="28"/>
                <w:u w:val="single"/>
              </w:rPr>
              <w:t>Тема</w:t>
            </w:r>
            <w:r w:rsidRPr="00004D5A">
              <w:rPr>
                <w:rFonts w:ascii="Times New Roman" w:hAnsi="Times New Roman" w:cs="Times New Roman"/>
                <w:b/>
                <w:sz w:val="28"/>
                <w:szCs w:val="28"/>
                <w:u w:val="single"/>
              </w:rPr>
              <w:t xml:space="preserve"> 8.</w:t>
            </w:r>
          </w:p>
          <w:p w:rsidR="00E948B3" w:rsidRDefault="00E948B3" w:rsidP="00E948B3">
            <w:pPr>
              <w:ind w:right="-5"/>
              <w:rPr>
                <w:rFonts w:ascii="Times New Roman" w:hAnsi="Times New Roman" w:cs="Times New Roman"/>
                <w:sz w:val="28"/>
                <w:szCs w:val="28"/>
              </w:rPr>
            </w:pPr>
            <w:r w:rsidRPr="00004D5A">
              <w:rPr>
                <w:rFonts w:ascii="Times New Roman" w:hAnsi="Times New Roman" w:cs="Times New Roman"/>
                <w:b/>
                <w:sz w:val="28"/>
                <w:szCs w:val="28"/>
              </w:rPr>
              <w:lastRenderedPageBreak/>
              <w:t>Вышивка «крестом»</w:t>
            </w:r>
          </w:p>
        </w:tc>
        <w:tc>
          <w:tcPr>
            <w:tcW w:w="994" w:type="dxa"/>
          </w:tcPr>
          <w:p w:rsidR="00E948B3" w:rsidRPr="006630FC" w:rsidRDefault="00E948B3" w:rsidP="00E948B3">
            <w:pPr>
              <w:ind w:right="-5"/>
              <w:jc w:val="center"/>
              <w:rPr>
                <w:rFonts w:ascii="Times New Roman" w:hAnsi="Times New Roman" w:cs="Times New Roman"/>
                <w:b/>
                <w:sz w:val="28"/>
                <w:szCs w:val="28"/>
              </w:rPr>
            </w:pPr>
            <w:r w:rsidRPr="006630FC">
              <w:rPr>
                <w:rFonts w:ascii="Times New Roman" w:hAnsi="Times New Roman" w:cs="Times New Roman"/>
                <w:b/>
                <w:sz w:val="28"/>
                <w:szCs w:val="28"/>
              </w:rPr>
              <w:lastRenderedPageBreak/>
              <w:t>20</w:t>
            </w:r>
          </w:p>
        </w:tc>
        <w:tc>
          <w:tcPr>
            <w:tcW w:w="1416" w:type="dxa"/>
          </w:tcPr>
          <w:p w:rsidR="00E948B3" w:rsidRPr="006630FC" w:rsidRDefault="00E948B3" w:rsidP="00E948B3">
            <w:pPr>
              <w:ind w:right="-5"/>
              <w:jc w:val="center"/>
              <w:rPr>
                <w:rFonts w:ascii="Times New Roman" w:hAnsi="Times New Roman" w:cs="Times New Roman"/>
                <w:b/>
                <w:sz w:val="28"/>
                <w:szCs w:val="28"/>
              </w:rPr>
            </w:pPr>
            <w:r w:rsidRPr="006630FC">
              <w:rPr>
                <w:rFonts w:ascii="Times New Roman" w:hAnsi="Times New Roman" w:cs="Times New Roman"/>
                <w:b/>
                <w:sz w:val="28"/>
                <w:szCs w:val="28"/>
              </w:rPr>
              <w:t>8</w:t>
            </w:r>
          </w:p>
        </w:tc>
        <w:tc>
          <w:tcPr>
            <w:tcW w:w="1701" w:type="dxa"/>
          </w:tcPr>
          <w:p w:rsidR="00E948B3" w:rsidRPr="006630FC" w:rsidRDefault="00E948B3" w:rsidP="00E948B3">
            <w:pPr>
              <w:ind w:right="-5"/>
              <w:jc w:val="center"/>
              <w:rPr>
                <w:rFonts w:ascii="Times New Roman" w:hAnsi="Times New Roman" w:cs="Times New Roman"/>
                <w:b/>
                <w:sz w:val="28"/>
                <w:szCs w:val="28"/>
              </w:rPr>
            </w:pPr>
            <w:r w:rsidRPr="006630FC">
              <w:rPr>
                <w:rFonts w:ascii="Times New Roman" w:hAnsi="Times New Roman" w:cs="Times New Roman"/>
                <w:b/>
                <w:sz w:val="28"/>
                <w:szCs w:val="28"/>
              </w:rPr>
              <w:t>12</w:t>
            </w:r>
          </w:p>
        </w:tc>
        <w:tc>
          <w:tcPr>
            <w:tcW w:w="2835" w:type="dxa"/>
            <w:gridSpan w:val="9"/>
          </w:tcPr>
          <w:p w:rsidR="00E948B3" w:rsidRDefault="00E948B3" w:rsidP="00E948B3">
            <w:pPr>
              <w:ind w:right="-5"/>
              <w:rPr>
                <w:rFonts w:ascii="Times New Roman" w:hAnsi="Times New Roman" w:cs="Times New Roman"/>
                <w:sz w:val="28"/>
                <w:szCs w:val="28"/>
              </w:rPr>
            </w:pPr>
          </w:p>
        </w:tc>
      </w:tr>
      <w:tr w:rsidR="00E948B3" w:rsidRPr="00435493" w:rsidTr="00E948B3">
        <w:trPr>
          <w:trHeight w:val="37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lastRenderedPageBreak/>
              <w:t>51</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История появления вышивки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350" w:type="dxa"/>
            <w:gridSpan w:val="3"/>
          </w:tcPr>
          <w:p w:rsidR="00E948B3" w:rsidRDefault="00E948B3" w:rsidP="00E948B3">
            <w:pPr>
              <w:ind w:right="-5"/>
              <w:rPr>
                <w:rFonts w:ascii="Times New Roman" w:hAnsi="Times New Roman" w:cs="Times New Roman"/>
                <w:sz w:val="28"/>
                <w:szCs w:val="28"/>
              </w:rPr>
            </w:pPr>
          </w:p>
        </w:tc>
        <w:tc>
          <w:tcPr>
            <w:tcW w:w="1485" w:type="dxa"/>
            <w:gridSpan w:val="6"/>
          </w:tcPr>
          <w:p w:rsidR="00E948B3" w:rsidRDefault="00E948B3" w:rsidP="00E948B3">
            <w:pPr>
              <w:ind w:right="-5"/>
              <w:rPr>
                <w:rFonts w:ascii="Times New Roman" w:hAnsi="Times New Roman" w:cs="Times New Roman"/>
                <w:sz w:val="28"/>
                <w:szCs w:val="28"/>
              </w:rPr>
            </w:pPr>
          </w:p>
        </w:tc>
      </w:tr>
      <w:tr w:rsidR="00E948B3" w:rsidRPr="00435493" w:rsidTr="00E948B3">
        <w:trPr>
          <w:trHeight w:val="16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52</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xml:space="preserve">Материалы и приспособления для вышивки (ткань, нитки, иглы, канва, </w:t>
            </w:r>
            <w:proofErr w:type="spellStart"/>
            <w:r>
              <w:rPr>
                <w:rFonts w:ascii="Times New Roman" w:hAnsi="Times New Roman" w:cs="Times New Roman"/>
                <w:sz w:val="28"/>
                <w:szCs w:val="28"/>
              </w:rPr>
              <w:t>пяльца</w:t>
            </w:r>
            <w:proofErr w:type="spellEnd"/>
            <w:r>
              <w:rPr>
                <w:rFonts w:ascii="Times New Roman" w:hAnsi="Times New Roman" w:cs="Times New Roman"/>
                <w:sz w:val="28"/>
                <w:szCs w:val="28"/>
              </w:rPr>
              <w:t>)</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350" w:type="dxa"/>
            <w:gridSpan w:val="3"/>
          </w:tcPr>
          <w:p w:rsidR="00E948B3" w:rsidRDefault="00E948B3" w:rsidP="00E948B3">
            <w:pPr>
              <w:ind w:right="-5"/>
              <w:rPr>
                <w:rFonts w:ascii="Times New Roman" w:hAnsi="Times New Roman" w:cs="Times New Roman"/>
                <w:sz w:val="28"/>
                <w:szCs w:val="28"/>
              </w:rPr>
            </w:pPr>
          </w:p>
        </w:tc>
        <w:tc>
          <w:tcPr>
            <w:tcW w:w="1485" w:type="dxa"/>
            <w:gridSpan w:val="6"/>
          </w:tcPr>
          <w:p w:rsidR="00E948B3" w:rsidRDefault="00E948B3" w:rsidP="00E948B3">
            <w:pPr>
              <w:ind w:right="-5"/>
              <w:rPr>
                <w:rFonts w:ascii="Times New Roman" w:hAnsi="Times New Roman" w:cs="Times New Roman"/>
                <w:sz w:val="28"/>
                <w:szCs w:val="28"/>
              </w:rPr>
            </w:pPr>
          </w:p>
        </w:tc>
      </w:tr>
      <w:tr w:rsidR="00E948B3" w:rsidRPr="00435493" w:rsidTr="00E948B3">
        <w:trPr>
          <w:trHeight w:val="142"/>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53</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Вышивание на картоне по намеченным линиям и проколам</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1350" w:type="dxa"/>
            <w:gridSpan w:val="3"/>
          </w:tcPr>
          <w:p w:rsidR="00E948B3" w:rsidRDefault="00E948B3" w:rsidP="00E948B3">
            <w:pPr>
              <w:ind w:right="-5"/>
              <w:rPr>
                <w:rFonts w:ascii="Times New Roman" w:hAnsi="Times New Roman" w:cs="Times New Roman"/>
                <w:sz w:val="28"/>
                <w:szCs w:val="28"/>
              </w:rPr>
            </w:pPr>
          </w:p>
        </w:tc>
        <w:tc>
          <w:tcPr>
            <w:tcW w:w="1485" w:type="dxa"/>
            <w:gridSpan w:val="6"/>
          </w:tcPr>
          <w:p w:rsidR="00E948B3" w:rsidRDefault="00E948B3" w:rsidP="00E948B3">
            <w:pPr>
              <w:ind w:right="-5"/>
              <w:rPr>
                <w:rFonts w:ascii="Times New Roman" w:hAnsi="Times New Roman" w:cs="Times New Roman"/>
                <w:sz w:val="28"/>
                <w:szCs w:val="28"/>
              </w:rPr>
            </w:pPr>
          </w:p>
        </w:tc>
      </w:tr>
      <w:tr w:rsidR="00E948B3" w:rsidRPr="00435493" w:rsidTr="00E948B3">
        <w:trPr>
          <w:trHeight w:val="15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54</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Вышивание на ткани по намеченным линиям и точкам</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1350" w:type="dxa"/>
            <w:gridSpan w:val="3"/>
          </w:tcPr>
          <w:p w:rsidR="00E948B3" w:rsidRDefault="00E948B3" w:rsidP="00E948B3">
            <w:pPr>
              <w:ind w:right="-5"/>
              <w:rPr>
                <w:rFonts w:ascii="Times New Roman" w:hAnsi="Times New Roman" w:cs="Times New Roman"/>
                <w:sz w:val="28"/>
                <w:szCs w:val="28"/>
              </w:rPr>
            </w:pPr>
          </w:p>
        </w:tc>
        <w:tc>
          <w:tcPr>
            <w:tcW w:w="1485" w:type="dxa"/>
            <w:gridSpan w:val="6"/>
          </w:tcPr>
          <w:p w:rsidR="00E948B3" w:rsidRDefault="00E948B3" w:rsidP="00E948B3">
            <w:pPr>
              <w:ind w:right="-5"/>
              <w:rPr>
                <w:rFonts w:ascii="Times New Roman" w:hAnsi="Times New Roman" w:cs="Times New Roman"/>
                <w:sz w:val="28"/>
                <w:szCs w:val="28"/>
              </w:rPr>
            </w:pPr>
          </w:p>
        </w:tc>
      </w:tr>
      <w:tr w:rsidR="00E948B3" w:rsidRPr="00435493" w:rsidTr="00E948B3">
        <w:trPr>
          <w:trHeight w:val="157"/>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55</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Вышивание «крестом» на ткани по канве</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1350" w:type="dxa"/>
            <w:gridSpan w:val="3"/>
          </w:tcPr>
          <w:p w:rsidR="00E948B3" w:rsidRDefault="00E948B3" w:rsidP="00E948B3">
            <w:pPr>
              <w:ind w:right="-5"/>
              <w:rPr>
                <w:rFonts w:ascii="Times New Roman" w:hAnsi="Times New Roman" w:cs="Times New Roman"/>
                <w:sz w:val="28"/>
                <w:szCs w:val="28"/>
              </w:rPr>
            </w:pPr>
          </w:p>
        </w:tc>
        <w:tc>
          <w:tcPr>
            <w:tcW w:w="1485" w:type="dxa"/>
            <w:gridSpan w:val="6"/>
          </w:tcPr>
          <w:p w:rsidR="00E948B3" w:rsidRDefault="00E948B3" w:rsidP="00E948B3">
            <w:pPr>
              <w:ind w:right="-5"/>
              <w:rPr>
                <w:rFonts w:ascii="Times New Roman" w:hAnsi="Times New Roman" w:cs="Times New Roman"/>
                <w:sz w:val="28"/>
                <w:szCs w:val="28"/>
              </w:rPr>
            </w:pPr>
          </w:p>
        </w:tc>
      </w:tr>
      <w:tr w:rsidR="00E948B3" w:rsidRPr="00435493" w:rsidTr="00E948B3">
        <w:trPr>
          <w:trHeight w:val="84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56</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Вышивание на ткани «крестом» по готовым цветным рисункам</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1350" w:type="dxa"/>
            <w:gridSpan w:val="3"/>
          </w:tcPr>
          <w:p w:rsidR="00E948B3" w:rsidRDefault="00E948B3" w:rsidP="00E948B3">
            <w:pPr>
              <w:ind w:right="-5"/>
              <w:rPr>
                <w:rFonts w:ascii="Times New Roman" w:hAnsi="Times New Roman" w:cs="Times New Roman"/>
                <w:sz w:val="28"/>
                <w:szCs w:val="28"/>
              </w:rPr>
            </w:pPr>
          </w:p>
        </w:tc>
        <w:tc>
          <w:tcPr>
            <w:tcW w:w="1485" w:type="dxa"/>
            <w:gridSpan w:val="6"/>
          </w:tcPr>
          <w:p w:rsidR="00E948B3" w:rsidRDefault="00E948B3" w:rsidP="00E948B3">
            <w:pPr>
              <w:ind w:right="-5"/>
              <w:rPr>
                <w:rFonts w:ascii="Times New Roman" w:hAnsi="Times New Roman" w:cs="Times New Roman"/>
                <w:sz w:val="28"/>
                <w:szCs w:val="28"/>
              </w:rPr>
            </w:pPr>
          </w:p>
        </w:tc>
      </w:tr>
      <w:tr w:rsidR="00E948B3" w:rsidRPr="00435493" w:rsidTr="00E948B3">
        <w:trPr>
          <w:trHeight w:val="150"/>
        </w:trPr>
        <w:tc>
          <w:tcPr>
            <w:tcW w:w="534" w:type="dxa"/>
          </w:tcPr>
          <w:p w:rsidR="00E948B3" w:rsidRDefault="00E948B3" w:rsidP="00E948B3">
            <w:pPr>
              <w:ind w:right="-5"/>
              <w:rPr>
                <w:rFonts w:ascii="Times New Roman" w:hAnsi="Times New Roman" w:cs="Times New Roman"/>
                <w:sz w:val="28"/>
                <w:szCs w:val="28"/>
              </w:rPr>
            </w:pPr>
          </w:p>
        </w:tc>
        <w:tc>
          <w:tcPr>
            <w:tcW w:w="3260" w:type="dxa"/>
          </w:tcPr>
          <w:p w:rsidR="00E948B3" w:rsidRPr="00884910" w:rsidRDefault="00E948B3" w:rsidP="00E948B3">
            <w:pPr>
              <w:ind w:right="-5"/>
              <w:rPr>
                <w:rFonts w:ascii="Times New Roman" w:hAnsi="Times New Roman" w:cs="Times New Roman"/>
                <w:b/>
                <w:sz w:val="28"/>
                <w:szCs w:val="28"/>
                <w:u w:val="single"/>
              </w:rPr>
            </w:pPr>
            <w:r>
              <w:rPr>
                <w:rFonts w:ascii="Times New Roman" w:hAnsi="Times New Roman" w:cs="Times New Roman"/>
                <w:b/>
                <w:sz w:val="28"/>
                <w:szCs w:val="28"/>
                <w:u w:val="single"/>
              </w:rPr>
              <w:t>Тема</w:t>
            </w:r>
            <w:r w:rsidRPr="00884910">
              <w:rPr>
                <w:rFonts w:ascii="Times New Roman" w:hAnsi="Times New Roman" w:cs="Times New Roman"/>
                <w:b/>
                <w:sz w:val="28"/>
                <w:szCs w:val="28"/>
                <w:u w:val="single"/>
              </w:rPr>
              <w:t xml:space="preserve"> 9</w:t>
            </w:r>
            <w:r>
              <w:rPr>
                <w:rFonts w:ascii="Times New Roman" w:hAnsi="Times New Roman" w:cs="Times New Roman"/>
                <w:b/>
                <w:sz w:val="28"/>
                <w:szCs w:val="28"/>
                <w:u w:val="single"/>
              </w:rPr>
              <w:t>.</w:t>
            </w:r>
          </w:p>
          <w:p w:rsidR="00E948B3" w:rsidRDefault="00E948B3" w:rsidP="00E948B3">
            <w:pPr>
              <w:ind w:right="-5"/>
              <w:rPr>
                <w:rFonts w:ascii="Times New Roman" w:hAnsi="Times New Roman" w:cs="Times New Roman"/>
                <w:sz w:val="28"/>
                <w:szCs w:val="28"/>
              </w:rPr>
            </w:pPr>
            <w:r w:rsidRPr="00621F17">
              <w:rPr>
                <w:rFonts w:ascii="Times New Roman" w:hAnsi="Times New Roman" w:cs="Times New Roman"/>
                <w:b/>
                <w:sz w:val="28"/>
                <w:szCs w:val="28"/>
              </w:rPr>
              <w:t xml:space="preserve">Использование </w:t>
            </w:r>
            <w:proofErr w:type="spellStart"/>
            <w:r w:rsidRPr="00621F17">
              <w:rPr>
                <w:rFonts w:ascii="Times New Roman" w:hAnsi="Times New Roman" w:cs="Times New Roman"/>
                <w:b/>
                <w:sz w:val="28"/>
                <w:szCs w:val="28"/>
              </w:rPr>
              <w:t>б\у</w:t>
            </w:r>
            <w:proofErr w:type="spellEnd"/>
            <w:r w:rsidRPr="00621F17">
              <w:rPr>
                <w:rFonts w:ascii="Times New Roman" w:hAnsi="Times New Roman" w:cs="Times New Roman"/>
                <w:b/>
                <w:sz w:val="28"/>
                <w:szCs w:val="28"/>
              </w:rPr>
              <w:t xml:space="preserve"> вещей для переработки</w:t>
            </w:r>
          </w:p>
        </w:tc>
        <w:tc>
          <w:tcPr>
            <w:tcW w:w="994" w:type="dxa"/>
          </w:tcPr>
          <w:p w:rsidR="00E948B3" w:rsidRPr="006630FC" w:rsidRDefault="00E948B3" w:rsidP="00E948B3">
            <w:pPr>
              <w:ind w:right="-5"/>
              <w:jc w:val="center"/>
              <w:rPr>
                <w:rFonts w:ascii="Times New Roman" w:hAnsi="Times New Roman" w:cs="Times New Roman"/>
                <w:b/>
                <w:sz w:val="28"/>
                <w:szCs w:val="28"/>
              </w:rPr>
            </w:pPr>
            <w:r w:rsidRPr="006630FC">
              <w:rPr>
                <w:rFonts w:ascii="Times New Roman" w:hAnsi="Times New Roman" w:cs="Times New Roman"/>
                <w:b/>
                <w:sz w:val="28"/>
                <w:szCs w:val="28"/>
              </w:rPr>
              <w:t>22</w:t>
            </w:r>
          </w:p>
        </w:tc>
        <w:tc>
          <w:tcPr>
            <w:tcW w:w="1416" w:type="dxa"/>
          </w:tcPr>
          <w:p w:rsidR="00E948B3" w:rsidRPr="006630FC" w:rsidRDefault="00E948B3" w:rsidP="00E948B3">
            <w:pPr>
              <w:ind w:right="-5"/>
              <w:jc w:val="center"/>
              <w:rPr>
                <w:rFonts w:ascii="Times New Roman" w:hAnsi="Times New Roman" w:cs="Times New Roman"/>
                <w:b/>
                <w:sz w:val="28"/>
                <w:szCs w:val="28"/>
              </w:rPr>
            </w:pPr>
            <w:r w:rsidRPr="006630FC">
              <w:rPr>
                <w:rFonts w:ascii="Times New Roman" w:hAnsi="Times New Roman" w:cs="Times New Roman"/>
                <w:b/>
                <w:sz w:val="28"/>
                <w:szCs w:val="28"/>
              </w:rPr>
              <w:t>4</w:t>
            </w:r>
          </w:p>
        </w:tc>
        <w:tc>
          <w:tcPr>
            <w:tcW w:w="1701" w:type="dxa"/>
          </w:tcPr>
          <w:p w:rsidR="00E948B3" w:rsidRPr="006630FC" w:rsidRDefault="00E948B3" w:rsidP="00E948B3">
            <w:pPr>
              <w:ind w:right="-5"/>
              <w:jc w:val="center"/>
              <w:rPr>
                <w:rFonts w:ascii="Times New Roman" w:hAnsi="Times New Roman" w:cs="Times New Roman"/>
                <w:b/>
                <w:sz w:val="28"/>
                <w:szCs w:val="28"/>
              </w:rPr>
            </w:pPr>
            <w:r w:rsidRPr="006630FC">
              <w:rPr>
                <w:rFonts w:ascii="Times New Roman" w:hAnsi="Times New Roman" w:cs="Times New Roman"/>
                <w:b/>
                <w:sz w:val="28"/>
                <w:szCs w:val="28"/>
              </w:rPr>
              <w:t>18</w:t>
            </w:r>
          </w:p>
        </w:tc>
        <w:tc>
          <w:tcPr>
            <w:tcW w:w="2835" w:type="dxa"/>
            <w:gridSpan w:val="9"/>
          </w:tcPr>
          <w:p w:rsidR="00E948B3" w:rsidRDefault="00E948B3" w:rsidP="00E948B3">
            <w:pPr>
              <w:ind w:right="-5"/>
              <w:rPr>
                <w:rFonts w:ascii="Times New Roman" w:hAnsi="Times New Roman" w:cs="Times New Roman"/>
                <w:sz w:val="28"/>
                <w:szCs w:val="28"/>
              </w:rPr>
            </w:pPr>
          </w:p>
        </w:tc>
      </w:tr>
      <w:tr w:rsidR="00E948B3" w:rsidRPr="00435493" w:rsidTr="00E948B3">
        <w:trPr>
          <w:trHeight w:val="157"/>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57</w:t>
            </w:r>
          </w:p>
        </w:tc>
        <w:tc>
          <w:tcPr>
            <w:tcW w:w="3260" w:type="dxa"/>
          </w:tcPr>
          <w:p w:rsidR="00E948B3" w:rsidRDefault="00E948B3" w:rsidP="00E948B3">
            <w:pPr>
              <w:ind w:right="-5"/>
              <w:rPr>
                <w:rFonts w:ascii="Times New Roman" w:hAnsi="Times New Roman" w:cs="Times New Roman"/>
                <w:sz w:val="28"/>
                <w:szCs w:val="28"/>
              </w:rPr>
            </w:pPr>
            <w:proofErr w:type="spellStart"/>
            <w:r>
              <w:rPr>
                <w:rFonts w:ascii="Times New Roman" w:hAnsi="Times New Roman" w:cs="Times New Roman"/>
                <w:sz w:val="28"/>
                <w:szCs w:val="28"/>
              </w:rPr>
              <w:t>Распарывание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w:t>
            </w:r>
            <w:proofErr w:type="spellEnd"/>
            <w:r>
              <w:rPr>
                <w:rFonts w:ascii="Times New Roman" w:hAnsi="Times New Roman" w:cs="Times New Roman"/>
                <w:sz w:val="28"/>
                <w:szCs w:val="28"/>
              </w:rPr>
              <w:t xml:space="preserve"> изделий из толстых тканей на </w:t>
            </w:r>
            <w:proofErr w:type="spellStart"/>
            <w:r>
              <w:rPr>
                <w:rFonts w:ascii="Times New Roman" w:hAnsi="Times New Roman" w:cs="Times New Roman"/>
                <w:sz w:val="28"/>
                <w:szCs w:val="28"/>
              </w:rPr>
              <w:t>подкладе</w:t>
            </w:r>
            <w:proofErr w:type="spellEnd"/>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1320" w:type="dxa"/>
            <w:gridSpan w:val="2"/>
          </w:tcPr>
          <w:p w:rsidR="00E948B3" w:rsidRDefault="00E948B3" w:rsidP="00E948B3">
            <w:pPr>
              <w:ind w:right="-5"/>
              <w:rPr>
                <w:rFonts w:ascii="Times New Roman" w:hAnsi="Times New Roman" w:cs="Times New Roman"/>
                <w:sz w:val="28"/>
                <w:szCs w:val="28"/>
              </w:rPr>
            </w:pPr>
          </w:p>
        </w:tc>
        <w:tc>
          <w:tcPr>
            <w:tcW w:w="1515" w:type="dxa"/>
            <w:gridSpan w:val="7"/>
          </w:tcPr>
          <w:p w:rsidR="00E948B3" w:rsidRDefault="00E948B3" w:rsidP="00E948B3">
            <w:pPr>
              <w:ind w:right="-5"/>
              <w:rPr>
                <w:rFonts w:ascii="Times New Roman" w:hAnsi="Times New Roman" w:cs="Times New Roman"/>
                <w:sz w:val="28"/>
                <w:szCs w:val="28"/>
              </w:rPr>
            </w:pPr>
          </w:p>
        </w:tc>
      </w:tr>
      <w:tr w:rsidR="00E948B3" w:rsidRPr="00435493" w:rsidTr="00E948B3">
        <w:trPr>
          <w:trHeight w:val="157"/>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58</w:t>
            </w:r>
          </w:p>
        </w:tc>
        <w:tc>
          <w:tcPr>
            <w:tcW w:w="3260" w:type="dxa"/>
          </w:tcPr>
          <w:p w:rsidR="00E948B3" w:rsidRDefault="00E948B3" w:rsidP="00E948B3">
            <w:pPr>
              <w:ind w:right="-5"/>
              <w:rPr>
                <w:rFonts w:ascii="Times New Roman" w:hAnsi="Times New Roman" w:cs="Times New Roman"/>
                <w:sz w:val="28"/>
                <w:szCs w:val="28"/>
              </w:rPr>
            </w:pPr>
            <w:proofErr w:type="spellStart"/>
            <w:r>
              <w:rPr>
                <w:rFonts w:ascii="Times New Roman" w:hAnsi="Times New Roman" w:cs="Times New Roman"/>
                <w:sz w:val="28"/>
                <w:szCs w:val="28"/>
              </w:rPr>
              <w:t>Распарывание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w:t>
            </w:r>
            <w:proofErr w:type="spellEnd"/>
            <w:r>
              <w:rPr>
                <w:rFonts w:ascii="Times New Roman" w:hAnsi="Times New Roman" w:cs="Times New Roman"/>
                <w:sz w:val="28"/>
                <w:szCs w:val="28"/>
              </w:rPr>
              <w:t xml:space="preserve"> вещей из тонких тканей на </w:t>
            </w:r>
            <w:proofErr w:type="spellStart"/>
            <w:r>
              <w:rPr>
                <w:rFonts w:ascii="Times New Roman" w:hAnsi="Times New Roman" w:cs="Times New Roman"/>
                <w:sz w:val="28"/>
                <w:szCs w:val="28"/>
              </w:rPr>
              <w:t>синтепоне</w:t>
            </w:r>
            <w:proofErr w:type="spellEnd"/>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1320" w:type="dxa"/>
            <w:gridSpan w:val="2"/>
          </w:tcPr>
          <w:p w:rsidR="00E948B3" w:rsidRDefault="00E948B3" w:rsidP="00E948B3">
            <w:pPr>
              <w:ind w:right="-5"/>
              <w:rPr>
                <w:rFonts w:ascii="Times New Roman" w:hAnsi="Times New Roman" w:cs="Times New Roman"/>
                <w:sz w:val="28"/>
                <w:szCs w:val="28"/>
              </w:rPr>
            </w:pPr>
          </w:p>
        </w:tc>
        <w:tc>
          <w:tcPr>
            <w:tcW w:w="1515" w:type="dxa"/>
            <w:gridSpan w:val="7"/>
          </w:tcPr>
          <w:p w:rsidR="00E948B3" w:rsidRDefault="00E948B3" w:rsidP="00E948B3">
            <w:pPr>
              <w:ind w:right="-5"/>
              <w:rPr>
                <w:rFonts w:ascii="Times New Roman" w:hAnsi="Times New Roman" w:cs="Times New Roman"/>
                <w:sz w:val="28"/>
                <w:szCs w:val="28"/>
              </w:rPr>
            </w:pPr>
          </w:p>
        </w:tc>
      </w:tr>
      <w:tr w:rsidR="00E948B3" w:rsidRPr="00435493" w:rsidTr="00E948B3">
        <w:trPr>
          <w:trHeight w:val="97"/>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59</w:t>
            </w:r>
          </w:p>
        </w:tc>
        <w:tc>
          <w:tcPr>
            <w:tcW w:w="3260" w:type="dxa"/>
          </w:tcPr>
          <w:p w:rsidR="00E948B3" w:rsidRDefault="00E948B3" w:rsidP="00E948B3">
            <w:pPr>
              <w:ind w:right="-5"/>
              <w:rPr>
                <w:rFonts w:ascii="Times New Roman" w:hAnsi="Times New Roman" w:cs="Times New Roman"/>
                <w:sz w:val="28"/>
                <w:szCs w:val="28"/>
              </w:rPr>
            </w:pPr>
            <w:proofErr w:type="spellStart"/>
            <w:r>
              <w:rPr>
                <w:rFonts w:ascii="Times New Roman" w:hAnsi="Times New Roman" w:cs="Times New Roman"/>
                <w:sz w:val="28"/>
                <w:szCs w:val="28"/>
              </w:rPr>
              <w:t>Распарывание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w:t>
            </w:r>
            <w:proofErr w:type="spellEnd"/>
            <w:r>
              <w:rPr>
                <w:rFonts w:ascii="Times New Roman" w:hAnsi="Times New Roman" w:cs="Times New Roman"/>
                <w:sz w:val="28"/>
                <w:szCs w:val="28"/>
              </w:rPr>
              <w:t xml:space="preserve"> вещей из легких тканей</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1320" w:type="dxa"/>
            <w:gridSpan w:val="2"/>
          </w:tcPr>
          <w:p w:rsidR="00E948B3" w:rsidRDefault="00E948B3" w:rsidP="00E948B3">
            <w:pPr>
              <w:ind w:right="-5"/>
              <w:rPr>
                <w:rFonts w:ascii="Times New Roman" w:hAnsi="Times New Roman" w:cs="Times New Roman"/>
                <w:sz w:val="28"/>
                <w:szCs w:val="28"/>
              </w:rPr>
            </w:pPr>
          </w:p>
        </w:tc>
        <w:tc>
          <w:tcPr>
            <w:tcW w:w="1515" w:type="dxa"/>
            <w:gridSpan w:val="7"/>
          </w:tcPr>
          <w:p w:rsidR="00E948B3" w:rsidRDefault="00E948B3" w:rsidP="00E948B3">
            <w:pPr>
              <w:ind w:right="-5"/>
              <w:rPr>
                <w:rFonts w:ascii="Times New Roman" w:hAnsi="Times New Roman" w:cs="Times New Roman"/>
                <w:sz w:val="28"/>
                <w:szCs w:val="28"/>
              </w:rPr>
            </w:pPr>
          </w:p>
        </w:tc>
      </w:tr>
      <w:tr w:rsidR="00E948B3" w:rsidRPr="00435493" w:rsidTr="00E948B3">
        <w:trPr>
          <w:trHeight w:val="627"/>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60</w:t>
            </w:r>
          </w:p>
          <w:p w:rsidR="00E948B3" w:rsidRDefault="00E948B3" w:rsidP="00E948B3">
            <w:pPr>
              <w:ind w:right="-5"/>
              <w:rPr>
                <w:rFonts w:ascii="Times New Roman" w:hAnsi="Times New Roman" w:cs="Times New Roman"/>
                <w:sz w:val="28"/>
                <w:szCs w:val="28"/>
              </w:rPr>
            </w:pPr>
          </w:p>
        </w:tc>
        <w:tc>
          <w:tcPr>
            <w:tcW w:w="3260" w:type="dxa"/>
          </w:tcPr>
          <w:p w:rsidR="00E948B3" w:rsidRDefault="00E948B3" w:rsidP="00E948B3">
            <w:pPr>
              <w:ind w:right="-5"/>
              <w:rPr>
                <w:rFonts w:ascii="Times New Roman" w:hAnsi="Times New Roman" w:cs="Times New Roman"/>
                <w:sz w:val="28"/>
                <w:szCs w:val="28"/>
              </w:rPr>
            </w:pPr>
            <w:proofErr w:type="gramStart"/>
            <w:r>
              <w:rPr>
                <w:rFonts w:ascii="Times New Roman" w:hAnsi="Times New Roman" w:cs="Times New Roman"/>
                <w:sz w:val="28"/>
                <w:szCs w:val="28"/>
              </w:rPr>
              <w:t xml:space="preserve">Роспуск </w:t>
            </w:r>
            <w:proofErr w:type="spellStart"/>
            <w:r>
              <w:rPr>
                <w:rFonts w:ascii="Times New Roman" w:hAnsi="Times New Roman" w:cs="Times New Roman"/>
                <w:sz w:val="28"/>
                <w:szCs w:val="28"/>
              </w:rPr>
              <w:t>б</w:t>
            </w:r>
            <w:proofErr w:type="gramEnd"/>
            <w:r>
              <w:rPr>
                <w:rFonts w:ascii="Times New Roman" w:hAnsi="Times New Roman" w:cs="Times New Roman"/>
                <w:sz w:val="28"/>
                <w:szCs w:val="28"/>
              </w:rPr>
              <w:t>\у</w:t>
            </w:r>
            <w:proofErr w:type="spellEnd"/>
            <w:r>
              <w:rPr>
                <w:rFonts w:ascii="Times New Roman" w:hAnsi="Times New Roman" w:cs="Times New Roman"/>
                <w:sz w:val="28"/>
                <w:szCs w:val="28"/>
              </w:rPr>
              <w:t xml:space="preserve"> тканей из трикотажа</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p w:rsidR="00E948B3" w:rsidRDefault="00E948B3" w:rsidP="00E948B3">
            <w:pPr>
              <w:ind w:right="-5"/>
              <w:jc w:val="center"/>
              <w:rPr>
                <w:rFonts w:ascii="Times New Roman" w:hAnsi="Times New Roman" w:cs="Times New Roman"/>
                <w:sz w:val="28"/>
                <w:szCs w:val="28"/>
              </w:rPr>
            </w:pP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p w:rsidR="00E948B3" w:rsidRDefault="00E948B3" w:rsidP="00E948B3">
            <w:pPr>
              <w:ind w:right="-5"/>
              <w:jc w:val="center"/>
              <w:rPr>
                <w:rFonts w:ascii="Times New Roman" w:hAnsi="Times New Roman" w:cs="Times New Roman"/>
                <w:sz w:val="28"/>
                <w:szCs w:val="28"/>
              </w:rPr>
            </w:pP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p w:rsidR="00E948B3" w:rsidRDefault="00E948B3" w:rsidP="00E948B3">
            <w:pPr>
              <w:ind w:right="-5"/>
              <w:jc w:val="center"/>
              <w:rPr>
                <w:rFonts w:ascii="Times New Roman" w:hAnsi="Times New Roman" w:cs="Times New Roman"/>
                <w:sz w:val="28"/>
                <w:szCs w:val="28"/>
              </w:rPr>
            </w:pPr>
          </w:p>
        </w:tc>
        <w:tc>
          <w:tcPr>
            <w:tcW w:w="1320" w:type="dxa"/>
            <w:gridSpan w:val="2"/>
          </w:tcPr>
          <w:p w:rsidR="00E948B3" w:rsidRDefault="00E948B3" w:rsidP="00E948B3">
            <w:pPr>
              <w:ind w:right="-5"/>
              <w:rPr>
                <w:rFonts w:ascii="Times New Roman" w:hAnsi="Times New Roman" w:cs="Times New Roman"/>
                <w:sz w:val="28"/>
                <w:szCs w:val="28"/>
              </w:rPr>
            </w:pPr>
          </w:p>
        </w:tc>
        <w:tc>
          <w:tcPr>
            <w:tcW w:w="1515" w:type="dxa"/>
            <w:gridSpan w:val="7"/>
          </w:tcPr>
          <w:p w:rsidR="00E948B3" w:rsidRDefault="00E948B3" w:rsidP="00E948B3">
            <w:pPr>
              <w:ind w:right="-5"/>
              <w:rPr>
                <w:rFonts w:ascii="Times New Roman" w:hAnsi="Times New Roman" w:cs="Times New Roman"/>
                <w:sz w:val="28"/>
                <w:szCs w:val="28"/>
              </w:rPr>
            </w:pPr>
          </w:p>
        </w:tc>
      </w:tr>
      <w:tr w:rsidR="00E948B3" w:rsidRPr="00435493" w:rsidTr="00E948B3">
        <w:trPr>
          <w:trHeight w:val="129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61</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xml:space="preserve">Практические работы по </w:t>
            </w:r>
            <w:proofErr w:type="spellStart"/>
            <w:r>
              <w:rPr>
                <w:rFonts w:ascii="Times New Roman" w:hAnsi="Times New Roman" w:cs="Times New Roman"/>
                <w:sz w:val="28"/>
                <w:szCs w:val="28"/>
              </w:rPr>
              <w:t>распарыванию</w:t>
            </w:r>
            <w:proofErr w:type="spellEnd"/>
            <w:r>
              <w:rPr>
                <w:rFonts w:ascii="Times New Roman" w:hAnsi="Times New Roman" w:cs="Times New Roman"/>
                <w:sz w:val="28"/>
                <w:szCs w:val="28"/>
              </w:rPr>
              <w:t xml:space="preserve"> (роспуску) и  переработке </w:t>
            </w:r>
            <w:proofErr w:type="spellStart"/>
            <w:r>
              <w:rPr>
                <w:rFonts w:ascii="Times New Roman" w:hAnsi="Times New Roman" w:cs="Times New Roman"/>
                <w:sz w:val="28"/>
                <w:szCs w:val="28"/>
              </w:rPr>
              <w:t>б\у</w:t>
            </w:r>
            <w:proofErr w:type="spellEnd"/>
            <w:r>
              <w:rPr>
                <w:rFonts w:ascii="Times New Roman" w:hAnsi="Times New Roman" w:cs="Times New Roman"/>
                <w:sz w:val="28"/>
                <w:szCs w:val="28"/>
              </w:rPr>
              <w:t xml:space="preserve"> вещей</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320" w:type="dxa"/>
            <w:gridSpan w:val="2"/>
          </w:tcPr>
          <w:p w:rsidR="00E948B3" w:rsidRDefault="00E948B3" w:rsidP="00E948B3">
            <w:pPr>
              <w:ind w:right="-5"/>
              <w:rPr>
                <w:rFonts w:ascii="Times New Roman" w:hAnsi="Times New Roman" w:cs="Times New Roman"/>
                <w:sz w:val="28"/>
                <w:szCs w:val="28"/>
              </w:rPr>
            </w:pPr>
          </w:p>
        </w:tc>
        <w:tc>
          <w:tcPr>
            <w:tcW w:w="1515" w:type="dxa"/>
            <w:gridSpan w:val="7"/>
          </w:tcPr>
          <w:p w:rsidR="00E948B3" w:rsidRDefault="00E948B3" w:rsidP="00E948B3">
            <w:pPr>
              <w:ind w:right="-5"/>
              <w:rPr>
                <w:rFonts w:ascii="Times New Roman" w:hAnsi="Times New Roman" w:cs="Times New Roman"/>
                <w:sz w:val="28"/>
                <w:szCs w:val="28"/>
              </w:rPr>
            </w:pPr>
          </w:p>
        </w:tc>
      </w:tr>
      <w:tr w:rsidR="00E948B3" w:rsidRPr="00435493" w:rsidTr="00E948B3">
        <w:trPr>
          <w:trHeight w:val="945"/>
        </w:trPr>
        <w:tc>
          <w:tcPr>
            <w:tcW w:w="534" w:type="dxa"/>
          </w:tcPr>
          <w:p w:rsidR="00E948B3" w:rsidRDefault="00E948B3" w:rsidP="00E948B3">
            <w:pPr>
              <w:ind w:right="-5"/>
              <w:rPr>
                <w:rFonts w:ascii="Times New Roman" w:hAnsi="Times New Roman" w:cs="Times New Roman"/>
                <w:sz w:val="28"/>
                <w:szCs w:val="28"/>
              </w:rPr>
            </w:pPr>
          </w:p>
        </w:tc>
        <w:tc>
          <w:tcPr>
            <w:tcW w:w="3260" w:type="dxa"/>
          </w:tcPr>
          <w:p w:rsidR="00E948B3" w:rsidRPr="00884910" w:rsidRDefault="00E948B3" w:rsidP="00E948B3">
            <w:pPr>
              <w:ind w:right="-5"/>
              <w:rPr>
                <w:rFonts w:ascii="Times New Roman" w:hAnsi="Times New Roman" w:cs="Times New Roman"/>
                <w:b/>
                <w:sz w:val="28"/>
                <w:szCs w:val="28"/>
                <w:u w:val="single"/>
              </w:rPr>
            </w:pPr>
            <w:r>
              <w:rPr>
                <w:rFonts w:ascii="Times New Roman" w:hAnsi="Times New Roman" w:cs="Times New Roman"/>
                <w:b/>
                <w:sz w:val="28"/>
                <w:szCs w:val="28"/>
                <w:u w:val="single"/>
              </w:rPr>
              <w:t>Тема</w:t>
            </w:r>
            <w:r w:rsidRPr="00884910">
              <w:rPr>
                <w:rFonts w:ascii="Times New Roman" w:hAnsi="Times New Roman" w:cs="Times New Roman"/>
                <w:b/>
                <w:sz w:val="28"/>
                <w:szCs w:val="28"/>
                <w:u w:val="single"/>
              </w:rPr>
              <w:t xml:space="preserve"> 10</w:t>
            </w:r>
            <w:r>
              <w:rPr>
                <w:rFonts w:ascii="Times New Roman" w:hAnsi="Times New Roman" w:cs="Times New Roman"/>
                <w:b/>
                <w:sz w:val="28"/>
                <w:szCs w:val="28"/>
                <w:u w:val="single"/>
              </w:rPr>
              <w:t>.</w:t>
            </w:r>
          </w:p>
          <w:p w:rsidR="00E948B3" w:rsidRDefault="00E948B3" w:rsidP="00E948B3">
            <w:pPr>
              <w:ind w:right="-5"/>
              <w:rPr>
                <w:rFonts w:ascii="Times New Roman" w:hAnsi="Times New Roman" w:cs="Times New Roman"/>
                <w:sz w:val="28"/>
                <w:szCs w:val="28"/>
              </w:rPr>
            </w:pPr>
            <w:r w:rsidRPr="00884910">
              <w:rPr>
                <w:rFonts w:ascii="Times New Roman" w:hAnsi="Times New Roman" w:cs="Times New Roman"/>
                <w:b/>
                <w:sz w:val="28"/>
                <w:szCs w:val="28"/>
              </w:rPr>
              <w:t>Основы выполнения мелкого ремонта</w:t>
            </w:r>
          </w:p>
        </w:tc>
        <w:tc>
          <w:tcPr>
            <w:tcW w:w="994" w:type="dxa"/>
          </w:tcPr>
          <w:p w:rsidR="00E948B3" w:rsidRPr="006630FC" w:rsidRDefault="00E948B3" w:rsidP="00E948B3">
            <w:pPr>
              <w:ind w:right="-5"/>
              <w:jc w:val="center"/>
              <w:rPr>
                <w:rFonts w:ascii="Times New Roman" w:hAnsi="Times New Roman" w:cs="Times New Roman"/>
                <w:b/>
                <w:sz w:val="28"/>
                <w:szCs w:val="28"/>
              </w:rPr>
            </w:pPr>
            <w:r w:rsidRPr="006630FC">
              <w:rPr>
                <w:rFonts w:ascii="Times New Roman" w:hAnsi="Times New Roman" w:cs="Times New Roman"/>
                <w:b/>
                <w:sz w:val="28"/>
                <w:szCs w:val="28"/>
              </w:rPr>
              <w:t>24</w:t>
            </w:r>
          </w:p>
        </w:tc>
        <w:tc>
          <w:tcPr>
            <w:tcW w:w="1416" w:type="dxa"/>
          </w:tcPr>
          <w:p w:rsidR="00E948B3" w:rsidRPr="006630FC" w:rsidRDefault="00E948B3" w:rsidP="00E948B3">
            <w:pPr>
              <w:ind w:right="-5"/>
              <w:jc w:val="center"/>
              <w:rPr>
                <w:rFonts w:ascii="Times New Roman" w:hAnsi="Times New Roman" w:cs="Times New Roman"/>
                <w:b/>
                <w:sz w:val="28"/>
                <w:szCs w:val="28"/>
              </w:rPr>
            </w:pPr>
            <w:r w:rsidRPr="006630FC">
              <w:rPr>
                <w:rFonts w:ascii="Times New Roman" w:hAnsi="Times New Roman" w:cs="Times New Roman"/>
                <w:b/>
                <w:sz w:val="28"/>
                <w:szCs w:val="28"/>
              </w:rPr>
              <w:t>7</w:t>
            </w:r>
          </w:p>
        </w:tc>
        <w:tc>
          <w:tcPr>
            <w:tcW w:w="1701" w:type="dxa"/>
          </w:tcPr>
          <w:p w:rsidR="00E948B3" w:rsidRPr="006630FC" w:rsidRDefault="00E948B3" w:rsidP="00E948B3">
            <w:pPr>
              <w:ind w:right="-5"/>
              <w:jc w:val="center"/>
              <w:rPr>
                <w:rFonts w:ascii="Times New Roman" w:hAnsi="Times New Roman" w:cs="Times New Roman"/>
                <w:b/>
                <w:sz w:val="28"/>
                <w:szCs w:val="28"/>
              </w:rPr>
            </w:pPr>
            <w:r w:rsidRPr="006630FC">
              <w:rPr>
                <w:rFonts w:ascii="Times New Roman" w:hAnsi="Times New Roman" w:cs="Times New Roman"/>
                <w:b/>
                <w:sz w:val="28"/>
                <w:szCs w:val="28"/>
              </w:rPr>
              <w:t>17</w:t>
            </w:r>
          </w:p>
        </w:tc>
        <w:tc>
          <w:tcPr>
            <w:tcW w:w="2835" w:type="dxa"/>
            <w:gridSpan w:val="9"/>
          </w:tcPr>
          <w:p w:rsidR="00E948B3" w:rsidRDefault="00E948B3" w:rsidP="00E948B3">
            <w:pPr>
              <w:ind w:right="-5"/>
              <w:rPr>
                <w:rFonts w:ascii="Times New Roman" w:hAnsi="Times New Roman" w:cs="Times New Roman"/>
                <w:sz w:val="28"/>
                <w:szCs w:val="28"/>
              </w:rPr>
            </w:pPr>
          </w:p>
        </w:tc>
      </w:tr>
      <w:tr w:rsidR="00E948B3" w:rsidRPr="00884910" w:rsidTr="00E948B3">
        <w:trPr>
          <w:trHeight w:val="195"/>
        </w:trPr>
        <w:tc>
          <w:tcPr>
            <w:tcW w:w="534" w:type="dxa"/>
          </w:tcPr>
          <w:p w:rsidR="00E948B3" w:rsidRPr="00884910" w:rsidRDefault="00E948B3" w:rsidP="00E948B3">
            <w:pPr>
              <w:ind w:right="-5"/>
              <w:rPr>
                <w:rFonts w:ascii="Times New Roman" w:hAnsi="Times New Roman" w:cs="Times New Roman"/>
                <w:sz w:val="28"/>
                <w:szCs w:val="28"/>
              </w:rPr>
            </w:pPr>
            <w:r w:rsidRPr="00884910">
              <w:rPr>
                <w:rFonts w:ascii="Times New Roman" w:hAnsi="Times New Roman" w:cs="Times New Roman"/>
                <w:sz w:val="28"/>
                <w:szCs w:val="28"/>
              </w:rPr>
              <w:t>62</w:t>
            </w:r>
          </w:p>
        </w:tc>
        <w:tc>
          <w:tcPr>
            <w:tcW w:w="3260" w:type="dxa"/>
          </w:tcPr>
          <w:p w:rsidR="00E948B3" w:rsidRPr="00884910" w:rsidRDefault="00E948B3" w:rsidP="00E948B3">
            <w:pPr>
              <w:ind w:right="-5"/>
              <w:rPr>
                <w:rFonts w:ascii="Times New Roman" w:hAnsi="Times New Roman" w:cs="Times New Roman"/>
                <w:sz w:val="28"/>
                <w:szCs w:val="28"/>
              </w:rPr>
            </w:pPr>
            <w:r w:rsidRPr="00884910">
              <w:rPr>
                <w:rFonts w:ascii="Times New Roman" w:hAnsi="Times New Roman" w:cs="Times New Roman"/>
                <w:sz w:val="28"/>
                <w:szCs w:val="28"/>
              </w:rPr>
              <w:t>Швы, применяемые при ремонте одежды</w:t>
            </w:r>
          </w:p>
        </w:tc>
        <w:tc>
          <w:tcPr>
            <w:tcW w:w="994"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50" w:type="dxa"/>
            <w:gridSpan w:val="3"/>
          </w:tcPr>
          <w:p w:rsidR="00E948B3" w:rsidRPr="00884910" w:rsidRDefault="00E948B3" w:rsidP="00E948B3">
            <w:pPr>
              <w:ind w:right="-5"/>
              <w:rPr>
                <w:rFonts w:ascii="Times New Roman" w:hAnsi="Times New Roman" w:cs="Times New Roman"/>
                <w:sz w:val="28"/>
                <w:szCs w:val="28"/>
              </w:rPr>
            </w:pPr>
          </w:p>
        </w:tc>
        <w:tc>
          <w:tcPr>
            <w:tcW w:w="1485" w:type="dxa"/>
            <w:gridSpan w:val="6"/>
          </w:tcPr>
          <w:p w:rsidR="00E948B3" w:rsidRPr="00884910" w:rsidRDefault="00E948B3" w:rsidP="00E948B3">
            <w:pPr>
              <w:ind w:right="-5"/>
              <w:rPr>
                <w:rFonts w:ascii="Times New Roman" w:hAnsi="Times New Roman" w:cs="Times New Roman"/>
                <w:sz w:val="28"/>
                <w:szCs w:val="28"/>
              </w:rPr>
            </w:pPr>
          </w:p>
        </w:tc>
      </w:tr>
      <w:tr w:rsidR="00E948B3" w:rsidRPr="00884910" w:rsidTr="00E948B3">
        <w:trPr>
          <w:trHeight w:val="112"/>
        </w:trPr>
        <w:tc>
          <w:tcPr>
            <w:tcW w:w="534" w:type="dxa"/>
          </w:tcPr>
          <w:p w:rsidR="00E948B3" w:rsidRPr="00884910" w:rsidRDefault="00E948B3" w:rsidP="00E948B3">
            <w:pPr>
              <w:ind w:right="-5"/>
              <w:rPr>
                <w:rFonts w:ascii="Times New Roman" w:hAnsi="Times New Roman" w:cs="Times New Roman"/>
                <w:sz w:val="28"/>
                <w:szCs w:val="28"/>
              </w:rPr>
            </w:pPr>
            <w:r>
              <w:rPr>
                <w:rFonts w:ascii="Times New Roman" w:hAnsi="Times New Roman" w:cs="Times New Roman"/>
                <w:sz w:val="28"/>
                <w:szCs w:val="28"/>
              </w:rPr>
              <w:t>63</w:t>
            </w:r>
          </w:p>
        </w:tc>
        <w:tc>
          <w:tcPr>
            <w:tcW w:w="3260" w:type="dxa"/>
          </w:tcPr>
          <w:p w:rsidR="00E948B3" w:rsidRPr="00884910" w:rsidRDefault="00E948B3" w:rsidP="00E948B3">
            <w:pPr>
              <w:ind w:right="-5"/>
              <w:rPr>
                <w:rFonts w:ascii="Times New Roman" w:hAnsi="Times New Roman" w:cs="Times New Roman"/>
                <w:sz w:val="28"/>
                <w:szCs w:val="28"/>
              </w:rPr>
            </w:pPr>
            <w:r>
              <w:rPr>
                <w:rFonts w:ascii="Times New Roman" w:hAnsi="Times New Roman" w:cs="Times New Roman"/>
                <w:sz w:val="28"/>
                <w:szCs w:val="28"/>
              </w:rPr>
              <w:t>Восстановление строчки по линии распоровшегося шва швом «вперед иголка»</w:t>
            </w:r>
          </w:p>
        </w:tc>
        <w:tc>
          <w:tcPr>
            <w:tcW w:w="994"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50" w:type="dxa"/>
            <w:gridSpan w:val="3"/>
          </w:tcPr>
          <w:p w:rsidR="00E948B3" w:rsidRPr="00884910" w:rsidRDefault="00E948B3" w:rsidP="00E948B3">
            <w:pPr>
              <w:ind w:right="-5"/>
              <w:rPr>
                <w:rFonts w:ascii="Times New Roman" w:hAnsi="Times New Roman" w:cs="Times New Roman"/>
                <w:sz w:val="28"/>
                <w:szCs w:val="28"/>
              </w:rPr>
            </w:pPr>
          </w:p>
        </w:tc>
        <w:tc>
          <w:tcPr>
            <w:tcW w:w="1485" w:type="dxa"/>
            <w:gridSpan w:val="6"/>
          </w:tcPr>
          <w:p w:rsidR="00E948B3" w:rsidRPr="00884910" w:rsidRDefault="00E948B3" w:rsidP="00E948B3">
            <w:pPr>
              <w:ind w:right="-5"/>
              <w:rPr>
                <w:rFonts w:ascii="Times New Roman" w:hAnsi="Times New Roman" w:cs="Times New Roman"/>
                <w:sz w:val="28"/>
                <w:szCs w:val="28"/>
              </w:rPr>
            </w:pPr>
          </w:p>
        </w:tc>
      </w:tr>
      <w:tr w:rsidR="00E948B3" w:rsidRPr="00884910" w:rsidTr="00E948B3">
        <w:trPr>
          <w:trHeight w:val="112"/>
        </w:trPr>
        <w:tc>
          <w:tcPr>
            <w:tcW w:w="534" w:type="dxa"/>
          </w:tcPr>
          <w:p w:rsidR="00E948B3" w:rsidRPr="00884910" w:rsidRDefault="00E948B3" w:rsidP="00E948B3">
            <w:pPr>
              <w:ind w:right="-5"/>
              <w:rPr>
                <w:rFonts w:ascii="Times New Roman" w:hAnsi="Times New Roman" w:cs="Times New Roman"/>
                <w:sz w:val="28"/>
                <w:szCs w:val="28"/>
              </w:rPr>
            </w:pPr>
            <w:r>
              <w:rPr>
                <w:rFonts w:ascii="Times New Roman" w:hAnsi="Times New Roman" w:cs="Times New Roman"/>
                <w:sz w:val="28"/>
                <w:szCs w:val="28"/>
              </w:rPr>
              <w:t>64</w:t>
            </w:r>
          </w:p>
        </w:tc>
        <w:tc>
          <w:tcPr>
            <w:tcW w:w="3260" w:type="dxa"/>
          </w:tcPr>
          <w:p w:rsidR="00E948B3" w:rsidRPr="00884910" w:rsidRDefault="00E948B3" w:rsidP="00E948B3">
            <w:pPr>
              <w:ind w:right="-5"/>
              <w:rPr>
                <w:rFonts w:ascii="Times New Roman" w:hAnsi="Times New Roman" w:cs="Times New Roman"/>
                <w:sz w:val="28"/>
                <w:szCs w:val="28"/>
              </w:rPr>
            </w:pPr>
            <w:r>
              <w:rPr>
                <w:rFonts w:ascii="Times New Roman" w:hAnsi="Times New Roman" w:cs="Times New Roman"/>
                <w:sz w:val="28"/>
                <w:szCs w:val="28"/>
              </w:rPr>
              <w:t xml:space="preserve">Восстановление строчки в трикотажных изделиях «краевым обметочным» </w:t>
            </w:r>
            <w:r>
              <w:rPr>
                <w:rFonts w:ascii="Times New Roman" w:hAnsi="Times New Roman" w:cs="Times New Roman"/>
                <w:sz w:val="28"/>
                <w:szCs w:val="28"/>
              </w:rPr>
              <w:lastRenderedPageBreak/>
              <w:t>швом в месте разрыва</w:t>
            </w:r>
          </w:p>
        </w:tc>
        <w:tc>
          <w:tcPr>
            <w:tcW w:w="994"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1416"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50" w:type="dxa"/>
            <w:gridSpan w:val="3"/>
          </w:tcPr>
          <w:p w:rsidR="00E948B3" w:rsidRPr="00884910" w:rsidRDefault="00E948B3" w:rsidP="00E948B3">
            <w:pPr>
              <w:ind w:right="-5"/>
              <w:rPr>
                <w:rFonts w:ascii="Times New Roman" w:hAnsi="Times New Roman" w:cs="Times New Roman"/>
                <w:sz w:val="28"/>
                <w:szCs w:val="28"/>
              </w:rPr>
            </w:pPr>
          </w:p>
        </w:tc>
        <w:tc>
          <w:tcPr>
            <w:tcW w:w="1485" w:type="dxa"/>
            <w:gridSpan w:val="6"/>
          </w:tcPr>
          <w:p w:rsidR="00E948B3" w:rsidRPr="00884910" w:rsidRDefault="00E948B3" w:rsidP="00E948B3">
            <w:pPr>
              <w:ind w:right="-5"/>
              <w:rPr>
                <w:rFonts w:ascii="Times New Roman" w:hAnsi="Times New Roman" w:cs="Times New Roman"/>
                <w:sz w:val="28"/>
                <w:szCs w:val="28"/>
              </w:rPr>
            </w:pPr>
          </w:p>
        </w:tc>
      </w:tr>
      <w:tr w:rsidR="00E948B3" w:rsidRPr="00884910" w:rsidTr="00E948B3">
        <w:trPr>
          <w:trHeight w:val="142"/>
        </w:trPr>
        <w:tc>
          <w:tcPr>
            <w:tcW w:w="534" w:type="dxa"/>
          </w:tcPr>
          <w:p w:rsidR="00E948B3" w:rsidRPr="00884910" w:rsidRDefault="00E948B3" w:rsidP="00E948B3">
            <w:pPr>
              <w:ind w:right="-5"/>
              <w:rPr>
                <w:rFonts w:ascii="Times New Roman" w:hAnsi="Times New Roman" w:cs="Times New Roman"/>
                <w:sz w:val="28"/>
                <w:szCs w:val="28"/>
              </w:rPr>
            </w:pPr>
            <w:r>
              <w:rPr>
                <w:rFonts w:ascii="Times New Roman" w:hAnsi="Times New Roman" w:cs="Times New Roman"/>
                <w:sz w:val="28"/>
                <w:szCs w:val="28"/>
              </w:rPr>
              <w:lastRenderedPageBreak/>
              <w:t>65</w:t>
            </w:r>
          </w:p>
        </w:tc>
        <w:tc>
          <w:tcPr>
            <w:tcW w:w="3260" w:type="dxa"/>
          </w:tcPr>
          <w:p w:rsidR="00E948B3" w:rsidRPr="00884910" w:rsidRDefault="00E948B3" w:rsidP="00E948B3">
            <w:pPr>
              <w:ind w:right="-5"/>
              <w:rPr>
                <w:rFonts w:ascii="Times New Roman" w:hAnsi="Times New Roman" w:cs="Times New Roman"/>
                <w:sz w:val="28"/>
                <w:szCs w:val="28"/>
              </w:rPr>
            </w:pPr>
            <w:r>
              <w:rPr>
                <w:rFonts w:ascii="Times New Roman" w:hAnsi="Times New Roman" w:cs="Times New Roman"/>
                <w:sz w:val="28"/>
                <w:szCs w:val="28"/>
              </w:rPr>
              <w:t>Зашивание узкого разрыва в середине детали изделия</w:t>
            </w:r>
          </w:p>
        </w:tc>
        <w:tc>
          <w:tcPr>
            <w:tcW w:w="994"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50" w:type="dxa"/>
            <w:gridSpan w:val="3"/>
          </w:tcPr>
          <w:p w:rsidR="00E948B3" w:rsidRPr="00884910" w:rsidRDefault="00E948B3" w:rsidP="00E948B3">
            <w:pPr>
              <w:ind w:right="-5"/>
              <w:rPr>
                <w:rFonts w:ascii="Times New Roman" w:hAnsi="Times New Roman" w:cs="Times New Roman"/>
                <w:sz w:val="28"/>
                <w:szCs w:val="28"/>
              </w:rPr>
            </w:pPr>
          </w:p>
        </w:tc>
        <w:tc>
          <w:tcPr>
            <w:tcW w:w="1485" w:type="dxa"/>
            <w:gridSpan w:val="6"/>
          </w:tcPr>
          <w:p w:rsidR="00E948B3" w:rsidRPr="00884910" w:rsidRDefault="00E948B3" w:rsidP="00E948B3">
            <w:pPr>
              <w:ind w:right="-5"/>
              <w:rPr>
                <w:rFonts w:ascii="Times New Roman" w:hAnsi="Times New Roman" w:cs="Times New Roman"/>
                <w:sz w:val="28"/>
                <w:szCs w:val="28"/>
              </w:rPr>
            </w:pPr>
          </w:p>
        </w:tc>
      </w:tr>
      <w:tr w:rsidR="00E948B3" w:rsidRPr="00884910" w:rsidTr="00E948B3">
        <w:trPr>
          <w:trHeight w:val="157"/>
        </w:trPr>
        <w:tc>
          <w:tcPr>
            <w:tcW w:w="534" w:type="dxa"/>
          </w:tcPr>
          <w:p w:rsidR="00E948B3" w:rsidRPr="00884910" w:rsidRDefault="00E948B3" w:rsidP="00E948B3">
            <w:pPr>
              <w:ind w:right="-5"/>
              <w:rPr>
                <w:rFonts w:ascii="Times New Roman" w:hAnsi="Times New Roman" w:cs="Times New Roman"/>
                <w:sz w:val="28"/>
                <w:szCs w:val="28"/>
              </w:rPr>
            </w:pPr>
            <w:r>
              <w:rPr>
                <w:rFonts w:ascii="Times New Roman" w:hAnsi="Times New Roman" w:cs="Times New Roman"/>
                <w:sz w:val="28"/>
                <w:szCs w:val="28"/>
              </w:rPr>
              <w:t>66</w:t>
            </w:r>
          </w:p>
        </w:tc>
        <w:tc>
          <w:tcPr>
            <w:tcW w:w="3260" w:type="dxa"/>
          </w:tcPr>
          <w:p w:rsidR="00E948B3" w:rsidRPr="00884910" w:rsidRDefault="00E948B3" w:rsidP="00E948B3">
            <w:pPr>
              <w:ind w:right="-5"/>
              <w:rPr>
                <w:rFonts w:ascii="Times New Roman" w:hAnsi="Times New Roman" w:cs="Times New Roman"/>
                <w:sz w:val="28"/>
                <w:szCs w:val="28"/>
              </w:rPr>
            </w:pPr>
            <w:r>
              <w:rPr>
                <w:rFonts w:ascii="Times New Roman" w:hAnsi="Times New Roman" w:cs="Times New Roman"/>
                <w:sz w:val="28"/>
                <w:szCs w:val="28"/>
              </w:rPr>
              <w:t>Зашивание круглого разрыва с помощью заплатки</w:t>
            </w:r>
          </w:p>
        </w:tc>
        <w:tc>
          <w:tcPr>
            <w:tcW w:w="994"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1350" w:type="dxa"/>
            <w:gridSpan w:val="3"/>
          </w:tcPr>
          <w:p w:rsidR="00E948B3" w:rsidRPr="00884910" w:rsidRDefault="00E948B3" w:rsidP="00E948B3">
            <w:pPr>
              <w:ind w:right="-5"/>
              <w:rPr>
                <w:rFonts w:ascii="Times New Roman" w:hAnsi="Times New Roman" w:cs="Times New Roman"/>
                <w:sz w:val="28"/>
                <w:szCs w:val="28"/>
              </w:rPr>
            </w:pPr>
          </w:p>
        </w:tc>
        <w:tc>
          <w:tcPr>
            <w:tcW w:w="1485" w:type="dxa"/>
            <w:gridSpan w:val="6"/>
          </w:tcPr>
          <w:p w:rsidR="00E948B3" w:rsidRPr="00884910" w:rsidRDefault="00E948B3" w:rsidP="00E948B3">
            <w:pPr>
              <w:ind w:right="-5"/>
              <w:rPr>
                <w:rFonts w:ascii="Times New Roman" w:hAnsi="Times New Roman" w:cs="Times New Roman"/>
                <w:sz w:val="28"/>
                <w:szCs w:val="28"/>
              </w:rPr>
            </w:pPr>
          </w:p>
        </w:tc>
      </w:tr>
      <w:tr w:rsidR="00E948B3" w:rsidRPr="00884910" w:rsidTr="00E948B3">
        <w:trPr>
          <w:trHeight w:val="165"/>
        </w:trPr>
        <w:tc>
          <w:tcPr>
            <w:tcW w:w="534" w:type="dxa"/>
          </w:tcPr>
          <w:p w:rsidR="00E948B3" w:rsidRPr="00884910" w:rsidRDefault="00E948B3" w:rsidP="00E948B3">
            <w:pPr>
              <w:ind w:right="-5"/>
              <w:rPr>
                <w:rFonts w:ascii="Times New Roman" w:hAnsi="Times New Roman" w:cs="Times New Roman"/>
                <w:sz w:val="28"/>
                <w:szCs w:val="28"/>
              </w:rPr>
            </w:pPr>
            <w:r>
              <w:rPr>
                <w:rFonts w:ascii="Times New Roman" w:hAnsi="Times New Roman" w:cs="Times New Roman"/>
                <w:sz w:val="28"/>
                <w:szCs w:val="28"/>
              </w:rPr>
              <w:t>67</w:t>
            </w:r>
          </w:p>
        </w:tc>
        <w:tc>
          <w:tcPr>
            <w:tcW w:w="3260" w:type="dxa"/>
          </w:tcPr>
          <w:p w:rsidR="00E948B3" w:rsidRPr="00884910"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Пришивание вешалки по линии горловины</w:t>
            </w:r>
          </w:p>
        </w:tc>
        <w:tc>
          <w:tcPr>
            <w:tcW w:w="994"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50" w:type="dxa"/>
            <w:gridSpan w:val="3"/>
          </w:tcPr>
          <w:p w:rsidR="00E948B3" w:rsidRPr="00884910" w:rsidRDefault="00E948B3" w:rsidP="00E948B3">
            <w:pPr>
              <w:ind w:right="-5"/>
              <w:rPr>
                <w:rFonts w:ascii="Times New Roman" w:hAnsi="Times New Roman" w:cs="Times New Roman"/>
                <w:sz w:val="28"/>
                <w:szCs w:val="28"/>
              </w:rPr>
            </w:pPr>
          </w:p>
        </w:tc>
        <w:tc>
          <w:tcPr>
            <w:tcW w:w="1485" w:type="dxa"/>
            <w:gridSpan w:val="6"/>
          </w:tcPr>
          <w:p w:rsidR="00E948B3" w:rsidRPr="00884910" w:rsidRDefault="00E948B3" w:rsidP="00E948B3">
            <w:pPr>
              <w:ind w:right="-5"/>
              <w:rPr>
                <w:rFonts w:ascii="Times New Roman" w:hAnsi="Times New Roman" w:cs="Times New Roman"/>
                <w:sz w:val="28"/>
                <w:szCs w:val="28"/>
              </w:rPr>
            </w:pPr>
          </w:p>
        </w:tc>
      </w:tr>
      <w:tr w:rsidR="00E948B3" w:rsidRPr="00884910" w:rsidTr="00E948B3">
        <w:trPr>
          <w:trHeight w:val="112"/>
        </w:trPr>
        <w:tc>
          <w:tcPr>
            <w:tcW w:w="534" w:type="dxa"/>
          </w:tcPr>
          <w:p w:rsidR="00E948B3" w:rsidRPr="00884910" w:rsidRDefault="00E948B3" w:rsidP="00E948B3">
            <w:pPr>
              <w:ind w:right="-5"/>
              <w:rPr>
                <w:rFonts w:ascii="Times New Roman" w:hAnsi="Times New Roman" w:cs="Times New Roman"/>
                <w:sz w:val="28"/>
                <w:szCs w:val="28"/>
              </w:rPr>
            </w:pPr>
            <w:r>
              <w:rPr>
                <w:rFonts w:ascii="Times New Roman" w:hAnsi="Times New Roman" w:cs="Times New Roman"/>
                <w:sz w:val="28"/>
                <w:szCs w:val="28"/>
              </w:rPr>
              <w:t>68</w:t>
            </w:r>
          </w:p>
        </w:tc>
        <w:tc>
          <w:tcPr>
            <w:tcW w:w="3260" w:type="dxa"/>
          </w:tcPr>
          <w:p w:rsidR="00E948B3" w:rsidRPr="00884910"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Пришивание пуговицы по старым меткам</w:t>
            </w:r>
          </w:p>
        </w:tc>
        <w:tc>
          <w:tcPr>
            <w:tcW w:w="994"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50" w:type="dxa"/>
            <w:gridSpan w:val="3"/>
          </w:tcPr>
          <w:p w:rsidR="00E948B3" w:rsidRPr="00884910" w:rsidRDefault="00E948B3" w:rsidP="00E948B3">
            <w:pPr>
              <w:ind w:right="-5"/>
              <w:rPr>
                <w:rFonts w:ascii="Times New Roman" w:hAnsi="Times New Roman" w:cs="Times New Roman"/>
                <w:sz w:val="28"/>
                <w:szCs w:val="28"/>
              </w:rPr>
            </w:pPr>
          </w:p>
        </w:tc>
        <w:tc>
          <w:tcPr>
            <w:tcW w:w="1485" w:type="dxa"/>
            <w:gridSpan w:val="6"/>
          </w:tcPr>
          <w:p w:rsidR="00E948B3" w:rsidRPr="00884910" w:rsidRDefault="00E948B3" w:rsidP="00E948B3">
            <w:pPr>
              <w:ind w:right="-5"/>
              <w:rPr>
                <w:rFonts w:ascii="Times New Roman" w:hAnsi="Times New Roman" w:cs="Times New Roman"/>
                <w:sz w:val="28"/>
                <w:szCs w:val="28"/>
              </w:rPr>
            </w:pPr>
          </w:p>
        </w:tc>
      </w:tr>
      <w:tr w:rsidR="00E948B3" w:rsidRPr="00884910" w:rsidTr="00E948B3">
        <w:trPr>
          <w:trHeight w:val="945"/>
        </w:trPr>
        <w:tc>
          <w:tcPr>
            <w:tcW w:w="534" w:type="dxa"/>
          </w:tcPr>
          <w:p w:rsidR="00E948B3" w:rsidRPr="00884910" w:rsidRDefault="00E948B3" w:rsidP="00E948B3">
            <w:pPr>
              <w:ind w:right="-5"/>
              <w:rPr>
                <w:rFonts w:ascii="Times New Roman" w:hAnsi="Times New Roman" w:cs="Times New Roman"/>
                <w:sz w:val="28"/>
                <w:szCs w:val="28"/>
              </w:rPr>
            </w:pPr>
            <w:r>
              <w:rPr>
                <w:rFonts w:ascii="Times New Roman" w:hAnsi="Times New Roman" w:cs="Times New Roman"/>
                <w:sz w:val="28"/>
                <w:szCs w:val="28"/>
              </w:rPr>
              <w:t>69</w:t>
            </w:r>
          </w:p>
        </w:tc>
        <w:tc>
          <w:tcPr>
            <w:tcW w:w="3260" w:type="dxa"/>
          </w:tcPr>
          <w:p w:rsidR="00E948B3" w:rsidRPr="00884910" w:rsidRDefault="00E948B3" w:rsidP="00E948B3">
            <w:pPr>
              <w:ind w:right="-5"/>
              <w:rPr>
                <w:rFonts w:ascii="Times New Roman" w:hAnsi="Times New Roman" w:cs="Times New Roman"/>
                <w:sz w:val="28"/>
                <w:szCs w:val="28"/>
              </w:rPr>
            </w:pPr>
            <w:r>
              <w:rPr>
                <w:rFonts w:ascii="Times New Roman" w:hAnsi="Times New Roman" w:cs="Times New Roman"/>
                <w:sz w:val="28"/>
                <w:szCs w:val="28"/>
              </w:rPr>
              <w:t>Мелкий ремонт одежды</w:t>
            </w:r>
          </w:p>
        </w:tc>
        <w:tc>
          <w:tcPr>
            <w:tcW w:w="994"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8</w:t>
            </w:r>
          </w:p>
        </w:tc>
        <w:tc>
          <w:tcPr>
            <w:tcW w:w="1416"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Pr="00884910"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8</w:t>
            </w:r>
          </w:p>
        </w:tc>
        <w:tc>
          <w:tcPr>
            <w:tcW w:w="1350" w:type="dxa"/>
            <w:gridSpan w:val="3"/>
          </w:tcPr>
          <w:p w:rsidR="00E948B3" w:rsidRPr="00884910" w:rsidRDefault="00E948B3" w:rsidP="00E948B3">
            <w:pPr>
              <w:ind w:right="-5"/>
              <w:rPr>
                <w:rFonts w:ascii="Times New Roman" w:hAnsi="Times New Roman" w:cs="Times New Roman"/>
                <w:sz w:val="28"/>
                <w:szCs w:val="28"/>
              </w:rPr>
            </w:pPr>
          </w:p>
        </w:tc>
        <w:tc>
          <w:tcPr>
            <w:tcW w:w="1485" w:type="dxa"/>
            <w:gridSpan w:val="6"/>
          </w:tcPr>
          <w:p w:rsidR="00E948B3" w:rsidRPr="00884910" w:rsidRDefault="00E948B3" w:rsidP="00E948B3">
            <w:pPr>
              <w:ind w:right="-5"/>
              <w:rPr>
                <w:rFonts w:ascii="Times New Roman" w:hAnsi="Times New Roman" w:cs="Times New Roman"/>
                <w:sz w:val="28"/>
                <w:szCs w:val="28"/>
              </w:rPr>
            </w:pPr>
          </w:p>
        </w:tc>
      </w:tr>
      <w:tr w:rsidR="00E948B3" w:rsidRPr="00884910" w:rsidTr="00E948B3">
        <w:trPr>
          <w:trHeight w:val="127"/>
        </w:trPr>
        <w:tc>
          <w:tcPr>
            <w:tcW w:w="534" w:type="dxa"/>
          </w:tcPr>
          <w:p w:rsidR="00E948B3" w:rsidRDefault="00E948B3" w:rsidP="00E948B3">
            <w:pPr>
              <w:ind w:right="-5"/>
              <w:rPr>
                <w:rFonts w:ascii="Times New Roman" w:hAnsi="Times New Roman" w:cs="Times New Roman"/>
                <w:sz w:val="28"/>
                <w:szCs w:val="28"/>
              </w:rPr>
            </w:pPr>
          </w:p>
        </w:tc>
        <w:tc>
          <w:tcPr>
            <w:tcW w:w="3260" w:type="dxa"/>
          </w:tcPr>
          <w:p w:rsidR="00E948B3" w:rsidRPr="00B22A89" w:rsidRDefault="00E948B3" w:rsidP="00E948B3">
            <w:pPr>
              <w:ind w:right="-5"/>
              <w:rPr>
                <w:rFonts w:ascii="Times New Roman" w:hAnsi="Times New Roman" w:cs="Times New Roman"/>
                <w:b/>
                <w:sz w:val="28"/>
                <w:szCs w:val="28"/>
                <w:u w:val="single"/>
              </w:rPr>
            </w:pPr>
            <w:r>
              <w:rPr>
                <w:rFonts w:ascii="Times New Roman" w:hAnsi="Times New Roman" w:cs="Times New Roman"/>
                <w:b/>
                <w:sz w:val="28"/>
                <w:szCs w:val="28"/>
                <w:u w:val="single"/>
              </w:rPr>
              <w:t>Тема</w:t>
            </w:r>
            <w:r w:rsidRPr="00B22A89">
              <w:rPr>
                <w:rFonts w:ascii="Times New Roman" w:hAnsi="Times New Roman" w:cs="Times New Roman"/>
                <w:b/>
                <w:sz w:val="28"/>
                <w:szCs w:val="28"/>
                <w:u w:val="single"/>
              </w:rPr>
              <w:t xml:space="preserve"> 11.</w:t>
            </w:r>
          </w:p>
          <w:p w:rsidR="00E948B3" w:rsidRDefault="00E948B3" w:rsidP="00E948B3">
            <w:pPr>
              <w:ind w:right="-5"/>
              <w:rPr>
                <w:rFonts w:ascii="Times New Roman" w:hAnsi="Times New Roman" w:cs="Times New Roman"/>
                <w:sz w:val="28"/>
                <w:szCs w:val="28"/>
              </w:rPr>
            </w:pPr>
            <w:r w:rsidRPr="00B22A89">
              <w:rPr>
                <w:rFonts w:ascii="Times New Roman" w:hAnsi="Times New Roman" w:cs="Times New Roman"/>
                <w:b/>
                <w:sz w:val="28"/>
                <w:szCs w:val="28"/>
              </w:rPr>
              <w:t>Пошив простых изделий из готового кроя</w:t>
            </w:r>
          </w:p>
        </w:tc>
        <w:tc>
          <w:tcPr>
            <w:tcW w:w="994" w:type="dxa"/>
          </w:tcPr>
          <w:p w:rsidR="00E948B3" w:rsidRPr="00F767DC"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9</w:t>
            </w:r>
          </w:p>
        </w:tc>
        <w:tc>
          <w:tcPr>
            <w:tcW w:w="1416" w:type="dxa"/>
          </w:tcPr>
          <w:p w:rsidR="00E948B3" w:rsidRPr="00F767DC" w:rsidRDefault="00E948B3" w:rsidP="00E948B3">
            <w:pPr>
              <w:ind w:right="-5"/>
              <w:jc w:val="center"/>
              <w:rPr>
                <w:rFonts w:ascii="Times New Roman" w:hAnsi="Times New Roman" w:cs="Times New Roman"/>
                <w:b/>
                <w:sz w:val="28"/>
                <w:szCs w:val="28"/>
              </w:rPr>
            </w:pPr>
            <w:r w:rsidRPr="00F767DC">
              <w:rPr>
                <w:rFonts w:ascii="Times New Roman" w:hAnsi="Times New Roman" w:cs="Times New Roman"/>
                <w:b/>
                <w:sz w:val="28"/>
                <w:szCs w:val="28"/>
              </w:rPr>
              <w:t>3</w:t>
            </w:r>
          </w:p>
        </w:tc>
        <w:tc>
          <w:tcPr>
            <w:tcW w:w="1701" w:type="dxa"/>
          </w:tcPr>
          <w:p w:rsidR="00E948B3" w:rsidRPr="00F767DC"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6</w:t>
            </w:r>
          </w:p>
        </w:tc>
        <w:tc>
          <w:tcPr>
            <w:tcW w:w="2835" w:type="dxa"/>
            <w:gridSpan w:val="9"/>
          </w:tcPr>
          <w:p w:rsidR="00E948B3" w:rsidRPr="00884910" w:rsidRDefault="00E948B3" w:rsidP="00E948B3">
            <w:pPr>
              <w:ind w:right="-5"/>
              <w:rPr>
                <w:rFonts w:ascii="Times New Roman" w:hAnsi="Times New Roman" w:cs="Times New Roman"/>
                <w:sz w:val="28"/>
                <w:szCs w:val="28"/>
              </w:rPr>
            </w:pPr>
          </w:p>
        </w:tc>
      </w:tr>
      <w:tr w:rsidR="00E948B3" w:rsidRPr="00884910" w:rsidTr="00E948B3">
        <w:trPr>
          <w:trHeight w:val="18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70</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Пошив носового платка</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25" w:type="dxa"/>
            <w:gridSpan w:val="6"/>
          </w:tcPr>
          <w:p w:rsidR="00E948B3" w:rsidRPr="00884910" w:rsidRDefault="00E948B3" w:rsidP="00E948B3">
            <w:pPr>
              <w:ind w:right="-5"/>
              <w:rPr>
                <w:rFonts w:ascii="Times New Roman" w:hAnsi="Times New Roman" w:cs="Times New Roman"/>
                <w:sz w:val="28"/>
                <w:szCs w:val="28"/>
              </w:rPr>
            </w:pPr>
          </w:p>
        </w:tc>
        <w:tc>
          <w:tcPr>
            <w:tcW w:w="1410" w:type="dxa"/>
            <w:gridSpan w:val="3"/>
          </w:tcPr>
          <w:p w:rsidR="00E948B3" w:rsidRPr="00884910" w:rsidRDefault="00E948B3" w:rsidP="00E948B3">
            <w:pPr>
              <w:ind w:right="-5"/>
              <w:rPr>
                <w:rFonts w:ascii="Times New Roman" w:hAnsi="Times New Roman" w:cs="Times New Roman"/>
                <w:sz w:val="28"/>
                <w:szCs w:val="28"/>
              </w:rPr>
            </w:pPr>
          </w:p>
        </w:tc>
      </w:tr>
      <w:tr w:rsidR="00E948B3" w:rsidRPr="00884910" w:rsidTr="00E948B3">
        <w:trPr>
          <w:trHeight w:val="18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71</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Пошив косынки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25" w:type="dxa"/>
            <w:gridSpan w:val="6"/>
          </w:tcPr>
          <w:p w:rsidR="00E948B3" w:rsidRPr="00884910" w:rsidRDefault="00E948B3" w:rsidP="00E948B3">
            <w:pPr>
              <w:ind w:right="-5"/>
              <w:rPr>
                <w:rFonts w:ascii="Times New Roman" w:hAnsi="Times New Roman" w:cs="Times New Roman"/>
                <w:sz w:val="28"/>
                <w:szCs w:val="28"/>
              </w:rPr>
            </w:pPr>
          </w:p>
        </w:tc>
        <w:tc>
          <w:tcPr>
            <w:tcW w:w="1410" w:type="dxa"/>
            <w:gridSpan w:val="3"/>
          </w:tcPr>
          <w:p w:rsidR="00E948B3" w:rsidRPr="00884910" w:rsidRDefault="00E948B3" w:rsidP="00E948B3">
            <w:pPr>
              <w:ind w:right="-5"/>
              <w:rPr>
                <w:rFonts w:ascii="Times New Roman" w:hAnsi="Times New Roman" w:cs="Times New Roman"/>
                <w:sz w:val="28"/>
                <w:szCs w:val="28"/>
              </w:rPr>
            </w:pPr>
          </w:p>
        </w:tc>
      </w:tr>
      <w:tr w:rsidR="00E948B3" w:rsidRPr="00884910" w:rsidTr="00E948B3">
        <w:trPr>
          <w:trHeight w:val="157"/>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73</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Пошив марлевой повязки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25" w:type="dxa"/>
            <w:gridSpan w:val="6"/>
          </w:tcPr>
          <w:p w:rsidR="00E948B3" w:rsidRPr="00884910" w:rsidRDefault="00E948B3" w:rsidP="00E948B3">
            <w:pPr>
              <w:ind w:right="-5"/>
              <w:rPr>
                <w:rFonts w:ascii="Times New Roman" w:hAnsi="Times New Roman" w:cs="Times New Roman"/>
                <w:sz w:val="28"/>
                <w:szCs w:val="28"/>
              </w:rPr>
            </w:pPr>
          </w:p>
        </w:tc>
        <w:tc>
          <w:tcPr>
            <w:tcW w:w="1410" w:type="dxa"/>
            <w:gridSpan w:val="3"/>
          </w:tcPr>
          <w:p w:rsidR="00E948B3" w:rsidRPr="00884910" w:rsidRDefault="00E948B3" w:rsidP="00E948B3">
            <w:pPr>
              <w:ind w:right="-5"/>
              <w:rPr>
                <w:rFonts w:ascii="Times New Roman" w:hAnsi="Times New Roman" w:cs="Times New Roman"/>
                <w:sz w:val="28"/>
                <w:szCs w:val="28"/>
              </w:rPr>
            </w:pPr>
          </w:p>
        </w:tc>
      </w:tr>
      <w:tr w:rsidR="00E948B3" w:rsidRPr="00884910" w:rsidTr="00E948B3">
        <w:trPr>
          <w:trHeight w:val="34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74</w:t>
            </w:r>
          </w:p>
        </w:tc>
        <w:tc>
          <w:tcPr>
            <w:tcW w:w="3260" w:type="dxa"/>
          </w:tcPr>
          <w:p w:rsidR="00E948B3" w:rsidRPr="00FA066A" w:rsidRDefault="00E948B3" w:rsidP="00E948B3">
            <w:pPr>
              <w:ind w:right="-5"/>
              <w:rPr>
                <w:rFonts w:ascii="Times New Roman" w:hAnsi="Times New Roman" w:cs="Times New Roman"/>
                <w:b/>
                <w:sz w:val="28"/>
                <w:szCs w:val="28"/>
              </w:rPr>
            </w:pPr>
            <w:r w:rsidRPr="00FA066A">
              <w:rPr>
                <w:rFonts w:ascii="Times New Roman" w:hAnsi="Times New Roman" w:cs="Times New Roman"/>
                <w:b/>
                <w:sz w:val="28"/>
                <w:szCs w:val="28"/>
              </w:rPr>
              <w:t>Индивидуальная работа</w:t>
            </w:r>
          </w:p>
        </w:tc>
        <w:tc>
          <w:tcPr>
            <w:tcW w:w="994" w:type="dxa"/>
          </w:tcPr>
          <w:p w:rsidR="00E948B3" w:rsidRPr="00FA066A" w:rsidRDefault="00E948B3" w:rsidP="00E948B3">
            <w:pPr>
              <w:ind w:right="-5"/>
              <w:jc w:val="center"/>
              <w:rPr>
                <w:rFonts w:ascii="Times New Roman" w:hAnsi="Times New Roman" w:cs="Times New Roman"/>
                <w:b/>
                <w:sz w:val="28"/>
                <w:szCs w:val="28"/>
              </w:rPr>
            </w:pPr>
            <w:r w:rsidRPr="00FA066A">
              <w:rPr>
                <w:rFonts w:ascii="Times New Roman" w:hAnsi="Times New Roman" w:cs="Times New Roman"/>
                <w:b/>
                <w:sz w:val="28"/>
                <w:szCs w:val="28"/>
              </w:rPr>
              <w:t xml:space="preserve">110 </w:t>
            </w:r>
          </w:p>
        </w:tc>
        <w:tc>
          <w:tcPr>
            <w:tcW w:w="1416" w:type="dxa"/>
          </w:tcPr>
          <w:p w:rsidR="00E948B3" w:rsidRPr="00FA066A" w:rsidRDefault="00E948B3" w:rsidP="00E948B3">
            <w:pPr>
              <w:ind w:right="-5"/>
              <w:jc w:val="center"/>
              <w:rPr>
                <w:rFonts w:ascii="Times New Roman" w:hAnsi="Times New Roman" w:cs="Times New Roman"/>
                <w:b/>
                <w:sz w:val="28"/>
                <w:szCs w:val="28"/>
              </w:rPr>
            </w:pPr>
            <w:r w:rsidRPr="00FA066A">
              <w:rPr>
                <w:rFonts w:ascii="Times New Roman" w:hAnsi="Times New Roman" w:cs="Times New Roman"/>
                <w:b/>
                <w:sz w:val="28"/>
                <w:szCs w:val="28"/>
              </w:rPr>
              <w:t>-</w:t>
            </w:r>
          </w:p>
        </w:tc>
        <w:tc>
          <w:tcPr>
            <w:tcW w:w="1701" w:type="dxa"/>
          </w:tcPr>
          <w:p w:rsidR="00E948B3" w:rsidRPr="00FA066A" w:rsidRDefault="00E948B3" w:rsidP="00E948B3">
            <w:pPr>
              <w:ind w:right="-5"/>
              <w:jc w:val="center"/>
              <w:rPr>
                <w:rFonts w:ascii="Times New Roman" w:hAnsi="Times New Roman" w:cs="Times New Roman"/>
                <w:b/>
                <w:sz w:val="28"/>
                <w:szCs w:val="28"/>
              </w:rPr>
            </w:pPr>
            <w:r w:rsidRPr="00FA066A">
              <w:rPr>
                <w:rFonts w:ascii="Times New Roman" w:hAnsi="Times New Roman" w:cs="Times New Roman"/>
                <w:b/>
                <w:sz w:val="28"/>
                <w:szCs w:val="28"/>
              </w:rPr>
              <w:t>110</w:t>
            </w:r>
          </w:p>
        </w:tc>
        <w:tc>
          <w:tcPr>
            <w:tcW w:w="1425" w:type="dxa"/>
            <w:gridSpan w:val="6"/>
          </w:tcPr>
          <w:p w:rsidR="00E948B3" w:rsidRPr="00884910" w:rsidRDefault="00E948B3" w:rsidP="00E948B3">
            <w:pPr>
              <w:ind w:right="-5"/>
              <w:rPr>
                <w:rFonts w:ascii="Times New Roman" w:hAnsi="Times New Roman" w:cs="Times New Roman"/>
                <w:sz w:val="28"/>
                <w:szCs w:val="28"/>
              </w:rPr>
            </w:pPr>
          </w:p>
        </w:tc>
        <w:tc>
          <w:tcPr>
            <w:tcW w:w="1410" w:type="dxa"/>
            <w:gridSpan w:val="3"/>
          </w:tcPr>
          <w:p w:rsidR="00E948B3" w:rsidRPr="00884910" w:rsidRDefault="00E948B3" w:rsidP="00E948B3">
            <w:pPr>
              <w:ind w:right="-5"/>
              <w:rPr>
                <w:rFonts w:ascii="Times New Roman" w:hAnsi="Times New Roman" w:cs="Times New Roman"/>
                <w:sz w:val="28"/>
                <w:szCs w:val="28"/>
              </w:rPr>
            </w:pPr>
          </w:p>
        </w:tc>
      </w:tr>
      <w:tr w:rsidR="00E948B3" w:rsidRPr="00884910" w:rsidTr="00E948B3">
        <w:trPr>
          <w:trHeight w:val="284"/>
        </w:trPr>
        <w:tc>
          <w:tcPr>
            <w:tcW w:w="534" w:type="dxa"/>
          </w:tcPr>
          <w:p w:rsidR="00E948B3" w:rsidRDefault="00E948B3" w:rsidP="00E948B3">
            <w:pPr>
              <w:ind w:right="-5"/>
              <w:rPr>
                <w:rFonts w:ascii="Times New Roman" w:hAnsi="Times New Roman" w:cs="Times New Roman"/>
                <w:sz w:val="28"/>
                <w:szCs w:val="28"/>
              </w:rPr>
            </w:pPr>
          </w:p>
        </w:tc>
        <w:tc>
          <w:tcPr>
            <w:tcW w:w="3260" w:type="dxa"/>
          </w:tcPr>
          <w:p w:rsidR="00E948B3" w:rsidRPr="00FA066A" w:rsidRDefault="00E948B3" w:rsidP="00E948B3">
            <w:pPr>
              <w:ind w:right="-5"/>
              <w:jc w:val="right"/>
              <w:rPr>
                <w:rFonts w:ascii="Times New Roman" w:hAnsi="Times New Roman" w:cs="Times New Roman"/>
                <w:b/>
                <w:sz w:val="28"/>
                <w:szCs w:val="28"/>
              </w:rPr>
            </w:pPr>
            <w:r w:rsidRPr="00FA066A">
              <w:rPr>
                <w:rFonts w:ascii="Times New Roman" w:hAnsi="Times New Roman" w:cs="Times New Roman"/>
                <w:b/>
                <w:sz w:val="28"/>
                <w:szCs w:val="28"/>
              </w:rPr>
              <w:t>Всего:</w:t>
            </w:r>
          </w:p>
        </w:tc>
        <w:tc>
          <w:tcPr>
            <w:tcW w:w="994" w:type="dxa"/>
          </w:tcPr>
          <w:p w:rsidR="00E948B3" w:rsidRPr="00FA066A" w:rsidRDefault="00E948B3" w:rsidP="00E948B3">
            <w:pPr>
              <w:ind w:right="-5"/>
              <w:jc w:val="center"/>
              <w:rPr>
                <w:rFonts w:ascii="Times New Roman" w:hAnsi="Times New Roman" w:cs="Times New Roman"/>
                <w:b/>
                <w:sz w:val="28"/>
                <w:szCs w:val="28"/>
              </w:rPr>
            </w:pPr>
            <w:r w:rsidRPr="00FA066A">
              <w:rPr>
                <w:rFonts w:ascii="Times New Roman" w:hAnsi="Times New Roman" w:cs="Times New Roman"/>
                <w:b/>
                <w:sz w:val="28"/>
                <w:szCs w:val="28"/>
              </w:rPr>
              <w:t>330 часов</w:t>
            </w:r>
          </w:p>
        </w:tc>
        <w:tc>
          <w:tcPr>
            <w:tcW w:w="1416" w:type="dxa"/>
          </w:tcPr>
          <w:p w:rsidR="00E948B3" w:rsidRPr="00F767DC" w:rsidRDefault="00E948B3" w:rsidP="00E948B3">
            <w:pPr>
              <w:ind w:right="-5"/>
              <w:jc w:val="center"/>
              <w:rPr>
                <w:rFonts w:ascii="Times New Roman" w:hAnsi="Times New Roman" w:cs="Times New Roman"/>
                <w:b/>
                <w:sz w:val="28"/>
                <w:szCs w:val="28"/>
              </w:rPr>
            </w:pPr>
            <w:r w:rsidRPr="00F767DC">
              <w:rPr>
                <w:rFonts w:ascii="Times New Roman" w:hAnsi="Times New Roman" w:cs="Times New Roman"/>
                <w:b/>
                <w:sz w:val="28"/>
                <w:szCs w:val="28"/>
              </w:rPr>
              <w:t>58</w:t>
            </w:r>
          </w:p>
        </w:tc>
        <w:tc>
          <w:tcPr>
            <w:tcW w:w="1701" w:type="dxa"/>
          </w:tcPr>
          <w:p w:rsidR="00E948B3" w:rsidRPr="00F767DC" w:rsidRDefault="00E948B3" w:rsidP="00E948B3">
            <w:pPr>
              <w:ind w:right="-5"/>
              <w:jc w:val="center"/>
              <w:rPr>
                <w:rFonts w:ascii="Times New Roman" w:hAnsi="Times New Roman" w:cs="Times New Roman"/>
                <w:b/>
                <w:sz w:val="28"/>
                <w:szCs w:val="28"/>
              </w:rPr>
            </w:pPr>
            <w:r w:rsidRPr="00F767DC">
              <w:rPr>
                <w:rFonts w:ascii="Times New Roman" w:hAnsi="Times New Roman" w:cs="Times New Roman"/>
                <w:b/>
                <w:sz w:val="28"/>
                <w:szCs w:val="28"/>
              </w:rPr>
              <w:t>162</w:t>
            </w:r>
          </w:p>
        </w:tc>
        <w:tc>
          <w:tcPr>
            <w:tcW w:w="2835" w:type="dxa"/>
            <w:gridSpan w:val="9"/>
          </w:tcPr>
          <w:p w:rsidR="00E948B3" w:rsidRPr="00884910" w:rsidRDefault="00E948B3" w:rsidP="00E948B3">
            <w:pPr>
              <w:ind w:right="-5"/>
              <w:rPr>
                <w:rFonts w:ascii="Times New Roman" w:hAnsi="Times New Roman" w:cs="Times New Roman"/>
                <w:sz w:val="28"/>
                <w:szCs w:val="28"/>
              </w:rPr>
            </w:pPr>
          </w:p>
        </w:tc>
      </w:tr>
    </w:tbl>
    <w:p w:rsidR="00E948B3" w:rsidRDefault="00E948B3" w:rsidP="00E948B3">
      <w:pPr>
        <w:pStyle w:val="a3"/>
        <w:rPr>
          <w:rFonts w:ascii="Times New Roman" w:hAnsi="Times New Roman" w:cs="Times New Roman"/>
          <w:sz w:val="28"/>
          <w:szCs w:val="28"/>
        </w:rPr>
      </w:pPr>
    </w:p>
    <w:p w:rsidR="00E948B3" w:rsidRDefault="00E948B3" w:rsidP="00E948B3">
      <w:pPr>
        <w:pStyle w:val="a3"/>
        <w:jc w:val="center"/>
        <w:rPr>
          <w:rFonts w:ascii="Times New Roman" w:hAnsi="Times New Roman" w:cs="Times New Roman"/>
          <w:b/>
          <w:sz w:val="28"/>
          <w:szCs w:val="28"/>
        </w:rPr>
      </w:pPr>
      <w:r>
        <w:rPr>
          <w:rFonts w:ascii="Times New Roman" w:hAnsi="Times New Roman" w:cs="Times New Roman"/>
          <w:b/>
          <w:sz w:val="28"/>
          <w:szCs w:val="28"/>
        </w:rPr>
        <w:t>Учебный план по разделу «Машинная обработка ткани»</w:t>
      </w:r>
    </w:p>
    <w:p w:rsidR="00E948B3" w:rsidRPr="00884910" w:rsidRDefault="00E948B3" w:rsidP="00E948B3">
      <w:pPr>
        <w:pStyle w:val="a3"/>
        <w:rPr>
          <w:rFonts w:ascii="Times New Roman" w:hAnsi="Times New Roman" w:cs="Times New Roman"/>
          <w:sz w:val="28"/>
          <w:szCs w:val="28"/>
        </w:rPr>
      </w:pPr>
    </w:p>
    <w:tbl>
      <w:tblPr>
        <w:tblStyle w:val="af4"/>
        <w:tblW w:w="10740" w:type="dxa"/>
        <w:tblLayout w:type="fixed"/>
        <w:tblLook w:val="04A0"/>
      </w:tblPr>
      <w:tblGrid>
        <w:gridCol w:w="534"/>
        <w:gridCol w:w="3260"/>
        <w:gridCol w:w="994"/>
        <w:gridCol w:w="1416"/>
        <w:gridCol w:w="1701"/>
        <w:gridCol w:w="1305"/>
        <w:gridCol w:w="30"/>
        <w:gridCol w:w="15"/>
        <w:gridCol w:w="15"/>
        <w:gridCol w:w="15"/>
        <w:gridCol w:w="15"/>
        <w:gridCol w:w="15"/>
        <w:gridCol w:w="45"/>
        <w:gridCol w:w="1380"/>
      </w:tblGrid>
      <w:tr w:rsidR="00E948B3" w:rsidRPr="0049204D" w:rsidTr="00E948B3">
        <w:trPr>
          <w:trHeight w:val="375"/>
        </w:trPr>
        <w:tc>
          <w:tcPr>
            <w:tcW w:w="534" w:type="dxa"/>
            <w:vMerge w:val="restart"/>
          </w:tcPr>
          <w:p w:rsidR="00E948B3" w:rsidRPr="00F2248D"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w:t>
            </w:r>
          </w:p>
        </w:tc>
        <w:tc>
          <w:tcPr>
            <w:tcW w:w="3260" w:type="dxa"/>
            <w:vMerge w:val="restart"/>
          </w:tcPr>
          <w:p w:rsidR="00E948B3" w:rsidRPr="00F2248D"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Разделы, темы</w:t>
            </w:r>
          </w:p>
        </w:tc>
        <w:tc>
          <w:tcPr>
            <w:tcW w:w="4111" w:type="dxa"/>
            <w:gridSpan w:val="3"/>
            <w:tcBorders>
              <w:bottom w:val="single" w:sz="4" w:space="0" w:color="auto"/>
            </w:tcBorders>
          </w:tcPr>
          <w:p w:rsidR="00E948B3" w:rsidRPr="00F2248D" w:rsidRDefault="00E948B3" w:rsidP="00E948B3">
            <w:pPr>
              <w:ind w:right="-5"/>
              <w:jc w:val="center"/>
              <w:rPr>
                <w:rFonts w:ascii="Times New Roman" w:hAnsi="Times New Roman" w:cs="Times New Roman"/>
                <w:b/>
                <w:sz w:val="28"/>
                <w:szCs w:val="28"/>
              </w:rPr>
            </w:pPr>
            <w:r w:rsidRPr="00F2248D">
              <w:rPr>
                <w:rFonts w:ascii="Times New Roman" w:hAnsi="Times New Roman" w:cs="Times New Roman"/>
                <w:b/>
                <w:sz w:val="28"/>
                <w:szCs w:val="28"/>
              </w:rPr>
              <w:t>Количество часов</w:t>
            </w:r>
          </w:p>
        </w:tc>
        <w:tc>
          <w:tcPr>
            <w:tcW w:w="2835" w:type="dxa"/>
            <w:gridSpan w:val="9"/>
          </w:tcPr>
          <w:p w:rsidR="00E948B3" w:rsidRPr="00F767DC"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Дата</w:t>
            </w:r>
          </w:p>
        </w:tc>
      </w:tr>
      <w:tr w:rsidR="00E948B3" w:rsidTr="00E948B3">
        <w:trPr>
          <w:trHeight w:val="150"/>
        </w:trPr>
        <w:tc>
          <w:tcPr>
            <w:tcW w:w="534" w:type="dxa"/>
            <w:vMerge/>
          </w:tcPr>
          <w:p w:rsidR="00E948B3" w:rsidRPr="00F2248D" w:rsidRDefault="00E948B3" w:rsidP="00E948B3">
            <w:pPr>
              <w:ind w:right="-5"/>
              <w:rPr>
                <w:b/>
              </w:rPr>
            </w:pPr>
          </w:p>
        </w:tc>
        <w:tc>
          <w:tcPr>
            <w:tcW w:w="3260" w:type="dxa"/>
            <w:vMerge/>
          </w:tcPr>
          <w:p w:rsidR="00E948B3" w:rsidRPr="00F2248D" w:rsidRDefault="00E948B3" w:rsidP="00E948B3">
            <w:pPr>
              <w:ind w:right="-5"/>
              <w:rPr>
                <w:b/>
              </w:rPr>
            </w:pPr>
          </w:p>
        </w:tc>
        <w:tc>
          <w:tcPr>
            <w:tcW w:w="994" w:type="dxa"/>
            <w:tcBorders>
              <w:top w:val="single" w:sz="4" w:space="0" w:color="auto"/>
            </w:tcBorders>
          </w:tcPr>
          <w:p w:rsidR="00E948B3" w:rsidRPr="00F2248D"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всего</w:t>
            </w:r>
          </w:p>
        </w:tc>
        <w:tc>
          <w:tcPr>
            <w:tcW w:w="1416" w:type="dxa"/>
            <w:tcBorders>
              <w:top w:val="single" w:sz="4" w:space="0" w:color="auto"/>
            </w:tcBorders>
          </w:tcPr>
          <w:p w:rsidR="00E948B3" w:rsidRPr="00F2248D"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теория</w:t>
            </w:r>
          </w:p>
        </w:tc>
        <w:tc>
          <w:tcPr>
            <w:tcW w:w="1701" w:type="dxa"/>
            <w:tcBorders>
              <w:top w:val="single" w:sz="4" w:space="0" w:color="auto"/>
            </w:tcBorders>
          </w:tcPr>
          <w:p w:rsidR="00E948B3" w:rsidRPr="00F2248D"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практика</w:t>
            </w:r>
          </w:p>
        </w:tc>
        <w:tc>
          <w:tcPr>
            <w:tcW w:w="1410" w:type="dxa"/>
            <w:gridSpan w:val="7"/>
          </w:tcPr>
          <w:p w:rsidR="00E948B3" w:rsidRPr="000719F5" w:rsidRDefault="00E948B3" w:rsidP="00E948B3">
            <w:pPr>
              <w:ind w:right="-5"/>
              <w:rPr>
                <w:rFonts w:ascii="Times New Roman" w:hAnsi="Times New Roman" w:cs="Times New Roman"/>
                <w:b/>
              </w:rPr>
            </w:pPr>
            <w:r w:rsidRPr="000719F5">
              <w:rPr>
                <w:rFonts w:ascii="Times New Roman" w:hAnsi="Times New Roman" w:cs="Times New Roman"/>
                <w:b/>
              </w:rPr>
              <w:t>по плану</w:t>
            </w:r>
          </w:p>
        </w:tc>
        <w:tc>
          <w:tcPr>
            <w:tcW w:w="1425" w:type="dxa"/>
            <w:gridSpan w:val="2"/>
          </w:tcPr>
          <w:p w:rsidR="00E948B3" w:rsidRPr="000719F5" w:rsidRDefault="00E948B3" w:rsidP="00E948B3">
            <w:pPr>
              <w:ind w:right="-5"/>
              <w:rPr>
                <w:rFonts w:ascii="Times New Roman" w:hAnsi="Times New Roman" w:cs="Times New Roman"/>
                <w:b/>
              </w:rPr>
            </w:pPr>
            <w:r w:rsidRPr="000719F5">
              <w:rPr>
                <w:rFonts w:ascii="Times New Roman" w:hAnsi="Times New Roman" w:cs="Times New Roman"/>
                <w:b/>
              </w:rPr>
              <w:t>фактически</w:t>
            </w:r>
          </w:p>
        </w:tc>
      </w:tr>
      <w:tr w:rsidR="00E948B3" w:rsidRPr="00435493" w:rsidTr="00E948B3">
        <w:trPr>
          <w:trHeight w:val="900"/>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E948B3" w:rsidRDefault="00E948B3" w:rsidP="00E948B3">
            <w:pPr>
              <w:ind w:right="-5"/>
              <w:rPr>
                <w:rFonts w:ascii="Times New Roman" w:hAnsi="Times New Roman" w:cs="Times New Roman"/>
                <w:b/>
                <w:sz w:val="28"/>
                <w:szCs w:val="28"/>
                <w:u w:val="single"/>
              </w:rPr>
            </w:pPr>
            <w:r>
              <w:rPr>
                <w:rFonts w:ascii="Times New Roman" w:hAnsi="Times New Roman" w:cs="Times New Roman"/>
                <w:b/>
                <w:sz w:val="28"/>
                <w:szCs w:val="28"/>
                <w:u w:val="single"/>
              </w:rPr>
              <w:t>Тема 1</w:t>
            </w:r>
            <w:r w:rsidRPr="00E3184F">
              <w:rPr>
                <w:rFonts w:ascii="Times New Roman" w:hAnsi="Times New Roman" w:cs="Times New Roman"/>
                <w:b/>
                <w:sz w:val="28"/>
                <w:szCs w:val="28"/>
                <w:u w:val="single"/>
              </w:rPr>
              <w:t>.</w:t>
            </w:r>
          </w:p>
          <w:p w:rsidR="00E948B3" w:rsidRPr="00FA066A" w:rsidRDefault="00E948B3" w:rsidP="00E948B3">
            <w:pPr>
              <w:ind w:right="-5"/>
              <w:rPr>
                <w:rFonts w:ascii="Times New Roman" w:hAnsi="Times New Roman" w:cs="Times New Roman"/>
                <w:sz w:val="28"/>
                <w:szCs w:val="28"/>
              </w:rPr>
            </w:pPr>
            <w:r w:rsidRPr="00FA066A">
              <w:rPr>
                <w:rFonts w:ascii="Times New Roman" w:hAnsi="Times New Roman" w:cs="Times New Roman"/>
                <w:sz w:val="28"/>
                <w:szCs w:val="28"/>
              </w:rPr>
              <w:t>Введение</w:t>
            </w:r>
            <w:r>
              <w:rPr>
                <w:rFonts w:ascii="Times New Roman" w:hAnsi="Times New Roman" w:cs="Times New Roman"/>
                <w:sz w:val="28"/>
                <w:szCs w:val="28"/>
              </w:rPr>
              <w:t>.</w:t>
            </w:r>
          </w:p>
          <w:p w:rsidR="00E948B3" w:rsidRPr="00E3184F" w:rsidRDefault="00E948B3" w:rsidP="00E948B3">
            <w:pPr>
              <w:ind w:right="-5"/>
              <w:rPr>
                <w:rFonts w:ascii="Times New Roman" w:hAnsi="Times New Roman" w:cs="Times New Roman"/>
                <w:sz w:val="28"/>
                <w:szCs w:val="28"/>
              </w:rPr>
            </w:pPr>
            <w:r w:rsidRPr="00E3184F">
              <w:rPr>
                <w:rFonts w:ascii="Times New Roman" w:hAnsi="Times New Roman" w:cs="Times New Roman"/>
                <w:sz w:val="28"/>
                <w:szCs w:val="28"/>
              </w:rPr>
              <w:t>Промышленные швейные машины</w:t>
            </w:r>
            <w:r>
              <w:rPr>
                <w:rFonts w:ascii="Times New Roman" w:hAnsi="Times New Roman" w:cs="Times New Roman"/>
                <w:sz w:val="28"/>
                <w:szCs w:val="28"/>
              </w:rPr>
              <w:t>.</w:t>
            </w:r>
          </w:p>
        </w:tc>
        <w:tc>
          <w:tcPr>
            <w:tcW w:w="994" w:type="dxa"/>
          </w:tcPr>
          <w:p w:rsidR="00E948B3" w:rsidRPr="00832FFA" w:rsidRDefault="00E948B3" w:rsidP="00E948B3">
            <w:pPr>
              <w:ind w:right="-5"/>
              <w:jc w:val="center"/>
              <w:rPr>
                <w:rFonts w:ascii="Times New Roman" w:hAnsi="Times New Roman" w:cs="Times New Roman"/>
                <w:b/>
                <w:sz w:val="28"/>
                <w:szCs w:val="28"/>
              </w:rPr>
            </w:pPr>
            <w:r w:rsidRPr="00832FFA">
              <w:rPr>
                <w:rFonts w:ascii="Times New Roman" w:hAnsi="Times New Roman" w:cs="Times New Roman"/>
                <w:b/>
                <w:sz w:val="28"/>
                <w:szCs w:val="28"/>
              </w:rPr>
              <w:t>1</w:t>
            </w:r>
            <w:r>
              <w:rPr>
                <w:rFonts w:ascii="Times New Roman" w:hAnsi="Times New Roman" w:cs="Times New Roman"/>
                <w:b/>
                <w:sz w:val="28"/>
                <w:szCs w:val="28"/>
              </w:rPr>
              <w:t>6</w:t>
            </w:r>
          </w:p>
        </w:tc>
        <w:tc>
          <w:tcPr>
            <w:tcW w:w="141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7</w:t>
            </w:r>
          </w:p>
        </w:tc>
        <w:tc>
          <w:tcPr>
            <w:tcW w:w="1701"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9</w:t>
            </w:r>
          </w:p>
        </w:tc>
        <w:tc>
          <w:tcPr>
            <w:tcW w:w="1410" w:type="dxa"/>
            <w:gridSpan w:val="7"/>
          </w:tcPr>
          <w:p w:rsidR="00E948B3" w:rsidRPr="00435493" w:rsidRDefault="00E948B3" w:rsidP="00E948B3">
            <w:pPr>
              <w:ind w:right="-5"/>
              <w:rPr>
                <w:rFonts w:ascii="Times New Roman" w:hAnsi="Times New Roman" w:cs="Times New Roman"/>
                <w:sz w:val="28"/>
                <w:szCs w:val="28"/>
              </w:rPr>
            </w:pPr>
          </w:p>
        </w:tc>
        <w:tc>
          <w:tcPr>
            <w:tcW w:w="1425" w:type="dxa"/>
            <w:gridSpan w:val="2"/>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80"/>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2</w:t>
            </w:r>
          </w:p>
        </w:tc>
        <w:tc>
          <w:tcPr>
            <w:tcW w:w="3260" w:type="dxa"/>
          </w:tcPr>
          <w:p w:rsidR="00E948B3" w:rsidRPr="00E3184F" w:rsidRDefault="00E948B3" w:rsidP="00E948B3">
            <w:pPr>
              <w:ind w:right="-5"/>
              <w:rPr>
                <w:rFonts w:ascii="Times New Roman" w:hAnsi="Times New Roman" w:cs="Times New Roman"/>
                <w:sz w:val="28"/>
                <w:szCs w:val="28"/>
              </w:rPr>
            </w:pPr>
            <w:r>
              <w:rPr>
                <w:rFonts w:ascii="Times New Roman" w:hAnsi="Times New Roman" w:cs="Times New Roman"/>
                <w:sz w:val="28"/>
                <w:szCs w:val="28"/>
              </w:rPr>
              <w:t>Швейное оборудование мастерской</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410" w:type="dxa"/>
            <w:gridSpan w:val="7"/>
          </w:tcPr>
          <w:p w:rsidR="00E948B3" w:rsidRPr="00435493" w:rsidRDefault="00E948B3" w:rsidP="00E948B3">
            <w:pPr>
              <w:ind w:right="-5"/>
              <w:rPr>
                <w:rFonts w:ascii="Times New Roman" w:hAnsi="Times New Roman" w:cs="Times New Roman"/>
                <w:sz w:val="28"/>
                <w:szCs w:val="28"/>
              </w:rPr>
            </w:pPr>
          </w:p>
        </w:tc>
        <w:tc>
          <w:tcPr>
            <w:tcW w:w="1425" w:type="dxa"/>
            <w:gridSpan w:val="2"/>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27"/>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3</w:t>
            </w:r>
          </w:p>
        </w:tc>
        <w:tc>
          <w:tcPr>
            <w:tcW w:w="3260" w:type="dxa"/>
          </w:tcPr>
          <w:p w:rsidR="00E948B3" w:rsidRPr="00E3184F" w:rsidRDefault="00E948B3" w:rsidP="00E948B3">
            <w:pPr>
              <w:ind w:right="-5"/>
              <w:rPr>
                <w:rFonts w:ascii="Times New Roman" w:hAnsi="Times New Roman" w:cs="Times New Roman"/>
                <w:sz w:val="28"/>
                <w:szCs w:val="28"/>
              </w:rPr>
            </w:pPr>
            <w:r>
              <w:rPr>
                <w:rFonts w:ascii="Times New Roman" w:hAnsi="Times New Roman" w:cs="Times New Roman"/>
                <w:sz w:val="28"/>
                <w:szCs w:val="28"/>
              </w:rPr>
              <w:t>Инструменты и приспособления для швейных работ</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p w:rsidR="00E948B3" w:rsidRPr="00E3184F" w:rsidRDefault="00E948B3" w:rsidP="00E948B3">
            <w:pPr>
              <w:tabs>
                <w:tab w:val="left" w:pos="765"/>
              </w:tabs>
              <w:rPr>
                <w:rFonts w:ascii="Times New Roman" w:hAnsi="Times New Roman" w:cs="Times New Roman"/>
                <w:sz w:val="28"/>
                <w:szCs w:val="28"/>
              </w:rPr>
            </w:pPr>
            <w:r>
              <w:rPr>
                <w:rFonts w:ascii="Times New Roman" w:hAnsi="Times New Roman" w:cs="Times New Roman"/>
                <w:sz w:val="28"/>
                <w:szCs w:val="28"/>
              </w:rPr>
              <w:tab/>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410" w:type="dxa"/>
            <w:gridSpan w:val="7"/>
          </w:tcPr>
          <w:p w:rsidR="00E948B3" w:rsidRPr="00435493" w:rsidRDefault="00E948B3" w:rsidP="00E948B3">
            <w:pPr>
              <w:ind w:right="-5"/>
              <w:rPr>
                <w:rFonts w:ascii="Times New Roman" w:hAnsi="Times New Roman" w:cs="Times New Roman"/>
                <w:sz w:val="28"/>
                <w:szCs w:val="28"/>
              </w:rPr>
            </w:pPr>
          </w:p>
        </w:tc>
        <w:tc>
          <w:tcPr>
            <w:tcW w:w="1425" w:type="dxa"/>
            <w:gridSpan w:val="2"/>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57"/>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4</w:t>
            </w:r>
          </w:p>
        </w:tc>
        <w:tc>
          <w:tcPr>
            <w:tcW w:w="3260" w:type="dxa"/>
          </w:tcPr>
          <w:p w:rsidR="00E948B3" w:rsidRPr="00E3184F" w:rsidRDefault="00E948B3" w:rsidP="00E948B3">
            <w:pPr>
              <w:ind w:right="-5"/>
              <w:rPr>
                <w:rFonts w:ascii="Times New Roman" w:hAnsi="Times New Roman" w:cs="Times New Roman"/>
                <w:sz w:val="28"/>
                <w:szCs w:val="28"/>
              </w:rPr>
            </w:pPr>
            <w:r>
              <w:rPr>
                <w:rFonts w:ascii="Times New Roman" w:hAnsi="Times New Roman" w:cs="Times New Roman"/>
                <w:sz w:val="28"/>
                <w:szCs w:val="28"/>
              </w:rPr>
              <w:t>Подготовка швейной машины к работе</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410" w:type="dxa"/>
            <w:gridSpan w:val="7"/>
          </w:tcPr>
          <w:p w:rsidR="00E948B3" w:rsidRPr="00435493" w:rsidRDefault="00E948B3" w:rsidP="00E948B3">
            <w:pPr>
              <w:ind w:right="-5"/>
              <w:rPr>
                <w:rFonts w:ascii="Times New Roman" w:hAnsi="Times New Roman" w:cs="Times New Roman"/>
                <w:sz w:val="28"/>
                <w:szCs w:val="28"/>
              </w:rPr>
            </w:pPr>
          </w:p>
        </w:tc>
        <w:tc>
          <w:tcPr>
            <w:tcW w:w="1425" w:type="dxa"/>
            <w:gridSpan w:val="2"/>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27"/>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5</w:t>
            </w:r>
          </w:p>
        </w:tc>
        <w:tc>
          <w:tcPr>
            <w:tcW w:w="3260" w:type="dxa"/>
          </w:tcPr>
          <w:p w:rsidR="00E948B3" w:rsidRPr="00E3184F" w:rsidRDefault="00E948B3" w:rsidP="00E948B3">
            <w:pPr>
              <w:ind w:right="-5"/>
              <w:rPr>
                <w:rFonts w:ascii="Times New Roman" w:hAnsi="Times New Roman" w:cs="Times New Roman"/>
                <w:sz w:val="28"/>
                <w:szCs w:val="28"/>
              </w:rPr>
            </w:pPr>
            <w:r>
              <w:rPr>
                <w:rFonts w:ascii="Times New Roman" w:hAnsi="Times New Roman" w:cs="Times New Roman"/>
                <w:sz w:val="28"/>
                <w:szCs w:val="28"/>
              </w:rPr>
              <w:t>Чистка и смазка машины</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410" w:type="dxa"/>
            <w:gridSpan w:val="7"/>
          </w:tcPr>
          <w:p w:rsidR="00E948B3" w:rsidRPr="00435493" w:rsidRDefault="00E948B3" w:rsidP="00E948B3">
            <w:pPr>
              <w:ind w:right="-5"/>
              <w:rPr>
                <w:rFonts w:ascii="Times New Roman" w:hAnsi="Times New Roman" w:cs="Times New Roman"/>
                <w:sz w:val="28"/>
                <w:szCs w:val="28"/>
              </w:rPr>
            </w:pPr>
          </w:p>
        </w:tc>
        <w:tc>
          <w:tcPr>
            <w:tcW w:w="1425" w:type="dxa"/>
            <w:gridSpan w:val="2"/>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42"/>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E948B3" w:rsidRPr="00E3184F" w:rsidRDefault="00E948B3" w:rsidP="00E948B3">
            <w:pPr>
              <w:ind w:right="-5"/>
              <w:rPr>
                <w:rFonts w:ascii="Times New Roman" w:hAnsi="Times New Roman" w:cs="Times New Roman"/>
                <w:sz w:val="28"/>
                <w:szCs w:val="28"/>
              </w:rPr>
            </w:pPr>
            <w:r>
              <w:rPr>
                <w:rFonts w:ascii="Times New Roman" w:hAnsi="Times New Roman" w:cs="Times New Roman"/>
                <w:sz w:val="28"/>
                <w:szCs w:val="28"/>
              </w:rPr>
              <w:t>Заправка верхней нити</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0" w:type="dxa"/>
            <w:gridSpan w:val="7"/>
          </w:tcPr>
          <w:p w:rsidR="00E948B3" w:rsidRPr="00435493" w:rsidRDefault="00E948B3" w:rsidP="00E948B3">
            <w:pPr>
              <w:ind w:right="-5"/>
              <w:rPr>
                <w:rFonts w:ascii="Times New Roman" w:hAnsi="Times New Roman" w:cs="Times New Roman"/>
                <w:sz w:val="28"/>
                <w:szCs w:val="28"/>
              </w:rPr>
            </w:pPr>
          </w:p>
        </w:tc>
        <w:tc>
          <w:tcPr>
            <w:tcW w:w="1425" w:type="dxa"/>
            <w:gridSpan w:val="2"/>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27"/>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7</w:t>
            </w:r>
          </w:p>
        </w:tc>
        <w:tc>
          <w:tcPr>
            <w:tcW w:w="3260" w:type="dxa"/>
          </w:tcPr>
          <w:p w:rsidR="00E948B3" w:rsidRPr="00E3184F" w:rsidRDefault="00E948B3" w:rsidP="00E948B3">
            <w:pPr>
              <w:ind w:right="-5"/>
              <w:rPr>
                <w:rFonts w:ascii="Times New Roman" w:hAnsi="Times New Roman" w:cs="Times New Roman"/>
                <w:sz w:val="28"/>
                <w:szCs w:val="28"/>
              </w:rPr>
            </w:pPr>
            <w:r>
              <w:rPr>
                <w:rFonts w:ascii="Times New Roman" w:hAnsi="Times New Roman" w:cs="Times New Roman"/>
                <w:sz w:val="28"/>
                <w:szCs w:val="28"/>
              </w:rPr>
              <w:t>Заправка нижней нити</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0" w:type="dxa"/>
            <w:gridSpan w:val="7"/>
          </w:tcPr>
          <w:p w:rsidR="00E948B3" w:rsidRPr="00435493" w:rsidRDefault="00E948B3" w:rsidP="00E948B3">
            <w:pPr>
              <w:ind w:right="-5"/>
              <w:rPr>
                <w:rFonts w:ascii="Times New Roman" w:hAnsi="Times New Roman" w:cs="Times New Roman"/>
                <w:sz w:val="28"/>
                <w:szCs w:val="28"/>
              </w:rPr>
            </w:pPr>
          </w:p>
        </w:tc>
        <w:tc>
          <w:tcPr>
            <w:tcW w:w="1425" w:type="dxa"/>
            <w:gridSpan w:val="2"/>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27"/>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8</w:t>
            </w:r>
          </w:p>
        </w:tc>
        <w:tc>
          <w:tcPr>
            <w:tcW w:w="3260" w:type="dxa"/>
          </w:tcPr>
          <w:p w:rsidR="00E948B3" w:rsidRPr="00E3184F" w:rsidRDefault="00E948B3" w:rsidP="00E948B3">
            <w:pPr>
              <w:ind w:right="-5"/>
              <w:rPr>
                <w:rFonts w:ascii="Times New Roman" w:hAnsi="Times New Roman" w:cs="Times New Roman"/>
                <w:sz w:val="28"/>
                <w:szCs w:val="28"/>
              </w:rPr>
            </w:pPr>
            <w:r>
              <w:rPr>
                <w:rFonts w:ascii="Times New Roman" w:hAnsi="Times New Roman" w:cs="Times New Roman"/>
                <w:sz w:val="28"/>
                <w:szCs w:val="28"/>
              </w:rPr>
              <w:t>Регулятор длины стежка</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410" w:type="dxa"/>
            <w:gridSpan w:val="7"/>
          </w:tcPr>
          <w:p w:rsidR="00E948B3" w:rsidRPr="00435493" w:rsidRDefault="00E948B3" w:rsidP="00E948B3">
            <w:pPr>
              <w:ind w:right="-5"/>
              <w:rPr>
                <w:rFonts w:ascii="Times New Roman" w:hAnsi="Times New Roman" w:cs="Times New Roman"/>
                <w:sz w:val="28"/>
                <w:szCs w:val="28"/>
              </w:rPr>
            </w:pPr>
          </w:p>
        </w:tc>
        <w:tc>
          <w:tcPr>
            <w:tcW w:w="1425" w:type="dxa"/>
            <w:gridSpan w:val="2"/>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57"/>
        </w:trPr>
        <w:tc>
          <w:tcPr>
            <w:tcW w:w="534" w:type="dxa"/>
          </w:tcPr>
          <w:p w:rsidR="00E948B3" w:rsidRPr="00435493" w:rsidRDefault="00E948B3" w:rsidP="00E948B3">
            <w:pPr>
              <w:ind w:right="-5"/>
              <w:rPr>
                <w:rFonts w:ascii="Times New Roman" w:hAnsi="Times New Roman" w:cs="Times New Roman"/>
                <w:sz w:val="28"/>
                <w:szCs w:val="28"/>
              </w:rPr>
            </w:pPr>
          </w:p>
        </w:tc>
        <w:tc>
          <w:tcPr>
            <w:tcW w:w="3260" w:type="dxa"/>
          </w:tcPr>
          <w:p w:rsidR="00E948B3" w:rsidRPr="00832FFA" w:rsidRDefault="00E948B3" w:rsidP="00E948B3">
            <w:pPr>
              <w:ind w:right="-5"/>
              <w:rPr>
                <w:rFonts w:ascii="Times New Roman" w:hAnsi="Times New Roman" w:cs="Times New Roman"/>
                <w:b/>
                <w:sz w:val="28"/>
                <w:szCs w:val="28"/>
                <w:u w:val="single"/>
              </w:rPr>
            </w:pPr>
            <w:r w:rsidRPr="00832FFA">
              <w:rPr>
                <w:rFonts w:ascii="Times New Roman" w:hAnsi="Times New Roman" w:cs="Times New Roman"/>
                <w:b/>
                <w:sz w:val="28"/>
                <w:szCs w:val="28"/>
                <w:u w:val="single"/>
              </w:rPr>
              <w:t>Тема 2.</w:t>
            </w:r>
          </w:p>
          <w:p w:rsidR="00E948B3" w:rsidRPr="00E3184F" w:rsidRDefault="00E948B3" w:rsidP="00E948B3">
            <w:pPr>
              <w:ind w:right="-5"/>
              <w:rPr>
                <w:rFonts w:ascii="Times New Roman" w:hAnsi="Times New Roman" w:cs="Times New Roman"/>
                <w:sz w:val="28"/>
                <w:szCs w:val="28"/>
              </w:rPr>
            </w:pPr>
            <w:r w:rsidRPr="00832FFA">
              <w:rPr>
                <w:rFonts w:ascii="Times New Roman" w:hAnsi="Times New Roman" w:cs="Times New Roman"/>
                <w:b/>
                <w:sz w:val="28"/>
                <w:szCs w:val="28"/>
              </w:rPr>
              <w:t>Машинные швы</w:t>
            </w:r>
          </w:p>
        </w:tc>
        <w:tc>
          <w:tcPr>
            <w:tcW w:w="994" w:type="dxa"/>
          </w:tcPr>
          <w:p w:rsidR="00E948B3" w:rsidRPr="00832FFA" w:rsidRDefault="00E948B3" w:rsidP="00E948B3">
            <w:pPr>
              <w:ind w:right="-5"/>
              <w:jc w:val="center"/>
              <w:rPr>
                <w:rFonts w:ascii="Times New Roman" w:hAnsi="Times New Roman" w:cs="Times New Roman"/>
                <w:b/>
                <w:sz w:val="28"/>
                <w:szCs w:val="28"/>
              </w:rPr>
            </w:pPr>
            <w:r w:rsidRPr="00832FFA">
              <w:rPr>
                <w:rFonts w:ascii="Times New Roman" w:hAnsi="Times New Roman" w:cs="Times New Roman"/>
                <w:b/>
                <w:sz w:val="28"/>
                <w:szCs w:val="28"/>
              </w:rPr>
              <w:t>10</w:t>
            </w:r>
          </w:p>
        </w:tc>
        <w:tc>
          <w:tcPr>
            <w:tcW w:w="141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3</w:t>
            </w:r>
          </w:p>
        </w:tc>
        <w:tc>
          <w:tcPr>
            <w:tcW w:w="1701"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7</w:t>
            </w:r>
          </w:p>
        </w:tc>
        <w:tc>
          <w:tcPr>
            <w:tcW w:w="1395" w:type="dxa"/>
            <w:gridSpan w:val="6"/>
          </w:tcPr>
          <w:p w:rsidR="00E948B3" w:rsidRPr="00435493" w:rsidRDefault="00E948B3" w:rsidP="00E948B3">
            <w:pPr>
              <w:ind w:right="-5"/>
              <w:rPr>
                <w:rFonts w:ascii="Times New Roman" w:hAnsi="Times New Roman" w:cs="Times New Roman"/>
                <w:sz w:val="28"/>
                <w:szCs w:val="28"/>
              </w:rPr>
            </w:pPr>
          </w:p>
        </w:tc>
        <w:tc>
          <w:tcPr>
            <w:tcW w:w="1440" w:type="dxa"/>
            <w:gridSpan w:val="3"/>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95"/>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9</w:t>
            </w:r>
          </w:p>
        </w:tc>
        <w:tc>
          <w:tcPr>
            <w:tcW w:w="3260" w:type="dxa"/>
          </w:tcPr>
          <w:p w:rsidR="00E948B3" w:rsidRPr="00E3184F" w:rsidRDefault="00E948B3" w:rsidP="00E948B3">
            <w:pPr>
              <w:ind w:right="-5"/>
              <w:rPr>
                <w:rFonts w:ascii="Times New Roman" w:hAnsi="Times New Roman" w:cs="Times New Roman"/>
                <w:sz w:val="28"/>
                <w:szCs w:val="28"/>
              </w:rPr>
            </w:pPr>
            <w:r>
              <w:rPr>
                <w:rFonts w:ascii="Times New Roman" w:hAnsi="Times New Roman" w:cs="Times New Roman"/>
                <w:sz w:val="28"/>
                <w:szCs w:val="28"/>
              </w:rPr>
              <w:t>Соединительные швы</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10</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7</w:t>
            </w:r>
          </w:p>
        </w:tc>
        <w:tc>
          <w:tcPr>
            <w:tcW w:w="1395" w:type="dxa"/>
            <w:gridSpan w:val="6"/>
          </w:tcPr>
          <w:p w:rsidR="00E948B3" w:rsidRPr="00435493" w:rsidRDefault="00E948B3" w:rsidP="00E948B3">
            <w:pPr>
              <w:ind w:right="-5"/>
              <w:rPr>
                <w:rFonts w:ascii="Times New Roman" w:hAnsi="Times New Roman" w:cs="Times New Roman"/>
                <w:sz w:val="28"/>
                <w:szCs w:val="28"/>
              </w:rPr>
            </w:pPr>
          </w:p>
        </w:tc>
        <w:tc>
          <w:tcPr>
            <w:tcW w:w="1440" w:type="dxa"/>
            <w:gridSpan w:val="3"/>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615"/>
        </w:trPr>
        <w:tc>
          <w:tcPr>
            <w:tcW w:w="534" w:type="dxa"/>
          </w:tcPr>
          <w:p w:rsidR="00E948B3" w:rsidRPr="00435493" w:rsidRDefault="00E948B3" w:rsidP="00E948B3">
            <w:pPr>
              <w:ind w:right="-5"/>
              <w:rPr>
                <w:rFonts w:ascii="Times New Roman" w:hAnsi="Times New Roman" w:cs="Times New Roman"/>
                <w:sz w:val="28"/>
                <w:szCs w:val="28"/>
              </w:rPr>
            </w:pPr>
          </w:p>
        </w:tc>
        <w:tc>
          <w:tcPr>
            <w:tcW w:w="3260" w:type="dxa"/>
          </w:tcPr>
          <w:p w:rsidR="00E948B3" w:rsidRPr="00832FFA" w:rsidRDefault="00E948B3" w:rsidP="00E948B3">
            <w:pPr>
              <w:ind w:right="-5"/>
              <w:rPr>
                <w:rFonts w:ascii="Times New Roman" w:hAnsi="Times New Roman" w:cs="Times New Roman"/>
                <w:b/>
                <w:sz w:val="28"/>
                <w:szCs w:val="28"/>
                <w:u w:val="single"/>
              </w:rPr>
            </w:pPr>
            <w:r w:rsidRPr="00832FFA">
              <w:rPr>
                <w:rFonts w:ascii="Times New Roman" w:hAnsi="Times New Roman" w:cs="Times New Roman"/>
                <w:b/>
                <w:sz w:val="28"/>
                <w:szCs w:val="28"/>
                <w:u w:val="single"/>
              </w:rPr>
              <w:t>Тема 3.</w:t>
            </w:r>
          </w:p>
          <w:p w:rsidR="00E948B3" w:rsidRPr="00E3184F" w:rsidRDefault="00E948B3" w:rsidP="00E948B3">
            <w:pPr>
              <w:ind w:right="-5"/>
              <w:rPr>
                <w:rFonts w:ascii="Times New Roman" w:hAnsi="Times New Roman" w:cs="Times New Roman"/>
                <w:sz w:val="28"/>
                <w:szCs w:val="28"/>
              </w:rPr>
            </w:pPr>
            <w:r w:rsidRPr="00832FFA">
              <w:rPr>
                <w:rFonts w:ascii="Times New Roman" w:hAnsi="Times New Roman" w:cs="Times New Roman"/>
                <w:b/>
                <w:sz w:val="28"/>
                <w:szCs w:val="28"/>
              </w:rPr>
              <w:t>Пошив нагрудников</w:t>
            </w:r>
          </w:p>
        </w:tc>
        <w:tc>
          <w:tcPr>
            <w:tcW w:w="994" w:type="dxa"/>
          </w:tcPr>
          <w:p w:rsidR="00E948B3" w:rsidRPr="00832FFA" w:rsidRDefault="00E948B3" w:rsidP="00E948B3">
            <w:pPr>
              <w:ind w:right="-5"/>
              <w:jc w:val="center"/>
              <w:rPr>
                <w:rFonts w:ascii="Times New Roman" w:hAnsi="Times New Roman" w:cs="Times New Roman"/>
                <w:b/>
                <w:sz w:val="28"/>
                <w:szCs w:val="28"/>
              </w:rPr>
            </w:pPr>
            <w:r w:rsidRPr="00832FFA">
              <w:rPr>
                <w:rFonts w:ascii="Times New Roman" w:hAnsi="Times New Roman" w:cs="Times New Roman"/>
                <w:b/>
                <w:sz w:val="28"/>
                <w:szCs w:val="28"/>
              </w:rPr>
              <w:t>14</w:t>
            </w:r>
          </w:p>
        </w:tc>
        <w:tc>
          <w:tcPr>
            <w:tcW w:w="1416" w:type="dxa"/>
          </w:tcPr>
          <w:p w:rsidR="00E948B3" w:rsidRPr="00832FFA" w:rsidRDefault="00E948B3" w:rsidP="00E948B3">
            <w:pPr>
              <w:ind w:right="-5"/>
              <w:jc w:val="center"/>
              <w:rPr>
                <w:rFonts w:ascii="Times New Roman" w:hAnsi="Times New Roman" w:cs="Times New Roman"/>
                <w:b/>
                <w:sz w:val="28"/>
                <w:szCs w:val="28"/>
              </w:rPr>
            </w:pPr>
            <w:r w:rsidRPr="00832FFA">
              <w:rPr>
                <w:rFonts w:ascii="Times New Roman" w:hAnsi="Times New Roman" w:cs="Times New Roman"/>
                <w:b/>
                <w:sz w:val="28"/>
                <w:szCs w:val="28"/>
              </w:rPr>
              <w:t>3</w:t>
            </w:r>
          </w:p>
        </w:tc>
        <w:tc>
          <w:tcPr>
            <w:tcW w:w="1701" w:type="dxa"/>
          </w:tcPr>
          <w:p w:rsidR="00E948B3" w:rsidRPr="00832FFA" w:rsidRDefault="00E948B3" w:rsidP="00E948B3">
            <w:pPr>
              <w:ind w:right="-5"/>
              <w:jc w:val="center"/>
              <w:rPr>
                <w:rFonts w:ascii="Times New Roman" w:hAnsi="Times New Roman" w:cs="Times New Roman"/>
                <w:b/>
                <w:sz w:val="28"/>
                <w:szCs w:val="28"/>
              </w:rPr>
            </w:pPr>
            <w:r w:rsidRPr="00832FFA">
              <w:rPr>
                <w:rFonts w:ascii="Times New Roman" w:hAnsi="Times New Roman" w:cs="Times New Roman"/>
                <w:b/>
                <w:sz w:val="28"/>
                <w:szCs w:val="28"/>
              </w:rPr>
              <w:t>11</w:t>
            </w:r>
          </w:p>
        </w:tc>
        <w:tc>
          <w:tcPr>
            <w:tcW w:w="2835" w:type="dxa"/>
            <w:gridSpan w:val="9"/>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50"/>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10</w:t>
            </w:r>
          </w:p>
        </w:tc>
        <w:tc>
          <w:tcPr>
            <w:tcW w:w="3260" w:type="dxa"/>
          </w:tcPr>
          <w:p w:rsidR="00E948B3" w:rsidRPr="00832FFA" w:rsidRDefault="00E948B3" w:rsidP="00E948B3">
            <w:pPr>
              <w:ind w:right="-5"/>
              <w:rPr>
                <w:rFonts w:ascii="Times New Roman" w:hAnsi="Times New Roman" w:cs="Times New Roman"/>
                <w:sz w:val="28"/>
                <w:szCs w:val="28"/>
              </w:rPr>
            </w:pPr>
            <w:r w:rsidRPr="00832FFA">
              <w:rPr>
                <w:rFonts w:ascii="Times New Roman" w:hAnsi="Times New Roman" w:cs="Times New Roman"/>
                <w:sz w:val="28"/>
                <w:szCs w:val="28"/>
              </w:rPr>
              <w:t>Обтачивание</w:t>
            </w:r>
            <w:r>
              <w:rPr>
                <w:rFonts w:ascii="Times New Roman" w:hAnsi="Times New Roman" w:cs="Times New Roman"/>
                <w:sz w:val="28"/>
                <w:szCs w:val="28"/>
              </w:rPr>
              <w:t xml:space="preserve"> нагрудника по контуру</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50" w:type="dxa"/>
            <w:gridSpan w:val="3"/>
          </w:tcPr>
          <w:p w:rsidR="00E948B3" w:rsidRPr="00435493" w:rsidRDefault="00E948B3" w:rsidP="00E948B3">
            <w:pPr>
              <w:ind w:right="-5"/>
              <w:rPr>
                <w:rFonts w:ascii="Times New Roman" w:hAnsi="Times New Roman" w:cs="Times New Roman"/>
                <w:sz w:val="28"/>
                <w:szCs w:val="28"/>
              </w:rPr>
            </w:pPr>
          </w:p>
        </w:tc>
        <w:tc>
          <w:tcPr>
            <w:tcW w:w="1485" w:type="dxa"/>
            <w:gridSpan w:val="6"/>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57"/>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11</w:t>
            </w:r>
          </w:p>
        </w:tc>
        <w:tc>
          <w:tcPr>
            <w:tcW w:w="3260" w:type="dxa"/>
          </w:tcPr>
          <w:p w:rsidR="00E948B3" w:rsidRPr="00832FFA" w:rsidRDefault="00E948B3" w:rsidP="00E948B3">
            <w:pPr>
              <w:ind w:right="-5"/>
              <w:rPr>
                <w:rFonts w:ascii="Times New Roman" w:hAnsi="Times New Roman" w:cs="Times New Roman"/>
                <w:sz w:val="28"/>
                <w:szCs w:val="28"/>
              </w:rPr>
            </w:pPr>
            <w:r>
              <w:rPr>
                <w:rFonts w:ascii="Times New Roman" w:hAnsi="Times New Roman" w:cs="Times New Roman"/>
                <w:sz w:val="28"/>
                <w:szCs w:val="28"/>
              </w:rPr>
              <w:t>Заготовка тесьмы</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50" w:type="dxa"/>
            <w:gridSpan w:val="3"/>
          </w:tcPr>
          <w:p w:rsidR="00E948B3" w:rsidRPr="00435493" w:rsidRDefault="00E948B3" w:rsidP="00E948B3">
            <w:pPr>
              <w:ind w:right="-5"/>
              <w:rPr>
                <w:rFonts w:ascii="Times New Roman" w:hAnsi="Times New Roman" w:cs="Times New Roman"/>
                <w:sz w:val="28"/>
                <w:szCs w:val="28"/>
              </w:rPr>
            </w:pPr>
          </w:p>
        </w:tc>
        <w:tc>
          <w:tcPr>
            <w:tcW w:w="1485" w:type="dxa"/>
            <w:gridSpan w:val="6"/>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95"/>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12</w:t>
            </w:r>
          </w:p>
        </w:tc>
        <w:tc>
          <w:tcPr>
            <w:tcW w:w="3260" w:type="dxa"/>
          </w:tcPr>
          <w:p w:rsidR="00E948B3" w:rsidRPr="00832FFA" w:rsidRDefault="00E948B3" w:rsidP="00E948B3">
            <w:pPr>
              <w:ind w:right="-5"/>
              <w:rPr>
                <w:rFonts w:ascii="Times New Roman" w:hAnsi="Times New Roman" w:cs="Times New Roman"/>
                <w:sz w:val="28"/>
                <w:szCs w:val="28"/>
              </w:rPr>
            </w:pPr>
            <w:r>
              <w:rPr>
                <w:rFonts w:ascii="Times New Roman" w:hAnsi="Times New Roman" w:cs="Times New Roman"/>
                <w:sz w:val="28"/>
                <w:szCs w:val="28"/>
              </w:rPr>
              <w:t>Обработка горловины тесьмой</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1350" w:type="dxa"/>
            <w:gridSpan w:val="3"/>
          </w:tcPr>
          <w:p w:rsidR="00E948B3" w:rsidRPr="00435493" w:rsidRDefault="00E948B3" w:rsidP="00E948B3">
            <w:pPr>
              <w:ind w:right="-5"/>
              <w:rPr>
                <w:rFonts w:ascii="Times New Roman" w:hAnsi="Times New Roman" w:cs="Times New Roman"/>
                <w:sz w:val="28"/>
                <w:szCs w:val="28"/>
              </w:rPr>
            </w:pPr>
          </w:p>
        </w:tc>
        <w:tc>
          <w:tcPr>
            <w:tcW w:w="1485" w:type="dxa"/>
            <w:gridSpan w:val="6"/>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65"/>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13</w:t>
            </w:r>
          </w:p>
        </w:tc>
        <w:tc>
          <w:tcPr>
            <w:tcW w:w="3260" w:type="dxa"/>
          </w:tcPr>
          <w:p w:rsidR="00E948B3" w:rsidRPr="00832FFA"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Практические работы по изготовлению нагрудников</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350" w:type="dxa"/>
            <w:gridSpan w:val="3"/>
          </w:tcPr>
          <w:p w:rsidR="00E948B3" w:rsidRPr="00435493" w:rsidRDefault="00E948B3" w:rsidP="00E948B3">
            <w:pPr>
              <w:ind w:right="-5"/>
              <w:rPr>
                <w:rFonts w:ascii="Times New Roman" w:hAnsi="Times New Roman" w:cs="Times New Roman"/>
                <w:sz w:val="28"/>
                <w:szCs w:val="28"/>
              </w:rPr>
            </w:pPr>
          </w:p>
        </w:tc>
        <w:tc>
          <w:tcPr>
            <w:tcW w:w="1485" w:type="dxa"/>
            <w:gridSpan w:val="6"/>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65"/>
        </w:trPr>
        <w:tc>
          <w:tcPr>
            <w:tcW w:w="534" w:type="dxa"/>
          </w:tcPr>
          <w:p w:rsidR="00E948B3" w:rsidRPr="00435493" w:rsidRDefault="00E948B3" w:rsidP="00E948B3">
            <w:pPr>
              <w:ind w:right="-5"/>
              <w:rPr>
                <w:rFonts w:ascii="Times New Roman" w:hAnsi="Times New Roman" w:cs="Times New Roman"/>
                <w:sz w:val="28"/>
                <w:szCs w:val="28"/>
              </w:rPr>
            </w:pPr>
          </w:p>
        </w:tc>
        <w:tc>
          <w:tcPr>
            <w:tcW w:w="3260" w:type="dxa"/>
          </w:tcPr>
          <w:p w:rsidR="00E948B3" w:rsidRPr="00832FFA" w:rsidRDefault="00E948B3" w:rsidP="00E948B3">
            <w:pPr>
              <w:ind w:right="-5"/>
              <w:rPr>
                <w:rFonts w:ascii="Times New Roman" w:hAnsi="Times New Roman" w:cs="Times New Roman"/>
                <w:b/>
                <w:sz w:val="28"/>
                <w:szCs w:val="28"/>
              </w:rPr>
            </w:pPr>
            <w:r w:rsidRPr="00832FFA">
              <w:rPr>
                <w:rFonts w:ascii="Times New Roman" w:hAnsi="Times New Roman" w:cs="Times New Roman"/>
                <w:b/>
                <w:sz w:val="28"/>
                <w:szCs w:val="28"/>
                <w:u w:val="single"/>
              </w:rPr>
              <w:t>Тема 4</w:t>
            </w:r>
            <w:r w:rsidRPr="00832FFA">
              <w:rPr>
                <w:rFonts w:ascii="Times New Roman" w:hAnsi="Times New Roman" w:cs="Times New Roman"/>
                <w:b/>
                <w:sz w:val="28"/>
                <w:szCs w:val="28"/>
              </w:rPr>
              <w:t>.</w:t>
            </w:r>
          </w:p>
          <w:p w:rsidR="00E948B3" w:rsidRPr="00832FFA" w:rsidRDefault="00E948B3" w:rsidP="00E948B3">
            <w:pPr>
              <w:ind w:right="-5"/>
              <w:rPr>
                <w:rFonts w:ascii="Times New Roman" w:hAnsi="Times New Roman" w:cs="Times New Roman"/>
                <w:sz w:val="28"/>
                <w:szCs w:val="28"/>
              </w:rPr>
            </w:pPr>
            <w:r w:rsidRPr="00832FFA">
              <w:rPr>
                <w:rFonts w:ascii="Times New Roman" w:hAnsi="Times New Roman" w:cs="Times New Roman"/>
                <w:b/>
                <w:sz w:val="28"/>
                <w:szCs w:val="28"/>
              </w:rPr>
              <w:t>Пошив рабочих рукавиц</w:t>
            </w:r>
          </w:p>
        </w:tc>
        <w:tc>
          <w:tcPr>
            <w:tcW w:w="994" w:type="dxa"/>
          </w:tcPr>
          <w:p w:rsidR="00E948B3" w:rsidRPr="00832FFA" w:rsidRDefault="00E948B3" w:rsidP="00E948B3">
            <w:pPr>
              <w:ind w:right="-5"/>
              <w:jc w:val="center"/>
              <w:rPr>
                <w:rFonts w:ascii="Times New Roman" w:hAnsi="Times New Roman" w:cs="Times New Roman"/>
                <w:b/>
                <w:sz w:val="28"/>
                <w:szCs w:val="28"/>
              </w:rPr>
            </w:pPr>
            <w:r w:rsidRPr="00832FFA">
              <w:rPr>
                <w:rFonts w:ascii="Times New Roman" w:hAnsi="Times New Roman" w:cs="Times New Roman"/>
                <w:b/>
                <w:sz w:val="28"/>
                <w:szCs w:val="28"/>
              </w:rPr>
              <w:t>20</w:t>
            </w:r>
          </w:p>
        </w:tc>
        <w:tc>
          <w:tcPr>
            <w:tcW w:w="141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5</w:t>
            </w:r>
          </w:p>
        </w:tc>
        <w:tc>
          <w:tcPr>
            <w:tcW w:w="1701"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15</w:t>
            </w:r>
          </w:p>
        </w:tc>
        <w:tc>
          <w:tcPr>
            <w:tcW w:w="2835" w:type="dxa"/>
            <w:gridSpan w:val="9"/>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80"/>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14</w:t>
            </w:r>
          </w:p>
        </w:tc>
        <w:tc>
          <w:tcPr>
            <w:tcW w:w="3260" w:type="dxa"/>
          </w:tcPr>
          <w:p w:rsidR="00E948B3" w:rsidRPr="00832FFA" w:rsidRDefault="00E948B3" w:rsidP="00E948B3">
            <w:pPr>
              <w:ind w:right="-5"/>
              <w:rPr>
                <w:rFonts w:ascii="Times New Roman" w:hAnsi="Times New Roman" w:cs="Times New Roman"/>
                <w:sz w:val="28"/>
                <w:szCs w:val="28"/>
              </w:rPr>
            </w:pPr>
            <w:r>
              <w:rPr>
                <w:rFonts w:ascii="Times New Roman" w:hAnsi="Times New Roman" w:cs="Times New Roman"/>
                <w:sz w:val="28"/>
                <w:szCs w:val="28"/>
              </w:rPr>
              <w:t>Разбор кроя рукавиц</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05" w:type="dxa"/>
          </w:tcPr>
          <w:p w:rsidR="00E948B3" w:rsidRPr="00435493" w:rsidRDefault="00E948B3" w:rsidP="00E948B3">
            <w:pPr>
              <w:ind w:right="-5"/>
              <w:rPr>
                <w:rFonts w:ascii="Times New Roman" w:hAnsi="Times New Roman" w:cs="Times New Roman"/>
                <w:sz w:val="28"/>
                <w:szCs w:val="28"/>
              </w:rPr>
            </w:pPr>
          </w:p>
        </w:tc>
        <w:tc>
          <w:tcPr>
            <w:tcW w:w="1530" w:type="dxa"/>
            <w:gridSpan w:val="8"/>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80"/>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15</w:t>
            </w:r>
          </w:p>
        </w:tc>
        <w:tc>
          <w:tcPr>
            <w:tcW w:w="3260" w:type="dxa"/>
          </w:tcPr>
          <w:p w:rsidR="00E948B3" w:rsidRPr="00832FFA" w:rsidRDefault="00E948B3" w:rsidP="00E948B3">
            <w:pPr>
              <w:ind w:right="-5"/>
              <w:rPr>
                <w:rFonts w:ascii="Times New Roman" w:hAnsi="Times New Roman" w:cs="Times New Roman"/>
                <w:sz w:val="28"/>
                <w:szCs w:val="28"/>
              </w:rPr>
            </w:pPr>
            <w:r>
              <w:rPr>
                <w:rFonts w:ascii="Times New Roman" w:hAnsi="Times New Roman" w:cs="Times New Roman"/>
                <w:sz w:val="28"/>
                <w:szCs w:val="28"/>
              </w:rPr>
              <w:t>Свойства тканей, применяемых для пошива рукавиц</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05" w:type="dxa"/>
          </w:tcPr>
          <w:p w:rsidR="00E948B3" w:rsidRPr="00435493" w:rsidRDefault="00E948B3" w:rsidP="00E948B3">
            <w:pPr>
              <w:ind w:right="-5"/>
              <w:rPr>
                <w:rFonts w:ascii="Times New Roman" w:hAnsi="Times New Roman" w:cs="Times New Roman"/>
                <w:sz w:val="28"/>
                <w:szCs w:val="28"/>
              </w:rPr>
            </w:pPr>
          </w:p>
        </w:tc>
        <w:tc>
          <w:tcPr>
            <w:tcW w:w="1530" w:type="dxa"/>
            <w:gridSpan w:val="8"/>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42"/>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16</w:t>
            </w:r>
          </w:p>
        </w:tc>
        <w:tc>
          <w:tcPr>
            <w:tcW w:w="3260" w:type="dxa"/>
          </w:tcPr>
          <w:p w:rsidR="00E948B3" w:rsidRPr="00832FFA" w:rsidRDefault="00E948B3" w:rsidP="00E948B3">
            <w:pPr>
              <w:ind w:right="-5"/>
              <w:rPr>
                <w:rFonts w:ascii="Times New Roman" w:hAnsi="Times New Roman" w:cs="Times New Roman"/>
                <w:sz w:val="28"/>
                <w:szCs w:val="28"/>
              </w:rPr>
            </w:pPr>
            <w:r>
              <w:rPr>
                <w:rFonts w:ascii="Times New Roman" w:hAnsi="Times New Roman" w:cs="Times New Roman"/>
                <w:sz w:val="28"/>
                <w:szCs w:val="28"/>
              </w:rPr>
              <w:t>Соединение ладони (верхней и нижней деталей – пальчик)</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05" w:type="dxa"/>
          </w:tcPr>
          <w:p w:rsidR="00E948B3" w:rsidRPr="00435493" w:rsidRDefault="00E948B3" w:rsidP="00E948B3">
            <w:pPr>
              <w:ind w:right="-5"/>
              <w:rPr>
                <w:rFonts w:ascii="Times New Roman" w:hAnsi="Times New Roman" w:cs="Times New Roman"/>
                <w:sz w:val="28"/>
                <w:szCs w:val="28"/>
              </w:rPr>
            </w:pPr>
          </w:p>
        </w:tc>
        <w:tc>
          <w:tcPr>
            <w:tcW w:w="1530" w:type="dxa"/>
            <w:gridSpan w:val="8"/>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80"/>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17</w:t>
            </w:r>
          </w:p>
        </w:tc>
        <w:tc>
          <w:tcPr>
            <w:tcW w:w="3260" w:type="dxa"/>
          </w:tcPr>
          <w:p w:rsidR="00E948B3" w:rsidRPr="00832FFA" w:rsidRDefault="00E948B3" w:rsidP="00E948B3">
            <w:pPr>
              <w:ind w:right="-5"/>
              <w:rPr>
                <w:rFonts w:ascii="Times New Roman" w:hAnsi="Times New Roman" w:cs="Times New Roman"/>
                <w:sz w:val="28"/>
                <w:szCs w:val="28"/>
              </w:rPr>
            </w:pPr>
            <w:r>
              <w:rPr>
                <w:rFonts w:ascii="Times New Roman" w:hAnsi="Times New Roman" w:cs="Times New Roman"/>
                <w:sz w:val="28"/>
                <w:szCs w:val="28"/>
              </w:rPr>
              <w:t>Соединение ладони с основной частью рукавицы</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05" w:type="dxa"/>
          </w:tcPr>
          <w:p w:rsidR="00E948B3" w:rsidRPr="00435493" w:rsidRDefault="00E948B3" w:rsidP="00E948B3">
            <w:pPr>
              <w:ind w:right="-5"/>
              <w:rPr>
                <w:rFonts w:ascii="Times New Roman" w:hAnsi="Times New Roman" w:cs="Times New Roman"/>
                <w:sz w:val="28"/>
                <w:szCs w:val="28"/>
              </w:rPr>
            </w:pPr>
          </w:p>
        </w:tc>
        <w:tc>
          <w:tcPr>
            <w:tcW w:w="1530" w:type="dxa"/>
            <w:gridSpan w:val="8"/>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42"/>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18</w:t>
            </w:r>
          </w:p>
        </w:tc>
        <w:tc>
          <w:tcPr>
            <w:tcW w:w="3260" w:type="dxa"/>
          </w:tcPr>
          <w:p w:rsidR="00E948B3" w:rsidRPr="00832FFA" w:rsidRDefault="00E948B3" w:rsidP="00E948B3">
            <w:pPr>
              <w:ind w:right="-5"/>
              <w:rPr>
                <w:rFonts w:ascii="Times New Roman" w:hAnsi="Times New Roman" w:cs="Times New Roman"/>
                <w:sz w:val="28"/>
                <w:szCs w:val="28"/>
              </w:rPr>
            </w:pPr>
            <w:r>
              <w:rPr>
                <w:rFonts w:ascii="Times New Roman" w:hAnsi="Times New Roman" w:cs="Times New Roman"/>
                <w:sz w:val="28"/>
                <w:szCs w:val="28"/>
              </w:rPr>
              <w:t>Обработка верхнего среза</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05" w:type="dxa"/>
          </w:tcPr>
          <w:p w:rsidR="00E948B3" w:rsidRPr="00435493" w:rsidRDefault="00E948B3" w:rsidP="00E948B3">
            <w:pPr>
              <w:ind w:right="-5"/>
              <w:rPr>
                <w:rFonts w:ascii="Times New Roman" w:hAnsi="Times New Roman" w:cs="Times New Roman"/>
                <w:sz w:val="28"/>
                <w:szCs w:val="28"/>
              </w:rPr>
            </w:pPr>
          </w:p>
        </w:tc>
        <w:tc>
          <w:tcPr>
            <w:tcW w:w="1530" w:type="dxa"/>
            <w:gridSpan w:val="8"/>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57"/>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19</w:t>
            </w:r>
          </w:p>
        </w:tc>
        <w:tc>
          <w:tcPr>
            <w:tcW w:w="3260" w:type="dxa"/>
          </w:tcPr>
          <w:p w:rsidR="00E948B3" w:rsidRPr="00832FFA"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Практические работы по пошиву рукавиц</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10</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10</w:t>
            </w:r>
          </w:p>
        </w:tc>
        <w:tc>
          <w:tcPr>
            <w:tcW w:w="1305" w:type="dxa"/>
          </w:tcPr>
          <w:p w:rsidR="00E948B3" w:rsidRPr="00435493" w:rsidRDefault="00E948B3" w:rsidP="00E948B3">
            <w:pPr>
              <w:ind w:right="-5"/>
              <w:rPr>
                <w:rFonts w:ascii="Times New Roman" w:hAnsi="Times New Roman" w:cs="Times New Roman"/>
                <w:sz w:val="28"/>
                <w:szCs w:val="28"/>
              </w:rPr>
            </w:pPr>
          </w:p>
        </w:tc>
        <w:tc>
          <w:tcPr>
            <w:tcW w:w="1530" w:type="dxa"/>
            <w:gridSpan w:val="8"/>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855"/>
        </w:trPr>
        <w:tc>
          <w:tcPr>
            <w:tcW w:w="534" w:type="dxa"/>
          </w:tcPr>
          <w:p w:rsidR="00E948B3" w:rsidRPr="00435493" w:rsidRDefault="00E948B3" w:rsidP="00E948B3">
            <w:pPr>
              <w:ind w:right="-5"/>
              <w:rPr>
                <w:rFonts w:ascii="Times New Roman" w:hAnsi="Times New Roman" w:cs="Times New Roman"/>
                <w:sz w:val="28"/>
                <w:szCs w:val="28"/>
              </w:rPr>
            </w:pPr>
          </w:p>
        </w:tc>
        <w:tc>
          <w:tcPr>
            <w:tcW w:w="3260" w:type="dxa"/>
          </w:tcPr>
          <w:p w:rsidR="00E948B3" w:rsidRPr="003B528B" w:rsidRDefault="00E948B3" w:rsidP="00E948B3">
            <w:pPr>
              <w:ind w:right="-5"/>
              <w:rPr>
                <w:rFonts w:ascii="Times New Roman" w:hAnsi="Times New Roman" w:cs="Times New Roman"/>
                <w:b/>
                <w:sz w:val="28"/>
                <w:szCs w:val="28"/>
                <w:u w:val="single"/>
              </w:rPr>
            </w:pPr>
            <w:r w:rsidRPr="003B528B">
              <w:rPr>
                <w:rFonts w:ascii="Times New Roman" w:hAnsi="Times New Roman" w:cs="Times New Roman"/>
                <w:b/>
                <w:sz w:val="28"/>
                <w:szCs w:val="28"/>
                <w:u w:val="single"/>
              </w:rPr>
              <w:t>Тема 5.</w:t>
            </w:r>
          </w:p>
          <w:p w:rsidR="00E948B3" w:rsidRPr="003B528B" w:rsidRDefault="00E948B3" w:rsidP="00E948B3">
            <w:pPr>
              <w:ind w:right="-5"/>
              <w:rPr>
                <w:rFonts w:ascii="Times New Roman" w:hAnsi="Times New Roman" w:cs="Times New Roman"/>
                <w:b/>
                <w:sz w:val="28"/>
                <w:szCs w:val="28"/>
              </w:rPr>
            </w:pPr>
            <w:r w:rsidRPr="003B528B">
              <w:rPr>
                <w:rFonts w:ascii="Times New Roman" w:hAnsi="Times New Roman" w:cs="Times New Roman"/>
                <w:b/>
                <w:sz w:val="28"/>
                <w:szCs w:val="28"/>
              </w:rPr>
              <w:t>Пошив медицинских масок</w:t>
            </w:r>
          </w:p>
        </w:tc>
        <w:tc>
          <w:tcPr>
            <w:tcW w:w="994" w:type="dxa"/>
          </w:tcPr>
          <w:p w:rsidR="00E948B3" w:rsidRPr="003B528B" w:rsidRDefault="00E948B3" w:rsidP="00E948B3">
            <w:pPr>
              <w:ind w:right="-5"/>
              <w:jc w:val="center"/>
              <w:rPr>
                <w:rFonts w:ascii="Times New Roman" w:hAnsi="Times New Roman" w:cs="Times New Roman"/>
                <w:b/>
                <w:sz w:val="28"/>
                <w:szCs w:val="28"/>
              </w:rPr>
            </w:pPr>
            <w:r w:rsidRPr="003B528B">
              <w:rPr>
                <w:rFonts w:ascii="Times New Roman" w:hAnsi="Times New Roman" w:cs="Times New Roman"/>
                <w:b/>
                <w:sz w:val="28"/>
                <w:szCs w:val="28"/>
              </w:rPr>
              <w:t>16</w:t>
            </w:r>
          </w:p>
        </w:tc>
        <w:tc>
          <w:tcPr>
            <w:tcW w:w="1416" w:type="dxa"/>
          </w:tcPr>
          <w:p w:rsidR="00E948B3" w:rsidRPr="003B528B"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3</w:t>
            </w:r>
          </w:p>
        </w:tc>
        <w:tc>
          <w:tcPr>
            <w:tcW w:w="1701" w:type="dxa"/>
          </w:tcPr>
          <w:p w:rsidR="00E948B3" w:rsidRPr="003B528B"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13</w:t>
            </w:r>
          </w:p>
        </w:tc>
        <w:tc>
          <w:tcPr>
            <w:tcW w:w="2835" w:type="dxa"/>
            <w:gridSpan w:val="9"/>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80"/>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20</w:t>
            </w:r>
          </w:p>
        </w:tc>
        <w:tc>
          <w:tcPr>
            <w:tcW w:w="3260" w:type="dxa"/>
          </w:tcPr>
          <w:p w:rsidR="00E948B3" w:rsidRPr="003B528B" w:rsidRDefault="00E948B3" w:rsidP="00E948B3">
            <w:pPr>
              <w:ind w:right="-5"/>
              <w:rPr>
                <w:rFonts w:ascii="Times New Roman" w:hAnsi="Times New Roman" w:cs="Times New Roman"/>
                <w:sz w:val="28"/>
                <w:szCs w:val="28"/>
              </w:rPr>
            </w:pPr>
            <w:r>
              <w:rPr>
                <w:rFonts w:ascii="Times New Roman" w:hAnsi="Times New Roman" w:cs="Times New Roman"/>
                <w:sz w:val="28"/>
                <w:szCs w:val="28"/>
              </w:rPr>
              <w:t>Крой масок из марли</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50" w:type="dxa"/>
            <w:gridSpan w:val="3"/>
          </w:tcPr>
          <w:p w:rsidR="00E948B3" w:rsidRPr="00435493" w:rsidRDefault="00E948B3" w:rsidP="00E948B3">
            <w:pPr>
              <w:ind w:right="-5"/>
              <w:rPr>
                <w:rFonts w:ascii="Times New Roman" w:hAnsi="Times New Roman" w:cs="Times New Roman"/>
                <w:sz w:val="28"/>
                <w:szCs w:val="28"/>
              </w:rPr>
            </w:pPr>
          </w:p>
        </w:tc>
        <w:tc>
          <w:tcPr>
            <w:tcW w:w="1485" w:type="dxa"/>
            <w:gridSpan w:val="6"/>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27"/>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21</w:t>
            </w:r>
          </w:p>
        </w:tc>
        <w:tc>
          <w:tcPr>
            <w:tcW w:w="3260" w:type="dxa"/>
          </w:tcPr>
          <w:p w:rsidR="00E948B3" w:rsidRPr="003B528B" w:rsidRDefault="00E948B3" w:rsidP="00E948B3">
            <w:pPr>
              <w:ind w:right="-5"/>
              <w:rPr>
                <w:rFonts w:ascii="Times New Roman" w:hAnsi="Times New Roman" w:cs="Times New Roman"/>
                <w:sz w:val="28"/>
                <w:szCs w:val="28"/>
              </w:rPr>
            </w:pPr>
            <w:r>
              <w:rPr>
                <w:rFonts w:ascii="Times New Roman" w:hAnsi="Times New Roman" w:cs="Times New Roman"/>
                <w:sz w:val="28"/>
                <w:szCs w:val="28"/>
              </w:rPr>
              <w:t>Заготовка тесьмы для масок</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1350" w:type="dxa"/>
            <w:gridSpan w:val="3"/>
          </w:tcPr>
          <w:p w:rsidR="00E948B3" w:rsidRPr="00435493" w:rsidRDefault="00E948B3" w:rsidP="00E948B3">
            <w:pPr>
              <w:ind w:right="-5"/>
              <w:rPr>
                <w:rFonts w:ascii="Times New Roman" w:hAnsi="Times New Roman" w:cs="Times New Roman"/>
                <w:sz w:val="28"/>
                <w:szCs w:val="28"/>
              </w:rPr>
            </w:pPr>
          </w:p>
        </w:tc>
        <w:tc>
          <w:tcPr>
            <w:tcW w:w="1485" w:type="dxa"/>
            <w:gridSpan w:val="6"/>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12"/>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22</w:t>
            </w:r>
          </w:p>
        </w:tc>
        <w:tc>
          <w:tcPr>
            <w:tcW w:w="3260" w:type="dxa"/>
          </w:tcPr>
          <w:p w:rsidR="00E948B3" w:rsidRPr="003B528B" w:rsidRDefault="00E948B3" w:rsidP="00E948B3">
            <w:pPr>
              <w:ind w:right="-5"/>
              <w:rPr>
                <w:rFonts w:ascii="Times New Roman" w:hAnsi="Times New Roman" w:cs="Times New Roman"/>
                <w:sz w:val="28"/>
                <w:szCs w:val="28"/>
              </w:rPr>
            </w:pPr>
            <w:r>
              <w:rPr>
                <w:rFonts w:ascii="Times New Roman" w:hAnsi="Times New Roman" w:cs="Times New Roman"/>
                <w:sz w:val="28"/>
                <w:szCs w:val="28"/>
              </w:rPr>
              <w:t>Соединение маски с тесьмой</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1350" w:type="dxa"/>
            <w:gridSpan w:val="3"/>
          </w:tcPr>
          <w:p w:rsidR="00E948B3" w:rsidRPr="00435493" w:rsidRDefault="00E948B3" w:rsidP="00E948B3">
            <w:pPr>
              <w:ind w:right="-5"/>
              <w:rPr>
                <w:rFonts w:ascii="Times New Roman" w:hAnsi="Times New Roman" w:cs="Times New Roman"/>
                <w:sz w:val="28"/>
                <w:szCs w:val="28"/>
              </w:rPr>
            </w:pPr>
          </w:p>
        </w:tc>
        <w:tc>
          <w:tcPr>
            <w:tcW w:w="1485" w:type="dxa"/>
            <w:gridSpan w:val="6"/>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27"/>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23</w:t>
            </w:r>
          </w:p>
        </w:tc>
        <w:tc>
          <w:tcPr>
            <w:tcW w:w="3260" w:type="dxa"/>
          </w:tcPr>
          <w:p w:rsidR="00E948B3" w:rsidRPr="003B528B" w:rsidRDefault="00E948B3" w:rsidP="00E948B3">
            <w:pPr>
              <w:ind w:right="-5"/>
              <w:rPr>
                <w:rFonts w:ascii="Times New Roman" w:hAnsi="Times New Roman" w:cs="Times New Roman"/>
                <w:sz w:val="28"/>
                <w:szCs w:val="28"/>
              </w:rPr>
            </w:pPr>
            <w:r>
              <w:rPr>
                <w:rFonts w:ascii="Times New Roman" w:hAnsi="Times New Roman" w:cs="Times New Roman"/>
                <w:sz w:val="28"/>
                <w:szCs w:val="28"/>
              </w:rPr>
              <w:t>Пошив масок из марли</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350" w:type="dxa"/>
            <w:gridSpan w:val="3"/>
          </w:tcPr>
          <w:p w:rsidR="00E948B3" w:rsidRPr="00435493" w:rsidRDefault="00E948B3" w:rsidP="00E948B3">
            <w:pPr>
              <w:ind w:right="-5"/>
              <w:rPr>
                <w:rFonts w:ascii="Times New Roman" w:hAnsi="Times New Roman" w:cs="Times New Roman"/>
                <w:sz w:val="28"/>
                <w:szCs w:val="28"/>
              </w:rPr>
            </w:pPr>
          </w:p>
        </w:tc>
        <w:tc>
          <w:tcPr>
            <w:tcW w:w="1485" w:type="dxa"/>
            <w:gridSpan w:val="6"/>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57"/>
        </w:trPr>
        <w:tc>
          <w:tcPr>
            <w:tcW w:w="534" w:type="dxa"/>
          </w:tcPr>
          <w:p w:rsidR="00E948B3" w:rsidRPr="00435493" w:rsidRDefault="00E948B3" w:rsidP="00E948B3">
            <w:pPr>
              <w:ind w:right="-5"/>
              <w:rPr>
                <w:rFonts w:ascii="Times New Roman" w:hAnsi="Times New Roman" w:cs="Times New Roman"/>
                <w:sz w:val="28"/>
                <w:szCs w:val="28"/>
              </w:rPr>
            </w:pPr>
          </w:p>
        </w:tc>
        <w:tc>
          <w:tcPr>
            <w:tcW w:w="3260" w:type="dxa"/>
          </w:tcPr>
          <w:p w:rsidR="00E948B3" w:rsidRPr="003B528B" w:rsidRDefault="00E948B3" w:rsidP="00E948B3">
            <w:pPr>
              <w:ind w:right="-5"/>
              <w:rPr>
                <w:rFonts w:ascii="Times New Roman" w:hAnsi="Times New Roman" w:cs="Times New Roman"/>
                <w:b/>
                <w:sz w:val="28"/>
                <w:szCs w:val="28"/>
                <w:u w:val="single"/>
              </w:rPr>
            </w:pPr>
            <w:r w:rsidRPr="003B528B">
              <w:rPr>
                <w:rFonts w:ascii="Times New Roman" w:hAnsi="Times New Roman" w:cs="Times New Roman"/>
                <w:b/>
                <w:sz w:val="28"/>
                <w:szCs w:val="28"/>
                <w:u w:val="single"/>
              </w:rPr>
              <w:t>Тема 6.</w:t>
            </w:r>
          </w:p>
          <w:p w:rsidR="00E948B3" w:rsidRPr="003B528B" w:rsidRDefault="00E948B3" w:rsidP="00E948B3">
            <w:pPr>
              <w:ind w:right="-5"/>
              <w:rPr>
                <w:rFonts w:ascii="Times New Roman" w:hAnsi="Times New Roman" w:cs="Times New Roman"/>
                <w:sz w:val="28"/>
                <w:szCs w:val="28"/>
              </w:rPr>
            </w:pPr>
            <w:r w:rsidRPr="003B528B">
              <w:rPr>
                <w:rFonts w:ascii="Times New Roman" w:hAnsi="Times New Roman" w:cs="Times New Roman"/>
                <w:b/>
                <w:sz w:val="28"/>
                <w:szCs w:val="28"/>
              </w:rPr>
              <w:t>Пошив мужских трусов</w:t>
            </w:r>
          </w:p>
        </w:tc>
        <w:tc>
          <w:tcPr>
            <w:tcW w:w="994" w:type="dxa"/>
          </w:tcPr>
          <w:p w:rsidR="00E948B3" w:rsidRPr="003B528B" w:rsidRDefault="00E948B3" w:rsidP="00E948B3">
            <w:pPr>
              <w:ind w:right="-5"/>
              <w:jc w:val="center"/>
              <w:rPr>
                <w:rFonts w:ascii="Times New Roman" w:hAnsi="Times New Roman" w:cs="Times New Roman"/>
                <w:b/>
                <w:sz w:val="28"/>
                <w:szCs w:val="28"/>
              </w:rPr>
            </w:pPr>
            <w:r w:rsidRPr="003B528B">
              <w:rPr>
                <w:rFonts w:ascii="Times New Roman" w:hAnsi="Times New Roman" w:cs="Times New Roman"/>
                <w:b/>
                <w:sz w:val="28"/>
                <w:szCs w:val="28"/>
              </w:rPr>
              <w:t>34</w:t>
            </w:r>
          </w:p>
        </w:tc>
        <w:tc>
          <w:tcPr>
            <w:tcW w:w="1416" w:type="dxa"/>
          </w:tcPr>
          <w:p w:rsidR="00E948B3" w:rsidRPr="003B528B"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8</w:t>
            </w:r>
          </w:p>
        </w:tc>
        <w:tc>
          <w:tcPr>
            <w:tcW w:w="1701" w:type="dxa"/>
          </w:tcPr>
          <w:p w:rsidR="00E948B3" w:rsidRPr="003B528B"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26</w:t>
            </w:r>
          </w:p>
        </w:tc>
        <w:tc>
          <w:tcPr>
            <w:tcW w:w="2835" w:type="dxa"/>
            <w:gridSpan w:val="9"/>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42"/>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24</w:t>
            </w:r>
          </w:p>
        </w:tc>
        <w:tc>
          <w:tcPr>
            <w:tcW w:w="3260" w:type="dxa"/>
          </w:tcPr>
          <w:p w:rsidR="00E948B3" w:rsidRPr="003B528B" w:rsidRDefault="00E948B3" w:rsidP="00E948B3">
            <w:pPr>
              <w:ind w:right="-5"/>
              <w:rPr>
                <w:rFonts w:ascii="Times New Roman" w:hAnsi="Times New Roman" w:cs="Times New Roman"/>
                <w:sz w:val="28"/>
                <w:szCs w:val="28"/>
              </w:rPr>
            </w:pPr>
            <w:r>
              <w:rPr>
                <w:rFonts w:ascii="Times New Roman" w:hAnsi="Times New Roman" w:cs="Times New Roman"/>
                <w:sz w:val="28"/>
                <w:szCs w:val="28"/>
              </w:rPr>
              <w:t>Свойства тканей для трусов (бязь)</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65" w:type="dxa"/>
            <w:gridSpan w:val="4"/>
          </w:tcPr>
          <w:p w:rsidR="00E948B3" w:rsidRPr="00435493" w:rsidRDefault="00E948B3" w:rsidP="00E948B3">
            <w:pPr>
              <w:ind w:right="-5"/>
              <w:rPr>
                <w:rFonts w:ascii="Times New Roman" w:hAnsi="Times New Roman" w:cs="Times New Roman"/>
                <w:sz w:val="28"/>
                <w:szCs w:val="28"/>
              </w:rPr>
            </w:pPr>
          </w:p>
        </w:tc>
        <w:tc>
          <w:tcPr>
            <w:tcW w:w="1470" w:type="dxa"/>
            <w:gridSpan w:val="5"/>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65"/>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25</w:t>
            </w:r>
          </w:p>
        </w:tc>
        <w:tc>
          <w:tcPr>
            <w:tcW w:w="3260" w:type="dxa"/>
          </w:tcPr>
          <w:p w:rsidR="00E948B3" w:rsidRPr="003B528B" w:rsidRDefault="00E948B3" w:rsidP="00E948B3">
            <w:pPr>
              <w:ind w:right="-5"/>
              <w:rPr>
                <w:rFonts w:ascii="Times New Roman" w:hAnsi="Times New Roman" w:cs="Times New Roman"/>
                <w:sz w:val="28"/>
                <w:szCs w:val="28"/>
              </w:rPr>
            </w:pPr>
            <w:r>
              <w:rPr>
                <w:rFonts w:ascii="Times New Roman" w:hAnsi="Times New Roman" w:cs="Times New Roman"/>
                <w:sz w:val="28"/>
                <w:szCs w:val="28"/>
              </w:rPr>
              <w:t>Разбор кроя трусов</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65" w:type="dxa"/>
            <w:gridSpan w:val="4"/>
          </w:tcPr>
          <w:p w:rsidR="00E948B3" w:rsidRPr="00435493" w:rsidRDefault="00E948B3" w:rsidP="00E948B3">
            <w:pPr>
              <w:ind w:right="-5"/>
              <w:rPr>
                <w:rFonts w:ascii="Times New Roman" w:hAnsi="Times New Roman" w:cs="Times New Roman"/>
                <w:sz w:val="28"/>
                <w:szCs w:val="28"/>
              </w:rPr>
            </w:pPr>
          </w:p>
        </w:tc>
        <w:tc>
          <w:tcPr>
            <w:tcW w:w="1470" w:type="dxa"/>
            <w:gridSpan w:val="5"/>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95"/>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26</w:t>
            </w:r>
          </w:p>
        </w:tc>
        <w:tc>
          <w:tcPr>
            <w:tcW w:w="3260" w:type="dxa"/>
          </w:tcPr>
          <w:p w:rsidR="00E948B3" w:rsidRPr="003B528B" w:rsidRDefault="00E948B3" w:rsidP="00E948B3">
            <w:pPr>
              <w:ind w:right="-5"/>
              <w:rPr>
                <w:rFonts w:ascii="Times New Roman" w:hAnsi="Times New Roman" w:cs="Times New Roman"/>
                <w:sz w:val="28"/>
                <w:szCs w:val="28"/>
              </w:rPr>
            </w:pPr>
            <w:r>
              <w:rPr>
                <w:rFonts w:ascii="Times New Roman" w:hAnsi="Times New Roman" w:cs="Times New Roman"/>
                <w:sz w:val="28"/>
                <w:szCs w:val="28"/>
              </w:rPr>
              <w:t>Соединение боковых срезов</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1365" w:type="dxa"/>
            <w:gridSpan w:val="4"/>
          </w:tcPr>
          <w:p w:rsidR="00E948B3" w:rsidRPr="00435493" w:rsidRDefault="00E948B3" w:rsidP="00E948B3">
            <w:pPr>
              <w:ind w:right="-5"/>
              <w:rPr>
                <w:rFonts w:ascii="Times New Roman" w:hAnsi="Times New Roman" w:cs="Times New Roman"/>
                <w:sz w:val="28"/>
                <w:szCs w:val="28"/>
              </w:rPr>
            </w:pPr>
          </w:p>
        </w:tc>
        <w:tc>
          <w:tcPr>
            <w:tcW w:w="1470" w:type="dxa"/>
            <w:gridSpan w:val="5"/>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95"/>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27</w:t>
            </w:r>
          </w:p>
        </w:tc>
        <w:tc>
          <w:tcPr>
            <w:tcW w:w="3260" w:type="dxa"/>
          </w:tcPr>
          <w:p w:rsidR="00E948B3" w:rsidRPr="003B528B"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Притачивание клиньев</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1365" w:type="dxa"/>
            <w:gridSpan w:val="4"/>
          </w:tcPr>
          <w:p w:rsidR="00E948B3" w:rsidRPr="00435493" w:rsidRDefault="00E948B3" w:rsidP="00E948B3">
            <w:pPr>
              <w:ind w:right="-5"/>
              <w:rPr>
                <w:rFonts w:ascii="Times New Roman" w:hAnsi="Times New Roman" w:cs="Times New Roman"/>
                <w:sz w:val="28"/>
                <w:szCs w:val="28"/>
              </w:rPr>
            </w:pPr>
          </w:p>
        </w:tc>
        <w:tc>
          <w:tcPr>
            <w:tcW w:w="1470" w:type="dxa"/>
            <w:gridSpan w:val="5"/>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57"/>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lastRenderedPageBreak/>
              <w:t>28</w:t>
            </w:r>
          </w:p>
        </w:tc>
        <w:tc>
          <w:tcPr>
            <w:tcW w:w="3260" w:type="dxa"/>
          </w:tcPr>
          <w:p w:rsidR="00E948B3" w:rsidRPr="003B528B" w:rsidRDefault="00E948B3" w:rsidP="00E948B3">
            <w:pPr>
              <w:ind w:right="-5"/>
              <w:rPr>
                <w:rFonts w:ascii="Times New Roman" w:hAnsi="Times New Roman" w:cs="Times New Roman"/>
                <w:sz w:val="28"/>
                <w:szCs w:val="28"/>
              </w:rPr>
            </w:pPr>
            <w:r>
              <w:rPr>
                <w:rFonts w:ascii="Times New Roman" w:hAnsi="Times New Roman" w:cs="Times New Roman"/>
                <w:sz w:val="28"/>
                <w:szCs w:val="28"/>
              </w:rPr>
              <w:t>Соединение двух половинок трусов</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1335" w:type="dxa"/>
            <w:gridSpan w:val="2"/>
          </w:tcPr>
          <w:p w:rsidR="00E948B3" w:rsidRPr="00435493" w:rsidRDefault="00E948B3" w:rsidP="00E948B3">
            <w:pPr>
              <w:ind w:right="-5"/>
              <w:rPr>
                <w:rFonts w:ascii="Times New Roman" w:hAnsi="Times New Roman" w:cs="Times New Roman"/>
                <w:sz w:val="28"/>
                <w:szCs w:val="28"/>
              </w:rPr>
            </w:pPr>
          </w:p>
        </w:tc>
        <w:tc>
          <w:tcPr>
            <w:tcW w:w="1500" w:type="dxa"/>
            <w:gridSpan w:val="7"/>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95"/>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29</w:t>
            </w:r>
          </w:p>
        </w:tc>
        <w:tc>
          <w:tcPr>
            <w:tcW w:w="3260" w:type="dxa"/>
          </w:tcPr>
          <w:p w:rsidR="00E948B3" w:rsidRPr="003B528B" w:rsidRDefault="00E948B3" w:rsidP="00E948B3">
            <w:pPr>
              <w:ind w:right="-5"/>
              <w:rPr>
                <w:rFonts w:ascii="Times New Roman" w:hAnsi="Times New Roman" w:cs="Times New Roman"/>
                <w:sz w:val="28"/>
                <w:szCs w:val="28"/>
              </w:rPr>
            </w:pPr>
            <w:r>
              <w:rPr>
                <w:rFonts w:ascii="Times New Roman" w:hAnsi="Times New Roman" w:cs="Times New Roman"/>
                <w:sz w:val="28"/>
                <w:szCs w:val="28"/>
              </w:rPr>
              <w:t>Обработка нижних срезов трусов</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1335" w:type="dxa"/>
            <w:gridSpan w:val="2"/>
          </w:tcPr>
          <w:p w:rsidR="00E948B3" w:rsidRPr="00435493" w:rsidRDefault="00E948B3" w:rsidP="00E948B3">
            <w:pPr>
              <w:ind w:right="-5"/>
              <w:rPr>
                <w:rFonts w:ascii="Times New Roman" w:hAnsi="Times New Roman" w:cs="Times New Roman"/>
                <w:sz w:val="28"/>
                <w:szCs w:val="28"/>
              </w:rPr>
            </w:pPr>
          </w:p>
        </w:tc>
        <w:tc>
          <w:tcPr>
            <w:tcW w:w="1500" w:type="dxa"/>
            <w:gridSpan w:val="7"/>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80"/>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30</w:t>
            </w:r>
          </w:p>
        </w:tc>
        <w:tc>
          <w:tcPr>
            <w:tcW w:w="3260" w:type="dxa"/>
          </w:tcPr>
          <w:p w:rsidR="00E948B3" w:rsidRPr="003B528B" w:rsidRDefault="00E948B3" w:rsidP="00E948B3">
            <w:pPr>
              <w:ind w:right="-5"/>
              <w:rPr>
                <w:rFonts w:ascii="Times New Roman" w:hAnsi="Times New Roman" w:cs="Times New Roman"/>
                <w:sz w:val="28"/>
                <w:szCs w:val="28"/>
              </w:rPr>
            </w:pPr>
            <w:r>
              <w:rPr>
                <w:rFonts w:ascii="Times New Roman" w:hAnsi="Times New Roman" w:cs="Times New Roman"/>
                <w:sz w:val="28"/>
                <w:szCs w:val="28"/>
              </w:rPr>
              <w:t>Обработка верхнего среза трусов</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1335" w:type="dxa"/>
            <w:gridSpan w:val="2"/>
          </w:tcPr>
          <w:p w:rsidR="00E948B3" w:rsidRPr="00435493" w:rsidRDefault="00E948B3" w:rsidP="00E948B3">
            <w:pPr>
              <w:ind w:right="-5"/>
              <w:rPr>
                <w:rFonts w:ascii="Times New Roman" w:hAnsi="Times New Roman" w:cs="Times New Roman"/>
                <w:sz w:val="28"/>
                <w:szCs w:val="28"/>
              </w:rPr>
            </w:pPr>
          </w:p>
        </w:tc>
        <w:tc>
          <w:tcPr>
            <w:tcW w:w="1500" w:type="dxa"/>
            <w:gridSpan w:val="7"/>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630"/>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31</w:t>
            </w:r>
          </w:p>
        </w:tc>
        <w:tc>
          <w:tcPr>
            <w:tcW w:w="3260" w:type="dxa"/>
          </w:tcPr>
          <w:p w:rsidR="00E948B3" w:rsidRPr="003B528B" w:rsidRDefault="00E948B3" w:rsidP="00E948B3">
            <w:pPr>
              <w:ind w:right="-5"/>
              <w:rPr>
                <w:rFonts w:ascii="Times New Roman" w:hAnsi="Times New Roman" w:cs="Times New Roman"/>
                <w:sz w:val="28"/>
                <w:szCs w:val="28"/>
              </w:rPr>
            </w:pPr>
            <w:proofErr w:type="spellStart"/>
            <w:r>
              <w:rPr>
                <w:rFonts w:ascii="Times New Roman" w:hAnsi="Times New Roman" w:cs="Times New Roman"/>
                <w:sz w:val="28"/>
                <w:szCs w:val="28"/>
              </w:rPr>
              <w:t>Отутюживание</w:t>
            </w:r>
            <w:proofErr w:type="spellEnd"/>
            <w:r>
              <w:rPr>
                <w:rFonts w:ascii="Times New Roman" w:hAnsi="Times New Roman" w:cs="Times New Roman"/>
                <w:sz w:val="28"/>
                <w:szCs w:val="28"/>
              </w:rPr>
              <w:t xml:space="preserve"> и упаковка изделий</w:t>
            </w:r>
          </w:p>
        </w:tc>
        <w:tc>
          <w:tcPr>
            <w:tcW w:w="994"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35" w:type="dxa"/>
            <w:gridSpan w:val="2"/>
          </w:tcPr>
          <w:p w:rsidR="00E948B3" w:rsidRPr="00435493" w:rsidRDefault="00E948B3" w:rsidP="00E948B3">
            <w:pPr>
              <w:ind w:right="-5"/>
              <w:rPr>
                <w:rFonts w:ascii="Times New Roman" w:hAnsi="Times New Roman" w:cs="Times New Roman"/>
                <w:sz w:val="28"/>
                <w:szCs w:val="28"/>
              </w:rPr>
            </w:pPr>
          </w:p>
        </w:tc>
        <w:tc>
          <w:tcPr>
            <w:tcW w:w="1500" w:type="dxa"/>
            <w:gridSpan w:val="7"/>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5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32</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Пошив мужских трусов</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8</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8</w:t>
            </w:r>
          </w:p>
        </w:tc>
        <w:tc>
          <w:tcPr>
            <w:tcW w:w="1335" w:type="dxa"/>
            <w:gridSpan w:val="2"/>
          </w:tcPr>
          <w:p w:rsidR="00E948B3" w:rsidRPr="00435493" w:rsidRDefault="00E948B3" w:rsidP="00E948B3">
            <w:pPr>
              <w:ind w:right="-5"/>
              <w:rPr>
                <w:rFonts w:ascii="Times New Roman" w:hAnsi="Times New Roman" w:cs="Times New Roman"/>
                <w:sz w:val="28"/>
                <w:szCs w:val="28"/>
              </w:rPr>
            </w:pPr>
          </w:p>
        </w:tc>
        <w:tc>
          <w:tcPr>
            <w:tcW w:w="1500" w:type="dxa"/>
            <w:gridSpan w:val="7"/>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57"/>
        </w:trPr>
        <w:tc>
          <w:tcPr>
            <w:tcW w:w="534" w:type="dxa"/>
          </w:tcPr>
          <w:p w:rsidR="00E948B3" w:rsidRDefault="00E948B3" w:rsidP="00E948B3">
            <w:pPr>
              <w:ind w:right="-5"/>
              <w:rPr>
                <w:rFonts w:ascii="Times New Roman" w:hAnsi="Times New Roman" w:cs="Times New Roman"/>
                <w:sz w:val="28"/>
                <w:szCs w:val="28"/>
              </w:rPr>
            </w:pPr>
          </w:p>
        </w:tc>
        <w:tc>
          <w:tcPr>
            <w:tcW w:w="3260" w:type="dxa"/>
          </w:tcPr>
          <w:p w:rsidR="00E948B3" w:rsidRPr="00BA5422" w:rsidRDefault="00E948B3" w:rsidP="00E948B3">
            <w:pPr>
              <w:ind w:right="-5"/>
              <w:rPr>
                <w:rFonts w:ascii="Times New Roman" w:hAnsi="Times New Roman" w:cs="Times New Roman"/>
                <w:b/>
                <w:sz w:val="28"/>
                <w:szCs w:val="28"/>
                <w:u w:val="single"/>
              </w:rPr>
            </w:pPr>
            <w:r w:rsidRPr="00BA5422">
              <w:rPr>
                <w:rFonts w:ascii="Times New Roman" w:hAnsi="Times New Roman" w:cs="Times New Roman"/>
                <w:b/>
                <w:sz w:val="28"/>
                <w:szCs w:val="28"/>
                <w:u w:val="single"/>
              </w:rPr>
              <w:t>Тема 7.</w:t>
            </w:r>
          </w:p>
          <w:p w:rsidR="00E948B3" w:rsidRDefault="00E948B3" w:rsidP="00E948B3">
            <w:pPr>
              <w:ind w:right="-5"/>
              <w:rPr>
                <w:rFonts w:ascii="Times New Roman" w:hAnsi="Times New Roman" w:cs="Times New Roman"/>
                <w:sz w:val="28"/>
                <w:szCs w:val="28"/>
              </w:rPr>
            </w:pPr>
            <w:r w:rsidRPr="00BA5422">
              <w:rPr>
                <w:rFonts w:ascii="Times New Roman" w:hAnsi="Times New Roman" w:cs="Times New Roman"/>
                <w:b/>
                <w:sz w:val="28"/>
                <w:szCs w:val="28"/>
              </w:rPr>
              <w:t>Пошив мешков для белья</w:t>
            </w:r>
          </w:p>
        </w:tc>
        <w:tc>
          <w:tcPr>
            <w:tcW w:w="994" w:type="dxa"/>
          </w:tcPr>
          <w:p w:rsidR="00E948B3" w:rsidRPr="00BA5422"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20</w:t>
            </w:r>
          </w:p>
        </w:tc>
        <w:tc>
          <w:tcPr>
            <w:tcW w:w="1416" w:type="dxa"/>
          </w:tcPr>
          <w:p w:rsidR="00E948B3" w:rsidRPr="00BA5422"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7</w:t>
            </w:r>
          </w:p>
        </w:tc>
        <w:tc>
          <w:tcPr>
            <w:tcW w:w="1701" w:type="dxa"/>
          </w:tcPr>
          <w:p w:rsidR="00E948B3" w:rsidRPr="00BA5422"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13</w:t>
            </w:r>
          </w:p>
        </w:tc>
        <w:tc>
          <w:tcPr>
            <w:tcW w:w="2835" w:type="dxa"/>
            <w:gridSpan w:val="9"/>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6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33</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Свойства ткани для пошива мешков для белья</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80" w:type="dxa"/>
            <w:gridSpan w:val="5"/>
          </w:tcPr>
          <w:p w:rsidR="00E948B3" w:rsidRPr="00435493" w:rsidRDefault="00E948B3" w:rsidP="00E948B3">
            <w:pPr>
              <w:ind w:right="-5"/>
              <w:rPr>
                <w:rFonts w:ascii="Times New Roman" w:hAnsi="Times New Roman" w:cs="Times New Roman"/>
                <w:sz w:val="28"/>
                <w:szCs w:val="28"/>
              </w:rPr>
            </w:pPr>
          </w:p>
        </w:tc>
        <w:tc>
          <w:tcPr>
            <w:tcW w:w="1455" w:type="dxa"/>
            <w:gridSpan w:val="4"/>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42"/>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34</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Раскрой мешков для белья</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80" w:type="dxa"/>
            <w:gridSpan w:val="5"/>
          </w:tcPr>
          <w:p w:rsidR="00E948B3" w:rsidRPr="00435493" w:rsidRDefault="00E948B3" w:rsidP="00E948B3">
            <w:pPr>
              <w:ind w:right="-5"/>
              <w:rPr>
                <w:rFonts w:ascii="Times New Roman" w:hAnsi="Times New Roman" w:cs="Times New Roman"/>
                <w:sz w:val="28"/>
                <w:szCs w:val="28"/>
              </w:rPr>
            </w:pPr>
          </w:p>
        </w:tc>
        <w:tc>
          <w:tcPr>
            <w:tcW w:w="1455" w:type="dxa"/>
            <w:gridSpan w:val="4"/>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8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35</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Соединительный шов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с закрытым срезом</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80" w:type="dxa"/>
            <w:gridSpan w:val="5"/>
          </w:tcPr>
          <w:p w:rsidR="00E948B3" w:rsidRPr="00435493" w:rsidRDefault="00E948B3" w:rsidP="00E948B3">
            <w:pPr>
              <w:ind w:right="-5"/>
              <w:rPr>
                <w:rFonts w:ascii="Times New Roman" w:hAnsi="Times New Roman" w:cs="Times New Roman"/>
                <w:sz w:val="28"/>
                <w:szCs w:val="28"/>
              </w:rPr>
            </w:pPr>
          </w:p>
        </w:tc>
        <w:tc>
          <w:tcPr>
            <w:tcW w:w="1455" w:type="dxa"/>
            <w:gridSpan w:val="4"/>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27"/>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36</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Соединение боковых срезов мешка</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80" w:type="dxa"/>
            <w:gridSpan w:val="5"/>
          </w:tcPr>
          <w:p w:rsidR="00E948B3" w:rsidRPr="00435493" w:rsidRDefault="00E948B3" w:rsidP="00E948B3">
            <w:pPr>
              <w:ind w:right="-5"/>
              <w:rPr>
                <w:rFonts w:ascii="Times New Roman" w:hAnsi="Times New Roman" w:cs="Times New Roman"/>
                <w:sz w:val="28"/>
                <w:szCs w:val="28"/>
              </w:rPr>
            </w:pPr>
          </w:p>
        </w:tc>
        <w:tc>
          <w:tcPr>
            <w:tcW w:w="1455" w:type="dxa"/>
            <w:gridSpan w:val="4"/>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57"/>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37</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Обработка верхнего среза в мешке для белья</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80" w:type="dxa"/>
            <w:gridSpan w:val="5"/>
          </w:tcPr>
          <w:p w:rsidR="00E948B3" w:rsidRPr="00435493" w:rsidRDefault="00E948B3" w:rsidP="00E948B3">
            <w:pPr>
              <w:ind w:right="-5"/>
              <w:rPr>
                <w:rFonts w:ascii="Times New Roman" w:hAnsi="Times New Roman" w:cs="Times New Roman"/>
                <w:sz w:val="28"/>
                <w:szCs w:val="28"/>
              </w:rPr>
            </w:pPr>
          </w:p>
        </w:tc>
        <w:tc>
          <w:tcPr>
            <w:tcW w:w="1455" w:type="dxa"/>
            <w:gridSpan w:val="4"/>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57"/>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38</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Вывертывание мешка на лицевую сторону</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80" w:type="dxa"/>
            <w:gridSpan w:val="5"/>
          </w:tcPr>
          <w:p w:rsidR="00E948B3" w:rsidRPr="00435493" w:rsidRDefault="00E948B3" w:rsidP="00E948B3">
            <w:pPr>
              <w:ind w:right="-5"/>
              <w:rPr>
                <w:rFonts w:ascii="Times New Roman" w:hAnsi="Times New Roman" w:cs="Times New Roman"/>
                <w:sz w:val="28"/>
                <w:szCs w:val="28"/>
              </w:rPr>
            </w:pPr>
          </w:p>
        </w:tc>
        <w:tc>
          <w:tcPr>
            <w:tcW w:w="1455" w:type="dxa"/>
            <w:gridSpan w:val="4"/>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8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39</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Упаковка изделия</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80" w:type="dxa"/>
            <w:gridSpan w:val="5"/>
          </w:tcPr>
          <w:p w:rsidR="00E948B3" w:rsidRPr="00435493" w:rsidRDefault="00E948B3" w:rsidP="00E948B3">
            <w:pPr>
              <w:ind w:right="-5"/>
              <w:rPr>
                <w:rFonts w:ascii="Times New Roman" w:hAnsi="Times New Roman" w:cs="Times New Roman"/>
                <w:sz w:val="28"/>
                <w:szCs w:val="28"/>
              </w:rPr>
            </w:pPr>
          </w:p>
        </w:tc>
        <w:tc>
          <w:tcPr>
            <w:tcW w:w="1455" w:type="dxa"/>
            <w:gridSpan w:val="4"/>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58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40</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xml:space="preserve">Пошив мешков для белья </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380" w:type="dxa"/>
            <w:gridSpan w:val="5"/>
          </w:tcPr>
          <w:p w:rsidR="00E948B3" w:rsidRPr="00435493" w:rsidRDefault="00E948B3" w:rsidP="00E948B3">
            <w:pPr>
              <w:ind w:right="-5"/>
              <w:rPr>
                <w:rFonts w:ascii="Times New Roman" w:hAnsi="Times New Roman" w:cs="Times New Roman"/>
                <w:sz w:val="28"/>
                <w:szCs w:val="28"/>
              </w:rPr>
            </w:pPr>
          </w:p>
        </w:tc>
        <w:tc>
          <w:tcPr>
            <w:tcW w:w="1455" w:type="dxa"/>
            <w:gridSpan w:val="4"/>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12"/>
        </w:trPr>
        <w:tc>
          <w:tcPr>
            <w:tcW w:w="534" w:type="dxa"/>
          </w:tcPr>
          <w:p w:rsidR="00E948B3" w:rsidRDefault="00E948B3" w:rsidP="00E948B3">
            <w:pPr>
              <w:ind w:right="-5"/>
              <w:rPr>
                <w:rFonts w:ascii="Times New Roman" w:hAnsi="Times New Roman" w:cs="Times New Roman"/>
                <w:sz w:val="28"/>
                <w:szCs w:val="28"/>
              </w:rPr>
            </w:pPr>
          </w:p>
        </w:tc>
        <w:tc>
          <w:tcPr>
            <w:tcW w:w="3260" w:type="dxa"/>
          </w:tcPr>
          <w:p w:rsidR="00E948B3" w:rsidRPr="005D2B9C" w:rsidRDefault="00E948B3" w:rsidP="00E948B3">
            <w:pPr>
              <w:ind w:right="-5"/>
              <w:rPr>
                <w:rFonts w:ascii="Times New Roman" w:hAnsi="Times New Roman" w:cs="Times New Roman"/>
                <w:b/>
                <w:sz w:val="28"/>
                <w:szCs w:val="28"/>
                <w:u w:val="single"/>
              </w:rPr>
            </w:pPr>
            <w:r w:rsidRPr="005D2B9C">
              <w:rPr>
                <w:rFonts w:ascii="Times New Roman" w:hAnsi="Times New Roman" w:cs="Times New Roman"/>
                <w:b/>
                <w:sz w:val="28"/>
                <w:szCs w:val="28"/>
                <w:u w:val="single"/>
              </w:rPr>
              <w:t>Тема 8.</w:t>
            </w:r>
          </w:p>
          <w:p w:rsidR="00E948B3" w:rsidRDefault="00E948B3" w:rsidP="00E948B3">
            <w:pPr>
              <w:ind w:right="-5"/>
              <w:rPr>
                <w:rFonts w:ascii="Times New Roman" w:hAnsi="Times New Roman" w:cs="Times New Roman"/>
                <w:sz w:val="28"/>
                <w:szCs w:val="28"/>
              </w:rPr>
            </w:pPr>
            <w:r w:rsidRPr="005D2B9C">
              <w:rPr>
                <w:rFonts w:ascii="Times New Roman" w:hAnsi="Times New Roman" w:cs="Times New Roman"/>
                <w:b/>
                <w:sz w:val="28"/>
                <w:szCs w:val="28"/>
              </w:rPr>
              <w:t>Пошив полотенец</w:t>
            </w:r>
          </w:p>
        </w:tc>
        <w:tc>
          <w:tcPr>
            <w:tcW w:w="994" w:type="dxa"/>
          </w:tcPr>
          <w:p w:rsidR="00E948B3" w:rsidRPr="005D2B9C"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12</w:t>
            </w:r>
          </w:p>
        </w:tc>
        <w:tc>
          <w:tcPr>
            <w:tcW w:w="1416" w:type="dxa"/>
          </w:tcPr>
          <w:p w:rsidR="00E948B3" w:rsidRPr="005D2B9C"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3</w:t>
            </w:r>
          </w:p>
        </w:tc>
        <w:tc>
          <w:tcPr>
            <w:tcW w:w="1701" w:type="dxa"/>
          </w:tcPr>
          <w:p w:rsidR="00E948B3" w:rsidRPr="005D2B9C"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9</w:t>
            </w:r>
          </w:p>
        </w:tc>
        <w:tc>
          <w:tcPr>
            <w:tcW w:w="2835" w:type="dxa"/>
            <w:gridSpan w:val="9"/>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9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41</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Свойства тканей для пошива полотенец</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50" w:type="dxa"/>
            <w:gridSpan w:val="3"/>
          </w:tcPr>
          <w:p w:rsidR="00E948B3" w:rsidRPr="00435493" w:rsidRDefault="00E948B3" w:rsidP="00E948B3">
            <w:pPr>
              <w:ind w:right="-5"/>
              <w:rPr>
                <w:rFonts w:ascii="Times New Roman" w:hAnsi="Times New Roman" w:cs="Times New Roman"/>
                <w:sz w:val="28"/>
                <w:szCs w:val="28"/>
              </w:rPr>
            </w:pPr>
          </w:p>
        </w:tc>
        <w:tc>
          <w:tcPr>
            <w:tcW w:w="1485" w:type="dxa"/>
            <w:gridSpan w:val="6"/>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6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42</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Раскрой полотенец</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50" w:type="dxa"/>
            <w:gridSpan w:val="3"/>
          </w:tcPr>
          <w:p w:rsidR="00E948B3" w:rsidRPr="00435493" w:rsidRDefault="00E948B3" w:rsidP="00E948B3">
            <w:pPr>
              <w:ind w:right="-5"/>
              <w:rPr>
                <w:rFonts w:ascii="Times New Roman" w:hAnsi="Times New Roman" w:cs="Times New Roman"/>
                <w:sz w:val="28"/>
                <w:szCs w:val="28"/>
              </w:rPr>
            </w:pPr>
          </w:p>
        </w:tc>
        <w:tc>
          <w:tcPr>
            <w:tcW w:w="1485" w:type="dxa"/>
            <w:gridSpan w:val="6"/>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8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43</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Обработка срезов в полотенцах</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50" w:type="dxa"/>
            <w:gridSpan w:val="3"/>
          </w:tcPr>
          <w:p w:rsidR="00E948B3" w:rsidRPr="00435493" w:rsidRDefault="00E948B3" w:rsidP="00E948B3">
            <w:pPr>
              <w:ind w:right="-5"/>
              <w:rPr>
                <w:rFonts w:ascii="Times New Roman" w:hAnsi="Times New Roman" w:cs="Times New Roman"/>
                <w:sz w:val="28"/>
                <w:szCs w:val="28"/>
              </w:rPr>
            </w:pPr>
          </w:p>
        </w:tc>
        <w:tc>
          <w:tcPr>
            <w:tcW w:w="1485" w:type="dxa"/>
            <w:gridSpan w:val="6"/>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42"/>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44</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Пошив полотенец</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350" w:type="dxa"/>
            <w:gridSpan w:val="3"/>
          </w:tcPr>
          <w:p w:rsidR="00E948B3" w:rsidRPr="00435493" w:rsidRDefault="00E948B3" w:rsidP="00E948B3">
            <w:pPr>
              <w:ind w:right="-5"/>
              <w:rPr>
                <w:rFonts w:ascii="Times New Roman" w:hAnsi="Times New Roman" w:cs="Times New Roman"/>
                <w:sz w:val="28"/>
                <w:szCs w:val="28"/>
              </w:rPr>
            </w:pPr>
          </w:p>
        </w:tc>
        <w:tc>
          <w:tcPr>
            <w:tcW w:w="1485" w:type="dxa"/>
            <w:gridSpan w:val="6"/>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42"/>
        </w:trPr>
        <w:tc>
          <w:tcPr>
            <w:tcW w:w="534" w:type="dxa"/>
          </w:tcPr>
          <w:p w:rsidR="00E948B3" w:rsidRDefault="00E948B3" w:rsidP="00E948B3">
            <w:pPr>
              <w:ind w:right="-5"/>
              <w:rPr>
                <w:rFonts w:ascii="Times New Roman" w:hAnsi="Times New Roman" w:cs="Times New Roman"/>
                <w:sz w:val="28"/>
                <w:szCs w:val="28"/>
              </w:rPr>
            </w:pPr>
          </w:p>
        </w:tc>
        <w:tc>
          <w:tcPr>
            <w:tcW w:w="3260" w:type="dxa"/>
          </w:tcPr>
          <w:p w:rsidR="00E948B3" w:rsidRPr="005D2B9C" w:rsidRDefault="00E948B3" w:rsidP="00E948B3">
            <w:pPr>
              <w:ind w:right="-5"/>
              <w:rPr>
                <w:rFonts w:ascii="Times New Roman" w:hAnsi="Times New Roman" w:cs="Times New Roman"/>
                <w:b/>
                <w:sz w:val="28"/>
                <w:szCs w:val="28"/>
                <w:u w:val="single"/>
              </w:rPr>
            </w:pPr>
            <w:r w:rsidRPr="005D2B9C">
              <w:rPr>
                <w:rFonts w:ascii="Times New Roman" w:hAnsi="Times New Roman" w:cs="Times New Roman"/>
                <w:b/>
                <w:sz w:val="28"/>
                <w:szCs w:val="28"/>
                <w:u w:val="single"/>
              </w:rPr>
              <w:t>Тема 9.</w:t>
            </w:r>
          </w:p>
          <w:p w:rsidR="00E948B3" w:rsidRDefault="00E948B3" w:rsidP="00E948B3">
            <w:pPr>
              <w:ind w:right="-5"/>
              <w:rPr>
                <w:rFonts w:ascii="Times New Roman" w:hAnsi="Times New Roman" w:cs="Times New Roman"/>
                <w:sz w:val="28"/>
                <w:szCs w:val="28"/>
              </w:rPr>
            </w:pPr>
            <w:r w:rsidRPr="005D2B9C">
              <w:rPr>
                <w:rFonts w:ascii="Times New Roman" w:hAnsi="Times New Roman" w:cs="Times New Roman"/>
                <w:b/>
                <w:sz w:val="28"/>
                <w:szCs w:val="28"/>
              </w:rPr>
              <w:t>Пошив наволочек</w:t>
            </w:r>
          </w:p>
        </w:tc>
        <w:tc>
          <w:tcPr>
            <w:tcW w:w="994" w:type="dxa"/>
          </w:tcPr>
          <w:p w:rsidR="00E948B3" w:rsidRPr="005D2B9C" w:rsidRDefault="00E948B3" w:rsidP="00E948B3">
            <w:pPr>
              <w:ind w:right="-5"/>
              <w:jc w:val="center"/>
              <w:rPr>
                <w:rFonts w:ascii="Times New Roman" w:hAnsi="Times New Roman" w:cs="Times New Roman"/>
                <w:b/>
                <w:sz w:val="28"/>
                <w:szCs w:val="28"/>
              </w:rPr>
            </w:pPr>
            <w:r w:rsidRPr="005D2B9C">
              <w:rPr>
                <w:rFonts w:ascii="Times New Roman" w:hAnsi="Times New Roman" w:cs="Times New Roman"/>
                <w:b/>
                <w:sz w:val="28"/>
                <w:szCs w:val="28"/>
              </w:rPr>
              <w:t>20</w:t>
            </w:r>
          </w:p>
        </w:tc>
        <w:tc>
          <w:tcPr>
            <w:tcW w:w="1416" w:type="dxa"/>
          </w:tcPr>
          <w:p w:rsidR="00E948B3" w:rsidRPr="005D2B9C"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6</w:t>
            </w:r>
          </w:p>
        </w:tc>
        <w:tc>
          <w:tcPr>
            <w:tcW w:w="1701" w:type="dxa"/>
          </w:tcPr>
          <w:p w:rsidR="00E948B3" w:rsidRPr="005D2B9C"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14</w:t>
            </w:r>
          </w:p>
        </w:tc>
        <w:tc>
          <w:tcPr>
            <w:tcW w:w="2835" w:type="dxa"/>
            <w:gridSpan w:val="9"/>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57"/>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45</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Свойства тканей для пошива наволочек</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65" w:type="dxa"/>
            <w:gridSpan w:val="4"/>
          </w:tcPr>
          <w:p w:rsidR="00E948B3" w:rsidRPr="00435493" w:rsidRDefault="00E948B3" w:rsidP="00E948B3">
            <w:pPr>
              <w:ind w:right="-5"/>
              <w:rPr>
                <w:rFonts w:ascii="Times New Roman" w:hAnsi="Times New Roman" w:cs="Times New Roman"/>
                <w:sz w:val="28"/>
                <w:szCs w:val="28"/>
              </w:rPr>
            </w:pPr>
          </w:p>
        </w:tc>
        <w:tc>
          <w:tcPr>
            <w:tcW w:w="1470" w:type="dxa"/>
            <w:gridSpan w:val="5"/>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27"/>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46</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xml:space="preserve">Раскрой наволочек </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65" w:type="dxa"/>
            <w:gridSpan w:val="4"/>
          </w:tcPr>
          <w:p w:rsidR="00E948B3" w:rsidRPr="00435493" w:rsidRDefault="00E948B3" w:rsidP="00E948B3">
            <w:pPr>
              <w:ind w:right="-5"/>
              <w:rPr>
                <w:rFonts w:ascii="Times New Roman" w:hAnsi="Times New Roman" w:cs="Times New Roman"/>
                <w:sz w:val="28"/>
                <w:szCs w:val="28"/>
              </w:rPr>
            </w:pPr>
          </w:p>
        </w:tc>
        <w:tc>
          <w:tcPr>
            <w:tcW w:w="1470" w:type="dxa"/>
            <w:gridSpan w:val="5"/>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6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47</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Обработка поперечных срезов швом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65" w:type="dxa"/>
            <w:gridSpan w:val="4"/>
          </w:tcPr>
          <w:p w:rsidR="00E948B3" w:rsidRPr="00435493" w:rsidRDefault="00E948B3" w:rsidP="00E948B3">
            <w:pPr>
              <w:ind w:right="-5"/>
              <w:rPr>
                <w:rFonts w:ascii="Times New Roman" w:hAnsi="Times New Roman" w:cs="Times New Roman"/>
                <w:sz w:val="28"/>
                <w:szCs w:val="28"/>
              </w:rPr>
            </w:pPr>
          </w:p>
        </w:tc>
        <w:tc>
          <w:tcPr>
            <w:tcW w:w="1470" w:type="dxa"/>
            <w:gridSpan w:val="5"/>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57"/>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48</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xml:space="preserve">Обработка боковых срезов швом </w:t>
            </w:r>
            <w:r>
              <w:rPr>
                <w:rFonts w:ascii="Times New Roman" w:hAnsi="Times New Roman" w:cs="Times New Roman"/>
                <w:sz w:val="28"/>
                <w:szCs w:val="28"/>
              </w:rPr>
              <w:lastRenderedPageBreak/>
              <w:t>«</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1365" w:type="dxa"/>
            <w:gridSpan w:val="4"/>
          </w:tcPr>
          <w:p w:rsidR="00E948B3" w:rsidRPr="00435493" w:rsidRDefault="00E948B3" w:rsidP="00E948B3">
            <w:pPr>
              <w:ind w:right="-5"/>
              <w:rPr>
                <w:rFonts w:ascii="Times New Roman" w:hAnsi="Times New Roman" w:cs="Times New Roman"/>
                <w:sz w:val="28"/>
                <w:szCs w:val="28"/>
              </w:rPr>
            </w:pPr>
          </w:p>
        </w:tc>
        <w:tc>
          <w:tcPr>
            <w:tcW w:w="1470" w:type="dxa"/>
            <w:gridSpan w:val="5"/>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12"/>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lastRenderedPageBreak/>
              <w:t>49</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Вывертывание наволочек на лицевую сторону</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65" w:type="dxa"/>
            <w:gridSpan w:val="4"/>
          </w:tcPr>
          <w:p w:rsidR="00E948B3" w:rsidRPr="00435493" w:rsidRDefault="00E948B3" w:rsidP="00E948B3">
            <w:pPr>
              <w:ind w:right="-5"/>
              <w:rPr>
                <w:rFonts w:ascii="Times New Roman" w:hAnsi="Times New Roman" w:cs="Times New Roman"/>
                <w:sz w:val="28"/>
                <w:szCs w:val="28"/>
              </w:rPr>
            </w:pPr>
          </w:p>
        </w:tc>
        <w:tc>
          <w:tcPr>
            <w:tcW w:w="1470" w:type="dxa"/>
            <w:gridSpan w:val="5"/>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42"/>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50</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Упаковка изделия</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65" w:type="dxa"/>
            <w:gridSpan w:val="4"/>
          </w:tcPr>
          <w:p w:rsidR="00E948B3" w:rsidRPr="00435493" w:rsidRDefault="00E948B3" w:rsidP="00E948B3">
            <w:pPr>
              <w:ind w:right="-5"/>
              <w:rPr>
                <w:rFonts w:ascii="Times New Roman" w:hAnsi="Times New Roman" w:cs="Times New Roman"/>
                <w:sz w:val="28"/>
                <w:szCs w:val="28"/>
              </w:rPr>
            </w:pPr>
          </w:p>
        </w:tc>
        <w:tc>
          <w:tcPr>
            <w:tcW w:w="1470" w:type="dxa"/>
            <w:gridSpan w:val="5"/>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57"/>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51</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Пошив наволочек</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365" w:type="dxa"/>
            <w:gridSpan w:val="4"/>
          </w:tcPr>
          <w:p w:rsidR="00E948B3" w:rsidRPr="00435493" w:rsidRDefault="00E948B3" w:rsidP="00E948B3">
            <w:pPr>
              <w:ind w:right="-5"/>
              <w:rPr>
                <w:rFonts w:ascii="Times New Roman" w:hAnsi="Times New Roman" w:cs="Times New Roman"/>
                <w:sz w:val="28"/>
                <w:szCs w:val="28"/>
              </w:rPr>
            </w:pPr>
          </w:p>
        </w:tc>
        <w:tc>
          <w:tcPr>
            <w:tcW w:w="1470" w:type="dxa"/>
            <w:gridSpan w:val="5"/>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95"/>
        </w:trPr>
        <w:tc>
          <w:tcPr>
            <w:tcW w:w="534" w:type="dxa"/>
          </w:tcPr>
          <w:p w:rsidR="00E948B3" w:rsidRDefault="00E948B3" w:rsidP="00E948B3">
            <w:pPr>
              <w:ind w:right="-5"/>
              <w:rPr>
                <w:rFonts w:ascii="Times New Roman" w:hAnsi="Times New Roman" w:cs="Times New Roman"/>
                <w:sz w:val="28"/>
                <w:szCs w:val="28"/>
              </w:rPr>
            </w:pPr>
          </w:p>
        </w:tc>
        <w:tc>
          <w:tcPr>
            <w:tcW w:w="3260" w:type="dxa"/>
          </w:tcPr>
          <w:p w:rsidR="00E948B3" w:rsidRPr="005D2B9C" w:rsidRDefault="00E948B3" w:rsidP="00E948B3">
            <w:pPr>
              <w:ind w:right="-5"/>
              <w:rPr>
                <w:rFonts w:ascii="Times New Roman" w:hAnsi="Times New Roman" w:cs="Times New Roman"/>
                <w:b/>
                <w:sz w:val="28"/>
                <w:szCs w:val="28"/>
                <w:u w:val="single"/>
              </w:rPr>
            </w:pPr>
            <w:r w:rsidRPr="005D2B9C">
              <w:rPr>
                <w:rFonts w:ascii="Times New Roman" w:hAnsi="Times New Roman" w:cs="Times New Roman"/>
                <w:b/>
                <w:sz w:val="28"/>
                <w:szCs w:val="28"/>
                <w:u w:val="single"/>
              </w:rPr>
              <w:t>Тема 10.</w:t>
            </w:r>
          </w:p>
          <w:p w:rsidR="00E948B3" w:rsidRDefault="00E948B3" w:rsidP="00E948B3">
            <w:pPr>
              <w:ind w:right="-5"/>
              <w:rPr>
                <w:rFonts w:ascii="Times New Roman" w:hAnsi="Times New Roman" w:cs="Times New Roman"/>
                <w:sz w:val="28"/>
                <w:szCs w:val="28"/>
              </w:rPr>
            </w:pPr>
            <w:r w:rsidRPr="005D2B9C">
              <w:rPr>
                <w:rFonts w:ascii="Times New Roman" w:hAnsi="Times New Roman" w:cs="Times New Roman"/>
                <w:b/>
                <w:sz w:val="28"/>
                <w:szCs w:val="28"/>
              </w:rPr>
              <w:t>Пошив простыней</w:t>
            </w:r>
          </w:p>
        </w:tc>
        <w:tc>
          <w:tcPr>
            <w:tcW w:w="994" w:type="dxa"/>
          </w:tcPr>
          <w:p w:rsidR="00E948B3" w:rsidRPr="005D2B9C" w:rsidRDefault="00E948B3" w:rsidP="00E948B3">
            <w:pPr>
              <w:ind w:right="-5"/>
              <w:jc w:val="center"/>
              <w:rPr>
                <w:rFonts w:ascii="Times New Roman" w:hAnsi="Times New Roman" w:cs="Times New Roman"/>
                <w:b/>
                <w:sz w:val="28"/>
                <w:szCs w:val="28"/>
              </w:rPr>
            </w:pPr>
            <w:r w:rsidRPr="005D2B9C">
              <w:rPr>
                <w:rFonts w:ascii="Times New Roman" w:hAnsi="Times New Roman" w:cs="Times New Roman"/>
                <w:b/>
                <w:sz w:val="28"/>
                <w:szCs w:val="28"/>
              </w:rPr>
              <w:t>14</w:t>
            </w:r>
          </w:p>
        </w:tc>
        <w:tc>
          <w:tcPr>
            <w:tcW w:w="1416" w:type="dxa"/>
          </w:tcPr>
          <w:p w:rsidR="00E948B3" w:rsidRPr="005D2B9C"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4</w:t>
            </w:r>
          </w:p>
        </w:tc>
        <w:tc>
          <w:tcPr>
            <w:tcW w:w="1701" w:type="dxa"/>
          </w:tcPr>
          <w:p w:rsidR="00E948B3" w:rsidRPr="005D2B9C"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10</w:t>
            </w:r>
          </w:p>
        </w:tc>
        <w:tc>
          <w:tcPr>
            <w:tcW w:w="2835" w:type="dxa"/>
            <w:gridSpan w:val="9"/>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25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52</w:t>
            </w:r>
          </w:p>
          <w:p w:rsidR="00E948B3" w:rsidRDefault="00E948B3" w:rsidP="00E948B3">
            <w:pPr>
              <w:ind w:right="-5"/>
              <w:rPr>
                <w:rFonts w:ascii="Times New Roman" w:hAnsi="Times New Roman" w:cs="Times New Roman"/>
                <w:sz w:val="28"/>
                <w:szCs w:val="28"/>
              </w:rPr>
            </w:pP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Свойства тканей для пошива простыни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p w:rsidR="00E948B3" w:rsidRDefault="00E948B3" w:rsidP="00E948B3">
            <w:pPr>
              <w:ind w:right="-5"/>
              <w:jc w:val="center"/>
              <w:rPr>
                <w:rFonts w:ascii="Times New Roman" w:hAnsi="Times New Roman" w:cs="Times New Roman"/>
                <w:sz w:val="28"/>
                <w:szCs w:val="28"/>
              </w:rPr>
            </w:pP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p w:rsidR="00E948B3" w:rsidRDefault="00E948B3" w:rsidP="00E948B3">
            <w:pPr>
              <w:ind w:right="-5"/>
              <w:jc w:val="center"/>
              <w:rPr>
                <w:rFonts w:ascii="Times New Roman" w:hAnsi="Times New Roman" w:cs="Times New Roman"/>
                <w:sz w:val="28"/>
                <w:szCs w:val="28"/>
              </w:rPr>
            </w:pP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p w:rsidR="00E948B3" w:rsidRDefault="00E948B3" w:rsidP="00E948B3">
            <w:pPr>
              <w:ind w:right="-5"/>
              <w:jc w:val="center"/>
              <w:rPr>
                <w:rFonts w:ascii="Times New Roman" w:hAnsi="Times New Roman" w:cs="Times New Roman"/>
                <w:sz w:val="28"/>
                <w:szCs w:val="28"/>
              </w:rPr>
            </w:pPr>
          </w:p>
        </w:tc>
        <w:tc>
          <w:tcPr>
            <w:tcW w:w="1455" w:type="dxa"/>
            <w:gridSpan w:val="8"/>
          </w:tcPr>
          <w:p w:rsidR="00E948B3" w:rsidRPr="00435493" w:rsidRDefault="00E948B3" w:rsidP="00E948B3">
            <w:pPr>
              <w:ind w:right="-5"/>
              <w:rPr>
                <w:rFonts w:ascii="Times New Roman" w:hAnsi="Times New Roman" w:cs="Times New Roman"/>
                <w:sz w:val="28"/>
                <w:szCs w:val="28"/>
              </w:rPr>
            </w:pPr>
          </w:p>
        </w:tc>
        <w:tc>
          <w:tcPr>
            <w:tcW w:w="1380" w:type="dxa"/>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6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53</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Раскрой простыни</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455" w:type="dxa"/>
            <w:gridSpan w:val="8"/>
          </w:tcPr>
          <w:p w:rsidR="00E948B3" w:rsidRDefault="00E948B3" w:rsidP="00E948B3">
            <w:pPr>
              <w:ind w:right="-5"/>
              <w:rPr>
                <w:rFonts w:ascii="Times New Roman" w:hAnsi="Times New Roman" w:cs="Times New Roman"/>
                <w:sz w:val="28"/>
                <w:szCs w:val="28"/>
              </w:rPr>
            </w:pPr>
          </w:p>
        </w:tc>
        <w:tc>
          <w:tcPr>
            <w:tcW w:w="1380" w:type="dxa"/>
          </w:tcPr>
          <w:p w:rsidR="00E948B3" w:rsidRDefault="00E948B3" w:rsidP="00E948B3">
            <w:pPr>
              <w:ind w:right="-5"/>
              <w:rPr>
                <w:rFonts w:ascii="Times New Roman" w:hAnsi="Times New Roman" w:cs="Times New Roman"/>
                <w:sz w:val="28"/>
                <w:szCs w:val="28"/>
              </w:rPr>
            </w:pPr>
          </w:p>
        </w:tc>
      </w:tr>
      <w:tr w:rsidR="00E948B3" w:rsidRPr="00435493" w:rsidTr="00E948B3">
        <w:trPr>
          <w:trHeight w:val="142"/>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54</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Обработка срезов швом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455" w:type="dxa"/>
            <w:gridSpan w:val="8"/>
          </w:tcPr>
          <w:p w:rsidR="00E948B3" w:rsidRDefault="00E948B3" w:rsidP="00E948B3">
            <w:pPr>
              <w:ind w:right="-5"/>
              <w:rPr>
                <w:rFonts w:ascii="Times New Roman" w:hAnsi="Times New Roman" w:cs="Times New Roman"/>
                <w:sz w:val="28"/>
                <w:szCs w:val="28"/>
              </w:rPr>
            </w:pPr>
          </w:p>
        </w:tc>
        <w:tc>
          <w:tcPr>
            <w:tcW w:w="1380" w:type="dxa"/>
          </w:tcPr>
          <w:p w:rsidR="00E948B3" w:rsidRDefault="00E948B3" w:rsidP="00E948B3">
            <w:pPr>
              <w:ind w:right="-5"/>
              <w:rPr>
                <w:rFonts w:ascii="Times New Roman" w:hAnsi="Times New Roman" w:cs="Times New Roman"/>
                <w:sz w:val="28"/>
                <w:szCs w:val="28"/>
              </w:rPr>
            </w:pPr>
          </w:p>
        </w:tc>
      </w:tr>
      <w:tr w:rsidR="00E948B3" w:rsidRPr="00435493" w:rsidTr="00E948B3">
        <w:trPr>
          <w:trHeight w:val="16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55</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Упаковка готового изделия</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455" w:type="dxa"/>
            <w:gridSpan w:val="8"/>
          </w:tcPr>
          <w:p w:rsidR="00E948B3" w:rsidRDefault="00E948B3" w:rsidP="00E948B3">
            <w:pPr>
              <w:ind w:right="-5"/>
              <w:rPr>
                <w:rFonts w:ascii="Times New Roman" w:hAnsi="Times New Roman" w:cs="Times New Roman"/>
                <w:sz w:val="28"/>
                <w:szCs w:val="28"/>
              </w:rPr>
            </w:pPr>
          </w:p>
        </w:tc>
        <w:tc>
          <w:tcPr>
            <w:tcW w:w="1380" w:type="dxa"/>
          </w:tcPr>
          <w:p w:rsidR="00E948B3" w:rsidRDefault="00E948B3" w:rsidP="00E948B3">
            <w:pPr>
              <w:ind w:right="-5"/>
              <w:rPr>
                <w:rFonts w:ascii="Times New Roman" w:hAnsi="Times New Roman" w:cs="Times New Roman"/>
                <w:sz w:val="28"/>
                <w:szCs w:val="28"/>
              </w:rPr>
            </w:pPr>
          </w:p>
        </w:tc>
      </w:tr>
      <w:tr w:rsidR="00E948B3" w:rsidRPr="00435493" w:rsidTr="00E948B3">
        <w:trPr>
          <w:trHeight w:val="142"/>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56</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Пошив простыней</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55" w:type="dxa"/>
            <w:gridSpan w:val="8"/>
          </w:tcPr>
          <w:p w:rsidR="00E948B3" w:rsidRDefault="00E948B3" w:rsidP="00E948B3">
            <w:pPr>
              <w:ind w:right="-5"/>
              <w:rPr>
                <w:rFonts w:ascii="Times New Roman" w:hAnsi="Times New Roman" w:cs="Times New Roman"/>
                <w:sz w:val="28"/>
                <w:szCs w:val="28"/>
              </w:rPr>
            </w:pPr>
          </w:p>
        </w:tc>
        <w:tc>
          <w:tcPr>
            <w:tcW w:w="1380" w:type="dxa"/>
          </w:tcPr>
          <w:p w:rsidR="00E948B3" w:rsidRDefault="00E948B3" w:rsidP="00E948B3">
            <w:pPr>
              <w:ind w:right="-5"/>
              <w:rPr>
                <w:rFonts w:ascii="Times New Roman" w:hAnsi="Times New Roman" w:cs="Times New Roman"/>
                <w:sz w:val="28"/>
                <w:szCs w:val="28"/>
              </w:rPr>
            </w:pPr>
          </w:p>
        </w:tc>
      </w:tr>
      <w:tr w:rsidR="00E948B3" w:rsidRPr="00435493" w:rsidTr="00E948B3">
        <w:trPr>
          <w:trHeight w:val="195"/>
        </w:trPr>
        <w:tc>
          <w:tcPr>
            <w:tcW w:w="534" w:type="dxa"/>
          </w:tcPr>
          <w:p w:rsidR="00E948B3" w:rsidRDefault="00E948B3" w:rsidP="00E948B3">
            <w:pPr>
              <w:ind w:right="-5"/>
              <w:rPr>
                <w:rFonts w:ascii="Times New Roman" w:hAnsi="Times New Roman" w:cs="Times New Roman"/>
                <w:sz w:val="28"/>
                <w:szCs w:val="28"/>
              </w:rPr>
            </w:pPr>
          </w:p>
        </w:tc>
        <w:tc>
          <w:tcPr>
            <w:tcW w:w="3260" w:type="dxa"/>
          </w:tcPr>
          <w:p w:rsidR="00E948B3" w:rsidRPr="008A7DB2" w:rsidRDefault="00E948B3" w:rsidP="00E948B3">
            <w:pPr>
              <w:ind w:right="-5"/>
              <w:rPr>
                <w:rFonts w:ascii="Times New Roman" w:hAnsi="Times New Roman" w:cs="Times New Roman"/>
                <w:b/>
                <w:sz w:val="28"/>
                <w:szCs w:val="28"/>
                <w:u w:val="single"/>
              </w:rPr>
            </w:pPr>
            <w:r w:rsidRPr="008A7DB2">
              <w:rPr>
                <w:rFonts w:ascii="Times New Roman" w:hAnsi="Times New Roman" w:cs="Times New Roman"/>
                <w:b/>
                <w:sz w:val="28"/>
                <w:szCs w:val="28"/>
                <w:u w:val="single"/>
              </w:rPr>
              <w:t>Тема 11.</w:t>
            </w:r>
          </w:p>
          <w:p w:rsidR="00E948B3" w:rsidRDefault="00E948B3" w:rsidP="00E948B3">
            <w:pPr>
              <w:ind w:right="-5"/>
              <w:rPr>
                <w:rFonts w:ascii="Times New Roman" w:hAnsi="Times New Roman" w:cs="Times New Roman"/>
                <w:sz w:val="28"/>
                <w:szCs w:val="28"/>
              </w:rPr>
            </w:pPr>
            <w:r w:rsidRPr="008A7DB2">
              <w:rPr>
                <w:rFonts w:ascii="Times New Roman" w:hAnsi="Times New Roman" w:cs="Times New Roman"/>
                <w:b/>
                <w:sz w:val="28"/>
                <w:szCs w:val="28"/>
              </w:rPr>
              <w:t>Пошив пододеяльников</w:t>
            </w:r>
          </w:p>
        </w:tc>
        <w:tc>
          <w:tcPr>
            <w:tcW w:w="994" w:type="dxa"/>
          </w:tcPr>
          <w:p w:rsidR="00E948B3" w:rsidRPr="008A7DB2" w:rsidRDefault="00E948B3" w:rsidP="00E948B3">
            <w:pPr>
              <w:ind w:right="-5"/>
              <w:jc w:val="center"/>
              <w:rPr>
                <w:rFonts w:ascii="Times New Roman" w:hAnsi="Times New Roman" w:cs="Times New Roman"/>
                <w:b/>
                <w:sz w:val="28"/>
                <w:szCs w:val="28"/>
              </w:rPr>
            </w:pPr>
            <w:r w:rsidRPr="008A7DB2">
              <w:rPr>
                <w:rFonts w:ascii="Times New Roman" w:hAnsi="Times New Roman" w:cs="Times New Roman"/>
                <w:b/>
                <w:sz w:val="28"/>
                <w:szCs w:val="28"/>
              </w:rPr>
              <w:t>24</w:t>
            </w:r>
          </w:p>
        </w:tc>
        <w:tc>
          <w:tcPr>
            <w:tcW w:w="1416" w:type="dxa"/>
          </w:tcPr>
          <w:p w:rsidR="00E948B3" w:rsidRPr="008A7DB2"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8</w:t>
            </w:r>
          </w:p>
        </w:tc>
        <w:tc>
          <w:tcPr>
            <w:tcW w:w="1701" w:type="dxa"/>
          </w:tcPr>
          <w:p w:rsidR="00E948B3" w:rsidRPr="008A7DB2"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16</w:t>
            </w:r>
          </w:p>
        </w:tc>
        <w:tc>
          <w:tcPr>
            <w:tcW w:w="2835" w:type="dxa"/>
            <w:gridSpan w:val="9"/>
          </w:tcPr>
          <w:p w:rsidR="00E948B3" w:rsidRDefault="00E948B3" w:rsidP="00E948B3">
            <w:pPr>
              <w:ind w:right="-5"/>
              <w:rPr>
                <w:rFonts w:ascii="Times New Roman" w:hAnsi="Times New Roman" w:cs="Times New Roman"/>
                <w:sz w:val="28"/>
                <w:szCs w:val="28"/>
              </w:rPr>
            </w:pPr>
          </w:p>
        </w:tc>
      </w:tr>
      <w:tr w:rsidR="00E948B3" w:rsidRPr="00435493" w:rsidTr="00E948B3">
        <w:trPr>
          <w:trHeight w:val="127"/>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57</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Свойства ткани для пошива пододеяльников</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50" w:type="dxa"/>
            <w:gridSpan w:val="3"/>
          </w:tcPr>
          <w:p w:rsidR="00E948B3" w:rsidRDefault="00E948B3" w:rsidP="00E948B3">
            <w:pPr>
              <w:ind w:right="-5"/>
              <w:rPr>
                <w:rFonts w:ascii="Times New Roman" w:hAnsi="Times New Roman" w:cs="Times New Roman"/>
                <w:sz w:val="28"/>
                <w:szCs w:val="28"/>
              </w:rPr>
            </w:pPr>
          </w:p>
        </w:tc>
        <w:tc>
          <w:tcPr>
            <w:tcW w:w="1485" w:type="dxa"/>
            <w:gridSpan w:val="6"/>
          </w:tcPr>
          <w:p w:rsidR="00E948B3" w:rsidRDefault="00E948B3" w:rsidP="00E948B3">
            <w:pPr>
              <w:ind w:right="-5"/>
              <w:rPr>
                <w:rFonts w:ascii="Times New Roman" w:hAnsi="Times New Roman" w:cs="Times New Roman"/>
                <w:sz w:val="28"/>
                <w:szCs w:val="28"/>
              </w:rPr>
            </w:pPr>
          </w:p>
        </w:tc>
      </w:tr>
      <w:tr w:rsidR="00E948B3" w:rsidRPr="00435493" w:rsidTr="00E948B3">
        <w:trPr>
          <w:trHeight w:val="157"/>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58</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Крой пододеяльников по меркам</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50" w:type="dxa"/>
            <w:gridSpan w:val="3"/>
          </w:tcPr>
          <w:p w:rsidR="00E948B3" w:rsidRDefault="00E948B3" w:rsidP="00E948B3">
            <w:pPr>
              <w:ind w:right="-5"/>
              <w:rPr>
                <w:rFonts w:ascii="Times New Roman" w:hAnsi="Times New Roman" w:cs="Times New Roman"/>
                <w:sz w:val="28"/>
                <w:szCs w:val="28"/>
              </w:rPr>
            </w:pPr>
          </w:p>
        </w:tc>
        <w:tc>
          <w:tcPr>
            <w:tcW w:w="1485" w:type="dxa"/>
            <w:gridSpan w:val="6"/>
          </w:tcPr>
          <w:p w:rsidR="00E948B3" w:rsidRDefault="00E948B3" w:rsidP="00E948B3">
            <w:pPr>
              <w:ind w:right="-5"/>
              <w:rPr>
                <w:rFonts w:ascii="Times New Roman" w:hAnsi="Times New Roman" w:cs="Times New Roman"/>
                <w:sz w:val="28"/>
                <w:szCs w:val="28"/>
              </w:rPr>
            </w:pPr>
          </w:p>
        </w:tc>
      </w:tr>
      <w:tr w:rsidR="00E948B3" w:rsidRPr="00435493" w:rsidTr="00E948B3">
        <w:trPr>
          <w:trHeight w:val="157"/>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59</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Соединение деталей «лицо с лицом»</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50" w:type="dxa"/>
            <w:gridSpan w:val="3"/>
          </w:tcPr>
          <w:p w:rsidR="00E948B3" w:rsidRDefault="00E948B3" w:rsidP="00E948B3">
            <w:pPr>
              <w:ind w:right="-5"/>
              <w:rPr>
                <w:rFonts w:ascii="Times New Roman" w:hAnsi="Times New Roman" w:cs="Times New Roman"/>
                <w:sz w:val="28"/>
                <w:szCs w:val="28"/>
              </w:rPr>
            </w:pPr>
          </w:p>
        </w:tc>
        <w:tc>
          <w:tcPr>
            <w:tcW w:w="1485" w:type="dxa"/>
            <w:gridSpan w:val="6"/>
          </w:tcPr>
          <w:p w:rsidR="00E948B3" w:rsidRDefault="00E948B3" w:rsidP="00E948B3">
            <w:pPr>
              <w:ind w:right="-5"/>
              <w:rPr>
                <w:rFonts w:ascii="Times New Roman" w:hAnsi="Times New Roman" w:cs="Times New Roman"/>
                <w:sz w:val="28"/>
                <w:szCs w:val="28"/>
              </w:rPr>
            </w:pPr>
          </w:p>
        </w:tc>
      </w:tr>
      <w:tr w:rsidR="00E948B3" w:rsidRPr="00435493" w:rsidTr="00E948B3">
        <w:trPr>
          <w:trHeight w:val="18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60</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Обработка поперечных срезов швом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с закрытым срезом</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50" w:type="dxa"/>
            <w:gridSpan w:val="3"/>
          </w:tcPr>
          <w:p w:rsidR="00E948B3" w:rsidRDefault="00E948B3" w:rsidP="00E948B3">
            <w:pPr>
              <w:ind w:right="-5"/>
              <w:rPr>
                <w:rFonts w:ascii="Times New Roman" w:hAnsi="Times New Roman" w:cs="Times New Roman"/>
                <w:sz w:val="28"/>
                <w:szCs w:val="28"/>
              </w:rPr>
            </w:pPr>
          </w:p>
        </w:tc>
        <w:tc>
          <w:tcPr>
            <w:tcW w:w="1485" w:type="dxa"/>
            <w:gridSpan w:val="6"/>
          </w:tcPr>
          <w:p w:rsidR="00E948B3" w:rsidRDefault="00E948B3" w:rsidP="00E948B3">
            <w:pPr>
              <w:ind w:right="-5"/>
              <w:rPr>
                <w:rFonts w:ascii="Times New Roman" w:hAnsi="Times New Roman" w:cs="Times New Roman"/>
                <w:sz w:val="28"/>
                <w:szCs w:val="28"/>
              </w:rPr>
            </w:pPr>
          </w:p>
        </w:tc>
      </w:tr>
      <w:tr w:rsidR="00E948B3" w:rsidRPr="00435493" w:rsidTr="00E948B3">
        <w:trPr>
          <w:trHeight w:val="157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61</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Соединение долевого края с кромкой стачным швом с оставлением разреза для входа в пододеяльник</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50" w:type="dxa"/>
            <w:gridSpan w:val="3"/>
          </w:tcPr>
          <w:p w:rsidR="00E948B3" w:rsidRDefault="00E948B3" w:rsidP="00E948B3">
            <w:pPr>
              <w:ind w:right="-5"/>
              <w:rPr>
                <w:rFonts w:ascii="Times New Roman" w:hAnsi="Times New Roman" w:cs="Times New Roman"/>
                <w:sz w:val="28"/>
                <w:szCs w:val="28"/>
              </w:rPr>
            </w:pPr>
          </w:p>
        </w:tc>
        <w:tc>
          <w:tcPr>
            <w:tcW w:w="1485" w:type="dxa"/>
            <w:gridSpan w:val="6"/>
          </w:tcPr>
          <w:p w:rsidR="00E948B3" w:rsidRDefault="00E948B3" w:rsidP="00E948B3">
            <w:pPr>
              <w:ind w:right="-5"/>
              <w:rPr>
                <w:rFonts w:ascii="Times New Roman" w:hAnsi="Times New Roman" w:cs="Times New Roman"/>
                <w:sz w:val="28"/>
                <w:szCs w:val="28"/>
              </w:rPr>
            </w:pPr>
          </w:p>
        </w:tc>
      </w:tr>
      <w:tr w:rsidR="00E948B3" w:rsidRPr="00435493" w:rsidTr="00E948B3">
        <w:trPr>
          <w:trHeight w:val="13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62</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Обработка «</w:t>
            </w:r>
            <w:proofErr w:type="spellStart"/>
            <w:r>
              <w:rPr>
                <w:rFonts w:ascii="Times New Roman" w:hAnsi="Times New Roman" w:cs="Times New Roman"/>
                <w:sz w:val="28"/>
                <w:szCs w:val="28"/>
              </w:rPr>
              <w:t>настрочным</w:t>
            </w:r>
            <w:proofErr w:type="spellEnd"/>
            <w:r>
              <w:rPr>
                <w:rFonts w:ascii="Times New Roman" w:hAnsi="Times New Roman" w:cs="Times New Roman"/>
                <w:sz w:val="28"/>
                <w:szCs w:val="28"/>
              </w:rPr>
              <w:t>» швом входа в пододеяльник</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50" w:type="dxa"/>
            <w:gridSpan w:val="3"/>
          </w:tcPr>
          <w:p w:rsidR="00E948B3" w:rsidRDefault="00E948B3" w:rsidP="00E948B3">
            <w:pPr>
              <w:ind w:right="-5"/>
              <w:rPr>
                <w:rFonts w:ascii="Times New Roman" w:hAnsi="Times New Roman" w:cs="Times New Roman"/>
                <w:sz w:val="28"/>
                <w:szCs w:val="28"/>
              </w:rPr>
            </w:pPr>
          </w:p>
        </w:tc>
        <w:tc>
          <w:tcPr>
            <w:tcW w:w="1485" w:type="dxa"/>
            <w:gridSpan w:val="6"/>
          </w:tcPr>
          <w:p w:rsidR="00E948B3" w:rsidRDefault="00E948B3" w:rsidP="00E948B3">
            <w:pPr>
              <w:ind w:right="-5"/>
              <w:rPr>
                <w:rFonts w:ascii="Times New Roman" w:hAnsi="Times New Roman" w:cs="Times New Roman"/>
                <w:sz w:val="28"/>
                <w:szCs w:val="28"/>
              </w:rPr>
            </w:pPr>
          </w:p>
        </w:tc>
      </w:tr>
      <w:tr w:rsidR="00E948B3" w:rsidRPr="00435493" w:rsidTr="00E948B3">
        <w:trPr>
          <w:trHeight w:val="18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63</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Вывертывание пододеяльника на лицевую сторону</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50" w:type="dxa"/>
            <w:gridSpan w:val="3"/>
          </w:tcPr>
          <w:p w:rsidR="00E948B3" w:rsidRDefault="00E948B3" w:rsidP="00E948B3">
            <w:pPr>
              <w:ind w:right="-5"/>
              <w:rPr>
                <w:rFonts w:ascii="Times New Roman" w:hAnsi="Times New Roman" w:cs="Times New Roman"/>
                <w:sz w:val="28"/>
                <w:szCs w:val="28"/>
              </w:rPr>
            </w:pPr>
          </w:p>
        </w:tc>
        <w:tc>
          <w:tcPr>
            <w:tcW w:w="1485" w:type="dxa"/>
            <w:gridSpan w:val="6"/>
          </w:tcPr>
          <w:p w:rsidR="00E948B3" w:rsidRDefault="00E948B3" w:rsidP="00E948B3">
            <w:pPr>
              <w:ind w:right="-5"/>
              <w:rPr>
                <w:rFonts w:ascii="Times New Roman" w:hAnsi="Times New Roman" w:cs="Times New Roman"/>
                <w:sz w:val="28"/>
                <w:szCs w:val="28"/>
              </w:rPr>
            </w:pPr>
          </w:p>
        </w:tc>
      </w:tr>
      <w:tr w:rsidR="00E948B3" w:rsidRPr="00435493" w:rsidTr="00E948B3">
        <w:trPr>
          <w:trHeight w:val="21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64</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Упаковка изделия</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50" w:type="dxa"/>
            <w:gridSpan w:val="3"/>
          </w:tcPr>
          <w:p w:rsidR="00E948B3" w:rsidRDefault="00E948B3" w:rsidP="00E948B3">
            <w:pPr>
              <w:ind w:right="-5"/>
              <w:rPr>
                <w:rFonts w:ascii="Times New Roman" w:hAnsi="Times New Roman" w:cs="Times New Roman"/>
                <w:sz w:val="28"/>
                <w:szCs w:val="28"/>
              </w:rPr>
            </w:pPr>
          </w:p>
        </w:tc>
        <w:tc>
          <w:tcPr>
            <w:tcW w:w="1485" w:type="dxa"/>
            <w:gridSpan w:val="6"/>
          </w:tcPr>
          <w:p w:rsidR="00E948B3" w:rsidRDefault="00E948B3" w:rsidP="00E948B3">
            <w:pPr>
              <w:ind w:right="-5"/>
              <w:rPr>
                <w:rFonts w:ascii="Times New Roman" w:hAnsi="Times New Roman" w:cs="Times New Roman"/>
                <w:sz w:val="28"/>
                <w:szCs w:val="28"/>
              </w:rPr>
            </w:pPr>
          </w:p>
        </w:tc>
      </w:tr>
      <w:tr w:rsidR="00E948B3" w:rsidRPr="00435493" w:rsidTr="00E948B3">
        <w:trPr>
          <w:trHeight w:val="13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65</w:t>
            </w:r>
          </w:p>
        </w:tc>
        <w:tc>
          <w:tcPr>
            <w:tcW w:w="3260"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Пошив пододеяльников</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8</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8</w:t>
            </w:r>
          </w:p>
        </w:tc>
        <w:tc>
          <w:tcPr>
            <w:tcW w:w="1350" w:type="dxa"/>
            <w:gridSpan w:val="3"/>
          </w:tcPr>
          <w:p w:rsidR="00E948B3" w:rsidRDefault="00E948B3" w:rsidP="00E948B3">
            <w:pPr>
              <w:ind w:right="-5"/>
              <w:rPr>
                <w:rFonts w:ascii="Times New Roman" w:hAnsi="Times New Roman" w:cs="Times New Roman"/>
                <w:sz w:val="28"/>
                <w:szCs w:val="28"/>
              </w:rPr>
            </w:pPr>
          </w:p>
        </w:tc>
        <w:tc>
          <w:tcPr>
            <w:tcW w:w="1485" w:type="dxa"/>
            <w:gridSpan w:val="6"/>
          </w:tcPr>
          <w:p w:rsidR="00E948B3" w:rsidRDefault="00E948B3" w:rsidP="00E948B3">
            <w:pPr>
              <w:ind w:right="-5"/>
              <w:rPr>
                <w:rFonts w:ascii="Times New Roman" w:hAnsi="Times New Roman" w:cs="Times New Roman"/>
                <w:sz w:val="28"/>
                <w:szCs w:val="28"/>
              </w:rPr>
            </w:pPr>
          </w:p>
        </w:tc>
      </w:tr>
      <w:tr w:rsidR="00E948B3" w:rsidRPr="00435493" w:rsidTr="00E948B3">
        <w:trPr>
          <w:trHeight w:val="15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66</w:t>
            </w:r>
          </w:p>
        </w:tc>
        <w:tc>
          <w:tcPr>
            <w:tcW w:w="3260" w:type="dxa"/>
          </w:tcPr>
          <w:p w:rsidR="00E948B3" w:rsidRPr="00FA066A" w:rsidRDefault="00E948B3" w:rsidP="00E948B3">
            <w:pPr>
              <w:ind w:right="-5"/>
              <w:rPr>
                <w:rFonts w:ascii="Times New Roman" w:hAnsi="Times New Roman" w:cs="Times New Roman"/>
                <w:b/>
                <w:sz w:val="28"/>
                <w:szCs w:val="28"/>
              </w:rPr>
            </w:pPr>
            <w:r w:rsidRPr="00FA066A">
              <w:rPr>
                <w:rFonts w:ascii="Times New Roman" w:hAnsi="Times New Roman" w:cs="Times New Roman"/>
                <w:b/>
                <w:sz w:val="28"/>
                <w:szCs w:val="28"/>
              </w:rPr>
              <w:t>Индивидуальная работа</w:t>
            </w:r>
          </w:p>
        </w:tc>
        <w:tc>
          <w:tcPr>
            <w:tcW w:w="994" w:type="dxa"/>
          </w:tcPr>
          <w:p w:rsidR="00E948B3" w:rsidRPr="00FA066A" w:rsidRDefault="00E948B3" w:rsidP="00E948B3">
            <w:pPr>
              <w:ind w:right="-5"/>
              <w:jc w:val="center"/>
              <w:rPr>
                <w:rFonts w:ascii="Times New Roman" w:hAnsi="Times New Roman" w:cs="Times New Roman"/>
                <w:b/>
                <w:sz w:val="28"/>
                <w:szCs w:val="28"/>
              </w:rPr>
            </w:pPr>
            <w:r w:rsidRPr="00FA066A">
              <w:rPr>
                <w:rFonts w:ascii="Times New Roman" w:hAnsi="Times New Roman" w:cs="Times New Roman"/>
                <w:b/>
                <w:sz w:val="28"/>
                <w:szCs w:val="28"/>
              </w:rPr>
              <w:t>100</w:t>
            </w:r>
          </w:p>
        </w:tc>
        <w:tc>
          <w:tcPr>
            <w:tcW w:w="1416" w:type="dxa"/>
          </w:tcPr>
          <w:p w:rsidR="00E948B3" w:rsidRPr="00FA066A" w:rsidRDefault="00E948B3" w:rsidP="00E948B3">
            <w:pPr>
              <w:ind w:right="-5"/>
              <w:jc w:val="center"/>
              <w:rPr>
                <w:rFonts w:ascii="Times New Roman" w:hAnsi="Times New Roman" w:cs="Times New Roman"/>
                <w:b/>
                <w:sz w:val="28"/>
                <w:szCs w:val="28"/>
              </w:rPr>
            </w:pPr>
            <w:r w:rsidRPr="00FA066A">
              <w:rPr>
                <w:rFonts w:ascii="Times New Roman" w:hAnsi="Times New Roman" w:cs="Times New Roman"/>
                <w:b/>
                <w:sz w:val="28"/>
                <w:szCs w:val="28"/>
              </w:rPr>
              <w:t>-</w:t>
            </w:r>
          </w:p>
        </w:tc>
        <w:tc>
          <w:tcPr>
            <w:tcW w:w="1701" w:type="dxa"/>
          </w:tcPr>
          <w:p w:rsidR="00E948B3" w:rsidRPr="00FA066A" w:rsidRDefault="00E948B3" w:rsidP="00E948B3">
            <w:pPr>
              <w:ind w:right="-5"/>
              <w:jc w:val="center"/>
              <w:rPr>
                <w:rFonts w:ascii="Times New Roman" w:hAnsi="Times New Roman" w:cs="Times New Roman"/>
                <w:b/>
                <w:sz w:val="28"/>
                <w:szCs w:val="28"/>
              </w:rPr>
            </w:pPr>
            <w:r w:rsidRPr="00FA066A">
              <w:rPr>
                <w:rFonts w:ascii="Times New Roman" w:hAnsi="Times New Roman" w:cs="Times New Roman"/>
                <w:b/>
                <w:sz w:val="28"/>
                <w:szCs w:val="28"/>
              </w:rPr>
              <w:t>100</w:t>
            </w:r>
          </w:p>
        </w:tc>
        <w:tc>
          <w:tcPr>
            <w:tcW w:w="2835" w:type="dxa"/>
            <w:gridSpan w:val="9"/>
          </w:tcPr>
          <w:p w:rsidR="00E948B3" w:rsidRDefault="00E948B3" w:rsidP="00E948B3">
            <w:pPr>
              <w:ind w:right="-5"/>
              <w:rPr>
                <w:rFonts w:ascii="Times New Roman" w:hAnsi="Times New Roman" w:cs="Times New Roman"/>
                <w:sz w:val="28"/>
                <w:szCs w:val="28"/>
              </w:rPr>
            </w:pPr>
          </w:p>
        </w:tc>
      </w:tr>
      <w:tr w:rsidR="00E948B3" w:rsidRPr="00435493" w:rsidTr="00E948B3">
        <w:trPr>
          <w:trHeight w:val="195"/>
        </w:trPr>
        <w:tc>
          <w:tcPr>
            <w:tcW w:w="534" w:type="dxa"/>
          </w:tcPr>
          <w:p w:rsidR="00E948B3" w:rsidRDefault="00E948B3" w:rsidP="00E948B3">
            <w:pPr>
              <w:ind w:right="-5"/>
              <w:rPr>
                <w:rFonts w:ascii="Times New Roman" w:hAnsi="Times New Roman" w:cs="Times New Roman"/>
                <w:sz w:val="28"/>
                <w:szCs w:val="28"/>
              </w:rPr>
            </w:pPr>
          </w:p>
        </w:tc>
        <w:tc>
          <w:tcPr>
            <w:tcW w:w="3260" w:type="dxa"/>
          </w:tcPr>
          <w:p w:rsidR="00E948B3" w:rsidRPr="00FA066A" w:rsidRDefault="00E948B3" w:rsidP="00E948B3">
            <w:pPr>
              <w:ind w:right="-5"/>
              <w:jc w:val="right"/>
              <w:rPr>
                <w:rFonts w:ascii="Times New Roman" w:hAnsi="Times New Roman" w:cs="Times New Roman"/>
                <w:b/>
                <w:sz w:val="28"/>
                <w:szCs w:val="28"/>
              </w:rPr>
            </w:pPr>
            <w:r w:rsidRPr="00FA066A">
              <w:rPr>
                <w:rFonts w:ascii="Times New Roman" w:hAnsi="Times New Roman" w:cs="Times New Roman"/>
                <w:b/>
                <w:sz w:val="28"/>
                <w:szCs w:val="28"/>
              </w:rPr>
              <w:t>Всего</w:t>
            </w:r>
            <w:r>
              <w:rPr>
                <w:rFonts w:ascii="Times New Roman" w:hAnsi="Times New Roman" w:cs="Times New Roman"/>
                <w:b/>
                <w:sz w:val="28"/>
                <w:szCs w:val="28"/>
              </w:rPr>
              <w:t>:</w:t>
            </w:r>
          </w:p>
        </w:tc>
        <w:tc>
          <w:tcPr>
            <w:tcW w:w="994" w:type="dxa"/>
          </w:tcPr>
          <w:p w:rsidR="00E948B3" w:rsidRPr="00FA066A" w:rsidRDefault="00E948B3" w:rsidP="00E948B3">
            <w:pPr>
              <w:ind w:right="-5"/>
              <w:jc w:val="center"/>
              <w:rPr>
                <w:rFonts w:ascii="Times New Roman" w:hAnsi="Times New Roman" w:cs="Times New Roman"/>
                <w:b/>
                <w:sz w:val="28"/>
                <w:szCs w:val="28"/>
              </w:rPr>
            </w:pPr>
            <w:r w:rsidRPr="00FA066A">
              <w:rPr>
                <w:rFonts w:ascii="Times New Roman" w:hAnsi="Times New Roman" w:cs="Times New Roman"/>
                <w:b/>
                <w:sz w:val="28"/>
                <w:szCs w:val="28"/>
              </w:rPr>
              <w:t>300</w:t>
            </w:r>
          </w:p>
        </w:tc>
        <w:tc>
          <w:tcPr>
            <w:tcW w:w="1416" w:type="dxa"/>
          </w:tcPr>
          <w:p w:rsidR="00E948B3" w:rsidRPr="003E3ED4" w:rsidRDefault="00E948B3" w:rsidP="00E948B3">
            <w:pPr>
              <w:ind w:right="-5"/>
              <w:jc w:val="center"/>
              <w:rPr>
                <w:rFonts w:ascii="Times New Roman" w:hAnsi="Times New Roman" w:cs="Times New Roman"/>
                <w:b/>
                <w:sz w:val="28"/>
                <w:szCs w:val="28"/>
              </w:rPr>
            </w:pPr>
            <w:r w:rsidRPr="003E3ED4">
              <w:rPr>
                <w:rFonts w:ascii="Times New Roman" w:hAnsi="Times New Roman" w:cs="Times New Roman"/>
                <w:b/>
                <w:sz w:val="28"/>
                <w:szCs w:val="28"/>
              </w:rPr>
              <w:t>57</w:t>
            </w:r>
          </w:p>
        </w:tc>
        <w:tc>
          <w:tcPr>
            <w:tcW w:w="1701" w:type="dxa"/>
          </w:tcPr>
          <w:p w:rsidR="00E948B3" w:rsidRPr="003E3ED4" w:rsidRDefault="00E948B3" w:rsidP="00E948B3">
            <w:pPr>
              <w:ind w:right="-5"/>
              <w:jc w:val="center"/>
              <w:rPr>
                <w:rFonts w:ascii="Times New Roman" w:hAnsi="Times New Roman" w:cs="Times New Roman"/>
                <w:b/>
                <w:sz w:val="28"/>
                <w:szCs w:val="28"/>
              </w:rPr>
            </w:pPr>
            <w:r w:rsidRPr="003E3ED4">
              <w:rPr>
                <w:rFonts w:ascii="Times New Roman" w:hAnsi="Times New Roman" w:cs="Times New Roman"/>
                <w:b/>
                <w:sz w:val="28"/>
                <w:szCs w:val="28"/>
              </w:rPr>
              <w:t>143</w:t>
            </w:r>
          </w:p>
        </w:tc>
        <w:tc>
          <w:tcPr>
            <w:tcW w:w="2835" w:type="dxa"/>
            <w:gridSpan w:val="9"/>
          </w:tcPr>
          <w:p w:rsidR="00E948B3" w:rsidRDefault="00E948B3" w:rsidP="00E948B3">
            <w:pPr>
              <w:ind w:right="-5"/>
              <w:rPr>
                <w:rFonts w:ascii="Times New Roman" w:hAnsi="Times New Roman" w:cs="Times New Roman"/>
                <w:sz w:val="28"/>
                <w:szCs w:val="28"/>
              </w:rPr>
            </w:pPr>
          </w:p>
        </w:tc>
      </w:tr>
    </w:tbl>
    <w:p w:rsidR="00E948B3" w:rsidRDefault="00E948B3" w:rsidP="00E948B3">
      <w:pPr>
        <w:pStyle w:val="a3"/>
        <w:rPr>
          <w:rFonts w:ascii="Times New Roman" w:hAnsi="Times New Roman" w:cs="Times New Roman"/>
          <w:b/>
          <w:sz w:val="28"/>
          <w:szCs w:val="28"/>
        </w:rPr>
      </w:pPr>
    </w:p>
    <w:p w:rsidR="00E948B3" w:rsidRDefault="00E948B3" w:rsidP="00E948B3">
      <w:pPr>
        <w:pStyle w:val="a3"/>
        <w:jc w:val="center"/>
        <w:rPr>
          <w:rFonts w:ascii="Times New Roman" w:hAnsi="Times New Roman" w:cs="Times New Roman"/>
          <w:b/>
          <w:sz w:val="28"/>
          <w:szCs w:val="28"/>
        </w:rPr>
      </w:pPr>
      <w:r>
        <w:rPr>
          <w:rFonts w:ascii="Times New Roman" w:hAnsi="Times New Roman" w:cs="Times New Roman"/>
          <w:b/>
          <w:sz w:val="28"/>
          <w:szCs w:val="28"/>
        </w:rPr>
        <w:t>Учебный план по разделу «Декоративно – прикладное творчество»</w:t>
      </w:r>
    </w:p>
    <w:p w:rsidR="00E948B3" w:rsidRDefault="00E948B3" w:rsidP="00E948B3">
      <w:pPr>
        <w:pStyle w:val="a3"/>
        <w:jc w:val="center"/>
        <w:rPr>
          <w:rFonts w:ascii="Times New Roman" w:hAnsi="Times New Roman" w:cs="Times New Roman"/>
          <w:b/>
          <w:sz w:val="28"/>
          <w:szCs w:val="28"/>
        </w:rPr>
      </w:pPr>
    </w:p>
    <w:tbl>
      <w:tblPr>
        <w:tblStyle w:val="af4"/>
        <w:tblW w:w="10740" w:type="dxa"/>
        <w:tblLayout w:type="fixed"/>
        <w:tblLook w:val="04A0"/>
      </w:tblPr>
      <w:tblGrid>
        <w:gridCol w:w="534"/>
        <w:gridCol w:w="3260"/>
        <w:gridCol w:w="994"/>
        <w:gridCol w:w="1416"/>
        <w:gridCol w:w="1701"/>
        <w:gridCol w:w="1230"/>
        <w:gridCol w:w="45"/>
        <w:gridCol w:w="15"/>
        <w:gridCol w:w="15"/>
        <w:gridCol w:w="15"/>
        <w:gridCol w:w="1515"/>
      </w:tblGrid>
      <w:tr w:rsidR="00E948B3" w:rsidTr="00E948B3">
        <w:trPr>
          <w:trHeight w:val="227"/>
        </w:trPr>
        <w:tc>
          <w:tcPr>
            <w:tcW w:w="534" w:type="dxa"/>
            <w:vMerge w:val="restart"/>
          </w:tcPr>
          <w:p w:rsidR="00E948B3" w:rsidRPr="00E93C08" w:rsidRDefault="00E948B3" w:rsidP="00E948B3">
            <w:pPr>
              <w:ind w:right="-5"/>
              <w:rPr>
                <w:rFonts w:ascii="Times New Roman" w:hAnsi="Times New Roman" w:cs="Times New Roman"/>
                <w:b/>
                <w:sz w:val="28"/>
                <w:szCs w:val="28"/>
              </w:rPr>
            </w:pPr>
            <w:r w:rsidRPr="00E93C08">
              <w:rPr>
                <w:rFonts w:ascii="Times New Roman" w:hAnsi="Times New Roman" w:cs="Times New Roman"/>
                <w:b/>
                <w:sz w:val="28"/>
                <w:szCs w:val="28"/>
              </w:rPr>
              <w:t>№</w:t>
            </w:r>
          </w:p>
        </w:tc>
        <w:tc>
          <w:tcPr>
            <w:tcW w:w="3260" w:type="dxa"/>
            <w:vMerge w:val="restart"/>
          </w:tcPr>
          <w:p w:rsidR="00E948B3" w:rsidRPr="00E93C08" w:rsidRDefault="00E948B3" w:rsidP="00E948B3">
            <w:pPr>
              <w:ind w:right="-5"/>
              <w:rPr>
                <w:rFonts w:ascii="Times New Roman" w:hAnsi="Times New Roman" w:cs="Times New Roman"/>
                <w:b/>
                <w:sz w:val="28"/>
                <w:szCs w:val="28"/>
              </w:rPr>
            </w:pPr>
            <w:r>
              <w:rPr>
                <w:rFonts w:ascii="Times New Roman" w:hAnsi="Times New Roman" w:cs="Times New Roman"/>
                <w:b/>
                <w:sz w:val="28"/>
                <w:szCs w:val="28"/>
              </w:rPr>
              <w:t>Разделы, темы</w:t>
            </w:r>
          </w:p>
        </w:tc>
        <w:tc>
          <w:tcPr>
            <w:tcW w:w="4111" w:type="dxa"/>
            <w:gridSpan w:val="3"/>
          </w:tcPr>
          <w:p w:rsidR="00E948B3" w:rsidRPr="00F2248D"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c>
          <w:tcPr>
            <w:tcW w:w="2835" w:type="dxa"/>
            <w:gridSpan w:val="6"/>
          </w:tcPr>
          <w:p w:rsidR="00E948B3" w:rsidRPr="00E93C08"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Дата</w:t>
            </w:r>
          </w:p>
        </w:tc>
      </w:tr>
      <w:tr w:rsidR="00E948B3" w:rsidTr="00E948B3">
        <w:trPr>
          <w:trHeight w:val="435"/>
        </w:trPr>
        <w:tc>
          <w:tcPr>
            <w:tcW w:w="534" w:type="dxa"/>
            <w:vMerge/>
          </w:tcPr>
          <w:p w:rsidR="00E948B3" w:rsidRPr="00E93C08" w:rsidRDefault="00E948B3" w:rsidP="00E948B3">
            <w:pPr>
              <w:ind w:right="-5"/>
              <w:rPr>
                <w:rFonts w:ascii="Times New Roman" w:hAnsi="Times New Roman" w:cs="Times New Roman"/>
                <w:b/>
                <w:sz w:val="28"/>
                <w:szCs w:val="28"/>
              </w:rPr>
            </w:pPr>
          </w:p>
        </w:tc>
        <w:tc>
          <w:tcPr>
            <w:tcW w:w="3260" w:type="dxa"/>
            <w:vMerge/>
          </w:tcPr>
          <w:p w:rsidR="00E948B3" w:rsidRDefault="00E948B3" w:rsidP="00E948B3">
            <w:pPr>
              <w:ind w:right="-5"/>
              <w:rPr>
                <w:rFonts w:ascii="Times New Roman" w:hAnsi="Times New Roman" w:cs="Times New Roman"/>
                <w:b/>
                <w:sz w:val="28"/>
                <w:szCs w:val="28"/>
              </w:rPr>
            </w:pPr>
          </w:p>
        </w:tc>
        <w:tc>
          <w:tcPr>
            <w:tcW w:w="994" w:type="dxa"/>
          </w:tcPr>
          <w:p w:rsidR="00E948B3"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всего</w:t>
            </w:r>
          </w:p>
        </w:tc>
        <w:tc>
          <w:tcPr>
            <w:tcW w:w="1416" w:type="dxa"/>
          </w:tcPr>
          <w:p w:rsidR="00E948B3"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теория</w:t>
            </w:r>
          </w:p>
        </w:tc>
        <w:tc>
          <w:tcPr>
            <w:tcW w:w="1701" w:type="dxa"/>
          </w:tcPr>
          <w:p w:rsidR="00E948B3"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практика</w:t>
            </w:r>
          </w:p>
        </w:tc>
        <w:tc>
          <w:tcPr>
            <w:tcW w:w="1230" w:type="dxa"/>
          </w:tcPr>
          <w:p w:rsidR="00E948B3" w:rsidRPr="005070BE" w:rsidRDefault="00E948B3" w:rsidP="00E948B3">
            <w:pPr>
              <w:ind w:right="-5"/>
              <w:rPr>
                <w:rFonts w:ascii="Times New Roman" w:hAnsi="Times New Roman" w:cs="Times New Roman"/>
                <w:b/>
              </w:rPr>
            </w:pPr>
            <w:r w:rsidRPr="005070BE">
              <w:rPr>
                <w:rFonts w:ascii="Times New Roman" w:hAnsi="Times New Roman" w:cs="Times New Roman"/>
                <w:b/>
              </w:rPr>
              <w:t>по плану</w:t>
            </w:r>
          </w:p>
        </w:tc>
        <w:tc>
          <w:tcPr>
            <w:tcW w:w="1605" w:type="dxa"/>
            <w:gridSpan w:val="5"/>
          </w:tcPr>
          <w:p w:rsidR="00E948B3" w:rsidRPr="005070BE" w:rsidRDefault="00E948B3" w:rsidP="00E948B3">
            <w:pPr>
              <w:ind w:right="-5"/>
              <w:rPr>
                <w:rFonts w:ascii="Times New Roman" w:hAnsi="Times New Roman" w:cs="Times New Roman"/>
                <w:b/>
              </w:rPr>
            </w:pPr>
            <w:r w:rsidRPr="005070BE">
              <w:rPr>
                <w:rFonts w:ascii="Times New Roman" w:hAnsi="Times New Roman" w:cs="Times New Roman"/>
                <w:b/>
              </w:rPr>
              <w:t>фактически</w:t>
            </w:r>
          </w:p>
        </w:tc>
      </w:tr>
      <w:tr w:rsidR="00E948B3" w:rsidTr="00E948B3">
        <w:trPr>
          <w:trHeight w:val="945"/>
        </w:trPr>
        <w:tc>
          <w:tcPr>
            <w:tcW w:w="534" w:type="dxa"/>
          </w:tcPr>
          <w:p w:rsidR="00E948B3" w:rsidRPr="00435493" w:rsidRDefault="00E948B3" w:rsidP="00E948B3">
            <w:pPr>
              <w:ind w:right="-5"/>
              <w:rPr>
                <w:rFonts w:ascii="Times New Roman" w:hAnsi="Times New Roman" w:cs="Times New Roman"/>
                <w:sz w:val="28"/>
                <w:szCs w:val="28"/>
              </w:rPr>
            </w:pPr>
          </w:p>
        </w:tc>
        <w:tc>
          <w:tcPr>
            <w:tcW w:w="3260" w:type="dxa"/>
          </w:tcPr>
          <w:p w:rsidR="00E948B3" w:rsidRDefault="00E948B3" w:rsidP="00E948B3">
            <w:pPr>
              <w:ind w:right="-5"/>
              <w:rPr>
                <w:rFonts w:ascii="Times New Roman" w:hAnsi="Times New Roman" w:cs="Times New Roman"/>
                <w:b/>
                <w:sz w:val="28"/>
                <w:szCs w:val="28"/>
                <w:u w:val="single"/>
              </w:rPr>
            </w:pPr>
            <w:r>
              <w:rPr>
                <w:rFonts w:ascii="Times New Roman" w:hAnsi="Times New Roman" w:cs="Times New Roman"/>
                <w:b/>
                <w:sz w:val="28"/>
                <w:szCs w:val="28"/>
                <w:u w:val="single"/>
              </w:rPr>
              <w:t>Тема</w:t>
            </w:r>
            <w:proofErr w:type="gramStart"/>
            <w:r>
              <w:rPr>
                <w:rFonts w:ascii="Times New Roman" w:hAnsi="Times New Roman" w:cs="Times New Roman"/>
                <w:b/>
                <w:sz w:val="28"/>
                <w:szCs w:val="28"/>
                <w:u w:val="single"/>
              </w:rPr>
              <w:t>1</w:t>
            </w:r>
            <w:proofErr w:type="gramEnd"/>
            <w:r w:rsidRPr="00E3184F">
              <w:rPr>
                <w:rFonts w:ascii="Times New Roman" w:hAnsi="Times New Roman" w:cs="Times New Roman"/>
                <w:b/>
                <w:sz w:val="28"/>
                <w:szCs w:val="28"/>
                <w:u w:val="single"/>
              </w:rPr>
              <w:t>.</w:t>
            </w:r>
          </w:p>
          <w:p w:rsidR="00E948B3" w:rsidRPr="00B3146E" w:rsidRDefault="00E948B3" w:rsidP="00E948B3">
            <w:pPr>
              <w:ind w:right="-5"/>
              <w:rPr>
                <w:rFonts w:ascii="Times New Roman" w:hAnsi="Times New Roman" w:cs="Times New Roman"/>
                <w:b/>
                <w:sz w:val="28"/>
                <w:szCs w:val="28"/>
              </w:rPr>
            </w:pPr>
            <w:r w:rsidRPr="00B3146E">
              <w:rPr>
                <w:rFonts w:ascii="Times New Roman" w:hAnsi="Times New Roman" w:cs="Times New Roman"/>
                <w:b/>
                <w:sz w:val="28"/>
                <w:szCs w:val="28"/>
              </w:rPr>
              <w:t>Поделки из бытовых отходов</w:t>
            </w:r>
          </w:p>
        </w:tc>
        <w:tc>
          <w:tcPr>
            <w:tcW w:w="994" w:type="dxa"/>
          </w:tcPr>
          <w:p w:rsidR="00E948B3" w:rsidRPr="00757DBA" w:rsidRDefault="00E948B3" w:rsidP="00E948B3">
            <w:pPr>
              <w:ind w:right="-5"/>
              <w:jc w:val="center"/>
              <w:rPr>
                <w:rFonts w:ascii="Times New Roman" w:hAnsi="Times New Roman" w:cs="Times New Roman"/>
                <w:b/>
                <w:sz w:val="28"/>
                <w:szCs w:val="28"/>
              </w:rPr>
            </w:pPr>
            <w:r w:rsidRPr="00757DBA">
              <w:rPr>
                <w:rFonts w:ascii="Times New Roman" w:hAnsi="Times New Roman" w:cs="Times New Roman"/>
                <w:b/>
                <w:sz w:val="28"/>
                <w:szCs w:val="28"/>
              </w:rPr>
              <w:t>12</w:t>
            </w:r>
          </w:p>
        </w:tc>
        <w:tc>
          <w:tcPr>
            <w:tcW w:w="1416" w:type="dxa"/>
          </w:tcPr>
          <w:p w:rsidR="00E948B3" w:rsidRPr="00757DBA" w:rsidRDefault="00E948B3" w:rsidP="00E948B3">
            <w:pPr>
              <w:ind w:right="-5"/>
              <w:jc w:val="center"/>
              <w:rPr>
                <w:rFonts w:ascii="Times New Roman" w:hAnsi="Times New Roman" w:cs="Times New Roman"/>
                <w:b/>
                <w:sz w:val="28"/>
                <w:szCs w:val="28"/>
              </w:rPr>
            </w:pPr>
            <w:r w:rsidRPr="00757DBA">
              <w:rPr>
                <w:rFonts w:ascii="Times New Roman" w:hAnsi="Times New Roman" w:cs="Times New Roman"/>
                <w:b/>
                <w:sz w:val="28"/>
                <w:szCs w:val="28"/>
              </w:rPr>
              <w:t>2</w:t>
            </w:r>
          </w:p>
        </w:tc>
        <w:tc>
          <w:tcPr>
            <w:tcW w:w="1701" w:type="dxa"/>
          </w:tcPr>
          <w:p w:rsidR="00E948B3" w:rsidRPr="00757DBA" w:rsidRDefault="00E948B3" w:rsidP="00E948B3">
            <w:pPr>
              <w:ind w:right="-5"/>
              <w:jc w:val="center"/>
              <w:rPr>
                <w:rFonts w:ascii="Times New Roman" w:hAnsi="Times New Roman" w:cs="Times New Roman"/>
                <w:b/>
                <w:sz w:val="28"/>
                <w:szCs w:val="28"/>
              </w:rPr>
            </w:pPr>
            <w:r w:rsidRPr="00757DBA">
              <w:rPr>
                <w:rFonts w:ascii="Times New Roman" w:hAnsi="Times New Roman" w:cs="Times New Roman"/>
                <w:b/>
                <w:sz w:val="28"/>
                <w:szCs w:val="28"/>
              </w:rPr>
              <w:t>10</w:t>
            </w:r>
          </w:p>
        </w:tc>
        <w:tc>
          <w:tcPr>
            <w:tcW w:w="2835" w:type="dxa"/>
            <w:gridSpan w:val="6"/>
          </w:tcPr>
          <w:p w:rsidR="00E948B3" w:rsidRPr="00E93C08" w:rsidRDefault="00E948B3" w:rsidP="00E948B3">
            <w:pPr>
              <w:ind w:right="-5"/>
              <w:rPr>
                <w:rFonts w:ascii="Times New Roman" w:hAnsi="Times New Roman" w:cs="Times New Roman"/>
                <w:sz w:val="28"/>
                <w:szCs w:val="28"/>
              </w:rPr>
            </w:pPr>
          </w:p>
        </w:tc>
      </w:tr>
      <w:tr w:rsidR="00E948B3" w:rsidTr="00E948B3">
        <w:trPr>
          <w:trHeight w:val="299"/>
        </w:trPr>
        <w:tc>
          <w:tcPr>
            <w:tcW w:w="534" w:type="dxa"/>
          </w:tcPr>
          <w:p w:rsidR="00E948B3" w:rsidRPr="00E93C08" w:rsidRDefault="00E948B3" w:rsidP="00E948B3">
            <w:pPr>
              <w:ind w:right="-5"/>
              <w:rPr>
                <w:rFonts w:ascii="Times New Roman" w:hAnsi="Times New Roman" w:cs="Times New Roman"/>
                <w:sz w:val="28"/>
                <w:szCs w:val="28"/>
              </w:rPr>
            </w:pPr>
            <w:r w:rsidRPr="00E93C08">
              <w:rPr>
                <w:rFonts w:ascii="Times New Roman" w:hAnsi="Times New Roman" w:cs="Times New Roman"/>
                <w:sz w:val="28"/>
                <w:szCs w:val="28"/>
              </w:rPr>
              <w:t>1</w:t>
            </w:r>
          </w:p>
        </w:tc>
        <w:tc>
          <w:tcPr>
            <w:tcW w:w="3260" w:type="dxa"/>
          </w:tcPr>
          <w:p w:rsidR="00E948B3" w:rsidRPr="00E93C08" w:rsidRDefault="00E948B3" w:rsidP="00E948B3">
            <w:pPr>
              <w:pStyle w:val="a3"/>
              <w:jc w:val="both"/>
              <w:rPr>
                <w:rFonts w:ascii="Times New Roman" w:hAnsi="Times New Roman" w:cs="Times New Roman"/>
                <w:sz w:val="28"/>
                <w:szCs w:val="28"/>
              </w:rPr>
            </w:pPr>
            <w:r w:rsidRPr="00E93C08">
              <w:rPr>
                <w:rFonts w:ascii="Times New Roman" w:hAnsi="Times New Roman" w:cs="Times New Roman"/>
                <w:sz w:val="28"/>
                <w:szCs w:val="28"/>
              </w:rPr>
              <w:t>Елочный фонарик</w:t>
            </w:r>
          </w:p>
        </w:tc>
        <w:tc>
          <w:tcPr>
            <w:tcW w:w="994" w:type="dxa"/>
          </w:tcPr>
          <w:p w:rsidR="00E948B3" w:rsidRPr="00E93C08"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16" w:type="dxa"/>
          </w:tcPr>
          <w:p w:rsidR="00E948B3" w:rsidRPr="00E93C08"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E93C08"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5</w:t>
            </w:r>
          </w:p>
        </w:tc>
        <w:tc>
          <w:tcPr>
            <w:tcW w:w="1275" w:type="dxa"/>
            <w:gridSpan w:val="2"/>
          </w:tcPr>
          <w:p w:rsidR="00E948B3" w:rsidRPr="00E93C08" w:rsidRDefault="00E948B3" w:rsidP="00E948B3">
            <w:pPr>
              <w:ind w:right="-5"/>
              <w:rPr>
                <w:rFonts w:ascii="Times New Roman" w:hAnsi="Times New Roman" w:cs="Times New Roman"/>
                <w:sz w:val="28"/>
                <w:szCs w:val="28"/>
              </w:rPr>
            </w:pPr>
          </w:p>
        </w:tc>
        <w:tc>
          <w:tcPr>
            <w:tcW w:w="1560" w:type="dxa"/>
            <w:gridSpan w:val="4"/>
          </w:tcPr>
          <w:p w:rsidR="00E948B3" w:rsidRPr="00E93C08" w:rsidRDefault="00E948B3" w:rsidP="00E948B3">
            <w:pPr>
              <w:ind w:right="-5"/>
              <w:rPr>
                <w:rFonts w:ascii="Times New Roman" w:hAnsi="Times New Roman" w:cs="Times New Roman"/>
                <w:sz w:val="28"/>
                <w:szCs w:val="28"/>
              </w:rPr>
            </w:pPr>
          </w:p>
        </w:tc>
      </w:tr>
      <w:tr w:rsidR="00E948B3" w:rsidTr="00E948B3">
        <w:trPr>
          <w:trHeight w:val="150"/>
        </w:trPr>
        <w:tc>
          <w:tcPr>
            <w:tcW w:w="534" w:type="dxa"/>
          </w:tcPr>
          <w:p w:rsidR="00E948B3" w:rsidRPr="00E93C08" w:rsidRDefault="00E948B3" w:rsidP="00E948B3">
            <w:pPr>
              <w:ind w:right="-5"/>
              <w:rPr>
                <w:rFonts w:ascii="Times New Roman" w:hAnsi="Times New Roman" w:cs="Times New Roman"/>
                <w:sz w:val="28"/>
                <w:szCs w:val="28"/>
              </w:rPr>
            </w:pPr>
            <w:r>
              <w:rPr>
                <w:rFonts w:ascii="Times New Roman" w:hAnsi="Times New Roman" w:cs="Times New Roman"/>
                <w:sz w:val="28"/>
                <w:szCs w:val="28"/>
              </w:rPr>
              <w:t>2</w:t>
            </w:r>
          </w:p>
        </w:tc>
        <w:tc>
          <w:tcPr>
            <w:tcW w:w="3260" w:type="dxa"/>
          </w:tcPr>
          <w:p w:rsidR="00E948B3" w:rsidRPr="00E93C08" w:rsidRDefault="00E948B3" w:rsidP="00E948B3">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Карандашница</w:t>
            </w:r>
            <w:proofErr w:type="spellEnd"/>
            <w:r>
              <w:rPr>
                <w:rFonts w:ascii="Times New Roman" w:hAnsi="Times New Roman" w:cs="Times New Roman"/>
                <w:sz w:val="28"/>
                <w:szCs w:val="28"/>
              </w:rPr>
              <w:t xml:space="preserve"> из палочек от мороженого</w:t>
            </w:r>
          </w:p>
        </w:tc>
        <w:tc>
          <w:tcPr>
            <w:tcW w:w="994" w:type="dxa"/>
          </w:tcPr>
          <w:p w:rsidR="00E948B3" w:rsidRPr="00E93C08"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416" w:type="dxa"/>
          </w:tcPr>
          <w:p w:rsidR="00E948B3" w:rsidRPr="00E93C08"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E93C08"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5</w:t>
            </w:r>
          </w:p>
        </w:tc>
        <w:tc>
          <w:tcPr>
            <w:tcW w:w="1275" w:type="dxa"/>
            <w:gridSpan w:val="2"/>
          </w:tcPr>
          <w:p w:rsidR="00E948B3" w:rsidRPr="00E93C08" w:rsidRDefault="00E948B3" w:rsidP="00E948B3">
            <w:pPr>
              <w:ind w:right="-5"/>
              <w:rPr>
                <w:rFonts w:ascii="Times New Roman" w:hAnsi="Times New Roman" w:cs="Times New Roman"/>
                <w:sz w:val="28"/>
                <w:szCs w:val="28"/>
              </w:rPr>
            </w:pPr>
          </w:p>
        </w:tc>
        <w:tc>
          <w:tcPr>
            <w:tcW w:w="1560" w:type="dxa"/>
            <w:gridSpan w:val="4"/>
          </w:tcPr>
          <w:p w:rsidR="00E948B3" w:rsidRPr="00E93C08" w:rsidRDefault="00E948B3" w:rsidP="00E948B3">
            <w:pPr>
              <w:ind w:right="-5"/>
              <w:rPr>
                <w:rFonts w:ascii="Times New Roman" w:hAnsi="Times New Roman" w:cs="Times New Roman"/>
                <w:sz w:val="28"/>
                <w:szCs w:val="28"/>
              </w:rPr>
            </w:pPr>
          </w:p>
        </w:tc>
      </w:tr>
      <w:tr w:rsidR="00E948B3" w:rsidTr="00E948B3">
        <w:trPr>
          <w:trHeight w:val="615"/>
        </w:trPr>
        <w:tc>
          <w:tcPr>
            <w:tcW w:w="534" w:type="dxa"/>
          </w:tcPr>
          <w:p w:rsidR="00E948B3" w:rsidRPr="00E93C08" w:rsidRDefault="00E948B3" w:rsidP="00E948B3">
            <w:pPr>
              <w:ind w:right="-5"/>
              <w:rPr>
                <w:rFonts w:ascii="Times New Roman" w:hAnsi="Times New Roman" w:cs="Times New Roman"/>
                <w:sz w:val="28"/>
                <w:szCs w:val="28"/>
              </w:rPr>
            </w:pPr>
          </w:p>
        </w:tc>
        <w:tc>
          <w:tcPr>
            <w:tcW w:w="3260" w:type="dxa"/>
          </w:tcPr>
          <w:p w:rsidR="00E948B3" w:rsidRDefault="00E948B3" w:rsidP="00E948B3">
            <w:pPr>
              <w:pStyle w:val="a3"/>
              <w:jc w:val="both"/>
              <w:rPr>
                <w:rFonts w:ascii="Times New Roman" w:hAnsi="Times New Roman" w:cs="Times New Roman"/>
                <w:b/>
                <w:sz w:val="28"/>
                <w:szCs w:val="28"/>
                <w:u w:val="single"/>
              </w:rPr>
            </w:pPr>
            <w:r w:rsidRPr="00B3146E">
              <w:rPr>
                <w:rFonts w:ascii="Times New Roman" w:hAnsi="Times New Roman" w:cs="Times New Roman"/>
                <w:b/>
                <w:sz w:val="28"/>
                <w:szCs w:val="28"/>
                <w:u w:val="single"/>
              </w:rPr>
              <w:t>Тема 2.</w:t>
            </w:r>
            <w:r>
              <w:rPr>
                <w:rFonts w:ascii="Times New Roman" w:hAnsi="Times New Roman" w:cs="Times New Roman"/>
                <w:b/>
                <w:sz w:val="28"/>
                <w:szCs w:val="28"/>
                <w:u w:val="single"/>
              </w:rPr>
              <w:t xml:space="preserve"> Изделия </w:t>
            </w:r>
          </w:p>
          <w:p w:rsidR="00E948B3" w:rsidRPr="00B3146E" w:rsidRDefault="00E948B3" w:rsidP="00E948B3">
            <w:pPr>
              <w:pStyle w:val="a3"/>
              <w:jc w:val="both"/>
              <w:rPr>
                <w:rFonts w:ascii="Times New Roman" w:hAnsi="Times New Roman" w:cs="Times New Roman"/>
                <w:sz w:val="28"/>
                <w:szCs w:val="28"/>
              </w:rPr>
            </w:pPr>
            <w:r>
              <w:rPr>
                <w:rFonts w:ascii="Times New Roman" w:hAnsi="Times New Roman" w:cs="Times New Roman"/>
                <w:b/>
                <w:sz w:val="28"/>
                <w:szCs w:val="28"/>
                <w:u w:val="single"/>
              </w:rPr>
              <w:t xml:space="preserve">в технике </w:t>
            </w:r>
            <w:r w:rsidRPr="00B3146E">
              <w:rPr>
                <w:rFonts w:ascii="Times New Roman" w:hAnsi="Times New Roman" w:cs="Times New Roman"/>
                <w:b/>
                <w:sz w:val="28"/>
                <w:szCs w:val="28"/>
                <w:u w:val="single"/>
              </w:rPr>
              <w:t>«йо-йо»</w:t>
            </w:r>
          </w:p>
        </w:tc>
        <w:tc>
          <w:tcPr>
            <w:tcW w:w="994" w:type="dxa"/>
          </w:tcPr>
          <w:p w:rsidR="00E948B3" w:rsidRPr="00757DBA" w:rsidRDefault="00E948B3" w:rsidP="00E948B3">
            <w:pPr>
              <w:ind w:right="-5"/>
              <w:jc w:val="center"/>
              <w:rPr>
                <w:rFonts w:ascii="Times New Roman" w:hAnsi="Times New Roman" w:cs="Times New Roman"/>
                <w:b/>
                <w:sz w:val="28"/>
                <w:szCs w:val="28"/>
              </w:rPr>
            </w:pPr>
            <w:r w:rsidRPr="00757DBA">
              <w:rPr>
                <w:rFonts w:ascii="Times New Roman" w:hAnsi="Times New Roman" w:cs="Times New Roman"/>
                <w:b/>
                <w:sz w:val="28"/>
                <w:szCs w:val="28"/>
              </w:rPr>
              <w:t>18</w:t>
            </w:r>
          </w:p>
        </w:tc>
        <w:tc>
          <w:tcPr>
            <w:tcW w:w="1416" w:type="dxa"/>
          </w:tcPr>
          <w:p w:rsidR="00E948B3" w:rsidRPr="00757DBA" w:rsidRDefault="00E948B3" w:rsidP="00E948B3">
            <w:pPr>
              <w:ind w:right="-5"/>
              <w:jc w:val="center"/>
              <w:rPr>
                <w:rFonts w:ascii="Times New Roman" w:hAnsi="Times New Roman" w:cs="Times New Roman"/>
                <w:b/>
                <w:sz w:val="28"/>
                <w:szCs w:val="28"/>
              </w:rPr>
            </w:pPr>
            <w:r w:rsidRPr="00757DBA">
              <w:rPr>
                <w:rFonts w:ascii="Times New Roman" w:hAnsi="Times New Roman" w:cs="Times New Roman"/>
                <w:b/>
                <w:sz w:val="28"/>
                <w:szCs w:val="28"/>
              </w:rPr>
              <w:t>2</w:t>
            </w:r>
          </w:p>
        </w:tc>
        <w:tc>
          <w:tcPr>
            <w:tcW w:w="1701" w:type="dxa"/>
          </w:tcPr>
          <w:p w:rsidR="00E948B3" w:rsidRPr="00757DBA" w:rsidRDefault="00E948B3" w:rsidP="00E948B3">
            <w:pPr>
              <w:ind w:right="-5"/>
              <w:jc w:val="center"/>
              <w:rPr>
                <w:rFonts w:ascii="Times New Roman" w:hAnsi="Times New Roman" w:cs="Times New Roman"/>
                <w:b/>
                <w:sz w:val="28"/>
                <w:szCs w:val="28"/>
              </w:rPr>
            </w:pPr>
            <w:r w:rsidRPr="00757DBA">
              <w:rPr>
                <w:rFonts w:ascii="Times New Roman" w:hAnsi="Times New Roman" w:cs="Times New Roman"/>
                <w:b/>
                <w:sz w:val="28"/>
                <w:szCs w:val="28"/>
              </w:rPr>
              <w:t>16</w:t>
            </w:r>
          </w:p>
        </w:tc>
        <w:tc>
          <w:tcPr>
            <w:tcW w:w="2835" w:type="dxa"/>
            <w:gridSpan w:val="6"/>
          </w:tcPr>
          <w:p w:rsidR="00E948B3" w:rsidRPr="00E93C08" w:rsidRDefault="00E948B3" w:rsidP="00E948B3">
            <w:pPr>
              <w:ind w:right="-5"/>
              <w:rPr>
                <w:rFonts w:ascii="Times New Roman" w:hAnsi="Times New Roman" w:cs="Times New Roman"/>
                <w:sz w:val="28"/>
                <w:szCs w:val="28"/>
              </w:rPr>
            </w:pPr>
          </w:p>
        </w:tc>
      </w:tr>
      <w:tr w:rsidR="00E948B3" w:rsidTr="00E948B3">
        <w:trPr>
          <w:trHeight w:val="336"/>
        </w:trPr>
        <w:tc>
          <w:tcPr>
            <w:tcW w:w="534" w:type="dxa"/>
          </w:tcPr>
          <w:p w:rsidR="00E948B3" w:rsidRPr="00E93C08" w:rsidRDefault="00E948B3" w:rsidP="00E948B3">
            <w:pPr>
              <w:ind w:right="-5"/>
              <w:rPr>
                <w:rFonts w:ascii="Times New Roman" w:hAnsi="Times New Roman" w:cs="Times New Roman"/>
                <w:sz w:val="28"/>
                <w:szCs w:val="28"/>
              </w:rPr>
            </w:pPr>
            <w:r>
              <w:rPr>
                <w:rFonts w:ascii="Times New Roman" w:hAnsi="Times New Roman" w:cs="Times New Roman"/>
                <w:sz w:val="28"/>
                <w:szCs w:val="28"/>
              </w:rPr>
              <w:t>3</w:t>
            </w:r>
          </w:p>
        </w:tc>
        <w:tc>
          <w:tcPr>
            <w:tcW w:w="3260" w:type="dxa"/>
          </w:tcPr>
          <w:p w:rsidR="00E948B3" w:rsidRPr="00B3146E" w:rsidRDefault="00E948B3" w:rsidP="00E948B3">
            <w:pPr>
              <w:pStyle w:val="a3"/>
              <w:jc w:val="both"/>
              <w:rPr>
                <w:rFonts w:ascii="Times New Roman" w:hAnsi="Times New Roman" w:cs="Times New Roman"/>
                <w:b/>
                <w:sz w:val="28"/>
                <w:szCs w:val="28"/>
                <w:u w:val="single"/>
              </w:rPr>
            </w:pPr>
            <w:r>
              <w:rPr>
                <w:rFonts w:ascii="Times New Roman" w:hAnsi="Times New Roman" w:cs="Times New Roman"/>
                <w:sz w:val="28"/>
                <w:szCs w:val="28"/>
              </w:rPr>
              <w:t xml:space="preserve">Игрушка «Петрушка» </w:t>
            </w:r>
          </w:p>
        </w:tc>
        <w:tc>
          <w:tcPr>
            <w:tcW w:w="994" w:type="dxa"/>
          </w:tcPr>
          <w:p w:rsidR="00E948B3" w:rsidRPr="00757DBA" w:rsidRDefault="00E948B3" w:rsidP="00E948B3">
            <w:pPr>
              <w:ind w:right="-5"/>
              <w:jc w:val="center"/>
              <w:rPr>
                <w:rFonts w:ascii="Times New Roman" w:hAnsi="Times New Roman" w:cs="Times New Roman"/>
                <w:sz w:val="28"/>
                <w:szCs w:val="28"/>
              </w:rPr>
            </w:pPr>
            <w:r w:rsidRPr="00757DBA">
              <w:rPr>
                <w:rFonts w:ascii="Times New Roman" w:hAnsi="Times New Roman" w:cs="Times New Roman"/>
                <w:sz w:val="28"/>
                <w:szCs w:val="28"/>
              </w:rPr>
              <w:t>18</w:t>
            </w:r>
          </w:p>
        </w:tc>
        <w:tc>
          <w:tcPr>
            <w:tcW w:w="1416" w:type="dxa"/>
          </w:tcPr>
          <w:p w:rsidR="00E948B3" w:rsidRPr="00757DBA" w:rsidRDefault="00E948B3" w:rsidP="00E948B3">
            <w:pPr>
              <w:ind w:right="-5"/>
              <w:jc w:val="center"/>
              <w:rPr>
                <w:rFonts w:ascii="Times New Roman" w:hAnsi="Times New Roman" w:cs="Times New Roman"/>
                <w:sz w:val="28"/>
                <w:szCs w:val="28"/>
              </w:rPr>
            </w:pPr>
            <w:r w:rsidRPr="00757DBA">
              <w:rPr>
                <w:rFonts w:ascii="Times New Roman" w:hAnsi="Times New Roman" w:cs="Times New Roman"/>
                <w:sz w:val="28"/>
                <w:szCs w:val="28"/>
              </w:rPr>
              <w:t>2</w:t>
            </w:r>
          </w:p>
        </w:tc>
        <w:tc>
          <w:tcPr>
            <w:tcW w:w="1701" w:type="dxa"/>
          </w:tcPr>
          <w:p w:rsidR="00E948B3" w:rsidRPr="00757DBA" w:rsidRDefault="00E948B3" w:rsidP="00E948B3">
            <w:pPr>
              <w:ind w:right="-5"/>
              <w:jc w:val="center"/>
              <w:rPr>
                <w:rFonts w:ascii="Times New Roman" w:hAnsi="Times New Roman" w:cs="Times New Roman"/>
                <w:sz w:val="28"/>
                <w:szCs w:val="28"/>
              </w:rPr>
            </w:pPr>
            <w:r w:rsidRPr="00757DBA">
              <w:rPr>
                <w:rFonts w:ascii="Times New Roman" w:hAnsi="Times New Roman" w:cs="Times New Roman"/>
                <w:sz w:val="28"/>
                <w:szCs w:val="28"/>
              </w:rPr>
              <w:t>16</w:t>
            </w:r>
          </w:p>
        </w:tc>
        <w:tc>
          <w:tcPr>
            <w:tcW w:w="1290" w:type="dxa"/>
            <w:gridSpan w:val="3"/>
          </w:tcPr>
          <w:p w:rsidR="00E948B3" w:rsidRPr="00E93C08" w:rsidRDefault="00E948B3" w:rsidP="00E948B3">
            <w:pPr>
              <w:ind w:right="-5"/>
              <w:rPr>
                <w:rFonts w:ascii="Times New Roman" w:hAnsi="Times New Roman" w:cs="Times New Roman"/>
                <w:sz w:val="28"/>
                <w:szCs w:val="28"/>
              </w:rPr>
            </w:pPr>
          </w:p>
        </w:tc>
        <w:tc>
          <w:tcPr>
            <w:tcW w:w="1545" w:type="dxa"/>
            <w:gridSpan w:val="3"/>
          </w:tcPr>
          <w:p w:rsidR="00E948B3" w:rsidRPr="00E93C08" w:rsidRDefault="00E948B3" w:rsidP="00E948B3">
            <w:pPr>
              <w:ind w:right="-5"/>
              <w:rPr>
                <w:rFonts w:ascii="Times New Roman" w:hAnsi="Times New Roman" w:cs="Times New Roman"/>
                <w:sz w:val="28"/>
                <w:szCs w:val="28"/>
              </w:rPr>
            </w:pPr>
          </w:p>
        </w:tc>
      </w:tr>
      <w:tr w:rsidR="00E948B3" w:rsidTr="00E948B3">
        <w:trPr>
          <w:trHeight w:val="112"/>
        </w:trPr>
        <w:tc>
          <w:tcPr>
            <w:tcW w:w="534" w:type="dxa"/>
          </w:tcPr>
          <w:p w:rsidR="00E948B3" w:rsidRPr="00E93C08" w:rsidRDefault="00E948B3" w:rsidP="00E948B3">
            <w:pPr>
              <w:ind w:right="-5"/>
              <w:rPr>
                <w:rFonts w:ascii="Times New Roman" w:hAnsi="Times New Roman" w:cs="Times New Roman"/>
                <w:sz w:val="28"/>
                <w:szCs w:val="28"/>
              </w:rPr>
            </w:pPr>
          </w:p>
        </w:tc>
        <w:tc>
          <w:tcPr>
            <w:tcW w:w="3260" w:type="dxa"/>
          </w:tcPr>
          <w:p w:rsidR="00E948B3" w:rsidRDefault="00E948B3" w:rsidP="00E948B3">
            <w:pPr>
              <w:pStyle w:val="a3"/>
              <w:jc w:val="both"/>
              <w:rPr>
                <w:rFonts w:ascii="Times New Roman" w:hAnsi="Times New Roman" w:cs="Times New Roman"/>
                <w:b/>
                <w:sz w:val="28"/>
                <w:szCs w:val="28"/>
                <w:u w:val="single"/>
              </w:rPr>
            </w:pPr>
            <w:r w:rsidRPr="00B3146E">
              <w:rPr>
                <w:rFonts w:ascii="Times New Roman" w:hAnsi="Times New Roman" w:cs="Times New Roman"/>
                <w:b/>
                <w:sz w:val="28"/>
                <w:szCs w:val="28"/>
                <w:u w:val="single"/>
              </w:rPr>
              <w:t>Тема 3.</w:t>
            </w:r>
          </w:p>
          <w:p w:rsidR="00E948B3" w:rsidRPr="00B3146E" w:rsidRDefault="00E948B3" w:rsidP="00E948B3">
            <w:pPr>
              <w:pStyle w:val="a3"/>
              <w:jc w:val="both"/>
              <w:rPr>
                <w:rFonts w:ascii="Times New Roman" w:hAnsi="Times New Roman" w:cs="Times New Roman"/>
                <w:b/>
                <w:sz w:val="28"/>
                <w:szCs w:val="28"/>
                <w:u w:val="single"/>
              </w:rPr>
            </w:pPr>
            <w:r w:rsidRPr="00B3146E">
              <w:rPr>
                <w:rFonts w:ascii="Times New Roman" w:hAnsi="Times New Roman" w:cs="Times New Roman"/>
                <w:b/>
                <w:sz w:val="28"/>
                <w:szCs w:val="28"/>
                <w:u w:val="single"/>
              </w:rPr>
              <w:t>Игрушки из фетра</w:t>
            </w:r>
          </w:p>
        </w:tc>
        <w:tc>
          <w:tcPr>
            <w:tcW w:w="994" w:type="dxa"/>
          </w:tcPr>
          <w:p w:rsidR="00E948B3" w:rsidRPr="00757DBA" w:rsidRDefault="00E948B3" w:rsidP="00E948B3">
            <w:pPr>
              <w:ind w:right="-5"/>
              <w:jc w:val="center"/>
              <w:rPr>
                <w:rFonts w:ascii="Times New Roman" w:hAnsi="Times New Roman" w:cs="Times New Roman"/>
                <w:b/>
                <w:sz w:val="28"/>
                <w:szCs w:val="28"/>
              </w:rPr>
            </w:pPr>
            <w:r w:rsidRPr="00757DBA">
              <w:rPr>
                <w:rFonts w:ascii="Times New Roman" w:hAnsi="Times New Roman" w:cs="Times New Roman"/>
                <w:b/>
                <w:sz w:val="28"/>
                <w:szCs w:val="28"/>
              </w:rPr>
              <w:t>26</w:t>
            </w:r>
          </w:p>
        </w:tc>
        <w:tc>
          <w:tcPr>
            <w:tcW w:w="1416" w:type="dxa"/>
          </w:tcPr>
          <w:p w:rsidR="00E948B3" w:rsidRPr="00757DB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6</w:t>
            </w:r>
          </w:p>
        </w:tc>
        <w:tc>
          <w:tcPr>
            <w:tcW w:w="1701" w:type="dxa"/>
          </w:tcPr>
          <w:p w:rsidR="00E948B3" w:rsidRPr="00757DBA" w:rsidRDefault="00E948B3" w:rsidP="00E948B3">
            <w:pPr>
              <w:ind w:right="-5"/>
              <w:jc w:val="center"/>
              <w:rPr>
                <w:rFonts w:ascii="Times New Roman" w:hAnsi="Times New Roman" w:cs="Times New Roman"/>
                <w:b/>
                <w:sz w:val="28"/>
                <w:szCs w:val="28"/>
              </w:rPr>
            </w:pPr>
            <w:r w:rsidRPr="00757DBA">
              <w:rPr>
                <w:rFonts w:ascii="Times New Roman" w:hAnsi="Times New Roman" w:cs="Times New Roman"/>
                <w:b/>
                <w:sz w:val="28"/>
                <w:szCs w:val="28"/>
              </w:rPr>
              <w:t>20</w:t>
            </w:r>
          </w:p>
        </w:tc>
        <w:tc>
          <w:tcPr>
            <w:tcW w:w="2835" w:type="dxa"/>
            <w:gridSpan w:val="6"/>
          </w:tcPr>
          <w:p w:rsidR="00E948B3" w:rsidRPr="00E93C08" w:rsidRDefault="00E948B3" w:rsidP="00E948B3">
            <w:pPr>
              <w:ind w:right="-5"/>
              <w:rPr>
                <w:rFonts w:ascii="Times New Roman" w:hAnsi="Times New Roman" w:cs="Times New Roman"/>
                <w:sz w:val="28"/>
                <w:szCs w:val="28"/>
              </w:rPr>
            </w:pPr>
          </w:p>
        </w:tc>
      </w:tr>
      <w:tr w:rsidR="00E948B3" w:rsidTr="00E948B3">
        <w:trPr>
          <w:trHeight w:val="299"/>
        </w:trPr>
        <w:tc>
          <w:tcPr>
            <w:tcW w:w="534" w:type="dxa"/>
          </w:tcPr>
          <w:p w:rsidR="00E948B3" w:rsidRPr="00E93C08" w:rsidRDefault="00E948B3" w:rsidP="00E948B3">
            <w:pPr>
              <w:ind w:right="-5"/>
              <w:rPr>
                <w:rFonts w:ascii="Times New Roman" w:hAnsi="Times New Roman" w:cs="Times New Roman"/>
                <w:sz w:val="28"/>
                <w:szCs w:val="28"/>
              </w:rPr>
            </w:pPr>
            <w:r>
              <w:rPr>
                <w:rFonts w:ascii="Times New Roman" w:hAnsi="Times New Roman" w:cs="Times New Roman"/>
                <w:sz w:val="28"/>
                <w:szCs w:val="28"/>
              </w:rPr>
              <w:t>4</w:t>
            </w:r>
          </w:p>
        </w:tc>
        <w:tc>
          <w:tcPr>
            <w:tcW w:w="3260" w:type="dxa"/>
          </w:tcPr>
          <w:p w:rsidR="00E948B3" w:rsidRPr="00E93C08"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Вводное занятие</w:t>
            </w:r>
          </w:p>
        </w:tc>
        <w:tc>
          <w:tcPr>
            <w:tcW w:w="994" w:type="dxa"/>
          </w:tcPr>
          <w:p w:rsidR="00E948B3" w:rsidRPr="00E93C08"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416" w:type="dxa"/>
          </w:tcPr>
          <w:p w:rsidR="00E948B3" w:rsidRPr="00E93C08"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E93C08"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305" w:type="dxa"/>
            <w:gridSpan w:val="4"/>
          </w:tcPr>
          <w:p w:rsidR="00E948B3" w:rsidRPr="00E93C08" w:rsidRDefault="00E948B3" w:rsidP="00E948B3">
            <w:pPr>
              <w:ind w:right="-5"/>
              <w:rPr>
                <w:rFonts w:ascii="Times New Roman" w:hAnsi="Times New Roman" w:cs="Times New Roman"/>
                <w:sz w:val="28"/>
                <w:szCs w:val="28"/>
              </w:rPr>
            </w:pPr>
          </w:p>
        </w:tc>
        <w:tc>
          <w:tcPr>
            <w:tcW w:w="1530" w:type="dxa"/>
            <w:gridSpan w:val="2"/>
          </w:tcPr>
          <w:p w:rsidR="00E948B3" w:rsidRPr="00E93C08" w:rsidRDefault="00E948B3" w:rsidP="00E948B3">
            <w:pPr>
              <w:ind w:right="-5"/>
              <w:rPr>
                <w:rFonts w:ascii="Times New Roman" w:hAnsi="Times New Roman" w:cs="Times New Roman"/>
                <w:sz w:val="28"/>
                <w:szCs w:val="28"/>
              </w:rPr>
            </w:pPr>
          </w:p>
        </w:tc>
      </w:tr>
      <w:tr w:rsidR="00E948B3" w:rsidTr="00E948B3">
        <w:trPr>
          <w:trHeight w:val="308"/>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w:t>
            </w:r>
          </w:p>
        </w:tc>
        <w:tc>
          <w:tcPr>
            <w:tcW w:w="3260" w:type="dxa"/>
          </w:tcPr>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xml:space="preserve">Изготовление елочки </w:t>
            </w:r>
          </w:p>
        </w:tc>
        <w:tc>
          <w:tcPr>
            <w:tcW w:w="994" w:type="dxa"/>
          </w:tcPr>
          <w:p w:rsidR="00E948B3" w:rsidRPr="00E93C08"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12</w:t>
            </w:r>
          </w:p>
        </w:tc>
        <w:tc>
          <w:tcPr>
            <w:tcW w:w="1416" w:type="dxa"/>
          </w:tcPr>
          <w:p w:rsidR="00E948B3" w:rsidRPr="00E93C08"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E948B3" w:rsidRPr="00E93C08"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10</w:t>
            </w:r>
          </w:p>
        </w:tc>
        <w:tc>
          <w:tcPr>
            <w:tcW w:w="1305" w:type="dxa"/>
            <w:gridSpan w:val="4"/>
          </w:tcPr>
          <w:p w:rsidR="00E948B3" w:rsidRPr="00E93C08" w:rsidRDefault="00E948B3" w:rsidP="00E948B3">
            <w:pPr>
              <w:ind w:right="-5"/>
              <w:rPr>
                <w:rFonts w:ascii="Times New Roman" w:hAnsi="Times New Roman" w:cs="Times New Roman"/>
                <w:sz w:val="28"/>
                <w:szCs w:val="28"/>
              </w:rPr>
            </w:pPr>
          </w:p>
        </w:tc>
        <w:tc>
          <w:tcPr>
            <w:tcW w:w="1530" w:type="dxa"/>
            <w:gridSpan w:val="2"/>
          </w:tcPr>
          <w:p w:rsidR="00E948B3" w:rsidRPr="00E93C08" w:rsidRDefault="00E948B3" w:rsidP="00E948B3">
            <w:pPr>
              <w:ind w:right="-5"/>
              <w:rPr>
                <w:rFonts w:ascii="Times New Roman" w:hAnsi="Times New Roman" w:cs="Times New Roman"/>
                <w:sz w:val="28"/>
                <w:szCs w:val="28"/>
              </w:rPr>
            </w:pPr>
          </w:p>
        </w:tc>
      </w:tr>
      <w:tr w:rsidR="00E948B3" w:rsidTr="00E948B3">
        <w:trPr>
          <w:trHeight w:val="58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Изготовление Пасхального яйца</w:t>
            </w:r>
          </w:p>
        </w:tc>
        <w:tc>
          <w:tcPr>
            <w:tcW w:w="994" w:type="dxa"/>
          </w:tcPr>
          <w:p w:rsidR="00E948B3" w:rsidRPr="00E93C08"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14</w:t>
            </w:r>
          </w:p>
        </w:tc>
        <w:tc>
          <w:tcPr>
            <w:tcW w:w="1416" w:type="dxa"/>
          </w:tcPr>
          <w:p w:rsidR="00E948B3" w:rsidRPr="00E93C08"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701" w:type="dxa"/>
          </w:tcPr>
          <w:p w:rsidR="00E948B3" w:rsidRPr="00E93C08"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10</w:t>
            </w:r>
          </w:p>
        </w:tc>
        <w:tc>
          <w:tcPr>
            <w:tcW w:w="1305" w:type="dxa"/>
            <w:gridSpan w:val="4"/>
          </w:tcPr>
          <w:p w:rsidR="00E948B3" w:rsidRPr="00E93C08" w:rsidRDefault="00E948B3" w:rsidP="00E948B3">
            <w:pPr>
              <w:ind w:right="-5"/>
              <w:rPr>
                <w:rFonts w:ascii="Times New Roman" w:hAnsi="Times New Roman" w:cs="Times New Roman"/>
                <w:sz w:val="28"/>
                <w:szCs w:val="28"/>
              </w:rPr>
            </w:pPr>
          </w:p>
        </w:tc>
        <w:tc>
          <w:tcPr>
            <w:tcW w:w="1530" w:type="dxa"/>
            <w:gridSpan w:val="2"/>
          </w:tcPr>
          <w:p w:rsidR="00E948B3" w:rsidRPr="00E93C08" w:rsidRDefault="00E948B3" w:rsidP="00E948B3">
            <w:pPr>
              <w:ind w:right="-5"/>
              <w:rPr>
                <w:rFonts w:ascii="Times New Roman" w:hAnsi="Times New Roman" w:cs="Times New Roman"/>
                <w:sz w:val="28"/>
                <w:szCs w:val="28"/>
              </w:rPr>
            </w:pPr>
          </w:p>
        </w:tc>
      </w:tr>
      <w:tr w:rsidR="00E948B3" w:rsidTr="00E948B3">
        <w:trPr>
          <w:trHeight w:val="195"/>
        </w:trPr>
        <w:tc>
          <w:tcPr>
            <w:tcW w:w="534" w:type="dxa"/>
          </w:tcPr>
          <w:p w:rsidR="00E948B3" w:rsidRDefault="00E948B3" w:rsidP="00E948B3">
            <w:pPr>
              <w:ind w:right="-5"/>
              <w:rPr>
                <w:rFonts w:ascii="Times New Roman" w:hAnsi="Times New Roman" w:cs="Times New Roman"/>
                <w:sz w:val="28"/>
                <w:szCs w:val="28"/>
              </w:rPr>
            </w:pPr>
          </w:p>
        </w:tc>
        <w:tc>
          <w:tcPr>
            <w:tcW w:w="3260" w:type="dxa"/>
          </w:tcPr>
          <w:p w:rsidR="00E948B3" w:rsidRPr="003E3ED4" w:rsidRDefault="00E948B3" w:rsidP="00E948B3">
            <w:pPr>
              <w:pStyle w:val="a3"/>
              <w:jc w:val="both"/>
              <w:rPr>
                <w:rFonts w:ascii="Times New Roman" w:hAnsi="Times New Roman" w:cs="Times New Roman"/>
                <w:b/>
                <w:sz w:val="28"/>
                <w:szCs w:val="28"/>
                <w:u w:val="single"/>
              </w:rPr>
            </w:pPr>
            <w:r w:rsidRPr="003E3ED4">
              <w:rPr>
                <w:rFonts w:ascii="Times New Roman" w:hAnsi="Times New Roman" w:cs="Times New Roman"/>
                <w:b/>
                <w:sz w:val="28"/>
                <w:szCs w:val="28"/>
                <w:u w:val="single"/>
              </w:rPr>
              <w:t>Тема 3. Картины из пуговиц</w:t>
            </w:r>
          </w:p>
        </w:tc>
        <w:tc>
          <w:tcPr>
            <w:tcW w:w="994" w:type="dxa"/>
          </w:tcPr>
          <w:p w:rsidR="00E948B3" w:rsidRPr="003E3ED4" w:rsidRDefault="00E948B3" w:rsidP="00E948B3">
            <w:pPr>
              <w:ind w:right="-5"/>
              <w:jc w:val="center"/>
              <w:rPr>
                <w:rFonts w:ascii="Times New Roman" w:hAnsi="Times New Roman" w:cs="Times New Roman"/>
                <w:b/>
                <w:sz w:val="28"/>
                <w:szCs w:val="28"/>
              </w:rPr>
            </w:pPr>
            <w:r w:rsidRPr="003E3ED4">
              <w:rPr>
                <w:rFonts w:ascii="Times New Roman" w:hAnsi="Times New Roman" w:cs="Times New Roman"/>
                <w:b/>
                <w:sz w:val="28"/>
                <w:szCs w:val="28"/>
              </w:rPr>
              <w:t>18</w:t>
            </w:r>
          </w:p>
        </w:tc>
        <w:tc>
          <w:tcPr>
            <w:tcW w:w="1416" w:type="dxa"/>
          </w:tcPr>
          <w:p w:rsidR="00E948B3" w:rsidRPr="003E3ED4" w:rsidRDefault="00E948B3" w:rsidP="00E948B3">
            <w:pPr>
              <w:ind w:right="-5"/>
              <w:jc w:val="center"/>
              <w:rPr>
                <w:rFonts w:ascii="Times New Roman" w:hAnsi="Times New Roman" w:cs="Times New Roman"/>
                <w:b/>
                <w:sz w:val="28"/>
                <w:szCs w:val="28"/>
              </w:rPr>
            </w:pPr>
            <w:r w:rsidRPr="003E3ED4">
              <w:rPr>
                <w:rFonts w:ascii="Times New Roman" w:hAnsi="Times New Roman" w:cs="Times New Roman"/>
                <w:b/>
                <w:sz w:val="28"/>
                <w:szCs w:val="28"/>
              </w:rPr>
              <w:t>3</w:t>
            </w:r>
          </w:p>
        </w:tc>
        <w:tc>
          <w:tcPr>
            <w:tcW w:w="1701" w:type="dxa"/>
          </w:tcPr>
          <w:p w:rsidR="00E948B3" w:rsidRPr="003E3ED4" w:rsidRDefault="00E948B3" w:rsidP="00E948B3">
            <w:pPr>
              <w:ind w:right="-5"/>
              <w:jc w:val="center"/>
              <w:rPr>
                <w:rFonts w:ascii="Times New Roman" w:hAnsi="Times New Roman" w:cs="Times New Roman"/>
                <w:b/>
                <w:sz w:val="28"/>
                <w:szCs w:val="28"/>
              </w:rPr>
            </w:pPr>
            <w:r w:rsidRPr="003E3ED4">
              <w:rPr>
                <w:rFonts w:ascii="Times New Roman" w:hAnsi="Times New Roman" w:cs="Times New Roman"/>
                <w:b/>
                <w:sz w:val="28"/>
                <w:szCs w:val="28"/>
              </w:rPr>
              <w:t>15</w:t>
            </w:r>
          </w:p>
        </w:tc>
        <w:tc>
          <w:tcPr>
            <w:tcW w:w="2835" w:type="dxa"/>
            <w:gridSpan w:val="6"/>
          </w:tcPr>
          <w:p w:rsidR="00E948B3" w:rsidRDefault="00E948B3" w:rsidP="00E948B3">
            <w:pPr>
              <w:ind w:right="-5"/>
              <w:rPr>
                <w:rFonts w:ascii="Times New Roman" w:hAnsi="Times New Roman" w:cs="Times New Roman"/>
                <w:sz w:val="28"/>
                <w:szCs w:val="28"/>
              </w:rPr>
            </w:pPr>
          </w:p>
        </w:tc>
      </w:tr>
      <w:tr w:rsidR="00E948B3" w:rsidTr="00E948B3">
        <w:trPr>
          <w:trHeight w:val="33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7</w:t>
            </w:r>
          </w:p>
        </w:tc>
        <w:tc>
          <w:tcPr>
            <w:tcW w:w="3260" w:type="dxa"/>
          </w:tcPr>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xml:space="preserve">Вводное занятие. </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320" w:type="dxa"/>
            <w:gridSpan w:val="5"/>
          </w:tcPr>
          <w:p w:rsidR="00E948B3" w:rsidRDefault="00E948B3" w:rsidP="00E948B3">
            <w:pPr>
              <w:ind w:right="-5"/>
              <w:rPr>
                <w:rFonts w:ascii="Times New Roman" w:hAnsi="Times New Roman" w:cs="Times New Roman"/>
                <w:sz w:val="28"/>
                <w:szCs w:val="28"/>
              </w:rPr>
            </w:pPr>
          </w:p>
        </w:tc>
        <w:tc>
          <w:tcPr>
            <w:tcW w:w="1515" w:type="dxa"/>
          </w:tcPr>
          <w:p w:rsidR="00E948B3" w:rsidRDefault="00E948B3" w:rsidP="00E948B3">
            <w:pPr>
              <w:ind w:right="-5"/>
              <w:rPr>
                <w:rFonts w:ascii="Times New Roman" w:hAnsi="Times New Roman" w:cs="Times New Roman"/>
                <w:sz w:val="28"/>
                <w:szCs w:val="28"/>
              </w:rPr>
            </w:pPr>
          </w:p>
        </w:tc>
      </w:tr>
      <w:tr w:rsidR="00E948B3" w:rsidTr="00E948B3">
        <w:trPr>
          <w:trHeight w:val="64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8</w:t>
            </w:r>
          </w:p>
        </w:tc>
        <w:tc>
          <w:tcPr>
            <w:tcW w:w="3260" w:type="dxa"/>
          </w:tcPr>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Подбор пуговиц для картины</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320" w:type="dxa"/>
            <w:gridSpan w:val="5"/>
          </w:tcPr>
          <w:p w:rsidR="00E948B3" w:rsidRDefault="00E948B3" w:rsidP="00E948B3">
            <w:pPr>
              <w:ind w:right="-5"/>
              <w:rPr>
                <w:rFonts w:ascii="Times New Roman" w:hAnsi="Times New Roman" w:cs="Times New Roman"/>
                <w:sz w:val="28"/>
                <w:szCs w:val="28"/>
              </w:rPr>
            </w:pPr>
          </w:p>
        </w:tc>
        <w:tc>
          <w:tcPr>
            <w:tcW w:w="1515" w:type="dxa"/>
          </w:tcPr>
          <w:p w:rsidR="00E948B3" w:rsidRDefault="00E948B3" w:rsidP="00E948B3">
            <w:pPr>
              <w:ind w:right="-5"/>
              <w:rPr>
                <w:rFonts w:ascii="Times New Roman" w:hAnsi="Times New Roman" w:cs="Times New Roman"/>
                <w:sz w:val="28"/>
                <w:szCs w:val="28"/>
              </w:rPr>
            </w:pPr>
          </w:p>
        </w:tc>
      </w:tr>
      <w:tr w:rsidR="00E948B3" w:rsidTr="00E948B3">
        <w:trPr>
          <w:trHeight w:val="36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9</w:t>
            </w:r>
          </w:p>
        </w:tc>
        <w:tc>
          <w:tcPr>
            <w:tcW w:w="3260" w:type="dxa"/>
          </w:tcPr>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Изготовление картины</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15</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14</w:t>
            </w:r>
          </w:p>
        </w:tc>
        <w:tc>
          <w:tcPr>
            <w:tcW w:w="1320" w:type="dxa"/>
            <w:gridSpan w:val="5"/>
          </w:tcPr>
          <w:p w:rsidR="00E948B3" w:rsidRDefault="00E948B3" w:rsidP="00E948B3">
            <w:pPr>
              <w:ind w:right="-5"/>
              <w:rPr>
                <w:rFonts w:ascii="Times New Roman" w:hAnsi="Times New Roman" w:cs="Times New Roman"/>
                <w:sz w:val="28"/>
                <w:szCs w:val="28"/>
              </w:rPr>
            </w:pPr>
          </w:p>
        </w:tc>
        <w:tc>
          <w:tcPr>
            <w:tcW w:w="1515" w:type="dxa"/>
          </w:tcPr>
          <w:p w:rsidR="00E948B3" w:rsidRDefault="00E948B3" w:rsidP="00E948B3">
            <w:pPr>
              <w:ind w:right="-5"/>
              <w:rPr>
                <w:rFonts w:ascii="Times New Roman" w:hAnsi="Times New Roman" w:cs="Times New Roman"/>
                <w:sz w:val="28"/>
                <w:szCs w:val="28"/>
              </w:rPr>
            </w:pPr>
          </w:p>
        </w:tc>
      </w:tr>
      <w:tr w:rsidR="00E948B3" w:rsidTr="00E948B3">
        <w:trPr>
          <w:trHeight w:val="127"/>
        </w:trPr>
        <w:tc>
          <w:tcPr>
            <w:tcW w:w="534" w:type="dxa"/>
          </w:tcPr>
          <w:p w:rsidR="00E948B3" w:rsidRDefault="00E948B3" w:rsidP="00E948B3">
            <w:pPr>
              <w:ind w:right="-5"/>
              <w:rPr>
                <w:rFonts w:ascii="Times New Roman" w:hAnsi="Times New Roman" w:cs="Times New Roman"/>
                <w:sz w:val="28"/>
                <w:szCs w:val="28"/>
              </w:rPr>
            </w:pPr>
          </w:p>
        </w:tc>
        <w:tc>
          <w:tcPr>
            <w:tcW w:w="3260" w:type="dxa"/>
          </w:tcPr>
          <w:p w:rsidR="00E948B3" w:rsidRPr="00D07892" w:rsidRDefault="00E948B3" w:rsidP="00E948B3">
            <w:pPr>
              <w:pStyle w:val="a3"/>
              <w:jc w:val="both"/>
              <w:rPr>
                <w:rFonts w:ascii="Times New Roman" w:hAnsi="Times New Roman" w:cs="Times New Roman"/>
                <w:b/>
                <w:sz w:val="28"/>
                <w:szCs w:val="28"/>
                <w:u w:val="single"/>
              </w:rPr>
            </w:pPr>
            <w:r>
              <w:rPr>
                <w:rFonts w:ascii="Times New Roman" w:hAnsi="Times New Roman" w:cs="Times New Roman"/>
                <w:b/>
                <w:sz w:val="28"/>
                <w:szCs w:val="28"/>
                <w:u w:val="single"/>
              </w:rPr>
              <w:t>Тема 4. Изготовление жидкого мыла</w:t>
            </w:r>
          </w:p>
        </w:tc>
        <w:tc>
          <w:tcPr>
            <w:tcW w:w="994" w:type="dxa"/>
          </w:tcPr>
          <w:p w:rsidR="00E948B3" w:rsidRPr="00D07892" w:rsidRDefault="00E948B3" w:rsidP="00E948B3">
            <w:pPr>
              <w:ind w:right="-5"/>
              <w:jc w:val="center"/>
              <w:rPr>
                <w:rFonts w:ascii="Times New Roman" w:hAnsi="Times New Roman" w:cs="Times New Roman"/>
                <w:b/>
                <w:sz w:val="28"/>
                <w:szCs w:val="28"/>
              </w:rPr>
            </w:pPr>
            <w:r w:rsidRPr="00D07892">
              <w:rPr>
                <w:rFonts w:ascii="Times New Roman" w:hAnsi="Times New Roman" w:cs="Times New Roman"/>
                <w:b/>
                <w:sz w:val="28"/>
                <w:szCs w:val="28"/>
              </w:rPr>
              <w:t>6</w:t>
            </w:r>
          </w:p>
        </w:tc>
        <w:tc>
          <w:tcPr>
            <w:tcW w:w="1416" w:type="dxa"/>
          </w:tcPr>
          <w:p w:rsidR="00E948B3" w:rsidRPr="00D07892"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Pr>
          <w:p w:rsidR="00E948B3" w:rsidRPr="00D07892"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5</w:t>
            </w:r>
          </w:p>
        </w:tc>
        <w:tc>
          <w:tcPr>
            <w:tcW w:w="2835" w:type="dxa"/>
            <w:gridSpan w:val="6"/>
          </w:tcPr>
          <w:p w:rsidR="00E948B3" w:rsidRDefault="00E948B3" w:rsidP="00E948B3">
            <w:pPr>
              <w:ind w:right="-5"/>
              <w:rPr>
                <w:rFonts w:ascii="Times New Roman" w:hAnsi="Times New Roman" w:cs="Times New Roman"/>
                <w:sz w:val="28"/>
                <w:szCs w:val="28"/>
              </w:rPr>
            </w:pPr>
          </w:p>
        </w:tc>
      </w:tr>
      <w:tr w:rsidR="00E948B3" w:rsidTr="00E948B3">
        <w:trPr>
          <w:trHeight w:val="30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10</w:t>
            </w:r>
          </w:p>
        </w:tc>
        <w:tc>
          <w:tcPr>
            <w:tcW w:w="3260" w:type="dxa"/>
          </w:tcPr>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Вводное занятие</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305" w:type="dxa"/>
            <w:gridSpan w:val="4"/>
          </w:tcPr>
          <w:p w:rsidR="00E948B3" w:rsidRDefault="00E948B3" w:rsidP="00E948B3">
            <w:pPr>
              <w:ind w:right="-5"/>
              <w:rPr>
                <w:rFonts w:ascii="Times New Roman" w:hAnsi="Times New Roman" w:cs="Times New Roman"/>
                <w:sz w:val="28"/>
                <w:szCs w:val="28"/>
              </w:rPr>
            </w:pPr>
          </w:p>
        </w:tc>
        <w:tc>
          <w:tcPr>
            <w:tcW w:w="1530" w:type="dxa"/>
            <w:gridSpan w:val="2"/>
          </w:tcPr>
          <w:p w:rsidR="00E948B3" w:rsidRDefault="00E948B3" w:rsidP="00E948B3">
            <w:pPr>
              <w:ind w:right="-5"/>
              <w:rPr>
                <w:rFonts w:ascii="Times New Roman" w:hAnsi="Times New Roman" w:cs="Times New Roman"/>
                <w:sz w:val="28"/>
                <w:szCs w:val="28"/>
              </w:rPr>
            </w:pPr>
          </w:p>
        </w:tc>
      </w:tr>
      <w:tr w:rsidR="00E948B3" w:rsidTr="00E948B3">
        <w:trPr>
          <w:trHeight w:val="33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11</w:t>
            </w:r>
          </w:p>
        </w:tc>
        <w:tc>
          <w:tcPr>
            <w:tcW w:w="3260" w:type="dxa"/>
          </w:tcPr>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Практические работы по изготовлению жидкого мыла</w:t>
            </w:r>
          </w:p>
        </w:tc>
        <w:tc>
          <w:tcPr>
            <w:tcW w:w="994"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5</w:t>
            </w:r>
          </w:p>
        </w:tc>
        <w:tc>
          <w:tcPr>
            <w:tcW w:w="1305" w:type="dxa"/>
            <w:gridSpan w:val="4"/>
          </w:tcPr>
          <w:p w:rsidR="00E948B3" w:rsidRDefault="00E948B3" w:rsidP="00E948B3">
            <w:pPr>
              <w:ind w:right="-5"/>
              <w:rPr>
                <w:rFonts w:ascii="Times New Roman" w:hAnsi="Times New Roman" w:cs="Times New Roman"/>
                <w:sz w:val="28"/>
                <w:szCs w:val="28"/>
              </w:rPr>
            </w:pPr>
          </w:p>
        </w:tc>
        <w:tc>
          <w:tcPr>
            <w:tcW w:w="1530" w:type="dxa"/>
            <w:gridSpan w:val="2"/>
          </w:tcPr>
          <w:p w:rsidR="00E948B3" w:rsidRDefault="00E948B3" w:rsidP="00E948B3">
            <w:pPr>
              <w:ind w:right="-5"/>
              <w:rPr>
                <w:rFonts w:ascii="Times New Roman" w:hAnsi="Times New Roman" w:cs="Times New Roman"/>
                <w:sz w:val="28"/>
                <w:szCs w:val="28"/>
              </w:rPr>
            </w:pPr>
          </w:p>
        </w:tc>
      </w:tr>
      <w:tr w:rsidR="00E948B3" w:rsidTr="00E948B3">
        <w:trPr>
          <w:trHeight w:val="381"/>
        </w:trPr>
        <w:tc>
          <w:tcPr>
            <w:tcW w:w="534" w:type="dxa"/>
          </w:tcPr>
          <w:p w:rsidR="00E948B3" w:rsidRDefault="00E948B3" w:rsidP="00E948B3">
            <w:pPr>
              <w:ind w:right="-5"/>
              <w:rPr>
                <w:rFonts w:ascii="Times New Roman" w:hAnsi="Times New Roman" w:cs="Times New Roman"/>
                <w:sz w:val="28"/>
                <w:szCs w:val="28"/>
              </w:rPr>
            </w:pPr>
          </w:p>
        </w:tc>
        <w:tc>
          <w:tcPr>
            <w:tcW w:w="3260" w:type="dxa"/>
          </w:tcPr>
          <w:p w:rsidR="00E948B3" w:rsidRDefault="00E948B3" w:rsidP="00E948B3">
            <w:pPr>
              <w:pStyle w:val="a3"/>
              <w:jc w:val="both"/>
              <w:rPr>
                <w:rFonts w:ascii="Times New Roman" w:hAnsi="Times New Roman" w:cs="Times New Roman"/>
                <w:sz w:val="28"/>
                <w:szCs w:val="28"/>
              </w:rPr>
            </w:pPr>
          </w:p>
        </w:tc>
        <w:tc>
          <w:tcPr>
            <w:tcW w:w="994" w:type="dxa"/>
          </w:tcPr>
          <w:p w:rsidR="00E948B3" w:rsidRPr="00757DB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80</w:t>
            </w:r>
          </w:p>
        </w:tc>
        <w:tc>
          <w:tcPr>
            <w:tcW w:w="1416" w:type="dxa"/>
          </w:tcPr>
          <w:p w:rsidR="00E948B3" w:rsidRPr="00757DBA" w:rsidRDefault="00E948B3" w:rsidP="00E948B3">
            <w:pPr>
              <w:ind w:right="-5"/>
              <w:jc w:val="center"/>
              <w:rPr>
                <w:rFonts w:ascii="Times New Roman" w:hAnsi="Times New Roman" w:cs="Times New Roman"/>
                <w:b/>
                <w:sz w:val="28"/>
                <w:szCs w:val="28"/>
              </w:rPr>
            </w:pPr>
            <w:r w:rsidRPr="00757DBA">
              <w:rPr>
                <w:rFonts w:ascii="Times New Roman" w:hAnsi="Times New Roman" w:cs="Times New Roman"/>
                <w:b/>
                <w:sz w:val="28"/>
                <w:szCs w:val="28"/>
              </w:rPr>
              <w:t>1</w:t>
            </w:r>
            <w:r>
              <w:rPr>
                <w:rFonts w:ascii="Times New Roman" w:hAnsi="Times New Roman" w:cs="Times New Roman"/>
                <w:b/>
                <w:sz w:val="28"/>
                <w:szCs w:val="28"/>
              </w:rPr>
              <w:t>4</w:t>
            </w:r>
          </w:p>
        </w:tc>
        <w:tc>
          <w:tcPr>
            <w:tcW w:w="1701" w:type="dxa"/>
          </w:tcPr>
          <w:p w:rsidR="00E948B3" w:rsidRPr="00757DB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66</w:t>
            </w:r>
          </w:p>
        </w:tc>
        <w:tc>
          <w:tcPr>
            <w:tcW w:w="2835" w:type="dxa"/>
            <w:gridSpan w:val="6"/>
          </w:tcPr>
          <w:p w:rsidR="00E948B3" w:rsidRPr="00E93C08" w:rsidRDefault="00E948B3" w:rsidP="00E948B3">
            <w:pPr>
              <w:ind w:right="-5"/>
              <w:rPr>
                <w:rFonts w:ascii="Times New Roman" w:hAnsi="Times New Roman" w:cs="Times New Roman"/>
                <w:sz w:val="28"/>
                <w:szCs w:val="28"/>
              </w:rPr>
            </w:pPr>
          </w:p>
        </w:tc>
      </w:tr>
    </w:tbl>
    <w:p w:rsidR="00E948B3" w:rsidRDefault="00E948B3" w:rsidP="00E948B3">
      <w:pPr>
        <w:pStyle w:val="a3"/>
        <w:rPr>
          <w:rFonts w:ascii="Times New Roman" w:hAnsi="Times New Roman" w:cs="Times New Roman"/>
          <w:b/>
          <w:sz w:val="28"/>
          <w:szCs w:val="28"/>
        </w:rPr>
      </w:pPr>
    </w:p>
    <w:p w:rsidR="00E948B3" w:rsidRDefault="00E948B3" w:rsidP="00E948B3">
      <w:pPr>
        <w:pStyle w:val="a3"/>
        <w:jc w:val="center"/>
        <w:rPr>
          <w:rFonts w:ascii="Times New Roman" w:hAnsi="Times New Roman" w:cs="Times New Roman"/>
          <w:b/>
          <w:sz w:val="28"/>
          <w:szCs w:val="28"/>
        </w:rPr>
      </w:pPr>
      <w:r>
        <w:rPr>
          <w:rFonts w:ascii="Times New Roman" w:hAnsi="Times New Roman" w:cs="Times New Roman"/>
          <w:b/>
          <w:sz w:val="28"/>
          <w:szCs w:val="28"/>
        </w:rPr>
        <w:t>Учебный план по разделу «Уборка служебных помещений»</w:t>
      </w:r>
    </w:p>
    <w:p w:rsidR="00E948B3" w:rsidRPr="00884910" w:rsidRDefault="00E948B3" w:rsidP="00E948B3">
      <w:pPr>
        <w:pStyle w:val="a3"/>
        <w:rPr>
          <w:rFonts w:ascii="Times New Roman" w:hAnsi="Times New Roman" w:cs="Times New Roman"/>
          <w:sz w:val="28"/>
          <w:szCs w:val="28"/>
        </w:rPr>
      </w:pPr>
    </w:p>
    <w:tbl>
      <w:tblPr>
        <w:tblStyle w:val="af4"/>
        <w:tblW w:w="10740" w:type="dxa"/>
        <w:tblLayout w:type="fixed"/>
        <w:tblLook w:val="04A0"/>
      </w:tblPr>
      <w:tblGrid>
        <w:gridCol w:w="534"/>
        <w:gridCol w:w="3260"/>
        <w:gridCol w:w="994"/>
        <w:gridCol w:w="1416"/>
        <w:gridCol w:w="1701"/>
        <w:gridCol w:w="1395"/>
        <w:gridCol w:w="15"/>
        <w:gridCol w:w="1425"/>
      </w:tblGrid>
      <w:tr w:rsidR="00E948B3" w:rsidRPr="0049204D" w:rsidTr="00E948B3">
        <w:trPr>
          <w:trHeight w:val="375"/>
        </w:trPr>
        <w:tc>
          <w:tcPr>
            <w:tcW w:w="534" w:type="dxa"/>
            <w:vMerge w:val="restart"/>
          </w:tcPr>
          <w:p w:rsidR="00E948B3" w:rsidRPr="00F2248D"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w:t>
            </w:r>
          </w:p>
        </w:tc>
        <w:tc>
          <w:tcPr>
            <w:tcW w:w="3260" w:type="dxa"/>
            <w:vMerge w:val="restart"/>
          </w:tcPr>
          <w:p w:rsidR="00E948B3" w:rsidRPr="00F2248D"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Разделы, темы</w:t>
            </w:r>
          </w:p>
        </w:tc>
        <w:tc>
          <w:tcPr>
            <w:tcW w:w="4111" w:type="dxa"/>
            <w:gridSpan w:val="3"/>
            <w:tcBorders>
              <w:bottom w:val="single" w:sz="4" w:space="0" w:color="auto"/>
            </w:tcBorders>
          </w:tcPr>
          <w:p w:rsidR="00E948B3" w:rsidRPr="00F2248D" w:rsidRDefault="00E948B3" w:rsidP="00E948B3">
            <w:pPr>
              <w:ind w:right="-5"/>
              <w:jc w:val="center"/>
              <w:rPr>
                <w:rFonts w:ascii="Times New Roman" w:hAnsi="Times New Roman" w:cs="Times New Roman"/>
                <w:b/>
                <w:sz w:val="28"/>
                <w:szCs w:val="28"/>
              </w:rPr>
            </w:pPr>
            <w:r w:rsidRPr="00F2248D">
              <w:rPr>
                <w:rFonts w:ascii="Times New Roman" w:hAnsi="Times New Roman" w:cs="Times New Roman"/>
                <w:b/>
                <w:sz w:val="28"/>
                <w:szCs w:val="28"/>
              </w:rPr>
              <w:t>Количество часов</w:t>
            </w:r>
          </w:p>
        </w:tc>
        <w:tc>
          <w:tcPr>
            <w:tcW w:w="2835" w:type="dxa"/>
            <w:gridSpan w:val="3"/>
          </w:tcPr>
          <w:p w:rsidR="00E948B3" w:rsidRPr="005070BE" w:rsidRDefault="00E948B3" w:rsidP="00E948B3">
            <w:pPr>
              <w:ind w:right="-5"/>
              <w:jc w:val="center"/>
              <w:rPr>
                <w:rFonts w:ascii="Times New Roman" w:hAnsi="Times New Roman" w:cs="Times New Roman"/>
                <w:b/>
                <w:sz w:val="28"/>
                <w:szCs w:val="28"/>
              </w:rPr>
            </w:pPr>
            <w:r w:rsidRPr="005070BE">
              <w:rPr>
                <w:rFonts w:ascii="Times New Roman" w:hAnsi="Times New Roman" w:cs="Times New Roman"/>
                <w:b/>
                <w:sz w:val="28"/>
                <w:szCs w:val="28"/>
              </w:rPr>
              <w:t>Дата</w:t>
            </w:r>
          </w:p>
        </w:tc>
      </w:tr>
      <w:tr w:rsidR="00E948B3" w:rsidTr="00E948B3">
        <w:trPr>
          <w:trHeight w:val="150"/>
        </w:trPr>
        <w:tc>
          <w:tcPr>
            <w:tcW w:w="534" w:type="dxa"/>
            <w:vMerge/>
          </w:tcPr>
          <w:p w:rsidR="00E948B3" w:rsidRPr="00F2248D" w:rsidRDefault="00E948B3" w:rsidP="00E948B3">
            <w:pPr>
              <w:ind w:right="-5"/>
              <w:rPr>
                <w:b/>
              </w:rPr>
            </w:pPr>
          </w:p>
        </w:tc>
        <w:tc>
          <w:tcPr>
            <w:tcW w:w="3260" w:type="dxa"/>
            <w:vMerge/>
          </w:tcPr>
          <w:p w:rsidR="00E948B3" w:rsidRPr="00F2248D" w:rsidRDefault="00E948B3" w:rsidP="00E948B3">
            <w:pPr>
              <w:ind w:right="-5"/>
              <w:rPr>
                <w:b/>
              </w:rPr>
            </w:pPr>
          </w:p>
        </w:tc>
        <w:tc>
          <w:tcPr>
            <w:tcW w:w="994" w:type="dxa"/>
            <w:tcBorders>
              <w:top w:val="single" w:sz="4" w:space="0" w:color="auto"/>
            </w:tcBorders>
          </w:tcPr>
          <w:p w:rsidR="00E948B3" w:rsidRPr="00F2248D"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всего</w:t>
            </w:r>
          </w:p>
        </w:tc>
        <w:tc>
          <w:tcPr>
            <w:tcW w:w="1416" w:type="dxa"/>
            <w:tcBorders>
              <w:top w:val="single" w:sz="4" w:space="0" w:color="auto"/>
            </w:tcBorders>
          </w:tcPr>
          <w:p w:rsidR="00E948B3" w:rsidRPr="00F2248D"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теория</w:t>
            </w:r>
          </w:p>
        </w:tc>
        <w:tc>
          <w:tcPr>
            <w:tcW w:w="1701" w:type="dxa"/>
            <w:tcBorders>
              <w:top w:val="single" w:sz="4" w:space="0" w:color="auto"/>
            </w:tcBorders>
          </w:tcPr>
          <w:p w:rsidR="00E948B3" w:rsidRPr="00F2248D"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практика</w:t>
            </w:r>
          </w:p>
        </w:tc>
        <w:tc>
          <w:tcPr>
            <w:tcW w:w="1410" w:type="dxa"/>
            <w:gridSpan w:val="2"/>
          </w:tcPr>
          <w:p w:rsidR="00E948B3" w:rsidRPr="005070BE" w:rsidRDefault="00E948B3" w:rsidP="00E948B3">
            <w:pPr>
              <w:ind w:right="-5"/>
              <w:jc w:val="center"/>
              <w:rPr>
                <w:rFonts w:ascii="Times New Roman" w:hAnsi="Times New Roman" w:cs="Times New Roman"/>
                <w:b/>
              </w:rPr>
            </w:pPr>
            <w:r w:rsidRPr="005070BE">
              <w:rPr>
                <w:rFonts w:ascii="Times New Roman" w:hAnsi="Times New Roman" w:cs="Times New Roman"/>
                <w:b/>
              </w:rPr>
              <w:t>по плану</w:t>
            </w:r>
          </w:p>
        </w:tc>
        <w:tc>
          <w:tcPr>
            <w:tcW w:w="1425" w:type="dxa"/>
          </w:tcPr>
          <w:p w:rsidR="00E948B3" w:rsidRPr="005070BE" w:rsidRDefault="00E948B3" w:rsidP="00E948B3">
            <w:pPr>
              <w:ind w:right="-5"/>
              <w:jc w:val="center"/>
              <w:rPr>
                <w:rFonts w:ascii="Times New Roman" w:hAnsi="Times New Roman" w:cs="Times New Roman"/>
                <w:b/>
              </w:rPr>
            </w:pPr>
            <w:r w:rsidRPr="005070BE">
              <w:rPr>
                <w:rFonts w:ascii="Times New Roman" w:hAnsi="Times New Roman" w:cs="Times New Roman"/>
                <w:b/>
              </w:rPr>
              <w:t>фактически</w:t>
            </w:r>
          </w:p>
        </w:tc>
      </w:tr>
      <w:tr w:rsidR="00E948B3" w:rsidRPr="00435493" w:rsidTr="00E948B3">
        <w:trPr>
          <w:trHeight w:val="289"/>
        </w:trPr>
        <w:tc>
          <w:tcPr>
            <w:tcW w:w="534" w:type="dxa"/>
          </w:tcPr>
          <w:p w:rsidR="00E948B3" w:rsidRPr="00435493" w:rsidRDefault="00E948B3" w:rsidP="00E948B3">
            <w:pPr>
              <w:ind w:right="-5"/>
              <w:rPr>
                <w:rFonts w:ascii="Times New Roman" w:hAnsi="Times New Roman" w:cs="Times New Roman"/>
                <w:sz w:val="28"/>
                <w:szCs w:val="28"/>
              </w:rPr>
            </w:pPr>
          </w:p>
        </w:tc>
        <w:tc>
          <w:tcPr>
            <w:tcW w:w="3260" w:type="dxa"/>
          </w:tcPr>
          <w:p w:rsidR="00E948B3" w:rsidRPr="00E3184F" w:rsidRDefault="00E948B3" w:rsidP="00E948B3">
            <w:pPr>
              <w:pStyle w:val="a3"/>
              <w:jc w:val="both"/>
              <w:rPr>
                <w:rFonts w:ascii="Times New Roman" w:hAnsi="Times New Roman" w:cs="Times New Roman"/>
                <w:sz w:val="28"/>
                <w:szCs w:val="28"/>
              </w:rPr>
            </w:pPr>
          </w:p>
        </w:tc>
        <w:tc>
          <w:tcPr>
            <w:tcW w:w="994"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150</w:t>
            </w:r>
          </w:p>
        </w:tc>
        <w:tc>
          <w:tcPr>
            <w:tcW w:w="141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15</w:t>
            </w:r>
          </w:p>
        </w:tc>
        <w:tc>
          <w:tcPr>
            <w:tcW w:w="1701"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135</w:t>
            </w:r>
          </w:p>
        </w:tc>
        <w:tc>
          <w:tcPr>
            <w:tcW w:w="1410" w:type="dxa"/>
            <w:gridSpan w:val="2"/>
          </w:tcPr>
          <w:p w:rsidR="00E948B3" w:rsidRPr="00435493" w:rsidRDefault="00E948B3" w:rsidP="00E948B3">
            <w:pPr>
              <w:ind w:right="-5"/>
              <w:rPr>
                <w:rFonts w:ascii="Times New Roman" w:hAnsi="Times New Roman" w:cs="Times New Roman"/>
                <w:sz w:val="28"/>
                <w:szCs w:val="28"/>
              </w:rPr>
            </w:pPr>
          </w:p>
        </w:tc>
        <w:tc>
          <w:tcPr>
            <w:tcW w:w="1425" w:type="dxa"/>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95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E948B3" w:rsidRDefault="00E948B3" w:rsidP="00E948B3">
            <w:pPr>
              <w:ind w:right="-5"/>
              <w:rPr>
                <w:rFonts w:ascii="Times New Roman" w:hAnsi="Times New Roman" w:cs="Times New Roman"/>
                <w:b/>
                <w:sz w:val="28"/>
                <w:szCs w:val="28"/>
                <w:u w:val="single"/>
              </w:rPr>
            </w:pPr>
            <w:r>
              <w:rPr>
                <w:rFonts w:ascii="Times New Roman" w:hAnsi="Times New Roman" w:cs="Times New Roman"/>
                <w:b/>
                <w:sz w:val="28"/>
                <w:szCs w:val="28"/>
                <w:u w:val="single"/>
              </w:rPr>
              <w:t>Тема 1</w:t>
            </w:r>
            <w:r w:rsidRPr="00E3184F">
              <w:rPr>
                <w:rFonts w:ascii="Times New Roman" w:hAnsi="Times New Roman" w:cs="Times New Roman"/>
                <w:b/>
                <w:sz w:val="28"/>
                <w:szCs w:val="28"/>
                <w:u w:val="single"/>
              </w:rPr>
              <w:t>.</w:t>
            </w:r>
          </w:p>
          <w:p w:rsidR="00E948B3" w:rsidRDefault="00E948B3" w:rsidP="00E948B3">
            <w:pPr>
              <w:pStyle w:val="a3"/>
              <w:jc w:val="both"/>
              <w:rPr>
                <w:rFonts w:ascii="Times New Roman" w:hAnsi="Times New Roman" w:cs="Times New Roman"/>
                <w:b/>
                <w:sz w:val="28"/>
                <w:szCs w:val="28"/>
                <w:u w:val="single"/>
              </w:rPr>
            </w:pPr>
            <w:r w:rsidRPr="00326E04">
              <w:rPr>
                <w:rFonts w:ascii="Times New Roman" w:hAnsi="Times New Roman" w:cs="Times New Roman"/>
                <w:sz w:val="28"/>
                <w:szCs w:val="28"/>
              </w:rPr>
              <w:t>Вводное занятие. Ознакомление с функциональными   обязанностями уборщика помещений».</w:t>
            </w:r>
          </w:p>
        </w:tc>
        <w:tc>
          <w:tcPr>
            <w:tcW w:w="994" w:type="dxa"/>
          </w:tcPr>
          <w:p w:rsidR="00E948B3" w:rsidRPr="00D07892" w:rsidRDefault="00E948B3" w:rsidP="00E948B3">
            <w:pPr>
              <w:ind w:right="-5"/>
              <w:jc w:val="center"/>
              <w:rPr>
                <w:rFonts w:ascii="Times New Roman" w:hAnsi="Times New Roman" w:cs="Times New Roman"/>
                <w:sz w:val="28"/>
                <w:szCs w:val="28"/>
              </w:rPr>
            </w:pPr>
            <w:r w:rsidRPr="00D07892">
              <w:rPr>
                <w:rFonts w:ascii="Times New Roman" w:hAnsi="Times New Roman" w:cs="Times New Roman"/>
                <w:sz w:val="28"/>
                <w:szCs w:val="28"/>
              </w:rPr>
              <w:t>1</w:t>
            </w:r>
          </w:p>
        </w:tc>
        <w:tc>
          <w:tcPr>
            <w:tcW w:w="1416"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410" w:type="dxa"/>
            <w:gridSpan w:val="2"/>
          </w:tcPr>
          <w:p w:rsidR="00E948B3" w:rsidRDefault="00E948B3" w:rsidP="00E948B3">
            <w:pPr>
              <w:ind w:right="-5"/>
              <w:rPr>
                <w:rFonts w:ascii="Times New Roman" w:hAnsi="Times New Roman" w:cs="Times New Roman"/>
                <w:sz w:val="28"/>
                <w:szCs w:val="28"/>
              </w:rPr>
            </w:pPr>
          </w:p>
        </w:tc>
        <w:tc>
          <w:tcPr>
            <w:tcW w:w="1425" w:type="dxa"/>
          </w:tcPr>
          <w:p w:rsidR="00E948B3" w:rsidRDefault="00E948B3" w:rsidP="00E948B3">
            <w:pPr>
              <w:ind w:right="-5"/>
              <w:rPr>
                <w:rFonts w:ascii="Times New Roman" w:hAnsi="Times New Roman" w:cs="Times New Roman"/>
                <w:sz w:val="28"/>
                <w:szCs w:val="28"/>
              </w:rPr>
            </w:pPr>
          </w:p>
        </w:tc>
      </w:tr>
      <w:tr w:rsidR="00E948B3" w:rsidRPr="00435493" w:rsidTr="00E948B3">
        <w:trPr>
          <w:trHeight w:val="12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w:t>
            </w:r>
          </w:p>
        </w:tc>
        <w:tc>
          <w:tcPr>
            <w:tcW w:w="3260" w:type="dxa"/>
          </w:tcPr>
          <w:p w:rsidR="00E948B3" w:rsidRDefault="00E948B3" w:rsidP="00E948B3">
            <w:pPr>
              <w:ind w:right="-5"/>
              <w:rPr>
                <w:rFonts w:ascii="Times New Roman" w:hAnsi="Times New Roman" w:cs="Times New Roman"/>
                <w:b/>
                <w:sz w:val="28"/>
                <w:szCs w:val="28"/>
                <w:u w:val="single"/>
              </w:rPr>
            </w:pPr>
            <w:r>
              <w:rPr>
                <w:rFonts w:ascii="Times New Roman" w:hAnsi="Times New Roman" w:cs="Times New Roman"/>
                <w:b/>
                <w:sz w:val="28"/>
                <w:szCs w:val="28"/>
                <w:u w:val="single"/>
              </w:rPr>
              <w:t>Тема 2</w:t>
            </w:r>
            <w:r w:rsidRPr="00E3184F">
              <w:rPr>
                <w:rFonts w:ascii="Times New Roman" w:hAnsi="Times New Roman" w:cs="Times New Roman"/>
                <w:b/>
                <w:sz w:val="28"/>
                <w:szCs w:val="28"/>
                <w:u w:val="single"/>
              </w:rPr>
              <w:t>.</w:t>
            </w:r>
          </w:p>
          <w:p w:rsidR="00E948B3" w:rsidRPr="00326E04" w:rsidRDefault="00E948B3" w:rsidP="00E948B3">
            <w:pPr>
              <w:pStyle w:val="a3"/>
              <w:jc w:val="both"/>
              <w:rPr>
                <w:rFonts w:ascii="Times New Roman" w:hAnsi="Times New Roman" w:cs="Times New Roman"/>
                <w:sz w:val="28"/>
                <w:szCs w:val="28"/>
              </w:rPr>
            </w:pPr>
            <w:r w:rsidRPr="00326E04">
              <w:rPr>
                <w:rFonts w:ascii="Times New Roman" w:hAnsi="Times New Roman" w:cs="Times New Roman"/>
                <w:sz w:val="28"/>
                <w:szCs w:val="28"/>
              </w:rPr>
              <w:t xml:space="preserve">Гигиенические и санитарно – </w:t>
            </w:r>
            <w:r w:rsidRPr="00326E04">
              <w:rPr>
                <w:rFonts w:ascii="Times New Roman" w:hAnsi="Times New Roman" w:cs="Times New Roman"/>
                <w:sz w:val="28"/>
                <w:szCs w:val="28"/>
              </w:rPr>
              <w:lastRenderedPageBreak/>
              <w:t xml:space="preserve">эпидемиологические требования к уборке </w:t>
            </w:r>
          </w:p>
          <w:p w:rsidR="00E948B3" w:rsidRDefault="00E948B3" w:rsidP="00E948B3">
            <w:pPr>
              <w:ind w:right="-5"/>
              <w:rPr>
                <w:rFonts w:ascii="Times New Roman" w:hAnsi="Times New Roman" w:cs="Times New Roman"/>
                <w:b/>
                <w:sz w:val="28"/>
                <w:szCs w:val="28"/>
                <w:u w:val="single"/>
              </w:rPr>
            </w:pPr>
            <w:r w:rsidRPr="00326E04">
              <w:rPr>
                <w:rFonts w:ascii="Times New Roman" w:hAnsi="Times New Roman" w:cs="Times New Roman"/>
                <w:sz w:val="28"/>
                <w:szCs w:val="28"/>
              </w:rPr>
              <w:t>помещений</w:t>
            </w:r>
          </w:p>
        </w:tc>
        <w:tc>
          <w:tcPr>
            <w:tcW w:w="994"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1416"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0" w:type="dxa"/>
            <w:gridSpan w:val="2"/>
          </w:tcPr>
          <w:p w:rsidR="00E948B3" w:rsidRPr="00435493" w:rsidRDefault="00E948B3" w:rsidP="00E948B3">
            <w:pPr>
              <w:ind w:right="-5"/>
              <w:rPr>
                <w:rFonts w:ascii="Times New Roman" w:hAnsi="Times New Roman" w:cs="Times New Roman"/>
                <w:sz w:val="28"/>
                <w:szCs w:val="28"/>
              </w:rPr>
            </w:pPr>
          </w:p>
        </w:tc>
        <w:tc>
          <w:tcPr>
            <w:tcW w:w="1425" w:type="dxa"/>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9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lastRenderedPageBreak/>
              <w:t>3</w:t>
            </w:r>
          </w:p>
        </w:tc>
        <w:tc>
          <w:tcPr>
            <w:tcW w:w="3260" w:type="dxa"/>
          </w:tcPr>
          <w:p w:rsidR="00E948B3" w:rsidRDefault="00E948B3" w:rsidP="00E948B3">
            <w:pPr>
              <w:ind w:right="-5"/>
              <w:rPr>
                <w:rFonts w:ascii="Times New Roman" w:hAnsi="Times New Roman" w:cs="Times New Roman"/>
                <w:b/>
                <w:sz w:val="28"/>
                <w:szCs w:val="28"/>
                <w:u w:val="single"/>
              </w:rPr>
            </w:pPr>
            <w:r>
              <w:rPr>
                <w:rFonts w:ascii="Times New Roman" w:hAnsi="Times New Roman" w:cs="Times New Roman"/>
                <w:b/>
                <w:sz w:val="28"/>
                <w:szCs w:val="28"/>
                <w:u w:val="single"/>
              </w:rPr>
              <w:t>Тема 3</w:t>
            </w:r>
            <w:r w:rsidRPr="00E3184F">
              <w:rPr>
                <w:rFonts w:ascii="Times New Roman" w:hAnsi="Times New Roman" w:cs="Times New Roman"/>
                <w:b/>
                <w:sz w:val="28"/>
                <w:szCs w:val="28"/>
                <w:u w:val="single"/>
              </w:rPr>
              <w:t>.</w:t>
            </w:r>
          </w:p>
          <w:p w:rsidR="00E948B3" w:rsidRPr="00326E04" w:rsidRDefault="00E948B3" w:rsidP="00E948B3">
            <w:pPr>
              <w:pStyle w:val="a3"/>
              <w:jc w:val="both"/>
              <w:rPr>
                <w:rFonts w:ascii="Times New Roman" w:hAnsi="Times New Roman" w:cs="Times New Roman"/>
                <w:sz w:val="28"/>
                <w:szCs w:val="28"/>
              </w:rPr>
            </w:pPr>
            <w:r w:rsidRPr="00326E04">
              <w:rPr>
                <w:rFonts w:ascii="Times New Roman" w:hAnsi="Times New Roman" w:cs="Times New Roman"/>
                <w:sz w:val="28"/>
                <w:szCs w:val="28"/>
              </w:rPr>
              <w:t xml:space="preserve">Уборка элементов служебных помещений:  потолок, стены, дверные </w:t>
            </w:r>
          </w:p>
          <w:p w:rsidR="00E948B3" w:rsidRDefault="00E948B3" w:rsidP="00E948B3">
            <w:pPr>
              <w:ind w:right="-5"/>
              <w:rPr>
                <w:rFonts w:ascii="Times New Roman" w:hAnsi="Times New Roman" w:cs="Times New Roman"/>
                <w:b/>
                <w:sz w:val="28"/>
                <w:szCs w:val="28"/>
                <w:u w:val="single"/>
              </w:rPr>
            </w:pPr>
            <w:r w:rsidRPr="00326E04">
              <w:rPr>
                <w:rFonts w:ascii="Times New Roman" w:hAnsi="Times New Roman" w:cs="Times New Roman"/>
                <w:sz w:val="28"/>
                <w:szCs w:val="28"/>
              </w:rPr>
              <w:t>проемы</w:t>
            </w:r>
          </w:p>
        </w:tc>
        <w:tc>
          <w:tcPr>
            <w:tcW w:w="994"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395" w:type="dxa"/>
          </w:tcPr>
          <w:p w:rsidR="00E948B3" w:rsidRPr="00435493" w:rsidRDefault="00E948B3" w:rsidP="00E948B3">
            <w:pPr>
              <w:ind w:right="-5"/>
              <w:rPr>
                <w:rFonts w:ascii="Times New Roman" w:hAnsi="Times New Roman" w:cs="Times New Roman"/>
                <w:sz w:val="28"/>
                <w:szCs w:val="28"/>
              </w:rPr>
            </w:pPr>
          </w:p>
        </w:tc>
        <w:tc>
          <w:tcPr>
            <w:tcW w:w="1440" w:type="dxa"/>
            <w:gridSpan w:val="2"/>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2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w:t>
            </w:r>
          </w:p>
        </w:tc>
        <w:tc>
          <w:tcPr>
            <w:tcW w:w="3260" w:type="dxa"/>
          </w:tcPr>
          <w:p w:rsidR="00E948B3" w:rsidRDefault="00E948B3" w:rsidP="00E948B3">
            <w:pPr>
              <w:ind w:right="-5"/>
              <w:rPr>
                <w:rFonts w:ascii="Times New Roman" w:hAnsi="Times New Roman" w:cs="Times New Roman"/>
                <w:b/>
                <w:sz w:val="28"/>
                <w:szCs w:val="28"/>
                <w:u w:val="single"/>
              </w:rPr>
            </w:pPr>
            <w:r>
              <w:rPr>
                <w:rFonts w:ascii="Times New Roman" w:hAnsi="Times New Roman" w:cs="Times New Roman"/>
                <w:b/>
                <w:sz w:val="28"/>
                <w:szCs w:val="28"/>
                <w:u w:val="single"/>
              </w:rPr>
              <w:t>Тема 4</w:t>
            </w:r>
            <w:r w:rsidRPr="00E3184F">
              <w:rPr>
                <w:rFonts w:ascii="Times New Roman" w:hAnsi="Times New Roman" w:cs="Times New Roman"/>
                <w:b/>
                <w:sz w:val="28"/>
                <w:szCs w:val="28"/>
                <w:u w:val="single"/>
              </w:rPr>
              <w:t>.</w:t>
            </w:r>
          </w:p>
          <w:p w:rsidR="00E948B3" w:rsidRDefault="00E948B3" w:rsidP="00E948B3">
            <w:pPr>
              <w:ind w:right="-5"/>
              <w:rPr>
                <w:rFonts w:ascii="Times New Roman" w:hAnsi="Times New Roman" w:cs="Times New Roman"/>
                <w:b/>
                <w:sz w:val="28"/>
                <w:szCs w:val="28"/>
                <w:u w:val="single"/>
              </w:rPr>
            </w:pPr>
            <w:r w:rsidRPr="00326E04">
              <w:rPr>
                <w:rFonts w:ascii="Times New Roman" w:hAnsi="Times New Roman" w:cs="Times New Roman"/>
                <w:sz w:val="28"/>
                <w:szCs w:val="28"/>
              </w:rPr>
              <w:t>Уборка  полов в кабинетах и коридорах, лестниц, пролёто</w:t>
            </w:r>
            <w:r>
              <w:rPr>
                <w:rFonts w:ascii="Times New Roman" w:hAnsi="Times New Roman" w:cs="Times New Roman"/>
                <w:sz w:val="28"/>
                <w:szCs w:val="28"/>
              </w:rPr>
              <w:t>в.</w:t>
            </w:r>
          </w:p>
        </w:tc>
        <w:tc>
          <w:tcPr>
            <w:tcW w:w="994"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395" w:type="dxa"/>
          </w:tcPr>
          <w:p w:rsidR="00E948B3" w:rsidRPr="00435493" w:rsidRDefault="00E948B3" w:rsidP="00E948B3">
            <w:pPr>
              <w:ind w:right="-5"/>
              <w:rPr>
                <w:rFonts w:ascii="Times New Roman" w:hAnsi="Times New Roman" w:cs="Times New Roman"/>
                <w:sz w:val="28"/>
                <w:szCs w:val="28"/>
              </w:rPr>
            </w:pPr>
          </w:p>
        </w:tc>
        <w:tc>
          <w:tcPr>
            <w:tcW w:w="1440" w:type="dxa"/>
            <w:gridSpan w:val="2"/>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5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w:t>
            </w:r>
          </w:p>
        </w:tc>
        <w:tc>
          <w:tcPr>
            <w:tcW w:w="3260" w:type="dxa"/>
          </w:tcPr>
          <w:p w:rsidR="00E948B3" w:rsidRDefault="00E948B3" w:rsidP="00E948B3">
            <w:pPr>
              <w:ind w:right="-5"/>
              <w:rPr>
                <w:rFonts w:ascii="Times New Roman" w:hAnsi="Times New Roman" w:cs="Times New Roman"/>
                <w:b/>
                <w:sz w:val="28"/>
                <w:szCs w:val="28"/>
                <w:u w:val="single"/>
              </w:rPr>
            </w:pPr>
            <w:r>
              <w:rPr>
                <w:rFonts w:ascii="Times New Roman" w:hAnsi="Times New Roman" w:cs="Times New Roman"/>
                <w:b/>
                <w:sz w:val="28"/>
                <w:szCs w:val="28"/>
                <w:u w:val="single"/>
              </w:rPr>
              <w:t>Тема 5</w:t>
            </w:r>
            <w:r w:rsidRPr="00E3184F">
              <w:rPr>
                <w:rFonts w:ascii="Times New Roman" w:hAnsi="Times New Roman" w:cs="Times New Roman"/>
                <w:b/>
                <w:sz w:val="28"/>
                <w:szCs w:val="28"/>
                <w:u w:val="single"/>
              </w:rPr>
              <w:t>.</w:t>
            </w:r>
          </w:p>
          <w:p w:rsidR="00E948B3" w:rsidRPr="00326E04" w:rsidRDefault="00E948B3" w:rsidP="00E948B3">
            <w:pPr>
              <w:ind w:right="-5"/>
              <w:jc w:val="both"/>
              <w:rPr>
                <w:rFonts w:ascii="Times New Roman" w:hAnsi="Times New Roman" w:cs="Times New Roman"/>
                <w:sz w:val="28"/>
                <w:szCs w:val="28"/>
                <w:u w:val="single"/>
              </w:rPr>
            </w:pPr>
            <w:r w:rsidRPr="00326E04">
              <w:rPr>
                <w:rFonts w:ascii="Times New Roman" w:hAnsi="Times New Roman" w:cs="Times New Roman"/>
                <w:sz w:val="28"/>
                <w:szCs w:val="28"/>
              </w:rPr>
              <w:t>Уборка подоконников, оконных рам, плинтусов, зеркальных поверхностей</w:t>
            </w:r>
          </w:p>
        </w:tc>
        <w:tc>
          <w:tcPr>
            <w:tcW w:w="994"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395" w:type="dxa"/>
          </w:tcPr>
          <w:p w:rsidR="00E948B3" w:rsidRPr="00435493" w:rsidRDefault="00E948B3" w:rsidP="00E948B3">
            <w:pPr>
              <w:ind w:right="-5"/>
              <w:rPr>
                <w:rFonts w:ascii="Times New Roman" w:hAnsi="Times New Roman" w:cs="Times New Roman"/>
                <w:sz w:val="28"/>
                <w:szCs w:val="28"/>
              </w:rPr>
            </w:pPr>
          </w:p>
        </w:tc>
        <w:tc>
          <w:tcPr>
            <w:tcW w:w="1440" w:type="dxa"/>
            <w:gridSpan w:val="2"/>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35"/>
        </w:trPr>
        <w:tc>
          <w:tcPr>
            <w:tcW w:w="534" w:type="dxa"/>
          </w:tcPr>
          <w:p w:rsidR="00E948B3" w:rsidRPr="00326E04" w:rsidRDefault="00E948B3" w:rsidP="00E948B3">
            <w:pPr>
              <w:ind w:right="-5"/>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E948B3" w:rsidRDefault="00E948B3" w:rsidP="00E948B3">
            <w:pPr>
              <w:ind w:right="-5"/>
              <w:rPr>
                <w:rFonts w:ascii="Times New Roman" w:hAnsi="Times New Roman" w:cs="Times New Roman"/>
                <w:b/>
                <w:sz w:val="28"/>
                <w:szCs w:val="28"/>
                <w:u w:val="single"/>
              </w:rPr>
            </w:pPr>
            <w:r>
              <w:rPr>
                <w:rFonts w:ascii="Times New Roman" w:hAnsi="Times New Roman" w:cs="Times New Roman"/>
                <w:b/>
                <w:sz w:val="28"/>
                <w:szCs w:val="28"/>
                <w:u w:val="single"/>
              </w:rPr>
              <w:t>Тема 6</w:t>
            </w:r>
            <w:r w:rsidRPr="00E3184F">
              <w:rPr>
                <w:rFonts w:ascii="Times New Roman" w:hAnsi="Times New Roman" w:cs="Times New Roman"/>
                <w:b/>
                <w:sz w:val="28"/>
                <w:szCs w:val="28"/>
                <w:u w:val="single"/>
              </w:rPr>
              <w:t>.</w:t>
            </w:r>
          </w:p>
          <w:p w:rsidR="00E948B3" w:rsidRPr="00326E04" w:rsidRDefault="00E948B3" w:rsidP="00E948B3">
            <w:pPr>
              <w:ind w:right="-5"/>
              <w:rPr>
                <w:rFonts w:ascii="Times New Roman" w:hAnsi="Times New Roman" w:cs="Times New Roman"/>
                <w:sz w:val="28"/>
                <w:szCs w:val="28"/>
                <w:u w:val="single"/>
              </w:rPr>
            </w:pPr>
            <w:r w:rsidRPr="00326E04">
              <w:rPr>
                <w:rFonts w:ascii="Times New Roman" w:hAnsi="Times New Roman" w:cs="Times New Roman"/>
                <w:sz w:val="28"/>
                <w:szCs w:val="28"/>
              </w:rPr>
              <w:t>Уход за мебелью</w:t>
            </w:r>
          </w:p>
        </w:tc>
        <w:tc>
          <w:tcPr>
            <w:tcW w:w="994"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395" w:type="dxa"/>
          </w:tcPr>
          <w:p w:rsidR="00E948B3" w:rsidRPr="00435493" w:rsidRDefault="00E948B3" w:rsidP="00E948B3">
            <w:pPr>
              <w:ind w:right="-5"/>
              <w:rPr>
                <w:rFonts w:ascii="Times New Roman" w:hAnsi="Times New Roman" w:cs="Times New Roman"/>
                <w:sz w:val="28"/>
                <w:szCs w:val="28"/>
              </w:rPr>
            </w:pPr>
          </w:p>
        </w:tc>
        <w:tc>
          <w:tcPr>
            <w:tcW w:w="1440" w:type="dxa"/>
            <w:gridSpan w:val="2"/>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5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7</w:t>
            </w:r>
          </w:p>
        </w:tc>
        <w:tc>
          <w:tcPr>
            <w:tcW w:w="3260" w:type="dxa"/>
          </w:tcPr>
          <w:p w:rsidR="00E948B3" w:rsidRDefault="00E948B3" w:rsidP="00E948B3">
            <w:pPr>
              <w:ind w:right="-5"/>
              <w:rPr>
                <w:rFonts w:ascii="Times New Roman" w:hAnsi="Times New Roman" w:cs="Times New Roman"/>
                <w:b/>
                <w:sz w:val="28"/>
                <w:szCs w:val="28"/>
                <w:u w:val="single"/>
              </w:rPr>
            </w:pPr>
            <w:r>
              <w:rPr>
                <w:rFonts w:ascii="Times New Roman" w:hAnsi="Times New Roman" w:cs="Times New Roman"/>
                <w:b/>
                <w:sz w:val="28"/>
                <w:szCs w:val="28"/>
                <w:u w:val="single"/>
              </w:rPr>
              <w:t>Тема 7</w:t>
            </w:r>
            <w:r w:rsidRPr="00E3184F">
              <w:rPr>
                <w:rFonts w:ascii="Times New Roman" w:hAnsi="Times New Roman" w:cs="Times New Roman"/>
                <w:b/>
                <w:sz w:val="28"/>
                <w:szCs w:val="28"/>
                <w:u w:val="single"/>
              </w:rPr>
              <w:t>.</w:t>
            </w:r>
          </w:p>
          <w:p w:rsidR="00E948B3" w:rsidRPr="00326E04" w:rsidRDefault="00E948B3" w:rsidP="00E948B3">
            <w:pPr>
              <w:ind w:right="-5"/>
              <w:jc w:val="both"/>
              <w:rPr>
                <w:rFonts w:ascii="Times New Roman" w:hAnsi="Times New Roman" w:cs="Times New Roman"/>
                <w:sz w:val="28"/>
                <w:szCs w:val="28"/>
              </w:rPr>
            </w:pPr>
            <w:r w:rsidRPr="00326E04">
              <w:rPr>
                <w:rFonts w:ascii="Times New Roman" w:hAnsi="Times New Roman" w:cs="Times New Roman"/>
                <w:sz w:val="28"/>
                <w:szCs w:val="28"/>
              </w:rPr>
              <w:t>Уход за люстрами, светильниками</w:t>
            </w:r>
          </w:p>
        </w:tc>
        <w:tc>
          <w:tcPr>
            <w:tcW w:w="994"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395" w:type="dxa"/>
          </w:tcPr>
          <w:p w:rsidR="00E948B3" w:rsidRPr="00435493" w:rsidRDefault="00E948B3" w:rsidP="00E948B3">
            <w:pPr>
              <w:ind w:right="-5"/>
              <w:rPr>
                <w:rFonts w:ascii="Times New Roman" w:hAnsi="Times New Roman" w:cs="Times New Roman"/>
                <w:sz w:val="28"/>
                <w:szCs w:val="28"/>
              </w:rPr>
            </w:pPr>
          </w:p>
        </w:tc>
        <w:tc>
          <w:tcPr>
            <w:tcW w:w="1440" w:type="dxa"/>
            <w:gridSpan w:val="2"/>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275"/>
        </w:trPr>
        <w:tc>
          <w:tcPr>
            <w:tcW w:w="534" w:type="dxa"/>
          </w:tcPr>
          <w:p w:rsidR="00E948B3" w:rsidRPr="005B7CBF" w:rsidRDefault="00E948B3" w:rsidP="00E948B3">
            <w:pPr>
              <w:ind w:right="-5"/>
              <w:rPr>
                <w:rFonts w:ascii="Times New Roman" w:hAnsi="Times New Roman" w:cs="Times New Roman"/>
                <w:sz w:val="28"/>
                <w:szCs w:val="28"/>
              </w:rPr>
            </w:pPr>
            <w:r w:rsidRPr="005B7CBF">
              <w:rPr>
                <w:rFonts w:ascii="Times New Roman" w:hAnsi="Times New Roman" w:cs="Times New Roman"/>
                <w:sz w:val="28"/>
                <w:szCs w:val="28"/>
              </w:rPr>
              <w:t>8</w:t>
            </w:r>
          </w:p>
        </w:tc>
        <w:tc>
          <w:tcPr>
            <w:tcW w:w="3260" w:type="dxa"/>
          </w:tcPr>
          <w:p w:rsidR="00E948B3" w:rsidRDefault="00E948B3" w:rsidP="00E948B3">
            <w:pPr>
              <w:ind w:right="-5"/>
              <w:rPr>
                <w:rFonts w:ascii="Times New Roman" w:hAnsi="Times New Roman" w:cs="Times New Roman"/>
                <w:b/>
                <w:sz w:val="28"/>
                <w:szCs w:val="28"/>
                <w:u w:val="single"/>
              </w:rPr>
            </w:pPr>
            <w:r>
              <w:rPr>
                <w:rFonts w:ascii="Times New Roman" w:hAnsi="Times New Roman" w:cs="Times New Roman"/>
                <w:b/>
                <w:sz w:val="28"/>
                <w:szCs w:val="28"/>
                <w:u w:val="single"/>
              </w:rPr>
              <w:t>Тема 8</w:t>
            </w:r>
            <w:r w:rsidRPr="00E3184F">
              <w:rPr>
                <w:rFonts w:ascii="Times New Roman" w:hAnsi="Times New Roman" w:cs="Times New Roman"/>
                <w:b/>
                <w:sz w:val="28"/>
                <w:szCs w:val="28"/>
                <w:u w:val="single"/>
              </w:rPr>
              <w:t>.</w:t>
            </w:r>
          </w:p>
          <w:p w:rsidR="00E948B3" w:rsidRPr="00326E04" w:rsidRDefault="00E948B3" w:rsidP="00E948B3">
            <w:pPr>
              <w:ind w:right="-5"/>
              <w:rPr>
                <w:rFonts w:ascii="Times New Roman" w:hAnsi="Times New Roman" w:cs="Times New Roman"/>
                <w:sz w:val="28"/>
                <w:szCs w:val="28"/>
              </w:rPr>
            </w:pPr>
            <w:r w:rsidRPr="00326E04">
              <w:rPr>
                <w:rFonts w:ascii="Times New Roman" w:hAnsi="Times New Roman" w:cs="Times New Roman"/>
                <w:sz w:val="28"/>
                <w:szCs w:val="28"/>
              </w:rPr>
              <w:t>Уборка санузла</w:t>
            </w:r>
          </w:p>
        </w:tc>
        <w:tc>
          <w:tcPr>
            <w:tcW w:w="994"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395" w:type="dxa"/>
          </w:tcPr>
          <w:p w:rsidR="00E948B3" w:rsidRPr="00435493" w:rsidRDefault="00E948B3" w:rsidP="00E948B3">
            <w:pPr>
              <w:ind w:right="-5"/>
              <w:rPr>
                <w:rFonts w:ascii="Times New Roman" w:hAnsi="Times New Roman" w:cs="Times New Roman"/>
                <w:sz w:val="28"/>
                <w:szCs w:val="28"/>
              </w:rPr>
            </w:pPr>
          </w:p>
        </w:tc>
        <w:tc>
          <w:tcPr>
            <w:tcW w:w="1440" w:type="dxa"/>
            <w:gridSpan w:val="2"/>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29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9</w:t>
            </w:r>
          </w:p>
        </w:tc>
        <w:tc>
          <w:tcPr>
            <w:tcW w:w="3260" w:type="dxa"/>
          </w:tcPr>
          <w:p w:rsidR="00E948B3" w:rsidRDefault="00E948B3" w:rsidP="00E948B3">
            <w:pPr>
              <w:ind w:right="-5"/>
              <w:rPr>
                <w:rFonts w:ascii="Times New Roman" w:hAnsi="Times New Roman" w:cs="Times New Roman"/>
                <w:b/>
                <w:sz w:val="28"/>
                <w:szCs w:val="28"/>
                <w:u w:val="single"/>
              </w:rPr>
            </w:pPr>
            <w:r>
              <w:rPr>
                <w:rFonts w:ascii="Times New Roman" w:hAnsi="Times New Roman" w:cs="Times New Roman"/>
                <w:b/>
                <w:sz w:val="28"/>
                <w:szCs w:val="28"/>
                <w:u w:val="single"/>
              </w:rPr>
              <w:t>Тема 9.</w:t>
            </w:r>
          </w:p>
          <w:p w:rsidR="00E948B3" w:rsidRPr="00D07892"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Выполнение комплекса работ по уборке помещений</w:t>
            </w:r>
          </w:p>
        </w:tc>
        <w:tc>
          <w:tcPr>
            <w:tcW w:w="994"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121</w:t>
            </w:r>
          </w:p>
        </w:tc>
        <w:tc>
          <w:tcPr>
            <w:tcW w:w="1416" w:type="dxa"/>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Pr="00D07892"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121</w:t>
            </w:r>
          </w:p>
        </w:tc>
        <w:tc>
          <w:tcPr>
            <w:tcW w:w="1395" w:type="dxa"/>
          </w:tcPr>
          <w:p w:rsidR="00E948B3" w:rsidRDefault="00E948B3" w:rsidP="00E948B3">
            <w:pPr>
              <w:ind w:right="-5"/>
              <w:rPr>
                <w:rFonts w:ascii="Times New Roman" w:hAnsi="Times New Roman" w:cs="Times New Roman"/>
                <w:sz w:val="28"/>
                <w:szCs w:val="28"/>
              </w:rPr>
            </w:pPr>
          </w:p>
        </w:tc>
        <w:tc>
          <w:tcPr>
            <w:tcW w:w="1440" w:type="dxa"/>
            <w:gridSpan w:val="2"/>
          </w:tcPr>
          <w:p w:rsidR="00E948B3" w:rsidRDefault="00E948B3" w:rsidP="00E948B3">
            <w:pPr>
              <w:ind w:right="-5"/>
              <w:rPr>
                <w:rFonts w:ascii="Times New Roman" w:hAnsi="Times New Roman" w:cs="Times New Roman"/>
                <w:sz w:val="28"/>
                <w:szCs w:val="28"/>
              </w:rPr>
            </w:pPr>
          </w:p>
        </w:tc>
      </w:tr>
      <w:tr w:rsidR="00E948B3" w:rsidRPr="00435493" w:rsidTr="00E948B3">
        <w:trPr>
          <w:trHeight w:val="305"/>
        </w:trPr>
        <w:tc>
          <w:tcPr>
            <w:tcW w:w="534" w:type="dxa"/>
          </w:tcPr>
          <w:p w:rsidR="00E948B3" w:rsidRDefault="00E948B3" w:rsidP="00E948B3">
            <w:pPr>
              <w:ind w:right="-5"/>
              <w:rPr>
                <w:rFonts w:ascii="Times New Roman" w:hAnsi="Times New Roman" w:cs="Times New Roman"/>
                <w:sz w:val="28"/>
                <w:szCs w:val="28"/>
              </w:rPr>
            </w:pPr>
          </w:p>
        </w:tc>
        <w:tc>
          <w:tcPr>
            <w:tcW w:w="3260" w:type="dxa"/>
          </w:tcPr>
          <w:p w:rsidR="00E948B3" w:rsidRDefault="00E948B3" w:rsidP="00E948B3">
            <w:pPr>
              <w:ind w:right="-5"/>
              <w:rPr>
                <w:rFonts w:ascii="Times New Roman" w:hAnsi="Times New Roman" w:cs="Times New Roman"/>
                <w:b/>
                <w:sz w:val="28"/>
                <w:szCs w:val="28"/>
                <w:u w:val="single"/>
              </w:rPr>
            </w:pPr>
          </w:p>
        </w:tc>
        <w:tc>
          <w:tcPr>
            <w:tcW w:w="994" w:type="dxa"/>
          </w:tcPr>
          <w:p w:rsidR="00E948B3" w:rsidRPr="005B7CBF"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150</w:t>
            </w:r>
          </w:p>
        </w:tc>
        <w:tc>
          <w:tcPr>
            <w:tcW w:w="1416" w:type="dxa"/>
          </w:tcPr>
          <w:p w:rsidR="00E948B3" w:rsidRPr="005B7CBF"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15</w:t>
            </w:r>
          </w:p>
        </w:tc>
        <w:tc>
          <w:tcPr>
            <w:tcW w:w="1701" w:type="dxa"/>
          </w:tcPr>
          <w:p w:rsidR="00E948B3" w:rsidRPr="005B7CBF"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135</w:t>
            </w:r>
          </w:p>
        </w:tc>
        <w:tc>
          <w:tcPr>
            <w:tcW w:w="2835" w:type="dxa"/>
            <w:gridSpan w:val="3"/>
          </w:tcPr>
          <w:p w:rsidR="00E948B3" w:rsidRDefault="00E948B3" w:rsidP="00E948B3">
            <w:pPr>
              <w:ind w:right="-5"/>
              <w:rPr>
                <w:rFonts w:ascii="Times New Roman" w:hAnsi="Times New Roman" w:cs="Times New Roman"/>
                <w:sz w:val="28"/>
                <w:szCs w:val="28"/>
              </w:rPr>
            </w:pPr>
          </w:p>
        </w:tc>
      </w:tr>
    </w:tbl>
    <w:p w:rsidR="00E948B3" w:rsidRDefault="00E948B3" w:rsidP="00E948B3">
      <w:pPr>
        <w:pStyle w:val="a3"/>
        <w:rPr>
          <w:rFonts w:ascii="Times New Roman" w:hAnsi="Times New Roman" w:cs="Times New Roman"/>
          <w:b/>
          <w:sz w:val="28"/>
          <w:szCs w:val="28"/>
        </w:rPr>
      </w:pPr>
    </w:p>
    <w:p w:rsidR="00E948B3" w:rsidRDefault="00E948B3" w:rsidP="00E948B3">
      <w:pPr>
        <w:pStyle w:val="a3"/>
        <w:rPr>
          <w:rFonts w:ascii="Times New Roman" w:hAnsi="Times New Roman" w:cs="Times New Roman"/>
          <w:b/>
          <w:sz w:val="28"/>
          <w:szCs w:val="28"/>
        </w:rPr>
      </w:pPr>
    </w:p>
    <w:p w:rsidR="00E948B3" w:rsidRDefault="00E948B3" w:rsidP="00E948B3">
      <w:pPr>
        <w:pStyle w:val="a3"/>
        <w:rPr>
          <w:rFonts w:ascii="Times New Roman" w:hAnsi="Times New Roman" w:cs="Times New Roman"/>
          <w:b/>
          <w:sz w:val="28"/>
          <w:szCs w:val="28"/>
        </w:rPr>
      </w:pPr>
    </w:p>
    <w:p w:rsidR="00E948B3" w:rsidRDefault="00E948B3" w:rsidP="00E948B3">
      <w:pPr>
        <w:pStyle w:val="a3"/>
        <w:rPr>
          <w:rFonts w:ascii="Times New Roman" w:hAnsi="Times New Roman" w:cs="Times New Roman"/>
          <w:b/>
          <w:sz w:val="28"/>
          <w:szCs w:val="28"/>
        </w:rPr>
      </w:pPr>
      <w:r>
        <w:rPr>
          <w:rFonts w:ascii="Times New Roman" w:hAnsi="Times New Roman" w:cs="Times New Roman"/>
          <w:b/>
          <w:sz w:val="28"/>
          <w:szCs w:val="28"/>
        </w:rPr>
        <w:t xml:space="preserve">Содержание </w:t>
      </w:r>
      <w:proofErr w:type="gramStart"/>
      <w:r>
        <w:rPr>
          <w:rFonts w:ascii="Times New Roman" w:hAnsi="Times New Roman" w:cs="Times New Roman"/>
          <w:b/>
          <w:sz w:val="28"/>
          <w:szCs w:val="28"/>
        </w:rPr>
        <w:t>обучения по разделам</w:t>
      </w:r>
      <w:proofErr w:type="gramEnd"/>
      <w:r>
        <w:rPr>
          <w:rFonts w:ascii="Times New Roman" w:hAnsi="Times New Roman" w:cs="Times New Roman"/>
          <w:b/>
          <w:sz w:val="28"/>
          <w:szCs w:val="28"/>
        </w:rPr>
        <w:t xml:space="preserve"> и темам:</w:t>
      </w:r>
    </w:p>
    <w:p w:rsidR="00E948B3" w:rsidRDefault="00E948B3" w:rsidP="00E948B3">
      <w:pPr>
        <w:pStyle w:val="a3"/>
        <w:jc w:val="center"/>
        <w:rPr>
          <w:rFonts w:ascii="Times New Roman" w:hAnsi="Times New Roman" w:cs="Times New Roman"/>
          <w:b/>
          <w:sz w:val="28"/>
          <w:szCs w:val="28"/>
        </w:rPr>
      </w:pPr>
    </w:p>
    <w:p w:rsidR="00E948B3" w:rsidRDefault="00E948B3" w:rsidP="00E948B3">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w:t>
      </w:r>
      <w:proofErr w:type="gramStart"/>
      <w:r>
        <w:rPr>
          <w:rFonts w:ascii="Times New Roman" w:hAnsi="Times New Roman" w:cs="Times New Roman"/>
          <w:b/>
          <w:sz w:val="28"/>
          <w:szCs w:val="28"/>
        </w:rPr>
        <w:t>обучения  по разделу</w:t>
      </w:r>
      <w:proofErr w:type="gramEnd"/>
      <w:r>
        <w:rPr>
          <w:rFonts w:ascii="Times New Roman" w:hAnsi="Times New Roman" w:cs="Times New Roman"/>
          <w:b/>
          <w:sz w:val="28"/>
          <w:szCs w:val="28"/>
        </w:rPr>
        <w:t>:  «Ручная обработка ткани»</w:t>
      </w:r>
    </w:p>
    <w:p w:rsidR="00E948B3" w:rsidRDefault="00E948B3" w:rsidP="00E95760">
      <w:pPr>
        <w:pStyle w:val="a3"/>
        <w:numPr>
          <w:ilvl w:val="0"/>
          <w:numId w:val="8"/>
        </w:numPr>
        <w:rPr>
          <w:rFonts w:ascii="Times New Roman" w:hAnsi="Times New Roman" w:cs="Times New Roman"/>
          <w:b/>
          <w:sz w:val="28"/>
          <w:szCs w:val="28"/>
        </w:rPr>
      </w:pPr>
      <w:r w:rsidRPr="00861643">
        <w:rPr>
          <w:rFonts w:ascii="Times New Roman" w:hAnsi="Times New Roman" w:cs="Times New Roman"/>
          <w:b/>
          <w:sz w:val="28"/>
          <w:szCs w:val="28"/>
        </w:rPr>
        <w:t>Организация рабочего места</w:t>
      </w:r>
    </w:p>
    <w:p w:rsidR="00E948B3" w:rsidRDefault="00E948B3" w:rsidP="00E948B3">
      <w:pPr>
        <w:pStyle w:val="a3"/>
        <w:ind w:left="360"/>
        <w:jc w:val="both"/>
        <w:rPr>
          <w:rFonts w:ascii="Times New Roman" w:hAnsi="Times New Roman" w:cs="Times New Roman"/>
          <w:sz w:val="28"/>
          <w:szCs w:val="28"/>
        </w:rPr>
      </w:pPr>
      <w:r w:rsidRPr="00861643">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правила поведения в мастерской. Расположение оборудования  и прочего инвентаря на рабочем столе. </w:t>
      </w:r>
      <w:r w:rsidRPr="00861643">
        <w:rPr>
          <w:rFonts w:ascii="Times New Roman" w:hAnsi="Times New Roman" w:cs="Times New Roman"/>
          <w:b/>
          <w:sz w:val="28"/>
          <w:szCs w:val="28"/>
        </w:rPr>
        <w:t>Практические умения</w:t>
      </w:r>
      <w:r>
        <w:rPr>
          <w:rFonts w:ascii="Times New Roman" w:hAnsi="Times New Roman" w:cs="Times New Roman"/>
          <w:sz w:val="28"/>
          <w:szCs w:val="28"/>
        </w:rPr>
        <w:t>: научить правильно и рационально располагать предметы на рабочем столе.</w:t>
      </w:r>
    </w:p>
    <w:p w:rsidR="00E948B3" w:rsidRDefault="00E948B3" w:rsidP="00E95760">
      <w:pPr>
        <w:pStyle w:val="a3"/>
        <w:numPr>
          <w:ilvl w:val="0"/>
          <w:numId w:val="6"/>
        </w:numPr>
        <w:jc w:val="both"/>
        <w:rPr>
          <w:rFonts w:ascii="Times New Roman" w:hAnsi="Times New Roman" w:cs="Times New Roman"/>
          <w:b/>
          <w:sz w:val="28"/>
          <w:szCs w:val="28"/>
        </w:rPr>
      </w:pPr>
      <w:r w:rsidRPr="00861643">
        <w:rPr>
          <w:rFonts w:ascii="Times New Roman" w:hAnsi="Times New Roman" w:cs="Times New Roman"/>
          <w:b/>
          <w:sz w:val="28"/>
          <w:szCs w:val="28"/>
        </w:rPr>
        <w:t>Правила ТБ.</w:t>
      </w:r>
    </w:p>
    <w:p w:rsidR="00E948B3" w:rsidRDefault="00E948B3" w:rsidP="00E948B3">
      <w:pPr>
        <w:pStyle w:val="a3"/>
        <w:ind w:left="360"/>
        <w:jc w:val="both"/>
        <w:rPr>
          <w:rFonts w:ascii="Times New Roman" w:hAnsi="Times New Roman" w:cs="Times New Roman"/>
          <w:sz w:val="28"/>
          <w:szCs w:val="28"/>
        </w:rPr>
      </w:pPr>
      <w:r w:rsidRPr="00861643">
        <w:rPr>
          <w:rFonts w:ascii="Times New Roman" w:hAnsi="Times New Roman" w:cs="Times New Roman"/>
          <w:b/>
          <w:sz w:val="28"/>
          <w:szCs w:val="28"/>
        </w:rPr>
        <w:t>Теоретические сведения:</w:t>
      </w:r>
      <w:r>
        <w:rPr>
          <w:rFonts w:ascii="Times New Roman" w:hAnsi="Times New Roman" w:cs="Times New Roman"/>
          <w:b/>
          <w:sz w:val="28"/>
          <w:szCs w:val="28"/>
        </w:rPr>
        <w:t xml:space="preserve"> </w:t>
      </w:r>
      <w:r>
        <w:rPr>
          <w:rFonts w:ascii="Times New Roman" w:hAnsi="Times New Roman" w:cs="Times New Roman"/>
          <w:sz w:val="28"/>
          <w:szCs w:val="28"/>
        </w:rPr>
        <w:t xml:space="preserve">знакомство со стендами по ТБ при работе в швейной мастерской. Знакомство с инструментами и приборами. </w:t>
      </w:r>
      <w:r>
        <w:rPr>
          <w:rFonts w:ascii="Times New Roman" w:hAnsi="Times New Roman" w:cs="Times New Roman"/>
          <w:b/>
          <w:sz w:val="28"/>
          <w:szCs w:val="28"/>
        </w:rPr>
        <w:t>Практические уме</w:t>
      </w:r>
      <w:r w:rsidRPr="00861643">
        <w:rPr>
          <w:rFonts w:ascii="Times New Roman" w:hAnsi="Times New Roman" w:cs="Times New Roman"/>
          <w:b/>
          <w:sz w:val="28"/>
          <w:szCs w:val="28"/>
        </w:rPr>
        <w:t>ния:</w:t>
      </w:r>
      <w:r>
        <w:rPr>
          <w:rFonts w:ascii="Times New Roman" w:hAnsi="Times New Roman" w:cs="Times New Roman"/>
          <w:b/>
          <w:sz w:val="28"/>
          <w:szCs w:val="28"/>
        </w:rPr>
        <w:t xml:space="preserve"> </w:t>
      </w:r>
      <w:r>
        <w:rPr>
          <w:rFonts w:ascii="Times New Roman" w:hAnsi="Times New Roman" w:cs="Times New Roman"/>
          <w:sz w:val="28"/>
          <w:szCs w:val="28"/>
        </w:rPr>
        <w:t xml:space="preserve">обучение правильному </w:t>
      </w:r>
      <w:proofErr w:type="spellStart"/>
      <w:r>
        <w:rPr>
          <w:rFonts w:ascii="Times New Roman" w:hAnsi="Times New Roman" w:cs="Times New Roman"/>
          <w:sz w:val="28"/>
          <w:szCs w:val="28"/>
        </w:rPr>
        <w:t>включению\выключению</w:t>
      </w:r>
      <w:proofErr w:type="spellEnd"/>
      <w:r>
        <w:rPr>
          <w:rFonts w:ascii="Times New Roman" w:hAnsi="Times New Roman" w:cs="Times New Roman"/>
          <w:sz w:val="28"/>
          <w:szCs w:val="28"/>
        </w:rPr>
        <w:t xml:space="preserve"> электроприборов в мастерской.</w:t>
      </w:r>
    </w:p>
    <w:p w:rsidR="00E948B3" w:rsidRDefault="00E948B3" w:rsidP="00E95760">
      <w:pPr>
        <w:pStyle w:val="a3"/>
        <w:numPr>
          <w:ilvl w:val="0"/>
          <w:numId w:val="6"/>
        </w:numPr>
        <w:jc w:val="both"/>
        <w:rPr>
          <w:rFonts w:ascii="Times New Roman" w:hAnsi="Times New Roman" w:cs="Times New Roman"/>
          <w:b/>
          <w:sz w:val="28"/>
          <w:szCs w:val="28"/>
        </w:rPr>
      </w:pPr>
      <w:r w:rsidRPr="00801A16">
        <w:rPr>
          <w:rFonts w:ascii="Times New Roman" w:hAnsi="Times New Roman" w:cs="Times New Roman"/>
          <w:b/>
          <w:sz w:val="28"/>
          <w:szCs w:val="28"/>
        </w:rPr>
        <w:t>Выполнение шва «вперед иголку»</w:t>
      </w:r>
      <w:r>
        <w:rPr>
          <w:rFonts w:ascii="Times New Roman" w:hAnsi="Times New Roman" w:cs="Times New Roman"/>
          <w:b/>
          <w:sz w:val="28"/>
          <w:szCs w:val="28"/>
        </w:rPr>
        <w:t>.</w:t>
      </w:r>
    </w:p>
    <w:p w:rsidR="00E948B3" w:rsidRDefault="00E948B3" w:rsidP="00E948B3">
      <w:pPr>
        <w:pStyle w:val="a3"/>
        <w:ind w:left="360"/>
        <w:jc w:val="both"/>
        <w:rPr>
          <w:rFonts w:ascii="Times New Roman" w:hAnsi="Times New Roman" w:cs="Times New Roman"/>
          <w:sz w:val="28"/>
          <w:szCs w:val="28"/>
        </w:rPr>
      </w:pPr>
      <w:r>
        <w:rPr>
          <w:rFonts w:ascii="Times New Roman" w:hAnsi="Times New Roman" w:cs="Times New Roman"/>
          <w:b/>
          <w:sz w:val="28"/>
          <w:szCs w:val="28"/>
        </w:rPr>
        <w:lastRenderedPageBreak/>
        <w:t xml:space="preserve">Теоретические сведения: </w:t>
      </w:r>
      <w:r>
        <w:rPr>
          <w:rFonts w:ascii="Times New Roman" w:hAnsi="Times New Roman" w:cs="Times New Roman"/>
          <w:sz w:val="28"/>
          <w:szCs w:val="28"/>
        </w:rPr>
        <w:t xml:space="preserve">назначение шва, ТБ при работе с иглой. </w:t>
      </w:r>
      <w:r>
        <w:rPr>
          <w:rFonts w:ascii="Times New Roman" w:hAnsi="Times New Roman" w:cs="Times New Roman"/>
          <w:b/>
          <w:sz w:val="28"/>
          <w:szCs w:val="28"/>
        </w:rPr>
        <w:t>Практические уме</w:t>
      </w:r>
      <w:r w:rsidRPr="00861643">
        <w:rPr>
          <w:rFonts w:ascii="Times New Roman" w:hAnsi="Times New Roman" w:cs="Times New Roman"/>
          <w:b/>
          <w:sz w:val="28"/>
          <w:szCs w:val="28"/>
        </w:rPr>
        <w:t>ния:</w:t>
      </w:r>
      <w:r>
        <w:rPr>
          <w:rFonts w:ascii="Times New Roman" w:hAnsi="Times New Roman" w:cs="Times New Roman"/>
          <w:sz w:val="28"/>
          <w:szCs w:val="28"/>
        </w:rPr>
        <w:t xml:space="preserve"> научить выполнять ровные  стежки в шве на бумаге и ткани.</w:t>
      </w:r>
    </w:p>
    <w:p w:rsidR="00E948B3" w:rsidRDefault="00E948B3" w:rsidP="00E95760">
      <w:pPr>
        <w:pStyle w:val="a3"/>
        <w:numPr>
          <w:ilvl w:val="0"/>
          <w:numId w:val="6"/>
        </w:numPr>
        <w:jc w:val="both"/>
        <w:rPr>
          <w:rFonts w:ascii="Times New Roman" w:hAnsi="Times New Roman" w:cs="Times New Roman"/>
          <w:b/>
          <w:sz w:val="28"/>
          <w:szCs w:val="28"/>
        </w:rPr>
      </w:pPr>
      <w:r w:rsidRPr="00801A16">
        <w:rPr>
          <w:rFonts w:ascii="Times New Roman" w:hAnsi="Times New Roman" w:cs="Times New Roman"/>
          <w:b/>
          <w:sz w:val="28"/>
          <w:szCs w:val="28"/>
        </w:rPr>
        <w:t>Выполнение шва «назад иголка»</w:t>
      </w:r>
      <w:r>
        <w:rPr>
          <w:rFonts w:ascii="Times New Roman" w:hAnsi="Times New Roman" w:cs="Times New Roman"/>
          <w:b/>
          <w:sz w:val="28"/>
          <w:szCs w:val="28"/>
        </w:rPr>
        <w:t>.</w:t>
      </w:r>
    </w:p>
    <w:p w:rsidR="00E948B3" w:rsidRDefault="00E948B3" w:rsidP="00E948B3">
      <w:pPr>
        <w:pStyle w:val="a3"/>
        <w:ind w:left="360"/>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назначение шва, ТБ при работе с иглой, отличие от шва «вперед иголку».  </w:t>
      </w:r>
      <w:r>
        <w:rPr>
          <w:rFonts w:ascii="Times New Roman" w:hAnsi="Times New Roman" w:cs="Times New Roman"/>
          <w:b/>
          <w:sz w:val="28"/>
          <w:szCs w:val="28"/>
        </w:rPr>
        <w:t>Практические уме</w:t>
      </w:r>
      <w:r w:rsidRPr="00861643">
        <w:rPr>
          <w:rFonts w:ascii="Times New Roman" w:hAnsi="Times New Roman" w:cs="Times New Roman"/>
          <w:b/>
          <w:sz w:val="28"/>
          <w:szCs w:val="28"/>
        </w:rPr>
        <w:t>ния:</w:t>
      </w:r>
      <w:r>
        <w:rPr>
          <w:rFonts w:ascii="Times New Roman" w:hAnsi="Times New Roman" w:cs="Times New Roman"/>
          <w:sz w:val="28"/>
          <w:szCs w:val="28"/>
        </w:rPr>
        <w:t xml:space="preserve"> научить выполнять ровные  стежки в шве на бумаге и ткани.</w:t>
      </w:r>
    </w:p>
    <w:p w:rsidR="00E948B3" w:rsidRDefault="00E948B3" w:rsidP="00E95760">
      <w:pPr>
        <w:pStyle w:val="a3"/>
        <w:numPr>
          <w:ilvl w:val="0"/>
          <w:numId w:val="6"/>
        </w:numPr>
        <w:jc w:val="both"/>
        <w:rPr>
          <w:rFonts w:ascii="Times New Roman" w:hAnsi="Times New Roman" w:cs="Times New Roman"/>
          <w:b/>
          <w:sz w:val="28"/>
          <w:szCs w:val="28"/>
        </w:rPr>
      </w:pPr>
      <w:r w:rsidRPr="00801A16">
        <w:rPr>
          <w:rFonts w:ascii="Times New Roman" w:hAnsi="Times New Roman" w:cs="Times New Roman"/>
          <w:b/>
          <w:sz w:val="28"/>
          <w:szCs w:val="28"/>
        </w:rPr>
        <w:t>Выполнение «шва через край»</w:t>
      </w:r>
      <w:r>
        <w:rPr>
          <w:rFonts w:ascii="Times New Roman" w:hAnsi="Times New Roman" w:cs="Times New Roman"/>
          <w:b/>
          <w:sz w:val="28"/>
          <w:szCs w:val="28"/>
        </w:rPr>
        <w:t>.</w:t>
      </w:r>
    </w:p>
    <w:p w:rsidR="00E948B3" w:rsidRDefault="00E948B3" w:rsidP="00E948B3">
      <w:pPr>
        <w:pStyle w:val="a3"/>
        <w:ind w:left="360"/>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назначение шва, применение шва на практике, ТБ при работе с иглой.  </w:t>
      </w:r>
      <w:r>
        <w:rPr>
          <w:rFonts w:ascii="Times New Roman" w:hAnsi="Times New Roman" w:cs="Times New Roman"/>
          <w:b/>
          <w:sz w:val="28"/>
          <w:szCs w:val="28"/>
        </w:rPr>
        <w:t>Практические уме</w:t>
      </w:r>
      <w:r w:rsidRPr="00861643">
        <w:rPr>
          <w:rFonts w:ascii="Times New Roman" w:hAnsi="Times New Roman" w:cs="Times New Roman"/>
          <w:b/>
          <w:sz w:val="28"/>
          <w:szCs w:val="28"/>
        </w:rPr>
        <w:t>ния:</w:t>
      </w:r>
      <w:r>
        <w:rPr>
          <w:rFonts w:ascii="Times New Roman" w:hAnsi="Times New Roman" w:cs="Times New Roman"/>
          <w:sz w:val="28"/>
          <w:szCs w:val="28"/>
        </w:rPr>
        <w:t xml:space="preserve"> научить выполнять ровные  стежки в шве на бумаге и ткани, научить </w:t>
      </w:r>
      <w:proofErr w:type="gramStart"/>
      <w:r>
        <w:rPr>
          <w:rFonts w:ascii="Times New Roman" w:hAnsi="Times New Roman" w:cs="Times New Roman"/>
          <w:sz w:val="28"/>
          <w:szCs w:val="28"/>
        </w:rPr>
        <w:t>правильно</w:t>
      </w:r>
      <w:proofErr w:type="gramEnd"/>
      <w:r>
        <w:rPr>
          <w:rFonts w:ascii="Times New Roman" w:hAnsi="Times New Roman" w:cs="Times New Roman"/>
          <w:sz w:val="28"/>
          <w:szCs w:val="28"/>
        </w:rPr>
        <w:t xml:space="preserve"> соединять две детали из ткани швом «через край».</w:t>
      </w:r>
    </w:p>
    <w:p w:rsidR="00E948B3" w:rsidRDefault="00E948B3" w:rsidP="00E95760">
      <w:pPr>
        <w:pStyle w:val="a3"/>
        <w:numPr>
          <w:ilvl w:val="0"/>
          <w:numId w:val="6"/>
        </w:numPr>
        <w:jc w:val="both"/>
        <w:rPr>
          <w:rFonts w:ascii="Times New Roman" w:hAnsi="Times New Roman" w:cs="Times New Roman"/>
          <w:b/>
          <w:sz w:val="28"/>
          <w:szCs w:val="28"/>
        </w:rPr>
      </w:pPr>
      <w:r>
        <w:rPr>
          <w:rFonts w:ascii="Times New Roman" w:hAnsi="Times New Roman" w:cs="Times New Roman"/>
          <w:b/>
          <w:sz w:val="28"/>
          <w:szCs w:val="28"/>
        </w:rPr>
        <w:t>Выполнение обметочного шва.</w:t>
      </w:r>
    </w:p>
    <w:p w:rsidR="00E948B3" w:rsidRDefault="00E948B3" w:rsidP="00E948B3">
      <w:pPr>
        <w:pStyle w:val="a3"/>
        <w:ind w:left="360"/>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назначение шва, ТБ при работе с иглой, отличие от шва «через край», применение на практике.  </w:t>
      </w:r>
      <w:r>
        <w:rPr>
          <w:rFonts w:ascii="Times New Roman" w:hAnsi="Times New Roman" w:cs="Times New Roman"/>
          <w:b/>
          <w:sz w:val="28"/>
          <w:szCs w:val="28"/>
        </w:rPr>
        <w:t>Практические уме</w:t>
      </w:r>
      <w:r w:rsidRPr="00861643">
        <w:rPr>
          <w:rFonts w:ascii="Times New Roman" w:hAnsi="Times New Roman" w:cs="Times New Roman"/>
          <w:b/>
          <w:sz w:val="28"/>
          <w:szCs w:val="28"/>
        </w:rPr>
        <w:t>ния:</w:t>
      </w:r>
      <w:r>
        <w:rPr>
          <w:rFonts w:ascii="Times New Roman" w:hAnsi="Times New Roman" w:cs="Times New Roman"/>
          <w:sz w:val="28"/>
          <w:szCs w:val="28"/>
        </w:rPr>
        <w:t xml:space="preserve"> научить выполнять ровные  стежки в шве на бумаге и ткани, соединять края ткани обметочным швом.</w:t>
      </w:r>
    </w:p>
    <w:p w:rsidR="00E948B3" w:rsidRDefault="00E948B3" w:rsidP="00E95760">
      <w:pPr>
        <w:pStyle w:val="a3"/>
        <w:numPr>
          <w:ilvl w:val="0"/>
          <w:numId w:val="6"/>
        </w:numPr>
        <w:jc w:val="both"/>
        <w:rPr>
          <w:rFonts w:ascii="Times New Roman" w:hAnsi="Times New Roman" w:cs="Times New Roman"/>
          <w:b/>
          <w:sz w:val="28"/>
          <w:szCs w:val="28"/>
        </w:rPr>
      </w:pPr>
      <w:r>
        <w:rPr>
          <w:rFonts w:ascii="Times New Roman" w:hAnsi="Times New Roman" w:cs="Times New Roman"/>
          <w:b/>
          <w:sz w:val="28"/>
          <w:szCs w:val="28"/>
        </w:rPr>
        <w:t>Знакомство с тканью.</w:t>
      </w:r>
    </w:p>
    <w:p w:rsidR="00E948B3" w:rsidRDefault="00E948B3" w:rsidP="00E948B3">
      <w:pPr>
        <w:pStyle w:val="a3"/>
        <w:ind w:left="360"/>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дать сведения об основных видах, свойствах и назначении тканей. </w:t>
      </w:r>
      <w:r>
        <w:rPr>
          <w:rFonts w:ascii="Times New Roman" w:hAnsi="Times New Roman" w:cs="Times New Roman"/>
          <w:b/>
          <w:sz w:val="28"/>
          <w:szCs w:val="28"/>
        </w:rPr>
        <w:t>Практические уме</w:t>
      </w:r>
      <w:r w:rsidRPr="00861643">
        <w:rPr>
          <w:rFonts w:ascii="Times New Roman" w:hAnsi="Times New Roman" w:cs="Times New Roman"/>
          <w:b/>
          <w:sz w:val="28"/>
          <w:szCs w:val="28"/>
        </w:rPr>
        <w:t>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научить по образцам тканей различать</w:t>
      </w:r>
      <w:proofErr w:type="gramEnd"/>
      <w:r>
        <w:rPr>
          <w:rFonts w:ascii="Times New Roman" w:hAnsi="Times New Roman" w:cs="Times New Roman"/>
          <w:sz w:val="28"/>
          <w:szCs w:val="28"/>
        </w:rPr>
        <w:t xml:space="preserve"> лицевую и изнаночную стороны, познакомить с названиями и характеристиками основных видов ткани.</w:t>
      </w:r>
    </w:p>
    <w:p w:rsidR="00E948B3" w:rsidRDefault="00E948B3" w:rsidP="00E95760">
      <w:pPr>
        <w:pStyle w:val="a3"/>
        <w:numPr>
          <w:ilvl w:val="0"/>
          <w:numId w:val="6"/>
        </w:numPr>
        <w:jc w:val="both"/>
        <w:rPr>
          <w:rFonts w:ascii="Times New Roman" w:hAnsi="Times New Roman" w:cs="Times New Roman"/>
          <w:b/>
          <w:sz w:val="28"/>
          <w:szCs w:val="28"/>
        </w:rPr>
      </w:pPr>
      <w:r w:rsidRPr="004B2395">
        <w:rPr>
          <w:rFonts w:ascii="Times New Roman" w:hAnsi="Times New Roman" w:cs="Times New Roman"/>
          <w:b/>
          <w:sz w:val="28"/>
          <w:szCs w:val="28"/>
        </w:rPr>
        <w:t>Основы кроя.</w:t>
      </w:r>
      <w:r>
        <w:rPr>
          <w:rFonts w:ascii="Times New Roman" w:hAnsi="Times New Roman" w:cs="Times New Roman"/>
          <w:b/>
          <w:sz w:val="28"/>
          <w:szCs w:val="28"/>
        </w:rPr>
        <w:t xml:space="preserve"> </w:t>
      </w:r>
    </w:p>
    <w:p w:rsidR="00E948B3" w:rsidRDefault="00E948B3" w:rsidP="00E948B3">
      <w:pPr>
        <w:pStyle w:val="a3"/>
        <w:ind w:left="360"/>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знакомство с инструментами и приспособлениями для кроя, ознакомление с расположением лекал на ткани. </w:t>
      </w:r>
      <w:r>
        <w:rPr>
          <w:rFonts w:ascii="Times New Roman" w:hAnsi="Times New Roman" w:cs="Times New Roman"/>
          <w:b/>
          <w:sz w:val="28"/>
          <w:szCs w:val="28"/>
        </w:rPr>
        <w:t>Практические уме</w:t>
      </w:r>
      <w:r w:rsidRPr="00861643">
        <w:rPr>
          <w:rFonts w:ascii="Times New Roman" w:hAnsi="Times New Roman" w:cs="Times New Roman"/>
          <w:b/>
          <w:sz w:val="28"/>
          <w:szCs w:val="28"/>
        </w:rPr>
        <w:t>ния:</w:t>
      </w:r>
      <w:r>
        <w:rPr>
          <w:rFonts w:ascii="Times New Roman" w:hAnsi="Times New Roman" w:cs="Times New Roman"/>
          <w:sz w:val="28"/>
          <w:szCs w:val="28"/>
        </w:rPr>
        <w:t xml:space="preserve"> научить пользоваться выкройками, мелом, лекалами и пр. инструментами кроя. ТБ при работе с ножницами, крой по прямой линии и по окружности.</w:t>
      </w:r>
    </w:p>
    <w:p w:rsidR="00E948B3" w:rsidRDefault="00E948B3" w:rsidP="00E95760">
      <w:pPr>
        <w:pStyle w:val="a3"/>
        <w:numPr>
          <w:ilvl w:val="0"/>
          <w:numId w:val="6"/>
        </w:numPr>
        <w:jc w:val="both"/>
        <w:rPr>
          <w:rFonts w:ascii="Times New Roman" w:hAnsi="Times New Roman" w:cs="Times New Roman"/>
          <w:b/>
          <w:sz w:val="28"/>
          <w:szCs w:val="28"/>
        </w:rPr>
      </w:pPr>
      <w:r>
        <w:rPr>
          <w:rFonts w:ascii="Times New Roman" w:hAnsi="Times New Roman" w:cs="Times New Roman"/>
          <w:b/>
          <w:sz w:val="28"/>
          <w:szCs w:val="28"/>
        </w:rPr>
        <w:t>Пошив мешочка.</w:t>
      </w:r>
    </w:p>
    <w:p w:rsidR="00E948B3" w:rsidRDefault="00E948B3" w:rsidP="00E948B3">
      <w:pPr>
        <w:pStyle w:val="a3"/>
        <w:ind w:left="360"/>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назначение изделия. Свойства ткани для пошива мешочка. </w:t>
      </w:r>
      <w:r>
        <w:rPr>
          <w:rFonts w:ascii="Times New Roman" w:hAnsi="Times New Roman" w:cs="Times New Roman"/>
          <w:b/>
          <w:sz w:val="28"/>
          <w:szCs w:val="28"/>
        </w:rPr>
        <w:t>Практические уме</w:t>
      </w:r>
      <w:r w:rsidRPr="00861643">
        <w:rPr>
          <w:rFonts w:ascii="Times New Roman" w:hAnsi="Times New Roman" w:cs="Times New Roman"/>
          <w:b/>
          <w:sz w:val="28"/>
          <w:szCs w:val="28"/>
        </w:rPr>
        <w:t>ния:</w:t>
      </w:r>
      <w:r>
        <w:rPr>
          <w:rFonts w:ascii="Times New Roman" w:hAnsi="Times New Roman" w:cs="Times New Roman"/>
          <w:sz w:val="28"/>
          <w:szCs w:val="28"/>
        </w:rPr>
        <w:t xml:space="preserve"> пошив изделия по операциям.</w:t>
      </w:r>
    </w:p>
    <w:p w:rsidR="00E948B3" w:rsidRDefault="00E948B3" w:rsidP="00E95760">
      <w:pPr>
        <w:pStyle w:val="a3"/>
        <w:numPr>
          <w:ilvl w:val="0"/>
          <w:numId w:val="6"/>
        </w:numPr>
        <w:jc w:val="both"/>
        <w:rPr>
          <w:rFonts w:ascii="Times New Roman" w:hAnsi="Times New Roman" w:cs="Times New Roman"/>
          <w:b/>
          <w:sz w:val="28"/>
          <w:szCs w:val="28"/>
        </w:rPr>
      </w:pPr>
      <w:r>
        <w:rPr>
          <w:rFonts w:ascii="Times New Roman" w:hAnsi="Times New Roman" w:cs="Times New Roman"/>
          <w:b/>
          <w:sz w:val="28"/>
          <w:szCs w:val="28"/>
        </w:rPr>
        <w:t xml:space="preserve"> Выполнение простой аппликации на ткани.</w:t>
      </w:r>
    </w:p>
    <w:p w:rsidR="00E948B3" w:rsidRDefault="00E948B3" w:rsidP="00E948B3">
      <w:pPr>
        <w:pStyle w:val="a3"/>
        <w:ind w:left="360"/>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применение и разновидности аппликации. Побор тканей  и ниток. Использование копировальной бумаги для работы. </w:t>
      </w:r>
      <w:r>
        <w:rPr>
          <w:rFonts w:ascii="Times New Roman" w:hAnsi="Times New Roman" w:cs="Times New Roman"/>
          <w:b/>
          <w:sz w:val="28"/>
          <w:szCs w:val="28"/>
        </w:rPr>
        <w:t>Практические умени</w:t>
      </w:r>
      <w:r w:rsidRPr="00861643">
        <w:rPr>
          <w:rFonts w:ascii="Times New Roman" w:hAnsi="Times New Roman" w:cs="Times New Roman"/>
          <w:b/>
          <w:sz w:val="28"/>
          <w:szCs w:val="28"/>
        </w:rPr>
        <w:t>я:</w:t>
      </w:r>
      <w:r>
        <w:rPr>
          <w:rFonts w:ascii="Times New Roman" w:hAnsi="Times New Roman" w:cs="Times New Roman"/>
          <w:sz w:val="28"/>
          <w:szCs w:val="28"/>
        </w:rPr>
        <w:t xml:space="preserve"> изготовить аппликацию на ткани.</w:t>
      </w:r>
    </w:p>
    <w:p w:rsidR="00E948B3" w:rsidRPr="00147BAB" w:rsidRDefault="00E948B3" w:rsidP="00E948B3">
      <w:pPr>
        <w:pStyle w:val="a3"/>
        <w:rPr>
          <w:rFonts w:ascii="Times New Roman" w:hAnsi="Times New Roman" w:cs="Times New Roman"/>
          <w:b/>
          <w:sz w:val="28"/>
          <w:szCs w:val="28"/>
        </w:rPr>
      </w:pPr>
    </w:p>
    <w:p w:rsidR="00E948B3" w:rsidRPr="006A25DB" w:rsidRDefault="00E948B3" w:rsidP="00E948B3">
      <w:pPr>
        <w:pStyle w:val="a3"/>
        <w:jc w:val="both"/>
        <w:rPr>
          <w:rFonts w:ascii="Times New Roman" w:hAnsi="Times New Roman" w:cs="Times New Roman"/>
          <w:sz w:val="28"/>
          <w:szCs w:val="28"/>
        </w:rPr>
      </w:pPr>
    </w:p>
    <w:p w:rsidR="00E948B3" w:rsidRDefault="00E948B3" w:rsidP="00E948B3">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w:t>
      </w:r>
      <w:proofErr w:type="gramStart"/>
      <w:r>
        <w:rPr>
          <w:rFonts w:ascii="Times New Roman" w:hAnsi="Times New Roman" w:cs="Times New Roman"/>
          <w:b/>
          <w:sz w:val="28"/>
          <w:szCs w:val="28"/>
        </w:rPr>
        <w:t>обучения  по разделу</w:t>
      </w:r>
      <w:proofErr w:type="gramEnd"/>
      <w:r>
        <w:rPr>
          <w:rFonts w:ascii="Times New Roman" w:hAnsi="Times New Roman" w:cs="Times New Roman"/>
          <w:b/>
          <w:sz w:val="28"/>
          <w:szCs w:val="28"/>
        </w:rPr>
        <w:t>:  «Машинная обработка ткани»</w:t>
      </w:r>
    </w:p>
    <w:p w:rsidR="00E948B3" w:rsidRDefault="00E948B3" w:rsidP="00E948B3">
      <w:pPr>
        <w:pStyle w:val="a3"/>
        <w:rPr>
          <w:rFonts w:ascii="Times New Roman" w:hAnsi="Times New Roman" w:cs="Times New Roman"/>
          <w:b/>
          <w:sz w:val="28"/>
          <w:szCs w:val="28"/>
        </w:rPr>
      </w:pPr>
    </w:p>
    <w:p w:rsidR="00E948B3" w:rsidRDefault="00E948B3" w:rsidP="00E948B3">
      <w:pPr>
        <w:pStyle w:val="a3"/>
        <w:rPr>
          <w:rFonts w:ascii="Times New Roman" w:hAnsi="Times New Roman" w:cs="Times New Roman"/>
          <w:b/>
          <w:sz w:val="28"/>
          <w:szCs w:val="28"/>
        </w:rPr>
      </w:pPr>
      <w:r>
        <w:rPr>
          <w:rFonts w:ascii="Times New Roman" w:hAnsi="Times New Roman" w:cs="Times New Roman"/>
          <w:b/>
          <w:sz w:val="28"/>
          <w:szCs w:val="28"/>
        </w:rPr>
        <w:t>Тема 1. Введение. Промышленные швейные машины.</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Беседа о профессии «швеи». Демонстрация швейных изделий. Правила поведения в мастерской. Правила безопасной работы и личной гигиены. Организация рабочего места.</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Дать сведения об универсальных, специальных швейных машинах. Правила безопасной работы на промышленных швейных машинах.</w:t>
      </w:r>
    </w:p>
    <w:p w:rsidR="00E948B3" w:rsidRDefault="00E948B3" w:rsidP="00E948B3">
      <w:pPr>
        <w:pStyle w:val="a3"/>
        <w:jc w:val="both"/>
        <w:rPr>
          <w:rFonts w:ascii="Times New Roman" w:hAnsi="Times New Roman" w:cs="Times New Roman"/>
          <w:sz w:val="28"/>
          <w:szCs w:val="28"/>
        </w:rPr>
      </w:pPr>
      <w:r w:rsidRPr="003F1695">
        <w:rPr>
          <w:rFonts w:ascii="Times New Roman" w:hAnsi="Times New Roman" w:cs="Times New Roman"/>
          <w:b/>
          <w:sz w:val="28"/>
          <w:szCs w:val="28"/>
        </w:rPr>
        <w:t>Практические умения.</w:t>
      </w:r>
      <w:r>
        <w:rPr>
          <w:rFonts w:ascii="Times New Roman" w:hAnsi="Times New Roman" w:cs="Times New Roman"/>
          <w:b/>
          <w:sz w:val="28"/>
          <w:szCs w:val="28"/>
        </w:rPr>
        <w:t xml:space="preserve"> </w:t>
      </w:r>
      <w:r>
        <w:rPr>
          <w:rFonts w:ascii="Times New Roman" w:hAnsi="Times New Roman" w:cs="Times New Roman"/>
          <w:sz w:val="28"/>
          <w:szCs w:val="28"/>
        </w:rPr>
        <w:t>Научить чистить и смазывать основные узлы швейной машины. Научить пользоваться регулятором длины стежка; заправлять верхнюю и нижнюю нити. Намотка нитки на шпульку.</w:t>
      </w:r>
    </w:p>
    <w:p w:rsidR="00E948B3" w:rsidRDefault="00E948B3" w:rsidP="00E948B3">
      <w:pPr>
        <w:pStyle w:val="a3"/>
        <w:jc w:val="both"/>
        <w:rPr>
          <w:rFonts w:ascii="Times New Roman" w:hAnsi="Times New Roman" w:cs="Times New Roman"/>
          <w:b/>
          <w:sz w:val="28"/>
          <w:szCs w:val="28"/>
        </w:rPr>
      </w:pPr>
      <w:r w:rsidRPr="003F1695">
        <w:rPr>
          <w:rFonts w:ascii="Times New Roman" w:hAnsi="Times New Roman" w:cs="Times New Roman"/>
          <w:b/>
          <w:sz w:val="28"/>
          <w:szCs w:val="28"/>
        </w:rPr>
        <w:t>Тема 2.</w:t>
      </w:r>
      <w:r>
        <w:rPr>
          <w:rFonts w:ascii="Times New Roman" w:hAnsi="Times New Roman" w:cs="Times New Roman"/>
          <w:b/>
          <w:sz w:val="28"/>
          <w:szCs w:val="28"/>
        </w:rPr>
        <w:t xml:space="preserve"> Машинные швы.</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b/>
          <w:sz w:val="28"/>
          <w:szCs w:val="28"/>
        </w:rPr>
        <w:lastRenderedPageBreak/>
        <w:t xml:space="preserve">Теоретические сведения. </w:t>
      </w:r>
      <w:r>
        <w:rPr>
          <w:rFonts w:ascii="Times New Roman" w:hAnsi="Times New Roman" w:cs="Times New Roman"/>
          <w:sz w:val="28"/>
          <w:szCs w:val="28"/>
        </w:rPr>
        <w:t>Дать сведения о соединительных бельевых швах.</w:t>
      </w:r>
    </w:p>
    <w:p w:rsidR="00E948B3" w:rsidRDefault="00E948B3" w:rsidP="00E948B3">
      <w:pPr>
        <w:pStyle w:val="a3"/>
        <w:jc w:val="both"/>
        <w:rPr>
          <w:rFonts w:ascii="Times New Roman" w:hAnsi="Times New Roman" w:cs="Times New Roman"/>
          <w:sz w:val="28"/>
          <w:szCs w:val="28"/>
        </w:rPr>
      </w:pPr>
      <w:r w:rsidRPr="003F1695">
        <w:rPr>
          <w:rFonts w:ascii="Times New Roman" w:hAnsi="Times New Roman" w:cs="Times New Roman"/>
          <w:b/>
          <w:sz w:val="28"/>
          <w:szCs w:val="28"/>
        </w:rPr>
        <w:t>Практические умения.</w:t>
      </w:r>
      <w:r>
        <w:rPr>
          <w:rFonts w:ascii="Times New Roman" w:hAnsi="Times New Roman" w:cs="Times New Roman"/>
          <w:b/>
          <w:sz w:val="28"/>
          <w:szCs w:val="28"/>
        </w:rPr>
        <w:t xml:space="preserve"> </w:t>
      </w:r>
      <w:r w:rsidRPr="003F1695">
        <w:rPr>
          <w:rFonts w:ascii="Times New Roman" w:hAnsi="Times New Roman" w:cs="Times New Roman"/>
          <w:sz w:val="28"/>
          <w:szCs w:val="28"/>
        </w:rPr>
        <w:t>Выполнение бельевых швов</w:t>
      </w:r>
      <w:r>
        <w:rPr>
          <w:rFonts w:ascii="Times New Roman" w:hAnsi="Times New Roman" w:cs="Times New Roman"/>
          <w:sz w:val="28"/>
          <w:szCs w:val="28"/>
        </w:rPr>
        <w:t xml:space="preserve"> на промышленных швейных машинах (</w:t>
      </w:r>
      <w:proofErr w:type="gramStart"/>
      <w:r>
        <w:rPr>
          <w:rFonts w:ascii="Times New Roman" w:hAnsi="Times New Roman" w:cs="Times New Roman"/>
          <w:sz w:val="28"/>
          <w:szCs w:val="28"/>
        </w:rPr>
        <w:t>стачной</w:t>
      </w:r>
      <w:proofErr w:type="gramEnd"/>
      <w:r>
        <w:rPr>
          <w:rFonts w:ascii="Times New Roman" w:hAnsi="Times New Roman" w:cs="Times New Roman"/>
          <w:sz w:val="28"/>
          <w:szCs w:val="28"/>
        </w:rPr>
        <w:t xml:space="preserve">, двойной, запошивочный,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w:t>
      </w:r>
    </w:p>
    <w:p w:rsidR="00E948B3" w:rsidRPr="003F1695" w:rsidRDefault="00E948B3" w:rsidP="00E948B3">
      <w:pPr>
        <w:pStyle w:val="a3"/>
        <w:jc w:val="both"/>
        <w:rPr>
          <w:rFonts w:ascii="Times New Roman" w:hAnsi="Times New Roman" w:cs="Times New Roman"/>
          <w:b/>
          <w:sz w:val="28"/>
          <w:szCs w:val="28"/>
        </w:rPr>
      </w:pPr>
      <w:r w:rsidRPr="003F1695">
        <w:rPr>
          <w:rFonts w:ascii="Times New Roman" w:hAnsi="Times New Roman" w:cs="Times New Roman"/>
          <w:b/>
          <w:sz w:val="28"/>
          <w:szCs w:val="28"/>
        </w:rPr>
        <w:t>Тема 3. Пошив нагрудников.</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Назначение нагрудника. Подбор ткани. Определение долевых и поперечных срезов ткани. Сведения о «косой бейке», техника её заутюживания.</w:t>
      </w:r>
    </w:p>
    <w:p w:rsidR="00E948B3" w:rsidRDefault="00E948B3" w:rsidP="00E948B3">
      <w:pPr>
        <w:pStyle w:val="a3"/>
        <w:jc w:val="both"/>
        <w:rPr>
          <w:rFonts w:ascii="Times New Roman" w:hAnsi="Times New Roman" w:cs="Times New Roman"/>
          <w:sz w:val="28"/>
          <w:szCs w:val="28"/>
        </w:rPr>
      </w:pPr>
      <w:r w:rsidRPr="003F1695">
        <w:rPr>
          <w:rFonts w:ascii="Times New Roman" w:hAnsi="Times New Roman" w:cs="Times New Roman"/>
          <w:b/>
          <w:sz w:val="28"/>
          <w:szCs w:val="28"/>
        </w:rPr>
        <w:t>Практические умения.</w:t>
      </w:r>
      <w:r>
        <w:rPr>
          <w:rFonts w:ascii="Times New Roman" w:hAnsi="Times New Roman" w:cs="Times New Roman"/>
          <w:b/>
          <w:sz w:val="28"/>
          <w:szCs w:val="28"/>
        </w:rPr>
        <w:t xml:space="preserve"> </w:t>
      </w:r>
      <w:r w:rsidRPr="00610156">
        <w:rPr>
          <w:rFonts w:ascii="Times New Roman" w:hAnsi="Times New Roman" w:cs="Times New Roman"/>
          <w:sz w:val="28"/>
          <w:szCs w:val="28"/>
        </w:rPr>
        <w:t>Соединение лоскутков ткани по размеру нагрудника. Технические требования к обработанной строчке</w:t>
      </w:r>
      <w:r>
        <w:rPr>
          <w:rFonts w:ascii="Times New Roman" w:hAnsi="Times New Roman" w:cs="Times New Roman"/>
          <w:sz w:val="28"/>
          <w:szCs w:val="28"/>
        </w:rPr>
        <w:t>. Скалывание обтачек по долевому срезу. Обработка горловины «косой бейкой». Влажн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тепловая обработка изделия.</w:t>
      </w:r>
    </w:p>
    <w:p w:rsidR="00E948B3" w:rsidRDefault="00E948B3" w:rsidP="00E948B3">
      <w:pPr>
        <w:pStyle w:val="a3"/>
        <w:jc w:val="both"/>
        <w:rPr>
          <w:rFonts w:ascii="Times New Roman" w:hAnsi="Times New Roman" w:cs="Times New Roman"/>
          <w:b/>
          <w:sz w:val="28"/>
          <w:szCs w:val="28"/>
        </w:rPr>
      </w:pPr>
      <w:r w:rsidRPr="00610156">
        <w:rPr>
          <w:rFonts w:ascii="Times New Roman" w:hAnsi="Times New Roman" w:cs="Times New Roman"/>
          <w:b/>
          <w:sz w:val="28"/>
          <w:szCs w:val="28"/>
        </w:rPr>
        <w:t>Тема 4. Пошив рукавиц.</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Назначение и применение рабочих рукавиц. Ткани для рукавиц. Основные части рукавицы (верхняя и нижняя – ладонь). Скалывание булавками частей ладони.</w:t>
      </w:r>
    </w:p>
    <w:p w:rsidR="00E948B3" w:rsidRDefault="00E948B3" w:rsidP="00E948B3">
      <w:pPr>
        <w:pStyle w:val="a3"/>
        <w:jc w:val="both"/>
        <w:rPr>
          <w:rFonts w:ascii="Times New Roman" w:hAnsi="Times New Roman" w:cs="Times New Roman"/>
          <w:sz w:val="28"/>
          <w:szCs w:val="28"/>
        </w:rPr>
      </w:pPr>
      <w:r w:rsidRPr="003F1695">
        <w:rPr>
          <w:rFonts w:ascii="Times New Roman" w:hAnsi="Times New Roman" w:cs="Times New Roman"/>
          <w:b/>
          <w:sz w:val="28"/>
          <w:szCs w:val="28"/>
        </w:rPr>
        <w:t>Практические умения.</w:t>
      </w:r>
      <w:r>
        <w:rPr>
          <w:rFonts w:ascii="Times New Roman" w:hAnsi="Times New Roman" w:cs="Times New Roman"/>
          <w:b/>
          <w:sz w:val="28"/>
          <w:szCs w:val="28"/>
        </w:rPr>
        <w:t xml:space="preserve"> </w:t>
      </w:r>
      <w:r>
        <w:rPr>
          <w:rFonts w:ascii="Times New Roman" w:hAnsi="Times New Roman" w:cs="Times New Roman"/>
          <w:sz w:val="28"/>
          <w:szCs w:val="28"/>
        </w:rPr>
        <w:t>Научить использовать в работе технологическую карту для пошива изделия.</w:t>
      </w:r>
    </w:p>
    <w:p w:rsidR="00E948B3" w:rsidRDefault="00E948B3" w:rsidP="00E948B3">
      <w:pPr>
        <w:pStyle w:val="a3"/>
        <w:jc w:val="both"/>
        <w:rPr>
          <w:rFonts w:ascii="Times New Roman" w:hAnsi="Times New Roman" w:cs="Times New Roman"/>
          <w:b/>
          <w:sz w:val="28"/>
          <w:szCs w:val="28"/>
        </w:rPr>
      </w:pPr>
      <w:r>
        <w:rPr>
          <w:rFonts w:ascii="Times New Roman" w:hAnsi="Times New Roman" w:cs="Times New Roman"/>
          <w:b/>
          <w:sz w:val="28"/>
          <w:szCs w:val="28"/>
        </w:rPr>
        <w:t>Тема 5. Пошив медицинских масок.</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Дать сведения о ткани – марля. Рассказ о хлопке, его свойствах и применении. Последовательность пошива маски по операциям.</w:t>
      </w:r>
    </w:p>
    <w:p w:rsidR="00E948B3" w:rsidRDefault="00E948B3" w:rsidP="00E948B3">
      <w:pPr>
        <w:pStyle w:val="a3"/>
        <w:jc w:val="both"/>
        <w:rPr>
          <w:rFonts w:ascii="Times New Roman" w:hAnsi="Times New Roman" w:cs="Times New Roman"/>
          <w:sz w:val="28"/>
          <w:szCs w:val="28"/>
        </w:rPr>
      </w:pPr>
      <w:r w:rsidRPr="003F1695">
        <w:rPr>
          <w:rFonts w:ascii="Times New Roman" w:hAnsi="Times New Roman" w:cs="Times New Roman"/>
          <w:b/>
          <w:sz w:val="28"/>
          <w:szCs w:val="28"/>
        </w:rPr>
        <w:t>Практические умения.</w:t>
      </w:r>
      <w:r>
        <w:rPr>
          <w:rFonts w:ascii="Times New Roman" w:hAnsi="Times New Roman" w:cs="Times New Roman"/>
          <w:b/>
          <w:sz w:val="28"/>
          <w:szCs w:val="28"/>
        </w:rPr>
        <w:t xml:space="preserve"> </w:t>
      </w:r>
      <w:r>
        <w:rPr>
          <w:rFonts w:ascii="Times New Roman" w:hAnsi="Times New Roman" w:cs="Times New Roman"/>
          <w:sz w:val="28"/>
          <w:szCs w:val="28"/>
        </w:rPr>
        <w:t>Научить шить маску по операциям.</w:t>
      </w:r>
    </w:p>
    <w:p w:rsidR="00E948B3" w:rsidRDefault="00E948B3" w:rsidP="00E948B3">
      <w:pPr>
        <w:pStyle w:val="a3"/>
        <w:jc w:val="both"/>
        <w:rPr>
          <w:rFonts w:ascii="Times New Roman" w:hAnsi="Times New Roman" w:cs="Times New Roman"/>
          <w:b/>
          <w:sz w:val="28"/>
          <w:szCs w:val="28"/>
        </w:rPr>
      </w:pPr>
      <w:r w:rsidRPr="00610156">
        <w:rPr>
          <w:rFonts w:ascii="Times New Roman" w:hAnsi="Times New Roman" w:cs="Times New Roman"/>
          <w:b/>
          <w:sz w:val="28"/>
          <w:szCs w:val="28"/>
        </w:rPr>
        <w:t>Тема 6. Пошив мужских трусов.</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Назначение изделия. </w:t>
      </w:r>
      <w:proofErr w:type="spellStart"/>
      <w:r>
        <w:rPr>
          <w:rFonts w:ascii="Times New Roman" w:hAnsi="Times New Roman" w:cs="Times New Roman"/>
          <w:sz w:val="28"/>
          <w:szCs w:val="28"/>
        </w:rPr>
        <w:t>Хлобчатобумажная</w:t>
      </w:r>
      <w:proofErr w:type="spellEnd"/>
      <w:r>
        <w:rPr>
          <w:rFonts w:ascii="Times New Roman" w:hAnsi="Times New Roman" w:cs="Times New Roman"/>
          <w:sz w:val="28"/>
          <w:szCs w:val="28"/>
        </w:rPr>
        <w:t xml:space="preserve"> ткань и ее свойства. Определение лицевой и изнаночной сторон ткани. Определение долевого и поперечного края ткани. Использование технологической карты пошива изделия.</w:t>
      </w:r>
    </w:p>
    <w:p w:rsidR="00E948B3" w:rsidRDefault="00E948B3" w:rsidP="00E948B3">
      <w:pPr>
        <w:pStyle w:val="a3"/>
        <w:jc w:val="both"/>
        <w:rPr>
          <w:rFonts w:ascii="Times New Roman" w:hAnsi="Times New Roman" w:cs="Times New Roman"/>
          <w:sz w:val="28"/>
          <w:szCs w:val="28"/>
        </w:rPr>
      </w:pPr>
      <w:r w:rsidRPr="003F1695">
        <w:rPr>
          <w:rFonts w:ascii="Times New Roman" w:hAnsi="Times New Roman" w:cs="Times New Roman"/>
          <w:b/>
          <w:sz w:val="28"/>
          <w:szCs w:val="28"/>
        </w:rPr>
        <w:t>Практические умения.</w:t>
      </w:r>
      <w:r>
        <w:rPr>
          <w:rFonts w:ascii="Times New Roman" w:hAnsi="Times New Roman" w:cs="Times New Roman"/>
          <w:b/>
          <w:sz w:val="28"/>
          <w:szCs w:val="28"/>
        </w:rPr>
        <w:t xml:space="preserve"> </w:t>
      </w:r>
      <w:r>
        <w:rPr>
          <w:rFonts w:ascii="Times New Roman" w:hAnsi="Times New Roman" w:cs="Times New Roman"/>
          <w:sz w:val="28"/>
          <w:szCs w:val="28"/>
        </w:rPr>
        <w:t>Разбор кроя. Тренировочные упражнения в соединении швов. Пошив по технологической карте.</w:t>
      </w:r>
    </w:p>
    <w:p w:rsidR="00E948B3" w:rsidRPr="00610156" w:rsidRDefault="00E948B3" w:rsidP="00E948B3">
      <w:pPr>
        <w:pStyle w:val="a3"/>
        <w:jc w:val="both"/>
        <w:rPr>
          <w:rFonts w:ascii="Times New Roman" w:hAnsi="Times New Roman" w:cs="Times New Roman"/>
          <w:b/>
          <w:sz w:val="28"/>
          <w:szCs w:val="28"/>
        </w:rPr>
      </w:pPr>
      <w:r w:rsidRPr="00610156">
        <w:rPr>
          <w:rFonts w:ascii="Times New Roman" w:hAnsi="Times New Roman" w:cs="Times New Roman"/>
          <w:b/>
          <w:sz w:val="28"/>
          <w:szCs w:val="28"/>
        </w:rPr>
        <w:t>Тема 7. Пошив мешков для белья.</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Назначение изделия. Свойства ткани с покрытием. Подготовка ткани к раскрою.</w:t>
      </w:r>
    </w:p>
    <w:p w:rsidR="00E948B3" w:rsidRDefault="00E948B3" w:rsidP="00E948B3">
      <w:pPr>
        <w:pStyle w:val="a3"/>
        <w:jc w:val="both"/>
        <w:rPr>
          <w:rFonts w:ascii="Times New Roman" w:hAnsi="Times New Roman" w:cs="Times New Roman"/>
          <w:sz w:val="28"/>
          <w:szCs w:val="28"/>
        </w:rPr>
      </w:pPr>
      <w:r w:rsidRPr="003F1695">
        <w:rPr>
          <w:rFonts w:ascii="Times New Roman" w:hAnsi="Times New Roman" w:cs="Times New Roman"/>
          <w:b/>
          <w:sz w:val="28"/>
          <w:szCs w:val="28"/>
        </w:rPr>
        <w:t>Практические умения.</w:t>
      </w:r>
      <w:r>
        <w:rPr>
          <w:rFonts w:ascii="Times New Roman" w:hAnsi="Times New Roman" w:cs="Times New Roman"/>
          <w:b/>
          <w:sz w:val="28"/>
          <w:szCs w:val="28"/>
        </w:rPr>
        <w:t xml:space="preserve"> </w:t>
      </w:r>
      <w:r>
        <w:rPr>
          <w:rFonts w:ascii="Times New Roman" w:hAnsi="Times New Roman" w:cs="Times New Roman"/>
          <w:sz w:val="28"/>
          <w:szCs w:val="28"/>
        </w:rPr>
        <w:t>Пошив мешков для белья по операциям.</w:t>
      </w:r>
    </w:p>
    <w:p w:rsidR="00E948B3" w:rsidRDefault="00E948B3" w:rsidP="00E948B3">
      <w:pPr>
        <w:pStyle w:val="a3"/>
        <w:jc w:val="both"/>
        <w:rPr>
          <w:rFonts w:ascii="Times New Roman" w:hAnsi="Times New Roman" w:cs="Times New Roman"/>
          <w:b/>
          <w:sz w:val="28"/>
          <w:szCs w:val="28"/>
        </w:rPr>
      </w:pPr>
      <w:r>
        <w:rPr>
          <w:rFonts w:ascii="Times New Roman" w:hAnsi="Times New Roman" w:cs="Times New Roman"/>
          <w:b/>
          <w:sz w:val="28"/>
          <w:szCs w:val="28"/>
        </w:rPr>
        <w:t>Тема 8. Пошив полотенец</w:t>
      </w:r>
      <w:r w:rsidRPr="00931D6C">
        <w:rPr>
          <w:rFonts w:ascii="Times New Roman" w:hAnsi="Times New Roman" w:cs="Times New Roman"/>
          <w:b/>
          <w:sz w:val="28"/>
          <w:szCs w:val="28"/>
        </w:rPr>
        <w:t>.</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Назначение и свойства «вафельной» ткани. Определение долевого и поперечного среза ткани. Лицевая и изнаночная стороны ткани.</w:t>
      </w:r>
    </w:p>
    <w:p w:rsidR="00E948B3" w:rsidRDefault="00E948B3" w:rsidP="00E948B3">
      <w:pPr>
        <w:pStyle w:val="a3"/>
        <w:jc w:val="both"/>
        <w:rPr>
          <w:rFonts w:ascii="Times New Roman" w:hAnsi="Times New Roman" w:cs="Times New Roman"/>
          <w:sz w:val="28"/>
          <w:szCs w:val="28"/>
        </w:rPr>
      </w:pPr>
      <w:r w:rsidRPr="003F1695">
        <w:rPr>
          <w:rFonts w:ascii="Times New Roman" w:hAnsi="Times New Roman" w:cs="Times New Roman"/>
          <w:b/>
          <w:sz w:val="28"/>
          <w:szCs w:val="28"/>
        </w:rPr>
        <w:t>Практические умения.</w:t>
      </w:r>
      <w:r>
        <w:rPr>
          <w:rFonts w:ascii="Times New Roman" w:hAnsi="Times New Roman" w:cs="Times New Roman"/>
          <w:b/>
          <w:sz w:val="28"/>
          <w:szCs w:val="28"/>
        </w:rPr>
        <w:t xml:space="preserve"> </w:t>
      </w:r>
      <w:r>
        <w:rPr>
          <w:rFonts w:ascii="Times New Roman" w:hAnsi="Times New Roman" w:cs="Times New Roman"/>
          <w:sz w:val="28"/>
          <w:szCs w:val="28"/>
        </w:rPr>
        <w:t xml:space="preserve">Научить обрабатывать краевые срезы изделия краевым швом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b/>
          <w:sz w:val="28"/>
          <w:szCs w:val="28"/>
        </w:rPr>
        <w:t>Тема 9. Пошив наволочек.</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Назначение изделия. Свойства тканей для пошива наволочек. Определение долевого и поперечного края ткани. Определение лицевой и изнаночной сторон ткани. Технологическая карта пошива изделия.</w:t>
      </w:r>
    </w:p>
    <w:p w:rsidR="00E948B3" w:rsidRDefault="00E948B3" w:rsidP="00E948B3">
      <w:pPr>
        <w:pStyle w:val="a3"/>
        <w:jc w:val="both"/>
        <w:rPr>
          <w:rFonts w:ascii="Times New Roman" w:hAnsi="Times New Roman" w:cs="Times New Roman"/>
          <w:sz w:val="28"/>
          <w:szCs w:val="28"/>
        </w:rPr>
      </w:pPr>
      <w:r w:rsidRPr="003F1695">
        <w:rPr>
          <w:rFonts w:ascii="Times New Roman" w:hAnsi="Times New Roman" w:cs="Times New Roman"/>
          <w:b/>
          <w:sz w:val="28"/>
          <w:szCs w:val="28"/>
        </w:rPr>
        <w:t>Практические умения.</w:t>
      </w:r>
      <w:r>
        <w:rPr>
          <w:rFonts w:ascii="Times New Roman" w:hAnsi="Times New Roman" w:cs="Times New Roman"/>
          <w:b/>
          <w:sz w:val="28"/>
          <w:szCs w:val="28"/>
        </w:rPr>
        <w:t xml:space="preserve"> </w:t>
      </w:r>
      <w:r>
        <w:rPr>
          <w:rFonts w:ascii="Times New Roman" w:hAnsi="Times New Roman" w:cs="Times New Roman"/>
          <w:sz w:val="28"/>
          <w:szCs w:val="28"/>
        </w:rPr>
        <w:t>Научить шить наволочки по технологической карте.</w:t>
      </w:r>
    </w:p>
    <w:p w:rsidR="00E948B3" w:rsidRDefault="00E948B3" w:rsidP="00E948B3">
      <w:pPr>
        <w:pStyle w:val="a3"/>
        <w:jc w:val="both"/>
        <w:rPr>
          <w:rFonts w:ascii="Times New Roman" w:hAnsi="Times New Roman" w:cs="Times New Roman"/>
          <w:b/>
          <w:sz w:val="28"/>
          <w:szCs w:val="28"/>
        </w:rPr>
      </w:pPr>
      <w:r w:rsidRPr="00931D6C">
        <w:rPr>
          <w:rFonts w:ascii="Times New Roman" w:hAnsi="Times New Roman" w:cs="Times New Roman"/>
          <w:b/>
          <w:sz w:val="28"/>
          <w:szCs w:val="28"/>
        </w:rPr>
        <w:t>Тема 10. Пошив простыней.</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Назначение изделия. Ткани для пошива постельного белья. Подготовка ткани к раскрою.</w:t>
      </w:r>
    </w:p>
    <w:p w:rsidR="00E948B3" w:rsidRDefault="00E948B3" w:rsidP="00E948B3">
      <w:pPr>
        <w:pStyle w:val="a3"/>
        <w:jc w:val="both"/>
        <w:rPr>
          <w:rFonts w:ascii="Times New Roman" w:hAnsi="Times New Roman" w:cs="Times New Roman"/>
          <w:sz w:val="28"/>
          <w:szCs w:val="28"/>
        </w:rPr>
      </w:pPr>
      <w:r w:rsidRPr="003F1695">
        <w:rPr>
          <w:rFonts w:ascii="Times New Roman" w:hAnsi="Times New Roman" w:cs="Times New Roman"/>
          <w:b/>
          <w:sz w:val="28"/>
          <w:szCs w:val="28"/>
        </w:rPr>
        <w:t>Практические умения.</w:t>
      </w:r>
      <w:r>
        <w:rPr>
          <w:rFonts w:ascii="Times New Roman" w:hAnsi="Times New Roman" w:cs="Times New Roman"/>
          <w:b/>
          <w:sz w:val="28"/>
          <w:szCs w:val="28"/>
        </w:rPr>
        <w:t xml:space="preserve"> </w:t>
      </w:r>
      <w:r>
        <w:rPr>
          <w:rFonts w:ascii="Times New Roman" w:hAnsi="Times New Roman" w:cs="Times New Roman"/>
          <w:sz w:val="28"/>
          <w:szCs w:val="28"/>
        </w:rPr>
        <w:t xml:space="preserve">Научить обрабатывать краевые срезы изделия краевым швом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w:t>
      </w:r>
    </w:p>
    <w:p w:rsidR="00E948B3" w:rsidRDefault="00E948B3" w:rsidP="00E948B3">
      <w:pPr>
        <w:pStyle w:val="a3"/>
        <w:jc w:val="both"/>
        <w:rPr>
          <w:rFonts w:ascii="Times New Roman" w:hAnsi="Times New Roman" w:cs="Times New Roman"/>
          <w:b/>
          <w:sz w:val="28"/>
          <w:szCs w:val="28"/>
        </w:rPr>
      </w:pPr>
      <w:r>
        <w:rPr>
          <w:rFonts w:ascii="Times New Roman" w:hAnsi="Times New Roman" w:cs="Times New Roman"/>
          <w:b/>
          <w:sz w:val="28"/>
          <w:szCs w:val="28"/>
        </w:rPr>
        <w:t>Тема 11. Пошив пододеяльников.</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b/>
          <w:sz w:val="28"/>
          <w:szCs w:val="28"/>
        </w:rPr>
        <w:lastRenderedPageBreak/>
        <w:t xml:space="preserve">Теоретические сведения. </w:t>
      </w:r>
      <w:r>
        <w:rPr>
          <w:rFonts w:ascii="Times New Roman" w:hAnsi="Times New Roman" w:cs="Times New Roman"/>
          <w:sz w:val="28"/>
          <w:szCs w:val="28"/>
        </w:rPr>
        <w:t>Назначение изделия. Свойства тканей для пошива пододеяльников. Подготовка ткани к раскрою, раскрой изделия. Технологическая карта пошива изделия.</w:t>
      </w:r>
    </w:p>
    <w:p w:rsidR="00E948B3" w:rsidRDefault="00E948B3" w:rsidP="00E948B3">
      <w:pPr>
        <w:pStyle w:val="a3"/>
        <w:jc w:val="both"/>
        <w:rPr>
          <w:rFonts w:ascii="Times New Roman" w:hAnsi="Times New Roman" w:cs="Times New Roman"/>
          <w:sz w:val="28"/>
          <w:szCs w:val="28"/>
        </w:rPr>
      </w:pPr>
      <w:r w:rsidRPr="003F1695">
        <w:rPr>
          <w:rFonts w:ascii="Times New Roman" w:hAnsi="Times New Roman" w:cs="Times New Roman"/>
          <w:b/>
          <w:sz w:val="28"/>
          <w:szCs w:val="28"/>
        </w:rPr>
        <w:t>Практические умения.</w:t>
      </w:r>
      <w:r>
        <w:rPr>
          <w:rFonts w:ascii="Times New Roman" w:hAnsi="Times New Roman" w:cs="Times New Roman"/>
          <w:b/>
          <w:sz w:val="28"/>
          <w:szCs w:val="28"/>
        </w:rPr>
        <w:t xml:space="preserve"> </w:t>
      </w:r>
      <w:proofErr w:type="gramStart"/>
      <w:r>
        <w:rPr>
          <w:rFonts w:ascii="Times New Roman" w:hAnsi="Times New Roman" w:cs="Times New Roman"/>
          <w:sz w:val="28"/>
          <w:szCs w:val="28"/>
        </w:rPr>
        <w:t xml:space="preserve">Научить обрабатывать краевые срезы изделия краевым швом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и открытым  срезами.</w:t>
      </w:r>
      <w:proofErr w:type="gramEnd"/>
    </w:p>
    <w:p w:rsidR="00E948B3" w:rsidRDefault="00E948B3" w:rsidP="00E948B3">
      <w:pPr>
        <w:pStyle w:val="a3"/>
        <w:jc w:val="both"/>
        <w:rPr>
          <w:rFonts w:ascii="Times New Roman" w:hAnsi="Times New Roman" w:cs="Times New Roman"/>
          <w:b/>
          <w:sz w:val="28"/>
          <w:szCs w:val="28"/>
        </w:rPr>
      </w:pPr>
    </w:p>
    <w:p w:rsidR="00E948B3" w:rsidRDefault="00E948B3" w:rsidP="00E948B3">
      <w:pPr>
        <w:pStyle w:val="a3"/>
        <w:jc w:val="center"/>
        <w:rPr>
          <w:rFonts w:ascii="Times New Roman" w:hAnsi="Times New Roman" w:cs="Times New Roman"/>
          <w:b/>
          <w:sz w:val="28"/>
          <w:szCs w:val="28"/>
        </w:rPr>
      </w:pPr>
      <w:r w:rsidRPr="006263A0">
        <w:rPr>
          <w:rFonts w:ascii="Times New Roman" w:hAnsi="Times New Roman" w:cs="Times New Roman"/>
          <w:b/>
          <w:sz w:val="28"/>
          <w:szCs w:val="28"/>
        </w:rPr>
        <w:t xml:space="preserve">Содержание </w:t>
      </w:r>
      <w:proofErr w:type="gramStart"/>
      <w:r w:rsidRPr="006263A0">
        <w:rPr>
          <w:rFonts w:ascii="Times New Roman" w:hAnsi="Times New Roman" w:cs="Times New Roman"/>
          <w:b/>
          <w:sz w:val="28"/>
          <w:szCs w:val="28"/>
        </w:rPr>
        <w:t>обучения по разделу</w:t>
      </w:r>
      <w:proofErr w:type="gramEnd"/>
      <w:r>
        <w:rPr>
          <w:rFonts w:ascii="Times New Roman" w:hAnsi="Times New Roman" w:cs="Times New Roman"/>
          <w:b/>
          <w:sz w:val="28"/>
          <w:szCs w:val="28"/>
        </w:rPr>
        <w:t>: «Декоративн</w:t>
      </w:r>
      <w:proofErr w:type="gramStart"/>
      <w:r>
        <w:rPr>
          <w:rFonts w:ascii="Times New Roman" w:hAnsi="Times New Roman" w:cs="Times New Roman"/>
          <w:b/>
          <w:sz w:val="28"/>
          <w:szCs w:val="28"/>
        </w:rPr>
        <w:t>о-</w:t>
      </w:r>
      <w:proofErr w:type="gramEnd"/>
      <w:r>
        <w:rPr>
          <w:rFonts w:ascii="Times New Roman" w:hAnsi="Times New Roman" w:cs="Times New Roman"/>
          <w:b/>
          <w:sz w:val="28"/>
          <w:szCs w:val="28"/>
        </w:rPr>
        <w:t xml:space="preserve"> прикладное творчество»</w:t>
      </w:r>
    </w:p>
    <w:p w:rsidR="00E948B3" w:rsidRDefault="00E948B3" w:rsidP="00E948B3">
      <w:pPr>
        <w:pStyle w:val="a3"/>
        <w:rPr>
          <w:rFonts w:ascii="Times New Roman" w:hAnsi="Times New Roman" w:cs="Times New Roman"/>
          <w:b/>
          <w:sz w:val="28"/>
          <w:szCs w:val="28"/>
        </w:rPr>
      </w:pPr>
    </w:p>
    <w:p w:rsidR="00E948B3" w:rsidRDefault="00E948B3" w:rsidP="00E948B3">
      <w:pPr>
        <w:pStyle w:val="a3"/>
        <w:jc w:val="both"/>
        <w:rPr>
          <w:rFonts w:ascii="Times New Roman" w:hAnsi="Times New Roman" w:cs="Times New Roman"/>
          <w:b/>
          <w:sz w:val="28"/>
          <w:szCs w:val="28"/>
        </w:rPr>
      </w:pPr>
      <w:r>
        <w:rPr>
          <w:rFonts w:ascii="Times New Roman" w:hAnsi="Times New Roman" w:cs="Times New Roman"/>
          <w:b/>
          <w:sz w:val="28"/>
          <w:szCs w:val="28"/>
        </w:rPr>
        <w:t>Тема 1. «Поделки из бытовых отходов».</w:t>
      </w:r>
    </w:p>
    <w:p w:rsidR="00E948B3" w:rsidRDefault="00E948B3" w:rsidP="00E948B3">
      <w:pPr>
        <w:pStyle w:val="a3"/>
        <w:jc w:val="both"/>
        <w:rPr>
          <w:rFonts w:ascii="Times New Roman" w:hAnsi="Times New Roman" w:cs="Times New Roman"/>
          <w:b/>
          <w:sz w:val="28"/>
          <w:szCs w:val="28"/>
        </w:rPr>
      </w:pPr>
      <w:r>
        <w:rPr>
          <w:rFonts w:ascii="Times New Roman" w:hAnsi="Times New Roman" w:cs="Times New Roman"/>
          <w:b/>
          <w:sz w:val="28"/>
          <w:szCs w:val="28"/>
        </w:rPr>
        <w:t xml:space="preserve">Поделка «Елочный фонарик». </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подготовка нужных материалов: старые открытки, пластиковые крышки, бисер, </w:t>
      </w:r>
      <w:proofErr w:type="spellStart"/>
      <w:r>
        <w:rPr>
          <w:rFonts w:ascii="Times New Roman" w:hAnsi="Times New Roman" w:cs="Times New Roman"/>
          <w:sz w:val="28"/>
          <w:szCs w:val="28"/>
        </w:rPr>
        <w:t>пайетки</w:t>
      </w:r>
      <w:proofErr w:type="spellEnd"/>
      <w:r>
        <w:rPr>
          <w:rFonts w:ascii="Times New Roman" w:hAnsi="Times New Roman" w:cs="Times New Roman"/>
          <w:sz w:val="28"/>
          <w:szCs w:val="28"/>
        </w:rPr>
        <w:t xml:space="preserve">, бусинки и т.п., вязальные нитки. </w:t>
      </w:r>
      <w:r>
        <w:rPr>
          <w:rFonts w:ascii="Times New Roman" w:hAnsi="Times New Roman" w:cs="Times New Roman"/>
          <w:b/>
          <w:sz w:val="28"/>
          <w:szCs w:val="28"/>
        </w:rPr>
        <w:t>Практические навыки:</w:t>
      </w:r>
      <w:r w:rsidRPr="00757DBA">
        <w:rPr>
          <w:rFonts w:ascii="Times New Roman" w:hAnsi="Times New Roman" w:cs="Times New Roman"/>
          <w:sz w:val="28"/>
          <w:szCs w:val="28"/>
        </w:rPr>
        <w:t xml:space="preserve"> </w:t>
      </w:r>
      <w:r>
        <w:rPr>
          <w:rFonts w:ascii="Times New Roman" w:hAnsi="Times New Roman" w:cs="Times New Roman"/>
          <w:sz w:val="28"/>
          <w:szCs w:val="28"/>
        </w:rPr>
        <w:t>умение пользоваться ножницами, клеевым пистолетом, соединять между собой детали изделия.</w:t>
      </w:r>
    </w:p>
    <w:p w:rsidR="00E948B3" w:rsidRDefault="00E948B3" w:rsidP="00E948B3">
      <w:pPr>
        <w:pStyle w:val="a3"/>
        <w:jc w:val="both"/>
        <w:rPr>
          <w:rFonts w:ascii="Times New Roman" w:hAnsi="Times New Roman" w:cs="Times New Roman"/>
          <w:b/>
          <w:sz w:val="28"/>
          <w:szCs w:val="28"/>
        </w:rPr>
      </w:pPr>
      <w:r w:rsidRPr="00757DBA">
        <w:rPr>
          <w:rFonts w:ascii="Times New Roman" w:hAnsi="Times New Roman" w:cs="Times New Roman"/>
          <w:b/>
          <w:sz w:val="28"/>
          <w:szCs w:val="28"/>
        </w:rPr>
        <w:t>Поделка «</w:t>
      </w:r>
      <w:proofErr w:type="spellStart"/>
      <w:r w:rsidRPr="00757DBA">
        <w:rPr>
          <w:rFonts w:ascii="Times New Roman" w:hAnsi="Times New Roman" w:cs="Times New Roman"/>
          <w:b/>
          <w:sz w:val="28"/>
          <w:szCs w:val="28"/>
        </w:rPr>
        <w:t>Карандашница</w:t>
      </w:r>
      <w:proofErr w:type="spellEnd"/>
      <w:r w:rsidRPr="00757DBA">
        <w:rPr>
          <w:rFonts w:ascii="Times New Roman" w:hAnsi="Times New Roman" w:cs="Times New Roman"/>
          <w:b/>
          <w:sz w:val="28"/>
          <w:szCs w:val="28"/>
        </w:rPr>
        <w:t>».</w:t>
      </w:r>
      <w:r>
        <w:rPr>
          <w:rFonts w:ascii="Times New Roman" w:hAnsi="Times New Roman" w:cs="Times New Roman"/>
          <w:b/>
          <w:sz w:val="28"/>
          <w:szCs w:val="28"/>
        </w:rPr>
        <w:t xml:space="preserve"> </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подготовка нужных материалов: палочки от мороженого, упаковки от «</w:t>
      </w:r>
      <w:proofErr w:type="spellStart"/>
      <w:r>
        <w:rPr>
          <w:rFonts w:ascii="Times New Roman" w:hAnsi="Times New Roman" w:cs="Times New Roman"/>
          <w:sz w:val="28"/>
          <w:szCs w:val="28"/>
        </w:rPr>
        <w:t>Тетропака</w:t>
      </w:r>
      <w:proofErr w:type="spellEnd"/>
      <w:r>
        <w:rPr>
          <w:rFonts w:ascii="Times New Roman" w:hAnsi="Times New Roman" w:cs="Times New Roman"/>
          <w:sz w:val="28"/>
          <w:szCs w:val="28"/>
        </w:rPr>
        <w:t xml:space="preserve">», детали для оформления поделки. </w:t>
      </w:r>
      <w:r>
        <w:rPr>
          <w:rFonts w:ascii="Times New Roman" w:hAnsi="Times New Roman" w:cs="Times New Roman"/>
          <w:b/>
          <w:sz w:val="28"/>
          <w:szCs w:val="28"/>
        </w:rPr>
        <w:t>Практические навыки:</w:t>
      </w:r>
      <w:r w:rsidRPr="00757DBA">
        <w:rPr>
          <w:rFonts w:ascii="Times New Roman" w:hAnsi="Times New Roman" w:cs="Times New Roman"/>
          <w:sz w:val="28"/>
          <w:szCs w:val="28"/>
        </w:rPr>
        <w:t xml:space="preserve"> </w:t>
      </w:r>
      <w:r>
        <w:rPr>
          <w:rFonts w:ascii="Times New Roman" w:hAnsi="Times New Roman" w:cs="Times New Roman"/>
          <w:sz w:val="28"/>
          <w:szCs w:val="28"/>
        </w:rPr>
        <w:t>умение пользоваться ножницами, клеевым пистолетом, соединять между собой детали изделия, декорировать готовое изделие.</w:t>
      </w:r>
    </w:p>
    <w:p w:rsidR="00E948B3" w:rsidRDefault="00E948B3" w:rsidP="00E948B3">
      <w:pPr>
        <w:pStyle w:val="a3"/>
        <w:jc w:val="both"/>
        <w:rPr>
          <w:rFonts w:ascii="Times New Roman" w:hAnsi="Times New Roman" w:cs="Times New Roman"/>
          <w:b/>
          <w:sz w:val="28"/>
          <w:szCs w:val="28"/>
        </w:rPr>
      </w:pPr>
      <w:r w:rsidRPr="00FA3C86">
        <w:rPr>
          <w:rFonts w:ascii="Times New Roman" w:hAnsi="Times New Roman" w:cs="Times New Roman"/>
          <w:b/>
          <w:sz w:val="28"/>
          <w:szCs w:val="28"/>
        </w:rPr>
        <w:t>Тема 2. Изготовление поделок в технике «йо-йо».</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b/>
          <w:sz w:val="28"/>
          <w:szCs w:val="28"/>
        </w:rPr>
        <w:t>Теоретические сведения</w:t>
      </w:r>
      <w:r w:rsidRPr="00FA3C86">
        <w:rPr>
          <w:rFonts w:ascii="Times New Roman" w:hAnsi="Times New Roman" w:cs="Times New Roman"/>
          <w:b/>
          <w:sz w:val="28"/>
          <w:szCs w:val="28"/>
        </w:rPr>
        <w:t xml:space="preserve">: </w:t>
      </w:r>
      <w:r>
        <w:rPr>
          <w:rFonts w:ascii="Times New Roman" w:hAnsi="Times New Roman" w:cs="Times New Roman"/>
          <w:sz w:val="28"/>
          <w:szCs w:val="28"/>
        </w:rPr>
        <w:t xml:space="preserve">Знакомство с техникой «йо-йо». Рассматривание игрушки «Петрушка» в данной технике. Подбор ткани. Раскрой деталей. </w:t>
      </w:r>
    </w:p>
    <w:p w:rsidR="00E948B3" w:rsidRDefault="00E948B3" w:rsidP="00E948B3">
      <w:pPr>
        <w:pStyle w:val="a3"/>
        <w:jc w:val="both"/>
        <w:rPr>
          <w:rFonts w:ascii="Times New Roman" w:hAnsi="Times New Roman" w:cs="Times New Roman"/>
          <w:sz w:val="28"/>
          <w:szCs w:val="28"/>
        </w:rPr>
      </w:pPr>
      <w:r w:rsidRPr="00FA3C86">
        <w:rPr>
          <w:rFonts w:ascii="Times New Roman" w:hAnsi="Times New Roman" w:cs="Times New Roman"/>
          <w:b/>
          <w:sz w:val="28"/>
          <w:szCs w:val="28"/>
        </w:rPr>
        <w:t>Практическ</w:t>
      </w:r>
      <w:r>
        <w:rPr>
          <w:rFonts w:ascii="Times New Roman" w:hAnsi="Times New Roman" w:cs="Times New Roman"/>
          <w:b/>
          <w:sz w:val="28"/>
          <w:szCs w:val="28"/>
        </w:rPr>
        <w:t>ие умения</w:t>
      </w:r>
      <w:r w:rsidRPr="00FA3C86">
        <w:rPr>
          <w:rFonts w:ascii="Times New Roman" w:hAnsi="Times New Roman" w:cs="Times New Roman"/>
          <w:b/>
          <w:sz w:val="28"/>
          <w:szCs w:val="28"/>
        </w:rPr>
        <w:t>:</w:t>
      </w:r>
      <w:r>
        <w:rPr>
          <w:rFonts w:ascii="Times New Roman" w:hAnsi="Times New Roman" w:cs="Times New Roman"/>
          <w:sz w:val="28"/>
          <w:szCs w:val="28"/>
        </w:rPr>
        <w:t xml:space="preserve"> заготовка деталей – кружочков. Соединение деталей рук, ног, головы, наполнение </w:t>
      </w:r>
      <w:proofErr w:type="spellStart"/>
      <w:r>
        <w:rPr>
          <w:rFonts w:ascii="Times New Roman" w:hAnsi="Times New Roman" w:cs="Times New Roman"/>
          <w:sz w:val="28"/>
          <w:szCs w:val="28"/>
        </w:rPr>
        <w:t>синтепоном</w:t>
      </w:r>
      <w:proofErr w:type="spellEnd"/>
      <w:r>
        <w:rPr>
          <w:rFonts w:ascii="Times New Roman" w:hAnsi="Times New Roman" w:cs="Times New Roman"/>
          <w:sz w:val="28"/>
          <w:szCs w:val="28"/>
        </w:rPr>
        <w:t>. Оформление лица. Соединение всех деталей между собой. Заключительная отделка игрушки.</w:t>
      </w:r>
    </w:p>
    <w:p w:rsidR="00E948B3" w:rsidRDefault="00E948B3" w:rsidP="00E948B3">
      <w:pPr>
        <w:pStyle w:val="a3"/>
        <w:jc w:val="both"/>
        <w:rPr>
          <w:rFonts w:ascii="Times New Roman" w:hAnsi="Times New Roman" w:cs="Times New Roman"/>
          <w:b/>
          <w:sz w:val="28"/>
          <w:szCs w:val="28"/>
        </w:rPr>
      </w:pPr>
      <w:r w:rsidRPr="00F94AEF">
        <w:rPr>
          <w:rFonts w:ascii="Times New Roman" w:hAnsi="Times New Roman" w:cs="Times New Roman"/>
          <w:b/>
          <w:sz w:val="28"/>
          <w:szCs w:val="28"/>
        </w:rPr>
        <w:t>Тема 3.</w:t>
      </w:r>
      <w:r>
        <w:rPr>
          <w:rFonts w:ascii="Times New Roman" w:hAnsi="Times New Roman" w:cs="Times New Roman"/>
          <w:b/>
          <w:sz w:val="28"/>
          <w:szCs w:val="28"/>
        </w:rPr>
        <w:t xml:space="preserve"> «Игрушки из фетра»</w:t>
      </w:r>
    </w:p>
    <w:p w:rsidR="00E948B3" w:rsidRPr="00F94AEF" w:rsidRDefault="00E948B3" w:rsidP="00E948B3">
      <w:pPr>
        <w:pStyle w:val="a3"/>
        <w:jc w:val="both"/>
        <w:rPr>
          <w:rFonts w:ascii="Times New Roman" w:hAnsi="Times New Roman" w:cs="Times New Roman"/>
          <w:b/>
          <w:sz w:val="28"/>
          <w:szCs w:val="28"/>
        </w:rPr>
      </w:pPr>
      <w:r>
        <w:rPr>
          <w:rFonts w:ascii="Times New Roman" w:hAnsi="Times New Roman" w:cs="Times New Roman"/>
          <w:b/>
          <w:sz w:val="28"/>
          <w:szCs w:val="28"/>
        </w:rPr>
        <w:t xml:space="preserve">Вводное занятие. Теоретические сведения. </w:t>
      </w:r>
      <w:r>
        <w:rPr>
          <w:rFonts w:ascii="Times New Roman" w:hAnsi="Times New Roman" w:cs="Times New Roman"/>
          <w:sz w:val="28"/>
          <w:szCs w:val="28"/>
        </w:rPr>
        <w:t xml:space="preserve">Знакомство с материалом, его свойствами, использование обметочного шва при изготовлении изделий из фетра. </w:t>
      </w:r>
    </w:p>
    <w:p w:rsidR="00E948B3" w:rsidRDefault="00E948B3" w:rsidP="00E948B3">
      <w:pPr>
        <w:pStyle w:val="a3"/>
        <w:jc w:val="both"/>
        <w:rPr>
          <w:rFonts w:ascii="Times New Roman" w:hAnsi="Times New Roman" w:cs="Times New Roman"/>
          <w:b/>
          <w:sz w:val="28"/>
          <w:szCs w:val="28"/>
        </w:rPr>
      </w:pPr>
      <w:r>
        <w:rPr>
          <w:rFonts w:ascii="Times New Roman" w:hAnsi="Times New Roman" w:cs="Times New Roman"/>
          <w:b/>
          <w:sz w:val="28"/>
          <w:szCs w:val="28"/>
        </w:rPr>
        <w:t xml:space="preserve">Игрушка «Елочка», «Пасхальное яйцо». </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b/>
          <w:sz w:val="28"/>
          <w:szCs w:val="28"/>
        </w:rPr>
        <w:t xml:space="preserve">Практические умения: </w:t>
      </w:r>
      <w:r>
        <w:rPr>
          <w:rFonts w:ascii="Times New Roman" w:hAnsi="Times New Roman" w:cs="Times New Roman"/>
          <w:sz w:val="28"/>
          <w:szCs w:val="28"/>
        </w:rPr>
        <w:t xml:space="preserve">подбор материалов для изделий, раскрой деталей, наполнение </w:t>
      </w:r>
      <w:proofErr w:type="spellStart"/>
      <w:r>
        <w:rPr>
          <w:rFonts w:ascii="Times New Roman" w:hAnsi="Times New Roman" w:cs="Times New Roman"/>
          <w:sz w:val="28"/>
          <w:szCs w:val="28"/>
        </w:rPr>
        <w:t>синтепоном</w:t>
      </w:r>
      <w:proofErr w:type="spellEnd"/>
      <w:r>
        <w:rPr>
          <w:rFonts w:ascii="Times New Roman" w:hAnsi="Times New Roman" w:cs="Times New Roman"/>
          <w:sz w:val="28"/>
          <w:szCs w:val="28"/>
        </w:rPr>
        <w:t>, соединение деталей обметочным швом.</w:t>
      </w:r>
    </w:p>
    <w:p w:rsidR="00E948B3" w:rsidRDefault="00E948B3" w:rsidP="00E948B3">
      <w:pPr>
        <w:pStyle w:val="a3"/>
        <w:jc w:val="both"/>
        <w:rPr>
          <w:rFonts w:ascii="Times New Roman" w:hAnsi="Times New Roman" w:cs="Times New Roman"/>
          <w:b/>
          <w:sz w:val="28"/>
          <w:szCs w:val="28"/>
        </w:rPr>
      </w:pPr>
      <w:r w:rsidRPr="005070BE">
        <w:rPr>
          <w:rFonts w:ascii="Times New Roman" w:hAnsi="Times New Roman" w:cs="Times New Roman"/>
          <w:b/>
          <w:sz w:val="28"/>
          <w:szCs w:val="28"/>
        </w:rPr>
        <w:t>Тема 4. «Картины из пуговиц»</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b/>
          <w:sz w:val="28"/>
          <w:szCs w:val="28"/>
        </w:rPr>
        <w:t>Вводное занятие. Теоретические сведения.</w:t>
      </w:r>
      <w:r>
        <w:rPr>
          <w:rFonts w:ascii="Times New Roman" w:hAnsi="Times New Roman" w:cs="Times New Roman"/>
          <w:sz w:val="28"/>
          <w:szCs w:val="28"/>
        </w:rPr>
        <w:t xml:space="preserve"> Знакомство с техникой и материалами для выполнения практической работы.</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b/>
          <w:sz w:val="28"/>
          <w:szCs w:val="28"/>
        </w:rPr>
        <w:t xml:space="preserve">«Изготовление картины из пуговиц». Теоретические сведения. </w:t>
      </w:r>
      <w:r>
        <w:rPr>
          <w:rFonts w:ascii="Times New Roman" w:hAnsi="Times New Roman" w:cs="Times New Roman"/>
          <w:sz w:val="28"/>
          <w:szCs w:val="28"/>
        </w:rPr>
        <w:t>Подбор рисунка для картины повышенной сложности (с пуговицами разных форм, материалов и расцветок). Повторение техники изготовления картин из пуговиц.</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b/>
          <w:sz w:val="28"/>
          <w:szCs w:val="28"/>
        </w:rPr>
        <w:t xml:space="preserve">Практические умения. </w:t>
      </w:r>
      <w:r>
        <w:rPr>
          <w:rFonts w:ascii="Times New Roman" w:hAnsi="Times New Roman" w:cs="Times New Roman"/>
          <w:sz w:val="28"/>
          <w:szCs w:val="28"/>
        </w:rPr>
        <w:t xml:space="preserve">Перенос рисунка на материал с помощью копировальной бумаги. Заправка таки с рисунком в </w:t>
      </w:r>
      <w:proofErr w:type="spellStart"/>
      <w:r>
        <w:rPr>
          <w:rFonts w:ascii="Times New Roman" w:hAnsi="Times New Roman" w:cs="Times New Roman"/>
          <w:sz w:val="28"/>
          <w:szCs w:val="28"/>
        </w:rPr>
        <w:t>пяльца</w:t>
      </w:r>
      <w:proofErr w:type="spellEnd"/>
      <w:r>
        <w:rPr>
          <w:rFonts w:ascii="Times New Roman" w:hAnsi="Times New Roman" w:cs="Times New Roman"/>
          <w:sz w:val="28"/>
          <w:szCs w:val="28"/>
        </w:rPr>
        <w:t>. Подбор пуговиц. Подготовка ниток и иглы. Пришивание пуговиц на детали картины. Отделка готового изделия.</w:t>
      </w:r>
    </w:p>
    <w:p w:rsidR="00E948B3" w:rsidRPr="007D700B" w:rsidRDefault="00E948B3" w:rsidP="00E948B3">
      <w:pPr>
        <w:pStyle w:val="a3"/>
        <w:jc w:val="both"/>
        <w:rPr>
          <w:rFonts w:ascii="Times New Roman" w:hAnsi="Times New Roman" w:cs="Times New Roman"/>
          <w:sz w:val="28"/>
          <w:szCs w:val="28"/>
        </w:rPr>
      </w:pPr>
      <w:r>
        <w:rPr>
          <w:rFonts w:ascii="Times New Roman" w:hAnsi="Times New Roman" w:cs="Times New Roman"/>
          <w:b/>
          <w:sz w:val="28"/>
          <w:szCs w:val="28"/>
        </w:rPr>
        <w:t>Тема 5. «Изготовление жидкого мыла». Вводное занятие. Теоретические сведения.</w:t>
      </w:r>
      <w:r>
        <w:rPr>
          <w:rFonts w:ascii="Times New Roman" w:hAnsi="Times New Roman" w:cs="Times New Roman"/>
          <w:sz w:val="28"/>
          <w:szCs w:val="28"/>
        </w:rPr>
        <w:t xml:space="preserve"> Что такое мыло? Необходимость мыла для проведения гигиенических процедур. Виды мыла (твердое: туалетное и хозяйственное; жидкое). </w:t>
      </w:r>
      <w:r>
        <w:rPr>
          <w:rFonts w:ascii="Times New Roman" w:hAnsi="Times New Roman" w:cs="Times New Roman"/>
          <w:b/>
          <w:sz w:val="28"/>
          <w:szCs w:val="28"/>
        </w:rPr>
        <w:t>Практические умения:</w:t>
      </w:r>
      <w:r>
        <w:rPr>
          <w:rFonts w:ascii="Times New Roman" w:hAnsi="Times New Roman" w:cs="Times New Roman"/>
          <w:sz w:val="28"/>
          <w:szCs w:val="28"/>
        </w:rPr>
        <w:t xml:space="preserve"> изготовление жидкого мыла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твердого (измельчить твердое мыло на терке, залить кипятком, хорошо перемешать, добавить пищевой краситель и </w:t>
      </w:r>
      <w:proofErr w:type="spellStart"/>
      <w:r>
        <w:rPr>
          <w:rFonts w:ascii="Times New Roman" w:hAnsi="Times New Roman" w:cs="Times New Roman"/>
          <w:sz w:val="28"/>
          <w:szCs w:val="28"/>
        </w:rPr>
        <w:t>ароматизатор</w:t>
      </w:r>
      <w:proofErr w:type="spellEnd"/>
      <w:r>
        <w:rPr>
          <w:rFonts w:ascii="Times New Roman" w:hAnsi="Times New Roman" w:cs="Times New Roman"/>
          <w:sz w:val="28"/>
          <w:szCs w:val="28"/>
        </w:rPr>
        <w:t>, разлить по емкостям)</w:t>
      </w:r>
    </w:p>
    <w:p w:rsidR="00E948B3" w:rsidRPr="00757DBA" w:rsidRDefault="00E948B3" w:rsidP="00E948B3">
      <w:pPr>
        <w:pStyle w:val="a3"/>
        <w:jc w:val="both"/>
        <w:rPr>
          <w:rFonts w:ascii="Times New Roman" w:hAnsi="Times New Roman" w:cs="Times New Roman"/>
          <w:b/>
          <w:sz w:val="28"/>
          <w:szCs w:val="28"/>
        </w:rPr>
      </w:pPr>
    </w:p>
    <w:p w:rsidR="00E948B3" w:rsidRDefault="00E948B3" w:rsidP="00E948B3">
      <w:pPr>
        <w:pStyle w:val="a3"/>
        <w:jc w:val="center"/>
        <w:rPr>
          <w:rFonts w:ascii="Times New Roman" w:hAnsi="Times New Roman" w:cs="Times New Roman"/>
          <w:b/>
          <w:sz w:val="28"/>
          <w:szCs w:val="28"/>
        </w:rPr>
      </w:pPr>
      <w:r w:rsidRPr="006263A0">
        <w:rPr>
          <w:rFonts w:ascii="Times New Roman" w:hAnsi="Times New Roman" w:cs="Times New Roman"/>
          <w:b/>
          <w:sz w:val="28"/>
          <w:szCs w:val="28"/>
        </w:rPr>
        <w:lastRenderedPageBreak/>
        <w:t xml:space="preserve">Содержание </w:t>
      </w:r>
      <w:proofErr w:type="gramStart"/>
      <w:r w:rsidRPr="006263A0">
        <w:rPr>
          <w:rFonts w:ascii="Times New Roman" w:hAnsi="Times New Roman" w:cs="Times New Roman"/>
          <w:b/>
          <w:sz w:val="28"/>
          <w:szCs w:val="28"/>
        </w:rPr>
        <w:t>обучения по разделу</w:t>
      </w:r>
      <w:proofErr w:type="gramEnd"/>
      <w:r w:rsidRPr="006263A0">
        <w:rPr>
          <w:rFonts w:ascii="Times New Roman" w:hAnsi="Times New Roman" w:cs="Times New Roman"/>
          <w:b/>
          <w:sz w:val="28"/>
          <w:szCs w:val="28"/>
        </w:rPr>
        <w:t>: «Уборка служебных помещений»</w:t>
      </w:r>
    </w:p>
    <w:p w:rsidR="00E948B3" w:rsidRPr="006263A0" w:rsidRDefault="00E948B3" w:rsidP="00E948B3">
      <w:pPr>
        <w:pStyle w:val="a3"/>
        <w:jc w:val="center"/>
        <w:rPr>
          <w:rFonts w:ascii="Times New Roman" w:hAnsi="Times New Roman" w:cs="Times New Roman"/>
          <w:b/>
          <w:sz w:val="28"/>
          <w:szCs w:val="28"/>
        </w:rPr>
      </w:pPr>
    </w:p>
    <w:p w:rsidR="00E948B3" w:rsidRPr="006263A0" w:rsidRDefault="00E948B3" w:rsidP="00E948B3">
      <w:pPr>
        <w:pStyle w:val="a3"/>
        <w:jc w:val="both"/>
        <w:rPr>
          <w:rFonts w:ascii="Times New Roman" w:hAnsi="Times New Roman" w:cs="Times New Roman"/>
          <w:sz w:val="28"/>
          <w:szCs w:val="28"/>
        </w:rPr>
      </w:pPr>
      <w:r w:rsidRPr="006263A0">
        <w:rPr>
          <w:rFonts w:ascii="Times New Roman" w:hAnsi="Times New Roman" w:cs="Times New Roman"/>
          <w:b/>
          <w:sz w:val="28"/>
          <w:szCs w:val="28"/>
        </w:rPr>
        <w:t>Тема 1</w:t>
      </w:r>
      <w:r w:rsidRPr="006263A0">
        <w:rPr>
          <w:rFonts w:ascii="Times New Roman" w:hAnsi="Times New Roman" w:cs="Times New Roman"/>
          <w:sz w:val="28"/>
          <w:szCs w:val="28"/>
        </w:rPr>
        <w:t xml:space="preserve">. </w:t>
      </w:r>
      <w:r w:rsidRPr="006263A0">
        <w:rPr>
          <w:rFonts w:ascii="Times New Roman" w:hAnsi="Times New Roman" w:cs="Times New Roman"/>
          <w:b/>
          <w:sz w:val="28"/>
          <w:szCs w:val="28"/>
        </w:rPr>
        <w:t>«Вводное занятие. Ознакомление с функциональными   обязанностями уборщика помещений».</w:t>
      </w:r>
    </w:p>
    <w:p w:rsidR="00E948B3" w:rsidRPr="00F947F9" w:rsidRDefault="00E948B3" w:rsidP="00E948B3">
      <w:pPr>
        <w:pStyle w:val="a3"/>
        <w:jc w:val="both"/>
        <w:rPr>
          <w:rFonts w:ascii="Times New Roman" w:hAnsi="Times New Roman" w:cs="Times New Roman"/>
          <w:sz w:val="28"/>
          <w:szCs w:val="28"/>
        </w:rPr>
      </w:pPr>
      <w:r>
        <w:rPr>
          <w:rFonts w:ascii="Times New Roman" w:hAnsi="Times New Roman" w:cs="Times New Roman"/>
          <w:b/>
          <w:sz w:val="28"/>
          <w:szCs w:val="28"/>
        </w:rPr>
        <w:t>Теоретические знания</w:t>
      </w:r>
      <w:r w:rsidRPr="006263A0">
        <w:rPr>
          <w:rFonts w:ascii="Times New Roman" w:hAnsi="Times New Roman" w:cs="Times New Roman"/>
          <w:b/>
          <w:sz w:val="28"/>
          <w:szCs w:val="28"/>
        </w:rPr>
        <w:t>:</w:t>
      </w:r>
      <w:r w:rsidRPr="006263A0">
        <w:rPr>
          <w:rFonts w:ascii="Times New Roman" w:hAnsi="Times New Roman" w:cs="Times New Roman"/>
          <w:sz w:val="28"/>
          <w:szCs w:val="28"/>
        </w:rPr>
        <w:t xml:space="preserve"> Труд и его значение в жизни человек. План работы на предстоящий год. Инструктаж по технике безопасности. Ознакомление с функциональными обязанностями уборщика служебных помещений. Служебные помещения. Элементы помещений и технических конструкций.</w:t>
      </w:r>
      <w:r>
        <w:rPr>
          <w:rFonts w:ascii="Times New Roman" w:hAnsi="Times New Roman" w:cs="Times New Roman"/>
          <w:sz w:val="28"/>
          <w:szCs w:val="28"/>
        </w:rPr>
        <w:t xml:space="preserve"> </w:t>
      </w:r>
      <w:r w:rsidRPr="00F947F9">
        <w:rPr>
          <w:rFonts w:ascii="Times New Roman" w:hAnsi="Times New Roman" w:cs="Times New Roman"/>
          <w:b/>
          <w:sz w:val="28"/>
          <w:szCs w:val="28"/>
        </w:rPr>
        <w:t>Практические умения:</w:t>
      </w:r>
      <w:r>
        <w:rPr>
          <w:rFonts w:ascii="Times New Roman" w:hAnsi="Times New Roman" w:cs="Times New Roman"/>
          <w:sz w:val="28"/>
          <w:szCs w:val="28"/>
        </w:rPr>
        <w:t xml:space="preserve"> отличать служебные помещения от технических конструкций. Знать и соблюдать правила ТБ.</w:t>
      </w:r>
    </w:p>
    <w:p w:rsidR="00E948B3" w:rsidRPr="006263A0" w:rsidRDefault="00E948B3" w:rsidP="00E948B3">
      <w:pPr>
        <w:pStyle w:val="a3"/>
        <w:jc w:val="both"/>
        <w:rPr>
          <w:rFonts w:ascii="Times New Roman" w:hAnsi="Times New Roman" w:cs="Times New Roman"/>
          <w:sz w:val="28"/>
          <w:szCs w:val="28"/>
        </w:rPr>
      </w:pPr>
    </w:p>
    <w:p w:rsidR="00E948B3" w:rsidRPr="00F947F9" w:rsidRDefault="00E948B3" w:rsidP="00E948B3">
      <w:pPr>
        <w:pStyle w:val="a3"/>
        <w:jc w:val="both"/>
        <w:rPr>
          <w:rFonts w:ascii="Times New Roman" w:hAnsi="Times New Roman" w:cs="Times New Roman"/>
          <w:b/>
          <w:sz w:val="28"/>
          <w:szCs w:val="28"/>
        </w:rPr>
      </w:pPr>
      <w:r w:rsidRPr="006263A0">
        <w:rPr>
          <w:rFonts w:ascii="Times New Roman" w:hAnsi="Times New Roman" w:cs="Times New Roman"/>
          <w:b/>
          <w:sz w:val="28"/>
          <w:szCs w:val="28"/>
        </w:rPr>
        <w:t>Тема 2.</w:t>
      </w:r>
      <w:r w:rsidRPr="006263A0">
        <w:rPr>
          <w:rFonts w:ascii="Times New Roman" w:hAnsi="Times New Roman" w:cs="Times New Roman"/>
          <w:sz w:val="28"/>
          <w:szCs w:val="28"/>
        </w:rPr>
        <w:t xml:space="preserve"> </w:t>
      </w:r>
      <w:r w:rsidRPr="00F947F9">
        <w:rPr>
          <w:rFonts w:ascii="Times New Roman" w:hAnsi="Times New Roman" w:cs="Times New Roman"/>
          <w:b/>
          <w:sz w:val="28"/>
          <w:szCs w:val="28"/>
        </w:rPr>
        <w:t xml:space="preserve">«Гигиенические и санитарно – эпидемиологические требования к уборке </w:t>
      </w:r>
    </w:p>
    <w:p w:rsidR="00E948B3" w:rsidRPr="00F947F9" w:rsidRDefault="00E948B3" w:rsidP="00E948B3">
      <w:pPr>
        <w:pStyle w:val="a3"/>
        <w:jc w:val="both"/>
        <w:rPr>
          <w:rFonts w:ascii="Times New Roman" w:hAnsi="Times New Roman" w:cs="Times New Roman"/>
          <w:b/>
          <w:sz w:val="28"/>
          <w:szCs w:val="28"/>
        </w:rPr>
      </w:pPr>
      <w:r w:rsidRPr="00F947F9">
        <w:rPr>
          <w:rFonts w:ascii="Times New Roman" w:hAnsi="Times New Roman" w:cs="Times New Roman"/>
          <w:b/>
          <w:sz w:val="28"/>
          <w:szCs w:val="28"/>
        </w:rPr>
        <w:t xml:space="preserve">помещений» </w:t>
      </w:r>
    </w:p>
    <w:p w:rsidR="00E948B3" w:rsidRPr="00F947F9" w:rsidRDefault="00E948B3" w:rsidP="00E948B3">
      <w:pPr>
        <w:pStyle w:val="a3"/>
        <w:jc w:val="both"/>
        <w:rPr>
          <w:rFonts w:ascii="Times New Roman" w:hAnsi="Times New Roman" w:cs="Times New Roman"/>
          <w:sz w:val="28"/>
          <w:szCs w:val="28"/>
        </w:rPr>
      </w:pPr>
      <w:r>
        <w:rPr>
          <w:rFonts w:ascii="Times New Roman" w:hAnsi="Times New Roman" w:cs="Times New Roman"/>
          <w:b/>
          <w:sz w:val="28"/>
          <w:szCs w:val="28"/>
        </w:rPr>
        <w:t>Теоретические сведения</w:t>
      </w:r>
      <w:r w:rsidRPr="006263A0">
        <w:rPr>
          <w:rFonts w:ascii="Times New Roman" w:hAnsi="Times New Roman" w:cs="Times New Roman"/>
          <w:b/>
          <w:sz w:val="28"/>
          <w:szCs w:val="28"/>
        </w:rPr>
        <w:t>:</w:t>
      </w:r>
      <w:r w:rsidRPr="006263A0">
        <w:rPr>
          <w:rFonts w:ascii="Times New Roman" w:hAnsi="Times New Roman" w:cs="Times New Roman"/>
          <w:sz w:val="28"/>
          <w:szCs w:val="28"/>
        </w:rPr>
        <w:t xml:space="preserve">  Требования санитарии и гигиены к состоянию служебных помещений. Моющие и чистящие средства, их назначение.  Уборка служебных помещений (практическая работа). Спецодежда. Виды. Назначение. </w:t>
      </w:r>
      <w:r>
        <w:rPr>
          <w:rFonts w:ascii="Times New Roman" w:hAnsi="Times New Roman" w:cs="Times New Roman"/>
          <w:sz w:val="28"/>
          <w:szCs w:val="28"/>
        </w:rPr>
        <w:t xml:space="preserve"> </w:t>
      </w:r>
      <w:r w:rsidRPr="006263A0">
        <w:rPr>
          <w:rFonts w:ascii="Times New Roman" w:hAnsi="Times New Roman" w:cs="Times New Roman"/>
          <w:sz w:val="28"/>
          <w:szCs w:val="28"/>
        </w:rPr>
        <w:t>Инвентарь и приспособления для работы. Правила пользования инвентарем и уход</w:t>
      </w:r>
      <w:r>
        <w:rPr>
          <w:rFonts w:ascii="Times New Roman" w:hAnsi="Times New Roman" w:cs="Times New Roman"/>
          <w:sz w:val="28"/>
          <w:szCs w:val="28"/>
        </w:rPr>
        <w:t xml:space="preserve"> </w:t>
      </w:r>
      <w:r w:rsidRPr="006263A0">
        <w:rPr>
          <w:rFonts w:ascii="Times New Roman" w:hAnsi="Times New Roman" w:cs="Times New Roman"/>
          <w:sz w:val="28"/>
          <w:szCs w:val="28"/>
        </w:rPr>
        <w:t>за ним. Правила Т.Б. при работе с моющими и чистящими средствами. Выбор моющих</w:t>
      </w:r>
      <w:r>
        <w:rPr>
          <w:rFonts w:ascii="Times New Roman" w:hAnsi="Times New Roman" w:cs="Times New Roman"/>
          <w:sz w:val="28"/>
          <w:szCs w:val="28"/>
        </w:rPr>
        <w:t xml:space="preserve"> </w:t>
      </w:r>
      <w:r w:rsidRPr="006263A0">
        <w:rPr>
          <w:rFonts w:ascii="Times New Roman" w:hAnsi="Times New Roman" w:cs="Times New Roman"/>
          <w:sz w:val="28"/>
          <w:szCs w:val="28"/>
        </w:rPr>
        <w:t>и чистящих средств по инструкции на упаковке. Приготовление моющих растворов. Уход за руками. Изготовление салфетки для протирки пыли и мытья полов.</w:t>
      </w:r>
      <w:r>
        <w:rPr>
          <w:rFonts w:ascii="Times New Roman" w:hAnsi="Times New Roman" w:cs="Times New Roman"/>
          <w:sz w:val="28"/>
          <w:szCs w:val="28"/>
        </w:rPr>
        <w:t xml:space="preserve"> </w:t>
      </w:r>
      <w:r w:rsidRPr="00F947F9">
        <w:rPr>
          <w:rFonts w:ascii="Times New Roman" w:hAnsi="Times New Roman" w:cs="Times New Roman"/>
          <w:b/>
          <w:sz w:val="28"/>
          <w:szCs w:val="28"/>
        </w:rPr>
        <w:t>Практические умения:</w:t>
      </w:r>
      <w:r>
        <w:rPr>
          <w:rFonts w:ascii="Times New Roman" w:hAnsi="Times New Roman" w:cs="Times New Roman"/>
          <w:sz w:val="28"/>
          <w:szCs w:val="28"/>
        </w:rPr>
        <w:t xml:space="preserve">  моющие и чистящие средства использовать по назначению; при уборке помещений пользоваться спецодеждой, по назначению использовать </w:t>
      </w:r>
      <w:proofErr w:type="spellStart"/>
      <w:r>
        <w:rPr>
          <w:rFonts w:ascii="Times New Roman" w:hAnsi="Times New Roman" w:cs="Times New Roman"/>
          <w:sz w:val="28"/>
          <w:szCs w:val="28"/>
        </w:rPr>
        <w:t>хозинвентарь</w:t>
      </w:r>
      <w:proofErr w:type="spellEnd"/>
      <w:r>
        <w:rPr>
          <w:rFonts w:ascii="Times New Roman" w:hAnsi="Times New Roman" w:cs="Times New Roman"/>
          <w:sz w:val="28"/>
          <w:szCs w:val="28"/>
        </w:rPr>
        <w:t>, уметь правильно за ним ухаживать и хранить; уметь приготовить моющие средства для уборки; уметь изготовить ветошь для уборки; соблюдать правила ТБ и личную гигиену.</w:t>
      </w:r>
    </w:p>
    <w:p w:rsidR="00E948B3" w:rsidRPr="006263A0" w:rsidRDefault="00E948B3" w:rsidP="00E948B3">
      <w:pPr>
        <w:pStyle w:val="a3"/>
        <w:jc w:val="both"/>
        <w:rPr>
          <w:rFonts w:ascii="Times New Roman" w:hAnsi="Times New Roman" w:cs="Times New Roman"/>
          <w:sz w:val="28"/>
          <w:szCs w:val="28"/>
        </w:rPr>
      </w:pPr>
    </w:p>
    <w:p w:rsidR="00E948B3" w:rsidRPr="00F947F9" w:rsidRDefault="00E948B3" w:rsidP="00E948B3">
      <w:pPr>
        <w:pStyle w:val="a3"/>
        <w:jc w:val="both"/>
        <w:rPr>
          <w:rFonts w:ascii="Times New Roman" w:hAnsi="Times New Roman" w:cs="Times New Roman"/>
          <w:b/>
          <w:sz w:val="28"/>
          <w:szCs w:val="28"/>
        </w:rPr>
      </w:pPr>
      <w:r w:rsidRPr="006263A0">
        <w:rPr>
          <w:rFonts w:ascii="Times New Roman" w:hAnsi="Times New Roman" w:cs="Times New Roman"/>
          <w:b/>
          <w:sz w:val="28"/>
          <w:szCs w:val="28"/>
        </w:rPr>
        <w:t>Тема 3.</w:t>
      </w:r>
      <w:r w:rsidRPr="006263A0">
        <w:rPr>
          <w:rFonts w:ascii="Times New Roman" w:hAnsi="Times New Roman" w:cs="Times New Roman"/>
          <w:sz w:val="28"/>
          <w:szCs w:val="28"/>
        </w:rPr>
        <w:t xml:space="preserve"> </w:t>
      </w:r>
      <w:r w:rsidRPr="00F947F9">
        <w:rPr>
          <w:rFonts w:ascii="Times New Roman" w:hAnsi="Times New Roman" w:cs="Times New Roman"/>
          <w:b/>
          <w:sz w:val="28"/>
          <w:szCs w:val="28"/>
        </w:rPr>
        <w:t xml:space="preserve">«Уборка элементов служебных помещений:  потолок, стены, дверные </w:t>
      </w:r>
    </w:p>
    <w:p w:rsidR="00E948B3" w:rsidRPr="00F947F9" w:rsidRDefault="00E948B3" w:rsidP="00E948B3">
      <w:pPr>
        <w:pStyle w:val="a3"/>
        <w:jc w:val="both"/>
        <w:rPr>
          <w:rFonts w:ascii="Times New Roman" w:hAnsi="Times New Roman" w:cs="Times New Roman"/>
          <w:b/>
          <w:sz w:val="28"/>
          <w:szCs w:val="28"/>
        </w:rPr>
      </w:pPr>
      <w:r w:rsidRPr="00F947F9">
        <w:rPr>
          <w:rFonts w:ascii="Times New Roman" w:hAnsi="Times New Roman" w:cs="Times New Roman"/>
          <w:b/>
          <w:sz w:val="28"/>
          <w:szCs w:val="28"/>
        </w:rPr>
        <w:t>проемы».</w:t>
      </w:r>
    </w:p>
    <w:p w:rsidR="00E948B3" w:rsidRPr="006263A0" w:rsidRDefault="00E948B3" w:rsidP="00E948B3">
      <w:pPr>
        <w:pStyle w:val="a3"/>
        <w:jc w:val="both"/>
        <w:rPr>
          <w:rFonts w:ascii="Times New Roman" w:hAnsi="Times New Roman" w:cs="Times New Roman"/>
          <w:sz w:val="28"/>
          <w:szCs w:val="28"/>
        </w:rPr>
      </w:pPr>
      <w:r>
        <w:rPr>
          <w:rFonts w:ascii="Times New Roman" w:hAnsi="Times New Roman" w:cs="Times New Roman"/>
          <w:b/>
          <w:sz w:val="28"/>
          <w:szCs w:val="28"/>
        </w:rPr>
        <w:t>Теоретические сведения</w:t>
      </w:r>
      <w:r w:rsidRPr="006263A0">
        <w:rPr>
          <w:rFonts w:ascii="Times New Roman" w:hAnsi="Times New Roman" w:cs="Times New Roman"/>
          <w:b/>
          <w:sz w:val="28"/>
          <w:szCs w:val="28"/>
        </w:rPr>
        <w:t>:</w:t>
      </w:r>
      <w:r w:rsidRPr="006263A0">
        <w:rPr>
          <w:rFonts w:ascii="Times New Roman" w:hAnsi="Times New Roman" w:cs="Times New Roman"/>
          <w:sz w:val="28"/>
          <w:szCs w:val="28"/>
        </w:rPr>
        <w:t xml:space="preserve"> Приемы влажной обработки и мытья стен, дверных проемов. Моющие средства для  ухода за стенами, дверными проемами. Сухая чистка потолков.</w:t>
      </w:r>
    </w:p>
    <w:p w:rsidR="00E948B3" w:rsidRPr="00F947F9" w:rsidRDefault="00E948B3" w:rsidP="00E948B3">
      <w:pPr>
        <w:pStyle w:val="a3"/>
        <w:jc w:val="both"/>
        <w:rPr>
          <w:rFonts w:ascii="Times New Roman" w:hAnsi="Times New Roman" w:cs="Times New Roman"/>
          <w:sz w:val="28"/>
          <w:szCs w:val="28"/>
        </w:rPr>
      </w:pPr>
      <w:r w:rsidRPr="006263A0">
        <w:rPr>
          <w:rFonts w:ascii="Times New Roman" w:hAnsi="Times New Roman" w:cs="Times New Roman"/>
          <w:sz w:val="28"/>
          <w:szCs w:val="28"/>
        </w:rPr>
        <w:t>Влажная обработка стен, дверных проемов с применением моющих средств. Инструктаж по Т.Б. Уход за инвентарем.</w:t>
      </w:r>
      <w:r>
        <w:rPr>
          <w:rFonts w:ascii="Times New Roman" w:hAnsi="Times New Roman" w:cs="Times New Roman"/>
          <w:sz w:val="28"/>
          <w:szCs w:val="28"/>
        </w:rPr>
        <w:t xml:space="preserve"> </w:t>
      </w:r>
      <w:r w:rsidRPr="00F947F9">
        <w:rPr>
          <w:rFonts w:ascii="Times New Roman" w:hAnsi="Times New Roman" w:cs="Times New Roman"/>
          <w:b/>
          <w:sz w:val="28"/>
          <w:szCs w:val="28"/>
        </w:rPr>
        <w:t>Практические учения:</w:t>
      </w:r>
      <w:r>
        <w:rPr>
          <w:rFonts w:ascii="Times New Roman" w:hAnsi="Times New Roman" w:cs="Times New Roman"/>
          <w:b/>
          <w:sz w:val="28"/>
          <w:szCs w:val="28"/>
        </w:rPr>
        <w:t xml:space="preserve"> </w:t>
      </w:r>
      <w:r>
        <w:rPr>
          <w:rFonts w:ascii="Times New Roman" w:hAnsi="Times New Roman" w:cs="Times New Roman"/>
          <w:sz w:val="28"/>
          <w:szCs w:val="28"/>
        </w:rPr>
        <w:t>уметь выполнять приемы влажной обработки стен, дверных проемов, выполнять работы по  чистке потолков; соблюдать правила ТБ.</w:t>
      </w:r>
    </w:p>
    <w:p w:rsidR="00E948B3" w:rsidRPr="006263A0" w:rsidRDefault="00E948B3" w:rsidP="00E948B3">
      <w:pPr>
        <w:pStyle w:val="a3"/>
        <w:jc w:val="both"/>
        <w:rPr>
          <w:rFonts w:ascii="Times New Roman" w:hAnsi="Times New Roman" w:cs="Times New Roman"/>
          <w:sz w:val="28"/>
          <w:szCs w:val="28"/>
        </w:rPr>
      </w:pPr>
    </w:p>
    <w:p w:rsidR="00E948B3" w:rsidRPr="006263A0" w:rsidRDefault="00E948B3" w:rsidP="00E948B3">
      <w:pPr>
        <w:pStyle w:val="a3"/>
        <w:jc w:val="both"/>
        <w:rPr>
          <w:rFonts w:ascii="Times New Roman" w:hAnsi="Times New Roman" w:cs="Times New Roman"/>
          <w:sz w:val="28"/>
          <w:szCs w:val="28"/>
        </w:rPr>
      </w:pPr>
      <w:r w:rsidRPr="006263A0">
        <w:rPr>
          <w:rFonts w:ascii="Times New Roman" w:hAnsi="Times New Roman" w:cs="Times New Roman"/>
          <w:b/>
          <w:sz w:val="28"/>
          <w:szCs w:val="28"/>
        </w:rPr>
        <w:t>Тема 4</w:t>
      </w:r>
      <w:r w:rsidRPr="006263A0">
        <w:rPr>
          <w:rFonts w:ascii="Times New Roman" w:hAnsi="Times New Roman" w:cs="Times New Roman"/>
          <w:sz w:val="28"/>
          <w:szCs w:val="28"/>
        </w:rPr>
        <w:t xml:space="preserve">. </w:t>
      </w:r>
      <w:r w:rsidRPr="00F947F9">
        <w:rPr>
          <w:rFonts w:ascii="Times New Roman" w:hAnsi="Times New Roman" w:cs="Times New Roman"/>
          <w:b/>
          <w:sz w:val="28"/>
          <w:szCs w:val="28"/>
        </w:rPr>
        <w:t>«Уборка  полов в кабинетах и коридорах, лестниц, пролётов»</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b/>
          <w:sz w:val="28"/>
          <w:szCs w:val="28"/>
        </w:rPr>
        <w:t>Теоретические сведения</w:t>
      </w:r>
      <w:r w:rsidRPr="006263A0">
        <w:rPr>
          <w:rFonts w:ascii="Times New Roman" w:hAnsi="Times New Roman" w:cs="Times New Roman"/>
          <w:b/>
          <w:sz w:val="28"/>
          <w:szCs w:val="28"/>
        </w:rPr>
        <w:t>:</w:t>
      </w:r>
      <w:r w:rsidRPr="006263A0">
        <w:rPr>
          <w:rFonts w:ascii="Times New Roman" w:hAnsi="Times New Roman" w:cs="Times New Roman"/>
          <w:sz w:val="28"/>
          <w:szCs w:val="28"/>
        </w:rPr>
        <w:t xml:space="preserve"> Виды покрытий полов. Моющие средства для ухода за полами. Правила ТБ при использовании средств. Уход за полами: линолеум, </w:t>
      </w:r>
      <w:proofErr w:type="gramStart"/>
      <w:r w:rsidRPr="006263A0">
        <w:rPr>
          <w:rFonts w:ascii="Times New Roman" w:hAnsi="Times New Roman" w:cs="Times New Roman"/>
          <w:sz w:val="28"/>
          <w:szCs w:val="28"/>
        </w:rPr>
        <w:t>деревянные</w:t>
      </w:r>
      <w:proofErr w:type="gramEnd"/>
      <w:r w:rsidRPr="006263A0">
        <w:rPr>
          <w:rFonts w:ascii="Times New Roman" w:hAnsi="Times New Roman" w:cs="Times New Roman"/>
          <w:sz w:val="28"/>
          <w:szCs w:val="28"/>
        </w:rPr>
        <w:t xml:space="preserve"> крашенные, плитка. Сухая и влажная обработка полов с различными покрытиями. Конструкция лестниц (марши, пролеты, ступени, перила). Особенности загрязнения лестниц. Правила Т.Б. при уборке лестниц. Технология обработки поверхности стен, перил, ступеней. Чистящие и моющие средства для уборки лестниц. Уборка лестницы. Инструктаж по Т.Б. Сухая и влажная уборка лестничных маршей, стен, перил, ступеней. Уборка инвентаря.</w:t>
      </w:r>
      <w:r>
        <w:rPr>
          <w:rFonts w:ascii="Times New Roman" w:hAnsi="Times New Roman" w:cs="Times New Roman"/>
          <w:sz w:val="28"/>
          <w:szCs w:val="28"/>
        </w:rPr>
        <w:t xml:space="preserve"> </w:t>
      </w:r>
      <w:r w:rsidRPr="006D3382">
        <w:rPr>
          <w:rFonts w:ascii="Times New Roman" w:hAnsi="Times New Roman" w:cs="Times New Roman"/>
          <w:b/>
          <w:sz w:val="28"/>
          <w:szCs w:val="28"/>
        </w:rPr>
        <w:t>Практические умения:</w:t>
      </w:r>
      <w:r>
        <w:rPr>
          <w:rFonts w:ascii="Times New Roman" w:hAnsi="Times New Roman" w:cs="Times New Roman"/>
          <w:b/>
          <w:sz w:val="28"/>
          <w:szCs w:val="28"/>
        </w:rPr>
        <w:t xml:space="preserve"> </w:t>
      </w:r>
      <w:r>
        <w:rPr>
          <w:rFonts w:ascii="Times New Roman" w:hAnsi="Times New Roman" w:cs="Times New Roman"/>
          <w:sz w:val="28"/>
          <w:szCs w:val="28"/>
        </w:rPr>
        <w:t xml:space="preserve">знать и различать виды половых покрытий, конструкции лестниц; выполнять сухую и влажную уборку </w:t>
      </w:r>
      <w:r>
        <w:rPr>
          <w:rFonts w:ascii="Times New Roman" w:hAnsi="Times New Roman" w:cs="Times New Roman"/>
          <w:sz w:val="28"/>
          <w:szCs w:val="28"/>
        </w:rPr>
        <w:lastRenderedPageBreak/>
        <w:t xml:space="preserve">полов и лестниц; правильно использовать чистящие и моющие средства; соблюдать правила ТБ при уборке. </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E948B3" w:rsidRPr="006D3382" w:rsidRDefault="00E948B3" w:rsidP="00E948B3">
      <w:pPr>
        <w:pStyle w:val="a3"/>
        <w:jc w:val="both"/>
        <w:rPr>
          <w:rFonts w:ascii="Times New Roman" w:hAnsi="Times New Roman" w:cs="Times New Roman"/>
          <w:b/>
          <w:sz w:val="28"/>
          <w:szCs w:val="28"/>
        </w:rPr>
      </w:pPr>
      <w:r w:rsidRPr="006263A0">
        <w:rPr>
          <w:rFonts w:ascii="Times New Roman" w:hAnsi="Times New Roman" w:cs="Times New Roman"/>
          <w:b/>
          <w:sz w:val="28"/>
          <w:szCs w:val="28"/>
        </w:rPr>
        <w:t>Тема 5</w:t>
      </w:r>
      <w:r w:rsidRPr="006263A0">
        <w:rPr>
          <w:rFonts w:ascii="Times New Roman" w:hAnsi="Times New Roman" w:cs="Times New Roman"/>
          <w:sz w:val="28"/>
          <w:szCs w:val="28"/>
        </w:rPr>
        <w:t xml:space="preserve">. </w:t>
      </w:r>
      <w:r w:rsidRPr="006D3382">
        <w:rPr>
          <w:rFonts w:ascii="Times New Roman" w:hAnsi="Times New Roman" w:cs="Times New Roman"/>
          <w:b/>
          <w:sz w:val="28"/>
          <w:szCs w:val="28"/>
        </w:rPr>
        <w:t>«Уборка подоконников, оконных рам, плинтусов, зеркальных поверхностей»</w:t>
      </w:r>
    </w:p>
    <w:p w:rsidR="00E948B3" w:rsidRPr="006263A0" w:rsidRDefault="00E948B3" w:rsidP="00E948B3">
      <w:pPr>
        <w:pStyle w:val="a3"/>
        <w:jc w:val="both"/>
        <w:rPr>
          <w:rFonts w:ascii="Times New Roman" w:hAnsi="Times New Roman" w:cs="Times New Roman"/>
          <w:sz w:val="28"/>
          <w:szCs w:val="28"/>
        </w:rPr>
      </w:pPr>
      <w:r>
        <w:rPr>
          <w:rFonts w:ascii="Times New Roman" w:hAnsi="Times New Roman" w:cs="Times New Roman"/>
          <w:b/>
          <w:sz w:val="28"/>
          <w:szCs w:val="28"/>
        </w:rPr>
        <w:t>Теоретические сведения</w:t>
      </w:r>
      <w:r w:rsidRPr="006263A0">
        <w:rPr>
          <w:rFonts w:ascii="Times New Roman" w:hAnsi="Times New Roman" w:cs="Times New Roman"/>
          <w:b/>
          <w:sz w:val="28"/>
          <w:szCs w:val="28"/>
        </w:rPr>
        <w:t>:</w:t>
      </w:r>
      <w:r w:rsidRPr="006263A0">
        <w:rPr>
          <w:rFonts w:ascii="Times New Roman" w:hAnsi="Times New Roman" w:cs="Times New Roman"/>
          <w:sz w:val="28"/>
          <w:szCs w:val="28"/>
        </w:rPr>
        <w:t xml:space="preserve"> Моющие средства для ухода за подоконниками, оконными рамами, плинтусами, </w:t>
      </w:r>
      <w:r>
        <w:rPr>
          <w:rFonts w:ascii="Times New Roman" w:hAnsi="Times New Roman" w:cs="Times New Roman"/>
          <w:sz w:val="28"/>
          <w:szCs w:val="28"/>
        </w:rPr>
        <w:t xml:space="preserve">стеклянными и </w:t>
      </w:r>
      <w:r w:rsidRPr="006263A0">
        <w:rPr>
          <w:rFonts w:ascii="Times New Roman" w:hAnsi="Times New Roman" w:cs="Times New Roman"/>
          <w:sz w:val="28"/>
          <w:szCs w:val="28"/>
        </w:rPr>
        <w:t xml:space="preserve">зеркальными поверхностями.  Правила ТБ при использовании средств. Сухая и влажная обработка. Особенности загрязнения оконных рам, зеркал. </w:t>
      </w:r>
    </w:p>
    <w:p w:rsidR="00E948B3" w:rsidRPr="006D3382" w:rsidRDefault="00E948B3" w:rsidP="00E948B3">
      <w:pPr>
        <w:pStyle w:val="a3"/>
        <w:jc w:val="both"/>
        <w:rPr>
          <w:rFonts w:ascii="Times New Roman" w:hAnsi="Times New Roman" w:cs="Times New Roman"/>
          <w:sz w:val="28"/>
          <w:szCs w:val="28"/>
        </w:rPr>
      </w:pPr>
      <w:r w:rsidRPr="006263A0">
        <w:rPr>
          <w:rFonts w:ascii="Times New Roman" w:hAnsi="Times New Roman" w:cs="Times New Roman"/>
          <w:sz w:val="28"/>
          <w:szCs w:val="28"/>
        </w:rPr>
        <w:t>Правила Т.Б. при уборке оконных рам. Технология обработки поверхностей подоконников, оконных рам, плинтусов, зеркальных поверхностей. Уборка инвентаря.</w:t>
      </w:r>
      <w:r>
        <w:rPr>
          <w:rFonts w:ascii="Times New Roman" w:hAnsi="Times New Roman" w:cs="Times New Roman"/>
          <w:sz w:val="28"/>
          <w:szCs w:val="28"/>
        </w:rPr>
        <w:t xml:space="preserve"> </w:t>
      </w:r>
      <w:r>
        <w:rPr>
          <w:rFonts w:ascii="Times New Roman" w:hAnsi="Times New Roman" w:cs="Times New Roman"/>
          <w:b/>
          <w:sz w:val="28"/>
          <w:szCs w:val="28"/>
        </w:rPr>
        <w:t xml:space="preserve">Практические умения: </w:t>
      </w:r>
      <w:r>
        <w:rPr>
          <w:rFonts w:ascii="Times New Roman" w:hAnsi="Times New Roman" w:cs="Times New Roman"/>
          <w:sz w:val="28"/>
          <w:szCs w:val="28"/>
        </w:rPr>
        <w:t>уметь выполнять работы по влажной уборке подоконников, оконных рам, плинтусов, зеркальных и стеклянных поверхностей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правильно хранить инвентарь, соблюдать правила ТБ.</w:t>
      </w:r>
    </w:p>
    <w:p w:rsidR="00E948B3" w:rsidRPr="006263A0" w:rsidRDefault="00E948B3" w:rsidP="00E948B3">
      <w:pPr>
        <w:pStyle w:val="a3"/>
        <w:jc w:val="both"/>
        <w:rPr>
          <w:rFonts w:ascii="Times New Roman" w:hAnsi="Times New Roman" w:cs="Times New Roman"/>
          <w:sz w:val="28"/>
          <w:szCs w:val="28"/>
        </w:rPr>
      </w:pPr>
    </w:p>
    <w:p w:rsidR="00E948B3" w:rsidRPr="006263A0" w:rsidRDefault="00E948B3" w:rsidP="00E948B3">
      <w:pPr>
        <w:pStyle w:val="a3"/>
        <w:jc w:val="both"/>
        <w:rPr>
          <w:rFonts w:ascii="Times New Roman" w:hAnsi="Times New Roman" w:cs="Times New Roman"/>
          <w:sz w:val="28"/>
          <w:szCs w:val="28"/>
        </w:rPr>
      </w:pPr>
      <w:r w:rsidRPr="006263A0">
        <w:rPr>
          <w:rFonts w:ascii="Times New Roman" w:hAnsi="Times New Roman" w:cs="Times New Roman"/>
          <w:b/>
          <w:sz w:val="28"/>
          <w:szCs w:val="28"/>
        </w:rPr>
        <w:t>Тема 6.</w:t>
      </w:r>
      <w:r w:rsidRPr="006263A0">
        <w:rPr>
          <w:rFonts w:ascii="Times New Roman" w:hAnsi="Times New Roman" w:cs="Times New Roman"/>
          <w:sz w:val="28"/>
          <w:szCs w:val="28"/>
        </w:rPr>
        <w:t xml:space="preserve"> </w:t>
      </w:r>
      <w:r w:rsidRPr="006D3382">
        <w:rPr>
          <w:rFonts w:ascii="Times New Roman" w:hAnsi="Times New Roman" w:cs="Times New Roman"/>
          <w:b/>
          <w:sz w:val="28"/>
          <w:szCs w:val="28"/>
        </w:rPr>
        <w:t>«Уход за мебелью».</w:t>
      </w:r>
    </w:p>
    <w:p w:rsidR="00E948B3" w:rsidRPr="006263A0" w:rsidRDefault="00E948B3" w:rsidP="00E948B3">
      <w:pPr>
        <w:pStyle w:val="a3"/>
        <w:jc w:val="both"/>
        <w:rPr>
          <w:rFonts w:ascii="Times New Roman" w:hAnsi="Times New Roman" w:cs="Times New Roman"/>
          <w:sz w:val="28"/>
          <w:szCs w:val="28"/>
        </w:rPr>
      </w:pPr>
      <w:r>
        <w:rPr>
          <w:rFonts w:ascii="Times New Roman" w:hAnsi="Times New Roman" w:cs="Times New Roman"/>
          <w:b/>
          <w:sz w:val="28"/>
          <w:szCs w:val="28"/>
        </w:rPr>
        <w:t>Теоретические сведения</w:t>
      </w:r>
      <w:r w:rsidRPr="006263A0">
        <w:rPr>
          <w:rFonts w:ascii="Times New Roman" w:hAnsi="Times New Roman" w:cs="Times New Roman"/>
          <w:b/>
          <w:sz w:val="28"/>
          <w:szCs w:val="28"/>
        </w:rPr>
        <w:t>:</w:t>
      </w:r>
      <w:r w:rsidRPr="006263A0">
        <w:rPr>
          <w:rFonts w:ascii="Times New Roman" w:hAnsi="Times New Roman" w:cs="Times New Roman"/>
          <w:sz w:val="28"/>
          <w:szCs w:val="28"/>
        </w:rPr>
        <w:t xml:space="preserve"> Виды мебели: кожаная, лакированная, мягкая, стеклянная. </w:t>
      </w:r>
    </w:p>
    <w:p w:rsidR="00E948B3" w:rsidRPr="006263A0" w:rsidRDefault="00E948B3" w:rsidP="00E948B3">
      <w:pPr>
        <w:pStyle w:val="a3"/>
        <w:jc w:val="both"/>
        <w:rPr>
          <w:rFonts w:ascii="Times New Roman" w:hAnsi="Times New Roman" w:cs="Times New Roman"/>
          <w:sz w:val="28"/>
          <w:szCs w:val="28"/>
        </w:rPr>
      </w:pPr>
      <w:r w:rsidRPr="006263A0">
        <w:rPr>
          <w:rFonts w:ascii="Times New Roman" w:hAnsi="Times New Roman" w:cs="Times New Roman"/>
          <w:sz w:val="28"/>
          <w:szCs w:val="28"/>
        </w:rPr>
        <w:t xml:space="preserve">Особенности загрязнения. Способы ухода за каждым видом. Чистящие средства по уходу за мебелью, использование, ТБ. Технология обработки поверхностей мебели. </w:t>
      </w:r>
    </w:p>
    <w:p w:rsidR="00E948B3" w:rsidRPr="006D3382" w:rsidRDefault="00E948B3" w:rsidP="00E948B3">
      <w:pPr>
        <w:pStyle w:val="a3"/>
        <w:jc w:val="both"/>
        <w:rPr>
          <w:rFonts w:ascii="Times New Roman" w:hAnsi="Times New Roman" w:cs="Times New Roman"/>
          <w:sz w:val="28"/>
          <w:szCs w:val="28"/>
        </w:rPr>
      </w:pPr>
      <w:r w:rsidRPr="006263A0">
        <w:rPr>
          <w:rFonts w:ascii="Times New Roman" w:hAnsi="Times New Roman" w:cs="Times New Roman"/>
          <w:sz w:val="28"/>
          <w:szCs w:val="28"/>
        </w:rPr>
        <w:t>Уборка инвентаря.</w:t>
      </w:r>
      <w:r>
        <w:rPr>
          <w:rFonts w:ascii="Times New Roman" w:hAnsi="Times New Roman" w:cs="Times New Roman"/>
          <w:sz w:val="28"/>
          <w:szCs w:val="28"/>
        </w:rPr>
        <w:t xml:space="preserve"> </w:t>
      </w:r>
      <w:r w:rsidRPr="006D3382">
        <w:rPr>
          <w:rFonts w:ascii="Times New Roman" w:hAnsi="Times New Roman" w:cs="Times New Roman"/>
          <w:b/>
          <w:sz w:val="28"/>
          <w:szCs w:val="28"/>
        </w:rPr>
        <w:t>Практические умения:</w:t>
      </w:r>
      <w:r>
        <w:rPr>
          <w:rFonts w:ascii="Times New Roman" w:hAnsi="Times New Roman" w:cs="Times New Roman"/>
          <w:b/>
          <w:sz w:val="28"/>
          <w:szCs w:val="28"/>
        </w:rPr>
        <w:t xml:space="preserve"> </w:t>
      </w:r>
      <w:r w:rsidRPr="006D3382">
        <w:rPr>
          <w:rFonts w:ascii="Times New Roman" w:hAnsi="Times New Roman" w:cs="Times New Roman"/>
          <w:sz w:val="28"/>
          <w:szCs w:val="28"/>
        </w:rPr>
        <w:t>знать виды мебели</w:t>
      </w:r>
      <w:r>
        <w:rPr>
          <w:rFonts w:ascii="Times New Roman" w:hAnsi="Times New Roman" w:cs="Times New Roman"/>
          <w:sz w:val="28"/>
          <w:szCs w:val="28"/>
        </w:rPr>
        <w:t>, правильно использовать чистящие средства по уходу за ней; соблюдать правила ТБ.</w:t>
      </w:r>
    </w:p>
    <w:p w:rsidR="00E948B3" w:rsidRPr="006D3382" w:rsidRDefault="00E948B3" w:rsidP="00E948B3">
      <w:pPr>
        <w:pStyle w:val="a3"/>
        <w:jc w:val="both"/>
        <w:rPr>
          <w:rFonts w:ascii="Times New Roman" w:hAnsi="Times New Roman" w:cs="Times New Roman"/>
          <w:sz w:val="28"/>
          <w:szCs w:val="28"/>
        </w:rPr>
      </w:pPr>
    </w:p>
    <w:p w:rsidR="00E948B3" w:rsidRPr="006263A0" w:rsidRDefault="00E948B3" w:rsidP="00E948B3">
      <w:pPr>
        <w:pStyle w:val="a3"/>
        <w:jc w:val="both"/>
        <w:rPr>
          <w:rFonts w:ascii="Times New Roman" w:hAnsi="Times New Roman" w:cs="Times New Roman"/>
          <w:sz w:val="28"/>
          <w:szCs w:val="28"/>
        </w:rPr>
      </w:pPr>
      <w:r w:rsidRPr="006263A0">
        <w:rPr>
          <w:rFonts w:ascii="Times New Roman" w:hAnsi="Times New Roman" w:cs="Times New Roman"/>
          <w:b/>
          <w:sz w:val="28"/>
          <w:szCs w:val="28"/>
        </w:rPr>
        <w:t>Тема 7</w:t>
      </w:r>
      <w:r w:rsidRPr="006263A0">
        <w:rPr>
          <w:rFonts w:ascii="Times New Roman" w:hAnsi="Times New Roman" w:cs="Times New Roman"/>
          <w:sz w:val="28"/>
          <w:szCs w:val="28"/>
        </w:rPr>
        <w:t xml:space="preserve">. </w:t>
      </w:r>
      <w:r w:rsidRPr="006D3382">
        <w:rPr>
          <w:rFonts w:ascii="Times New Roman" w:hAnsi="Times New Roman" w:cs="Times New Roman"/>
          <w:b/>
          <w:sz w:val="28"/>
          <w:szCs w:val="28"/>
        </w:rPr>
        <w:t>«Уход за люстрами, светильниками»</w:t>
      </w:r>
    </w:p>
    <w:p w:rsidR="00E948B3" w:rsidRPr="006D3382" w:rsidRDefault="00E948B3" w:rsidP="00E948B3">
      <w:pPr>
        <w:pStyle w:val="a3"/>
        <w:jc w:val="both"/>
        <w:rPr>
          <w:rFonts w:ascii="Times New Roman" w:hAnsi="Times New Roman" w:cs="Times New Roman"/>
          <w:sz w:val="28"/>
          <w:szCs w:val="28"/>
        </w:rPr>
      </w:pPr>
      <w:r w:rsidRPr="006263A0">
        <w:rPr>
          <w:rFonts w:ascii="Times New Roman" w:hAnsi="Times New Roman" w:cs="Times New Roman"/>
          <w:b/>
          <w:sz w:val="28"/>
          <w:szCs w:val="28"/>
        </w:rPr>
        <w:t>Содержание:</w:t>
      </w:r>
      <w:r w:rsidRPr="006263A0">
        <w:rPr>
          <w:rFonts w:ascii="Times New Roman" w:hAnsi="Times New Roman" w:cs="Times New Roman"/>
          <w:sz w:val="28"/>
          <w:szCs w:val="28"/>
        </w:rPr>
        <w:t xml:space="preserve"> Моющие средства для ухода за светильниками. Правила ТБ при использовании средств. Сухая и влажная обработка. Особенности загрязнения светильников. Правила Т.Б. при уборке светильников. Технология обработки поверхностей светильников. Уборка инвентаря.</w:t>
      </w:r>
      <w:r>
        <w:rPr>
          <w:rFonts w:ascii="Times New Roman" w:hAnsi="Times New Roman" w:cs="Times New Roman"/>
          <w:sz w:val="28"/>
          <w:szCs w:val="28"/>
        </w:rPr>
        <w:t xml:space="preserve"> </w:t>
      </w:r>
      <w:r w:rsidRPr="006D3382">
        <w:rPr>
          <w:rFonts w:ascii="Times New Roman" w:hAnsi="Times New Roman" w:cs="Times New Roman"/>
          <w:b/>
          <w:sz w:val="28"/>
          <w:szCs w:val="28"/>
        </w:rPr>
        <w:t>Практические умения:</w:t>
      </w:r>
      <w:r>
        <w:rPr>
          <w:rFonts w:ascii="Times New Roman" w:hAnsi="Times New Roman" w:cs="Times New Roman"/>
          <w:b/>
          <w:sz w:val="28"/>
          <w:szCs w:val="28"/>
        </w:rPr>
        <w:t xml:space="preserve"> </w:t>
      </w:r>
      <w:r w:rsidRPr="006D3382">
        <w:rPr>
          <w:rFonts w:ascii="Times New Roman" w:hAnsi="Times New Roman" w:cs="Times New Roman"/>
          <w:sz w:val="28"/>
          <w:szCs w:val="28"/>
        </w:rPr>
        <w:t xml:space="preserve">знать </w:t>
      </w:r>
      <w:r>
        <w:rPr>
          <w:rFonts w:ascii="Times New Roman" w:hAnsi="Times New Roman" w:cs="Times New Roman"/>
          <w:sz w:val="28"/>
          <w:szCs w:val="28"/>
        </w:rPr>
        <w:t xml:space="preserve">и различать </w:t>
      </w:r>
      <w:r w:rsidRPr="006D3382">
        <w:rPr>
          <w:rFonts w:ascii="Times New Roman" w:hAnsi="Times New Roman" w:cs="Times New Roman"/>
          <w:sz w:val="28"/>
          <w:szCs w:val="28"/>
        </w:rPr>
        <w:t>виды</w:t>
      </w:r>
      <w:r>
        <w:rPr>
          <w:rFonts w:ascii="Times New Roman" w:hAnsi="Times New Roman" w:cs="Times New Roman"/>
          <w:sz w:val="28"/>
          <w:szCs w:val="28"/>
        </w:rPr>
        <w:t xml:space="preserve"> светильников; знать и соблюдать правила ТБ при их чистке (мытье).</w:t>
      </w:r>
    </w:p>
    <w:p w:rsidR="00E948B3" w:rsidRPr="006263A0" w:rsidRDefault="00E948B3" w:rsidP="00E948B3">
      <w:pPr>
        <w:pStyle w:val="a3"/>
        <w:jc w:val="both"/>
        <w:rPr>
          <w:rFonts w:ascii="Times New Roman" w:hAnsi="Times New Roman" w:cs="Times New Roman"/>
          <w:sz w:val="28"/>
          <w:szCs w:val="28"/>
        </w:rPr>
      </w:pPr>
    </w:p>
    <w:p w:rsidR="00E948B3" w:rsidRPr="006263A0" w:rsidRDefault="00E948B3" w:rsidP="00E948B3">
      <w:pPr>
        <w:pStyle w:val="a3"/>
        <w:jc w:val="both"/>
        <w:rPr>
          <w:rFonts w:ascii="Times New Roman" w:hAnsi="Times New Roman" w:cs="Times New Roman"/>
          <w:sz w:val="28"/>
          <w:szCs w:val="28"/>
        </w:rPr>
      </w:pPr>
      <w:r w:rsidRPr="006263A0">
        <w:rPr>
          <w:rFonts w:ascii="Times New Roman" w:hAnsi="Times New Roman" w:cs="Times New Roman"/>
          <w:b/>
          <w:sz w:val="28"/>
          <w:szCs w:val="28"/>
        </w:rPr>
        <w:t>Тема 8.</w:t>
      </w:r>
      <w:r w:rsidRPr="006263A0">
        <w:rPr>
          <w:rFonts w:ascii="Times New Roman" w:hAnsi="Times New Roman" w:cs="Times New Roman"/>
          <w:sz w:val="28"/>
          <w:szCs w:val="28"/>
        </w:rPr>
        <w:t xml:space="preserve"> «</w:t>
      </w:r>
      <w:r w:rsidRPr="006263A0">
        <w:rPr>
          <w:rFonts w:ascii="Times New Roman" w:hAnsi="Times New Roman" w:cs="Times New Roman"/>
          <w:b/>
          <w:sz w:val="28"/>
          <w:szCs w:val="28"/>
        </w:rPr>
        <w:t>Уборка санузла»:</w:t>
      </w:r>
      <w:r w:rsidRPr="006263A0">
        <w:rPr>
          <w:rFonts w:ascii="Times New Roman" w:hAnsi="Times New Roman" w:cs="Times New Roman"/>
          <w:sz w:val="28"/>
          <w:szCs w:val="28"/>
        </w:rPr>
        <w:t xml:space="preserve"> </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b/>
          <w:sz w:val="28"/>
          <w:szCs w:val="28"/>
        </w:rPr>
        <w:t>Теоретические сведения</w:t>
      </w:r>
      <w:r w:rsidRPr="006263A0">
        <w:rPr>
          <w:rFonts w:ascii="Times New Roman" w:hAnsi="Times New Roman" w:cs="Times New Roman"/>
          <w:b/>
          <w:sz w:val="28"/>
          <w:szCs w:val="28"/>
        </w:rPr>
        <w:t>:</w:t>
      </w:r>
      <w:r w:rsidRPr="006263A0">
        <w:rPr>
          <w:rFonts w:ascii="Times New Roman" w:hAnsi="Times New Roman" w:cs="Times New Roman"/>
          <w:sz w:val="28"/>
          <w:szCs w:val="28"/>
        </w:rPr>
        <w:t xml:space="preserve"> Назначение санузла. Водоразборное и сантехническое оборудование санузла. Материалы для изготовления сантехники. Уход за </w:t>
      </w:r>
      <w:proofErr w:type="gramStart"/>
      <w:r w:rsidRPr="006263A0">
        <w:rPr>
          <w:rFonts w:ascii="Times New Roman" w:hAnsi="Times New Roman" w:cs="Times New Roman"/>
          <w:sz w:val="28"/>
          <w:szCs w:val="28"/>
        </w:rPr>
        <w:t>водоразборным</w:t>
      </w:r>
      <w:proofErr w:type="gramEnd"/>
      <w:r>
        <w:rPr>
          <w:rFonts w:ascii="Times New Roman" w:hAnsi="Times New Roman" w:cs="Times New Roman"/>
          <w:sz w:val="28"/>
          <w:szCs w:val="28"/>
        </w:rPr>
        <w:t xml:space="preserve"> </w:t>
      </w:r>
      <w:r w:rsidRPr="006263A0">
        <w:rPr>
          <w:rFonts w:ascii="Times New Roman" w:hAnsi="Times New Roman" w:cs="Times New Roman"/>
          <w:sz w:val="28"/>
          <w:szCs w:val="28"/>
        </w:rPr>
        <w:t xml:space="preserve">оборудование санузла. Уход за </w:t>
      </w:r>
      <w:proofErr w:type="gramStart"/>
      <w:r w:rsidRPr="006263A0">
        <w:rPr>
          <w:rFonts w:ascii="Times New Roman" w:hAnsi="Times New Roman" w:cs="Times New Roman"/>
          <w:sz w:val="28"/>
          <w:szCs w:val="28"/>
        </w:rPr>
        <w:t>сантехническим</w:t>
      </w:r>
      <w:proofErr w:type="gramEnd"/>
      <w:r w:rsidRPr="006263A0">
        <w:rPr>
          <w:rFonts w:ascii="Times New Roman" w:hAnsi="Times New Roman" w:cs="Times New Roman"/>
          <w:sz w:val="28"/>
          <w:szCs w:val="28"/>
        </w:rPr>
        <w:t xml:space="preserve"> оборудование санузла. Моющие и чистящие средства для ухода за сантехникой. Особенности санитарно-эпидемиологического режима при работе в санузле. </w:t>
      </w:r>
      <w:proofErr w:type="spellStart"/>
      <w:r w:rsidRPr="006263A0">
        <w:rPr>
          <w:rFonts w:ascii="Times New Roman" w:hAnsi="Times New Roman" w:cs="Times New Roman"/>
          <w:sz w:val="28"/>
          <w:szCs w:val="28"/>
        </w:rPr>
        <w:t>Хоз</w:t>
      </w:r>
      <w:proofErr w:type="spellEnd"/>
      <w:r w:rsidRPr="006263A0">
        <w:rPr>
          <w:rFonts w:ascii="Times New Roman" w:hAnsi="Times New Roman" w:cs="Times New Roman"/>
          <w:sz w:val="28"/>
          <w:szCs w:val="28"/>
        </w:rPr>
        <w:t xml:space="preserve">. инвентарь и приспособления при работе в санузле. Спецодежда. Способы защиты рук. </w:t>
      </w:r>
      <w:r>
        <w:rPr>
          <w:rFonts w:ascii="Times New Roman" w:hAnsi="Times New Roman" w:cs="Times New Roman"/>
          <w:sz w:val="28"/>
          <w:szCs w:val="28"/>
        </w:rPr>
        <w:t xml:space="preserve">Технология ухода за </w:t>
      </w:r>
      <w:r w:rsidRPr="006263A0">
        <w:rPr>
          <w:rFonts w:ascii="Times New Roman" w:hAnsi="Times New Roman" w:cs="Times New Roman"/>
          <w:sz w:val="28"/>
          <w:szCs w:val="28"/>
        </w:rPr>
        <w:t>кафелем. Уход за кафелем, инструктаж по ТБ. Технология ухода за раковинами. Уход за раковинами, инструктаж по ТБ. Технология ухода за унитазами. Уборка унитазов, инструктаж по ТБ. Уборка санузла.</w:t>
      </w:r>
      <w:r>
        <w:rPr>
          <w:rFonts w:ascii="Times New Roman" w:hAnsi="Times New Roman" w:cs="Times New Roman"/>
          <w:sz w:val="28"/>
          <w:szCs w:val="28"/>
        </w:rPr>
        <w:t xml:space="preserve"> </w:t>
      </w:r>
      <w:r w:rsidRPr="00326E04">
        <w:rPr>
          <w:rFonts w:ascii="Times New Roman" w:hAnsi="Times New Roman" w:cs="Times New Roman"/>
          <w:b/>
          <w:sz w:val="28"/>
          <w:szCs w:val="28"/>
        </w:rPr>
        <w:t>Практические умения:</w:t>
      </w:r>
      <w:r>
        <w:rPr>
          <w:rFonts w:ascii="Times New Roman" w:hAnsi="Times New Roman" w:cs="Times New Roman"/>
          <w:b/>
          <w:sz w:val="28"/>
          <w:szCs w:val="28"/>
        </w:rPr>
        <w:t xml:space="preserve"> </w:t>
      </w:r>
      <w:r w:rsidRPr="00326E04">
        <w:rPr>
          <w:rFonts w:ascii="Times New Roman" w:hAnsi="Times New Roman" w:cs="Times New Roman"/>
          <w:sz w:val="28"/>
          <w:szCs w:val="28"/>
        </w:rPr>
        <w:t xml:space="preserve">знать </w:t>
      </w:r>
      <w:r>
        <w:rPr>
          <w:rFonts w:ascii="Times New Roman" w:hAnsi="Times New Roman" w:cs="Times New Roman"/>
          <w:sz w:val="28"/>
          <w:szCs w:val="28"/>
        </w:rPr>
        <w:t>в</w:t>
      </w:r>
      <w:r w:rsidRPr="00326E04">
        <w:rPr>
          <w:rFonts w:ascii="Times New Roman" w:hAnsi="Times New Roman" w:cs="Times New Roman"/>
          <w:sz w:val="28"/>
          <w:szCs w:val="28"/>
        </w:rPr>
        <w:t>иды сантехнического оборудования</w:t>
      </w:r>
      <w:r>
        <w:rPr>
          <w:rFonts w:ascii="Times New Roman" w:hAnsi="Times New Roman" w:cs="Times New Roman"/>
          <w:sz w:val="28"/>
          <w:szCs w:val="28"/>
        </w:rPr>
        <w:t>, знать и правильно использовать моющие и чистящие средства для уборки сантехники; использовать спецодежду; соблюдать правила ТБ.</w:t>
      </w:r>
    </w:p>
    <w:p w:rsidR="00E948B3" w:rsidRDefault="00E948B3" w:rsidP="00E948B3">
      <w:pPr>
        <w:pStyle w:val="a3"/>
        <w:jc w:val="both"/>
        <w:rPr>
          <w:rFonts w:ascii="Times New Roman" w:hAnsi="Times New Roman" w:cs="Times New Roman"/>
          <w:sz w:val="28"/>
          <w:szCs w:val="28"/>
        </w:rPr>
      </w:pPr>
    </w:p>
    <w:p w:rsidR="00E948B3" w:rsidRPr="007D700B" w:rsidRDefault="00E948B3" w:rsidP="00E948B3">
      <w:pPr>
        <w:pStyle w:val="a3"/>
        <w:jc w:val="both"/>
        <w:rPr>
          <w:rFonts w:ascii="Times New Roman" w:hAnsi="Times New Roman" w:cs="Times New Roman"/>
          <w:sz w:val="28"/>
          <w:szCs w:val="28"/>
        </w:rPr>
      </w:pPr>
      <w:r w:rsidRPr="007D700B">
        <w:rPr>
          <w:rFonts w:ascii="Times New Roman" w:hAnsi="Times New Roman" w:cs="Times New Roman"/>
          <w:b/>
          <w:sz w:val="28"/>
          <w:szCs w:val="28"/>
        </w:rPr>
        <w:t>Тема 9. «Выполнение работ по уборке помещений»</w:t>
      </w:r>
      <w:r>
        <w:rPr>
          <w:rFonts w:ascii="Times New Roman" w:hAnsi="Times New Roman" w:cs="Times New Roman"/>
          <w:b/>
          <w:sz w:val="28"/>
          <w:szCs w:val="28"/>
        </w:rPr>
        <w:t xml:space="preserve">. Практические умения. </w:t>
      </w:r>
      <w:r>
        <w:rPr>
          <w:rFonts w:ascii="Times New Roman" w:hAnsi="Times New Roman" w:cs="Times New Roman"/>
          <w:sz w:val="28"/>
          <w:szCs w:val="28"/>
        </w:rPr>
        <w:t>Выполнение комплекса работ по уборке помещений и оборудования с использованием моющих средств.</w:t>
      </w:r>
    </w:p>
    <w:p w:rsidR="00E948B3" w:rsidRPr="00326E04" w:rsidRDefault="00E948B3" w:rsidP="00E948B3">
      <w:pPr>
        <w:pStyle w:val="a3"/>
        <w:jc w:val="both"/>
        <w:rPr>
          <w:rFonts w:ascii="Times New Roman" w:hAnsi="Times New Roman" w:cs="Times New Roman"/>
          <w:sz w:val="28"/>
          <w:szCs w:val="28"/>
        </w:rPr>
      </w:pPr>
    </w:p>
    <w:p w:rsidR="00E948B3" w:rsidRPr="005C2CC8" w:rsidRDefault="00E948B3" w:rsidP="00E948B3">
      <w:pPr>
        <w:pStyle w:val="a3"/>
        <w:rPr>
          <w:rFonts w:ascii="Times New Roman" w:hAnsi="Times New Roman" w:cs="Times New Roman"/>
          <w:sz w:val="28"/>
          <w:szCs w:val="28"/>
        </w:rPr>
      </w:pPr>
      <w:r w:rsidRPr="005C2CC8">
        <w:rPr>
          <w:rFonts w:ascii="Times New Roman" w:hAnsi="Times New Roman" w:cs="Times New Roman"/>
          <w:b/>
          <w:sz w:val="28"/>
          <w:szCs w:val="28"/>
        </w:rPr>
        <w:t>2.6. Оценочные материалы по разделу «Швейное дело».</w:t>
      </w:r>
    </w:p>
    <w:p w:rsidR="00E948B3" w:rsidRDefault="00E948B3" w:rsidP="00E948B3">
      <w:pPr>
        <w:ind w:right="-5"/>
        <w:rPr>
          <w:rFonts w:ascii="Times New Roman" w:hAnsi="Times New Roman" w:cs="Times New Roman"/>
          <w:b/>
          <w:sz w:val="28"/>
          <w:szCs w:val="28"/>
        </w:rPr>
      </w:pPr>
      <w:r>
        <w:rPr>
          <w:rFonts w:ascii="Times New Roman" w:hAnsi="Times New Roman" w:cs="Times New Roman"/>
          <w:b/>
          <w:sz w:val="28"/>
          <w:szCs w:val="28"/>
        </w:rPr>
        <w:lastRenderedPageBreak/>
        <w:t>Тест по итогам 1 года обучения.</w:t>
      </w:r>
    </w:p>
    <w:p w:rsidR="00E948B3" w:rsidRPr="005C2CC8" w:rsidRDefault="00E948B3" w:rsidP="00E948B3">
      <w:pPr>
        <w:pStyle w:val="a3"/>
        <w:rPr>
          <w:rFonts w:ascii="Times New Roman" w:hAnsi="Times New Roman" w:cs="Times New Roman"/>
          <w:b/>
          <w:sz w:val="28"/>
          <w:szCs w:val="28"/>
        </w:rPr>
      </w:pPr>
      <w:r w:rsidRPr="005C2CC8">
        <w:rPr>
          <w:rFonts w:ascii="Times New Roman" w:hAnsi="Times New Roman" w:cs="Times New Roman"/>
          <w:sz w:val="28"/>
          <w:szCs w:val="28"/>
        </w:rPr>
        <w:t>1. Для чего изучают правила ТБ?</w:t>
      </w:r>
    </w:p>
    <w:p w:rsidR="00E948B3" w:rsidRPr="005C2CC8" w:rsidRDefault="00E948B3" w:rsidP="00E948B3">
      <w:pPr>
        <w:pStyle w:val="a3"/>
        <w:rPr>
          <w:rFonts w:ascii="Times New Roman" w:hAnsi="Times New Roman" w:cs="Times New Roman"/>
          <w:sz w:val="28"/>
          <w:szCs w:val="28"/>
        </w:rPr>
      </w:pPr>
      <w:r w:rsidRPr="005C2CC8">
        <w:rPr>
          <w:rFonts w:ascii="Times New Roman" w:hAnsi="Times New Roman" w:cs="Times New Roman"/>
          <w:sz w:val="28"/>
          <w:szCs w:val="28"/>
        </w:rPr>
        <w:t>2. Для чего служит шов «вперед иголку»?</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3. Для чего служит шов «назад иголку»?</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4. Для чего служит «краевой» шов»?</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5. Для чего служит «обметочный» шов?</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6. Какие промышленные и швейные машины имеются в нашей мастерской?</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7. Для чего служит регулятор длины стежка?</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8. Для чего служит моталка?</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9. Какие соединительные швы знаете?</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10.Из каких тканей изготавливают нагрудники?</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11. Каким швом выстрачивают нагрудник?</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12. Чем обрабатывают горловину?</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13. Где применяют рабочие рукавицы?</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14. Для чего нужны рукавицы?</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15. Из каких тканей изготавливают рукавицы?</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16. Почему шьют рукавицы двойной строчкой?</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17.Каким швом обрабатывают верхний срез рукавиц?</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18. Когда пользуются медицинской маской?</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19. Для чего служит маска?</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20. Из какой ткани изготавливают медицинские маски?</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21. Для кого шьют мужские трусы?</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xml:space="preserve">22. Назовите свойства </w:t>
      </w:r>
      <w:proofErr w:type="spellStart"/>
      <w:r>
        <w:rPr>
          <w:rFonts w:ascii="Times New Roman" w:hAnsi="Times New Roman" w:cs="Times New Roman"/>
          <w:sz w:val="28"/>
          <w:szCs w:val="28"/>
        </w:rPr>
        <w:t>хлобчатобумажной</w:t>
      </w:r>
      <w:proofErr w:type="spellEnd"/>
      <w:r>
        <w:rPr>
          <w:rFonts w:ascii="Times New Roman" w:hAnsi="Times New Roman" w:cs="Times New Roman"/>
          <w:sz w:val="28"/>
          <w:szCs w:val="28"/>
        </w:rPr>
        <w:t xml:space="preserve"> ткани.</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23. Каким швом соединяют боковые швы трусов?</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24. Каким швом соединяли шаговый срез трусов?</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25. Как обрабатывают верхний срез трусов?</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26. Каким  швом обрабатывают нижние срезы трусов?</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27. Когда пользуются мешками для белья?</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28. Какие ткани используют для пошива мешка для белья?</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29. Каким швом обрабатывают боковые срезы мешка?</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30. Каким швом обрабатывают верхний срез мешка?</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31. Для чего служат полотенца?</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32. Назовите свойства «вафельной» ткани.</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33. Как определить лицевую и изнаночную стороны?</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34. Для чего служит постельное белье? Наволочка?</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35. Назовите свойства ткани, которую используют для пошива постельного белья.</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36. Как определить лицевую и изнаночную стороны ткани?</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37. Какими швами обрабатывают срезы наволочки?</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38. Для чего служит простыня?</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39. Из какой ткани шьют простыни?</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40. Назовите свойства ткани, из которой шьют простыни.</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41. Какими швами обрабатывают срезы простыни?</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42. Для чего служит пододеяльник?</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43. Из какой ткани шьют пододеяльники?</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44. Назовите свойства ткани.</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45. Как определить лицевую и изнаночную сторону ткани?</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46. Каким швом обрабатывают обрезанные края?</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lastRenderedPageBreak/>
        <w:t>47. Каким швом обрабатывают края с кромкой?</w:t>
      </w:r>
    </w:p>
    <w:p w:rsidR="00E948B3"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48. Каким швом обрабатывают вход в пододеяльник?</w:t>
      </w:r>
    </w:p>
    <w:p w:rsidR="00E948B3" w:rsidRPr="00B0668F"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49. Чему научились в швейной мастерской?</w:t>
      </w:r>
    </w:p>
    <w:p w:rsidR="00E948B3" w:rsidRDefault="00E948B3" w:rsidP="00E948B3">
      <w:pPr>
        <w:widowControl w:val="0"/>
        <w:autoSpaceDE w:val="0"/>
        <w:autoSpaceDN w:val="0"/>
        <w:adjustRightInd w:val="0"/>
        <w:jc w:val="both"/>
      </w:pPr>
    </w:p>
    <w:p w:rsidR="00E948B3" w:rsidRDefault="00E948B3" w:rsidP="00E948B3">
      <w:pPr>
        <w:widowControl w:val="0"/>
        <w:autoSpaceDE w:val="0"/>
        <w:autoSpaceDN w:val="0"/>
        <w:adjustRightInd w:val="0"/>
        <w:jc w:val="both"/>
      </w:pPr>
      <w:r w:rsidRPr="00952D46">
        <w:rPr>
          <w:rFonts w:ascii="Times New Roman" w:hAnsi="Times New Roman" w:cs="Times New Roman"/>
          <w:b/>
          <w:sz w:val="28"/>
          <w:szCs w:val="28"/>
        </w:rPr>
        <w:t xml:space="preserve">Список литературы.     </w:t>
      </w:r>
    </w:p>
    <w:p w:rsidR="00E948B3" w:rsidRDefault="00E948B3" w:rsidP="00E95760">
      <w:pPr>
        <w:pStyle w:val="a4"/>
        <w:widowControl w:val="0"/>
        <w:numPr>
          <w:ilvl w:val="0"/>
          <w:numId w:val="9"/>
        </w:numPr>
        <w:autoSpaceDE w:val="0"/>
        <w:autoSpaceDN w:val="0"/>
        <w:adjustRightInd w:val="0"/>
        <w:jc w:val="both"/>
        <w:rPr>
          <w:rFonts w:ascii="Times New Roman" w:hAnsi="Times New Roman"/>
          <w:sz w:val="28"/>
          <w:szCs w:val="28"/>
        </w:rPr>
      </w:pPr>
      <w:r w:rsidRPr="005C2CC8">
        <w:rPr>
          <w:rFonts w:ascii="Times New Roman" w:hAnsi="Times New Roman"/>
          <w:sz w:val="28"/>
          <w:szCs w:val="28"/>
        </w:rPr>
        <w:t>Программа составлена на основе программы «Трудовое обучение 9 классы</w:t>
      </w:r>
      <w:r>
        <w:rPr>
          <w:rFonts w:ascii="Times New Roman" w:hAnsi="Times New Roman"/>
          <w:sz w:val="28"/>
          <w:szCs w:val="28"/>
        </w:rPr>
        <w:t>»</w:t>
      </w:r>
      <w:r w:rsidRPr="005C2CC8">
        <w:rPr>
          <w:rFonts w:ascii="Times New Roman" w:hAnsi="Times New Roman"/>
          <w:sz w:val="28"/>
          <w:szCs w:val="28"/>
        </w:rPr>
        <w:t xml:space="preserve">. Для образовательных учреждений </w:t>
      </w:r>
      <w:r w:rsidRPr="005C2CC8">
        <w:rPr>
          <w:rFonts w:ascii="Times New Roman" w:hAnsi="Times New Roman"/>
          <w:sz w:val="28"/>
          <w:szCs w:val="28"/>
          <w:lang w:val="en-US"/>
        </w:rPr>
        <w:t>VII</w:t>
      </w:r>
      <w:r w:rsidRPr="005C2CC8">
        <w:rPr>
          <w:rFonts w:ascii="Times New Roman" w:hAnsi="Times New Roman"/>
          <w:sz w:val="28"/>
          <w:szCs w:val="28"/>
        </w:rPr>
        <w:t>-</w:t>
      </w:r>
      <w:r w:rsidRPr="005C2CC8">
        <w:rPr>
          <w:rFonts w:ascii="Times New Roman" w:hAnsi="Times New Roman"/>
          <w:sz w:val="28"/>
          <w:szCs w:val="28"/>
          <w:lang w:val="en-US"/>
        </w:rPr>
        <w:t>VIII</w:t>
      </w:r>
      <w:r>
        <w:rPr>
          <w:rFonts w:ascii="Times New Roman" w:hAnsi="Times New Roman"/>
          <w:sz w:val="28"/>
          <w:szCs w:val="28"/>
        </w:rPr>
        <w:t xml:space="preserve"> видов. Под редакцией В.В.Воронк</w:t>
      </w:r>
      <w:r w:rsidRPr="005C2CC8">
        <w:rPr>
          <w:rFonts w:ascii="Times New Roman" w:hAnsi="Times New Roman"/>
          <w:sz w:val="28"/>
          <w:szCs w:val="28"/>
        </w:rPr>
        <w:t>овой. Издательство «Учитель» 2012 г.</w:t>
      </w:r>
    </w:p>
    <w:p w:rsidR="00E948B3" w:rsidRDefault="00E948B3" w:rsidP="00E95760">
      <w:pPr>
        <w:pStyle w:val="a4"/>
        <w:widowControl w:val="0"/>
        <w:numPr>
          <w:ilvl w:val="0"/>
          <w:numId w:val="9"/>
        </w:numPr>
        <w:autoSpaceDE w:val="0"/>
        <w:autoSpaceDN w:val="0"/>
        <w:adjustRightInd w:val="0"/>
        <w:jc w:val="both"/>
        <w:rPr>
          <w:rFonts w:ascii="Times New Roman" w:hAnsi="Times New Roman"/>
          <w:sz w:val="28"/>
          <w:szCs w:val="28"/>
        </w:rPr>
      </w:pPr>
      <w:r>
        <w:rPr>
          <w:rFonts w:ascii="Times New Roman" w:hAnsi="Times New Roman"/>
          <w:sz w:val="28"/>
          <w:szCs w:val="28"/>
        </w:rPr>
        <w:t>Щербакова А.М. «Трудовое обучение в специальных (коррекционных) школах</w:t>
      </w:r>
      <w:r w:rsidRPr="005C2CC8">
        <w:rPr>
          <w:rFonts w:ascii="Times New Roman" w:hAnsi="Times New Roman"/>
          <w:sz w:val="28"/>
          <w:szCs w:val="28"/>
        </w:rPr>
        <w:t xml:space="preserve"> </w:t>
      </w:r>
      <w:r w:rsidRPr="005C2CC8">
        <w:rPr>
          <w:rFonts w:ascii="Times New Roman" w:hAnsi="Times New Roman"/>
          <w:sz w:val="28"/>
          <w:szCs w:val="28"/>
          <w:lang w:val="en-US"/>
        </w:rPr>
        <w:t>VIII</w:t>
      </w:r>
      <w:r>
        <w:rPr>
          <w:rFonts w:ascii="Times New Roman" w:hAnsi="Times New Roman"/>
          <w:sz w:val="28"/>
          <w:szCs w:val="28"/>
        </w:rPr>
        <w:t xml:space="preserve"> вида НЦ ЭНАС, 2001 г.</w:t>
      </w:r>
    </w:p>
    <w:p w:rsidR="00E948B3" w:rsidRPr="00141E66" w:rsidRDefault="00E948B3" w:rsidP="00E95760">
      <w:pPr>
        <w:pStyle w:val="a4"/>
        <w:numPr>
          <w:ilvl w:val="0"/>
          <w:numId w:val="9"/>
        </w:numPr>
        <w:spacing w:line="240" w:lineRule="auto"/>
        <w:jc w:val="both"/>
        <w:rPr>
          <w:rFonts w:ascii="Times New Roman" w:hAnsi="Times New Roman"/>
          <w:sz w:val="28"/>
          <w:szCs w:val="28"/>
        </w:rPr>
      </w:pPr>
      <w:r w:rsidRPr="00141E66">
        <w:rPr>
          <w:rFonts w:ascii="Times New Roman" w:hAnsi="Times New Roman"/>
          <w:sz w:val="28"/>
          <w:szCs w:val="28"/>
        </w:rPr>
        <w:t xml:space="preserve">Щербакова А.М. Новая модель обучения в специальных </w:t>
      </w:r>
      <w:r>
        <w:rPr>
          <w:rFonts w:ascii="Times New Roman" w:hAnsi="Times New Roman"/>
          <w:sz w:val="28"/>
          <w:szCs w:val="28"/>
        </w:rPr>
        <w:t xml:space="preserve"> </w:t>
      </w:r>
      <w:r w:rsidRPr="00141E66">
        <w:rPr>
          <w:rFonts w:ascii="Times New Roman" w:hAnsi="Times New Roman"/>
          <w:sz w:val="28"/>
          <w:szCs w:val="28"/>
        </w:rPr>
        <w:t xml:space="preserve">(коррекционных) образовательных учреждений VIII вида Москва «Издательство </w:t>
      </w:r>
      <w:r>
        <w:rPr>
          <w:rFonts w:ascii="Times New Roman" w:hAnsi="Times New Roman"/>
          <w:sz w:val="28"/>
          <w:szCs w:val="28"/>
        </w:rPr>
        <w:t>НЦ ЭНАС»  2001 г.</w:t>
      </w:r>
    </w:p>
    <w:p w:rsidR="00E948B3" w:rsidRDefault="00E948B3" w:rsidP="00E95760">
      <w:pPr>
        <w:pStyle w:val="a4"/>
        <w:widowControl w:val="0"/>
        <w:numPr>
          <w:ilvl w:val="0"/>
          <w:numId w:val="9"/>
        </w:numPr>
        <w:autoSpaceDE w:val="0"/>
        <w:autoSpaceDN w:val="0"/>
        <w:adjustRightInd w:val="0"/>
        <w:jc w:val="both"/>
        <w:rPr>
          <w:rFonts w:ascii="Times New Roman" w:hAnsi="Times New Roman"/>
          <w:sz w:val="28"/>
          <w:szCs w:val="28"/>
        </w:rPr>
      </w:pPr>
      <w:proofErr w:type="spellStart"/>
      <w:r>
        <w:rPr>
          <w:rFonts w:ascii="Times New Roman" w:hAnsi="Times New Roman"/>
          <w:sz w:val="28"/>
          <w:szCs w:val="28"/>
        </w:rPr>
        <w:t>Картушина</w:t>
      </w:r>
      <w:proofErr w:type="spellEnd"/>
      <w:r>
        <w:rPr>
          <w:rFonts w:ascii="Times New Roman" w:hAnsi="Times New Roman"/>
          <w:sz w:val="28"/>
          <w:szCs w:val="28"/>
        </w:rPr>
        <w:t xml:space="preserve"> Л.Б., Мозговая Г.Г., «Технология. Швейное дело» Учебник для специальных (коррекционных) образовательных учреждений. Москва. «Просвещение, 2009 г.» (5,6,7,8,9 классы)</w:t>
      </w:r>
    </w:p>
    <w:p w:rsidR="00E948B3" w:rsidRDefault="00E948B3" w:rsidP="00E95760">
      <w:pPr>
        <w:pStyle w:val="a4"/>
        <w:widowControl w:val="0"/>
        <w:numPr>
          <w:ilvl w:val="0"/>
          <w:numId w:val="9"/>
        </w:numPr>
        <w:autoSpaceDE w:val="0"/>
        <w:autoSpaceDN w:val="0"/>
        <w:adjustRightInd w:val="0"/>
        <w:jc w:val="both"/>
        <w:rPr>
          <w:rFonts w:ascii="Times New Roman" w:hAnsi="Times New Roman"/>
          <w:sz w:val="28"/>
          <w:szCs w:val="28"/>
        </w:rPr>
      </w:pPr>
      <w:r>
        <w:rPr>
          <w:rFonts w:ascii="Times New Roman" w:hAnsi="Times New Roman"/>
          <w:sz w:val="28"/>
          <w:szCs w:val="28"/>
        </w:rPr>
        <w:t>Павлова О.В. «Технология. 6 класс» (вариант для девочек). Волгоград, «Учитель», 2007 г.</w:t>
      </w:r>
    </w:p>
    <w:p w:rsidR="00E948B3" w:rsidRPr="00141E66" w:rsidRDefault="00E948B3" w:rsidP="00E95760">
      <w:pPr>
        <w:pStyle w:val="a4"/>
        <w:numPr>
          <w:ilvl w:val="0"/>
          <w:numId w:val="9"/>
        </w:numPr>
        <w:spacing w:line="240" w:lineRule="auto"/>
        <w:jc w:val="both"/>
        <w:rPr>
          <w:rFonts w:ascii="Times New Roman" w:hAnsi="Times New Roman"/>
          <w:sz w:val="28"/>
          <w:szCs w:val="28"/>
        </w:rPr>
      </w:pPr>
      <w:r w:rsidRPr="00141E66">
        <w:rPr>
          <w:rFonts w:ascii="Times New Roman" w:hAnsi="Times New Roman"/>
          <w:sz w:val="28"/>
          <w:szCs w:val="28"/>
        </w:rPr>
        <w:t xml:space="preserve"> Мирский, С. Л. Коррекционная направленность трудового обучения во вспомогательной школе / С. Л. Мирский // Дефектология. - 1975. - № 1. – С. 29-36.</w:t>
      </w:r>
    </w:p>
    <w:p w:rsidR="00E948B3" w:rsidRDefault="00E948B3" w:rsidP="00E95760">
      <w:pPr>
        <w:pStyle w:val="a4"/>
        <w:numPr>
          <w:ilvl w:val="0"/>
          <w:numId w:val="9"/>
        </w:numPr>
        <w:spacing w:line="240" w:lineRule="auto"/>
        <w:rPr>
          <w:rFonts w:ascii="Times New Roman" w:hAnsi="Times New Roman"/>
          <w:sz w:val="28"/>
          <w:szCs w:val="28"/>
        </w:rPr>
      </w:pPr>
      <w:r w:rsidRPr="00141E66">
        <w:rPr>
          <w:rFonts w:ascii="Times New Roman" w:hAnsi="Times New Roman"/>
          <w:sz w:val="28"/>
          <w:szCs w:val="28"/>
        </w:rPr>
        <w:t>Петрова, В. Г. Психология умственно-отсталых школьников: учеб</w:t>
      </w:r>
      <w:proofErr w:type="gramStart"/>
      <w:r w:rsidRPr="00141E66">
        <w:rPr>
          <w:rFonts w:ascii="Times New Roman" w:hAnsi="Times New Roman"/>
          <w:sz w:val="28"/>
          <w:szCs w:val="28"/>
        </w:rPr>
        <w:t>.</w:t>
      </w:r>
      <w:proofErr w:type="gramEnd"/>
      <w:r w:rsidRPr="00141E66">
        <w:rPr>
          <w:rFonts w:ascii="Times New Roman" w:hAnsi="Times New Roman"/>
          <w:sz w:val="28"/>
          <w:szCs w:val="28"/>
        </w:rPr>
        <w:t xml:space="preserve"> </w:t>
      </w:r>
      <w:proofErr w:type="gramStart"/>
      <w:r w:rsidRPr="00141E66">
        <w:rPr>
          <w:rFonts w:ascii="Times New Roman" w:hAnsi="Times New Roman"/>
          <w:sz w:val="28"/>
          <w:szCs w:val="28"/>
        </w:rPr>
        <w:t>п</w:t>
      </w:r>
      <w:proofErr w:type="gramEnd"/>
      <w:r w:rsidRPr="00141E66">
        <w:rPr>
          <w:rFonts w:ascii="Times New Roman" w:hAnsi="Times New Roman"/>
          <w:sz w:val="28"/>
          <w:szCs w:val="28"/>
        </w:rPr>
        <w:t>особие. – М.</w:t>
      </w:r>
      <w:proofErr w:type="gramStart"/>
      <w:r w:rsidRPr="00141E66">
        <w:rPr>
          <w:rFonts w:ascii="Times New Roman" w:hAnsi="Times New Roman"/>
          <w:sz w:val="28"/>
          <w:szCs w:val="28"/>
        </w:rPr>
        <w:t xml:space="preserve"> :</w:t>
      </w:r>
      <w:proofErr w:type="gramEnd"/>
      <w:r w:rsidRPr="00141E66">
        <w:rPr>
          <w:rFonts w:ascii="Times New Roman" w:hAnsi="Times New Roman"/>
          <w:sz w:val="28"/>
          <w:szCs w:val="28"/>
        </w:rPr>
        <w:t xml:space="preserve"> Издательский центр «Академия», 2004. - 160 с.</w:t>
      </w:r>
    </w:p>
    <w:p w:rsidR="00E948B3" w:rsidRDefault="00E948B3" w:rsidP="00E95760">
      <w:pPr>
        <w:pStyle w:val="a4"/>
        <w:numPr>
          <w:ilvl w:val="0"/>
          <w:numId w:val="9"/>
        </w:numPr>
        <w:spacing w:line="240" w:lineRule="auto"/>
        <w:rPr>
          <w:rFonts w:ascii="Times New Roman" w:hAnsi="Times New Roman"/>
          <w:sz w:val="28"/>
          <w:szCs w:val="28"/>
        </w:rPr>
      </w:pPr>
      <w:r w:rsidRPr="00141E66">
        <w:rPr>
          <w:rFonts w:ascii="Times New Roman" w:hAnsi="Times New Roman"/>
          <w:sz w:val="28"/>
          <w:szCs w:val="28"/>
        </w:rPr>
        <w:t xml:space="preserve"> </w:t>
      </w:r>
      <w:proofErr w:type="spellStart"/>
      <w:r w:rsidRPr="00141E66">
        <w:rPr>
          <w:rFonts w:ascii="Times New Roman" w:hAnsi="Times New Roman"/>
          <w:sz w:val="28"/>
          <w:szCs w:val="28"/>
        </w:rPr>
        <w:t>Дульнев</w:t>
      </w:r>
      <w:proofErr w:type="spellEnd"/>
      <w:r w:rsidRPr="00141E66">
        <w:rPr>
          <w:rFonts w:ascii="Times New Roman" w:hAnsi="Times New Roman"/>
          <w:sz w:val="28"/>
          <w:szCs w:val="28"/>
        </w:rPr>
        <w:t xml:space="preserve">, Г. М. Умственная деятельность при выполнении заданий по труду // Особенности умственного развития учащихся вспомогательной школы / Г. М. </w:t>
      </w:r>
      <w:proofErr w:type="spellStart"/>
      <w:r w:rsidRPr="00141E66">
        <w:rPr>
          <w:rFonts w:ascii="Times New Roman" w:hAnsi="Times New Roman"/>
          <w:sz w:val="28"/>
          <w:szCs w:val="28"/>
        </w:rPr>
        <w:t>Дульнев</w:t>
      </w:r>
      <w:proofErr w:type="spellEnd"/>
      <w:r w:rsidRPr="00141E66">
        <w:rPr>
          <w:rFonts w:ascii="Times New Roman" w:hAnsi="Times New Roman"/>
          <w:sz w:val="28"/>
          <w:szCs w:val="28"/>
        </w:rPr>
        <w:t>. – М.</w:t>
      </w:r>
      <w:proofErr w:type="gramStart"/>
      <w:r w:rsidRPr="00141E66">
        <w:rPr>
          <w:rFonts w:ascii="Times New Roman" w:hAnsi="Times New Roman"/>
          <w:sz w:val="28"/>
          <w:szCs w:val="28"/>
        </w:rPr>
        <w:t xml:space="preserve"> :</w:t>
      </w:r>
      <w:proofErr w:type="gramEnd"/>
      <w:r>
        <w:rPr>
          <w:rFonts w:ascii="Times New Roman" w:hAnsi="Times New Roman"/>
          <w:sz w:val="28"/>
          <w:szCs w:val="28"/>
        </w:rPr>
        <w:t xml:space="preserve"> Просвещение, 1965. – 261–272 с.</w:t>
      </w:r>
    </w:p>
    <w:p w:rsidR="00E948B3" w:rsidRPr="00141E66" w:rsidRDefault="00E948B3" w:rsidP="00E95760">
      <w:pPr>
        <w:pStyle w:val="a4"/>
        <w:numPr>
          <w:ilvl w:val="0"/>
          <w:numId w:val="9"/>
        </w:numPr>
        <w:spacing w:line="240" w:lineRule="auto"/>
        <w:rPr>
          <w:rFonts w:ascii="Times New Roman" w:hAnsi="Times New Roman"/>
          <w:sz w:val="28"/>
          <w:szCs w:val="28"/>
        </w:rPr>
      </w:pPr>
      <w:r>
        <w:rPr>
          <w:rFonts w:ascii="Times New Roman" w:hAnsi="Times New Roman"/>
          <w:sz w:val="28"/>
          <w:szCs w:val="28"/>
        </w:rPr>
        <w:t>Интернет – ресурсы.</w:t>
      </w:r>
    </w:p>
    <w:p w:rsidR="00E948B3" w:rsidRDefault="00E948B3" w:rsidP="00E948B3">
      <w:pPr>
        <w:pStyle w:val="a3"/>
        <w:jc w:val="both"/>
        <w:rPr>
          <w:rFonts w:ascii="Times New Roman" w:hAnsi="Times New Roman" w:cs="Times New Roman"/>
          <w:sz w:val="28"/>
          <w:szCs w:val="28"/>
          <w:u w:val="single"/>
        </w:rPr>
      </w:pPr>
    </w:p>
    <w:p w:rsidR="00E948B3" w:rsidRDefault="00E948B3" w:rsidP="00E948B3">
      <w:pPr>
        <w:pStyle w:val="a3"/>
        <w:jc w:val="both"/>
        <w:rPr>
          <w:rFonts w:ascii="Times New Roman" w:hAnsi="Times New Roman" w:cs="Times New Roman"/>
          <w:sz w:val="28"/>
          <w:szCs w:val="28"/>
          <w:u w:val="single"/>
        </w:rPr>
      </w:pPr>
    </w:p>
    <w:p w:rsidR="00E948B3" w:rsidRDefault="00E948B3" w:rsidP="00E948B3">
      <w:pPr>
        <w:pStyle w:val="a3"/>
        <w:jc w:val="both"/>
        <w:rPr>
          <w:rFonts w:ascii="Times New Roman" w:hAnsi="Times New Roman" w:cs="Times New Roman"/>
          <w:sz w:val="28"/>
          <w:szCs w:val="28"/>
          <w:u w:val="single"/>
        </w:rPr>
      </w:pPr>
    </w:p>
    <w:p w:rsidR="00E948B3" w:rsidRDefault="00E948B3" w:rsidP="00E948B3">
      <w:pPr>
        <w:pStyle w:val="a3"/>
        <w:jc w:val="both"/>
        <w:rPr>
          <w:rFonts w:ascii="Times New Roman" w:hAnsi="Times New Roman" w:cs="Times New Roman"/>
          <w:sz w:val="28"/>
          <w:szCs w:val="28"/>
          <w:u w:val="single"/>
        </w:rPr>
      </w:pPr>
    </w:p>
    <w:p w:rsidR="00E948B3" w:rsidRDefault="00E948B3" w:rsidP="00E948B3">
      <w:pPr>
        <w:pStyle w:val="a3"/>
        <w:jc w:val="both"/>
        <w:rPr>
          <w:rFonts w:ascii="Times New Roman" w:hAnsi="Times New Roman" w:cs="Times New Roman"/>
          <w:sz w:val="28"/>
          <w:szCs w:val="28"/>
          <w:u w:val="single"/>
        </w:rPr>
      </w:pPr>
    </w:p>
    <w:p w:rsidR="00E948B3" w:rsidRPr="006263A0" w:rsidRDefault="00E948B3" w:rsidP="00E948B3">
      <w:pPr>
        <w:pStyle w:val="a3"/>
        <w:jc w:val="both"/>
        <w:rPr>
          <w:rFonts w:ascii="Times New Roman" w:hAnsi="Times New Roman" w:cs="Times New Roman"/>
          <w:sz w:val="28"/>
          <w:szCs w:val="28"/>
          <w:u w:val="single"/>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jc w:val="center"/>
        <w:rPr>
          <w:rFonts w:ascii="Times New Roman" w:hAnsi="Times New Roman" w:cs="Times New Roman"/>
          <w:sz w:val="28"/>
          <w:szCs w:val="28"/>
        </w:rPr>
      </w:pPr>
      <w:r w:rsidRPr="005C4FEB">
        <w:rPr>
          <w:rFonts w:ascii="Times New Roman" w:hAnsi="Times New Roman" w:cs="Times New Roman"/>
          <w:sz w:val="28"/>
          <w:szCs w:val="28"/>
        </w:rPr>
        <w:lastRenderedPageBreak/>
        <w:t>Кировское областное государственное бюджетное учреждение социального обслуживания «</w:t>
      </w:r>
      <w:proofErr w:type="spellStart"/>
      <w:r w:rsidRPr="005C4FEB">
        <w:rPr>
          <w:rFonts w:ascii="Times New Roman" w:hAnsi="Times New Roman" w:cs="Times New Roman"/>
          <w:sz w:val="28"/>
          <w:szCs w:val="28"/>
        </w:rPr>
        <w:t>Мурыгинский</w:t>
      </w:r>
      <w:proofErr w:type="spellEnd"/>
      <w:r w:rsidRPr="005C4FEB">
        <w:rPr>
          <w:rFonts w:ascii="Times New Roman" w:hAnsi="Times New Roman" w:cs="Times New Roman"/>
          <w:sz w:val="28"/>
          <w:szCs w:val="28"/>
        </w:rPr>
        <w:t xml:space="preserve"> детс</w:t>
      </w:r>
      <w:r>
        <w:rPr>
          <w:rFonts w:ascii="Times New Roman" w:hAnsi="Times New Roman" w:cs="Times New Roman"/>
          <w:sz w:val="28"/>
          <w:szCs w:val="28"/>
        </w:rPr>
        <w:t xml:space="preserve">кий дом-интернат </w:t>
      </w:r>
      <w:r w:rsidRPr="005C4FEB">
        <w:rPr>
          <w:rFonts w:ascii="Times New Roman" w:hAnsi="Times New Roman" w:cs="Times New Roman"/>
          <w:sz w:val="28"/>
          <w:szCs w:val="28"/>
        </w:rPr>
        <w:t xml:space="preserve"> «Родник»</w:t>
      </w: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r>
        <w:rPr>
          <w:rFonts w:ascii="Times New Roman" w:hAnsi="Times New Roman" w:cs="Times New Roman"/>
          <w:sz w:val="28"/>
          <w:szCs w:val="28"/>
        </w:rPr>
        <w:t xml:space="preserve"> «Принята»                                                       «Утверждена»</w:t>
      </w:r>
    </w:p>
    <w:p w:rsidR="00E948B3" w:rsidRDefault="00E948B3" w:rsidP="00E948B3">
      <w:pPr>
        <w:ind w:right="-1"/>
        <w:rPr>
          <w:rFonts w:ascii="Times New Roman" w:hAnsi="Times New Roman" w:cs="Times New Roman"/>
          <w:sz w:val="28"/>
          <w:szCs w:val="28"/>
        </w:rPr>
      </w:pPr>
      <w:proofErr w:type="spellStart"/>
      <w:r>
        <w:rPr>
          <w:rFonts w:ascii="Times New Roman" w:hAnsi="Times New Roman" w:cs="Times New Roman"/>
          <w:sz w:val="28"/>
          <w:szCs w:val="28"/>
        </w:rPr>
        <w:t>ПМПк</w:t>
      </w:r>
      <w:proofErr w:type="spellEnd"/>
      <w:r>
        <w:rPr>
          <w:rFonts w:ascii="Times New Roman" w:hAnsi="Times New Roman" w:cs="Times New Roman"/>
          <w:sz w:val="28"/>
          <w:szCs w:val="28"/>
        </w:rPr>
        <w:t xml:space="preserve">                                                               приказом директора</w:t>
      </w:r>
    </w:p>
    <w:p w:rsidR="00E948B3" w:rsidRDefault="00E948B3" w:rsidP="00E948B3">
      <w:pPr>
        <w:ind w:right="-1"/>
        <w:rPr>
          <w:rFonts w:ascii="Times New Roman" w:hAnsi="Times New Roman" w:cs="Times New Roman"/>
          <w:sz w:val="28"/>
          <w:szCs w:val="28"/>
        </w:rPr>
      </w:pPr>
      <w:r>
        <w:rPr>
          <w:rFonts w:ascii="Times New Roman" w:hAnsi="Times New Roman" w:cs="Times New Roman"/>
          <w:sz w:val="28"/>
          <w:szCs w:val="28"/>
        </w:rPr>
        <w:t xml:space="preserve">Протокол №  </w:t>
      </w:r>
      <w:proofErr w:type="spellStart"/>
      <w:r>
        <w:rPr>
          <w:rFonts w:ascii="Times New Roman" w:hAnsi="Times New Roman" w:cs="Times New Roman"/>
          <w:sz w:val="28"/>
          <w:szCs w:val="28"/>
        </w:rPr>
        <w:t>______от</w:t>
      </w:r>
      <w:proofErr w:type="spellEnd"/>
      <w:r>
        <w:rPr>
          <w:rFonts w:ascii="Times New Roman" w:hAnsi="Times New Roman" w:cs="Times New Roman"/>
          <w:sz w:val="28"/>
          <w:szCs w:val="28"/>
        </w:rPr>
        <w:t xml:space="preserve">______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№______ от_______  г.</w:t>
      </w:r>
    </w:p>
    <w:p w:rsidR="00E948B3" w:rsidRDefault="00E948B3" w:rsidP="00E948B3">
      <w:pPr>
        <w:ind w:right="-1"/>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_____________А.Н.Рычков</w:t>
      </w:r>
      <w:proofErr w:type="spellEnd"/>
      <w:r>
        <w:rPr>
          <w:rFonts w:ascii="Times New Roman" w:hAnsi="Times New Roman" w:cs="Times New Roman"/>
          <w:sz w:val="28"/>
          <w:szCs w:val="28"/>
        </w:rPr>
        <w:t xml:space="preserve">   </w:t>
      </w: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jc w:val="center"/>
        <w:rPr>
          <w:rFonts w:ascii="Times New Roman" w:hAnsi="Times New Roman" w:cs="Times New Roman"/>
          <w:sz w:val="28"/>
          <w:szCs w:val="28"/>
        </w:rPr>
      </w:pPr>
      <w:r>
        <w:rPr>
          <w:rFonts w:ascii="Times New Roman" w:hAnsi="Times New Roman" w:cs="Times New Roman"/>
          <w:sz w:val="28"/>
          <w:szCs w:val="28"/>
        </w:rPr>
        <w:t>Адаптированная дополнительная общеобразовательная</w:t>
      </w:r>
    </w:p>
    <w:p w:rsidR="00E948B3" w:rsidRDefault="00E948B3" w:rsidP="00E948B3">
      <w:pPr>
        <w:ind w:right="-1"/>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общеразвивающая</w:t>
      </w:r>
      <w:proofErr w:type="spellEnd"/>
      <w:r>
        <w:rPr>
          <w:rFonts w:ascii="Times New Roman" w:hAnsi="Times New Roman" w:cs="Times New Roman"/>
          <w:sz w:val="28"/>
          <w:szCs w:val="28"/>
        </w:rPr>
        <w:t xml:space="preserve">   программа </w:t>
      </w:r>
    </w:p>
    <w:p w:rsidR="00E948B3" w:rsidRDefault="00E948B3" w:rsidP="00E948B3">
      <w:pPr>
        <w:ind w:right="-1"/>
        <w:jc w:val="center"/>
        <w:rPr>
          <w:rFonts w:ascii="Times New Roman" w:hAnsi="Times New Roman" w:cs="Times New Roman"/>
          <w:sz w:val="28"/>
          <w:szCs w:val="28"/>
        </w:rPr>
      </w:pPr>
      <w:r>
        <w:rPr>
          <w:rFonts w:ascii="Times New Roman" w:hAnsi="Times New Roman" w:cs="Times New Roman"/>
          <w:sz w:val="28"/>
          <w:szCs w:val="28"/>
        </w:rPr>
        <w:t xml:space="preserve">социально-гуманитарной направленности </w:t>
      </w:r>
    </w:p>
    <w:p w:rsidR="00E948B3" w:rsidRDefault="00E948B3" w:rsidP="00E948B3">
      <w:pPr>
        <w:ind w:right="-1"/>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Штукатурн</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малярное дело»</w:t>
      </w:r>
    </w:p>
    <w:p w:rsidR="00E948B3" w:rsidRDefault="00E948B3" w:rsidP="00E948B3">
      <w:pPr>
        <w:ind w:right="-1"/>
        <w:jc w:val="center"/>
        <w:rPr>
          <w:rFonts w:ascii="Times New Roman" w:hAnsi="Times New Roman" w:cs="Times New Roman"/>
          <w:sz w:val="28"/>
          <w:szCs w:val="28"/>
        </w:rPr>
      </w:pPr>
      <w:r>
        <w:rPr>
          <w:rFonts w:ascii="Times New Roman" w:hAnsi="Times New Roman" w:cs="Times New Roman"/>
          <w:sz w:val="28"/>
          <w:szCs w:val="28"/>
        </w:rPr>
        <w:t>возраст учащихся 18 лет и старше</w:t>
      </w:r>
    </w:p>
    <w:p w:rsidR="00E948B3" w:rsidRDefault="00E948B3" w:rsidP="00E948B3">
      <w:pPr>
        <w:ind w:right="-1"/>
        <w:jc w:val="center"/>
        <w:rPr>
          <w:rFonts w:ascii="Times New Roman" w:hAnsi="Times New Roman" w:cs="Times New Roman"/>
          <w:sz w:val="28"/>
          <w:szCs w:val="28"/>
        </w:rPr>
      </w:pPr>
      <w:r>
        <w:rPr>
          <w:rFonts w:ascii="Times New Roman" w:hAnsi="Times New Roman" w:cs="Times New Roman"/>
          <w:sz w:val="28"/>
          <w:szCs w:val="28"/>
        </w:rPr>
        <w:t>срок реализации 1 год</w:t>
      </w:r>
    </w:p>
    <w:p w:rsidR="00E948B3" w:rsidRDefault="00E948B3" w:rsidP="00E948B3">
      <w:pPr>
        <w:ind w:right="-1"/>
        <w:jc w:val="center"/>
        <w:rPr>
          <w:rFonts w:ascii="Times New Roman" w:hAnsi="Times New Roman" w:cs="Times New Roman"/>
          <w:sz w:val="28"/>
          <w:szCs w:val="28"/>
        </w:rPr>
      </w:pPr>
    </w:p>
    <w:p w:rsidR="00E948B3" w:rsidRDefault="00E948B3" w:rsidP="00E948B3">
      <w:pPr>
        <w:ind w:right="-1"/>
        <w:jc w:val="center"/>
        <w:rPr>
          <w:rFonts w:ascii="Times New Roman" w:hAnsi="Times New Roman" w:cs="Times New Roman"/>
          <w:sz w:val="28"/>
          <w:szCs w:val="28"/>
        </w:rPr>
      </w:pPr>
    </w:p>
    <w:p w:rsidR="00E948B3" w:rsidRDefault="00E948B3" w:rsidP="00E948B3">
      <w:pPr>
        <w:ind w:right="-1"/>
        <w:jc w:val="center"/>
        <w:rPr>
          <w:rFonts w:ascii="Times New Roman" w:hAnsi="Times New Roman" w:cs="Times New Roman"/>
          <w:sz w:val="28"/>
          <w:szCs w:val="28"/>
        </w:rPr>
      </w:pPr>
    </w:p>
    <w:p w:rsidR="00E948B3" w:rsidRDefault="00E948B3" w:rsidP="00E948B3">
      <w:pPr>
        <w:ind w:right="-1"/>
        <w:jc w:val="center"/>
        <w:rPr>
          <w:rFonts w:ascii="Times New Roman" w:hAnsi="Times New Roman" w:cs="Times New Roman"/>
          <w:sz w:val="28"/>
          <w:szCs w:val="28"/>
        </w:rPr>
      </w:pPr>
    </w:p>
    <w:p w:rsidR="00E948B3" w:rsidRDefault="00E948B3" w:rsidP="00E948B3">
      <w:pPr>
        <w:ind w:right="-1"/>
        <w:jc w:val="center"/>
        <w:rPr>
          <w:rFonts w:ascii="Times New Roman" w:hAnsi="Times New Roman" w:cs="Times New Roman"/>
          <w:sz w:val="28"/>
          <w:szCs w:val="28"/>
        </w:rPr>
      </w:pPr>
    </w:p>
    <w:p w:rsidR="00E948B3" w:rsidRDefault="00E948B3" w:rsidP="00E948B3">
      <w:pPr>
        <w:ind w:right="-1"/>
        <w:jc w:val="center"/>
        <w:rPr>
          <w:rFonts w:ascii="Times New Roman" w:hAnsi="Times New Roman" w:cs="Times New Roman"/>
          <w:sz w:val="28"/>
          <w:szCs w:val="28"/>
        </w:rPr>
      </w:pPr>
    </w:p>
    <w:p w:rsidR="00E948B3" w:rsidRDefault="00E948B3" w:rsidP="00E948B3">
      <w:pPr>
        <w:ind w:right="-1"/>
        <w:jc w:val="center"/>
        <w:rPr>
          <w:rFonts w:ascii="Times New Roman" w:hAnsi="Times New Roman" w:cs="Times New Roman"/>
          <w:sz w:val="28"/>
          <w:szCs w:val="28"/>
        </w:rPr>
      </w:pPr>
    </w:p>
    <w:p w:rsidR="00E948B3" w:rsidRDefault="00E948B3" w:rsidP="00E948B3">
      <w:pPr>
        <w:ind w:right="-1"/>
        <w:jc w:val="center"/>
        <w:rPr>
          <w:rFonts w:ascii="Times New Roman" w:hAnsi="Times New Roman" w:cs="Times New Roman"/>
          <w:sz w:val="28"/>
          <w:szCs w:val="28"/>
        </w:rPr>
      </w:pPr>
    </w:p>
    <w:p w:rsidR="00E948B3" w:rsidRDefault="00E948B3" w:rsidP="00E948B3">
      <w:pPr>
        <w:ind w:right="-1"/>
        <w:jc w:val="center"/>
        <w:rPr>
          <w:rFonts w:ascii="Times New Roman" w:hAnsi="Times New Roman" w:cs="Times New Roman"/>
          <w:sz w:val="28"/>
          <w:szCs w:val="28"/>
        </w:rPr>
      </w:pPr>
    </w:p>
    <w:p w:rsidR="00E948B3" w:rsidRDefault="00E948B3" w:rsidP="00E948B3">
      <w:pPr>
        <w:ind w:right="-1"/>
        <w:jc w:val="right"/>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jc w:val="right"/>
        <w:rPr>
          <w:rFonts w:ascii="Times New Roman" w:hAnsi="Times New Roman" w:cs="Times New Roman"/>
          <w:sz w:val="28"/>
          <w:szCs w:val="28"/>
        </w:rPr>
      </w:pPr>
    </w:p>
    <w:p w:rsidR="00E948B3" w:rsidRDefault="00E948B3" w:rsidP="00E948B3">
      <w:pPr>
        <w:ind w:right="-1"/>
        <w:jc w:val="right"/>
        <w:rPr>
          <w:rFonts w:ascii="Times New Roman" w:hAnsi="Times New Roman" w:cs="Times New Roman"/>
          <w:sz w:val="28"/>
          <w:szCs w:val="28"/>
        </w:rPr>
      </w:pPr>
      <w:r>
        <w:rPr>
          <w:rFonts w:ascii="Times New Roman" w:hAnsi="Times New Roman" w:cs="Times New Roman"/>
          <w:sz w:val="28"/>
          <w:szCs w:val="28"/>
        </w:rPr>
        <w:t xml:space="preserve">Программу составила: Завьялова С.Н., </w:t>
      </w:r>
    </w:p>
    <w:p w:rsidR="00E948B3" w:rsidRDefault="00E948B3" w:rsidP="00E948B3">
      <w:pPr>
        <w:ind w:left="2124" w:right="-1" w:firstLine="708"/>
        <w:jc w:val="right"/>
        <w:rPr>
          <w:rFonts w:ascii="Times New Roman" w:hAnsi="Times New Roman" w:cs="Times New Roman"/>
          <w:sz w:val="28"/>
          <w:szCs w:val="28"/>
        </w:rPr>
      </w:pPr>
      <w:r>
        <w:rPr>
          <w:rFonts w:ascii="Times New Roman" w:hAnsi="Times New Roman" w:cs="Times New Roman"/>
          <w:sz w:val="28"/>
          <w:szCs w:val="28"/>
        </w:rPr>
        <w:t>инструктор по труду</w:t>
      </w:r>
    </w:p>
    <w:p w:rsidR="00E948B3" w:rsidRDefault="00E948B3" w:rsidP="00E948B3">
      <w:pPr>
        <w:ind w:left="1416" w:right="-1" w:firstLine="708"/>
        <w:jc w:val="center"/>
        <w:rPr>
          <w:rFonts w:ascii="Times New Roman" w:hAnsi="Times New Roman" w:cs="Times New Roman"/>
          <w:sz w:val="28"/>
          <w:szCs w:val="28"/>
        </w:rPr>
      </w:pPr>
    </w:p>
    <w:p w:rsidR="00E948B3" w:rsidRDefault="00E948B3" w:rsidP="00E948B3">
      <w:pPr>
        <w:ind w:right="-1"/>
        <w:jc w:val="center"/>
        <w:rPr>
          <w:rFonts w:ascii="Times New Roman" w:hAnsi="Times New Roman" w:cs="Times New Roman"/>
          <w:sz w:val="28"/>
          <w:szCs w:val="28"/>
        </w:rPr>
      </w:pPr>
    </w:p>
    <w:p w:rsidR="00E948B3" w:rsidRDefault="00E948B3" w:rsidP="00E948B3">
      <w:pPr>
        <w:ind w:right="-1"/>
        <w:jc w:val="center"/>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jc w:val="center"/>
        <w:rPr>
          <w:rFonts w:ascii="Times New Roman" w:hAnsi="Times New Roman" w:cs="Times New Roman"/>
          <w:sz w:val="28"/>
          <w:szCs w:val="28"/>
        </w:rPr>
      </w:pPr>
    </w:p>
    <w:p w:rsidR="00E948B3" w:rsidRDefault="00E948B3" w:rsidP="00E948B3">
      <w:pPr>
        <w:ind w:right="-1"/>
        <w:jc w:val="center"/>
        <w:rPr>
          <w:rFonts w:ascii="Times New Roman" w:hAnsi="Times New Roman" w:cs="Times New Roman"/>
          <w:sz w:val="28"/>
          <w:szCs w:val="28"/>
        </w:rPr>
      </w:pPr>
    </w:p>
    <w:p w:rsidR="00E948B3" w:rsidRDefault="00E948B3" w:rsidP="00E948B3">
      <w:pPr>
        <w:ind w:right="-1"/>
        <w:jc w:val="center"/>
        <w:rPr>
          <w:rFonts w:ascii="Times New Roman" w:hAnsi="Times New Roman" w:cs="Times New Roman"/>
          <w:sz w:val="28"/>
          <w:szCs w:val="28"/>
        </w:rPr>
      </w:pPr>
    </w:p>
    <w:p w:rsidR="00E948B3" w:rsidRDefault="00E948B3" w:rsidP="00E948B3">
      <w:pPr>
        <w:ind w:right="-1"/>
        <w:jc w:val="center"/>
        <w:rPr>
          <w:rFonts w:ascii="Times New Roman" w:hAnsi="Times New Roman" w:cs="Times New Roman"/>
          <w:sz w:val="28"/>
          <w:szCs w:val="28"/>
        </w:rPr>
      </w:pPr>
    </w:p>
    <w:p w:rsidR="00E948B3" w:rsidRPr="007E380A" w:rsidRDefault="00E948B3" w:rsidP="00E948B3">
      <w:pPr>
        <w:ind w:right="-1"/>
        <w:jc w:val="center"/>
        <w:rPr>
          <w:rFonts w:ascii="Times New Roman" w:hAnsi="Times New Roman" w:cs="Times New Roman"/>
          <w:sz w:val="28"/>
          <w:szCs w:val="28"/>
        </w:rPr>
      </w:pP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Мурыгино, 2022 г.</w:t>
      </w:r>
    </w:p>
    <w:p w:rsidR="00E948B3" w:rsidRDefault="00E948B3" w:rsidP="00E948B3">
      <w:pPr>
        <w:ind w:right="-1"/>
        <w:rPr>
          <w:rFonts w:ascii="Times New Roman" w:hAnsi="Times New Roman" w:cs="Times New Roman"/>
          <w:b/>
          <w:sz w:val="28"/>
          <w:szCs w:val="28"/>
        </w:rPr>
      </w:pPr>
      <w:r w:rsidRPr="005A1A67">
        <w:rPr>
          <w:rFonts w:ascii="Times New Roman" w:hAnsi="Times New Roman" w:cs="Times New Roman"/>
          <w:b/>
          <w:sz w:val="28"/>
          <w:szCs w:val="28"/>
        </w:rPr>
        <w:t>1. Комплекс основных характеристик АДООП.</w:t>
      </w:r>
    </w:p>
    <w:p w:rsidR="00E948B3" w:rsidRDefault="00E948B3" w:rsidP="00E948B3">
      <w:pPr>
        <w:pStyle w:val="af5"/>
        <w:rPr>
          <w:rFonts w:ascii="Times New Roman" w:hAnsi="Times New Roman"/>
          <w:sz w:val="28"/>
          <w:szCs w:val="28"/>
        </w:rPr>
      </w:pPr>
    </w:p>
    <w:p w:rsidR="00E948B3" w:rsidRPr="001540CB" w:rsidRDefault="00E948B3" w:rsidP="00E948B3">
      <w:pPr>
        <w:pStyle w:val="af5"/>
        <w:rPr>
          <w:rFonts w:ascii="Times New Roman" w:hAnsi="Times New Roman"/>
          <w:b/>
          <w:sz w:val="28"/>
          <w:szCs w:val="28"/>
        </w:rPr>
      </w:pPr>
      <w:r w:rsidRPr="001540CB">
        <w:rPr>
          <w:rFonts w:ascii="Times New Roman" w:hAnsi="Times New Roman"/>
          <w:b/>
          <w:sz w:val="28"/>
          <w:szCs w:val="28"/>
        </w:rPr>
        <w:t>1.1. Общая характеристика программы.</w:t>
      </w:r>
    </w:p>
    <w:p w:rsidR="00E948B3" w:rsidRPr="001540CB" w:rsidRDefault="00E948B3" w:rsidP="00E948B3">
      <w:pPr>
        <w:pStyle w:val="af5"/>
        <w:jc w:val="both"/>
        <w:rPr>
          <w:rFonts w:ascii="Times New Roman" w:hAnsi="Times New Roman"/>
          <w:sz w:val="28"/>
          <w:szCs w:val="28"/>
        </w:rPr>
      </w:pPr>
      <w:r>
        <w:rPr>
          <w:rFonts w:ascii="Times New Roman" w:hAnsi="Times New Roman"/>
          <w:sz w:val="28"/>
          <w:szCs w:val="28"/>
        </w:rPr>
        <w:t>Программа «</w:t>
      </w:r>
      <w:proofErr w:type="spellStart"/>
      <w:r>
        <w:rPr>
          <w:rFonts w:ascii="Times New Roman" w:hAnsi="Times New Roman"/>
          <w:sz w:val="28"/>
          <w:szCs w:val="28"/>
        </w:rPr>
        <w:t>Штукатурн</w:t>
      </w:r>
      <w:proofErr w:type="gramStart"/>
      <w:r>
        <w:rPr>
          <w:rFonts w:ascii="Times New Roman" w:hAnsi="Times New Roman"/>
          <w:sz w:val="28"/>
          <w:szCs w:val="28"/>
        </w:rPr>
        <w:t>о</w:t>
      </w:r>
      <w:proofErr w:type="spellEnd"/>
      <w:r>
        <w:rPr>
          <w:rFonts w:ascii="Times New Roman" w:hAnsi="Times New Roman"/>
          <w:sz w:val="28"/>
          <w:szCs w:val="28"/>
        </w:rPr>
        <w:t>-</w:t>
      </w:r>
      <w:proofErr w:type="gramEnd"/>
      <w:r>
        <w:rPr>
          <w:rFonts w:ascii="Times New Roman" w:hAnsi="Times New Roman"/>
          <w:sz w:val="28"/>
          <w:szCs w:val="28"/>
        </w:rPr>
        <w:t xml:space="preserve"> малярное </w:t>
      </w:r>
      <w:r w:rsidRPr="001540CB">
        <w:rPr>
          <w:rFonts w:ascii="Times New Roman" w:hAnsi="Times New Roman"/>
          <w:sz w:val="28"/>
          <w:szCs w:val="28"/>
        </w:rPr>
        <w:t xml:space="preserve"> дело» имеет социально - гуманитарную направленность, которая направлена на расширение границ собственного пространства молодых людей с интеллектуальной недостаточностью через при</w:t>
      </w:r>
      <w:r>
        <w:rPr>
          <w:rFonts w:ascii="Times New Roman" w:hAnsi="Times New Roman"/>
          <w:sz w:val="28"/>
          <w:szCs w:val="28"/>
        </w:rPr>
        <w:t xml:space="preserve">менение устойчивых навыков </w:t>
      </w:r>
      <w:proofErr w:type="spellStart"/>
      <w:r>
        <w:rPr>
          <w:rFonts w:ascii="Times New Roman" w:hAnsi="Times New Roman"/>
          <w:sz w:val="28"/>
          <w:szCs w:val="28"/>
        </w:rPr>
        <w:t>штукатурно</w:t>
      </w:r>
      <w:proofErr w:type="spellEnd"/>
      <w:r>
        <w:rPr>
          <w:rFonts w:ascii="Times New Roman" w:hAnsi="Times New Roman"/>
          <w:sz w:val="28"/>
          <w:szCs w:val="28"/>
        </w:rPr>
        <w:t>- малярного</w:t>
      </w:r>
      <w:r w:rsidRPr="001540CB">
        <w:rPr>
          <w:rFonts w:ascii="Times New Roman" w:hAnsi="Times New Roman"/>
          <w:sz w:val="28"/>
          <w:szCs w:val="28"/>
        </w:rPr>
        <w:t xml:space="preserve"> в общественно – полезном труде, творческом самовыражении на выставках ДПТ, в формировании адекватного социального поведения рабочего человека.</w:t>
      </w:r>
    </w:p>
    <w:p w:rsidR="00E948B3" w:rsidRPr="001540CB" w:rsidRDefault="00E948B3" w:rsidP="00E948B3">
      <w:pPr>
        <w:pStyle w:val="af5"/>
        <w:jc w:val="both"/>
        <w:rPr>
          <w:rFonts w:ascii="Times New Roman" w:hAnsi="Times New Roman"/>
          <w:sz w:val="28"/>
          <w:szCs w:val="28"/>
        </w:rPr>
      </w:pPr>
      <w:r w:rsidRPr="001540CB">
        <w:rPr>
          <w:rFonts w:ascii="Times New Roman" w:hAnsi="Times New Roman"/>
          <w:b/>
          <w:sz w:val="28"/>
          <w:szCs w:val="28"/>
        </w:rPr>
        <w:lastRenderedPageBreak/>
        <w:t>Актуальность программы</w:t>
      </w:r>
      <w:r w:rsidRPr="001540CB">
        <w:rPr>
          <w:rFonts w:ascii="Times New Roman" w:hAnsi="Times New Roman"/>
          <w:sz w:val="28"/>
          <w:szCs w:val="28"/>
        </w:rPr>
        <w:t xml:space="preserve"> заключается в том, что ее освоение дает воспитанникам основы профессии. Также реализация программы дает возможность каждому воспитаннику открывать для себя реальный мир трудового человека (получение удовлетворения от пользы своего труда), формирование ценностных эстетических ориентиров, волшебный мир декоративно – прикладного творчества, проявить и реализовать свои творческие способности. Кроме того, актуальность обусловлена желанием дать учащимся возможность достойно реализовать себя в социуме.</w:t>
      </w:r>
    </w:p>
    <w:p w:rsidR="00E948B3" w:rsidRPr="001540CB" w:rsidRDefault="00E948B3" w:rsidP="00E948B3">
      <w:pPr>
        <w:pStyle w:val="af5"/>
        <w:jc w:val="both"/>
        <w:rPr>
          <w:rFonts w:ascii="Times New Roman" w:hAnsi="Times New Roman"/>
          <w:sz w:val="28"/>
          <w:szCs w:val="28"/>
        </w:rPr>
      </w:pPr>
      <w:r w:rsidRPr="001540CB">
        <w:rPr>
          <w:rFonts w:ascii="Times New Roman" w:hAnsi="Times New Roman"/>
          <w:b/>
          <w:sz w:val="28"/>
          <w:szCs w:val="28"/>
        </w:rPr>
        <w:t>Отличительные особенности программы</w:t>
      </w:r>
      <w:r w:rsidRPr="001540CB">
        <w:rPr>
          <w:rFonts w:ascii="Times New Roman" w:hAnsi="Times New Roman"/>
          <w:sz w:val="28"/>
          <w:szCs w:val="28"/>
        </w:rPr>
        <w:t xml:space="preserve"> заключаются в ее гибкой структуре. Темы являются актуальными и целесообразными в данное время. Каждая тем (раздел) включает вариативность содержания в зависимости от направлений моды и новых технологий. Такая структура позволяет оперативно приспосабливать ее ко времени проведения различных конкурсов, праздников и мероприятий.</w:t>
      </w:r>
    </w:p>
    <w:p w:rsidR="00E948B3" w:rsidRPr="001540CB" w:rsidRDefault="00E948B3" w:rsidP="00E948B3">
      <w:pPr>
        <w:pStyle w:val="af5"/>
        <w:jc w:val="both"/>
        <w:rPr>
          <w:rFonts w:ascii="Times New Roman" w:hAnsi="Times New Roman"/>
          <w:sz w:val="28"/>
          <w:szCs w:val="28"/>
        </w:rPr>
      </w:pPr>
      <w:r w:rsidRPr="001540CB">
        <w:rPr>
          <w:rFonts w:ascii="Times New Roman" w:hAnsi="Times New Roman"/>
          <w:b/>
          <w:sz w:val="28"/>
          <w:szCs w:val="28"/>
        </w:rPr>
        <w:t>Адресат программы.</w:t>
      </w:r>
      <w:r w:rsidRPr="001540CB">
        <w:rPr>
          <w:rFonts w:ascii="Times New Roman" w:hAnsi="Times New Roman"/>
          <w:sz w:val="28"/>
          <w:szCs w:val="28"/>
        </w:rPr>
        <w:t xml:space="preserve"> Программа рассчитана на воспитанников старше 18 лет, проживающих на отделении Инвалидов молодого возраста КОГБУСО «</w:t>
      </w:r>
      <w:proofErr w:type="spellStart"/>
      <w:r w:rsidRPr="001540CB">
        <w:rPr>
          <w:rFonts w:ascii="Times New Roman" w:hAnsi="Times New Roman"/>
          <w:sz w:val="28"/>
          <w:szCs w:val="28"/>
        </w:rPr>
        <w:t>Мурыгинский</w:t>
      </w:r>
      <w:proofErr w:type="spellEnd"/>
      <w:r w:rsidRPr="001540CB">
        <w:rPr>
          <w:rFonts w:ascii="Times New Roman" w:hAnsi="Times New Roman"/>
          <w:sz w:val="28"/>
          <w:szCs w:val="28"/>
        </w:rPr>
        <w:t xml:space="preserve"> детский дом – интернат «Родник».</w:t>
      </w:r>
    </w:p>
    <w:p w:rsidR="00E948B3" w:rsidRPr="001540CB" w:rsidRDefault="00E948B3" w:rsidP="00E948B3">
      <w:pPr>
        <w:pStyle w:val="af5"/>
        <w:jc w:val="both"/>
        <w:rPr>
          <w:rFonts w:ascii="Times New Roman" w:hAnsi="Times New Roman"/>
          <w:sz w:val="28"/>
          <w:szCs w:val="28"/>
        </w:rPr>
      </w:pPr>
      <w:r w:rsidRPr="001540CB">
        <w:rPr>
          <w:rFonts w:ascii="Times New Roman" w:hAnsi="Times New Roman"/>
          <w:sz w:val="28"/>
          <w:szCs w:val="28"/>
        </w:rPr>
        <w:t xml:space="preserve">Программа реализуется на </w:t>
      </w:r>
      <w:r>
        <w:rPr>
          <w:rFonts w:ascii="Times New Roman" w:hAnsi="Times New Roman"/>
          <w:sz w:val="28"/>
          <w:szCs w:val="28"/>
        </w:rPr>
        <w:t>группах «Трудовик</w:t>
      </w:r>
      <w:r w:rsidRPr="001540CB">
        <w:rPr>
          <w:rFonts w:ascii="Times New Roman" w:hAnsi="Times New Roman"/>
          <w:sz w:val="28"/>
          <w:szCs w:val="28"/>
        </w:rPr>
        <w:t>»,</w:t>
      </w:r>
      <w:r>
        <w:rPr>
          <w:rFonts w:ascii="Times New Roman" w:hAnsi="Times New Roman"/>
          <w:sz w:val="28"/>
          <w:szCs w:val="28"/>
        </w:rPr>
        <w:t xml:space="preserve"> «Богатыри». Для воспитанников</w:t>
      </w:r>
      <w:r w:rsidRPr="001540CB">
        <w:rPr>
          <w:rFonts w:ascii="Times New Roman" w:hAnsi="Times New Roman"/>
          <w:sz w:val="28"/>
          <w:szCs w:val="28"/>
        </w:rPr>
        <w:t xml:space="preserve"> данных групп характерно наличие множественных нарушений развития: нарушения интеллекта (F71), сочетающиеся с сенсорными нарушениями (слух), </w:t>
      </w:r>
      <w:proofErr w:type="spellStart"/>
      <w:r w:rsidRPr="001540CB">
        <w:rPr>
          <w:rFonts w:ascii="Times New Roman" w:hAnsi="Times New Roman"/>
          <w:sz w:val="28"/>
          <w:szCs w:val="28"/>
        </w:rPr>
        <w:t>эписиндром</w:t>
      </w:r>
      <w:proofErr w:type="spellEnd"/>
      <w:r w:rsidRPr="001540CB">
        <w:rPr>
          <w:rFonts w:ascii="Times New Roman" w:hAnsi="Times New Roman"/>
          <w:sz w:val="28"/>
          <w:szCs w:val="28"/>
        </w:rPr>
        <w:t>. Для всех воспитанниц групп характерны следующие особенности:</w:t>
      </w:r>
    </w:p>
    <w:p w:rsidR="00E948B3" w:rsidRPr="001540CB" w:rsidRDefault="00E948B3" w:rsidP="00E948B3">
      <w:pPr>
        <w:pStyle w:val="af5"/>
        <w:jc w:val="both"/>
        <w:rPr>
          <w:rFonts w:ascii="Times New Roman" w:hAnsi="Times New Roman"/>
          <w:sz w:val="28"/>
          <w:szCs w:val="28"/>
        </w:rPr>
      </w:pPr>
      <w:r w:rsidRPr="001540CB">
        <w:rPr>
          <w:rFonts w:ascii="Times New Roman" w:hAnsi="Times New Roman"/>
          <w:sz w:val="28"/>
          <w:szCs w:val="28"/>
        </w:rPr>
        <w:t>- снижение общего уровня активности;</w:t>
      </w:r>
    </w:p>
    <w:p w:rsidR="00E948B3" w:rsidRPr="001540CB" w:rsidRDefault="00E948B3" w:rsidP="00E948B3">
      <w:pPr>
        <w:pStyle w:val="af5"/>
        <w:jc w:val="both"/>
        <w:rPr>
          <w:rFonts w:ascii="Times New Roman" w:hAnsi="Times New Roman"/>
          <w:sz w:val="28"/>
          <w:szCs w:val="28"/>
        </w:rPr>
      </w:pPr>
      <w:r w:rsidRPr="001540CB">
        <w:rPr>
          <w:rFonts w:ascii="Times New Roman" w:hAnsi="Times New Roman"/>
          <w:sz w:val="28"/>
          <w:szCs w:val="28"/>
        </w:rPr>
        <w:t>- снижение темпа переработки  информации;</w:t>
      </w:r>
    </w:p>
    <w:p w:rsidR="00E948B3" w:rsidRPr="001540CB" w:rsidRDefault="00E948B3" w:rsidP="00E948B3">
      <w:pPr>
        <w:pStyle w:val="af5"/>
        <w:jc w:val="both"/>
        <w:rPr>
          <w:rFonts w:ascii="Times New Roman" w:hAnsi="Times New Roman"/>
          <w:sz w:val="28"/>
          <w:szCs w:val="28"/>
        </w:rPr>
      </w:pPr>
      <w:r w:rsidRPr="001540CB">
        <w:rPr>
          <w:rFonts w:ascii="Times New Roman" w:hAnsi="Times New Roman"/>
          <w:sz w:val="28"/>
          <w:szCs w:val="28"/>
        </w:rPr>
        <w:t>- нарушение речевого развития;</w:t>
      </w:r>
    </w:p>
    <w:p w:rsidR="00E948B3" w:rsidRPr="001540CB" w:rsidRDefault="00E948B3" w:rsidP="00E948B3">
      <w:pPr>
        <w:pStyle w:val="af5"/>
        <w:jc w:val="both"/>
        <w:rPr>
          <w:rFonts w:ascii="Times New Roman" w:hAnsi="Times New Roman"/>
          <w:sz w:val="28"/>
          <w:szCs w:val="28"/>
        </w:rPr>
      </w:pPr>
      <w:r w:rsidRPr="001540CB">
        <w:rPr>
          <w:rFonts w:ascii="Times New Roman" w:hAnsi="Times New Roman"/>
          <w:sz w:val="28"/>
          <w:szCs w:val="28"/>
        </w:rPr>
        <w:t>-трудности освоения деятельности (нарушения слуха, зрения, особенности чувствительности и др.), так и в нарушении планирования и контроля.</w:t>
      </w:r>
    </w:p>
    <w:p w:rsidR="00E948B3" w:rsidRPr="001540CB" w:rsidRDefault="00E948B3" w:rsidP="00E948B3">
      <w:pPr>
        <w:pStyle w:val="af5"/>
        <w:jc w:val="both"/>
        <w:rPr>
          <w:rFonts w:ascii="Times New Roman" w:hAnsi="Times New Roman"/>
          <w:sz w:val="28"/>
          <w:szCs w:val="28"/>
        </w:rPr>
      </w:pPr>
      <w:r w:rsidRPr="001540CB">
        <w:rPr>
          <w:rFonts w:ascii="Times New Roman" w:hAnsi="Times New Roman"/>
          <w:b/>
          <w:sz w:val="28"/>
          <w:szCs w:val="28"/>
        </w:rPr>
        <w:t>Объем программы.</w:t>
      </w:r>
      <w:r w:rsidRPr="001540CB">
        <w:rPr>
          <w:rFonts w:ascii="Times New Roman" w:hAnsi="Times New Roman"/>
          <w:sz w:val="28"/>
          <w:szCs w:val="28"/>
        </w:rPr>
        <w:t xml:space="preserve"> Общее количество учебных часов равно 860.</w:t>
      </w:r>
    </w:p>
    <w:p w:rsidR="00E948B3" w:rsidRPr="001540CB" w:rsidRDefault="00E948B3" w:rsidP="00E948B3">
      <w:pPr>
        <w:pStyle w:val="af5"/>
        <w:rPr>
          <w:rFonts w:ascii="Times New Roman" w:hAnsi="Times New Roman"/>
          <w:sz w:val="28"/>
          <w:szCs w:val="28"/>
        </w:rPr>
      </w:pPr>
      <w:r w:rsidRPr="001540CB">
        <w:rPr>
          <w:rFonts w:ascii="Times New Roman" w:hAnsi="Times New Roman"/>
          <w:b/>
          <w:sz w:val="28"/>
          <w:szCs w:val="28"/>
        </w:rPr>
        <w:t>Формы обучения:</w:t>
      </w:r>
      <w:r w:rsidRPr="001540CB">
        <w:rPr>
          <w:rFonts w:ascii="Times New Roman" w:hAnsi="Times New Roman"/>
          <w:sz w:val="28"/>
          <w:szCs w:val="28"/>
        </w:rPr>
        <w:t xml:space="preserve"> </w:t>
      </w:r>
      <w:proofErr w:type="gramStart"/>
      <w:r w:rsidRPr="001540CB">
        <w:rPr>
          <w:rFonts w:ascii="Times New Roman" w:hAnsi="Times New Roman"/>
          <w:sz w:val="28"/>
          <w:szCs w:val="28"/>
        </w:rPr>
        <w:t>очная</w:t>
      </w:r>
      <w:proofErr w:type="gramEnd"/>
      <w:r w:rsidRPr="001540CB">
        <w:rPr>
          <w:rFonts w:ascii="Times New Roman" w:hAnsi="Times New Roman"/>
          <w:sz w:val="28"/>
          <w:szCs w:val="28"/>
        </w:rPr>
        <w:t>.</w:t>
      </w:r>
    </w:p>
    <w:p w:rsidR="00E948B3" w:rsidRPr="001540CB" w:rsidRDefault="00E948B3" w:rsidP="00E948B3">
      <w:pPr>
        <w:pStyle w:val="af5"/>
        <w:jc w:val="both"/>
        <w:rPr>
          <w:rFonts w:ascii="Times New Roman" w:hAnsi="Times New Roman"/>
          <w:sz w:val="28"/>
          <w:szCs w:val="28"/>
        </w:rPr>
      </w:pPr>
      <w:r w:rsidRPr="001540CB">
        <w:rPr>
          <w:rFonts w:ascii="Times New Roman" w:hAnsi="Times New Roman"/>
          <w:b/>
          <w:sz w:val="28"/>
          <w:szCs w:val="28"/>
        </w:rPr>
        <w:t>Формы получения образования</w:t>
      </w:r>
      <w:r w:rsidRPr="001540CB">
        <w:rPr>
          <w:rFonts w:ascii="Times New Roman" w:hAnsi="Times New Roman"/>
          <w:sz w:val="28"/>
          <w:szCs w:val="28"/>
        </w:rPr>
        <w:t>: обучение осуществляется в КОГБУСО «</w:t>
      </w:r>
      <w:proofErr w:type="spellStart"/>
      <w:r w:rsidRPr="001540CB">
        <w:rPr>
          <w:rFonts w:ascii="Times New Roman" w:hAnsi="Times New Roman"/>
          <w:sz w:val="28"/>
          <w:szCs w:val="28"/>
        </w:rPr>
        <w:t>Мурыгинский</w:t>
      </w:r>
      <w:proofErr w:type="spellEnd"/>
      <w:r w:rsidRPr="001540CB">
        <w:rPr>
          <w:rFonts w:ascii="Times New Roman" w:hAnsi="Times New Roman"/>
          <w:sz w:val="28"/>
          <w:szCs w:val="28"/>
        </w:rPr>
        <w:t xml:space="preserve"> детский дом-интернат «Родник».</w:t>
      </w:r>
    </w:p>
    <w:p w:rsidR="00E948B3" w:rsidRPr="001540CB" w:rsidRDefault="00E948B3" w:rsidP="00E948B3">
      <w:pPr>
        <w:pStyle w:val="af5"/>
        <w:rPr>
          <w:rFonts w:ascii="Times New Roman" w:hAnsi="Times New Roman"/>
          <w:sz w:val="28"/>
          <w:szCs w:val="28"/>
        </w:rPr>
      </w:pPr>
      <w:r w:rsidRPr="001540CB">
        <w:rPr>
          <w:rFonts w:ascii="Times New Roman" w:hAnsi="Times New Roman"/>
          <w:b/>
          <w:sz w:val="28"/>
          <w:szCs w:val="28"/>
        </w:rPr>
        <w:t>Методы обучения</w:t>
      </w:r>
      <w:r w:rsidRPr="001540CB">
        <w:rPr>
          <w:rFonts w:ascii="Times New Roman" w:hAnsi="Times New Roman"/>
          <w:sz w:val="28"/>
          <w:szCs w:val="28"/>
        </w:rPr>
        <w:t>. Для реализации программы используются словесные, наглядные, практические методы.</w:t>
      </w:r>
    </w:p>
    <w:p w:rsidR="00E948B3" w:rsidRPr="001540CB" w:rsidRDefault="00E948B3" w:rsidP="00E948B3">
      <w:pPr>
        <w:pStyle w:val="af5"/>
        <w:rPr>
          <w:rFonts w:ascii="Times New Roman" w:hAnsi="Times New Roman"/>
          <w:sz w:val="28"/>
          <w:szCs w:val="28"/>
        </w:rPr>
      </w:pPr>
      <w:r w:rsidRPr="001540CB">
        <w:rPr>
          <w:rFonts w:ascii="Times New Roman" w:hAnsi="Times New Roman"/>
          <w:b/>
          <w:sz w:val="28"/>
          <w:szCs w:val="28"/>
        </w:rPr>
        <w:t>Тип занятия.</w:t>
      </w:r>
      <w:r w:rsidRPr="001540CB">
        <w:rPr>
          <w:rFonts w:ascii="Times New Roman" w:hAnsi="Times New Roman"/>
          <w:sz w:val="28"/>
          <w:szCs w:val="28"/>
        </w:rPr>
        <w:t xml:space="preserve"> Комбинированное, теоретическое, практическое.</w:t>
      </w:r>
    </w:p>
    <w:p w:rsidR="00E948B3" w:rsidRPr="001540CB" w:rsidRDefault="00E948B3" w:rsidP="00E948B3">
      <w:pPr>
        <w:pStyle w:val="af5"/>
        <w:jc w:val="both"/>
        <w:rPr>
          <w:rFonts w:ascii="Times New Roman" w:hAnsi="Times New Roman"/>
          <w:sz w:val="28"/>
          <w:szCs w:val="28"/>
        </w:rPr>
      </w:pPr>
      <w:r w:rsidRPr="001540CB">
        <w:rPr>
          <w:rFonts w:ascii="Times New Roman" w:hAnsi="Times New Roman"/>
          <w:b/>
          <w:sz w:val="28"/>
          <w:szCs w:val="28"/>
        </w:rPr>
        <w:t>Формы проведения занятий.</w:t>
      </w:r>
      <w:r w:rsidRPr="001540CB">
        <w:rPr>
          <w:rFonts w:ascii="Times New Roman" w:hAnsi="Times New Roman"/>
          <w:sz w:val="28"/>
          <w:szCs w:val="28"/>
        </w:rPr>
        <w:t xml:space="preserve"> </w:t>
      </w:r>
      <w:proofErr w:type="gramStart"/>
      <w:r w:rsidRPr="001540CB">
        <w:rPr>
          <w:rFonts w:ascii="Times New Roman" w:hAnsi="Times New Roman"/>
          <w:sz w:val="28"/>
          <w:szCs w:val="28"/>
        </w:rPr>
        <w:t>Практические</w:t>
      </w:r>
      <w:proofErr w:type="gramEnd"/>
      <w:r w:rsidRPr="001540CB">
        <w:rPr>
          <w:rFonts w:ascii="Times New Roman" w:hAnsi="Times New Roman"/>
          <w:sz w:val="28"/>
          <w:szCs w:val="28"/>
        </w:rPr>
        <w:t>, беседа, мастер-класс, открытое занятие.</w:t>
      </w:r>
    </w:p>
    <w:p w:rsidR="00E948B3" w:rsidRPr="001540CB" w:rsidRDefault="00E948B3" w:rsidP="00E948B3">
      <w:pPr>
        <w:pStyle w:val="af5"/>
        <w:jc w:val="both"/>
        <w:rPr>
          <w:rFonts w:ascii="Times New Roman" w:hAnsi="Times New Roman"/>
          <w:sz w:val="28"/>
          <w:szCs w:val="28"/>
        </w:rPr>
      </w:pPr>
      <w:r w:rsidRPr="001540CB">
        <w:rPr>
          <w:rFonts w:ascii="Times New Roman" w:hAnsi="Times New Roman"/>
          <w:sz w:val="28"/>
          <w:szCs w:val="28"/>
        </w:rPr>
        <w:t>Образовательный процесс организуется в соответствии с учебным планом, в сформированных  группах обучающихся одного возраста.</w:t>
      </w:r>
    </w:p>
    <w:p w:rsidR="00E948B3" w:rsidRPr="001540CB" w:rsidRDefault="00E948B3" w:rsidP="00E948B3">
      <w:pPr>
        <w:pStyle w:val="af5"/>
        <w:jc w:val="both"/>
        <w:rPr>
          <w:rFonts w:ascii="Times New Roman" w:hAnsi="Times New Roman"/>
          <w:sz w:val="28"/>
          <w:szCs w:val="28"/>
        </w:rPr>
      </w:pPr>
      <w:r w:rsidRPr="001540CB">
        <w:rPr>
          <w:rFonts w:ascii="Times New Roman" w:hAnsi="Times New Roman"/>
          <w:b/>
          <w:sz w:val="28"/>
          <w:szCs w:val="28"/>
        </w:rPr>
        <w:t>Срок реализации программы</w:t>
      </w:r>
      <w:r w:rsidRPr="001540CB">
        <w:rPr>
          <w:rFonts w:ascii="Times New Roman" w:hAnsi="Times New Roman"/>
          <w:sz w:val="28"/>
          <w:szCs w:val="28"/>
        </w:rPr>
        <w:t>: 43 недели, 10 месяцев (январь - декабрь), 1 год.</w:t>
      </w:r>
    </w:p>
    <w:p w:rsidR="00E948B3" w:rsidRPr="001540CB" w:rsidRDefault="00E948B3" w:rsidP="00E948B3">
      <w:pPr>
        <w:pStyle w:val="af5"/>
        <w:jc w:val="both"/>
        <w:rPr>
          <w:rFonts w:ascii="Times New Roman" w:hAnsi="Times New Roman"/>
          <w:sz w:val="28"/>
          <w:szCs w:val="28"/>
        </w:rPr>
      </w:pPr>
      <w:r w:rsidRPr="001540CB">
        <w:rPr>
          <w:rFonts w:ascii="Times New Roman" w:hAnsi="Times New Roman"/>
          <w:b/>
          <w:sz w:val="28"/>
          <w:szCs w:val="28"/>
        </w:rPr>
        <w:lastRenderedPageBreak/>
        <w:t>Режим занятий:</w:t>
      </w:r>
      <w:r w:rsidRPr="001540CB">
        <w:rPr>
          <w:rFonts w:ascii="Times New Roman" w:hAnsi="Times New Roman"/>
          <w:sz w:val="28"/>
          <w:szCs w:val="28"/>
        </w:rPr>
        <w:t xml:space="preserve">  программа рассчитана на 860  занятий (5 дней в неделю по 4 часа,  20 занятий в неделю).</w:t>
      </w:r>
    </w:p>
    <w:p w:rsidR="00E948B3" w:rsidRPr="001540CB" w:rsidRDefault="00E948B3" w:rsidP="00E948B3">
      <w:pPr>
        <w:pStyle w:val="af5"/>
        <w:jc w:val="both"/>
        <w:rPr>
          <w:rFonts w:ascii="Times New Roman" w:hAnsi="Times New Roman"/>
          <w:sz w:val="28"/>
          <w:szCs w:val="28"/>
        </w:rPr>
      </w:pPr>
      <w:r w:rsidRPr="001540CB">
        <w:rPr>
          <w:rFonts w:ascii="Times New Roman" w:hAnsi="Times New Roman"/>
          <w:b/>
          <w:sz w:val="28"/>
          <w:szCs w:val="28"/>
        </w:rPr>
        <w:t xml:space="preserve">1.2. Цель и задачи программы: </w:t>
      </w:r>
      <w:r w:rsidRPr="001540CB">
        <w:rPr>
          <w:rFonts w:ascii="Times New Roman" w:hAnsi="Times New Roman"/>
          <w:sz w:val="28"/>
          <w:szCs w:val="28"/>
        </w:rPr>
        <w:t>создание условий для успешного освоения программы</w:t>
      </w:r>
      <w:r>
        <w:rPr>
          <w:rFonts w:ascii="Times New Roman" w:hAnsi="Times New Roman"/>
          <w:sz w:val="28"/>
          <w:szCs w:val="28"/>
        </w:rPr>
        <w:t xml:space="preserve"> по </w:t>
      </w:r>
      <w:proofErr w:type="spellStart"/>
      <w:r>
        <w:rPr>
          <w:rFonts w:ascii="Times New Roman" w:hAnsi="Times New Roman"/>
          <w:sz w:val="28"/>
          <w:szCs w:val="28"/>
        </w:rPr>
        <w:t>штукатурн</w:t>
      </w:r>
      <w:proofErr w:type="gramStart"/>
      <w:r>
        <w:rPr>
          <w:rFonts w:ascii="Times New Roman" w:hAnsi="Times New Roman"/>
          <w:sz w:val="28"/>
          <w:szCs w:val="28"/>
        </w:rPr>
        <w:t>о</w:t>
      </w:r>
      <w:proofErr w:type="spellEnd"/>
      <w:r>
        <w:rPr>
          <w:rFonts w:ascii="Times New Roman" w:hAnsi="Times New Roman"/>
          <w:sz w:val="28"/>
          <w:szCs w:val="28"/>
        </w:rPr>
        <w:t>-</w:t>
      </w:r>
      <w:proofErr w:type="gramEnd"/>
      <w:r>
        <w:rPr>
          <w:rFonts w:ascii="Times New Roman" w:hAnsi="Times New Roman"/>
          <w:sz w:val="28"/>
          <w:szCs w:val="28"/>
        </w:rPr>
        <w:t xml:space="preserve"> малярному</w:t>
      </w:r>
      <w:r w:rsidRPr="001540CB">
        <w:rPr>
          <w:rFonts w:ascii="Times New Roman" w:hAnsi="Times New Roman"/>
          <w:sz w:val="28"/>
          <w:szCs w:val="28"/>
        </w:rPr>
        <w:t xml:space="preserve"> делу и расширение возможностей применения навыков, полученных ранее.</w:t>
      </w:r>
    </w:p>
    <w:p w:rsidR="00E948B3" w:rsidRPr="001540CB" w:rsidRDefault="00E948B3" w:rsidP="00E948B3">
      <w:pPr>
        <w:pStyle w:val="af5"/>
        <w:jc w:val="both"/>
        <w:rPr>
          <w:rFonts w:ascii="Times New Roman" w:hAnsi="Times New Roman"/>
          <w:b/>
          <w:sz w:val="28"/>
          <w:szCs w:val="28"/>
        </w:rPr>
      </w:pPr>
      <w:r w:rsidRPr="001540CB">
        <w:rPr>
          <w:rFonts w:ascii="Times New Roman" w:hAnsi="Times New Roman"/>
          <w:b/>
          <w:sz w:val="28"/>
          <w:szCs w:val="28"/>
        </w:rPr>
        <w:t>Задачи:</w:t>
      </w:r>
    </w:p>
    <w:p w:rsidR="00E948B3" w:rsidRPr="001540CB" w:rsidRDefault="00E948B3" w:rsidP="00E948B3">
      <w:pPr>
        <w:pStyle w:val="af5"/>
        <w:jc w:val="both"/>
        <w:rPr>
          <w:rFonts w:ascii="Times New Roman" w:hAnsi="Times New Roman"/>
          <w:b/>
          <w:sz w:val="28"/>
          <w:szCs w:val="28"/>
        </w:rPr>
      </w:pPr>
      <w:r w:rsidRPr="001540CB">
        <w:rPr>
          <w:rFonts w:ascii="Times New Roman" w:hAnsi="Times New Roman"/>
          <w:b/>
          <w:sz w:val="28"/>
          <w:szCs w:val="28"/>
        </w:rPr>
        <w:t>Обучающие:</w:t>
      </w:r>
    </w:p>
    <w:p w:rsidR="00E948B3" w:rsidRPr="001540CB" w:rsidRDefault="00E948B3" w:rsidP="00E948B3">
      <w:pPr>
        <w:pStyle w:val="af5"/>
        <w:jc w:val="both"/>
        <w:rPr>
          <w:rFonts w:ascii="Times New Roman" w:hAnsi="Times New Roman"/>
          <w:sz w:val="28"/>
          <w:szCs w:val="28"/>
        </w:rPr>
      </w:pPr>
      <w:r>
        <w:rPr>
          <w:rFonts w:ascii="Times New Roman" w:hAnsi="Times New Roman"/>
          <w:sz w:val="28"/>
          <w:szCs w:val="28"/>
        </w:rPr>
        <w:t xml:space="preserve">- </w:t>
      </w:r>
      <w:r w:rsidRPr="001540CB">
        <w:rPr>
          <w:rFonts w:ascii="Times New Roman" w:hAnsi="Times New Roman"/>
          <w:sz w:val="28"/>
          <w:szCs w:val="28"/>
        </w:rPr>
        <w:t xml:space="preserve">Формирование знаний, умений </w:t>
      </w:r>
      <w:r>
        <w:rPr>
          <w:rFonts w:ascii="Times New Roman" w:hAnsi="Times New Roman"/>
          <w:sz w:val="28"/>
          <w:szCs w:val="28"/>
        </w:rPr>
        <w:t xml:space="preserve">и навыков в вопросах по </w:t>
      </w:r>
      <w:proofErr w:type="spellStart"/>
      <w:r>
        <w:rPr>
          <w:rFonts w:ascii="Times New Roman" w:hAnsi="Times New Roman"/>
          <w:sz w:val="28"/>
          <w:szCs w:val="28"/>
        </w:rPr>
        <w:t>штукатурн</w:t>
      </w:r>
      <w:proofErr w:type="gramStart"/>
      <w:r>
        <w:rPr>
          <w:rFonts w:ascii="Times New Roman" w:hAnsi="Times New Roman"/>
          <w:sz w:val="28"/>
          <w:szCs w:val="28"/>
        </w:rPr>
        <w:t>о</w:t>
      </w:r>
      <w:proofErr w:type="spellEnd"/>
      <w:r>
        <w:rPr>
          <w:rFonts w:ascii="Times New Roman" w:hAnsi="Times New Roman"/>
          <w:sz w:val="28"/>
          <w:szCs w:val="28"/>
        </w:rPr>
        <w:t>-</w:t>
      </w:r>
      <w:proofErr w:type="gramEnd"/>
      <w:r>
        <w:rPr>
          <w:rFonts w:ascii="Times New Roman" w:hAnsi="Times New Roman"/>
          <w:sz w:val="28"/>
          <w:szCs w:val="28"/>
        </w:rPr>
        <w:t xml:space="preserve"> малярному  делу</w:t>
      </w:r>
      <w:r w:rsidRPr="001540CB">
        <w:rPr>
          <w:rFonts w:ascii="Times New Roman" w:hAnsi="Times New Roman"/>
          <w:sz w:val="28"/>
          <w:szCs w:val="28"/>
        </w:rPr>
        <w:t>;</w:t>
      </w:r>
    </w:p>
    <w:p w:rsidR="00E948B3" w:rsidRPr="001540CB" w:rsidRDefault="00E948B3" w:rsidP="00E948B3">
      <w:pPr>
        <w:pStyle w:val="af5"/>
        <w:jc w:val="both"/>
        <w:rPr>
          <w:rFonts w:ascii="Times New Roman" w:hAnsi="Times New Roman"/>
          <w:sz w:val="28"/>
          <w:szCs w:val="28"/>
        </w:rPr>
      </w:pPr>
      <w:r>
        <w:rPr>
          <w:rFonts w:ascii="Times New Roman" w:hAnsi="Times New Roman"/>
          <w:sz w:val="28"/>
          <w:szCs w:val="28"/>
        </w:rPr>
        <w:t xml:space="preserve">- </w:t>
      </w:r>
      <w:r w:rsidRPr="001540CB">
        <w:rPr>
          <w:rFonts w:ascii="Times New Roman" w:hAnsi="Times New Roman"/>
          <w:sz w:val="28"/>
          <w:szCs w:val="28"/>
        </w:rPr>
        <w:t xml:space="preserve">Овладение способами деятельности: </w:t>
      </w:r>
      <w:proofErr w:type="spellStart"/>
      <w:r w:rsidRPr="001540CB">
        <w:rPr>
          <w:rFonts w:ascii="Times New Roman" w:hAnsi="Times New Roman"/>
          <w:sz w:val="28"/>
          <w:szCs w:val="28"/>
        </w:rPr>
        <w:t>учебно</w:t>
      </w:r>
      <w:proofErr w:type="spellEnd"/>
      <w:r w:rsidRPr="001540CB">
        <w:rPr>
          <w:rFonts w:ascii="Times New Roman" w:hAnsi="Times New Roman"/>
          <w:sz w:val="28"/>
          <w:szCs w:val="28"/>
        </w:rPr>
        <w:t xml:space="preserve"> – познавательной, информационно – коммуникативной, рефлексивной;</w:t>
      </w:r>
    </w:p>
    <w:p w:rsidR="00E948B3" w:rsidRPr="001540CB" w:rsidRDefault="00E948B3" w:rsidP="00E948B3">
      <w:pPr>
        <w:pStyle w:val="af5"/>
        <w:jc w:val="both"/>
        <w:rPr>
          <w:rFonts w:ascii="Times New Roman" w:hAnsi="Times New Roman"/>
          <w:sz w:val="28"/>
          <w:szCs w:val="28"/>
        </w:rPr>
      </w:pPr>
      <w:r>
        <w:rPr>
          <w:rFonts w:ascii="Times New Roman" w:hAnsi="Times New Roman"/>
          <w:sz w:val="28"/>
          <w:szCs w:val="28"/>
        </w:rPr>
        <w:t xml:space="preserve">- </w:t>
      </w:r>
      <w:r w:rsidRPr="001540CB">
        <w:rPr>
          <w:rFonts w:ascii="Times New Roman" w:hAnsi="Times New Roman"/>
          <w:sz w:val="28"/>
          <w:szCs w:val="28"/>
        </w:rPr>
        <w:t>Формирование навыков применения безопасных приемов труда и умений рациональной организации своей трудовой деятельности.</w:t>
      </w:r>
    </w:p>
    <w:p w:rsidR="00E948B3" w:rsidRPr="001540CB" w:rsidRDefault="00E948B3" w:rsidP="00E948B3">
      <w:pPr>
        <w:pStyle w:val="af5"/>
        <w:jc w:val="both"/>
        <w:rPr>
          <w:rFonts w:ascii="Times New Roman" w:hAnsi="Times New Roman"/>
          <w:b/>
          <w:sz w:val="28"/>
          <w:szCs w:val="28"/>
        </w:rPr>
      </w:pPr>
      <w:r w:rsidRPr="001540CB">
        <w:rPr>
          <w:rFonts w:ascii="Times New Roman" w:hAnsi="Times New Roman"/>
          <w:b/>
          <w:sz w:val="28"/>
          <w:szCs w:val="28"/>
        </w:rPr>
        <w:t>Развивающие:</w:t>
      </w:r>
    </w:p>
    <w:p w:rsidR="00E948B3" w:rsidRPr="001540CB" w:rsidRDefault="00E948B3" w:rsidP="00E948B3">
      <w:pPr>
        <w:pStyle w:val="af5"/>
        <w:jc w:val="both"/>
        <w:rPr>
          <w:rFonts w:ascii="Times New Roman" w:hAnsi="Times New Roman"/>
          <w:b/>
          <w:sz w:val="28"/>
          <w:szCs w:val="28"/>
        </w:rPr>
      </w:pPr>
      <w:r>
        <w:rPr>
          <w:rFonts w:ascii="Times New Roman" w:hAnsi="Times New Roman"/>
          <w:b/>
          <w:sz w:val="28"/>
          <w:szCs w:val="28"/>
        </w:rPr>
        <w:t xml:space="preserve">- </w:t>
      </w:r>
      <w:r w:rsidRPr="001540CB">
        <w:rPr>
          <w:rFonts w:ascii="Times New Roman" w:hAnsi="Times New Roman"/>
          <w:sz w:val="28"/>
          <w:szCs w:val="28"/>
        </w:rPr>
        <w:t>Расширение общего кругозора;</w:t>
      </w:r>
    </w:p>
    <w:p w:rsidR="00E948B3" w:rsidRPr="001540CB" w:rsidRDefault="00E948B3" w:rsidP="00E948B3">
      <w:pPr>
        <w:pStyle w:val="af5"/>
        <w:jc w:val="both"/>
        <w:rPr>
          <w:rFonts w:ascii="Times New Roman" w:hAnsi="Times New Roman"/>
          <w:b/>
          <w:sz w:val="28"/>
          <w:szCs w:val="28"/>
        </w:rPr>
      </w:pPr>
      <w:r>
        <w:rPr>
          <w:rFonts w:ascii="Times New Roman" w:hAnsi="Times New Roman"/>
          <w:sz w:val="28"/>
          <w:szCs w:val="28"/>
        </w:rPr>
        <w:t xml:space="preserve">- </w:t>
      </w:r>
      <w:r w:rsidRPr="001540CB">
        <w:rPr>
          <w:rFonts w:ascii="Times New Roman" w:hAnsi="Times New Roman"/>
          <w:sz w:val="28"/>
          <w:szCs w:val="28"/>
        </w:rPr>
        <w:t>Содействовать развитию внимания, памяти, логического и абстрактного мышления, пространственного воображения;</w:t>
      </w:r>
    </w:p>
    <w:p w:rsidR="00E948B3" w:rsidRPr="001540CB" w:rsidRDefault="00E948B3" w:rsidP="00E948B3">
      <w:pPr>
        <w:pStyle w:val="af5"/>
        <w:jc w:val="both"/>
        <w:rPr>
          <w:rFonts w:ascii="Times New Roman" w:hAnsi="Times New Roman"/>
          <w:b/>
          <w:sz w:val="28"/>
          <w:szCs w:val="28"/>
        </w:rPr>
      </w:pPr>
      <w:r>
        <w:rPr>
          <w:rFonts w:ascii="Times New Roman" w:hAnsi="Times New Roman"/>
          <w:sz w:val="28"/>
          <w:szCs w:val="28"/>
        </w:rPr>
        <w:t xml:space="preserve">- </w:t>
      </w:r>
      <w:r w:rsidRPr="001540CB">
        <w:rPr>
          <w:rFonts w:ascii="Times New Roman" w:hAnsi="Times New Roman"/>
          <w:sz w:val="28"/>
          <w:szCs w:val="28"/>
        </w:rPr>
        <w:t>Развитие волевых личностных качеств;</w:t>
      </w:r>
    </w:p>
    <w:p w:rsidR="00E948B3" w:rsidRPr="001540CB" w:rsidRDefault="00E948B3" w:rsidP="00E948B3">
      <w:pPr>
        <w:pStyle w:val="af5"/>
        <w:jc w:val="both"/>
        <w:rPr>
          <w:rFonts w:ascii="Times New Roman" w:hAnsi="Times New Roman"/>
          <w:b/>
          <w:sz w:val="28"/>
          <w:szCs w:val="28"/>
        </w:rPr>
      </w:pPr>
      <w:r>
        <w:rPr>
          <w:rFonts w:ascii="Times New Roman" w:hAnsi="Times New Roman"/>
          <w:sz w:val="28"/>
          <w:szCs w:val="28"/>
        </w:rPr>
        <w:t xml:space="preserve">- </w:t>
      </w:r>
      <w:r w:rsidRPr="001540CB">
        <w:rPr>
          <w:rFonts w:ascii="Times New Roman" w:hAnsi="Times New Roman"/>
          <w:sz w:val="28"/>
          <w:szCs w:val="28"/>
        </w:rPr>
        <w:t>Формирование эстетических представлений и вкуса.</w:t>
      </w:r>
    </w:p>
    <w:p w:rsidR="00E948B3" w:rsidRPr="001540CB" w:rsidRDefault="00E948B3" w:rsidP="00E948B3">
      <w:pPr>
        <w:pStyle w:val="af5"/>
        <w:jc w:val="both"/>
        <w:rPr>
          <w:rFonts w:ascii="Times New Roman" w:hAnsi="Times New Roman"/>
          <w:b/>
          <w:sz w:val="28"/>
          <w:szCs w:val="28"/>
        </w:rPr>
      </w:pPr>
      <w:r w:rsidRPr="001540CB">
        <w:rPr>
          <w:rFonts w:ascii="Times New Roman" w:hAnsi="Times New Roman"/>
          <w:b/>
          <w:sz w:val="28"/>
          <w:szCs w:val="28"/>
        </w:rPr>
        <w:t>Воспитательные:</w:t>
      </w:r>
    </w:p>
    <w:p w:rsidR="00E948B3" w:rsidRPr="001540CB" w:rsidRDefault="00E948B3" w:rsidP="00E948B3">
      <w:pPr>
        <w:pStyle w:val="af5"/>
        <w:jc w:val="both"/>
        <w:rPr>
          <w:rFonts w:ascii="Times New Roman" w:hAnsi="Times New Roman"/>
          <w:b/>
          <w:sz w:val="28"/>
          <w:szCs w:val="28"/>
        </w:rPr>
      </w:pPr>
      <w:r>
        <w:rPr>
          <w:rFonts w:ascii="Times New Roman" w:hAnsi="Times New Roman"/>
          <w:sz w:val="28"/>
          <w:szCs w:val="28"/>
        </w:rPr>
        <w:t xml:space="preserve">- </w:t>
      </w:r>
      <w:r w:rsidRPr="001540CB">
        <w:rPr>
          <w:rFonts w:ascii="Times New Roman" w:hAnsi="Times New Roman"/>
          <w:sz w:val="28"/>
          <w:szCs w:val="28"/>
        </w:rPr>
        <w:t>Способствовать воспитанию творческого отношения к труду, трудолюбия и целеустремленности;</w:t>
      </w:r>
    </w:p>
    <w:p w:rsidR="00E948B3" w:rsidRPr="001540CB" w:rsidRDefault="00E948B3" w:rsidP="00E948B3">
      <w:pPr>
        <w:pStyle w:val="af5"/>
        <w:jc w:val="both"/>
        <w:rPr>
          <w:rFonts w:ascii="Times New Roman" w:hAnsi="Times New Roman"/>
          <w:b/>
          <w:sz w:val="28"/>
          <w:szCs w:val="28"/>
        </w:rPr>
      </w:pPr>
      <w:r>
        <w:rPr>
          <w:rFonts w:ascii="Times New Roman" w:hAnsi="Times New Roman"/>
          <w:sz w:val="28"/>
          <w:szCs w:val="28"/>
        </w:rPr>
        <w:t xml:space="preserve">- </w:t>
      </w:r>
      <w:r w:rsidRPr="001540CB">
        <w:rPr>
          <w:rFonts w:ascii="Times New Roman" w:hAnsi="Times New Roman"/>
          <w:sz w:val="28"/>
          <w:szCs w:val="28"/>
        </w:rPr>
        <w:t>Способствовать созданию комфортного психологического климата внутри коллектива, который дает возможность заинтересовать образовательным процессом и творческим общением среди воспитанников;</w:t>
      </w:r>
    </w:p>
    <w:p w:rsidR="00E948B3" w:rsidRPr="001540CB" w:rsidRDefault="00E948B3" w:rsidP="00E948B3">
      <w:pPr>
        <w:pStyle w:val="af5"/>
        <w:jc w:val="both"/>
        <w:rPr>
          <w:rFonts w:ascii="Times New Roman" w:hAnsi="Times New Roman"/>
          <w:sz w:val="28"/>
          <w:szCs w:val="28"/>
        </w:rPr>
      </w:pPr>
      <w:r>
        <w:rPr>
          <w:rFonts w:ascii="Times New Roman" w:hAnsi="Times New Roman"/>
          <w:sz w:val="28"/>
          <w:szCs w:val="28"/>
        </w:rPr>
        <w:t xml:space="preserve">- </w:t>
      </w:r>
      <w:r w:rsidRPr="001540CB">
        <w:rPr>
          <w:rFonts w:ascii="Times New Roman" w:hAnsi="Times New Roman"/>
          <w:sz w:val="28"/>
          <w:szCs w:val="28"/>
        </w:rPr>
        <w:t>Воспитание ответственности за результаты своей деятельности</w:t>
      </w:r>
    </w:p>
    <w:p w:rsidR="00E948B3" w:rsidRDefault="00E948B3" w:rsidP="00E948B3">
      <w:pPr>
        <w:rPr>
          <w:rFonts w:ascii="Times New Roman" w:hAnsi="Times New Roman" w:cs="Times New Roman"/>
          <w:b/>
          <w:sz w:val="28"/>
          <w:szCs w:val="28"/>
        </w:rPr>
      </w:pPr>
    </w:p>
    <w:p w:rsidR="00E948B3" w:rsidRDefault="00E948B3" w:rsidP="00E948B3">
      <w:pPr>
        <w:rPr>
          <w:rFonts w:ascii="Times New Roman" w:hAnsi="Times New Roman" w:cs="Times New Roman"/>
          <w:b/>
          <w:sz w:val="28"/>
          <w:szCs w:val="28"/>
        </w:rPr>
      </w:pPr>
    </w:p>
    <w:p w:rsidR="00E948B3" w:rsidRDefault="00E948B3" w:rsidP="00E948B3">
      <w:pPr>
        <w:rPr>
          <w:rFonts w:ascii="Times New Roman" w:hAnsi="Times New Roman" w:cs="Times New Roman"/>
          <w:b/>
          <w:sz w:val="28"/>
          <w:szCs w:val="28"/>
        </w:rPr>
      </w:pPr>
      <w:r>
        <w:rPr>
          <w:rFonts w:ascii="Times New Roman" w:hAnsi="Times New Roman" w:cs="Times New Roman"/>
          <w:b/>
          <w:sz w:val="28"/>
          <w:szCs w:val="28"/>
        </w:rPr>
        <w:t>1.3. Содержание программы.</w:t>
      </w:r>
    </w:p>
    <w:p w:rsidR="00E948B3" w:rsidRDefault="00E948B3" w:rsidP="00E948B3">
      <w:pPr>
        <w:pStyle w:val="a3"/>
        <w:jc w:val="center"/>
        <w:rPr>
          <w:rFonts w:ascii="Times New Roman" w:hAnsi="Times New Roman" w:cs="Times New Roman"/>
          <w:b/>
          <w:sz w:val="28"/>
          <w:szCs w:val="28"/>
        </w:rPr>
      </w:pPr>
    </w:p>
    <w:p w:rsidR="00E948B3" w:rsidRDefault="00E948B3" w:rsidP="00E948B3">
      <w:pPr>
        <w:pStyle w:val="a3"/>
        <w:jc w:val="center"/>
        <w:rPr>
          <w:rFonts w:ascii="Times New Roman" w:hAnsi="Times New Roman" w:cs="Times New Roman"/>
          <w:b/>
          <w:sz w:val="28"/>
          <w:szCs w:val="28"/>
        </w:rPr>
      </w:pPr>
      <w:r>
        <w:rPr>
          <w:rFonts w:ascii="Times New Roman" w:hAnsi="Times New Roman" w:cs="Times New Roman"/>
          <w:b/>
          <w:sz w:val="28"/>
          <w:szCs w:val="28"/>
        </w:rPr>
        <w:t>Учебный план.</w:t>
      </w:r>
    </w:p>
    <w:tbl>
      <w:tblPr>
        <w:tblStyle w:val="af4"/>
        <w:tblW w:w="10740" w:type="dxa"/>
        <w:tblLayout w:type="fixed"/>
        <w:tblLook w:val="04A0"/>
      </w:tblPr>
      <w:tblGrid>
        <w:gridCol w:w="1391"/>
        <w:gridCol w:w="4529"/>
        <w:gridCol w:w="1701"/>
        <w:gridCol w:w="1559"/>
        <w:gridCol w:w="1560"/>
      </w:tblGrid>
      <w:tr w:rsidR="00E948B3" w:rsidRPr="00BB4420" w:rsidTr="00E948B3">
        <w:trPr>
          <w:trHeight w:val="375"/>
        </w:trPr>
        <w:tc>
          <w:tcPr>
            <w:tcW w:w="1391" w:type="dxa"/>
            <w:vMerge w:val="restart"/>
          </w:tcPr>
          <w:p w:rsidR="00E948B3" w:rsidRPr="00BB4420" w:rsidRDefault="00E948B3" w:rsidP="00E948B3">
            <w:pPr>
              <w:ind w:right="-5"/>
              <w:rPr>
                <w:rFonts w:ascii="Times New Roman" w:hAnsi="Times New Roman" w:cs="Times New Roman"/>
                <w:b/>
                <w:sz w:val="28"/>
                <w:szCs w:val="28"/>
              </w:rPr>
            </w:pPr>
            <w:r w:rsidRPr="00BB4420">
              <w:rPr>
                <w:rFonts w:ascii="Times New Roman" w:hAnsi="Times New Roman" w:cs="Times New Roman"/>
                <w:b/>
                <w:sz w:val="28"/>
                <w:szCs w:val="28"/>
              </w:rPr>
              <w:t>Год обучения</w:t>
            </w:r>
          </w:p>
        </w:tc>
        <w:tc>
          <w:tcPr>
            <w:tcW w:w="4529" w:type="dxa"/>
            <w:vMerge w:val="restart"/>
          </w:tcPr>
          <w:p w:rsidR="00E948B3" w:rsidRPr="00BB4420" w:rsidRDefault="00E948B3" w:rsidP="00E948B3">
            <w:pPr>
              <w:ind w:right="-5"/>
              <w:rPr>
                <w:rFonts w:ascii="Times New Roman" w:hAnsi="Times New Roman" w:cs="Times New Roman"/>
                <w:b/>
                <w:sz w:val="28"/>
                <w:szCs w:val="28"/>
              </w:rPr>
            </w:pPr>
            <w:r w:rsidRPr="00BB4420">
              <w:rPr>
                <w:rFonts w:ascii="Times New Roman" w:hAnsi="Times New Roman" w:cs="Times New Roman"/>
                <w:b/>
                <w:sz w:val="28"/>
                <w:szCs w:val="28"/>
              </w:rPr>
              <w:t>Разделы, темы</w:t>
            </w:r>
          </w:p>
        </w:tc>
        <w:tc>
          <w:tcPr>
            <w:tcW w:w="4820" w:type="dxa"/>
            <w:gridSpan w:val="3"/>
            <w:tcBorders>
              <w:bottom w:val="single" w:sz="4" w:space="0" w:color="auto"/>
            </w:tcBorders>
          </w:tcPr>
          <w:p w:rsidR="00E948B3" w:rsidRPr="00BB4420" w:rsidRDefault="00E948B3" w:rsidP="00E948B3">
            <w:pPr>
              <w:ind w:right="-5"/>
              <w:jc w:val="center"/>
              <w:rPr>
                <w:rFonts w:ascii="Times New Roman" w:hAnsi="Times New Roman" w:cs="Times New Roman"/>
                <w:b/>
                <w:sz w:val="28"/>
                <w:szCs w:val="28"/>
              </w:rPr>
            </w:pPr>
            <w:r w:rsidRPr="00BB4420">
              <w:rPr>
                <w:rFonts w:ascii="Times New Roman" w:hAnsi="Times New Roman" w:cs="Times New Roman"/>
                <w:b/>
                <w:sz w:val="28"/>
                <w:szCs w:val="28"/>
              </w:rPr>
              <w:t>Количество часов</w:t>
            </w:r>
          </w:p>
        </w:tc>
      </w:tr>
      <w:tr w:rsidR="00E948B3" w:rsidTr="00E948B3">
        <w:trPr>
          <w:trHeight w:val="345"/>
        </w:trPr>
        <w:tc>
          <w:tcPr>
            <w:tcW w:w="1391" w:type="dxa"/>
            <w:vMerge/>
          </w:tcPr>
          <w:p w:rsidR="00E948B3" w:rsidRDefault="00E948B3" w:rsidP="00E948B3">
            <w:pPr>
              <w:ind w:right="-5"/>
            </w:pPr>
          </w:p>
        </w:tc>
        <w:tc>
          <w:tcPr>
            <w:tcW w:w="4529" w:type="dxa"/>
            <w:vMerge/>
          </w:tcPr>
          <w:p w:rsidR="00E948B3" w:rsidRDefault="00E948B3" w:rsidP="00E948B3">
            <w:pPr>
              <w:ind w:right="-5"/>
            </w:pPr>
          </w:p>
        </w:tc>
        <w:tc>
          <w:tcPr>
            <w:tcW w:w="1701" w:type="dxa"/>
            <w:tcBorders>
              <w:top w:val="single" w:sz="4" w:space="0" w:color="auto"/>
              <w:bottom w:val="single" w:sz="4" w:space="0" w:color="auto"/>
            </w:tcBorders>
          </w:tcPr>
          <w:p w:rsidR="00E948B3" w:rsidRPr="0049204D" w:rsidRDefault="00E948B3" w:rsidP="00E948B3">
            <w:pPr>
              <w:ind w:right="-5"/>
              <w:jc w:val="center"/>
              <w:rPr>
                <w:rFonts w:ascii="Times New Roman" w:hAnsi="Times New Roman" w:cs="Times New Roman"/>
                <w:sz w:val="28"/>
                <w:szCs w:val="28"/>
              </w:rPr>
            </w:pPr>
            <w:r w:rsidRPr="0049204D">
              <w:rPr>
                <w:rFonts w:ascii="Times New Roman" w:hAnsi="Times New Roman" w:cs="Times New Roman"/>
                <w:sz w:val="28"/>
                <w:szCs w:val="28"/>
              </w:rPr>
              <w:t>всего</w:t>
            </w:r>
          </w:p>
        </w:tc>
        <w:tc>
          <w:tcPr>
            <w:tcW w:w="1559" w:type="dxa"/>
            <w:tcBorders>
              <w:top w:val="single" w:sz="4" w:space="0" w:color="auto"/>
              <w:bottom w:val="single" w:sz="4" w:space="0" w:color="auto"/>
            </w:tcBorders>
          </w:tcPr>
          <w:p w:rsidR="00E948B3" w:rsidRPr="0049204D" w:rsidRDefault="00E948B3" w:rsidP="00E948B3">
            <w:pPr>
              <w:ind w:right="-5"/>
              <w:jc w:val="center"/>
              <w:rPr>
                <w:rFonts w:ascii="Times New Roman" w:hAnsi="Times New Roman" w:cs="Times New Roman"/>
                <w:sz w:val="28"/>
                <w:szCs w:val="28"/>
              </w:rPr>
            </w:pPr>
            <w:r w:rsidRPr="0049204D">
              <w:rPr>
                <w:rFonts w:ascii="Times New Roman" w:hAnsi="Times New Roman" w:cs="Times New Roman"/>
                <w:sz w:val="28"/>
                <w:szCs w:val="28"/>
              </w:rPr>
              <w:t>теория</w:t>
            </w:r>
          </w:p>
        </w:tc>
        <w:tc>
          <w:tcPr>
            <w:tcW w:w="1560" w:type="dxa"/>
            <w:tcBorders>
              <w:top w:val="single" w:sz="4" w:space="0" w:color="auto"/>
              <w:bottom w:val="single" w:sz="4" w:space="0" w:color="auto"/>
            </w:tcBorders>
          </w:tcPr>
          <w:p w:rsidR="00E948B3" w:rsidRPr="0049204D" w:rsidRDefault="00E948B3" w:rsidP="00E948B3">
            <w:pPr>
              <w:ind w:right="-5"/>
              <w:jc w:val="center"/>
              <w:rPr>
                <w:rFonts w:ascii="Times New Roman" w:hAnsi="Times New Roman" w:cs="Times New Roman"/>
                <w:sz w:val="28"/>
                <w:szCs w:val="28"/>
              </w:rPr>
            </w:pPr>
            <w:r w:rsidRPr="0049204D">
              <w:rPr>
                <w:rFonts w:ascii="Times New Roman" w:hAnsi="Times New Roman" w:cs="Times New Roman"/>
                <w:sz w:val="28"/>
                <w:szCs w:val="28"/>
              </w:rPr>
              <w:t>практика</w:t>
            </w:r>
          </w:p>
        </w:tc>
      </w:tr>
      <w:tr w:rsidR="00E948B3" w:rsidTr="00E948B3">
        <w:trPr>
          <w:trHeight w:val="420"/>
        </w:trPr>
        <w:tc>
          <w:tcPr>
            <w:tcW w:w="1391" w:type="dxa"/>
            <w:vMerge w:val="restart"/>
          </w:tcPr>
          <w:p w:rsidR="00E948B3" w:rsidRPr="00C30D0B" w:rsidRDefault="00E948B3" w:rsidP="00E948B3">
            <w:pPr>
              <w:ind w:right="-5"/>
              <w:rPr>
                <w:rFonts w:ascii="Times New Roman" w:hAnsi="Times New Roman" w:cs="Times New Roman"/>
                <w:sz w:val="28"/>
                <w:szCs w:val="28"/>
              </w:rPr>
            </w:pPr>
            <w:r w:rsidRPr="00C30D0B">
              <w:rPr>
                <w:rFonts w:ascii="Times New Roman" w:hAnsi="Times New Roman" w:cs="Times New Roman"/>
                <w:sz w:val="28"/>
                <w:szCs w:val="28"/>
              </w:rPr>
              <w:t>2023 год</w:t>
            </w:r>
          </w:p>
        </w:tc>
        <w:tc>
          <w:tcPr>
            <w:tcW w:w="4529"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Малярное дело</w:t>
            </w:r>
          </w:p>
          <w:p w:rsidR="00E948B3" w:rsidRPr="00C30D0B" w:rsidRDefault="00E948B3" w:rsidP="00E948B3">
            <w:pPr>
              <w:ind w:right="-5"/>
              <w:rPr>
                <w:rFonts w:ascii="Times New Roman" w:hAnsi="Times New Roman" w:cs="Times New Roman"/>
                <w:sz w:val="28"/>
                <w:szCs w:val="28"/>
              </w:rPr>
            </w:pPr>
          </w:p>
        </w:tc>
        <w:tc>
          <w:tcPr>
            <w:tcW w:w="1701" w:type="dxa"/>
            <w:tcBorders>
              <w:top w:val="single" w:sz="4" w:space="0" w:color="auto"/>
              <w:bottom w:val="single" w:sz="4" w:space="0" w:color="auto"/>
            </w:tcBorders>
          </w:tcPr>
          <w:p w:rsidR="00E948B3" w:rsidRPr="00E44840" w:rsidRDefault="00E948B3" w:rsidP="00E948B3">
            <w:pPr>
              <w:ind w:right="-5"/>
              <w:jc w:val="center"/>
              <w:rPr>
                <w:rFonts w:ascii="Times New Roman" w:hAnsi="Times New Roman" w:cs="Times New Roman"/>
                <w:sz w:val="28"/>
                <w:szCs w:val="28"/>
              </w:rPr>
            </w:pPr>
            <w:r w:rsidRPr="00E44840">
              <w:rPr>
                <w:rFonts w:ascii="Times New Roman" w:hAnsi="Times New Roman" w:cs="Times New Roman"/>
                <w:sz w:val="28"/>
                <w:szCs w:val="28"/>
              </w:rPr>
              <w:t>597</w:t>
            </w:r>
          </w:p>
        </w:tc>
        <w:tc>
          <w:tcPr>
            <w:tcW w:w="1559" w:type="dxa"/>
            <w:tcBorders>
              <w:top w:val="single" w:sz="4" w:space="0" w:color="auto"/>
              <w:bottom w:val="single" w:sz="4" w:space="0" w:color="auto"/>
            </w:tcBorders>
          </w:tcPr>
          <w:p w:rsidR="00E948B3" w:rsidRPr="00E44840" w:rsidRDefault="00E948B3" w:rsidP="00E948B3">
            <w:pPr>
              <w:ind w:right="-5"/>
              <w:jc w:val="center"/>
              <w:rPr>
                <w:rFonts w:ascii="Times New Roman" w:hAnsi="Times New Roman" w:cs="Times New Roman"/>
                <w:sz w:val="28"/>
                <w:szCs w:val="28"/>
              </w:rPr>
            </w:pPr>
            <w:r w:rsidRPr="00E44840">
              <w:rPr>
                <w:rFonts w:ascii="Times New Roman" w:hAnsi="Times New Roman" w:cs="Times New Roman"/>
                <w:sz w:val="28"/>
                <w:szCs w:val="28"/>
              </w:rPr>
              <w:t>58</w:t>
            </w:r>
          </w:p>
        </w:tc>
        <w:tc>
          <w:tcPr>
            <w:tcW w:w="1560" w:type="dxa"/>
            <w:tcBorders>
              <w:top w:val="single" w:sz="4" w:space="0" w:color="auto"/>
              <w:bottom w:val="single" w:sz="4" w:space="0" w:color="auto"/>
            </w:tcBorders>
          </w:tcPr>
          <w:p w:rsidR="00E948B3" w:rsidRPr="00E44840" w:rsidRDefault="00E948B3" w:rsidP="00E948B3">
            <w:pPr>
              <w:ind w:right="-5"/>
              <w:jc w:val="center"/>
              <w:rPr>
                <w:rFonts w:ascii="Times New Roman" w:hAnsi="Times New Roman" w:cs="Times New Roman"/>
                <w:sz w:val="28"/>
                <w:szCs w:val="28"/>
              </w:rPr>
            </w:pPr>
            <w:r w:rsidRPr="00E44840">
              <w:rPr>
                <w:rFonts w:ascii="Times New Roman" w:hAnsi="Times New Roman" w:cs="Times New Roman"/>
                <w:sz w:val="28"/>
                <w:szCs w:val="28"/>
              </w:rPr>
              <w:t>539</w:t>
            </w:r>
          </w:p>
        </w:tc>
      </w:tr>
      <w:tr w:rsidR="00E948B3" w:rsidTr="00E948B3">
        <w:trPr>
          <w:trHeight w:val="209"/>
        </w:trPr>
        <w:tc>
          <w:tcPr>
            <w:tcW w:w="1391" w:type="dxa"/>
            <w:vMerge/>
          </w:tcPr>
          <w:p w:rsidR="00E948B3" w:rsidRPr="00C30D0B" w:rsidRDefault="00E948B3" w:rsidP="00E948B3">
            <w:pPr>
              <w:ind w:right="-5"/>
              <w:rPr>
                <w:rFonts w:ascii="Times New Roman" w:hAnsi="Times New Roman" w:cs="Times New Roman"/>
                <w:sz w:val="28"/>
                <w:szCs w:val="28"/>
              </w:rPr>
            </w:pPr>
          </w:p>
        </w:tc>
        <w:tc>
          <w:tcPr>
            <w:tcW w:w="4529"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Штукатурное дело</w:t>
            </w:r>
          </w:p>
          <w:p w:rsidR="00E948B3" w:rsidRDefault="00E948B3" w:rsidP="00E948B3">
            <w:pPr>
              <w:ind w:right="-5"/>
              <w:rPr>
                <w:rFonts w:ascii="Times New Roman" w:hAnsi="Times New Roman" w:cs="Times New Roman"/>
                <w:sz w:val="28"/>
                <w:szCs w:val="28"/>
              </w:rPr>
            </w:pPr>
          </w:p>
        </w:tc>
        <w:tc>
          <w:tcPr>
            <w:tcW w:w="1701" w:type="dxa"/>
            <w:tcBorders>
              <w:top w:val="single" w:sz="4" w:space="0" w:color="auto"/>
              <w:bottom w:val="single" w:sz="4" w:space="0" w:color="auto"/>
            </w:tcBorders>
          </w:tcPr>
          <w:p w:rsidR="00E948B3" w:rsidRPr="004E1A84" w:rsidRDefault="00E948B3" w:rsidP="00E948B3">
            <w:pPr>
              <w:ind w:right="-5"/>
              <w:jc w:val="center"/>
              <w:rPr>
                <w:rFonts w:ascii="Times New Roman" w:hAnsi="Times New Roman" w:cs="Times New Roman"/>
                <w:sz w:val="28"/>
                <w:szCs w:val="28"/>
                <w:highlight w:val="yellow"/>
              </w:rPr>
            </w:pPr>
          </w:p>
        </w:tc>
        <w:tc>
          <w:tcPr>
            <w:tcW w:w="1559" w:type="dxa"/>
            <w:tcBorders>
              <w:top w:val="single" w:sz="4" w:space="0" w:color="auto"/>
              <w:bottom w:val="single" w:sz="4" w:space="0" w:color="auto"/>
            </w:tcBorders>
          </w:tcPr>
          <w:p w:rsidR="00E948B3" w:rsidRPr="004E1A84" w:rsidRDefault="00E948B3" w:rsidP="00E948B3">
            <w:pPr>
              <w:ind w:right="-5"/>
              <w:jc w:val="center"/>
              <w:rPr>
                <w:rFonts w:ascii="Times New Roman" w:hAnsi="Times New Roman" w:cs="Times New Roman"/>
                <w:sz w:val="28"/>
                <w:szCs w:val="28"/>
                <w:highlight w:val="yellow"/>
              </w:rPr>
            </w:pPr>
          </w:p>
        </w:tc>
        <w:tc>
          <w:tcPr>
            <w:tcW w:w="1560" w:type="dxa"/>
            <w:tcBorders>
              <w:top w:val="single" w:sz="4" w:space="0" w:color="auto"/>
              <w:bottom w:val="single" w:sz="4" w:space="0" w:color="auto"/>
            </w:tcBorders>
          </w:tcPr>
          <w:p w:rsidR="00E948B3" w:rsidRPr="004E1A84" w:rsidRDefault="00E948B3" w:rsidP="00E948B3">
            <w:pPr>
              <w:ind w:right="-5"/>
              <w:jc w:val="center"/>
              <w:rPr>
                <w:rFonts w:ascii="Times New Roman" w:hAnsi="Times New Roman" w:cs="Times New Roman"/>
                <w:sz w:val="28"/>
                <w:szCs w:val="28"/>
                <w:highlight w:val="yellow"/>
              </w:rPr>
            </w:pPr>
          </w:p>
        </w:tc>
      </w:tr>
      <w:tr w:rsidR="00E948B3" w:rsidTr="00E948B3">
        <w:trPr>
          <w:trHeight w:val="345"/>
        </w:trPr>
        <w:tc>
          <w:tcPr>
            <w:tcW w:w="1391" w:type="dxa"/>
            <w:vMerge/>
          </w:tcPr>
          <w:p w:rsidR="00E948B3" w:rsidRPr="00C30D0B" w:rsidRDefault="00E948B3" w:rsidP="00E948B3">
            <w:pPr>
              <w:ind w:right="-5"/>
              <w:rPr>
                <w:rFonts w:ascii="Times New Roman" w:hAnsi="Times New Roman" w:cs="Times New Roman"/>
                <w:sz w:val="28"/>
                <w:szCs w:val="28"/>
              </w:rPr>
            </w:pPr>
          </w:p>
        </w:tc>
        <w:tc>
          <w:tcPr>
            <w:tcW w:w="4529"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Уборка территории и помещений</w:t>
            </w:r>
          </w:p>
          <w:p w:rsidR="00E948B3" w:rsidRDefault="00E948B3" w:rsidP="00E948B3">
            <w:pPr>
              <w:ind w:right="-5"/>
              <w:rPr>
                <w:rFonts w:ascii="Times New Roman" w:hAnsi="Times New Roman" w:cs="Times New Roman"/>
                <w:sz w:val="28"/>
                <w:szCs w:val="28"/>
              </w:rPr>
            </w:pPr>
          </w:p>
        </w:tc>
        <w:tc>
          <w:tcPr>
            <w:tcW w:w="1701" w:type="dxa"/>
            <w:tcBorders>
              <w:top w:val="single" w:sz="4" w:space="0" w:color="auto"/>
              <w:bottom w:val="single" w:sz="4" w:space="0" w:color="auto"/>
            </w:tcBorders>
          </w:tcPr>
          <w:p w:rsidR="00E948B3" w:rsidRPr="00C30D0B" w:rsidRDefault="00E948B3" w:rsidP="00E948B3">
            <w:pPr>
              <w:ind w:right="-5"/>
              <w:jc w:val="center"/>
              <w:rPr>
                <w:rFonts w:ascii="Times New Roman" w:hAnsi="Times New Roman" w:cs="Times New Roman"/>
                <w:sz w:val="28"/>
                <w:szCs w:val="28"/>
              </w:rPr>
            </w:pPr>
            <w:r w:rsidRPr="00C30D0B">
              <w:rPr>
                <w:rFonts w:ascii="Times New Roman" w:hAnsi="Times New Roman" w:cs="Times New Roman"/>
                <w:sz w:val="28"/>
                <w:szCs w:val="28"/>
              </w:rPr>
              <w:t>200</w:t>
            </w:r>
          </w:p>
        </w:tc>
        <w:tc>
          <w:tcPr>
            <w:tcW w:w="1559"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560"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194</w:t>
            </w:r>
          </w:p>
        </w:tc>
      </w:tr>
      <w:tr w:rsidR="00E948B3" w:rsidTr="00E948B3">
        <w:trPr>
          <w:trHeight w:val="97"/>
        </w:trPr>
        <w:tc>
          <w:tcPr>
            <w:tcW w:w="1391" w:type="dxa"/>
            <w:vMerge/>
          </w:tcPr>
          <w:p w:rsidR="00E948B3" w:rsidRPr="00C30D0B" w:rsidRDefault="00E948B3" w:rsidP="00E948B3">
            <w:pPr>
              <w:ind w:right="-5"/>
              <w:rPr>
                <w:rFonts w:ascii="Times New Roman" w:hAnsi="Times New Roman" w:cs="Times New Roman"/>
                <w:sz w:val="28"/>
                <w:szCs w:val="28"/>
              </w:rPr>
            </w:pPr>
          </w:p>
        </w:tc>
        <w:tc>
          <w:tcPr>
            <w:tcW w:w="4529"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Знакомство с русской народной культурой и календарными праздниками</w:t>
            </w:r>
          </w:p>
          <w:p w:rsidR="00E948B3" w:rsidRDefault="00E948B3" w:rsidP="00E948B3">
            <w:pPr>
              <w:ind w:right="-5"/>
              <w:rPr>
                <w:rFonts w:ascii="Times New Roman" w:hAnsi="Times New Roman" w:cs="Times New Roman"/>
                <w:sz w:val="28"/>
                <w:szCs w:val="28"/>
              </w:rPr>
            </w:pPr>
          </w:p>
        </w:tc>
        <w:tc>
          <w:tcPr>
            <w:tcW w:w="1701" w:type="dxa"/>
            <w:tcBorders>
              <w:top w:val="single" w:sz="4" w:space="0" w:color="auto"/>
              <w:bottom w:val="single" w:sz="4" w:space="0" w:color="auto"/>
            </w:tcBorders>
          </w:tcPr>
          <w:p w:rsidR="00E948B3" w:rsidRPr="00C30D0B" w:rsidRDefault="00E948B3" w:rsidP="00E948B3">
            <w:pPr>
              <w:ind w:right="-5"/>
              <w:jc w:val="center"/>
              <w:rPr>
                <w:rFonts w:ascii="Times New Roman" w:hAnsi="Times New Roman" w:cs="Times New Roman"/>
                <w:sz w:val="28"/>
                <w:szCs w:val="28"/>
              </w:rPr>
            </w:pPr>
            <w:r w:rsidRPr="00C30D0B">
              <w:rPr>
                <w:rFonts w:ascii="Times New Roman" w:hAnsi="Times New Roman" w:cs="Times New Roman"/>
                <w:sz w:val="28"/>
                <w:szCs w:val="28"/>
              </w:rPr>
              <w:t>20</w:t>
            </w:r>
          </w:p>
        </w:tc>
        <w:tc>
          <w:tcPr>
            <w:tcW w:w="1559"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560"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14</w:t>
            </w:r>
          </w:p>
        </w:tc>
      </w:tr>
      <w:tr w:rsidR="00E948B3" w:rsidTr="00E948B3">
        <w:trPr>
          <w:trHeight w:val="345"/>
        </w:trPr>
        <w:tc>
          <w:tcPr>
            <w:tcW w:w="1391" w:type="dxa"/>
            <w:vMerge/>
          </w:tcPr>
          <w:p w:rsidR="00E948B3" w:rsidRPr="00C30D0B" w:rsidRDefault="00E948B3" w:rsidP="00E948B3">
            <w:pPr>
              <w:ind w:right="-5"/>
              <w:rPr>
                <w:rFonts w:ascii="Times New Roman" w:hAnsi="Times New Roman" w:cs="Times New Roman"/>
                <w:sz w:val="28"/>
                <w:szCs w:val="28"/>
              </w:rPr>
            </w:pPr>
          </w:p>
        </w:tc>
        <w:tc>
          <w:tcPr>
            <w:tcW w:w="4529"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Волшебство общения</w:t>
            </w:r>
          </w:p>
          <w:p w:rsidR="00E948B3" w:rsidRDefault="00E948B3" w:rsidP="00E948B3">
            <w:pPr>
              <w:ind w:right="-5"/>
              <w:rPr>
                <w:rFonts w:ascii="Times New Roman" w:hAnsi="Times New Roman" w:cs="Times New Roman"/>
                <w:sz w:val="28"/>
                <w:szCs w:val="28"/>
              </w:rPr>
            </w:pPr>
          </w:p>
        </w:tc>
        <w:tc>
          <w:tcPr>
            <w:tcW w:w="1701" w:type="dxa"/>
            <w:tcBorders>
              <w:top w:val="single" w:sz="4" w:space="0" w:color="auto"/>
              <w:bottom w:val="single" w:sz="4" w:space="0" w:color="auto"/>
            </w:tcBorders>
          </w:tcPr>
          <w:p w:rsidR="00E948B3" w:rsidRPr="00C30D0B" w:rsidRDefault="00E948B3" w:rsidP="00E948B3">
            <w:pPr>
              <w:ind w:right="-5"/>
              <w:jc w:val="center"/>
              <w:rPr>
                <w:rFonts w:ascii="Times New Roman" w:hAnsi="Times New Roman" w:cs="Times New Roman"/>
                <w:sz w:val="28"/>
                <w:szCs w:val="28"/>
              </w:rPr>
            </w:pPr>
            <w:r w:rsidRPr="00C30D0B">
              <w:rPr>
                <w:rFonts w:ascii="Times New Roman" w:hAnsi="Times New Roman" w:cs="Times New Roman"/>
                <w:sz w:val="28"/>
                <w:szCs w:val="28"/>
              </w:rPr>
              <w:t>43</w:t>
            </w:r>
          </w:p>
        </w:tc>
        <w:tc>
          <w:tcPr>
            <w:tcW w:w="1559"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19</w:t>
            </w:r>
          </w:p>
        </w:tc>
        <w:tc>
          <w:tcPr>
            <w:tcW w:w="1560"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24</w:t>
            </w:r>
          </w:p>
        </w:tc>
      </w:tr>
      <w:tr w:rsidR="00E948B3" w:rsidTr="00E948B3">
        <w:trPr>
          <w:trHeight w:val="284"/>
        </w:trPr>
        <w:tc>
          <w:tcPr>
            <w:tcW w:w="1391" w:type="dxa"/>
            <w:vMerge/>
          </w:tcPr>
          <w:p w:rsidR="00E948B3" w:rsidRPr="00C30D0B" w:rsidRDefault="00E948B3" w:rsidP="00E948B3">
            <w:pPr>
              <w:ind w:right="-5"/>
              <w:rPr>
                <w:rFonts w:ascii="Times New Roman" w:hAnsi="Times New Roman" w:cs="Times New Roman"/>
                <w:sz w:val="28"/>
                <w:szCs w:val="28"/>
              </w:rPr>
            </w:pPr>
          </w:p>
        </w:tc>
        <w:tc>
          <w:tcPr>
            <w:tcW w:w="4529" w:type="dxa"/>
          </w:tcPr>
          <w:p w:rsidR="00E948B3" w:rsidRDefault="00E948B3" w:rsidP="00E948B3">
            <w:pPr>
              <w:ind w:right="-5"/>
              <w:rPr>
                <w:rFonts w:ascii="Times New Roman" w:hAnsi="Times New Roman" w:cs="Times New Roman"/>
                <w:sz w:val="28"/>
                <w:szCs w:val="28"/>
              </w:rPr>
            </w:pPr>
          </w:p>
        </w:tc>
        <w:tc>
          <w:tcPr>
            <w:tcW w:w="1701" w:type="dxa"/>
            <w:tcBorders>
              <w:top w:val="single" w:sz="4" w:space="0" w:color="auto"/>
            </w:tcBorders>
          </w:tcPr>
          <w:p w:rsidR="00E948B3" w:rsidRPr="00C30D0B" w:rsidRDefault="00E948B3" w:rsidP="00E948B3">
            <w:pPr>
              <w:ind w:right="-5"/>
              <w:jc w:val="center"/>
              <w:rPr>
                <w:rFonts w:ascii="Times New Roman" w:hAnsi="Times New Roman" w:cs="Times New Roman"/>
                <w:b/>
                <w:sz w:val="28"/>
                <w:szCs w:val="28"/>
                <w:highlight w:val="yellow"/>
              </w:rPr>
            </w:pPr>
            <w:r w:rsidRPr="00C30D0B">
              <w:rPr>
                <w:rFonts w:ascii="Times New Roman" w:hAnsi="Times New Roman" w:cs="Times New Roman"/>
                <w:b/>
                <w:sz w:val="28"/>
                <w:szCs w:val="28"/>
              </w:rPr>
              <w:t>860</w:t>
            </w:r>
          </w:p>
        </w:tc>
        <w:tc>
          <w:tcPr>
            <w:tcW w:w="1559" w:type="dxa"/>
            <w:tcBorders>
              <w:top w:val="single" w:sz="4" w:space="0" w:color="auto"/>
            </w:tcBorders>
          </w:tcPr>
          <w:p w:rsidR="00E948B3" w:rsidRPr="00C30D0B" w:rsidRDefault="00E948B3" w:rsidP="00E948B3">
            <w:pPr>
              <w:ind w:right="-5"/>
              <w:jc w:val="center"/>
              <w:rPr>
                <w:rFonts w:ascii="Times New Roman" w:hAnsi="Times New Roman" w:cs="Times New Roman"/>
                <w:b/>
                <w:sz w:val="28"/>
                <w:szCs w:val="28"/>
              </w:rPr>
            </w:pPr>
            <w:r w:rsidRPr="00C30D0B">
              <w:rPr>
                <w:rFonts w:ascii="Times New Roman" w:hAnsi="Times New Roman" w:cs="Times New Roman"/>
                <w:b/>
                <w:sz w:val="28"/>
                <w:szCs w:val="28"/>
              </w:rPr>
              <w:t>89</w:t>
            </w:r>
          </w:p>
        </w:tc>
        <w:tc>
          <w:tcPr>
            <w:tcW w:w="1560" w:type="dxa"/>
            <w:tcBorders>
              <w:top w:val="single" w:sz="4" w:space="0" w:color="auto"/>
            </w:tcBorders>
          </w:tcPr>
          <w:p w:rsidR="00E948B3" w:rsidRPr="00C30D0B" w:rsidRDefault="00E948B3" w:rsidP="00E948B3">
            <w:pPr>
              <w:ind w:right="-5"/>
              <w:jc w:val="center"/>
              <w:rPr>
                <w:rFonts w:ascii="Times New Roman" w:hAnsi="Times New Roman" w:cs="Times New Roman"/>
                <w:b/>
                <w:sz w:val="28"/>
                <w:szCs w:val="28"/>
              </w:rPr>
            </w:pPr>
            <w:r w:rsidRPr="00C30D0B">
              <w:rPr>
                <w:rFonts w:ascii="Times New Roman" w:hAnsi="Times New Roman" w:cs="Times New Roman"/>
                <w:b/>
                <w:sz w:val="28"/>
                <w:szCs w:val="28"/>
              </w:rPr>
              <w:t>771</w:t>
            </w:r>
          </w:p>
        </w:tc>
      </w:tr>
    </w:tbl>
    <w:p w:rsidR="00E948B3" w:rsidRDefault="00E948B3" w:rsidP="00E948B3">
      <w:pPr>
        <w:pStyle w:val="af5"/>
        <w:rPr>
          <w:rFonts w:ascii="Times New Roman" w:hAnsi="Times New Roman"/>
          <w:b/>
          <w:sz w:val="28"/>
          <w:szCs w:val="28"/>
        </w:rPr>
      </w:pPr>
    </w:p>
    <w:tbl>
      <w:tblPr>
        <w:tblStyle w:val="af4"/>
        <w:tblW w:w="10881" w:type="dxa"/>
        <w:tblLayout w:type="fixed"/>
        <w:tblLook w:val="04A0"/>
      </w:tblPr>
      <w:tblGrid>
        <w:gridCol w:w="534"/>
        <w:gridCol w:w="4110"/>
        <w:gridCol w:w="993"/>
        <w:gridCol w:w="1275"/>
        <w:gridCol w:w="1276"/>
        <w:gridCol w:w="2693"/>
      </w:tblGrid>
      <w:tr w:rsidR="00E948B3" w:rsidRPr="0049204D" w:rsidTr="00E948B3">
        <w:trPr>
          <w:trHeight w:val="375"/>
        </w:trPr>
        <w:tc>
          <w:tcPr>
            <w:tcW w:w="534" w:type="dxa"/>
            <w:vMerge w:val="restart"/>
          </w:tcPr>
          <w:p w:rsidR="00E948B3" w:rsidRPr="00F2248D"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w:t>
            </w:r>
          </w:p>
        </w:tc>
        <w:tc>
          <w:tcPr>
            <w:tcW w:w="4110" w:type="dxa"/>
            <w:vMerge w:val="restart"/>
          </w:tcPr>
          <w:p w:rsidR="00E948B3" w:rsidRPr="00F2248D"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Разделы, темы</w:t>
            </w:r>
          </w:p>
        </w:tc>
        <w:tc>
          <w:tcPr>
            <w:tcW w:w="3544" w:type="dxa"/>
            <w:gridSpan w:val="3"/>
            <w:tcBorders>
              <w:bottom w:val="single" w:sz="4" w:space="0" w:color="auto"/>
            </w:tcBorders>
          </w:tcPr>
          <w:p w:rsidR="00E948B3" w:rsidRPr="00F2248D" w:rsidRDefault="00E948B3" w:rsidP="00E948B3">
            <w:pPr>
              <w:ind w:right="-5"/>
              <w:jc w:val="center"/>
              <w:rPr>
                <w:rFonts w:ascii="Times New Roman" w:hAnsi="Times New Roman" w:cs="Times New Roman"/>
                <w:b/>
                <w:sz w:val="28"/>
                <w:szCs w:val="28"/>
              </w:rPr>
            </w:pPr>
            <w:r w:rsidRPr="00F2248D">
              <w:rPr>
                <w:rFonts w:ascii="Times New Roman" w:hAnsi="Times New Roman" w:cs="Times New Roman"/>
                <w:b/>
                <w:sz w:val="28"/>
                <w:szCs w:val="28"/>
              </w:rPr>
              <w:t>Количество часов</w:t>
            </w:r>
          </w:p>
        </w:tc>
        <w:tc>
          <w:tcPr>
            <w:tcW w:w="2693" w:type="dxa"/>
            <w:vMerge w:val="restart"/>
          </w:tcPr>
          <w:p w:rsidR="00E948B3" w:rsidRPr="0056250E" w:rsidRDefault="00E948B3" w:rsidP="00E948B3">
            <w:pPr>
              <w:ind w:right="-5"/>
              <w:rPr>
                <w:rFonts w:ascii="Times New Roman" w:hAnsi="Times New Roman" w:cs="Times New Roman"/>
                <w:b/>
                <w:sz w:val="28"/>
                <w:szCs w:val="28"/>
              </w:rPr>
            </w:pPr>
            <w:r w:rsidRPr="0056250E">
              <w:rPr>
                <w:rFonts w:ascii="Times New Roman" w:hAnsi="Times New Roman" w:cs="Times New Roman"/>
                <w:b/>
                <w:sz w:val="28"/>
                <w:szCs w:val="28"/>
              </w:rPr>
              <w:t>Формы аттестации</w:t>
            </w:r>
          </w:p>
        </w:tc>
      </w:tr>
      <w:tr w:rsidR="00E948B3" w:rsidTr="00E948B3">
        <w:trPr>
          <w:trHeight w:val="150"/>
        </w:trPr>
        <w:tc>
          <w:tcPr>
            <w:tcW w:w="534" w:type="dxa"/>
            <w:vMerge/>
          </w:tcPr>
          <w:p w:rsidR="00E948B3" w:rsidRPr="00F2248D" w:rsidRDefault="00E948B3" w:rsidP="00E948B3">
            <w:pPr>
              <w:ind w:right="-5"/>
              <w:rPr>
                <w:b/>
              </w:rPr>
            </w:pPr>
          </w:p>
        </w:tc>
        <w:tc>
          <w:tcPr>
            <w:tcW w:w="4110" w:type="dxa"/>
            <w:vMerge/>
          </w:tcPr>
          <w:p w:rsidR="00E948B3" w:rsidRPr="00F2248D" w:rsidRDefault="00E948B3" w:rsidP="00E948B3">
            <w:pPr>
              <w:ind w:right="-5"/>
              <w:rPr>
                <w:b/>
              </w:rPr>
            </w:pPr>
          </w:p>
        </w:tc>
        <w:tc>
          <w:tcPr>
            <w:tcW w:w="993" w:type="dxa"/>
            <w:tcBorders>
              <w:top w:val="single" w:sz="4" w:space="0" w:color="auto"/>
            </w:tcBorders>
          </w:tcPr>
          <w:p w:rsidR="00E948B3" w:rsidRPr="00F2248D"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всего</w:t>
            </w:r>
          </w:p>
        </w:tc>
        <w:tc>
          <w:tcPr>
            <w:tcW w:w="1275" w:type="dxa"/>
            <w:tcBorders>
              <w:top w:val="single" w:sz="4" w:space="0" w:color="auto"/>
            </w:tcBorders>
          </w:tcPr>
          <w:p w:rsidR="00E948B3" w:rsidRPr="00F2248D"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теория</w:t>
            </w:r>
          </w:p>
        </w:tc>
        <w:tc>
          <w:tcPr>
            <w:tcW w:w="1276" w:type="dxa"/>
            <w:tcBorders>
              <w:top w:val="single" w:sz="4" w:space="0" w:color="auto"/>
            </w:tcBorders>
          </w:tcPr>
          <w:p w:rsidR="00E948B3" w:rsidRPr="00F2248D"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практика</w:t>
            </w:r>
          </w:p>
        </w:tc>
        <w:tc>
          <w:tcPr>
            <w:tcW w:w="2693" w:type="dxa"/>
            <w:vMerge/>
          </w:tcPr>
          <w:p w:rsidR="00E948B3" w:rsidRDefault="00E948B3" w:rsidP="00E948B3">
            <w:pPr>
              <w:ind w:right="-5"/>
            </w:pPr>
          </w:p>
        </w:tc>
      </w:tr>
      <w:tr w:rsidR="00E948B3" w:rsidRPr="00435493" w:rsidTr="00E948B3">
        <w:trPr>
          <w:trHeight w:val="361"/>
        </w:trPr>
        <w:tc>
          <w:tcPr>
            <w:tcW w:w="534" w:type="dxa"/>
          </w:tcPr>
          <w:p w:rsidR="00E948B3" w:rsidRPr="00435493" w:rsidRDefault="00E948B3" w:rsidP="00E948B3">
            <w:pPr>
              <w:ind w:right="-5"/>
              <w:rPr>
                <w:rFonts w:ascii="Times New Roman" w:hAnsi="Times New Roman" w:cs="Times New Roman"/>
                <w:sz w:val="28"/>
                <w:szCs w:val="28"/>
              </w:rPr>
            </w:pPr>
          </w:p>
        </w:tc>
        <w:tc>
          <w:tcPr>
            <w:tcW w:w="4110" w:type="dxa"/>
          </w:tcPr>
          <w:p w:rsidR="00E948B3" w:rsidRPr="0027775A" w:rsidRDefault="00E948B3" w:rsidP="00E948B3">
            <w:pPr>
              <w:pStyle w:val="af5"/>
              <w:jc w:val="both"/>
              <w:rPr>
                <w:rFonts w:ascii="Times New Roman" w:hAnsi="Times New Roman"/>
                <w:b/>
                <w:sz w:val="28"/>
                <w:szCs w:val="28"/>
              </w:rPr>
            </w:pPr>
            <w:r>
              <w:rPr>
                <w:rFonts w:ascii="Times New Roman" w:hAnsi="Times New Roman"/>
                <w:b/>
                <w:sz w:val="28"/>
                <w:szCs w:val="28"/>
              </w:rPr>
              <w:t>1 раздел «</w:t>
            </w:r>
            <w:r w:rsidRPr="0027775A">
              <w:rPr>
                <w:rFonts w:ascii="Times New Roman" w:hAnsi="Times New Roman"/>
                <w:b/>
                <w:sz w:val="28"/>
                <w:szCs w:val="28"/>
              </w:rPr>
              <w:t>Малярное дело</w:t>
            </w:r>
            <w:r>
              <w:rPr>
                <w:rFonts w:ascii="Times New Roman" w:hAnsi="Times New Roman"/>
                <w:b/>
                <w:sz w:val="28"/>
                <w:szCs w:val="28"/>
              </w:rPr>
              <w:t>»</w:t>
            </w:r>
          </w:p>
        </w:tc>
        <w:tc>
          <w:tcPr>
            <w:tcW w:w="993" w:type="dxa"/>
          </w:tcPr>
          <w:p w:rsidR="00E948B3" w:rsidRPr="00F47EAA" w:rsidRDefault="00E948B3" w:rsidP="00E948B3">
            <w:pPr>
              <w:ind w:right="-5"/>
              <w:jc w:val="center"/>
              <w:rPr>
                <w:rFonts w:ascii="Times New Roman" w:hAnsi="Times New Roman" w:cs="Times New Roman"/>
                <w:sz w:val="28"/>
                <w:szCs w:val="28"/>
                <w:lang w:val="en-US"/>
              </w:rPr>
            </w:pPr>
            <w:r>
              <w:rPr>
                <w:rFonts w:ascii="Times New Roman" w:hAnsi="Times New Roman" w:cs="Times New Roman"/>
                <w:sz w:val="28"/>
                <w:szCs w:val="28"/>
                <w:lang w:val="en-US"/>
              </w:rPr>
              <w:t>597</w:t>
            </w:r>
          </w:p>
        </w:tc>
        <w:tc>
          <w:tcPr>
            <w:tcW w:w="1275" w:type="dxa"/>
          </w:tcPr>
          <w:p w:rsidR="00E948B3" w:rsidRPr="00F47EAA" w:rsidRDefault="00E948B3" w:rsidP="00E948B3">
            <w:pPr>
              <w:ind w:right="-5"/>
              <w:jc w:val="center"/>
              <w:rPr>
                <w:rFonts w:ascii="Times New Roman" w:hAnsi="Times New Roman" w:cs="Times New Roman"/>
                <w:sz w:val="28"/>
                <w:szCs w:val="28"/>
                <w:lang w:val="en-US"/>
              </w:rPr>
            </w:pPr>
            <w:r>
              <w:rPr>
                <w:rFonts w:ascii="Times New Roman" w:hAnsi="Times New Roman" w:cs="Times New Roman"/>
                <w:sz w:val="28"/>
                <w:szCs w:val="28"/>
                <w:lang w:val="en-US"/>
              </w:rPr>
              <w:t>58</w:t>
            </w:r>
          </w:p>
        </w:tc>
        <w:tc>
          <w:tcPr>
            <w:tcW w:w="1276" w:type="dxa"/>
          </w:tcPr>
          <w:p w:rsidR="00E948B3" w:rsidRPr="00F47EAA" w:rsidRDefault="00E948B3" w:rsidP="00E948B3">
            <w:pPr>
              <w:ind w:right="-5"/>
              <w:jc w:val="center"/>
              <w:rPr>
                <w:rFonts w:ascii="Times New Roman" w:hAnsi="Times New Roman" w:cs="Times New Roman"/>
                <w:sz w:val="28"/>
                <w:szCs w:val="28"/>
                <w:lang w:val="en-US"/>
              </w:rPr>
            </w:pPr>
            <w:r>
              <w:rPr>
                <w:rFonts w:ascii="Times New Roman" w:hAnsi="Times New Roman" w:cs="Times New Roman"/>
                <w:sz w:val="28"/>
                <w:szCs w:val="28"/>
                <w:lang w:val="en-US"/>
              </w:rPr>
              <w:t>539</w:t>
            </w:r>
          </w:p>
        </w:tc>
        <w:tc>
          <w:tcPr>
            <w:tcW w:w="2693" w:type="dxa"/>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975"/>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1</w:t>
            </w:r>
          </w:p>
        </w:tc>
        <w:tc>
          <w:tcPr>
            <w:tcW w:w="4110" w:type="dxa"/>
          </w:tcPr>
          <w:p w:rsidR="00E948B3" w:rsidRDefault="00E948B3" w:rsidP="00E948B3">
            <w:pPr>
              <w:pStyle w:val="af5"/>
              <w:jc w:val="both"/>
              <w:rPr>
                <w:rFonts w:ascii="Times New Roman" w:hAnsi="Times New Roman"/>
                <w:sz w:val="28"/>
                <w:szCs w:val="28"/>
              </w:rPr>
            </w:pPr>
            <w:r w:rsidRPr="005E6C58">
              <w:rPr>
                <w:rFonts w:ascii="Times New Roman" w:hAnsi="Times New Roman"/>
                <w:b/>
                <w:sz w:val="28"/>
                <w:szCs w:val="28"/>
              </w:rPr>
              <w:t>Тема 1:</w:t>
            </w:r>
            <w:r>
              <w:rPr>
                <w:rFonts w:ascii="Times New Roman" w:hAnsi="Times New Roman"/>
                <w:sz w:val="28"/>
                <w:szCs w:val="28"/>
              </w:rPr>
              <w:t xml:space="preserve"> Вводное занятие. </w:t>
            </w:r>
            <w:r w:rsidRPr="00500AF2">
              <w:rPr>
                <w:rFonts w:ascii="Times New Roman" w:hAnsi="Times New Roman"/>
                <w:sz w:val="28"/>
                <w:szCs w:val="28"/>
              </w:rPr>
              <w:t xml:space="preserve">Беседа о профессии маляра. </w:t>
            </w:r>
          </w:p>
        </w:tc>
        <w:tc>
          <w:tcPr>
            <w:tcW w:w="993" w:type="dxa"/>
          </w:tcPr>
          <w:p w:rsidR="00E948B3" w:rsidRPr="00F47EAA" w:rsidRDefault="00E948B3" w:rsidP="00E948B3">
            <w:pPr>
              <w:ind w:right="-5"/>
              <w:jc w:val="center"/>
              <w:rPr>
                <w:rFonts w:ascii="Times New Roman" w:hAnsi="Times New Roman" w:cs="Times New Roman"/>
                <w:sz w:val="28"/>
                <w:szCs w:val="28"/>
                <w:lang w:val="en-US"/>
              </w:rPr>
            </w:pPr>
            <w:r>
              <w:rPr>
                <w:rFonts w:ascii="Times New Roman" w:hAnsi="Times New Roman" w:cs="Times New Roman"/>
                <w:sz w:val="28"/>
                <w:szCs w:val="28"/>
                <w:lang w:val="en-US"/>
              </w:rPr>
              <w:t>22</w:t>
            </w:r>
          </w:p>
        </w:tc>
        <w:tc>
          <w:tcPr>
            <w:tcW w:w="1275" w:type="dxa"/>
          </w:tcPr>
          <w:p w:rsidR="00E948B3" w:rsidRPr="00F47EAA" w:rsidRDefault="00E948B3" w:rsidP="00E948B3">
            <w:pPr>
              <w:ind w:right="-5"/>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276" w:type="dxa"/>
          </w:tcPr>
          <w:p w:rsidR="00E948B3" w:rsidRPr="00F47EAA" w:rsidRDefault="00E948B3" w:rsidP="00E948B3">
            <w:pPr>
              <w:ind w:right="-5"/>
              <w:jc w:val="center"/>
              <w:rPr>
                <w:rFonts w:ascii="Times New Roman" w:hAnsi="Times New Roman" w:cs="Times New Roman"/>
                <w:sz w:val="28"/>
                <w:szCs w:val="28"/>
                <w:lang w:val="en-US"/>
              </w:rPr>
            </w:pPr>
            <w:r>
              <w:rPr>
                <w:rFonts w:ascii="Times New Roman" w:hAnsi="Times New Roman" w:cs="Times New Roman"/>
                <w:sz w:val="28"/>
                <w:szCs w:val="28"/>
                <w:lang w:val="en-US"/>
              </w:rPr>
              <w:t>20</w:t>
            </w:r>
          </w:p>
        </w:tc>
        <w:tc>
          <w:tcPr>
            <w:tcW w:w="2693"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 xml:space="preserve">Беседа </w:t>
            </w:r>
          </w:p>
        </w:tc>
      </w:tr>
      <w:tr w:rsidR="00E948B3" w:rsidRPr="00435493" w:rsidTr="00E948B3">
        <w:trPr>
          <w:trHeight w:val="256"/>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2</w:t>
            </w:r>
          </w:p>
        </w:tc>
        <w:tc>
          <w:tcPr>
            <w:tcW w:w="4110" w:type="dxa"/>
          </w:tcPr>
          <w:p w:rsidR="00E948B3" w:rsidRPr="005E6C58" w:rsidRDefault="00E948B3" w:rsidP="00E948B3">
            <w:pPr>
              <w:pStyle w:val="af5"/>
              <w:jc w:val="both"/>
              <w:rPr>
                <w:rFonts w:ascii="Times New Roman" w:hAnsi="Times New Roman"/>
                <w:sz w:val="28"/>
                <w:szCs w:val="28"/>
              </w:rPr>
            </w:pPr>
            <w:r w:rsidRPr="005E6C58">
              <w:rPr>
                <w:rFonts w:ascii="Times New Roman" w:hAnsi="Times New Roman"/>
                <w:b/>
                <w:sz w:val="28"/>
                <w:szCs w:val="28"/>
              </w:rPr>
              <w:t>Тема 2</w:t>
            </w:r>
            <w:r>
              <w:rPr>
                <w:rFonts w:ascii="Times New Roman" w:hAnsi="Times New Roman"/>
                <w:sz w:val="28"/>
                <w:szCs w:val="28"/>
              </w:rPr>
              <w:t xml:space="preserve">: </w:t>
            </w:r>
            <w:r w:rsidRPr="005E6C58">
              <w:rPr>
                <w:rFonts w:ascii="Times New Roman" w:hAnsi="Times New Roman"/>
                <w:sz w:val="28"/>
                <w:szCs w:val="28"/>
              </w:rPr>
              <w:t>Гигиена труда</w:t>
            </w:r>
          </w:p>
        </w:tc>
        <w:tc>
          <w:tcPr>
            <w:tcW w:w="9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22</w:t>
            </w:r>
          </w:p>
        </w:tc>
        <w:tc>
          <w:tcPr>
            <w:tcW w:w="1275"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w:t>
            </w:r>
          </w:p>
        </w:tc>
        <w:tc>
          <w:tcPr>
            <w:tcW w:w="1276"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20</w:t>
            </w:r>
          </w:p>
        </w:tc>
        <w:tc>
          <w:tcPr>
            <w:tcW w:w="26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Беседа</w:t>
            </w:r>
          </w:p>
        </w:tc>
      </w:tr>
      <w:tr w:rsidR="00E948B3" w:rsidRPr="00435493" w:rsidTr="00E948B3">
        <w:trPr>
          <w:trHeight w:val="204"/>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3</w:t>
            </w:r>
          </w:p>
        </w:tc>
        <w:tc>
          <w:tcPr>
            <w:tcW w:w="4110" w:type="dxa"/>
          </w:tcPr>
          <w:p w:rsidR="00E948B3" w:rsidRPr="005E6C58" w:rsidRDefault="00E948B3" w:rsidP="00E948B3">
            <w:pPr>
              <w:pStyle w:val="af5"/>
              <w:jc w:val="both"/>
              <w:rPr>
                <w:rFonts w:ascii="Times New Roman" w:hAnsi="Times New Roman"/>
                <w:sz w:val="28"/>
                <w:szCs w:val="28"/>
              </w:rPr>
            </w:pPr>
            <w:r>
              <w:rPr>
                <w:rFonts w:ascii="Times New Roman" w:hAnsi="Times New Roman"/>
                <w:b/>
                <w:sz w:val="28"/>
                <w:szCs w:val="28"/>
              </w:rPr>
              <w:t xml:space="preserve">Тема 3: </w:t>
            </w:r>
            <w:r w:rsidRPr="005E6C58">
              <w:rPr>
                <w:rFonts w:ascii="Times New Roman" w:hAnsi="Times New Roman"/>
                <w:sz w:val="28"/>
                <w:szCs w:val="28"/>
              </w:rPr>
              <w:t>Правила ТБ в малярной мастерской</w:t>
            </w:r>
          </w:p>
        </w:tc>
        <w:tc>
          <w:tcPr>
            <w:tcW w:w="9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22</w:t>
            </w:r>
          </w:p>
        </w:tc>
        <w:tc>
          <w:tcPr>
            <w:tcW w:w="1275"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w:t>
            </w:r>
          </w:p>
        </w:tc>
        <w:tc>
          <w:tcPr>
            <w:tcW w:w="1276"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20</w:t>
            </w:r>
          </w:p>
        </w:tc>
        <w:tc>
          <w:tcPr>
            <w:tcW w:w="26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Беседа</w:t>
            </w:r>
          </w:p>
        </w:tc>
      </w:tr>
      <w:tr w:rsidR="00E948B3" w:rsidRPr="00435493" w:rsidTr="00E948B3">
        <w:trPr>
          <w:trHeight w:val="210"/>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4</w:t>
            </w:r>
          </w:p>
        </w:tc>
        <w:tc>
          <w:tcPr>
            <w:tcW w:w="4110" w:type="dxa"/>
          </w:tcPr>
          <w:p w:rsidR="00E948B3" w:rsidRPr="005E6C58" w:rsidRDefault="00E948B3" w:rsidP="00E948B3">
            <w:pPr>
              <w:pStyle w:val="af5"/>
              <w:jc w:val="both"/>
              <w:rPr>
                <w:rFonts w:ascii="Times New Roman" w:hAnsi="Times New Roman"/>
                <w:sz w:val="28"/>
                <w:szCs w:val="28"/>
              </w:rPr>
            </w:pPr>
            <w:r>
              <w:rPr>
                <w:rFonts w:ascii="Times New Roman" w:hAnsi="Times New Roman"/>
                <w:b/>
                <w:sz w:val="28"/>
                <w:szCs w:val="28"/>
              </w:rPr>
              <w:t xml:space="preserve">Тема 4: </w:t>
            </w:r>
            <w:r w:rsidRPr="005E6C58">
              <w:rPr>
                <w:rFonts w:ascii="Times New Roman" w:hAnsi="Times New Roman"/>
                <w:sz w:val="28"/>
                <w:szCs w:val="28"/>
              </w:rPr>
              <w:t>Инструменты в малярной мастерской</w:t>
            </w:r>
          </w:p>
        </w:tc>
        <w:tc>
          <w:tcPr>
            <w:tcW w:w="9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22</w:t>
            </w:r>
          </w:p>
        </w:tc>
        <w:tc>
          <w:tcPr>
            <w:tcW w:w="1275"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w:t>
            </w:r>
          </w:p>
        </w:tc>
        <w:tc>
          <w:tcPr>
            <w:tcW w:w="1276"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20</w:t>
            </w:r>
          </w:p>
        </w:tc>
        <w:tc>
          <w:tcPr>
            <w:tcW w:w="26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Осмотр мастерской</w:t>
            </w:r>
          </w:p>
        </w:tc>
      </w:tr>
      <w:tr w:rsidR="00E948B3" w:rsidRPr="00435493" w:rsidTr="00E948B3">
        <w:trPr>
          <w:trHeight w:val="525"/>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5</w:t>
            </w:r>
          </w:p>
        </w:tc>
        <w:tc>
          <w:tcPr>
            <w:tcW w:w="4110" w:type="dxa"/>
          </w:tcPr>
          <w:p w:rsidR="00E948B3" w:rsidRPr="005E6C58" w:rsidRDefault="00E948B3" w:rsidP="00E948B3">
            <w:pPr>
              <w:pStyle w:val="af5"/>
              <w:jc w:val="both"/>
              <w:rPr>
                <w:rFonts w:ascii="Times New Roman" w:hAnsi="Times New Roman"/>
                <w:sz w:val="28"/>
                <w:szCs w:val="28"/>
              </w:rPr>
            </w:pPr>
            <w:r>
              <w:rPr>
                <w:rFonts w:ascii="Times New Roman" w:hAnsi="Times New Roman"/>
                <w:b/>
                <w:sz w:val="28"/>
                <w:szCs w:val="28"/>
              </w:rPr>
              <w:t xml:space="preserve">Тема 5: </w:t>
            </w:r>
            <w:r w:rsidRPr="005E6C58">
              <w:rPr>
                <w:rFonts w:ascii="Times New Roman" w:hAnsi="Times New Roman"/>
                <w:sz w:val="28"/>
                <w:szCs w:val="28"/>
              </w:rPr>
              <w:t>Краски, используемые в наборе маляра. Виды красок</w:t>
            </w:r>
          </w:p>
        </w:tc>
        <w:tc>
          <w:tcPr>
            <w:tcW w:w="993"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14</w:t>
            </w:r>
          </w:p>
        </w:tc>
        <w:tc>
          <w:tcPr>
            <w:tcW w:w="1275"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w:t>
            </w:r>
          </w:p>
        </w:tc>
        <w:tc>
          <w:tcPr>
            <w:tcW w:w="1276"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13</w:t>
            </w:r>
          </w:p>
        </w:tc>
        <w:tc>
          <w:tcPr>
            <w:tcW w:w="26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Знакомство с набором маляра</w:t>
            </w:r>
          </w:p>
        </w:tc>
      </w:tr>
      <w:tr w:rsidR="00E948B3" w:rsidRPr="00435493" w:rsidTr="00E948B3">
        <w:trPr>
          <w:trHeight w:val="225"/>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6</w:t>
            </w:r>
          </w:p>
        </w:tc>
        <w:tc>
          <w:tcPr>
            <w:tcW w:w="4110" w:type="dxa"/>
          </w:tcPr>
          <w:p w:rsidR="00E948B3" w:rsidRPr="005E6C58" w:rsidRDefault="00E948B3" w:rsidP="00E948B3">
            <w:pPr>
              <w:pStyle w:val="af5"/>
              <w:jc w:val="both"/>
              <w:rPr>
                <w:rFonts w:ascii="Times New Roman" w:hAnsi="Times New Roman"/>
                <w:sz w:val="28"/>
                <w:szCs w:val="28"/>
              </w:rPr>
            </w:pPr>
            <w:r w:rsidRPr="005E6C58">
              <w:rPr>
                <w:rFonts w:ascii="Times New Roman" w:hAnsi="Times New Roman"/>
                <w:b/>
                <w:sz w:val="28"/>
                <w:szCs w:val="28"/>
              </w:rPr>
              <w:t>Тема 6:</w:t>
            </w:r>
            <w:r>
              <w:rPr>
                <w:rFonts w:ascii="Times New Roman" w:hAnsi="Times New Roman"/>
                <w:sz w:val="28"/>
                <w:szCs w:val="28"/>
              </w:rPr>
              <w:t xml:space="preserve"> </w:t>
            </w:r>
            <w:r w:rsidRPr="005E6C58">
              <w:rPr>
                <w:rFonts w:ascii="Times New Roman" w:hAnsi="Times New Roman"/>
                <w:sz w:val="28"/>
                <w:szCs w:val="28"/>
              </w:rPr>
              <w:t>Окраска простейших деревянных изделий водными красками</w:t>
            </w:r>
          </w:p>
        </w:tc>
        <w:tc>
          <w:tcPr>
            <w:tcW w:w="9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20</w:t>
            </w:r>
          </w:p>
        </w:tc>
        <w:tc>
          <w:tcPr>
            <w:tcW w:w="1275"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w:t>
            </w:r>
          </w:p>
        </w:tc>
        <w:tc>
          <w:tcPr>
            <w:tcW w:w="1276"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18</w:t>
            </w:r>
          </w:p>
        </w:tc>
        <w:tc>
          <w:tcPr>
            <w:tcW w:w="26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Практикум</w:t>
            </w:r>
          </w:p>
        </w:tc>
      </w:tr>
      <w:tr w:rsidR="00E948B3" w:rsidRPr="00435493" w:rsidTr="00E948B3">
        <w:trPr>
          <w:trHeight w:val="189"/>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7</w:t>
            </w:r>
          </w:p>
        </w:tc>
        <w:tc>
          <w:tcPr>
            <w:tcW w:w="4110" w:type="dxa"/>
          </w:tcPr>
          <w:p w:rsidR="00E948B3" w:rsidRPr="005E6C58" w:rsidRDefault="00E948B3" w:rsidP="00E948B3">
            <w:pPr>
              <w:pStyle w:val="af5"/>
              <w:jc w:val="both"/>
              <w:rPr>
                <w:rFonts w:ascii="Times New Roman" w:hAnsi="Times New Roman"/>
                <w:sz w:val="28"/>
                <w:szCs w:val="28"/>
              </w:rPr>
            </w:pPr>
            <w:r w:rsidRPr="005E6C58">
              <w:rPr>
                <w:rFonts w:ascii="Times New Roman" w:hAnsi="Times New Roman"/>
                <w:b/>
                <w:sz w:val="28"/>
                <w:szCs w:val="28"/>
              </w:rPr>
              <w:t>Тема 7:</w:t>
            </w:r>
            <w:r>
              <w:rPr>
                <w:rFonts w:ascii="Times New Roman" w:hAnsi="Times New Roman"/>
                <w:sz w:val="28"/>
                <w:szCs w:val="28"/>
              </w:rPr>
              <w:t xml:space="preserve"> </w:t>
            </w:r>
            <w:r w:rsidRPr="005E6C58">
              <w:rPr>
                <w:rFonts w:ascii="Times New Roman" w:hAnsi="Times New Roman"/>
                <w:sz w:val="28"/>
                <w:szCs w:val="28"/>
              </w:rPr>
              <w:t>Масляные краски, их свойства и состав. Масляные краски густотертые и готовые к употреблению. Применение масляных красок.</w:t>
            </w:r>
          </w:p>
        </w:tc>
        <w:tc>
          <w:tcPr>
            <w:tcW w:w="9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26</w:t>
            </w:r>
          </w:p>
        </w:tc>
        <w:tc>
          <w:tcPr>
            <w:tcW w:w="1275"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w:t>
            </w:r>
          </w:p>
        </w:tc>
        <w:tc>
          <w:tcPr>
            <w:tcW w:w="1276"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24</w:t>
            </w:r>
          </w:p>
        </w:tc>
        <w:tc>
          <w:tcPr>
            <w:tcW w:w="26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Практикум</w:t>
            </w:r>
          </w:p>
        </w:tc>
      </w:tr>
      <w:tr w:rsidR="00E948B3" w:rsidRPr="00435493" w:rsidTr="00E948B3">
        <w:trPr>
          <w:trHeight w:val="255"/>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8</w:t>
            </w:r>
          </w:p>
        </w:tc>
        <w:tc>
          <w:tcPr>
            <w:tcW w:w="4110" w:type="dxa"/>
          </w:tcPr>
          <w:p w:rsidR="00E948B3" w:rsidRPr="005E6C58" w:rsidRDefault="00E948B3" w:rsidP="00E948B3">
            <w:pPr>
              <w:pStyle w:val="af5"/>
              <w:jc w:val="both"/>
              <w:rPr>
                <w:rFonts w:ascii="Times New Roman" w:hAnsi="Times New Roman"/>
                <w:sz w:val="28"/>
                <w:szCs w:val="28"/>
              </w:rPr>
            </w:pPr>
            <w:r w:rsidRPr="00422EC0">
              <w:rPr>
                <w:rFonts w:ascii="Times New Roman" w:hAnsi="Times New Roman"/>
                <w:b/>
                <w:sz w:val="28"/>
                <w:szCs w:val="28"/>
              </w:rPr>
              <w:t>Тема 8:</w:t>
            </w:r>
            <w:r>
              <w:rPr>
                <w:rFonts w:ascii="Times New Roman" w:hAnsi="Times New Roman"/>
                <w:sz w:val="28"/>
                <w:szCs w:val="28"/>
              </w:rPr>
              <w:t xml:space="preserve"> </w:t>
            </w:r>
            <w:r w:rsidRPr="005E6C58">
              <w:rPr>
                <w:rFonts w:ascii="Times New Roman" w:hAnsi="Times New Roman"/>
                <w:sz w:val="28"/>
                <w:szCs w:val="28"/>
              </w:rPr>
              <w:t>Водоэмульсионные краски. Их свойства. Применение. Подготовка к работе</w:t>
            </w:r>
          </w:p>
        </w:tc>
        <w:tc>
          <w:tcPr>
            <w:tcW w:w="9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20</w:t>
            </w:r>
          </w:p>
        </w:tc>
        <w:tc>
          <w:tcPr>
            <w:tcW w:w="1275"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w:t>
            </w:r>
          </w:p>
        </w:tc>
        <w:tc>
          <w:tcPr>
            <w:tcW w:w="1276"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18</w:t>
            </w:r>
          </w:p>
        </w:tc>
        <w:tc>
          <w:tcPr>
            <w:tcW w:w="26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Практикум</w:t>
            </w:r>
          </w:p>
        </w:tc>
      </w:tr>
      <w:tr w:rsidR="00E948B3" w:rsidRPr="00435493" w:rsidTr="00E948B3">
        <w:trPr>
          <w:trHeight w:val="780"/>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9</w:t>
            </w:r>
          </w:p>
        </w:tc>
        <w:tc>
          <w:tcPr>
            <w:tcW w:w="4110" w:type="dxa"/>
          </w:tcPr>
          <w:p w:rsidR="00E948B3" w:rsidRPr="005E6C58" w:rsidRDefault="00E948B3" w:rsidP="00E948B3">
            <w:pPr>
              <w:pStyle w:val="af5"/>
              <w:jc w:val="both"/>
              <w:rPr>
                <w:rFonts w:ascii="Times New Roman" w:hAnsi="Times New Roman"/>
                <w:sz w:val="28"/>
                <w:szCs w:val="28"/>
              </w:rPr>
            </w:pPr>
            <w:r w:rsidRPr="00422EC0">
              <w:rPr>
                <w:rFonts w:ascii="Times New Roman" w:hAnsi="Times New Roman"/>
                <w:b/>
                <w:sz w:val="28"/>
                <w:szCs w:val="28"/>
              </w:rPr>
              <w:t>Тема 9:</w:t>
            </w:r>
            <w:r>
              <w:rPr>
                <w:rFonts w:ascii="Times New Roman" w:hAnsi="Times New Roman"/>
                <w:sz w:val="28"/>
                <w:szCs w:val="28"/>
              </w:rPr>
              <w:t xml:space="preserve"> </w:t>
            </w:r>
            <w:r w:rsidRPr="005E6C58">
              <w:rPr>
                <w:rFonts w:ascii="Times New Roman" w:hAnsi="Times New Roman"/>
                <w:sz w:val="28"/>
                <w:szCs w:val="28"/>
              </w:rPr>
              <w:t>Эмалевые краски, их свойства, состав. Применение эмалевых красок. Подготовка к работе.</w:t>
            </w:r>
          </w:p>
        </w:tc>
        <w:tc>
          <w:tcPr>
            <w:tcW w:w="9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30</w:t>
            </w:r>
          </w:p>
        </w:tc>
        <w:tc>
          <w:tcPr>
            <w:tcW w:w="1275"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w:t>
            </w:r>
          </w:p>
        </w:tc>
        <w:tc>
          <w:tcPr>
            <w:tcW w:w="1276"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28</w:t>
            </w:r>
          </w:p>
        </w:tc>
        <w:tc>
          <w:tcPr>
            <w:tcW w:w="26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Практикум</w:t>
            </w:r>
          </w:p>
        </w:tc>
      </w:tr>
      <w:tr w:rsidR="00E948B3" w:rsidRPr="00435493" w:rsidTr="00E948B3">
        <w:trPr>
          <w:trHeight w:val="159"/>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lastRenderedPageBreak/>
              <w:t>10</w:t>
            </w:r>
          </w:p>
        </w:tc>
        <w:tc>
          <w:tcPr>
            <w:tcW w:w="4110" w:type="dxa"/>
          </w:tcPr>
          <w:p w:rsidR="00E948B3" w:rsidRPr="005E6C58" w:rsidRDefault="00E948B3" w:rsidP="00E948B3">
            <w:pPr>
              <w:pStyle w:val="af5"/>
              <w:jc w:val="both"/>
              <w:rPr>
                <w:rFonts w:ascii="Times New Roman" w:hAnsi="Times New Roman"/>
                <w:sz w:val="28"/>
                <w:szCs w:val="28"/>
              </w:rPr>
            </w:pPr>
            <w:r w:rsidRPr="00422EC0">
              <w:rPr>
                <w:rFonts w:ascii="Times New Roman" w:hAnsi="Times New Roman"/>
                <w:b/>
                <w:sz w:val="28"/>
                <w:szCs w:val="28"/>
              </w:rPr>
              <w:t>Тема 10:</w:t>
            </w:r>
            <w:r>
              <w:rPr>
                <w:rFonts w:ascii="Times New Roman" w:hAnsi="Times New Roman"/>
                <w:sz w:val="28"/>
                <w:szCs w:val="28"/>
              </w:rPr>
              <w:t xml:space="preserve"> </w:t>
            </w:r>
            <w:r w:rsidRPr="005E6C58">
              <w:rPr>
                <w:rFonts w:ascii="Times New Roman" w:hAnsi="Times New Roman"/>
                <w:sz w:val="28"/>
                <w:szCs w:val="28"/>
              </w:rPr>
              <w:t xml:space="preserve">Шпаклёвки, их значение и применение в малярных работах. Основные виды шпаклёвок: </w:t>
            </w:r>
            <w:proofErr w:type="gramStart"/>
            <w:r w:rsidRPr="005E6C58">
              <w:rPr>
                <w:rFonts w:ascii="Times New Roman" w:hAnsi="Times New Roman"/>
                <w:sz w:val="28"/>
                <w:szCs w:val="28"/>
              </w:rPr>
              <w:t>базовая</w:t>
            </w:r>
            <w:proofErr w:type="gramEnd"/>
            <w:r w:rsidRPr="005E6C58">
              <w:rPr>
                <w:rFonts w:ascii="Times New Roman" w:hAnsi="Times New Roman"/>
                <w:sz w:val="28"/>
                <w:szCs w:val="28"/>
              </w:rPr>
              <w:t>, финишная.</w:t>
            </w:r>
          </w:p>
        </w:tc>
        <w:tc>
          <w:tcPr>
            <w:tcW w:w="9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30</w:t>
            </w:r>
          </w:p>
        </w:tc>
        <w:tc>
          <w:tcPr>
            <w:tcW w:w="1275"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w:t>
            </w:r>
          </w:p>
        </w:tc>
        <w:tc>
          <w:tcPr>
            <w:tcW w:w="1276"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28</w:t>
            </w:r>
          </w:p>
        </w:tc>
        <w:tc>
          <w:tcPr>
            <w:tcW w:w="26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Практикум</w:t>
            </w:r>
          </w:p>
        </w:tc>
      </w:tr>
      <w:tr w:rsidR="00E948B3" w:rsidRPr="00435493" w:rsidTr="00E948B3">
        <w:trPr>
          <w:trHeight w:val="255"/>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11</w:t>
            </w:r>
          </w:p>
        </w:tc>
        <w:tc>
          <w:tcPr>
            <w:tcW w:w="4110"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 xml:space="preserve"> </w:t>
            </w:r>
            <w:r w:rsidRPr="00422EC0">
              <w:rPr>
                <w:rFonts w:ascii="Times New Roman" w:hAnsi="Times New Roman"/>
                <w:b/>
                <w:sz w:val="28"/>
                <w:szCs w:val="28"/>
              </w:rPr>
              <w:t>Тема 11:</w:t>
            </w:r>
            <w:r>
              <w:rPr>
                <w:rFonts w:ascii="Times New Roman" w:hAnsi="Times New Roman"/>
                <w:sz w:val="28"/>
                <w:szCs w:val="28"/>
              </w:rPr>
              <w:t xml:space="preserve"> </w:t>
            </w:r>
            <w:r w:rsidRPr="005E6C58">
              <w:rPr>
                <w:rFonts w:ascii="Times New Roman" w:hAnsi="Times New Roman"/>
                <w:sz w:val="28"/>
                <w:szCs w:val="28"/>
              </w:rPr>
              <w:t>Грунтовка. Ее назначение и применение при малярных работах.</w:t>
            </w:r>
          </w:p>
        </w:tc>
        <w:tc>
          <w:tcPr>
            <w:tcW w:w="993"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10</w:t>
            </w:r>
          </w:p>
        </w:tc>
        <w:tc>
          <w:tcPr>
            <w:tcW w:w="1275"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w:t>
            </w:r>
          </w:p>
        </w:tc>
        <w:tc>
          <w:tcPr>
            <w:tcW w:w="1276"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8</w:t>
            </w:r>
          </w:p>
        </w:tc>
        <w:tc>
          <w:tcPr>
            <w:tcW w:w="26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Практикум</w:t>
            </w:r>
          </w:p>
        </w:tc>
      </w:tr>
      <w:tr w:rsidR="00E948B3" w:rsidRPr="00435493" w:rsidTr="00E948B3">
        <w:trPr>
          <w:trHeight w:val="204"/>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12</w:t>
            </w:r>
          </w:p>
        </w:tc>
        <w:tc>
          <w:tcPr>
            <w:tcW w:w="4110" w:type="dxa"/>
          </w:tcPr>
          <w:p w:rsidR="00E948B3" w:rsidRPr="005E6C58" w:rsidRDefault="00E948B3" w:rsidP="00E948B3">
            <w:pPr>
              <w:pStyle w:val="af5"/>
              <w:jc w:val="both"/>
              <w:rPr>
                <w:rFonts w:ascii="Times New Roman" w:hAnsi="Times New Roman"/>
                <w:sz w:val="28"/>
                <w:szCs w:val="28"/>
              </w:rPr>
            </w:pPr>
            <w:r w:rsidRPr="00422EC0">
              <w:rPr>
                <w:rFonts w:ascii="Times New Roman" w:hAnsi="Times New Roman"/>
                <w:b/>
                <w:sz w:val="28"/>
                <w:szCs w:val="28"/>
              </w:rPr>
              <w:t>Те</w:t>
            </w:r>
            <w:r>
              <w:rPr>
                <w:rFonts w:ascii="Times New Roman" w:hAnsi="Times New Roman"/>
                <w:b/>
                <w:sz w:val="28"/>
                <w:szCs w:val="28"/>
              </w:rPr>
              <w:t>ма 12</w:t>
            </w:r>
            <w:r w:rsidRPr="00422EC0">
              <w:rPr>
                <w:rFonts w:ascii="Times New Roman" w:hAnsi="Times New Roman"/>
                <w:b/>
                <w:sz w:val="28"/>
                <w:szCs w:val="28"/>
              </w:rPr>
              <w:t>:</w:t>
            </w:r>
            <w:r>
              <w:rPr>
                <w:rFonts w:ascii="Times New Roman" w:hAnsi="Times New Roman"/>
                <w:sz w:val="28"/>
                <w:szCs w:val="28"/>
              </w:rPr>
              <w:t xml:space="preserve"> </w:t>
            </w:r>
            <w:r w:rsidRPr="005E6C58">
              <w:rPr>
                <w:rFonts w:ascii="Times New Roman" w:hAnsi="Times New Roman"/>
                <w:sz w:val="28"/>
                <w:szCs w:val="28"/>
              </w:rPr>
              <w:t>Растворители для эмалевых красок. Их особенности, свойства.</w:t>
            </w:r>
          </w:p>
        </w:tc>
        <w:tc>
          <w:tcPr>
            <w:tcW w:w="9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10</w:t>
            </w:r>
          </w:p>
        </w:tc>
        <w:tc>
          <w:tcPr>
            <w:tcW w:w="1275"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w:t>
            </w:r>
          </w:p>
        </w:tc>
        <w:tc>
          <w:tcPr>
            <w:tcW w:w="1276"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8</w:t>
            </w:r>
          </w:p>
        </w:tc>
        <w:tc>
          <w:tcPr>
            <w:tcW w:w="26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Знакомство с видами растворителей</w:t>
            </w:r>
          </w:p>
        </w:tc>
      </w:tr>
      <w:tr w:rsidR="00E948B3" w:rsidRPr="00435493" w:rsidTr="00E948B3">
        <w:trPr>
          <w:trHeight w:val="240"/>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13</w:t>
            </w:r>
          </w:p>
        </w:tc>
        <w:tc>
          <w:tcPr>
            <w:tcW w:w="4110" w:type="dxa"/>
          </w:tcPr>
          <w:p w:rsidR="00E948B3" w:rsidRPr="005E6C58" w:rsidRDefault="00E948B3" w:rsidP="00E948B3">
            <w:pPr>
              <w:pStyle w:val="af5"/>
              <w:jc w:val="both"/>
              <w:rPr>
                <w:rFonts w:ascii="Times New Roman" w:hAnsi="Times New Roman"/>
                <w:sz w:val="28"/>
                <w:szCs w:val="28"/>
              </w:rPr>
            </w:pPr>
            <w:r w:rsidRPr="00422EC0">
              <w:rPr>
                <w:rFonts w:ascii="Times New Roman" w:hAnsi="Times New Roman"/>
                <w:b/>
                <w:sz w:val="28"/>
                <w:szCs w:val="28"/>
              </w:rPr>
              <w:t>Те</w:t>
            </w:r>
            <w:r>
              <w:rPr>
                <w:rFonts w:ascii="Times New Roman" w:hAnsi="Times New Roman"/>
                <w:b/>
                <w:sz w:val="28"/>
                <w:szCs w:val="28"/>
              </w:rPr>
              <w:t>ма 13</w:t>
            </w:r>
            <w:r w:rsidRPr="00422EC0">
              <w:rPr>
                <w:rFonts w:ascii="Times New Roman" w:hAnsi="Times New Roman"/>
                <w:b/>
                <w:sz w:val="28"/>
                <w:szCs w:val="28"/>
              </w:rPr>
              <w:t>:</w:t>
            </w:r>
            <w:r>
              <w:rPr>
                <w:rFonts w:ascii="Times New Roman" w:hAnsi="Times New Roman"/>
                <w:sz w:val="28"/>
                <w:szCs w:val="28"/>
              </w:rPr>
              <w:t xml:space="preserve"> </w:t>
            </w:r>
            <w:r w:rsidRPr="005E6C58">
              <w:rPr>
                <w:rFonts w:ascii="Times New Roman" w:hAnsi="Times New Roman"/>
                <w:sz w:val="28"/>
                <w:szCs w:val="28"/>
              </w:rPr>
              <w:t>Общие сведения о водных колерах. Универсальные колеры. Требования  к колерам</w:t>
            </w:r>
          </w:p>
        </w:tc>
        <w:tc>
          <w:tcPr>
            <w:tcW w:w="9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10</w:t>
            </w:r>
          </w:p>
        </w:tc>
        <w:tc>
          <w:tcPr>
            <w:tcW w:w="1275"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w:t>
            </w:r>
          </w:p>
        </w:tc>
        <w:tc>
          <w:tcPr>
            <w:tcW w:w="1276"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8</w:t>
            </w:r>
          </w:p>
        </w:tc>
        <w:tc>
          <w:tcPr>
            <w:tcW w:w="26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Знакомство с видами колеров</w:t>
            </w:r>
          </w:p>
        </w:tc>
      </w:tr>
      <w:tr w:rsidR="00E948B3" w:rsidRPr="00435493" w:rsidTr="00E948B3">
        <w:trPr>
          <w:trHeight w:val="570"/>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14</w:t>
            </w:r>
          </w:p>
        </w:tc>
        <w:tc>
          <w:tcPr>
            <w:tcW w:w="4110" w:type="dxa"/>
          </w:tcPr>
          <w:p w:rsidR="00E948B3" w:rsidRPr="005E6C58" w:rsidRDefault="00E948B3" w:rsidP="00E948B3">
            <w:pPr>
              <w:pStyle w:val="af5"/>
              <w:jc w:val="both"/>
              <w:rPr>
                <w:rFonts w:ascii="Times New Roman" w:hAnsi="Times New Roman"/>
                <w:sz w:val="28"/>
                <w:szCs w:val="28"/>
              </w:rPr>
            </w:pPr>
            <w:r w:rsidRPr="00422EC0">
              <w:rPr>
                <w:rFonts w:ascii="Times New Roman" w:hAnsi="Times New Roman"/>
                <w:b/>
                <w:sz w:val="28"/>
                <w:szCs w:val="28"/>
              </w:rPr>
              <w:t>Те</w:t>
            </w:r>
            <w:r>
              <w:rPr>
                <w:rFonts w:ascii="Times New Roman" w:hAnsi="Times New Roman"/>
                <w:b/>
                <w:sz w:val="28"/>
                <w:szCs w:val="28"/>
              </w:rPr>
              <w:t>ма 14</w:t>
            </w:r>
            <w:r w:rsidRPr="00422EC0">
              <w:rPr>
                <w:rFonts w:ascii="Times New Roman" w:hAnsi="Times New Roman"/>
                <w:b/>
                <w:sz w:val="28"/>
                <w:szCs w:val="28"/>
              </w:rPr>
              <w:t>:</w:t>
            </w:r>
            <w:r>
              <w:rPr>
                <w:rFonts w:ascii="Times New Roman" w:hAnsi="Times New Roman"/>
                <w:sz w:val="28"/>
                <w:szCs w:val="28"/>
              </w:rPr>
              <w:t xml:space="preserve"> </w:t>
            </w:r>
            <w:r w:rsidRPr="005E6C58">
              <w:rPr>
                <w:rFonts w:ascii="Times New Roman" w:hAnsi="Times New Roman"/>
                <w:sz w:val="28"/>
                <w:szCs w:val="28"/>
              </w:rPr>
              <w:t>Улучшенная окраска деревянных поверхностей</w:t>
            </w:r>
          </w:p>
        </w:tc>
        <w:tc>
          <w:tcPr>
            <w:tcW w:w="993"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20</w:t>
            </w:r>
          </w:p>
        </w:tc>
        <w:tc>
          <w:tcPr>
            <w:tcW w:w="1275"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w:t>
            </w:r>
          </w:p>
        </w:tc>
        <w:tc>
          <w:tcPr>
            <w:tcW w:w="1276"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18</w:t>
            </w:r>
          </w:p>
        </w:tc>
        <w:tc>
          <w:tcPr>
            <w:tcW w:w="26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Практикум</w:t>
            </w:r>
          </w:p>
        </w:tc>
      </w:tr>
      <w:tr w:rsidR="00E948B3" w:rsidRPr="00435493" w:rsidTr="00E948B3">
        <w:trPr>
          <w:trHeight w:val="174"/>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15</w:t>
            </w:r>
          </w:p>
        </w:tc>
        <w:tc>
          <w:tcPr>
            <w:tcW w:w="4110" w:type="dxa"/>
          </w:tcPr>
          <w:p w:rsidR="00E948B3" w:rsidRPr="005E6C58" w:rsidRDefault="00E948B3" w:rsidP="00E948B3">
            <w:pPr>
              <w:pStyle w:val="af5"/>
              <w:jc w:val="both"/>
              <w:rPr>
                <w:rFonts w:ascii="Times New Roman" w:hAnsi="Times New Roman"/>
                <w:sz w:val="28"/>
                <w:szCs w:val="28"/>
              </w:rPr>
            </w:pPr>
            <w:r w:rsidRPr="00422EC0">
              <w:rPr>
                <w:rFonts w:ascii="Times New Roman" w:hAnsi="Times New Roman"/>
                <w:b/>
                <w:sz w:val="28"/>
                <w:szCs w:val="28"/>
              </w:rPr>
              <w:t>Те</w:t>
            </w:r>
            <w:r>
              <w:rPr>
                <w:rFonts w:ascii="Times New Roman" w:hAnsi="Times New Roman"/>
                <w:b/>
                <w:sz w:val="28"/>
                <w:szCs w:val="28"/>
              </w:rPr>
              <w:t>ма 15</w:t>
            </w:r>
            <w:r w:rsidRPr="00422EC0">
              <w:rPr>
                <w:rFonts w:ascii="Times New Roman" w:hAnsi="Times New Roman"/>
                <w:b/>
                <w:sz w:val="28"/>
                <w:szCs w:val="28"/>
              </w:rPr>
              <w:t>:</w:t>
            </w:r>
            <w:r>
              <w:rPr>
                <w:rFonts w:ascii="Times New Roman" w:hAnsi="Times New Roman"/>
                <w:sz w:val="28"/>
                <w:szCs w:val="28"/>
              </w:rPr>
              <w:t xml:space="preserve"> </w:t>
            </w:r>
            <w:r w:rsidRPr="005E6C58">
              <w:rPr>
                <w:rFonts w:ascii="Times New Roman" w:hAnsi="Times New Roman"/>
                <w:sz w:val="28"/>
                <w:szCs w:val="28"/>
              </w:rPr>
              <w:t xml:space="preserve">Улучшенная окраска деревянных изделий </w:t>
            </w:r>
            <w:proofErr w:type="gramStart"/>
            <w:r w:rsidRPr="005E6C58">
              <w:rPr>
                <w:rFonts w:ascii="Times New Roman" w:hAnsi="Times New Roman"/>
                <w:sz w:val="28"/>
                <w:szCs w:val="28"/>
              </w:rPr>
              <w:t>эмалевыми</w:t>
            </w:r>
            <w:proofErr w:type="gramEnd"/>
            <w:r w:rsidRPr="005E6C58">
              <w:rPr>
                <w:rFonts w:ascii="Times New Roman" w:hAnsi="Times New Roman"/>
                <w:sz w:val="28"/>
                <w:szCs w:val="28"/>
              </w:rPr>
              <w:t xml:space="preserve"> </w:t>
            </w:r>
          </w:p>
          <w:p w:rsidR="00E948B3" w:rsidRPr="005E6C58" w:rsidRDefault="00E948B3" w:rsidP="00E948B3">
            <w:pPr>
              <w:pStyle w:val="af5"/>
              <w:jc w:val="both"/>
              <w:rPr>
                <w:rFonts w:ascii="Times New Roman" w:hAnsi="Times New Roman"/>
                <w:sz w:val="28"/>
                <w:szCs w:val="28"/>
              </w:rPr>
            </w:pPr>
            <w:r w:rsidRPr="005E6C58">
              <w:rPr>
                <w:rFonts w:ascii="Times New Roman" w:hAnsi="Times New Roman"/>
                <w:sz w:val="28"/>
                <w:szCs w:val="28"/>
              </w:rPr>
              <w:t>красками</w:t>
            </w:r>
          </w:p>
        </w:tc>
        <w:tc>
          <w:tcPr>
            <w:tcW w:w="993"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30</w:t>
            </w:r>
          </w:p>
        </w:tc>
        <w:tc>
          <w:tcPr>
            <w:tcW w:w="1275"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w:t>
            </w:r>
          </w:p>
        </w:tc>
        <w:tc>
          <w:tcPr>
            <w:tcW w:w="1276"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28</w:t>
            </w:r>
          </w:p>
        </w:tc>
        <w:tc>
          <w:tcPr>
            <w:tcW w:w="26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Практикум</w:t>
            </w:r>
          </w:p>
        </w:tc>
      </w:tr>
      <w:tr w:rsidR="00E948B3" w:rsidRPr="00435493" w:rsidTr="00E948B3">
        <w:trPr>
          <w:trHeight w:val="240"/>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16</w:t>
            </w:r>
          </w:p>
        </w:tc>
        <w:tc>
          <w:tcPr>
            <w:tcW w:w="4110" w:type="dxa"/>
          </w:tcPr>
          <w:p w:rsidR="00E948B3" w:rsidRPr="005E6C58" w:rsidRDefault="00E948B3" w:rsidP="00E948B3">
            <w:pPr>
              <w:pStyle w:val="af5"/>
              <w:jc w:val="both"/>
              <w:rPr>
                <w:rFonts w:ascii="Times New Roman" w:hAnsi="Times New Roman"/>
                <w:sz w:val="28"/>
                <w:szCs w:val="28"/>
              </w:rPr>
            </w:pPr>
            <w:r w:rsidRPr="00422EC0">
              <w:rPr>
                <w:rFonts w:ascii="Times New Roman" w:hAnsi="Times New Roman"/>
                <w:b/>
                <w:sz w:val="28"/>
                <w:szCs w:val="28"/>
              </w:rPr>
              <w:t>Те</w:t>
            </w:r>
            <w:r>
              <w:rPr>
                <w:rFonts w:ascii="Times New Roman" w:hAnsi="Times New Roman"/>
                <w:b/>
                <w:sz w:val="28"/>
                <w:szCs w:val="28"/>
              </w:rPr>
              <w:t>ма 16</w:t>
            </w:r>
            <w:r w:rsidRPr="00422EC0">
              <w:rPr>
                <w:rFonts w:ascii="Times New Roman" w:hAnsi="Times New Roman"/>
                <w:b/>
                <w:sz w:val="28"/>
                <w:szCs w:val="28"/>
              </w:rPr>
              <w:t>:</w:t>
            </w:r>
            <w:r>
              <w:rPr>
                <w:rFonts w:ascii="Times New Roman" w:hAnsi="Times New Roman"/>
                <w:sz w:val="28"/>
                <w:szCs w:val="28"/>
              </w:rPr>
              <w:t xml:space="preserve"> </w:t>
            </w:r>
            <w:r w:rsidRPr="005E6C58">
              <w:rPr>
                <w:rFonts w:ascii="Times New Roman" w:hAnsi="Times New Roman"/>
                <w:sz w:val="28"/>
                <w:szCs w:val="28"/>
              </w:rPr>
              <w:t>Грунтовочные составы для металлических поверхностей</w:t>
            </w:r>
          </w:p>
        </w:tc>
        <w:tc>
          <w:tcPr>
            <w:tcW w:w="993"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10</w:t>
            </w:r>
          </w:p>
        </w:tc>
        <w:tc>
          <w:tcPr>
            <w:tcW w:w="1275"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w:t>
            </w:r>
          </w:p>
        </w:tc>
        <w:tc>
          <w:tcPr>
            <w:tcW w:w="1276"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8</w:t>
            </w:r>
          </w:p>
        </w:tc>
        <w:tc>
          <w:tcPr>
            <w:tcW w:w="26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Знакомство с видами грунтовок</w:t>
            </w:r>
          </w:p>
        </w:tc>
      </w:tr>
      <w:tr w:rsidR="00E948B3" w:rsidRPr="00435493" w:rsidTr="00E948B3">
        <w:trPr>
          <w:trHeight w:val="1755"/>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17</w:t>
            </w:r>
          </w:p>
        </w:tc>
        <w:tc>
          <w:tcPr>
            <w:tcW w:w="4110" w:type="dxa"/>
          </w:tcPr>
          <w:p w:rsidR="00E948B3" w:rsidRPr="005E6C58" w:rsidRDefault="00E948B3" w:rsidP="00E948B3">
            <w:pPr>
              <w:pStyle w:val="af5"/>
              <w:jc w:val="both"/>
              <w:rPr>
                <w:rFonts w:ascii="Times New Roman" w:hAnsi="Times New Roman"/>
                <w:sz w:val="28"/>
                <w:szCs w:val="28"/>
              </w:rPr>
            </w:pPr>
            <w:r w:rsidRPr="00422EC0">
              <w:rPr>
                <w:rFonts w:ascii="Times New Roman" w:hAnsi="Times New Roman"/>
                <w:b/>
                <w:sz w:val="28"/>
                <w:szCs w:val="28"/>
              </w:rPr>
              <w:t>Те</w:t>
            </w:r>
            <w:r>
              <w:rPr>
                <w:rFonts w:ascii="Times New Roman" w:hAnsi="Times New Roman"/>
                <w:b/>
                <w:sz w:val="28"/>
                <w:szCs w:val="28"/>
              </w:rPr>
              <w:t>ма 17</w:t>
            </w:r>
            <w:r w:rsidRPr="00422EC0">
              <w:rPr>
                <w:rFonts w:ascii="Times New Roman" w:hAnsi="Times New Roman"/>
                <w:b/>
                <w:sz w:val="28"/>
                <w:szCs w:val="28"/>
              </w:rPr>
              <w:t>:</w:t>
            </w:r>
            <w:r>
              <w:rPr>
                <w:rFonts w:ascii="Times New Roman" w:hAnsi="Times New Roman"/>
                <w:sz w:val="28"/>
                <w:szCs w:val="28"/>
              </w:rPr>
              <w:t xml:space="preserve"> </w:t>
            </w:r>
            <w:r w:rsidRPr="005E6C58">
              <w:rPr>
                <w:rFonts w:ascii="Times New Roman" w:hAnsi="Times New Roman"/>
                <w:sz w:val="28"/>
                <w:szCs w:val="28"/>
              </w:rPr>
              <w:t>Подготовка металлической поверхности под простую и улучшенную окраску. Основные требования к металлическим поверхностям, подготавливаемым к окраске</w:t>
            </w:r>
          </w:p>
        </w:tc>
        <w:tc>
          <w:tcPr>
            <w:tcW w:w="993"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30</w:t>
            </w:r>
          </w:p>
        </w:tc>
        <w:tc>
          <w:tcPr>
            <w:tcW w:w="1275"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w:t>
            </w:r>
          </w:p>
        </w:tc>
        <w:tc>
          <w:tcPr>
            <w:tcW w:w="1276"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28</w:t>
            </w:r>
          </w:p>
        </w:tc>
        <w:tc>
          <w:tcPr>
            <w:tcW w:w="26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Практикум</w:t>
            </w:r>
          </w:p>
        </w:tc>
      </w:tr>
      <w:tr w:rsidR="00E948B3" w:rsidRPr="00435493" w:rsidTr="00E948B3">
        <w:trPr>
          <w:trHeight w:val="210"/>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18</w:t>
            </w:r>
          </w:p>
        </w:tc>
        <w:tc>
          <w:tcPr>
            <w:tcW w:w="4110" w:type="dxa"/>
          </w:tcPr>
          <w:p w:rsidR="00E948B3" w:rsidRPr="005E6C58" w:rsidRDefault="00E948B3" w:rsidP="00E948B3">
            <w:pPr>
              <w:pStyle w:val="af5"/>
              <w:jc w:val="both"/>
              <w:rPr>
                <w:rFonts w:ascii="Times New Roman" w:hAnsi="Times New Roman"/>
                <w:sz w:val="28"/>
                <w:szCs w:val="28"/>
              </w:rPr>
            </w:pPr>
            <w:r w:rsidRPr="00422EC0">
              <w:rPr>
                <w:rFonts w:ascii="Times New Roman" w:hAnsi="Times New Roman"/>
                <w:b/>
                <w:sz w:val="28"/>
                <w:szCs w:val="28"/>
              </w:rPr>
              <w:t>Те</w:t>
            </w:r>
            <w:r>
              <w:rPr>
                <w:rFonts w:ascii="Times New Roman" w:hAnsi="Times New Roman"/>
                <w:b/>
                <w:sz w:val="28"/>
                <w:szCs w:val="28"/>
              </w:rPr>
              <w:t>ма 18</w:t>
            </w:r>
            <w:r w:rsidRPr="00422EC0">
              <w:rPr>
                <w:rFonts w:ascii="Times New Roman" w:hAnsi="Times New Roman"/>
                <w:b/>
                <w:sz w:val="28"/>
                <w:szCs w:val="28"/>
              </w:rPr>
              <w:t>:</w:t>
            </w:r>
            <w:r>
              <w:rPr>
                <w:rFonts w:ascii="Times New Roman" w:hAnsi="Times New Roman"/>
                <w:sz w:val="28"/>
                <w:szCs w:val="28"/>
              </w:rPr>
              <w:t xml:space="preserve"> </w:t>
            </w:r>
            <w:r w:rsidRPr="005E6C58">
              <w:rPr>
                <w:rFonts w:ascii="Times New Roman" w:hAnsi="Times New Roman"/>
                <w:sz w:val="28"/>
                <w:szCs w:val="28"/>
              </w:rPr>
              <w:t>Окраска металлических поверхностей. Значение окраски металлических поверхностей. Приспособления для окраски металлических внутренних поверхностей</w:t>
            </w:r>
          </w:p>
        </w:tc>
        <w:tc>
          <w:tcPr>
            <w:tcW w:w="993"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30</w:t>
            </w:r>
          </w:p>
        </w:tc>
        <w:tc>
          <w:tcPr>
            <w:tcW w:w="1275"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w:t>
            </w:r>
          </w:p>
        </w:tc>
        <w:tc>
          <w:tcPr>
            <w:tcW w:w="1276"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28</w:t>
            </w:r>
          </w:p>
        </w:tc>
        <w:tc>
          <w:tcPr>
            <w:tcW w:w="26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Практикум</w:t>
            </w:r>
          </w:p>
        </w:tc>
      </w:tr>
      <w:tr w:rsidR="00E948B3" w:rsidRPr="00435493" w:rsidTr="00E948B3">
        <w:trPr>
          <w:trHeight w:val="210"/>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19</w:t>
            </w:r>
          </w:p>
        </w:tc>
        <w:tc>
          <w:tcPr>
            <w:tcW w:w="4110" w:type="dxa"/>
          </w:tcPr>
          <w:p w:rsidR="00E948B3" w:rsidRPr="005E6C58" w:rsidRDefault="00E948B3" w:rsidP="00E948B3">
            <w:pPr>
              <w:pStyle w:val="af5"/>
              <w:jc w:val="both"/>
              <w:rPr>
                <w:rFonts w:ascii="Times New Roman" w:hAnsi="Times New Roman"/>
                <w:sz w:val="28"/>
                <w:szCs w:val="28"/>
              </w:rPr>
            </w:pPr>
            <w:r w:rsidRPr="00422EC0">
              <w:rPr>
                <w:rFonts w:ascii="Times New Roman" w:hAnsi="Times New Roman"/>
                <w:b/>
                <w:sz w:val="28"/>
                <w:szCs w:val="28"/>
              </w:rPr>
              <w:t>Те</w:t>
            </w:r>
            <w:r>
              <w:rPr>
                <w:rFonts w:ascii="Times New Roman" w:hAnsi="Times New Roman"/>
                <w:b/>
                <w:sz w:val="28"/>
                <w:szCs w:val="28"/>
              </w:rPr>
              <w:t>ма 19</w:t>
            </w:r>
            <w:r w:rsidRPr="00422EC0">
              <w:rPr>
                <w:rFonts w:ascii="Times New Roman" w:hAnsi="Times New Roman"/>
                <w:b/>
                <w:sz w:val="28"/>
                <w:szCs w:val="28"/>
              </w:rPr>
              <w:t>:</w:t>
            </w:r>
            <w:r>
              <w:rPr>
                <w:rFonts w:ascii="Times New Roman" w:hAnsi="Times New Roman"/>
                <w:sz w:val="28"/>
                <w:szCs w:val="28"/>
              </w:rPr>
              <w:t xml:space="preserve"> </w:t>
            </w:r>
            <w:r w:rsidRPr="005E6C58">
              <w:rPr>
                <w:rFonts w:ascii="Times New Roman" w:hAnsi="Times New Roman"/>
                <w:sz w:val="28"/>
                <w:szCs w:val="28"/>
              </w:rPr>
              <w:t>Окраска ранее окрашенных оконных переплётов (внутри зданий).</w:t>
            </w:r>
          </w:p>
        </w:tc>
        <w:tc>
          <w:tcPr>
            <w:tcW w:w="993"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34</w:t>
            </w:r>
          </w:p>
        </w:tc>
        <w:tc>
          <w:tcPr>
            <w:tcW w:w="1275"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w:t>
            </w:r>
          </w:p>
        </w:tc>
        <w:tc>
          <w:tcPr>
            <w:tcW w:w="1276"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32</w:t>
            </w:r>
          </w:p>
        </w:tc>
        <w:tc>
          <w:tcPr>
            <w:tcW w:w="26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Практикум</w:t>
            </w:r>
          </w:p>
        </w:tc>
      </w:tr>
      <w:tr w:rsidR="00E948B3" w:rsidRPr="00435493" w:rsidTr="00E948B3">
        <w:trPr>
          <w:trHeight w:val="195"/>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20</w:t>
            </w:r>
          </w:p>
        </w:tc>
        <w:tc>
          <w:tcPr>
            <w:tcW w:w="4110" w:type="dxa"/>
          </w:tcPr>
          <w:p w:rsidR="00E948B3" w:rsidRPr="005E6C58" w:rsidRDefault="00E948B3" w:rsidP="00E948B3">
            <w:pPr>
              <w:pStyle w:val="af5"/>
              <w:jc w:val="both"/>
              <w:rPr>
                <w:rFonts w:ascii="Times New Roman" w:hAnsi="Times New Roman"/>
                <w:sz w:val="28"/>
                <w:szCs w:val="28"/>
              </w:rPr>
            </w:pPr>
            <w:r w:rsidRPr="00422EC0">
              <w:rPr>
                <w:rFonts w:ascii="Times New Roman" w:hAnsi="Times New Roman"/>
                <w:b/>
                <w:sz w:val="28"/>
                <w:szCs w:val="28"/>
              </w:rPr>
              <w:t>Те</w:t>
            </w:r>
            <w:r>
              <w:rPr>
                <w:rFonts w:ascii="Times New Roman" w:hAnsi="Times New Roman"/>
                <w:b/>
                <w:sz w:val="28"/>
                <w:szCs w:val="28"/>
              </w:rPr>
              <w:t>ма 20</w:t>
            </w:r>
            <w:r w:rsidRPr="00422EC0">
              <w:rPr>
                <w:rFonts w:ascii="Times New Roman" w:hAnsi="Times New Roman"/>
                <w:b/>
                <w:sz w:val="28"/>
                <w:szCs w:val="28"/>
              </w:rPr>
              <w:t>:</w:t>
            </w:r>
            <w:r>
              <w:rPr>
                <w:rFonts w:ascii="Times New Roman" w:hAnsi="Times New Roman"/>
                <w:sz w:val="28"/>
                <w:szCs w:val="28"/>
              </w:rPr>
              <w:t xml:space="preserve"> </w:t>
            </w:r>
            <w:r w:rsidRPr="005E6C58">
              <w:rPr>
                <w:rFonts w:ascii="Times New Roman" w:hAnsi="Times New Roman"/>
                <w:sz w:val="28"/>
                <w:szCs w:val="28"/>
              </w:rPr>
              <w:t xml:space="preserve">Инструктаж по технике безопасности при использовании известкового и мелового растворов. Получение </w:t>
            </w:r>
            <w:r w:rsidRPr="005E6C58">
              <w:rPr>
                <w:rFonts w:ascii="Times New Roman" w:hAnsi="Times New Roman"/>
                <w:sz w:val="28"/>
                <w:szCs w:val="28"/>
              </w:rPr>
              <w:lastRenderedPageBreak/>
              <w:t>раствора из мела или извести</w:t>
            </w:r>
          </w:p>
        </w:tc>
        <w:tc>
          <w:tcPr>
            <w:tcW w:w="993"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lastRenderedPageBreak/>
              <w:t>12</w:t>
            </w:r>
          </w:p>
        </w:tc>
        <w:tc>
          <w:tcPr>
            <w:tcW w:w="1275"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w:t>
            </w:r>
          </w:p>
        </w:tc>
        <w:tc>
          <w:tcPr>
            <w:tcW w:w="1276"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10</w:t>
            </w:r>
          </w:p>
        </w:tc>
        <w:tc>
          <w:tcPr>
            <w:tcW w:w="26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Беседа - инструктаж</w:t>
            </w:r>
          </w:p>
        </w:tc>
      </w:tr>
      <w:tr w:rsidR="00E948B3" w:rsidRPr="00435493" w:rsidTr="00E948B3">
        <w:trPr>
          <w:trHeight w:val="795"/>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lastRenderedPageBreak/>
              <w:t>21</w:t>
            </w:r>
          </w:p>
        </w:tc>
        <w:tc>
          <w:tcPr>
            <w:tcW w:w="4110" w:type="dxa"/>
          </w:tcPr>
          <w:p w:rsidR="00E948B3" w:rsidRPr="005E6C58" w:rsidRDefault="00E948B3" w:rsidP="00E948B3">
            <w:pPr>
              <w:pStyle w:val="af5"/>
              <w:jc w:val="both"/>
              <w:rPr>
                <w:rFonts w:ascii="Times New Roman" w:hAnsi="Times New Roman"/>
                <w:sz w:val="28"/>
                <w:szCs w:val="28"/>
              </w:rPr>
            </w:pPr>
            <w:r w:rsidRPr="00422EC0">
              <w:rPr>
                <w:rFonts w:ascii="Times New Roman" w:hAnsi="Times New Roman"/>
                <w:b/>
                <w:sz w:val="28"/>
                <w:szCs w:val="28"/>
              </w:rPr>
              <w:t>Те</w:t>
            </w:r>
            <w:r>
              <w:rPr>
                <w:rFonts w:ascii="Times New Roman" w:hAnsi="Times New Roman"/>
                <w:b/>
                <w:sz w:val="28"/>
                <w:szCs w:val="28"/>
              </w:rPr>
              <w:t>ма 2</w:t>
            </w:r>
            <w:r w:rsidRPr="00422EC0">
              <w:rPr>
                <w:rFonts w:ascii="Times New Roman" w:hAnsi="Times New Roman"/>
                <w:b/>
                <w:sz w:val="28"/>
                <w:szCs w:val="28"/>
              </w:rPr>
              <w:t>1:</w:t>
            </w:r>
            <w:r>
              <w:rPr>
                <w:rFonts w:ascii="Times New Roman" w:hAnsi="Times New Roman"/>
                <w:sz w:val="28"/>
                <w:szCs w:val="28"/>
              </w:rPr>
              <w:t xml:space="preserve"> </w:t>
            </w:r>
            <w:r w:rsidRPr="005E6C58">
              <w:rPr>
                <w:rFonts w:ascii="Times New Roman" w:hAnsi="Times New Roman"/>
                <w:sz w:val="28"/>
                <w:szCs w:val="28"/>
              </w:rPr>
              <w:t>Отбивка панелей и окраска поверхностей кистью и валиком.</w:t>
            </w:r>
          </w:p>
        </w:tc>
        <w:tc>
          <w:tcPr>
            <w:tcW w:w="993"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8</w:t>
            </w:r>
          </w:p>
        </w:tc>
        <w:tc>
          <w:tcPr>
            <w:tcW w:w="1275"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w:t>
            </w:r>
          </w:p>
        </w:tc>
        <w:tc>
          <w:tcPr>
            <w:tcW w:w="1276"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6</w:t>
            </w:r>
          </w:p>
        </w:tc>
        <w:tc>
          <w:tcPr>
            <w:tcW w:w="26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Практикум</w:t>
            </w:r>
          </w:p>
        </w:tc>
      </w:tr>
      <w:tr w:rsidR="00E948B3" w:rsidRPr="00435493" w:rsidTr="00E948B3">
        <w:trPr>
          <w:trHeight w:val="189"/>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22</w:t>
            </w:r>
          </w:p>
        </w:tc>
        <w:tc>
          <w:tcPr>
            <w:tcW w:w="4110" w:type="dxa"/>
          </w:tcPr>
          <w:p w:rsidR="00E948B3" w:rsidRPr="005E6C58" w:rsidRDefault="00E948B3" w:rsidP="00E948B3">
            <w:pPr>
              <w:pStyle w:val="af5"/>
              <w:jc w:val="both"/>
              <w:rPr>
                <w:rFonts w:ascii="Times New Roman" w:hAnsi="Times New Roman"/>
                <w:sz w:val="28"/>
                <w:szCs w:val="28"/>
              </w:rPr>
            </w:pPr>
            <w:r w:rsidRPr="00422EC0">
              <w:rPr>
                <w:rFonts w:ascii="Times New Roman" w:hAnsi="Times New Roman"/>
                <w:b/>
                <w:sz w:val="28"/>
                <w:szCs w:val="28"/>
              </w:rPr>
              <w:t>Те</w:t>
            </w:r>
            <w:r>
              <w:rPr>
                <w:rFonts w:ascii="Times New Roman" w:hAnsi="Times New Roman"/>
                <w:b/>
                <w:sz w:val="28"/>
                <w:szCs w:val="28"/>
              </w:rPr>
              <w:t>ма 22</w:t>
            </w:r>
            <w:r w:rsidRPr="00422EC0">
              <w:rPr>
                <w:rFonts w:ascii="Times New Roman" w:hAnsi="Times New Roman"/>
                <w:b/>
                <w:sz w:val="28"/>
                <w:szCs w:val="28"/>
              </w:rPr>
              <w:t>:</w:t>
            </w:r>
            <w:r>
              <w:rPr>
                <w:rFonts w:ascii="Times New Roman" w:hAnsi="Times New Roman"/>
                <w:sz w:val="28"/>
                <w:szCs w:val="28"/>
              </w:rPr>
              <w:t xml:space="preserve"> </w:t>
            </w:r>
            <w:r w:rsidRPr="005E6C58">
              <w:rPr>
                <w:rFonts w:ascii="Times New Roman" w:hAnsi="Times New Roman"/>
                <w:sz w:val="28"/>
                <w:szCs w:val="28"/>
              </w:rPr>
              <w:t>Обойные работы. Назначение обойных работ. Виды обоев.</w:t>
            </w:r>
          </w:p>
        </w:tc>
        <w:tc>
          <w:tcPr>
            <w:tcW w:w="993"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22</w:t>
            </w:r>
          </w:p>
        </w:tc>
        <w:tc>
          <w:tcPr>
            <w:tcW w:w="1275"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w:t>
            </w:r>
          </w:p>
        </w:tc>
        <w:tc>
          <w:tcPr>
            <w:tcW w:w="1276"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20</w:t>
            </w:r>
          </w:p>
        </w:tc>
        <w:tc>
          <w:tcPr>
            <w:tcW w:w="26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Открытое занятие</w:t>
            </w:r>
          </w:p>
        </w:tc>
      </w:tr>
      <w:tr w:rsidR="00E948B3" w:rsidRPr="00435493" w:rsidTr="00E948B3">
        <w:trPr>
          <w:trHeight w:val="225"/>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23</w:t>
            </w:r>
          </w:p>
        </w:tc>
        <w:tc>
          <w:tcPr>
            <w:tcW w:w="4110" w:type="dxa"/>
          </w:tcPr>
          <w:p w:rsidR="00E948B3" w:rsidRPr="005E6C58" w:rsidRDefault="00E948B3" w:rsidP="00E948B3">
            <w:pPr>
              <w:pStyle w:val="af5"/>
              <w:jc w:val="both"/>
              <w:rPr>
                <w:rFonts w:ascii="Times New Roman" w:hAnsi="Times New Roman"/>
                <w:sz w:val="28"/>
                <w:szCs w:val="28"/>
              </w:rPr>
            </w:pPr>
            <w:r w:rsidRPr="00422EC0">
              <w:rPr>
                <w:rFonts w:ascii="Times New Roman" w:hAnsi="Times New Roman"/>
                <w:b/>
                <w:sz w:val="28"/>
                <w:szCs w:val="28"/>
              </w:rPr>
              <w:t>Те</w:t>
            </w:r>
            <w:r>
              <w:rPr>
                <w:rFonts w:ascii="Times New Roman" w:hAnsi="Times New Roman"/>
                <w:b/>
                <w:sz w:val="28"/>
                <w:szCs w:val="28"/>
              </w:rPr>
              <w:t>ма 23</w:t>
            </w:r>
            <w:r w:rsidRPr="00422EC0">
              <w:rPr>
                <w:rFonts w:ascii="Times New Roman" w:hAnsi="Times New Roman"/>
                <w:b/>
                <w:sz w:val="28"/>
                <w:szCs w:val="28"/>
              </w:rPr>
              <w:t>:</w:t>
            </w:r>
            <w:r>
              <w:rPr>
                <w:rFonts w:ascii="Times New Roman" w:hAnsi="Times New Roman"/>
                <w:sz w:val="28"/>
                <w:szCs w:val="28"/>
              </w:rPr>
              <w:t xml:space="preserve"> </w:t>
            </w:r>
            <w:r w:rsidRPr="005E6C58">
              <w:rPr>
                <w:rFonts w:ascii="Times New Roman" w:hAnsi="Times New Roman"/>
                <w:sz w:val="28"/>
                <w:szCs w:val="28"/>
              </w:rPr>
              <w:t>Оклеивание поверхности обоями.</w:t>
            </w:r>
          </w:p>
        </w:tc>
        <w:tc>
          <w:tcPr>
            <w:tcW w:w="993"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22</w:t>
            </w:r>
          </w:p>
        </w:tc>
        <w:tc>
          <w:tcPr>
            <w:tcW w:w="1275"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w:t>
            </w:r>
          </w:p>
        </w:tc>
        <w:tc>
          <w:tcPr>
            <w:tcW w:w="1276"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20</w:t>
            </w:r>
          </w:p>
        </w:tc>
        <w:tc>
          <w:tcPr>
            <w:tcW w:w="26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Практикум</w:t>
            </w:r>
          </w:p>
        </w:tc>
      </w:tr>
      <w:tr w:rsidR="00E948B3" w:rsidRPr="00435493" w:rsidTr="00E948B3">
        <w:trPr>
          <w:trHeight w:val="210"/>
        </w:trPr>
        <w:tc>
          <w:tcPr>
            <w:tcW w:w="534" w:type="dxa"/>
          </w:tcPr>
          <w:p w:rsidR="00E948B3" w:rsidRPr="00435493" w:rsidRDefault="00E948B3" w:rsidP="00E948B3">
            <w:pPr>
              <w:ind w:right="-5"/>
              <w:rPr>
                <w:rFonts w:ascii="Times New Roman" w:hAnsi="Times New Roman" w:cs="Times New Roman"/>
                <w:sz w:val="28"/>
                <w:szCs w:val="28"/>
              </w:rPr>
            </w:pPr>
          </w:p>
        </w:tc>
        <w:tc>
          <w:tcPr>
            <w:tcW w:w="4110" w:type="dxa"/>
          </w:tcPr>
          <w:p w:rsidR="00E948B3" w:rsidRPr="00422EC0" w:rsidRDefault="00E948B3" w:rsidP="00E948B3">
            <w:pPr>
              <w:pStyle w:val="af5"/>
              <w:jc w:val="both"/>
              <w:rPr>
                <w:rFonts w:ascii="Times New Roman" w:hAnsi="Times New Roman"/>
                <w:b/>
                <w:sz w:val="28"/>
                <w:szCs w:val="28"/>
              </w:rPr>
            </w:pPr>
            <w:r w:rsidRPr="00422EC0">
              <w:rPr>
                <w:rFonts w:ascii="Times New Roman" w:hAnsi="Times New Roman"/>
                <w:b/>
                <w:sz w:val="28"/>
                <w:szCs w:val="28"/>
              </w:rPr>
              <w:t>Раздел 2 «Штукатурное дело»</w:t>
            </w:r>
          </w:p>
        </w:tc>
        <w:tc>
          <w:tcPr>
            <w:tcW w:w="993" w:type="dxa"/>
          </w:tcPr>
          <w:p w:rsidR="00E948B3" w:rsidRPr="00435493" w:rsidRDefault="00E948B3" w:rsidP="00E948B3">
            <w:pPr>
              <w:ind w:right="-5"/>
              <w:jc w:val="center"/>
              <w:rPr>
                <w:rFonts w:ascii="Times New Roman" w:hAnsi="Times New Roman" w:cs="Times New Roman"/>
                <w:sz w:val="28"/>
                <w:szCs w:val="28"/>
              </w:rPr>
            </w:pPr>
          </w:p>
        </w:tc>
        <w:tc>
          <w:tcPr>
            <w:tcW w:w="1275" w:type="dxa"/>
          </w:tcPr>
          <w:p w:rsidR="00E948B3" w:rsidRPr="00435493" w:rsidRDefault="00E948B3" w:rsidP="00E948B3">
            <w:pPr>
              <w:ind w:right="-5"/>
              <w:jc w:val="center"/>
              <w:rPr>
                <w:rFonts w:ascii="Times New Roman" w:hAnsi="Times New Roman" w:cs="Times New Roman"/>
                <w:sz w:val="28"/>
                <w:szCs w:val="28"/>
              </w:rPr>
            </w:pPr>
          </w:p>
        </w:tc>
        <w:tc>
          <w:tcPr>
            <w:tcW w:w="1276" w:type="dxa"/>
          </w:tcPr>
          <w:p w:rsidR="00E948B3" w:rsidRPr="00435493" w:rsidRDefault="00E948B3" w:rsidP="00E948B3">
            <w:pPr>
              <w:ind w:right="-5"/>
              <w:jc w:val="center"/>
              <w:rPr>
                <w:rFonts w:ascii="Times New Roman" w:hAnsi="Times New Roman" w:cs="Times New Roman"/>
                <w:sz w:val="28"/>
                <w:szCs w:val="28"/>
              </w:rPr>
            </w:pPr>
          </w:p>
        </w:tc>
        <w:tc>
          <w:tcPr>
            <w:tcW w:w="2693" w:type="dxa"/>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810"/>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1</w:t>
            </w:r>
          </w:p>
        </w:tc>
        <w:tc>
          <w:tcPr>
            <w:tcW w:w="4110" w:type="dxa"/>
          </w:tcPr>
          <w:p w:rsidR="00E948B3" w:rsidRPr="00422EC0" w:rsidRDefault="00E948B3" w:rsidP="00E948B3">
            <w:pPr>
              <w:pStyle w:val="af5"/>
              <w:jc w:val="both"/>
              <w:rPr>
                <w:rFonts w:ascii="Times New Roman" w:hAnsi="Times New Roman"/>
                <w:sz w:val="28"/>
                <w:szCs w:val="28"/>
              </w:rPr>
            </w:pPr>
            <w:r w:rsidRPr="00422EC0">
              <w:rPr>
                <w:rFonts w:ascii="Times New Roman" w:hAnsi="Times New Roman"/>
                <w:b/>
                <w:kern w:val="28"/>
                <w:sz w:val="28"/>
                <w:szCs w:val="28"/>
              </w:rPr>
              <w:t>Тема 1:</w:t>
            </w:r>
            <w:r w:rsidRPr="00422EC0">
              <w:rPr>
                <w:rFonts w:ascii="Times New Roman" w:hAnsi="Times New Roman"/>
                <w:kern w:val="28"/>
                <w:sz w:val="28"/>
                <w:szCs w:val="28"/>
              </w:rPr>
              <w:t xml:space="preserve"> Вводное занятие. Беседа о профессии «штукатур». Отличие штукатурных работ </w:t>
            </w:r>
            <w:proofErr w:type="gramStart"/>
            <w:r w:rsidRPr="00422EC0">
              <w:rPr>
                <w:rFonts w:ascii="Times New Roman" w:hAnsi="Times New Roman"/>
                <w:kern w:val="28"/>
                <w:sz w:val="28"/>
                <w:szCs w:val="28"/>
              </w:rPr>
              <w:t>от</w:t>
            </w:r>
            <w:proofErr w:type="gramEnd"/>
            <w:r w:rsidRPr="00422EC0">
              <w:rPr>
                <w:rFonts w:ascii="Times New Roman" w:hAnsi="Times New Roman"/>
                <w:kern w:val="28"/>
                <w:sz w:val="28"/>
                <w:szCs w:val="28"/>
              </w:rPr>
              <w:t xml:space="preserve"> малярных.</w:t>
            </w:r>
          </w:p>
        </w:tc>
        <w:tc>
          <w:tcPr>
            <w:tcW w:w="993"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22</w:t>
            </w:r>
          </w:p>
        </w:tc>
        <w:tc>
          <w:tcPr>
            <w:tcW w:w="1275"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w:t>
            </w:r>
          </w:p>
        </w:tc>
        <w:tc>
          <w:tcPr>
            <w:tcW w:w="1276"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20</w:t>
            </w:r>
          </w:p>
        </w:tc>
        <w:tc>
          <w:tcPr>
            <w:tcW w:w="2693" w:type="dxa"/>
          </w:tcPr>
          <w:p w:rsidR="00E948B3" w:rsidRPr="00422EC0" w:rsidRDefault="00E948B3" w:rsidP="00E948B3">
            <w:pPr>
              <w:pStyle w:val="af5"/>
              <w:jc w:val="both"/>
              <w:rPr>
                <w:rFonts w:ascii="Times New Roman" w:hAnsi="Times New Roman"/>
                <w:sz w:val="28"/>
                <w:szCs w:val="28"/>
              </w:rPr>
            </w:pPr>
            <w:r>
              <w:rPr>
                <w:rFonts w:ascii="Times New Roman" w:hAnsi="Times New Roman"/>
                <w:sz w:val="28"/>
                <w:szCs w:val="28"/>
              </w:rPr>
              <w:t>Беседа - презентация</w:t>
            </w:r>
          </w:p>
        </w:tc>
      </w:tr>
      <w:tr w:rsidR="00E948B3" w:rsidRPr="00435493" w:rsidTr="00E948B3">
        <w:trPr>
          <w:trHeight w:val="210"/>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2</w:t>
            </w:r>
          </w:p>
        </w:tc>
        <w:tc>
          <w:tcPr>
            <w:tcW w:w="4110" w:type="dxa"/>
          </w:tcPr>
          <w:p w:rsidR="00E948B3" w:rsidRPr="00422EC0" w:rsidRDefault="00E948B3" w:rsidP="00E948B3">
            <w:pPr>
              <w:pStyle w:val="af5"/>
              <w:jc w:val="both"/>
              <w:rPr>
                <w:rFonts w:ascii="Times New Roman" w:hAnsi="Times New Roman"/>
                <w:kern w:val="28"/>
                <w:sz w:val="28"/>
                <w:szCs w:val="28"/>
              </w:rPr>
            </w:pPr>
            <w:r w:rsidRPr="00422EC0">
              <w:rPr>
                <w:rFonts w:ascii="Times New Roman" w:hAnsi="Times New Roman"/>
                <w:b/>
                <w:kern w:val="28"/>
                <w:sz w:val="28"/>
                <w:szCs w:val="28"/>
              </w:rPr>
              <w:t>Тема 2:</w:t>
            </w:r>
            <w:r w:rsidRPr="00422EC0">
              <w:rPr>
                <w:rFonts w:ascii="Times New Roman" w:hAnsi="Times New Roman"/>
                <w:kern w:val="28"/>
                <w:sz w:val="28"/>
                <w:szCs w:val="28"/>
              </w:rPr>
              <w:t xml:space="preserve"> Знакомство с растворами, применяемыми в штукатурном деле для связывания: глиной, цементом, гипсом, алебастром.</w:t>
            </w:r>
          </w:p>
        </w:tc>
        <w:tc>
          <w:tcPr>
            <w:tcW w:w="993"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20</w:t>
            </w:r>
          </w:p>
        </w:tc>
        <w:tc>
          <w:tcPr>
            <w:tcW w:w="1275"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w:t>
            </w:r>
          </w:p>
        </w:tc>
        <w:tc>
          <w:tcPr>
            <w:tcW w:w="1276"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18</w:t>
            </w:r>
          </w:p>
        </w:tc>
        <w:tc>
          <w:tcPr>
            <w:tcW w:w="2693" w:type="dxa"/>
          </w:tcPr>
          <w:p w:rsidR="00E948B3" w:rsidRPr="00422EC0" w:rsidRDefault="00E948B3" w:rsidP="00E948B3">
            <w:pPr>
              <w:pStyle w:val="af5"/>
              <w:jc w:val="both"/>
              <w:rPr>
                <w:rFonts w:ascii="Times New Roman" w:hAnsi="Times New Roman"/>
                <w:sz w:val="28"/>
                <w:szCs w:val="28"/>
              </w:rPr>
            </w:pPr>
            <w:r>
              <w:rPr>
                <w:rFonts w:ascii="Times New Roman" w:hAnsi="Times New Roman"/>
                <w:sz w:val="28"/>
                <w:szCs w:val="28"/>
              </w:rPr>
              <w:t>Практикум</w:t>
            </w:r>
          </w:p>
        </w:tc>
      </w:tr>
      <w:tr w:rsidR="00E948B3" w:rsidRPr="00435493" w:rsidTr="00E948B3">
        <w:trPr>
          <w:trHeight w:val="210"/>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3</w:t>
            </w:r>
          </w:p>
        </w:tc>
        <w:tc>
          <w:tcPr>
            <w:tcW w:w="4110" w:type="dxa"/>
          </w:tcPr>
          <w:p w:rsidR="00E948B3" w:rsidRPr="00422EC0" w:rsidRDefault="00E948B3" w:rsidP="00E948B3">
            <w:pPr>
              <w:pStyle w:val="af5"/>
              <w:jc w:val="both"/>
              <w:rPr>
                <w:rFonts w:ascii="Times New Roman" w:hAnsi="Times New Roman"/>
                <w:kern w:val="28"/>
                <w:sz w:val="28"/>
                <w:szCs w:val="28"/>
              </w:rPr>
            </w:pPr>
            <w:r w:rsidRPr="00422EC0">
              <w:rPr>
                <w:rFonts w:ascii="Times New Roman" w:hAnsi="Times New Roman"/>
                <w:b/>
                <w:kern w:val="28"/>
                <w:sz w:val="28"/>
                <w:szCs w:val="28"/>
              </w:rPr>
              <w:t>Тема 3:</w:t>
            </w:r>
            <w:r w:rsidRPr="00422EC0">
              <w:rPr>
                <w:rFonts w:ascii="Times New Roman" w:hAnsi="Times New Roman"/>
                <w:kern w:val="28"/>
                <w:sz w:val="28"/>
                <w:szCs w:val="28"/>
              </w:rPr>
              <w:t xml:space="preserve"> Виды штукатурки: простая и улучшенная. Свойства и отличия</w:t>
            </w:r>
          </w:p>
        </w:tc>
        <w:tc>
          <w:tcPr>
            <w:tcW w:w="993"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20</w:t>
            </w:r>
          </w:p>
        </w:tc>
        <w:tc>
          <w:tcPr>
            <w:tcW w:w="1275"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w:t>
            </w:r>
          </w:p>
        </w:tc>
        <w:tc>
          <w:tcPr>
            <w:tcW w:w="1276"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18</w:t>
            </w:r>
          </w:p>
        </w:tc>
        <w:tc>
          <w:tcPr>
            <w:tcW w:w="2693" w:type="dxa"/>
          </w:tcPr>
          <w:p w:rsidR="00E948B3" w:rsidRPr="00422EC0" w:rsidRDefault="00E948B3" w:rsidP="00E948B3">
            <w:pPr>
              <w:pStyle w:val="af5"/>
              <w:jc w:val="both"/>
              <w:rPr>
                <w:rFonts w:ascii="Times New Roman" w:hAnsi="Times New Roman"/>
                <w:sz w:val="28"/>
                <w:szCs w:val="28"/>
              </w:rPr>
            </w:pPr>
            <w:r>
              <w:rPr>
                <w:rFonts w:ascii="Times New Roman" w:hAnsi="Times New Roman"/>
                <w:sz w:val="28"/>
                <w:szCs w:val="28"/>
              </w:rPr>
              <w:t>Практикум</w:t>
            </w:r>
          </w:p>
        </w:tc>
      </w:tr>
      <w:tr w:rsidR="00E948B3" w:rsidRPr="00435493" w:rsidTr="00E948B3">
        <w:trPr>
          <w:trHeight w:val="255"/>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4</w:t>
            </w:r>
          </w:p>
        </w:tc>
        <w:tc>
          <w:tcPr>
            <w:tcW w:w="4110" w:type="dxa"/>
          </w:tcPr>
          <w:p w:rsidR="00E948B3" w:rsidRPr="00422EC0" w:rsidRDefault="00E948B3" w:rsidP="00E948B3">
            <w:pPr>
              <w:pStyle w:val="af5"/>
              <w:jc w:val="both"/>
              <w:rPr>
                <w:rFonts w:ascii="Times New Roman" w:hAnsi="Times New Roman"/>
                <w:kern w:val="28"/>
                <w:sz w:val="28"/>
                <w:szCs w:val="28"/>
              </w:rPr>
            </w:pPr>
            <w:r w:rsidRPr="00422EC0">
              <w:rPr>
                <w:rFonts w:ascii="Times New Roman" w:hAnsi="Times New Roman"/>
                <w:b/>
                <w:kern w:val="28"/>
                <w:sz w:val="28"/>
                <w:szCs w:val="28"/>
              </w:rPr>
              <w:t>Тема 4:</w:t>
            </w:r>
            <w:r w:rsidRPr="00422EC0">
              <w:rPr>
                <w:rFonts w:ascii="Times New Roman" w:hAnsi="Times New Roman"/>
                <w:kern w:val="28"/>
                <w:sz w:val="28"/>
                <w:szCs w:val="28"/>
              </w:rPr>
              <w:t xml:space="preserve"> Определение срока выполнения операций грунта</w:t>
            </w:r>
          </w:p>
        </w:tc>
        <w:tc>
          <w:tcPr>
            <w:tcW w:w="993"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20</w:t>
            </w:r>
          </w:p>
        </w:tc>
        <w:tc>
          <w:tcPr>
            <w:tcW w:w="1275"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w:t>
            </w:r>
          </w:p>
        </w:tc>
        <w:tc>
          <w:tcPr>
            <w:tcW w:w="1276"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18</w:t>
            </w:r>
          </w:p>
        </w:tc>
        <w:tc>
          <w:tcPr>
            <w:tcW w:w="2693" w:type="dxa"/>
          </w:tcPr>
          <w:p w:rsidR="00E948B3" w:rsidRPr="00422EC0" w:rsidRDefault="00E948B3" w:rsidP="00E948B3">
            <w:pPr>
              <w:pStyle w:val="af5"/>
              <w:jc w:val="both"/>
              <w:rPr>
                <w:rFonts w:ascii="Times New Roman" w:hAnsi="Times New Roman"/>
                <w:sz w:val="28"/>
                <w:szCs w:val="28"/>
              </w:rPr>
            </w:pPr>
            <w:r>
              <w:rPr>
                <w:rFonts w:ascii="Times New Roman" w:hAnsi="Times New Roman"/>
                <w:sz w:val="28"/>
                <w:szCs w:val="28"/>
              </w:rPr>
              <w:t>Практикум</w:t>
            </w:r>
          </w:p>
        </w:tc>
      </w:tr>
      <w:tr w:rsidR="00E948B3" w:rsidRPr="00435493" w:rsidTr="00E948B3">
        <w:trPr>
          <w:trHeight w:val="210"/>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5</w:t>
            </w:r>
          </w:p>
        </w:tc>
        <w:tc>
          <w:tcPr>
            <w:tcW w:w="4110" w:type="dxa"/>
          </w:tcPr>
          <w:p w:rsidR="00E948B3" w:rsidRPr="00422EC0" w:rsidRDefault="00E948B3" w:rsidP="00E948B3">
            <w:pPr>
              <w:pStyle w:val="af5"/>
              <w:jc w:val="both"/>
              <w:rPr>
                <w:rFonts w:ascii="Times New Roman" w:hAnsi="Times New Roman"/>
                <w:kern w:val="28"/>
                <w:sz w:val="28"/>
                <w:szCs w:val="28"/>
              </w:rPr>
            </w:pPr>
            <w:r w:rsidRPr="00422EC0">
              <w:rPr>
                <w:rFonts w:ascii="Times New Roman" w:hAnsi="Times New Roman"/>
                <w:b/>
                <w:kern w:val="28"/>
                <w:sz w:val="28"/>
                <w:szCs w:val="28"/>
              </w:rPr>
              <w:t>Тема 5:</w:t>
            </w:r>
            <w:r w:rsidRPr="00422EC0">
              <w:rPr>
                <w:rFonts w:ascii="Times New Roman" w:hAnsi="Times New Roman"/>
                <w:kern w:val="28"/>
                <w:sz w:val="28"/>
                <w:szCs w:val="28"/>
              </w:rPr>
              <w:t xml:space="preserve"> Штукатурка ранее оштукатуренных поверхностей стен внутреннего хранения</w:t>
            </w:r>
          </w:p>
        </w:tc>
        <w:tc>
          <w:tcPr>
            <w:tcW w:w="993"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35</w:t>
            </w:r>
          </w:p>
        </w:tc>
        <w:tc>
          <w:tcPr>
            <w:tcW w:w="1275"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w:t>
            </w:r>
          </w:p>
        </w:tc>
        <w:tc>
          <w:tcPr>
            <w:tcW w:w="1276"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33</w:t>
            </w:r>
          </w:p>
        </w:tc>
        <w:tc>
          <w:tcPr>
            <w:tcW w:w="2693" w:type="dxa"/>
          </w:tcPr>
          <w:p w:rsidR="00E948B3" w:rsidRPr="00422EC0" w:rsidRDefault="00E948B3" w:rsidP="00E948B3">
            <w:pPr>
              <w:pStyle w:val="af5"/>
              <w:jc w:val="both"/>
              <w:rPr>
                <w:rFonts w:ascii="Times New Roman" w:hAnsi="Times New Roman"/>
                <w:sz w:val="28"/>
                <w:szCs w:val="28"/>
              </w:rPr>
            </w:pPr>
            <w:r>
              <w:rPr>
                <w:rFonts w:ascii="Times New Roman" w:hAnsi="Times New Roman"/>
                <w:sz w:val="28"/>
                <w:szCs w:val="28"/>
              </w:rPr>
              <w:t>Практикум</w:t>
            </w:r>
          </w:p>
        </w:tc>
      </w:tr>
      <w:tr w:rsidR="00E948B3" w:rsidRPr="00435493" w:rsidTr="00E948B3">
        <w:trPr>
          <w:trHeight w:val="1290"/>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6</w:t>
            </w:r>
          </w:p>
        </w:tc>
        <w:tc>
          <w:tcPr>
            <w:tcW w:w="4110" w:type="dxa"/>
          </w:tcPr>
          <w:p w:rsidR="00E948B3" w:rsidRPr="00422EC0" w:rsidRDefault="00E948B3" w:rsidP="00E948B3">
            <w:pPr>
              <w:pStyle w:val="af5"/>
              <w:jc w:val="both"/>
              <w:rPr>
                <w:rFonts w:ascii="Times New Roman" w:hAnsi="Times New Roman"/>
                <w:kern w:val="28"/>
                <w:sz w:val="28"/>
                <w:szCs w:val="28"/>
              </w:rPr>
            </w:pPr>
            <w:r w:rsidRPr="00422EC0">
              <w:rPr>
                <w:rFonts w:ascii="Times New Roman" w:hAnsi="Times New Roman"/>
                <w:b/>
                <w:kern w:val="28"/>
                <w:sz w:val="28"/>
                <w:szCs w:val="28"/>
              </w:rPr>
              <w:t>Тема 6:</w:t>
            </w:r>
            <w:r w:rsidRPr="00422EC0">
              <w:rPr>
                <w:rFonts w:ascii="Times New Roman" w:hAnsi="Times New Roman"/>
                <w:kern w:val="28"/>
                <w:sz w:val="28"/>
                <w:szCs w:val="28"/>
              </w:rPr>
              <w:t xml:space="preserve"> Фундаменты зданий и стен помещений из кирпича. Осмотр и простукивание фундамента и кирпичных стен.</w:t>
            </w:r>
          </w:p>
        </w:tc>
        <w:tc>
          <w:tcPr>
            <w:tcW w:w="993"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6</w:t>
            </w:r>
          </w:p>
        </w:tc>
        <w:tc>
          <w:tcPr>
            <w:tcW w:w="1275"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w:t>
            </w:r>
          </w:p>
        </w:tc>
        <w:tc>
          <w:tcPr>
            <w:tcW w:w="1276"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4</w:t>
            </w:r>
          </w:p>
        </w:tc>
        <w:tc>
          <w:tcPr>
            <w:tcW w:w="2693" w:type="dxa"/>
          </w:tcPr>
          <w:p w:rsidR="00E948B3" w:rsidRPr="00422EC0" w:rsidRDefault="00E948B3" w:rsidP="00E948B3">
            <w:pPr>
              <w:pStyle w:val="af5"/>
              <w:jc w:val="both"/>
              <w:rPr>
                <w:rFonts w:ascii="Times New Roman" w:hAnsi="Times New Roman"/>
                <w:sz w:val="28"/>
                <w:szCs w:val="28"/>
              </w:rPr>
            </w:pPr>
            <w:r>
              <w:rPr>
                <w:rFonts w:ascii="Times New Roman" w:hAnsi="Times New Roman"/>
                <w:sz w:val="28"/>
                <w:szCs w:val="28"/>
              </w:rPr>
              <w:t>Практикум</w:t>
            </w:r>
          </w:p>
        </w:tc>
      </w:tr>
      <w:tr w:rsidR="00E948B3" w:rsidRPr="00435493" w:rsidTr="00E948B3">
        <w:trPr>
          <w:trHeight w:val="601"/>
        </w:trPr>
        <w:tc>
          <w:tcPr>
            <w:tcW w:w="534" w:type="dxa"/>
          </w:tcPr>
          <w:p w:rsidR="00E948B3" w:rsidRDefault="00E948B3" w:rsidP="00E948B3">
            <w:pPr>
              <w:ind w:right="-5"/>
              <w:rPr>
                <w:rFonts w:ascii="Times New Roman" w:hAnsi="Times New Roman" w:cs="Times New Roman"/>
                <w:sz w:val="28"/>
                <w:szCs w:val="28"/>
              </w:rPr>
            </w:pPr>
          </w:p>
        </w:tc>
        <w:tc>
          <w:tcPr>
            <w:tcW w:w="4110" w:type="dxa"/>
          </w:tcPr>
          <w:p w:rsidR="00E948B3" w:rsidRPr="00422EC0" w:rsidRDefault="00E948B3" w:rsidP="00E948B3">
            <w:pPr>
              <w:pStyle w:val="af5"/>
              <w:jc w:val="both"/>
              <w:rPr>
                <w:rFonts w:ascii="Times New Roman" w:hAnsi="Times New Roman"/>
                <w:b/>
                <w:kern w:val="28"/>
                <w:sz w:val="28"/>
                <w:szCs w:val="28"/>
              </w:rPr>
            </w:pPr>
            <w:r>
              <w:rPr>
                <w:rFonts w:ascii="Times New Roman" w:hAnsi="Times New Roman"/>
                <w:b/>
                <w:sz w:val="28"/>
                <w:szCs w:val="28"/>
              </w:rPr>
              <w:t>Раздел 3: Уборка территории и помещений</w:t>
            </w:r>
          </w:p>
        </w:tc>
        <w:tc>
          <w:tcPr>
            <w:tcW w:w="993"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200</w:t>
            </w:r>
          </w:p>
        </w:tc>
        <w:tc>
          <w:tcPr>
            <w:tcW w:w="1275"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6</w:t>
            </w:r>
          </w:p>
        </w:tc>
        <w:tc>
          <w:tcPr>
            <w:tcW w:w="1276"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194</w:t>
            </w:r>
          </w:p>
        </w:tc>
        <w:tc>
          <w:tcPr>
            <w:tcW w:w="2693" w:type="dxa"/>
          </w:tcPr>
          <w:p w:rsidR="00E948B3" w:rsidRPr="00422EC0" w:rsidRDefault="00E948B3" w:rsidP="00E948B3">
            <w:pPr>
              <w:pStyle w:val="af5"/>
              <w:jc w:val="both"/>
              <w:rPr>
                <w:rFonts w:ascii="Times New Roman" w:hAnsi="Times New Roman"/>
                <w:sz w:val="28"/>
                <w:szCs w:val="28"/>
              </w:rPr>
            </w:pPr>
          </w:p>
        </w:tc>
      </w:tr>
      <w:tr w:rsidR="00E948B3" w:rsidRPr="00435493" w:rsidTr="00E948B3">
        <w:trPr>
          <w:trHeight w:val="1875"/>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1</w:t>
            </w:r>
          </w:p>
        </w:tc>
        <w:tc>
          <w:tcPr>
            <w:tcW w:w="4110" w:type="dxa"/>
          </w:tcPr>
          <w:p w:rsidR="00E948B3" w:rsidRPr="00720826" w:rsidRDefault="00E948B3" w:rsidP="00E948B3">
            <w:pPr>
              <w:pStyle w:val="af5"/>
              <w:rPr>
                <w:rFonts w:ascii="Times New Roman" w:hAnsi="Times New Roman"/>
                <w:b/>
                <w:sz w:val="28"/>
                <w:szCs w:val="28"/>
              </w:rPr>
            </w:pPr>
            <w:r w:rsidRPr="00720826">
              <w:rPr>
                <w:rFonts w:ascii="Times New Roman" w:hAnsi="Times New Roman"/>
                <w:b/>
                <w:sz w:val="28"/>
                <w:szCs w:val="28"/>
              </w:rPr>
              <w:t>Тема 1.</w:t>
            </w:r>
            <w:r>
              <w:rPr>
                <w:rFonts w:ascii="Times New Roman" w:hAnsi="Times New Roman"/>
                <w:b/>
                <w:sz w:val="28"/>
                <w:szCs w:val="28"/>
              </w:rPr>
              <w:t xml:space="preserve"> </w:t>
            </w:r>
            <w:r w:rsidRPr="007A36D6">
              <w:rPr>
                <w:rFonts w:ascii="Times New Roman" w:hAnsi="Times New Roman"/>
                <w:sz w:val="28"/>
                <w:szCs w:val="28"/>
              </w:rPr>
              <w:t>Вводное занятие. Ознакомление с функциональными   обязанностями уборщика помещений».</w:t>
            </w:r>
          </w:p>
        </w:tc>
        <w:tc>
          <w:tcPr>
            <w:tcW w:w="993" w:type="dxa"/>
          </w:tcPr>
          <w:p w:rsidR="00E948B3" w:rsidRPr="00F47EAA"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12,5</w:t>
            </w:r>
          </w:p>
        </w:tc>
        <w:tc>
          <w:tcPr>
            <w:tcW w:w="1275" w:type="dxa"/>
          </w:tcPr>
          <w:p w:rsidR="00E948B3" w:rsidRPr="00F47EAA"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0,5</w:t>
            </w:r>
          </w:p>
        </w:tc>
        <w:tc>
          <w:tcPr>
            <w:tcW w:w="1276" w:type="dxa"/>
          </w:tcPr>
          <w:p w:rsidR="00E948B3" w:rsidRPr="00F47EAA"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12</w:t>
            </w:r>
          </w:p>
        </w:tc>
        <w:tc>
          <w:tcPr>
            <w:tcW w:w="2693"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Ответы на вопросы</w:t>
            </w:r>
          </w:p>
        </w:tc>
      </w:tr>
      <w:tr w:rsidR="00E948B3" w:rsidRPr="00435493" w:rsidTr="00E948B3">
        <w:trPr>
          <w:trHeight w:val="12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w:t>
            </w:r>
          </w:p>
        </w:tc>
        <w:tc>
          <w:tcPr>
            <w:tcW w:w="4110" w:type="dxa"/>
          </w:tcPr>
          <w:p w:rsidR="00E948B3" w:rsidRPr="00720826" w:rsidRDefault="00E948B3" w:rsidP="00E948B3">
            <w:pPr>
              <w:pStyle w:val="af5"/>
              <w:rPr>
                <w:rFonts w:ascii="Times New Roman" w:hAnsi="Times New Roman"/>
                <w:b/>
                <w:sz w:val="28"/>
                <w:szCs w:val="28"/>
              </w:rPr>
            </w:pPr>
            <w:r w:rsidRPr="00720826">
              <w:rPr>
                <w:rFonts w:ascii="Times New Roman" w:hAnsi="Times New Roman"/>
                <w:b/>
                <w:sz w:val="28"/>
                <w:szCs w:val="28"/>
              </w:rPr>
              <w:t>Тема 2.</w:t>
            </w:r>
            <w:r>
              <w:rPr>
                <w:rFonts w:ascii="Times New Roman" w:hAnsi="Times New Roman"/>
                <w:b/>
                <w:sz w:val="28"/>
                <w:szCs w:val="28"/>
              </w:rPr>
              <w:t xml:space="preserve"> </w:t>
            </w:r>
            <w:r w:rsidRPr="007A36D6">
              <w:rPr>
                <w:rFonts w:ascii="Times New Roman" w:hAnsi="Times New Roman"/>
                <w:sz w:val="28"/>
                <w:szCs w:val="28"/>
              </w:rPr>
              <w:t xml:space="preserve">Гигиенические и санитарно – эпидемиологические </w:t>
            </w:r>
            <w:r w:rsidRPr="007A36D6">
              <w:rPr>
                <w:rFonts w:ascii="Times New Roman" w:hAnsi="Times New Roman"/>
                <w:sz w:val="28"/>
                <w:szCs w:val="28"/>
              </w:rPr>
              <w:lastRenderedPageBreak/>
              <w:t xml:space="preserve">требования к уборке </w:t>
            </w:r>
          </w:p>
          <w:p w:rsidR="00E948B3" w:rsidRPr="007A36D6" w:rsidRDefault="00E948B3" w:rsidP="00E948B3">
            <w:pPr>
              <w:pStyle w:val="af5"/>
              <w:rPr>
                <w:rFonts w:ascii="Times New Roman" w:hAnsi="Times New Roman"/>
                <w:sz w:val="28"/>
                <w:szCs w:val="28"/>
              </w:rPr>
            </w:pPr>
            <w:r w:rsidRPr="007A36D6">
              <w:rPr>
                <w:rFonts w:ascii="Times New Roman" w:hAnsi="Times New Roman"/>
                <w:sz w:val="28"/>
                <w:szCs w:val="28"/>
              </w:rPr>
              <w:t>помещений</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12,5</w:t>
            </w: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0,5</w:t>
            </w:r>
          </w:p>
        </w:tc>
        <w:tc>
          <w:tcPr>
            <w:tcW w:w="1276" w:type="dxa"/>
          </w:tcPr>
          <w:p w:rsidR="00E948B3" w:rsidRPr="00F47EAA"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12</w:t>
            </w:r>
          </w:p>
        </w:tc>
        <w:tc>
          <w:tcPr>
            <w:tcW w:w="2693"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практикум</w:t>
            </w:r>
          </w:p>
        </w:tc>
      </w:tr>
      <w:tr w:rsidR="00E948B3" w:rsidRPr="00435493" w:rsidTr="00E948B3">
        <w:trPr>
          <w:trHeight w:val="19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lastRenderedPageBreak/>
              <w:t>3</w:t>
            </w:r>
          </w:p>
        </w:tc>
        <w:tc>
          <w:tcPr>
            <w:tcW w:w="4110" w:type="dxa"/>
          </w:tcPr>
          <w:p w:rsidR="00E948B3" w:rsidRPr="00720826" w:rsidRDefault="00E948B3" w:rsidP="00E948B3">
            <w:pPr>
              <w:pStyle w:val="af5"/>
              <w:rPr>
                <w:rFonts w:ascii="Times New Roman" w:hAnsi="Times New Roman"/>
                <w:b/>
                <w:sz w:val="28"/>
                <w:szCs w:val="28"/>
              </w:rPr>
            </w:pPr>
            <w:r w:rsidRPr="00720826">
              <w:rPr>
                <w:rFonts w:ascii="Times New Roman" w:hAnsi="Times New Roman"/>
                <w:b/>
                <w:sz w:val="28"/>
                <w:szCs w:val="28"/>
              </w:rPr>
              <w:t>Тема 3.</w:t>
            </w:r>
            <w:r>
              <w:rPr>
                <w:rFonts w:ascii="Times New Roman" w:hAnsi="Times New Roman"/>
                <w:b/>
                <w:sz w:val="28"/>
                <w:szCs w:val="28"/>
              </w:rPr>
              <w:t xml:space="preserve"> </w:t>
            </w:r>
            <w:r w:rsidRPr="007A36D6">
              <w:rPr>
                <w:rFonts w:ascii="Times New Roman" w:hAnsi="Times New Roman"/>
                <w:sz w:val="28"/>
                <w:szCs w:val="28"/>
              </w:rPr>
              <w:t xml:space="preserve">Уборка элементов служебных помещений:  потолок, стены, дверные </w:t>
            </w:r>
          </w:p>
          <w:p w:rsidR="00E948B3" w:rsidRPr="007A36D6" w:rsidRDefault="00E948B3" w:rsidP="00E948B3">
            <w:pPr>
              <w:pStyle w:val="af5"/>
              <w:rPr>
                <w:rFonts w:ascii="Times New Roman" w:hAnsi="Times New Roman"/>
                <w:sz w:val="28"/>
                <w:szCs w:val="28"/>
              </w:rPr>
            </w:pPr>
            <w:r w:rsidRPr="007A36D6">
              <w:rPr>
                <w:rFonts w:ascii="Times New Roman" w:hAnsi="Times New Roman"/>
                <w:sz w:val="28"/>
                <w:szCs w:val="28"/>
              </w:rPr>
              <w:t>проемы</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12,5</w:t>
            </w: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0,5</w:t>
            </w:r>
          </w:p>
        </w:tc>
        <w:tc>
          <w:tcPr>
            <w:tcW w:w="1276" w:type="dxa"/>
          </w:tcPr>
          <w:p w:rsidR="00E948B3" w:rsidRPr="00F47EAA"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12</w:t>
            </w:r>
          </w:p>
        </w:tc>
        <w:tc>
          <w:tcPr>
            <w:tcW w:w="2693"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практикум, самостоятельное выполнение работ по уборке потолков, стен, дверных блоков</w:t>
            </w:r>
          </w:p>
        </w:tc>
      </w:tr>
      <w:tr w:rsidR="00E948B3" w:rsidRPr="00435493" w:rsidTr="00E948B3">
        <w:trPr>
          <w:trHeight w:val="12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w:t>
            </w:r>
          </w:p>
        </w:tc>
        <w:tc>
          <w:tcPr>
            <w:tcW w:w="4110" w:type="dxa"/>
          </w:tcPr>
          <w:p w:rsidR="00E948B3" w:rsidRPr="00720826" w:rsidRDefault="00E948B3" w:rsidP="00E948B3">
            <w:pPr>
              <w:pStyle w:val="af5"/>
              <w:rPr>
                <w:rFonts w:ascii="Times New Roman" w:hAnsi="Times New Roman"/>
                <w:b/>
                <w:sz w:val="28"/>
                <w:szCs w:val="28"/>
              </w:rPr>
            </w:pPr>
            <w:r w:rsidRPr="00720826">
              <w:rPr>
                <w:rFonts w:ascii="Times New Roman" w:hAnsi="Times New Roman"/>
                <w:b/>
                <w:sz w:val="28"/>
                <w:szCs w:val="28"/>
              </w:rPr>
              <w:t>Тема 4.</w:t>
            </w:r>
            <w:r>
              <w:rPr>
                <w:rFonts w:ascii="Times New Roman" w:hAnsi="Times New Roman"/>
                <w:b/>
                <w:sz w:val="28"/>
                <w:szCs w:val="28"/>
              </w:rPr>
              <w:t xml:space="preserve"> </w:t>
            </w:r>
            <w:r w:rsidRPr="007A36D6">
              <w:rPr>
                <w:rFonts w:ascii="Times New Roman" w:hAnsi="Times New Roman"/>
                <w:sz w:val="28"/>
                <w:szCs w:val="28"/>
              </w:rPr>
              <w:t>Уборка  полов в кабинетах и коридорах, лестниц, пролётов.</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12,5</w:t>
            </w: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0,5</w:t>
            </w:r>
          </w:p>
        </w:tc>
        <w:tc>
          <w:tcPr>
            <w:tcW w:w="1276" w:type="dxa"/>
          </w:tcPr>
          <w:p w:rsidR="00E948B3" w:rsidRPr="00F47EAA"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12</w:t>
            </w:r>
          </w:p>
        </w:tc>
        <w:tc>
          <w:tcPr>
            <w:tcW w:w="2693"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 xml:space="preserve">Беседа – практикум, самостоятельное выполнение работ по уборке полов </w:t>
            </w:r>
          </w:p>
        </w:tc>
      </w:tr>
      <w:tr w:rsidR="00E948B3" w:rsidRPr="00435493" w:rsidTr="00E948B3">
        <w:trPr>
          <w:trHeight w:val="15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w:t>
            </w:r>
          </w:p>
        </w:tc>
        <w:tc>
          <w:tcPr>
            <w:tcW w:w="4110" w:type="dxa"/>
          </w:tcPr>
          <w:p w:rsidR="00E948B3" w:rsidRPr="00720826" w:rsidRDefault="00E948B3" w:rsidP="00E948B3">
            <w:pPr>
              <w:pStyle w:val="af5"/>
              <w:rPr>
                <w:rFonts w:ascii="Times New Roman" w:hAnsi="Times New Roman"/>
                <w:b/>
                <w:sz w:val="28"/>
                <w:szCs w:val="28"/>
              </w:rPr>
            </w:pPr>
            <w:r w:rsidRPr="00720826">
              <w:rPr>
                <w:rFonts w:ascii="Times New Roman" w:hAnsi="Times New Roman"/>
                <w:b/>
                <w:sz w:val="28"/>
                <w:szCs w:val="28"/>
              </w:rPr>
              <w:t>Тема 5.</w:t>
            </w:r>
          </w:p>
          <w:p w:rsidR="00E948B3" w:rsidRPr="007A36D6" w:rsidRDefault="00E948B3" w:rsidP="00E948B3">
            <w:pPr>
              <w:pStyle w:val="af5"/>
              <w:rPr>
                <w:rFonts w:ascii="Times New Roman" w:hAnsi="Times New Roman"/>
                <w:sz w:val="28"/>
                <w:szCs w:val="28"/>
              </w:rPr>
            </w:pPr>
            <w:r w:rsidRPr="007A36D6">
              <w:rPr>
                <w:rFonts w:ascii="Times New Roman" w:hAnsi="Times New Roman"/>
                <w:sz w:val="28"/>
                <w:szCs w:val="28"/>
              </w:rPr>
              <w:t>Уборка подоконников, оконных рам, плинтусов, зеркальных поверхностей</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12,5</w:t>
            </w: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0,5</w:t>
            </w:r>
          </w:p>
        </w:tc>
        <w:tc>
          <w:tcPr>
            <w:tcW w:w="1276" w:type="dxa"/>
          </w:tcPr>
          <w:p w:rsidR="00E948B3" w:rsidRPr="00F47EAA"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12</w:t>
            </w:r>
          </w:p>
        </w:tc>
        <w:tc>
          <w:tcPr>
            <w:tcW w:w="2693"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 xml:space="preserve">Беседа – практикум, самостоятельное выполнение работ по уборке подоконников, оконных рам, плинтусов, зеркальных и стеклянных поверхностей </w:t>
            </w:r>
          </w:p>
        </w:tc>
      </w:tr>
      <w:tr w:rsidR="00E948B3" w:rsidRPr="00435493" w:rsidTr="00E948B3">
        <w:trPr>
          <w:trHeight w:val="135"/>
        </w:trPr>
        <w:tc>
          <w:tcPr>
            <w:tcW w:w="534" w:type="dxa"/>
          </w:tcPr>
          <w:p w:rsidR="00E948B3" w:rsidRPr="00326E04" w:rsidRDefault="00E948B3" w:rsidP="00E948B3">
            <w:pPr>
              <w:ind w:right="-5"/>
              <w:rPr>
                <w:rFonts w:ascii="Times New Roman" w:hAnsi="Times New Roman" w:cs="Times New Roman"/>
                <w:sz w:val="28"/>
                <w:szCs w:val="28"/>
              </w:rPr>
            </w:pPr>
            <w:r>
              <w:rPr>
                <w:rFonts w:ascii="Times New Roman" w:hAnsi="Times New Roman" w:cs="Times New Roman"/>
                <w:sz w:val="28"/>
                <w:szCs w:val="28"/>
              </w:rPr>
              <w:t>6</w:t>
            </w:r>
          </w:p>
        </w:tc>
        <w:tc>
          <w:tcPr>
            <w:tcW w:w="4110" w:type="dxa"/>
          </w:tcPr>
          <w:p w:rsidR="00E948B3" w:rsidRPr="00720826" w:rsidRDefault="00E948B3" w:rsidP="00E948B3">
            <w:pPr>
              <w:pStyle w:val="af5"/>
              <w:rPr>
                <w:rFonts w:ascii="Times New Roman" w:hAnsi="Times New Roman"/>
                <w:b/>
                <w:sz w:val="28"/>
                <w:szCs w:val="28"/>
              </w:rPr>
            </w:pPr>
            <w:r w:rsidRPr="00720826">
              <w:rPr>
                <w:rFonts w:ascii="Times New Roman" w:hAnsi="Times New Roman"/>
                <w:b/>
                <w:sz w:val="28"/>
                <w:szCs w:val="28"/>
              </w:rPr>
              <w:t>Тема 6.</w:t>
            </w:r>
          </w:p>
          <w:p w:rsidR="00E948B3" w:rsidRPr="007A36D6" w:rsidRDefault="00E948B3" w:rsidP="00E948B3">
            <w:pPr>
              <w:pStyle w:val="af5"/>
              <w:rPr>
                <w:rFonts w:ascii="Times New Roman" w:hAnsi="Times New Roman"/>
                <w:sz w:val="28"/>
                <w:szCs w:val="28"/>
              </w:rPr>
            </w:pPr>
            <w:r w:rsidRPr="007A36D6">
              <w:rPr>
                <w:rFonts w:ascii="Times New Roman" w:hAnsi="Times New Roman"/>
                <w:sz w:val="28"/>
                <w:szCs w:val="28"/>
              </w:rPr>
              <w:t>Уход за мебелью</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14,5</w:t>
            </w: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0,5</w:t>
            </w:r>
          </w:p>
        </w:tc>
        <w:tc>
          <w:tcPr>
            <w:tcW w:w="1276" w:type="dxa"/>
          </w:tcPr>
          <w:p w:rsidR="00E948B3" w:rsidRPr="00F47EAA"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14</w:t>
            </w:r>
          </w:p>
        </w:tc>
        <w:tc>
          <w:tcPr>
            <w:tcW w:w="2693"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практикум,</w:t>
            </w:r>
          </w:p>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самостоятельное выполнение работ по чистке мебели</w:t>
            </w:r>
          </w:p>
        </w:tc>
      </w:tr>
      <w:tr w:rsidR="00E948B3" w:rsidRPr="00435493" w:rsidTr="00E948B3">
        <w:trPr>
          <w:trHeight w:val="15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7</w:t>
            </w:r>
          </w:p>
        </w:tc>
        <w:tc>
          <w:tcPr>
            <w:tcW w:w="4110" w:type="dxa"/>
          </w:tcPr>
          <w:p w:rsidR="00E948B3" w:rsidRPr="00720826" w:rsidRDefault="00E948B3" w:rsidP="00E948B3">
            <w:pPr>
              <w:pStyle w:val="af5"/>
              <w:rPr>
                <w:rFonts w:ascii="Times New Roman" w:hAnsi="Times New Roman"/>
                <w:b/>
                <w:sz w:val="28"/>
                <w:szCs w:val="28"/>
              </w:rPr>
            </w:pPr>
            <w:r w:rsidRPr="00720826">
              <w:rPr>
                <w:rFonts w:ascii="Times New Roman" w:hAnsi="Times New Roman"/>
                <w:b/>
                <w:sz w:val="28"/>
                <w:szCs w:val="28"/>
              </w:rPr>
              <w:t>Тема 7.</w:t>
            </w:r>
          </w:p>
          <w:p w:rsidR="00E948B3" w:rsidRPr="007A36D6" w:rsidRDefault="00E948B3" w:rsidP="00E948B3">
            <w:pPr>
              <w:pStyle w:val="af5"/>
              <w:rPr>
                <w:rFonts w:ascii="Times New Roman" w:hAnsi="Times New Roman"/>
                <w:sz w:val="28"/>
                <w:szCs w:val="28"/>
              </w:rPr>
            </w:pPr>
            <w:r w:rsidRPr="007A36D6">
              <w:rPr>
                <w:rFonts w:ascii="Times New Roman" w:hAnsi="Times New Roman"/>
                <w:sz w:val="28"/>
                <w:szCs w:val="28"/>
              </w:rPr>
              <w:t>Уход за люстрами, светильниками</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15,5</w:t>
            </w: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0,5</w:t>
            </w:r>
          </w:p>
        </w:tc>
        <w:tc>
          <w:tcPr>
            <w:tcW w:w="1276" w:type="dxa"/>
          </w:tcPr>
          <w:p w:rsidR="00E948B3" w:rsidRPr="00F47EAA"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15</w:t>
            </w:r>
          </w:p>
        </w:tc>
        <w:tc>
          <w:tcPr>
            <w:tcW w:w="2693"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практикум, самостоятельное выполнение работ по чистке (мытью) светильников</w:t>
            </w:r>
          </w:p>
        </w:tc>
      </w:tr>
      <w:tr w:rsidR="00E948B3" w:rsidRPr="00435493" w:rsidTr="00E948B3">
        <w:trPr>
          <w:trHeight w:val="1314"/>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8</w:t>
            </w:r>
          </w:p>
        </w:tc>
        <w:tc>
          <w:tcPr>
            <w:tcW w:w="4110" w:type="dxa"/>
          </w:tcPr>
          <w:p w:rsidR="00E948B3" w:rsidRPr="00720826" w:rsidRDefault="00E948B3" w:rsidP="00E948B3">
            <w:pPr>
              <w:pStyle w:val="af5"/>
              <w:rPr>
                <w:rFonts w:ascii="Times New Roman" w:hAnsi="Times New Roman"/>
                <w:b/>
                <w:sz w:val="28"/>
                <w:szCs w:val="28"/>
              </w:rPr>
            </w:pPr>
            <w:r w:rsidRPr="00720826">
              <w:rPr>
                <w:rFonts w:ascii="Times New Roman" w:hAnsi="Times New Roman"/>
                <w:b/>
                <w:sz w:val="28"/>
                <w:szCs w:val="28"/>
              </w:rPr>
              <w:t>Тема 8.</w:t>
            </w:r>
          </w:p>
          <w:p w:rsidR="00E948B3" w:rsidRPr="007A36D6" w:rsidRDefault="00E948B3" w:rsidP="00E948B3">
            <w:pPr>
              <w:pStyle w:val="af5"/>
              <w:rPr>
                <w:rFonts w:ascii="Times New Roman" w:hAnsi="Times New Roman"/>
                <w:sz w:val="28"/>
                <w:szCs w:val="28"/>
              </w:rPr>
            </w:pPr>
            <w:r w:rsidRPr="007A36D6">
              <w:rPr>
                <w:rFonts w:ascii="Times New Roman" w:hAnsi="Times New Roman"/>
                <w:sz w:val="28"/>
                <w:szCs w:val="28"/>
              </w:rPr>
              <w:t>Уборка санузла</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14,5</w:t>
            </w: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0,5</w:t>
            </w:r>
          </w:p>
        </w:tc>
        <w:tc>
          <w:tcPr>
            <w:tcW w:w="1276" w:type="dxa"/>
          </w:tcPr>
          <w:p w:rsidR="00E948B3" w:rsidRPr="00F47EAA"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14</w:t>
            </w:r>
          </w:p>
        </w:tc>
        <w:tc>
          <w:tcPr>
            <w:tcW w:w="2693"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практикум, самостоятельное выполнение работ по уборке санузла</w:t>
            </w:r>
          </w:p>
        </w:tc>
      </w:tr>
      <w:tr w:rsidR="00E948B3" w:rsidRPr="00435493" w:rsidTr="00E948B3">
        <w:trPr>
          <w:trHeight w:val="28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9</w:t>
            </w:r>
          </w:p>
        </w:tc>
        <w:tc>
          <w:tcPr>
            <w:tcW w:w="4110" w:type="dxa"/>
          </w:tcPr>
          <w:p w:rsidR="00E948B3" w:rsidRPr="007A36D6" w:rsidRDefault="00E948B3" w:rsidP="00E948B3">
            <w:pPr>
              <w:pStyle w:val="af5"/>
              <w:jc w:val="both"/>
              <w:rPr>
                <w:rFonts w:ascii="Times New Roman" w:hAnsi="Times New Roman"/>
                <w:sz w:val="28"/>
                <w:szCs w:val="28"/>
              </w:rPr>
            </w:pPr>
            <w:r w:rsidRPr="00720826">
              <w:rPr>
                <w:rFonts w:ascii="Times New Roman" w:hAnsi="Times New Roman"/>
                <w:b/>
                <w:sz w:val="28"/>
                <w:szCs w:val="28"/>
              </w:rPr>
              <w:t>Тема  9:</w:t>
            </w:r>
            <w:r>
              <w:rPr>
                <w:rFonts w:ascii="Times New Roman" w:hAnsi="Times New Roman"/>
                <w:sz w:val="28"/>
                <w:szCs w:val="28"/>
              </w:rPr>
              <w:t xml:space="preserve"> </w:t>
            </w:r>
            <w:r w:rsidRPr="007A36D6">
              <w:rPr>
                <w:rFonts w:ascii="Times New Roman" w:hAnsi="Times New Roman"/>
                <w:sz w:val="28"/>
                <w:szCs w:val="28"/>
              </w:rPr>
              <w:t>Знакомство с инвентарем по уборке территории</w:t>
            </w:r>
            <w:r>
              <w:rPr>
                <w:rFonts w:ascii="Times New Roman" w:hAnsi="Times New Roman"/>
                <w:sz w:val="28"/>
                <w:szCs w:val="28"/>
              </w:rPr>
              <w:t xml:space="preserve"> </w:t>
            </w:r>
            <w:r w:rsidRPr="007A36D6">
              <w:rPr>
                <w:rFonts w:ascii="Times New Roman" w:hAnsi="Times New Roman"/>
                <w:sz w:val="28"/>
                <w:szCs w:val="28"/>
              </w:rPr>
              <w:t>(с метлой, лопатой, граблями, совком, носилками</w:t>
            </w:r>
            <w:r>
              <w:rPr>
                <w:rFonts w:ascii="Times New Roman" w:hAnsi="Times New Roman"/>
                <w:sz w:val="28"/>
                <w:szCs w:val="28"/>
              </w:rPr>
              <w:t>)</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15,5</w:t>
            </w: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0,5</w:t>
            </w:r>
          </w:p>
        </w:tc>
        <w:tc>
          <w:tcPr>
            <w:tcW w:w="1276" w:type="dxa"/>
          </w:tcPr>
          <w:p w:rsidR="00E948B3" w:rsidRPr="00F47EAA"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15</w:t>
            </w:r>
          </w:p>
        </w:tc>
        <w:tc>
          <w:tcPr>
            <w:tcW w:w="2693"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Практикум</w:t>
            </w:r>
          </w:p>
        </w:tc>
      </w:tr>
      <w:tr w:rsidR="00E948B3" w:rsidRPr="00435493" w:rsidTr="00E948B3">
        <w:trPr>
          <w:trHeight w:val="25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10</w:t>
            </w:r>
          </w:p>
        </w:tc>
        <w:tc>
          <w:tcPr>
            <w:tcW w:w="4110" w:type="dxa"/>
          </w:tcPr>
          <w:p w:rsidR="00E948B3" w:rsidRPr="007A36D6" w:rsidRDefault="00E948B3" w:rsidP="00E948B3">
            <w:pPr>
              <w:pStyle w:val="af5"/>
              <w:jc w:val="both"/>
              <w:rPr>
                <w:rFonts w:ascii="Times New Roman" w:hAnsi="Times New Roman"/>
                <w:sz w:val="28"/>
                <w:szCs w:val="28"/>
              </w:rPr>
            </w:pPr>
            <w:r w:rsidRPr="00720826">
              <w:rPr>
                <w:rFonts w:ascii="Times New Roman" w:hAnsi="Times New Roman"/>
                <w:b/>
                <w:sz w:val="28"/>
                <w:szCs w:val="28"/>
              </w:rPr>
              <w:t>Тема 10:</w:t>
            </w:r>
            <w:r>
              <w:rPr>
                <w:rFonts w:ascii="Times New Roman" w:hAnsi="Times New Roman"/>
                <w:sz w:val="28"/>
                <w:szCs w:val="28"/>
              </w:rPr>
              <w:t xml:space="preserve"> </w:t>
            </w:r>
            <w:r w:rsidRPr="007A36D6">
              <w:rPr>
                <w:rFonts w:ascii="Times New Roman" w:hAnsi="Times New Roman"/>
                <w:sz w:val="28"/>
                <w:szCs w:val="28"/>
              </w:rPr>
              <w:t>Уборка территории от растительных остатков и мусора</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15,5</w:t>
            </w: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0,5</w:t>
            </w:r>
          </w:p>
        </w:tc>
        <w:tc>
          <w:tcPr>
            <w:tcW w:w="1276" w:type="dxa"/>
          </w:tcPr>
          <w:p w:rsidR="00E948B3" w:rsidRPr="00F47EAA"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15</w:t>
            </w:r>
          </w:p>
        </w:tc>
        <w:tc>
          <w:tcPr>
            <w:tcW w:w="2693"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Практикум</w:t>
            </w:r>
          </w:p>
        </w:tc>
      </w:tr>
      <w:tr w:rsidR="00E948B3" w:rsidRPr="00435493" w:rsidTr="00E948B3">
        <w:trPr>
          <w:trHeight w:val="299"/>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11</w:t>
            </w:r>
          </w:p>
        </w:tc>
        <w:tc>
          <w:tcPr>
            <w:tcW w:w="4110" w:type="dxa"/>
          </w:tcPr>
          <w:p w:rsidR="00E948B3" w:rsidRPr="007A36D6" w:rsidRDefault="00E948B3" w:rsidP="00E948B3">
            <w:pPr>
              <w:pStyle w:val="af5"/>
              <w:jc w:val="both"/>
              <w:rPr>
                <w:rFonts w:ascii="Times New Roman" w:hAnsi="Times New Roman"/>
                <w:sz w:val="28"/>
                <w:szCs w:val="28"/>
              </w:rPr>
            </w:pPr>
            <w:r w:rsidRPr="00720826">
              <w:rPr>
                <w:rFonts w:ascii="Times New Roman" w:hAnsi="Times New Roman"/>
                <w:b/>
                <w:sz w:val="28"/>
                <w:szCs w:val="28"/>
              </w:rPr>
              <w:t>Тема 11:</w:t>
            </w:r>
            <w:r>
              <w:rPr>
                <w:rFonts w:ascii="Times New Roman" w:hAnsi="Times New Roman"/>
                <w:sz w:val="28"/>
                <w:szCs w:val="28"/>
              </w:rPr>
              <w:t xml:space="preserve"> </w:t>
            </w:r>
            <w:r w:rsidRPr="007A36D6">
              <w:rPr>
                <w:rFonts w:ascii="Times New Roman" w:hAnsi="Times New Roman"/>
                <w:sz w:val="28"/>
                <w:szCs w:val="28"/>
              </w:rPr>
              <w:t xml:space="preserve">Уборка дорожек с твердым покрытием, сбор мусора </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14,5</w:t>
            </w: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0,5</w:t>
            </w:r>
          </w:p>
        </w:tc>
        <w:tc>
          <w:tcPr>
            <w:tcW w:w="1276" w:type="dxa"/>
          </w:tcPr>
          <w:p w:rsidR="00E948B3" w:rsidRPr="00F47EAA"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14</w:t>
            </w:r>
          </w:p>
        </w:tc>
        <w:tc>
          <w:tcPr>
            <w:tcW w:w="2693"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Практикум</w:t>
            </w:r>
          </w:p>
        </w:tc>
      </w:tr>
      <w:tr w:rsidR="00E948B3" w:rsidRPr="00435493" w:rsidTr="00E948B3">
        <w:trPr>
          <w:trHeight w:val="149"/>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lastRenderedPageBreak/>
              <w:t>12</w:t>
            </w:r>
          </w:p>
        </w:tc>
        <w:tc>
          <w:tcPr>
            <w:tcW w:w="4110" w:type="dxa"/>
          </w:tcPr>
          <w:p w:rsidR="00E948B3" w:rsidRPr="007A36D6" w:rsidRDefault="00E948B3" w:rsidP="00E948B3">
            <w:pPr>
              <w:pStyle w:val="af5"/>
              <w:jc w:val="both"/>
              <w:rPr>
                <w:rFonts w:ascii="Times New Roman" w:hAnsi="Times New Roman"/>
                <w:sz w:val="28"/>
                <w:szCs w:val="28"/>
              </w:rPr>
            </w:pPr>
            <w:r w:rsidRPr="00720826">
              <w:rPr>
                <w:rFonts w:ascii="Times New Roman" w:hAnsi="Times New Roman"/>
                <w:b/>
                <w:sz w:val="28"/>
                <w:szCs w:val="28"/>
              </w:rPr>
              <w:t>Тема 12:</w:t>
            </w:r>
            <w:r>
              <w:rPr>
                <w:rFonts w:ascii="Times New Roman" w:hAnsi="Times New Roman"/>
                <w:sz w:val="28"/>
                <w:szCs w:val="28"/>
              </w:rPr>
              <w:t xml:space="preserve"> </w:t>
            </w:r>
            <w:r w:rsidRPr="007A36D6">
              <w:rPr>
                <w:rFonts w:ascii="Times New Roman" w:hAnsi="Times New Roman"/>
                <w:sz w:val="28"/>
                <w:szCs w:val="28"/>
              </w:rPr>
              <w:t>Уборка газонов, спортивных и прогулочных площадок</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15,5</w:t>
            </w: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0,5</w:t>
            </w:r>
          </w:p>
        </w:tc>
        <w:tc>
          <w:tcPr>
            <w:tcW w:w="1276" w:type="dxa"/>
          </w:tcPr>
          <w:p w:rsidR="00E948B3" w:rsidRPr="00F47EAA"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15</w:t>
            </w:r>
          </w:p>
        </w:tc>
        <w:tc>
          <w:tcPr>
            <w:tcW w:w="2693"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Практикум</w:t>
            </w:r>
          </w:p>
        </w:tc>
      </w:tr>
      <w:tr w:rsidR="00E948B3" w:rsidTr="00E948B3">
        <w:trPr>
          <w:trHeight w:val="73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13</w:t>
            </w:r>
          </w:p>
        </w:tc>
        <w:tc>
          <w:tcPr>
            <w:tcW w:w="4110" w:type="dxa"/>
          </w:tcPr>
          <w:p w:rsidR="00E948B3" w:rsidRPr="007A36D6" w:rsidRDefault="00E948B3" w:rsidP="00E948B3">
            <w:pPr>
              <w:pStyle w:val="af5"/>
              <w:jc w:val="both"/>
              <w:rPr>
                <w:rFonts w:ascii="Times New Roman" w:hAnsi="Times New Roman"/>
                <w:sz w:val="28"/>
                <w:szCs w:val="28"/>
              </w:rPr>
            </w:pPr>
            <w:r w:rsidRPr="00720826">
              <w:rPr>
                <w:rFonts w:ascii="Times New Roman" w:hAnsi="Times New Roman"/>
                <w:b/>
                <w:sz w:val="28"/>
                <w:szCs w:val="28"/>
              </w:rPr>
              <w:t>Тема 1</w:t>
            </w:r>
            <w:r>
              <w:rPr>
                <w:rFonts w:ascii="Times New Roman" w:hAnsi="Times New Roman"/>
                <w:b/>
                <w:sz w:val="28"/>
                <w:szCs w:val="28"/>
              </w:rPr>
              <w:t>3</w:t>
            </w:r>
            <w:r>
              <w:rPr>
                <w:rFonts w:ascii="Times New Roman" w:hAnsi="Times New Roman"/>
                <w:sz w:val="28"/>
                <w:szCs w:val="28"/>
              </w:rPr>
              <w:t xml:space="preserve">: </w:t>
            </w:r>
            <w:r w:rsidRPr="007A36D6">
              <w:rPr>
                <w:rFonts w:ascii="Times New Roman" w:hAnsi="Times New Roman"/>
                <w:sz w:val="28"/>
                <w:szCs w:val="28"/>
              </w:rPr>
              <w:t>Уборка территории от снега и льда</w:t>
            </w:r>
          </w:p>
        </w:tc>
        <w:tc>
          <w:tcPr>
            <w:tcW w:w="993" w:type="dxa"/>
          </w:tcPr>
          <w:p w:rsidR="00E948B3" w:rsidRPr="00F47EAA"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20</w:t>
            </w: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0,5</w:t>
            </w:r>
          </w:p>
        </w:tc>
        <w:tc>
          <w:tcPr>
            <w:tcW w:w="1276" w:type="dxa"/>
          </w:tcPr>
          <w:p w:rsidR="00E948B3" w:rsidRPr="00F47EAA"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20</w:t>
            </w:r>
          </w:p>
        </w:tc>
        <w:tc>
          <w:tcPr>
            <w:tcW w:w="2693"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Практикум</w:t>
            </w:r>
          </w:p>
        </w:tc>
      </w:tr>
      <w:tr w:rsidR="00E948B3" w:rsidTr="00E948B3">
        <w:trPr>
          <w:trHeight w:val="1307"/>
        </w:trPr>
        <w:tc>
          <w:tcPr>
            <w:tcW w:w="534" w:type="dxa"/>
          </w:tcPr>
          <w:p w:rsidR="00E948B3" w:rsidRDefault="00E948B3" w:rsidP="00E948B3">
            <w:pPr>
              <w:ind w:right="-5"/>
              <w:rPr>
                <w:rFonts w:ascii="Times New Roman" w:hAnsi="Times New Roman" w:cs="Times New Roman"/>
                <w:sz w:val="28"/>
                <w:szCs w:val="28"/>
              </w:rPr>
            </w:pPr>
          </w:p>
        </w:tc>
        <w:tc>
          <w:tcPr>
            <w:tcW w:w="4110" w:type="dxa"/>
          </w:tcPr>
          <w:p w:rsidR="00E948B3" w:rsidRPr="00720826" w:rsidRDefault="00E948B3" w:rsidP="00E948B3">
            <w:pPr>
              <w:pStyle w:val="af5"/>
              <w:jc w:val="both"/>
              <w:rPr>
                <w:rFonts w:ascii="Times New Roman" w:hAnsi="Times New Roman"/>
                <w:b/>
                <w:sz w:val="28"/>
                <w:szCs w:val="28"/>
              </w:rPr>
            </w:pPr>
            <w:r>
              <w:rPr>
                <w:rFonts w:ascii="Times New Roman" w:hAnsi="Times New Roman"/>
                <w:b/>
                <w:sz w:val="28"/>
                <w:szCs w:val="28"/>
              </w:rPr>
              <w:t>Раздел 4. «Знакомство с русской народной культурой и календарными праздниками»</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20</w:t>
            </w: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2</w:t>
            </w: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18</w:t>
            </w:r>
          </w:p>
        </w:tc>
        <w:tc>
          <w:tcPr>
            <w:tcW w:w="2693" w:type="dxa"/>
          </w:tcPr>
          <w:p w:rsidR="00E948B3" w:rsidRDefault="00E948B3" w:rsidP="00E948B3">
            <w:pPr>
              <w:ind w:right="-5"/>
              <w:rPr>
                <w:rFonts w:ascii="Times New Roman" w:hAnsi="Times New Roman" w:cs="Times New Roman"/>
                <w:sz w:val="28"/>
                <w:szCs w:val="28"/>
              </w:rPr>
            </w:pPr>
          </w:p>
        </w:tc>
      </w:tr>
      <w:tr w:rsidR="00E948B3" w:rsidTr="00E948B3">
        <w:trPr>
          <w:trHeight w:val="54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w:t>
            </w:r>
          </w:p>
        </w:tc>
        <w:tc>
          <w:tcPr>
            <w:tcW w:w="4110" w:type="dxa"/>
          </w:tcPr>
          <w:p w:rsidR="00E948B3" w:rsidRPr="00720826" w:rsidRDefault="00E948B3" w:rsidP="00E948B3">
            <w:pPr>
              <w:pStyle w:val="af5"/>
              <w:jc w:val="both"/>
              <w:rPr>
                <w:rFonts w:ascii="Times New Roman" w:hAnsi="Times New Roman"/>
                <w:sz w:val="28"/>
                <w:szCs w:val="28"/>
              </w:rPr>
            </w:pPr>
            <w:r w:rsidRPr="00BF7C92">
              <w:rPr>
                <w:rFonts w:ascii="Times New Roman" w:hAnsi="Times New Roman"/>
                <w:b/>
                <w:sz w:val="28"/>
                <w:szCs w:val="28"/>
              </w:rPr>
              <w:t>Тема 1:</w:t>
            </w:r>
            <w:r>
              <w:rPr>
                <w:rFonts w:ascii="Times New Roman" w:hAnsi="Times New Roman"/>
                <w:sz w:val="28"/>
                <w:szCs w:val="28"/>
              </w:rPr>
              <w:t xml:space="preserve"> </w:t>
            </w:r>
            <w:r w:rsidRPr="00720826">
              <w:rPr>
                <w:rFonts w:ascii="Times New Roman" w:hAnsi="Times New Roman"/>
                <w:sz w:val="28"/>
                <w:szCs w:val="28"/>
              </w:rPr>
              <w:t>Изготовление сувениров и поздравительных открыток к 23 февраля</w:t>
            </w:r>
          </w:p>
        </w:tc>
        <w:tc>
          <w:tcPr>
            <w:tcW w:w="993" w:type="dxa"/>
          </w:tcPr>
          <w:p w:rsidR="00E948B3" w:rsidRPr="00832FFA" w:rsidRDefault="00E948B3" w:rsidP="00E948B3">
            <w:pPr>
              <w:ind w:right="-5"/>
              <w:jc w:val="center"/>
              <w:rPr>
                <w:rFonts w:ascii="Times New Roman" w:hAnsi="Times New Roman" w:cs="Times New Roman"/>
                <w:b/>
                <w:sz w:val="28"/>
                <w:szCs w:val="28"/>
              </w:rPr>
            </w:pP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0,5</w:t>
            </w: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1,5</w:t>
            </w:r>
          </w:p>
        </w:tc>
        <w:tc>
          <w:tcPr>
            <w:tcW w:w="2693"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Изготовление сувенира</w:t>
            </w:r>
          </w:p>
        </w:tc>
      </w:tr>
      <w:tr w:rsidR="00E948B3" w:rsidTr="00E948B3">
        <w:trPr>
          <w:trHeight w:val="39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w:t>
            </w:r>
          </w:p>
        </w:tc>
        <w:tc>
          <w:tcPr>
            <w:tcW w:w="4110" w:type="dxa"/>
          </w:tcPr>
          <w:p w:rsidR="00E948B3" w:rsidRPr="00720826" w:rsidRDefault="00E948B3" w:rsidP="00E948B3">
            <w:pPr>
              <w:pStyle w:val="af5"/>
              <w:jc w:val="both"/>
              <w:rPr>
                <w:rFonts w:ascii="Times New Roman" w:hAnsi="Times New Roman"/>
                <w:sz w:val="28"/>
                <w:szCs w:val="28"/>
                <w:shd w:val="clear" w:color="auto" w:fill="FFFFFF"/>
              </w:rPr>
            </w:pPr>
            <w:r>
              <w:rPr>
                <w:rFonts w:ascii="Times New Roman" w:hAnsi="Times New Roman"/>
                <w:b/>
                <w:sz w:val="28"/>
                <w:szCs w:val="28"/>
              </w:rPr>
              <w:t>Тема 2</w:t>
            </w:r>
            <w:r w:rsidRPr="00BF7C92">
              <w:rPr>
                <w:rFonts w:ascii="Times New Roman" w:hAnsi="Times New Roman"/>
                <w:b/>
                <w:sz w:val="28"/>
                <w:szCs w:val="28"/>
              </w:rPr>
              <w:t>:</w:t>
            </w:r>
            <w:r>
              <w:rPr>
                <w:rFonts w:ascii="Times New Roman" w:hAnsi="Times New Roman"/>
                <w:sz w:val="28"/>
                <w:szCs w:val="28"/>
              </w:rPr>
              <w:t xml:space="preserve"> </w:t>
            </w:r>
            <w:r w:rsidRPr="00720826">
              <w:rPr>
                <w:rFonts w:ascii="Times New Roman" w:hAnsi="Times New Roman"/>
                <w:sz w:val="28"/>
                <w:szCs w:val="28"/>
                <w:shd w:val="clear" w:color="auto" w:fill="FFFFFF"/>
              </w:rPr>
              <w:t>Праздничная программа «Мы парни бравые!»</w:t>
            </w:r>
          </w:p>
        </w:tc>
        <w:tc>
          <w:tcPr>
            <w:tcW w:w="993" w:type="dxa"/>
          </w:tcPr>
          <w:p w:rsidR="00E948B3" w:rsidRPr="00832FFA" w:rsidRDefault="00E948B3" w:rsidP="00E948B3">
            <w:pPr>
              <w:ind w:right="-5"/>
              <w:jc w:val="center"/>
              <w:rPr>
                <w:rFonts w:ascii="Times New Roman" w:hAnsi="Times New Roman" w:cs="Times New Roman"/>
                <w:b/>
                <w:sz w:val="28"/>
                <w:szCs w:val="28"/>
              </w:rPr>
            </w:pPr>
          </w:p>
        </w:tc>
        <w:tc>
          <w:tcPr>
            <w:tcW w:w="1275" w:type="dxa"/>
          </w:tcPr>
          <w:p w:rsidR="00E948B3" w:rsidRPr="00832FFA" w:rsidRDefault="00E948B3" w:rsidP="00E948B3">
            <w:pPr>
              <w:ind w:right="-5"/>
              <w:jc w:val="center"/>
              <w:rPr>
                <w:rFonts w:ascii="Times New Roman" w:hAnsi="Times New Roman" w:cs="Times New Roman"/>
                <w:b/>
                <w:sz w:val="28"/>
                <w:szCs w:val="28"/>
              </w:rPr>
            </w:pP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2</w:t>
            </w:r>
          </w:p>
        </w:tc>
        <w:tc>
          <w:tcPr>
            <w:tcW w:w="2693"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Праздник</w:t>
            </w:r>
          </w:p>
        </w:tc>
      </w:tr>
      <w:tr w:rsidR="00E948B3" w:rsidTr="00E948B3">
        <w:trPr>
          <w:trHeight w:val="76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w:t>
            </w:r>
          </w:p>
        </w:tc>
        <w:tc>
          <w:tcPr>
            <w:tcW w:w="4110" w:type="dxa"/>
          </w:tcPr>
          <w:p w:rsidR="00E948B3" w:rsidRPr="00720826" w:rsidRDefault="00E948B3" w:rsidP="00E948B3">
            <w:pPr>
              <w:pStyle w:val="af5"/>
              <w:jc w:val="both"/>
              <w:rPr>
                <w:rFonts w:ascii="Times New Roman" w:hAnsi="Times New Roman"/>
                <w:sz w:val="28"/>
                <w:szCs w:val="28"/>
                <w:shd w:val="clear" w:color="auto" w:fill="FFFFFF"/>
              </w:rPr>
            </w:pPr>
            <w:r>
              <w:rPr>
                <w:rFonts w:ascii="Times New Roman" w:hAnsi="Times New Roman"/>
                <w:b/>
                <w:sz w:val="28"/>
                <w:szCs w:val="28"/>
              </w:rPr>
              <w:t>Тема 3</w:t>
            </w:r>
            <w:r w:rsidRPr="00BF7C92">
              <w:rPr>
                <w:rFonts w:ascii="Times New Roman" w:hAnsi="Times New Roman"/>
                <w:b/>
                <w:sz w:val="28"/>
                <w:szCs w:val="28"/>
              </w:rPr>
              <w:t>:</w:t>
            </w:r>
            <w:r>
              <w:rPr>
                <w:rFonts w:ascii="Times New Roman" w:hAnsi="Times New Roman"/>
                <w:sz w:val="28"/>
                <w:szCs w:val="28"/>
              </w:rPr>
              <w:t xml:space="preserve"> </w:t>
            </w:r>
            <w:r w:rsidRPr="00720826">
              <w:rPr>
                <w:rFonts w:ascii="Times New Roman" w:hAnsi="Times New Roman"/>
                <w:sz w:val="28"/>
                <w:szCs w:val="28"/>
              </w:rPr>
              <w:t>Изготовление сувениров и поздравительных открыток</w:t>
            </w:r>
            <w:r>
              <w:rPr>
                <w:rFonts w:ascii="Times New Roman" w:hAnsi="Times New Roman"/>
                <w:sz w:val="28"/>
                <w:szCs w:val="28"/>
              </w:rPr>
              <w:t>, посвященных Масленице</w:t>
            </w:r>
          </w:p>
        </w:tc>
        <w:tc>
          <w:tcPr>
            <w:tcW w:w="993" w:type="dxa"/>
          </w:tcPr>
          <w:p w:rsidR="00E948B3" w:rsidRPr="00832FFA" w:rsidRDefault="00E948B3" w:rsidP="00E948B3">
            <w:pPr>
              <w:ind w:right="-5"/>
              <w:jc w:val="center"/>
              <w:rPr>
                <w:rFonts w:ascii="Times New Roman" w:hAnsi="Times New Roman" w:cs="Times New Roman"/>
                <w:b/>
                <w:sz w:val="28"/>
                <w:szCs w:val="28"/>
              </w:rPr>
            </w:pP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0,5</w:t>
            </w: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1,5</w:t>
            </w:r>
          </w:p>
        </w:tc>
        <w:tc>
          <w:tcPr>
            <w:tcW w:w="2693"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Изготовление сувенира</w:t>
            </w:r>
          </w:p>
        </w:tc>
      </w:tr>
      <w:tr w:rsidR="00E948B3" w:rsidTr="00E948B3">
        <w:trPr>
          <w:trHeight w:val="48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w:t>
            </w:r>
          </w:p>
        </w:tc>
        <w:tc>
          <w:tcPr>
            <w:tcW w:w="4110" w:type="dxa"/>
          </w:tcPr>
          <w:p w:rsidR="00E948B3" w:rsidRPr="00720826" w:rsidRDefault="00E948B3" w:rsidP="00E948B3">
            <w:pPr>
              <w:pStyle w:val="af5"/>
              <w:jc w:val="both"/>
              <w:rPr>
                <w:rFonts w:ascii="Times New Roman" w:hAnsi="Times New Roman"/>
                <w:sz w:val="28"/>
                <w:szCs w:val="28"/>
                <w:shd w:val="clear" w:color="auto" w:fill="FFFFFF"/>
              </w:rPr>
            </w:pPr>
            <w:r>
              <w:rPr>
                <w:rFonts w:ascii="Times New Roman" w:hAnsi="Times New Roman"/>
                <w:b/>
                <w:sz w:val="28"/>
                <w:szCs w:val="28"/>
              </w:rPr>
              <w:t>Тема 4</w:t>
            </w:r>
            <w:r w:rsidRPr="00BF7C92">
              <w:rPr>
                <w:rFonts w:ascii="Times New Roman" w:hAnsi="Times New Roman"/>
                <w:b/>
                <w:sz w:val="28"/>
                <w:szCs w:val="28"/>
              </w:rPr>
              <w:t>:</w:t>
            </w:r>
            <w:r>
              <w:rPr>
                <w:rFonts w:ascii="Times New Roman" w:hAnsi="Times New Roman"/>
                <w:sz w:val="28"/>
                <w:szCs w:val="28"/>
              </w:rPr>
              <w:t xml:space="preserve"> </w:t>
            </w:r>
            <w:r w:rsidRPr="00720826">
              <w:rPr>
                <w:rFonts w:ascii="Times New Roman" w:hAnsi="Times New Roman"/>
                <w:sz w:val="28"/>
                <w:szCs w:val="28"/>
                <w:shd w:val="clear" w:color="auto" w:fill="FFFFFF"/>
              </w:rPr>
              <w:t>Посиделки «</w:t>
            </w:r>
            <w:proofErr w:type="spellStart"/>
            <w:r w:rsidRPr="00720826">
              <w:rPr>
                <w:rFonts w:ascii="Times New Roman" w:hAnsi="Times New Roman"/>
                <w:sz w:val="28"/>
                <w:szCs w:val="28"/>
                <w:shd w:val="clear" w:color="auto" w:fill="FFFFFF"/>
              </w:rPr>
              <w:t>Масленица-кривошейка</w:t>
            </w:r>
            <w:proofErr w:type="spellEnd"/>
            <w:r w:rsidRPr="00720826">
              <w:rPr>
                <w:rFonts w:ascii="Times New Roman" w:hAnsi="Times New Roman"/>
                <w:sz w:val="28"/>
                <w:szCs w:val="28"/>
                <w:shd w:val="clear" w:color="auto" w:fill="FFFFFF"/>
              </w:rPr>
              <w:t>, встречаем тебя хорошенько!»</w:t>
            </w:r>
          </w:p>
        </w:tc>
        <w:tc>
          <w:tcPr>
            <w:tcW w:w="993" w:type="dxa"/>
          </w:tcPr>
          <w:p w:rsidR="00E948B3" w:rsidRPr="00832FFA" w:rsidRDefault="00E948B3" w:rsidP="00E948B3">
            <w:pPr>
              <w:ind w:right="-5"/>
              <w:jc w:val="center"/>
              <w:rPr>
                <w:rFonts w:ascii="Times New Roman" w:hAnsi="Times New Roman" w:cs="Times New Roman"/>
                <w:b/>
                <w:sz w:val="28"/>
                <w:szCs w:val="28"/>
              </w:rPr>
            </w:pPr>
          </w:p>
        </w:tc>
        <w:tc>
          <w:tcPr>
            <w:tcW w:w="1275" w:type="dxa"/>
          </w:tcPr>
          <w:p w:rsidR="00E948B3" w:rsidRPr="00832FFA" w:rsidRDefault="00E948B3" w:rsidP="00E948B3">
            <w:pPr>
              <w:ind w:right="-5"/>
              <w:jc w:val="center"/>
              <w:rPr>
                <w:rFonts w:ascii="Times New Roman" w:hAnsi="Times New Roman" w:cs="Times New Roman"/>
                <w:b/>
                <w:sz w:val="28"/>
                <w:szCs w:val="28"/>
              </w:rPr>
            </w:pP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2</w:t>
            </w:r>
          </w:p>
        </w:tc>
        <w:tc>
          <w:tcPr>
            <w:tcW w:w="2693"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Праздничная программа</w:t>
            </w:r>
          </w:p>
        </w:tc>
      </w:tr>
      <w:tr w:rsidR="00E948B3" w:rsidTr="00E948B3">
        <w:trPr>
          <w:trHeight w:val="49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w:t>
            </w:r>
          </w:p>
        </w:tc>
        <w:tc>
          <w:tcPr>
            <w:tcW w:w="4110" w:type="dxa"/>
          </w:tcPr>
          <w:p w:rsidR="00E948B3" w:rsidRPr="00720826" w:rsidRDefault="00E948B3" w:rsidP="00E948B3">
            <w:pPr>
              <w:pStyle w:val="af5"/>
              <w:jc w:val="both"/>
              <w:rPr>
                <w:rFonts w:ascii="Times New Roman" w:hAnsi="Times New Roman"/>
                <w:sz w:val="28"/>
                <w:szCs w:val="28"/>
                <w:shd w:val="clear" w:color="auto" w:fill="FFFFFF"/>
              </w:rPr>
            </w:pPr>
            <w:r>
              <w:rPr>
                <w:rFonts w:ascii="Times New Roman" w:hAnsi="Times New Roman"/>
                <w:b/>
                <w:sz w:val="28"/>
                <w:szCs w:val="28"/>
              </w:rPr>
              <w:t>Тема 5</w:t>
            </w:r>
            <w:r w:rsidRPr="00BF7C92">
              <w:rPr>
                <w:rFonts w:ascii="Times New Roman" w:hAnsi="Times New Roman"/>
                <w:b/>
                <w:sz w:val="28"/>
                <w:szCs w:val="28"/>
              </w:rPr>
              <w:t>:</w:t>
            </w:r>
            <w:r>
              <w:rPr>
                <w:rFonts w:ascii="Times New Roman" w:hAnsi="Times New Roman"/>
                <w:sz w:val="28"/>
                <w:szCs w:val="28"/>
              </w:rPr>
              <w:t xml:space="preserve"> </w:t>
            </w:r>
            <w:r w:rsidRPr="00720826">
              <w:rPr>
                <w:rFonts w:ascii="Times New Roman" w:hAnsi="Times New Roman"/>
                <w:sz w:val="28"/>
                <w:szCs w:val="28"/>
              </w:rPr>
              <w:t>Изготовление сувениров и поздравительных открыток</w:t>
            </w:r>
            <w:r>
              <w:rPr>
                <w:rFonts w:ascii="Times New Roman" w:hAnsi="Times New Roman"/>
                <w:sz w:val="28"/>
                <w:szCs w:val="28"/>
              </w:rPr>
              <w:t xml:space="preserve"> к Пасхе</w:t>
            </w:r>
          </w:p>
        </w:tc>
        <w:tc>
          <w:tcPr>
            <w:tcW w:w="993" w:type="dxa"/>
          </w:tcPr>
          <w:p w:rsidR="00E948B3" w:rsidRPr="00832FFA" w:rsidRDefault="00E948B3" w:rsidP="00E948B3">
            <w:pPr>
              <w:ind w:right="-5"/>
              <w:jc w:val="center"/>
              <w:rPr>
                <w:rFonts w:ascii="Times New Roman" w:hAnsi="Times New Roman" w:cs="Times New Roman"/>
                <w:b/>
                <w:sz w:val="28"/>
                <w:szCs w:val="28"/>
              </w:rPr>
            </w:pP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0,5</w:t>
            </w: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1,5</w:t>
            </w:r>
          </w:p>
        </w:tc>
        <w:tc>
          <w:tcPr>
            <w:tcW w:w="2693"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Изготовление сувенира</w:t>
            </w:r>
          </w:p>
        </w:tc>
      </w:tr>
      <w:tr w:rsidR="00E948B3" w:rsidTr="00E948B3">
        <w:trPr>
          <w:trHeight w:val="39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6</w:t>
            </w:r>
          </w:p>
        </w:tc>
        <w:tc>
          <w:tcPr>
            <w:tcW w:w="4110" w:type="dxa"/>
          </w:tcPr>
          <w:p w:rsidR="00E948B3" w:rsidRPr="00720826" w:rsidRDefault="00E948B3" w:rsidP="00E948B3">
            <w:pPr>
              <w:pStyle w:val="af5"/>
              <w:jc w:val="both"/>
              <w:rPr>
                <w:rFonts w:ascii="Times New Roman" w:hAnsi="Times New Roman"/>
                <w:sz w:val="28"/>
                <w:szCs w:val="28"/>
                <w:shd w:val="clear" w:color="auto" w:fill="FFFFFF"/>
              </w:rPr>
            </w:pPr>
            <w:r>
              <w:rPr>
                <w:rFonts w:ascii="Times New Roman" w:hAnsi="Times New Roman"/>
                <w:b/>
                <w:sz w:val="28"/>
                <w:szCs w:val="28"/>
              </w:rPr>
              <w:t>Тема 6</w:t>
            </w:r>
            <w:r w:rsidRPr="00BF7C92">
              <w:rPr>
                <w:rFonts w:ascii="Times New Roman" w:hAnsi="Times New Roman"/>
                <w:b/>
                <w:sz w:val="28"/>
                <w:szCs w:val="28"/>
              </w:rPr>
              <w:t>:</w:t>
            </w:r>
            <w:r>
              <w:rPr>
                <w:rFonts w:ascii="Times New Roman" w:hAnsi="Times New Roman"/>
                <w:sz w:val="28"/>
                <w:szCs w:val="28"/>
              </w:rPr>
              <w:t xml:space="preserve"> </w:t>
            </w:r>
            <w:r w:rsidRPr="00720826">
              <w:rPr>
                <w:rFonts w:ascii="Times New Roman" w:hAnsi="Times New Roman"/>
                <w:sz w:val="28"/>
                <w:szCs w:val="28"/>
                <w:shd w:val="clear" w:color="auto" w:fill="FFFFFF"/>
              </w:rPr>
              <w:t>Развлечение «Пасха путешествует по миру»</w:t>
            </w:r>
          </w:p>
        </w:tc>
        <w:tc>
          <w:tcPr>
            <w:tcW w:w="993" w:type="dxa"/>
          </w:tcPr>
          <w:p w:rsidR="00E948B3" w:rsidRPr="00832FFA" w:rsidRDefault="00E948B3" w:rsidP="00E948B3">
            <w:pPr>
              <w:ind w:right="-5"/>
              <w:jc w:val="center"/>
              <w:rPr>
                <w:rFonts w:ascii="Times New Roman" w:hAnsi="Times New Roman" w:cs="Times New Roman"/>
                <w:b/>
                <w:sz w:val="28"/>
                <w:szCs w:val="28"/>
              </w:rPr>
            </w:pPr>
          </w:p>
        </w:tc>
        <w:tc>
          <w:tcPr>
            <w:tcW w:w="1275" w:type="dxa"/>
          </w:tcPr>
          <w:p w:rsidR="00E948B3" w:rsidRPr="00832FFA" w:rsidRDefault="00E948B3" w:rsidP="00E948B3">
            <w:pPr>
              <w:ind w:right="-5"/>
              <w:jc w:val="center"/>
              <w:rPr>
                <w:rFonts w:ascii="Times New Roman" w:hAnsi="Times New Roman" w:cs="Times New Roman"/>
                <w:b/>
                <w:sz w:val="28"/>
                <w:szCs w:val="28"/>
              </w:rPr>
            </w:pP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2</w:t>
            </w:r>
          </w:p>
        </w:tc>
        <w:tc>
          <w:tcPr>
            <w:tcW w:w="2693"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Праздничная программа</w:t>
            </w:r>
          </w:p>
        </w:tc>
      </w:tr>
      <w:tr w:rsidR="00E948B3" w:rsidTr="00E948B3">
        <w:trPr>
          <w:trHeight w:val="51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7</w:t>
            </w:r>
          </w:p>
        </w:tc>
        <w:tc>
          <w:tcPr>
            <w:tcW w:w="4110" w:type="dxa"/>
          </w:tcPr>
          <w:p w:rsidR="00E948B3" w:rsidRPr="00720826" w:rsidRDefault="00E948B3" w:rsidP="00E948B3">
            <w:pPr>
              <w:pStyle w:val="af5"/>
              <w:jc w:val="both"/>
              <w:rPr>
                <w:rFonts w:ascii="Times New Roman" w:hAnsi="Times New Roman"/>
                <w:sz w:val="28"/>
                <w:szCs w:val="28"/>
                <w:shd w:val="clear" w:color="auto" w:fill="FFFFFF"/>
              </w:rPr>
            </w:pPr>
            <w:r>
              <w:rPr>
                <w:rFonts w:ascii="Times New Roman" w:hAnsi="Times New Roman"/>
                <w:b/>
                <w:sz w:val="28"/>
                <w:szCs w:val="28"/>
              </w:rPr>
              <w:t>Тема 7</w:t>
            </w:r>
            <w:r w:rsidRPr="00BF7C92">
              <w:rPr>
                <w:rFonts w:ascii="Times New Roman" w:hAnsi="Times New Roman"/>
                <w:b/>
                <w:sz w:val="28"/>
                <w:szCs w:val="28"/>
              </w:rPr>
              <w:t>:</w:t>
            </w:r>
            <w:r>
              <w:rPr>
                <w:rFonts w:ascii="Times New Roman" w:hAnsi="Times New Roman"/>
                <w:sz w:val="28"/>
                <w:szCs w:val="28"/>
              </w:rPr>
              <w:t xml:space="preserve"> </w:t>
            </w:r>
            <w:r w:rsidRPr="00720826">
              <w:rPr>
                <w:rFonts w:ascii="Times New Roman" w:hAnsi="Times New Roman"/>
                <w:sz w:val="28"/>
                <w:szCs w:val="28"/>
              </w:rPr>
              <w:t>Изготовление сувениров и поздравительных открыток</w:t>
            </w:r>
            <w:r>
              <w:rPr>
                <w:rFonts w:ascii="Times New Roman" w:hAnsi="Times New Roman"/>
                <w:sz w:val="28"/>
                <w:szCs w:val="28"/>
              </w:rPr>
              <w:t xml:space="preserve"> </w:t>
            </w:r>
            <w:proofErr w:type="gramStart"/>
            <w:r>
              <w:rPr>
                <w:rFonts w:ascii="Times New Roman" w:hAnsi="Times New Roman"/>
                <w:sz w:val="28"/>
                <w:szCs w:val="28"/>
              </w:rPr>
              <w:t>к</w:t>
            </w:r>
            <w:proofErr w:type="gramEnd"/>
            <w:r>
              <w:rPr>
                <w:rFonts w:ascii="Times New Roman" w:hAnsi="Times New Roman"/>
                <w:sz w:val="28"/>
                <w:szCs w:val="28"/>
              </w:rPr>
              <w:t xml:space="preserve"> Дню Победы</w:t>
            </w:r>
          </w:p>
        </w:tc>
        <w:tc>
          <w:tcPr>
            <w:tcW w:w="993" w:type="dxa"/>
          </w:tcPr>
          <w:p w:rsidR="00E948B3" w:rsidRPr="00832FFA" w:rsidRDefault="00E948B3" w:rsidP="00E948B3">
            <w:pPr>
              <w:ind w:right="-5"/>
              <w:jc w:val="center"/>
              <w:rPr>
                <w:rFonts w:ascii="Times New Roman" w:hAnsi="Times New Roman" w:cs="Times New Roman"/>
                <w:b/>
                <w:sz w:val="28"/>
                <w:szCs w:val="28"/>
              </w:rPr>
            </w:pP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0,5</w:t>
            </w: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1,5</w:t>
            </w:r>
          </w:p>
        </w:tc>
        <w:tc>
          <w:tcPr>
            <w:tcW w:w="2693"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Изготовление сувенира</w:t>
            </w:r>
          </w:p>
        </w:tc>
      </w:tr>
      <w:tr w:rsidR="00E948B3" w:rsidTr="00E948B3">
        <w:trPr>
          <w:trHeight w:val="39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8</w:t>
            </w:r>
          </w:p>
        </w:tc>
        <w:tc>
          <w:tcPr>
            <w:tcW w:w="4110" w:type="dxa"/>
          </w:tcPr>
          <w:p w:rsidR="00E948B3" w:rsidRPr="00720826" w:rsidRDefault="00E948B3" w:rsidP="00E948B3">
            <w:pPr>
              <w:pStyle w:val="af5"/>
              <w:jc w:val="both"/>
              <w:rPr>
                <w:rFonts w:ascii="Times New Roman" w:hAnsi="Times New Roman"/>
                <w:sz w:val="28"/>
                <w:szCs w:val="28"/>
                <w:shd w:val="clear" w:color="auto" w:fill="FFFFFF"/>
              </w:rPr>
            </w:pPr>
            <w:r>
              <w:rPr>
                <w:rFonts w:ascii="Times New Roman" w:hAnsi="Times New Roman"/>
                <w:b/>
                <w:sz w:val="28"/>
                <w:szCs w:val="28"/>
              </w:rPr>
              <w:t>Тема 8</w:t>
            </w:r>
            <w:r w:rsidRPr="00BF7C92">
              <w:rPr>
                <w:rFonts w:ascii="Times New Roman" w:hAnsi="Times New Roman"/>
                <w:b/>
                <w:sz w:val="28"/>
                <w:szCs w:val="28"/>
              </w:rPr>
              <w:t>:</w:t>
            </w:r>
            <w:r>
              <w:rPr>
                <w:rFonts w:ascii="Times New Roman" w:hAnsi="Times New Roman"/>
                <w:sz w:val="28"/>
                <w:szCs w:val="28"/>
              </w:rPr>
              <w:t xml:space="preserve"> </w:t>
            </w:r>
            <w:r w:rsidRPr="00720826">
              <w:rPr>
                <w:rFonts w:ascii="Times New Roman" w:hAnsi="Times New Roman"/>
                <w:sz w:val="28"/>
                <w:szCs w:val="28"/>
                <w:shd w:val="clear" w:color="auto" w:fill="FFFFFF"/>
              </w:rPr>
              <w:t>Тематическая программа «Как хорошо на свете без войны»</w:t>
            </w:r>
          </w:p>
        </w:tc>
        <w:tc>
          <w:tcPr>
            <w:tcW w:w="993" w:type="dxa"/>
          </w:tcPr>
          <w:p w:rsidR="00E948B3" w:rsidRPr="00832FFA" w:rsidRDefault="00E948B3" w:rsidP="00E948B3">
            <w:pPr>
              <w:ind w:right="-5"/>
              <w:jc w:val="center"/>
              <w:rPr>
                <w:rFonts w:ascii="Times New Roman" w:hAnsi="Times New Roman" w:cs="Times New Roman"/>
                <w:b/>
                <w:sz w:val="28"/>
                <w:szCs w:val="28"/>
              </w:rPr>
            </w:pPr>
          </w:p>
        </w:tc>
        <w:tc>
          <w:tcPr>
            <w:tcW w:w="1275" w:type="dxa"/>
          </w:tcPr>
          <w:p w:rsidR="00E948B3" w:rsidRPr="00832FFA" w:rsidRDefault="00E948B3" w:rsidP="00E948B3">
            <w:pPr>
              <w:ind w:right="-5"/>
              <w:jc w:val="center"/>
              <w:rPr>
                <w:rFonts w:ascii="Times New Roman" w:hAnsi="Times New Roman" w:cs="Times New Roman"/>
                <w:b/>
                <w:sz w:val="28"/>
                <w:szCs w:val="28"/>
              </w:rPr>
            </w:pP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2</w:t>
            </w:r>
          </w:p>
        </w:tc>
        <w:tc>
          <w:tcPr>
            <w:tcW w:w="2693"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Тематическая программа</w:t>
            </w:r>
          </w:p>
        </w:tc>
      </w:tr>
      <w:tr w:rsidR="00E948B3" w:rsidTr="00E948B3">
        <w:trPr>
          <w:trHeight w:val="49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9</w:t>
            </w:r>
          </w:p>
        </w:tc>
        <w:tc>
          <w:tcPr>
            <w:tcW w:w="4110" w:type="dxa"/>
          </w:tcPr>
          <w:p w:rsidR="00E948B3" w:rsidRPr="00720826" w:rsidRDefault="00E948B3" w:rsidP="00E948B3">
            <w:pPr>
              <w:pStyle w:val="af5"/>
              <w:jc w:val="both"/>
              <w:rPr>
                <w:rFonts w:ascii="Times New Roman" w:hAnsi="Times New Roman"/>
                <w:sz w:val="28"/>
                <w:szCs w:val="28"/>
                <w:shd w:val="clear" w:color="auto" w:fill="FFFFFF"/>
              </w:rPr>
            </w:pPr>
            <w:r>
              <w:rPr>
                <w:rFonts w:ascii="Times New Roman" w:hAnsi="Times New Roman"/>
                <w:b/>
                <w:sz w:val="28"/>
                <w:szCs w:val="28"/>
              </w:rPr>
              <w:t>Тема 9</w:t>
            </w:r>
            <w:r w:rsidRPr="00BF7C92">
              <w:rPr>
                <w:rFonts w:ascii="Times New Roman" w:hAnsi="Times New Roman"/>
                <w:b/>
                <w:sz w:val="28"/>
                <w:szCs w:val="28"/>
              </w:rPr>
              <w:t>:</w:t>
            </w:r>
            <w:r>
              <w:rPr>
                <w:rFonts w:ascii="Times New Roman" w:hAnsi="Times New Roman"/>
                <w:sz w:val="28"/>
                <w:szCs w:val="28"/>
              </w:rPr>
              <w:t xml:space="preserve"> </w:t>
            </w:r>
            <w:r w:rsidRPr="00720826">
              <w:rPr>
                <w:rFonts w:ascii="Times New Roman" w:hAnsi="Times New Roman"/>
                <w:sz w:val="28"/>
                <w:szCs w:val="28"/>
                <w:shd w:val="clear" w:color="auto" w:fill="FFFFFF"/>
              </w:rPr>
              <w:t xml:space="preserve">Развлечение </w:t>
            </w:r>
            <w:proofErr w:type="gramStart"/>
            <w:r w:rsidRPr="00720826">
              <w:rPr>
                <w:rFonts w:ascii="Times New Roman" w:hAnsi="Times New Roman"/>
                <w:sz w:val="28"/>
                <w:szCs w:val="28"/>
                <w:shd w:val="clear" w:color="auto" w:fill="FFFFFF"/>
              </w:rPr>
              <w:t>к</w:t>
            </w:r>
            <w:proofErr w:type="gramEnd"/>
            <w:r w:rsidRPr="00720826">
              <w:rPr>
                <w:rFonts w:ascii="Times New Roman" w:hAnsi="Times New Roman"/>
                <w:sz w:val="28"/>
                <w:szCs w:val="28"/>
                <w:shd w:val="clear" w:color="auto" w:fill="FFFFFF"/>
              </w:rPr>
              <w:t xml:space="preserve"> Дню строителя «Фундамент счастья»</w:t>
            </w:r>
          </w:p>
        </w:tc>
        <w:tc>
          <w:tcPr>
            <w:tcW w:w="993" w:type="dxa"/>
          </w:tcPr>
          <w:p w:rsidR="00E948B3" w:rsidRPr="00832FFA" w:rsidRDefault="00E948B3" w:rsidP="00E948B3">
            <w:pPr>
              <w:ind w:right="-5"/>
              <w:jc w:val="center"/>
              <w:rPr>
                <w:rFonts w:ascii="Times New Roman" w:hAnsi="Times New Roman" w:cs="Times New Roman"/>
                <w:b/>
                <w:sz w:val="28"/>
                <w:szCs w:val="28"/>
              </w:rPr>
            </w:pPr>
          </w:p>
        </w:tc>
        <w:tc>
          <w:tcPr>
            <w:tcW w:w="1275" w:type="dxa"/>
          </w:tcPr>
          <w:p w:rsidR="00E948B3" w:rsidRPr="00832FFA" w:rsidRDefault="00E948B3" w:rsidP="00E948B3">
            <w:pPr>
              <w:ind w:right="-5"/>
              <w:jc w:val="center"/>
              <w:rPr>
                <w:rFonts w:ascii="Times New Roman" w:hAnsi="Times New Roman" w:cs="Times New Roman"/>
                <w:b/>
                <w:sz w:val="28"/>
                <w:szCs w:val="28"/>
              </w:rPr>
            </w:pP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2</w:t>
            </w:r>
          </w:p>
        </w:tc>
        <w:tc>
          <w:tcPr>
            <w:tcW w:w="2693"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Развлекательная программа</w:t>
            </w:r>
          </w:p>
        </w:tc>
      </w:tr>
      <w:tr w:rsidR="00E948B3" w:rsidTr="00E948B3">
        <w:trPr>
          <w:trHeight w:val="54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10</w:t>
            </w:r>
          </w:p>
        </w:tc>
        <w:tc>
          <w:tcPr>
            <w:tcW w:w="4110" w:type="dxa"/>
          </w:tcPr>
          <w:p w:rsidR="00E948B3" w:rsidRPr="00720826" w:rsidRDefault="00E948B3" w:rsidP="00E948B3">
            <w:pPr>
              <w:pStyle w:val="af5"/>
              <w:jc w:val="both"/>
              <w:rPr>
                <w:rFonts w:ascii="Times New Roman" w:hAnsi="Times New Roman"/>
                <w:sz w:val="28"/>
                <w:szCs w:val="28"/>
                <w:shd w:val="clear" w:color="auto" w:fill="FFFFFF"/>
              </w:rPr>
            </w:pPr>
            <w:r w:rsidRPr="00BF7C92">
              <w:rPr>
                <w:rFonts w:ascii="Times New Roman" w:hAnsi="Times New Roman"/>
                <w:b/>
                <w:sz w:val="28"/>
                <w:szCs w:val="28"/>
              </w:rPr>
              <w:t>Тема 1</w:t>
            </w:r>
            <w:r>
              <w:rPr>
                <w:rFonts w:ascii="Times New Roman" w:hAnsi="Times New Roman"/>
                <w:b/>
                <w:sz w:val="28"/>
                <w:szCs w:val="28"/>
              </w:rPr>
              <w:t>0</w:t>
            </w:r>
            <w:r w:rsidRPr="00BF7C92">
              <w:rPr>
                <w:rFonts w:ascii="Times New Roman" w:hAnsi="Times New Roman"/>
                <w:b/>
                <w:sz w:val="28"/>
                <w:szCs w:val="28"/>
              </w:rPr>
              <w:t>:</w:t>
            </w:r>
            <w:r>
              <w:rPr>
                <w:rFonts w:ascii="Times New Roman" w:hAnsi="Times New Roman"/>
                <w:sz w:val="28"/>
                <w:szCs w:val="28"/>
              </w:rPr>
              <w:t xml:space="preserve"> </w:t>
            </w:r>
            <w:r w:rsidRPr="00720826">
              <w:rPr>
                <w:rFonts w:ascii="Times New Roman" w:hAnsi="Times New Roman"/>
                <w:sz w:val="28"/>
                <w:szCs w:val="28"/>
                <w:shd w:val="clear" w:color="auto" w:fill="FFFFFF"/>
              </w:rPr>
              <w:t xml:space="preserve">Праздничная программа </w:t>
            </w:r>
            <w:r w:rsidRPr="00720826">
              <w:rPr>
                <w:rFonts w:ascii="Times New Roman" w:hAnsi="Times New Roman"/>
                <w:sz w:val="28"/>
                <w:szCs w:val="28"/>
              </w:rPr>
              <w:t>«Новогодние огни приглашают в сказку»</w:t>
            </w:r>
          </w:p>
        </w:tc>
        <w:tc>
          <w:tcPr>
            <w:tcW w:w="993" w:type="dxa"/>
          </w:tcPr>
          <w:p w:rsidR="00E948B3" w:rsidRPr="00832FFA" w:rsidRDefault="00E948B3" w:rsidP="00E948B3">
            <w:pPr>
              <w:ind w:right="-5"/>
              <w:jc w:val="center"/>
              <w:rPr>
                <w:rFonts w:ascii="Times New Roman" w:hAnsi="Times New Roman" w:cs="Times New Roman"/>
                <w:b/>
                <w:sz w:val="28"/>
                <w:szCs w:val="28"/>
              </w:rPr>
            </w:pPr>
          </w:p>
        </w:tc>
        <w:tc>
          <w:tcPr>
            <w:tcW w:w="1275" w:type="dxa"/>
          </w:tcPr>
          <w:p w:rsidR="00E948B3" w:rsidRPr="00832FFA" w:rsidRDefault="00E948B3" w:rsidP="00E948B3">
            <w:pPr>
              <w:ind w:right="-5"/>
              <w:jc w:val="center"/>
              <w:rPr>
                <w:rFonts w:ascii="Times New Roman" w:hAnsi="Times New Roman" w:cs="Times New Roman"/>
                <w:b/>
                <w:sz w:val="28"/>
                <w:szCs w:val="28"/>
              </w:rPr>
            </w:pP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2</w:t>
            </w:r>
          </w:p>
        </w:tc>
        <w:tc>
          <w:tcPr>
            <w:tcW w:w="2693"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Праздничная программа</w:t>
            </w:r>
          </w:p>
        </w:tc>
      </w:tr>
      <w:tr w:rsidR="00E948B3" w:rsidTr="00E948B3">
        <w:trPr>
          <w:trHeight w:val="660"/>
        </w:trPr>
        <w:tc>
          <w:tcPr>
            <w:tcW w:w="534" w:type="dxa"/>
          </w:tcPr>
          <w:p w:rsidR="00E948B3" w:rsidRDefault="00E948B3" w:rsidP="00E948B3">
            <w:pPr>
              <w:ind w:right="-5"/>
              <w:rPr>
                <w:rFonts w:ascii="Times New Roman" w:hAnsi="Times New Roman" w:cs="Times New Roman"/>
                <w:sz w:val="28"/>
                <w:szCs w:val="28"/>
              </w:rPr>
            </w:pPr>
          </w:p>
        </w:tc>
        <w:tc>
          <w:tcPr>
            <w:tcW w:w="4110" w:type="dxa"/>
          </w:tcPr>
          <w:p w:rsidR="00E948B3" w:rsidRDefault="00E948B3" w:rsidP="00E948B3">
            <w:pPr>
              <w:pStyle w:val="af5"/>
              <w:rPr>
                <w:shd w:val="clear" w:color="auto" w:fill="FFFFFF"/>
              </w:rPr>
            </w:pPr>
            <w:r>
              <w:rPr>
                <w:rFonts w:ascii="Times New Roman" w:hAnsi="Times New Roman"/>
                <w:b/>
                <w:sz w:val="28"/>
                <w:szCs w:val="28"/>
              </w:rPr>
              <w:t>Раздел 5. «Волшебство общения»</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43</w:t>
            </w: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19</w:t>
            </w: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24</w:t>
            </w:r>
          </w:p>
        </w:tc>
        <w:tc>
          <w:tcPr>
            <w:tcW w:w="2693" w:type="dxa"/>
          </w:tcPr>
          <w:p w:rsidR="00E948B3" w:rsidRDefault="00E948B3" w:rsidP="00E948B3">
            <w:pPr>
              <w:ind w:right="-5"/>
              <w:rPr>
                <w:rFonts w:ascii="Times New Roman" w:hAnsi="Times New Roman" w:cs="Times New Roman"/>
                <w:sz w:val="28"/>
                <w:szCs w:val="28"/>
              </w:rPr>
            </w:pPr>
          </w:p>
        </w:tc>
      </w:tr>
      <w:tr w:rsidR="00E948B3" w:rsidTr="00E948B3">
        <w:trPr>
          <w:trHeight w:val="23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w:t>
            </w:r>
          </w:p>
        </w:tc>
        <w:tc>
          <w:tcPr>
            <w:tcW w:w="4110" w:type="dxa"/>
          </w:tcPr>
          <w:p w:rsidR="00E948B3" w:rsidRPr="00BF7C92" w:rsidRDefault="00E948B3" w:rsidP="00E948B3">
            <w:pPr>
              <w:pStyle w:val="af5"/>
              <w:rPr>
                <w:rFonts w:ascii="Times New Roman" w:hAnsi="Times New Roman"/>
                <w:sz w:val="28"/>
                <w:szCs w:val="28"/>
              </w:rPr>
            </w:pPr>
            <w:r>
              <w:rPr>
                <w:rFonts w:ascii="Times New Roman" w:hAnsi="Times New Roman"/>
                <w:b/>
                <w:sz w:val="28"/>
                <w:szCs w:val="28"/>
              </w:rPr>
              <w:t>Тема</w:t>
            </w:r>
            <w:proofErr w:type="gramStart"/>
            <w:r>
              <w:rPr>
                <w:rFonts w:ascii="Times New Roman" w:hAnsi="Times New Roman"/>
                <w:b/>
                <w:sz w:val="28"/>
                <w:szCs w:val="28"/>
              </w:rPr>
              <w:t>1</w:t>
            </w:r>
            <w:proofErr w:type="gramEnd"/>
            <w:r>
              <w:rPr>
                <w:rFonts w:ascii="Times New Roman" w:hAnsi="Times New Roman"/>
                <w:b/>
                <w:sz w:val="28"/>
                <w:szCs w:val="28"/>
              </w:rPr>
              <w:t>:  «</w:t>
            </w:r>
            <w:r>
              <w:rPr>
                <w:rFonts w:ascii="Times New Roman" w:hAnsi="Times New Roman"/>
                <w:sz w:val="28"/>
                <w:szCs w:val="28"/>
              </w:rPr>
              <w:t>Человек среди людей»</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7</w:t>
            </w: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3</w:t>
            </w: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4</w:t>
            </w:r>
          </w:p>
        </w:tc>
        <w:tc>
          <w:tcPr>
            <w:tcW w:w="2693"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Тестирование</w:t>
            </w:r>
          </w:p>
        </w:tc>
      </w:tr>
      <w:tr w:rsidR="00E948B3" w:rsidTr="00E948B3">
        <w:trPr>
          <w:trHeight w:val="24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w:t>
            </w:r>
          </w:p>
        </w:tc>
        <w:tc>
          <w:tcPr>
            <w:tcW w:w="4110" w:type="dxa"/>
          </w:tcPr>
          <w:p w:rsidR="00E948B3" w:rsidRPr="0056250E" w:rsidRDefault="00E948B3" w:rsidP="00E948B3">
            <w:pPr>
              <w:pStyle w:val="af5"/>
              <w:jc w:val="both"/>
              <w:rPr>
                <w:rFonts w:ascii="Times New Roman" w:hAnsi="Times New Roman"/>
                <w:sz w:val="28"/>
                <w:szCs w:val="28"/>
              </w:rPr>
            </w:pPr>
            <w:r>
              <w:rPr>
                <w:rFonts w:ascii="Times New Roman" w:hAnsi="Times New Roman"/>
                <w:b/>
                <w:sz w:val="28"/>
                <w:szCs w:val="28"/>
              </w:rPr>
              <w:t xml:space="preserve">Тема 2: </w:t>
            </w:r>
            <w:r>
              <w:rPr>
                <w:rFonts w:ascii="Times New Roman" w:hAnsi="Times New Roman"/>
                <w:sz w:val="28"/>
                <w:szCs w:val="28"/>
              </w:rPr>
              <w:t xml:space="preserve">«Дружить или </w:t>
            </w:r>
            <w:r>
              <w:rPr>
                <w:rFonts w:ascii="Times New Roman" w:hAnsi="Times New Roman"/>
                <w:sz w:val="28"/>
                <w:szCs w:val="28"/>
              </w:rPr>
              <w:lastRenderedPageBreak/>
              <w:t>ссориться»</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lastRenderedPageBreak/>
              <w:t>7</w:t>
            </w: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3</w:t>
            </w: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4</w:t>
            </w:r>
          </w:p>
        </w:tc>
        <w:tc>
          <w:tcPr>
            <w:tcW w:w="2693"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Тестирование</w:t>
            </w:r>
          </w:p>
        </w:tc>
      </w:tr>
      <w:tr w:rsidR="00E948B3" w:rsidTr="00E948B3">
        <w:trPr>
          <w:trHeight w:val="46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lastRenderedPageBreak/>
              <w:t>3</w:t>
            </w:r>
          </w:p>
        </w:tc>
        <w:tc>
          <w:tcPr>
            <w:tcW w:w="4110" w:type="dxa"/>
          </w:tcPr>
          <w:p w:rsidR="00E948B3" w:rsidRPr="0056250E" w:rsidRDefault="00E948B3" w:rsidP="00E948B3">
            <w:pPr>
              <w:pStyle w:val="af5"/>
              <w:rPr>
                <w:rFonts w:ascii="Times New Roman" w:hAnsi="Times New Roman"/>
                <w:sz w:val="28"/>
                <w:szCs w:val="28"/>
              </w:rPr>
            </w:pPr>
            <w:r>
              <w:rPr>
                <w:rFonts w:ascii="Times New Roman" w:hAnsi="Times New Roman"/>
                <w:b/>
                <w:sz w:val="28"/>
                <w:szCs w:val="28"/>
              </w:rPr>
              <w:t xml:space="preserve">Тема 3: </w:t>
            </w:r>
            <w:r>
              <w:rPr>
                <w:rFonts w:ascii="Times New Roman" w:hAnsi="Times New Roman"/>
                <w:sz w:val="28"/>
                <w:szCs w:val="28"/>
              </w:rPr>
              <w:t>«Уроки красоты»</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8</w:t>
            </w: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4</w:t>
            </w: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4</w:t>
            </w:r>
          </w:p>
        </w:tc>
        <w:tc>
          <w:tcPr>
            <w:tcW w:w="2693"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Тестирование</w:t>
            </w:r>
          </w:p>
        </w:tc>
      </w:tr>
      <w:tr w:rsidR="00E948B3" w:rsidTr="00E948B3">
        <w:trPr>
          <w:trHeight w:val="34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w:t>
            </w:r>
          </w:p>
        </w:tc>
        <w:tc>
          <w:tcPr>
            <w:tcW w:w="4110" w:type="dxa"/>
          </w:tcPr>
          <w:p w:rsidR="00E948B3" w:rsidRPr="0056250E" w:rsidRDefault="00E948B3" w:rsidP="00E948B3">
            <w:pPr>
              <w:pStyle w:val="af5"/>
              <w:jc w:val="both"/>
              <w:rPr>
                <w:rFonts w:ascii="Times New Roman" w:hAnsi="Times New Roman"/>
                <w:sz w:val="28"/>
                <w:szCs w:val="28"/>
              </w:rPr>
            </w:pPr>
            <w:r>
              <w:rPr>
                <w:rFonts w:ascii="Times New Roman" w:hAnsi="Times New Roman"/>
                <w:b/>
                <w:sz w:val="28"/>
                <w:szCs w:val="28"/>
              </w:rPr>
              <w:t xml:space="preserve">Тема 4: </w:t>
            </w:r>
            <w:r>
              <w:rPr>
                <w:rFonts w:ascii="Times New Roman" w:hAnsi="Times New Roman"/>
                <w:sz w:val="28"/>
                <w:szCs w:val="28"/>
              </w:rPr>
              <w:t>«Я и мои эмоции»</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9</w:t>
            </w: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4</w:t>
            </w: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4</w:t>
            </w:r>
          </w:p>
        </w:tc>
        <w:tc>
          <w:tcPr>
            <w:tcW w:w="2693"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Тестирование</w:t>
            </w:r>
          </w:p>
        </w:tc>
      </w:tr>
      <w:tr w:rsidR="00E948B3" w:rsidTr="00E948B3">
        <w:trPr>
          <w:trHeight w:val="36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w:t>
            </w:r>
          </w:p>
        </w:tc>
        <w:tc>
          <w:tcPr>
            <w:tcW w:w="4110" w:type="dxa"/>
          </w:tcPr>
          <w:p w:rsidR="00E948B3" w:rsidRPr="0056250E" w:rsidRDefault="00E948B3" w:rsidP="00E948B3">
            <w:pPr>
              <w:pStyle w:val="af5"/>
              <w:jc w:val="both"/>
              <w:rPr>
                <w:rFonts w:ascii="Times New Roman" w:hAnsi="Times New Roman"/>
                <w:sz w:val="28"/>
                <w:szCs w:val="28"/>
              </w:rPr>
            </w:pPr>
            <w:r>
              <w:rPr>
                <w:rFonts w:ascii="Times New Roman" w:hAnsi="Times New Roman"/>
                <w:b/>
                <w:sz w:val="28"/>
                <w:szCs w:val="28"/>
              </w:rPr>
              <w:t xml:space="preserve">Тема 5: </w:t>
            </w:r>
            <w:r>
              <w:rPr>
                <w:rFonts w:ascii="Times New Roman" w:hAnsi="Times New Roman"/>
                <w:sz w:val="28"/>
                <w:szCs w:val="28"/>
              </w:rPr>
              <w:t>«Я и мои поступки»</w:t>
            </w:r>
          </w:p>
        </w:tc>
        <w:tc>
          <w:tcPr>
            <w:tcW w:w="993" w:type="dxa"/>
          </w:tcPr>
          <w:p w:rsidR="00E948B3"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8</w:t>
            </w:r>
          </w:p>
        </w:tc>
        <w:tc>
          <w:tcPr>
            <w:tcW w:w="1275" w:type="dxa"/>
          </w:tcPr>
          <w:p w:rsidR="00E948B3"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4</w:t>
            </w:r>
          </w:p>
        </w:tc>
        <w:tc>
          <w:tcPr>
            <w:tcW w:w="1276" w:type="dxa"/>
          </w:tcPr>
          <w:p w:rsidR="00E948B3"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4</w:t>
            </w:r>
          </w:p>
        </w:tc>
        <w:tc>
          <w:tcPr>
            <w:tcW w:w="2693"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Тестирование</w:t>
            </w:r>
          </w:p>
        </w:tc>
      </w:tr>
      <w:tr w:rsidR="00E948B3" w:rsidTr="00E948B3">
        <w:trPr>
          <w:trHeight w:val="25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6</w:t>
            </w:r>
          </w:p>
        </w:tc>
        <w:tc>
          <w:tcPr>
            <w:tcW w:w="4110" w:type="dxa"/>
          </w:tcPr>
          <w:p w:rsidR="00E948B3" w:rsidRPr="0056250E" w:rsidRDefault="00E948B3" w:rsidP="00E948B3">
            <w:pPr>
              <w:pStyle w:val="af5"/>
              <w:jc w:val="both"/>
              <w:rPr>
                <w:rFonts w:ascii="Times New Roman" w:hAnsi="Times New Roman"/>
                <w:sz w:val="28"/>
                <w:szCs w:val="28"/>
              </w:rPr>
            </w:pPr>
            <w:r>
              <w:rPr>
                <w:rFonts w:ascii="Times New Roman" w:hAnsi="Times New Roman"/>
                <w:b/>
                <w:sz w:val="28"/>
                <w:szCs w:val="28"/>
              </w:rPr>
              <w:t xml:space="preserve">Тема 6: </w:t>
            </w:r>
            <w:r>
              <w:rPr>
                <w:rFonts w:ascii="Times New Roman" w:hAnsi="Times New Roman"/>
                <w:sz w:val="28"/>
                <w:szCs w:val="28"/>
              </w:rPr>
              <w:t>«Повторение»</w:t>
            </w:r>
          </w:p>
        </w:tc>
        <w:tc>
          <w:tcPr>
            <w:tcW w:w="993" w:type="dxa"/>
          </w:tcPr>
          <w:p w:rsidR="00E948B3"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3</w:t>
            </w:r>
          </w:p>
        </w:tc>
        <w:tc>
          <w:tcPr>
            <w:tcW w:w="1275" w:type="dxa"/>
          </w:tcPr>
          <w:p w:rsidR="00E948B3"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276" w:type="dxa"/>
          </w:tcPr>
          <w:p w:rsidR="00E948B3"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2</w:t>
            </w:r>
          </w:p>
        </w:tc>
        <w:tc>
          <w:tcPr>
            <w:tcW w:w="2693"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Тестирование</w:t>
            </w:r>
          </w:p>
        </w:tc>
      </w:tr>
      <w:tr w:rsidR="00E948B3" w:rsidTr="00E948B3">
        <w:trPr>
          <w:trHeight w:val="22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7</w:t>
            </w:r>
          </w:p>
        </w:tc>
        <w:tc>
          <w:tcPr>
            <w:tcW w:w="4110" w:type="dxa"/>
          </w:tcPr>
          <w:p w:rsidR="00E948B3" w:rsidRPr="0056250E" w:rsidRDefault="00E948B3" w:rsidP="00E948B3">
            <w:pPr>
              <w:pStyle w:val="af5"/>
              <w:jc w:val="both"/>
              <w:rPr>
                <w:rFonts w:ascii="Times New Roman" w:hAnsi="Times New Roman"/>
                <w:sz w:val="28"/>
                <w:szCs w:val="28"/>
              </w:rPr>
            </w:pPr>
            <w:r>
              <w:rPr>
                <w:rFonts w:ascii="Times New Roman" w:hAnsi="Times New Roman"/>
                <w:b/>
                <w:sz w:val="28"/>
                <w:szCs w:val="28"/>
              </w:rPr>
              <w:t>Тема 7:</w:t>
            </w:r>
            <w:r>
              <w:rPr>
                <w:rFonts w:ascii="Times New Roman" w:hAnsi="Times New Roman"/>
                <w:sz w:val="28"/>
                <w:szCs w:val="28"/>
              </w:rPr>
              <w:t xml:space="preserve"> «Итоговое занятие»</w:t>
            </w:r>
          </w:p>
        </w:tc>
        <w:tc>
          <w:tcPr>
            <w:tcW w:w="993" w:type="dxa"/>
          </w:tcPr>
          <w:p w:rsidR="00E948B3"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275" w:type="dxa"/>
          </w:tcPr>
          <w:p w:rsidR="00E948B3" w:rsidRDefault="00E948B3" w:rsidP="00E948B3">
            <w:pPr>
              <w:ind w:right="-5"/>
              <w:jc w:val="center"/>
              <w:rPr>
                <w:rFonts w:ascii="Times New Roman" w:hAnsi="Times New Roman" w:cs="Times New Roman"/>
                <w:b/>
                <w:sz w:val="28"/>
                <w:szCs w:val="28"/>
              </w:rPr>
            </w:pPr>
          </w:p>
        </w:tc>
        <w:tc>
          <w:tcPr>
            <w:tcW w:w="1276" w:type="dxa"/>
          </w:tcPr>
          <w:p w:rsidR="00E948B3"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2693" w:type="dxa"/>
          </w:tcPr>
          <w:p w:rsidR="00E948B3" w:rsidRDefault="00E948B3" w:rsidP="00E948B3">
            <w:pPr>
              <w:ind w:right="-5"/>
              <w:rPr>
                <w:rFonts w:ascii="Times New Roman" w:hAnsi="Times New Roman" w:cs="Times New Roman"/>
                <w:sz w:val="28"/>
                <w:szCs w:val="28"/>
              </w:rPr>
            </w:pPr>
          </w:p>
        </w:tc>
      </w:tr>
    </w:tbl>
    <w:p w:rsidR="00E948B3" w:rsidRDefault="00E948B3" w:rsidP="00E948B3">
      <w:pPr>
        <w:pStyle w:val="a3"/>
        <w:rPr>
          <w:rFonts w:ascii="Times New Roman" w:hAnsi="Times New Roman" w:cs="Times New Roman"/>
          <w:sz w:val="28"/>
          <w:szCs w:val="28"/>
        </w:rPr>
      </w:pPr>
    </w:p>
    <w:p w:rsidR="00E948B3" w:rsidRDefault="00E948B3" w:rsidP="00E948B3">
      <w:pPr>
        <w:rPr>
          <w:rFonts w:ascii="Times New Roman" w:hAnsi="Times New Roman" w:cs="Times New Roman"/>
          <w:b/>
          <w:sz w:val="28"/>
          <w:szCs w:val="28"/>
        </w:rPr>
      </w:pPr>
      <w:r>
        <w:rPr>
          <w:rFonts w:ascii="Times New Roman" w:hAnsi="Times New Roman" w:cs="Times New Roman"/>
          <w:b/>
          <w:sz w:val="28"/>
          <w:szCs w:val="28"/>
        </w:rPr>
        <w:t>1.4. Планируемые результаты:</w:t>
      </w:r>
    </w:p>
    <w:p w:rsidR="00E948B3" w:rsidRPr="0049204D" w:rsidRDefault="00E948B3" w:rsidP="00E948B3">
      <w:pPr>
        <w:ind w:right="-5"/>
        <w:rPr>
          <w:rFonts w:ascii="Times New Roman" w:hAnsi="Times New Roman" w:cs="Times New Roman"/>
          <w:sz w:val="28"/>
          <w:szCs w:val="28"/>
        </w:rPr>
      </w:pPr>
      <w:r w:rsidRPr="0049204D">
        <w:rPr>
          <w:rFonts w:ascii="Times New Roman" w:hAnsi="Times New Roman" w:cs="Times New Roman"/>
          <w:sz w:val="28"/>
          <w:szCs w:val="28"/>
        </w:rPr>
        <w:t>-</w:t>
      </w:r>
      <w:proofErr w:type="spellStart"/>
      <w:r w:rsidRPr="0049204D">
        <w:rPr>
          <w:rFonts w:ascii="Times New Roman" w:hAnsi="Times New Roman" w:cs="Times New Roman"/>
          <w:sz w:val="28"/>
          <w:szCs w:val="28"/>
        </w:rPr>
        <w:t>социокультурное</w:t>
      </w:r>
      <w:proofErr w:type="spellEnd"/>
      <w:r w:rsidRPr="0049204D">
        <w:rPr>
          <w:rFonts w:ascii="Times New Roman" w:hAnsi="Times New Roman" w:cs="Times New Roman"/>
          <w:sz w:val="28"/>
          <w:szCs w:val="28"/>
        </w:rPr>
        <w:t xml:space="preserve"> развитие каждого подростка и молодого человека с умеренной умственной отсталостью;</w:t>
      </w:r>
    </w:p>
    <w:p w:rsidR="00E948B3" w:rsidRPr="0049204D" w:rsidRDefault="00E948B3" w:rsidP="00E948B3">
      <w:pPr>
        <w:ind w:right="-5"/>
        <w:rPr>
          <w:rFonts w:ascii="Times New Roman" w:hAnsi="Times New Roman" w:cs="Times New Roman"/>
          <w:sz w:val="28"/>
          <w:szCs w:val="28"/>
        </w:rPr>
      </w:pPr>
      <w:r w:rsidRPr="0049204D">
        <w:rPr>
          <w:rFonts w:ascii="Times New Roman" w:hAnsi="Times New Roman" w:cs="Times New Roman"/>
          <w:sz w:val="28"/>
          <w:szCs w:val="28"/>
        </w:rPr>
        <w:t>-</w:t>
      </w:r>
      <w:proofErr w:type="spellStart"/>
      <w:r w:rsidRPr="0049204D">
        <w:rPr>
          <w:rFonts w:ascii="Times New Roman" w:hAnsi="Times New Roman" w:cs="Times New Roman"/>
          <w:sz w:val="28"/>
          <w:szCs w:val="28"/>
        </w:rPr>
        <w:t>сформированность</w:t>
      </w:r>
      <w:proofErr w:type="spellEnd"/>
      <w:r w:rsidRPr="0049204D">
        <w:rPr>
          <w:rFonts w:ascii="Times New Roman" w:hAnsi="Times New Roman" w:cs="Times New Roman"/>
          <w:sz w:val="28"/>
          <w:szCs w:val="28"/>
        </w:rPr>
        <w:t xml:space="preserve">  социально-бытовых, трудовых умений и качеств;</w:t>
      </w:r>
    </w:p>
    <w:p w:rsidR="00E948B3" w:rsidRDefault="00E948B3" w:rsidP="00E948B3">
      <w:pPr>
        <w:ind w:right="-5"/>
        <w:rPr>
          <w:rFonts w:ascii="Times New Roman" w:hAnsi="Times New Roman" w:cs="Times New Roman"/>
          <w:sz w:val="28"/>
          <w:szCs w:val="28"/>
        </w:rPr>
      </w:pPr>
      <w:r w:rsidRPr="0049204D">
        <w:rPr>
          <w:rFonts w:ascii="Times New Roman" w:hAnsi="Times New Roman" w:cs="Times New Roman"/>
          <w:sz w:val="28"/>
          <w:szCs w:val="28"/>
        </w:rPr>
        <w:t xml:space="preserve">- </w:t>
      </w:r>
      <w:proofErr w:type="spellStart"/>
      <w:r w:rsidRPr="0049204D">
        <w:rPr>
          <w:rFonts w:ascii="Times New Roman" w:hAnsi="Times New Roman" w:cs="Times New Roman"/>
          <w:sz w:val="28"/>
          <w:szCs w:val="28"/>
        </w:rPr>
        <w:t>сформированность</w:t>
      </w:r>
      <w:proofErr w:type="spellEnd"/>
      <w:r w:rsidRPr="0049204D">
        <w:rPr>
          <w:rFonts w:ascii="Times New Roman" w:hAnsi="Times New Roman" w:cs="Times New Roman"/>
          <w:sz w:val="28"/>
          <w:szCs w:val="28"/>
        </w:rPr>
        <w:t xml:space="preserve"> практических знаний об окружающем природном и социальном мире, обеспечивающем жизнедеятельность и самостоятельное функционирование человека в микро</w:t>
      </w:r>
      <w:r>
        <w:rPr>
          <w:rFonts w:ascii="Times New Roman" w:hAnsi="Times New Roman" w:cs="Times New Roman"/>
          <w:sz w:val="28"/>
          <w:szCs w:val="28"/>
        </w:rPr>
        <w:t>-</w:t>
      </w:r>
      <w:r w:rsidRPr="0049204D">
        <w:rPr>
          <w:rFonts w:ascii="Times New Roman" w:hAnsi="Times New Roman" w:cs="Times New Roman"/>
          <w:sz w:val="28"/>
          <w:szCs w:val="28"/>
        </w:rPr>
        <w:t xml:space="preserve"> и макр</w:t>
      </w:r>
      <w:proofErr w:type="gramStart"/>
      <w:r w:rsidRPr="0049204D">
        <w:rPr>
          <w:rFonts w:ascii="Times New Roman" w:hAnsi="Times New Roman" w:cs="Times New Roman"/>
          <w:sz w:val="28"/>
          <w:szCs w:val="28"/>
        </w:rPr>
        <w:t>о</w:t>
      </w:r>
      <w:r>
        <w:rPr>
          <w:rFonts w:ascii="Times New Roman" w:hAnsi="Times New Roman" w:cs="Times New Roman"/>
          <w:sz w:val="28"/>
          <w:szCs w:val="28"/>
        </w:rPr>
        <w:t>-</w:t>
      </w:r>
      <w:proofErr w:type="gramEnd"/>
      <w:r w:rsidRPr="0049204D">
        <w:rPr>
          <w:rFonts w:ascii="Times New Roman" w:hAnsi="Times New Roman" w:cs="Times New Roman"/>
          <w:sz w:val="28"/>
          <w:szCs w:val="28"/>
        </w:rPr>
        <w:t xml:space="preserve"> среде.</w:t>
      </w:r>
    </w:p>
    <w:p w:rsidR="00E948B3" w:rsidRDefault="00E948B3" w:rsidP="00E948B3">
      <w:pPr>
        <w:ind w:right="-5"/>
        <w:rPr>
          <w:rFonts w:ascii="Times New Roman" w:hAnsi="Times New Roman" w:cs="Times New Roman"/>
          <w:b/>
          <w:sz w:val="28"/>
          <w:szCs w:val="28"/>
        </w:rPr>
      </w:pPr>
    </w:p>
    <w:p w:rsidR="00E948B3" w:rsidRDefault="00E948B3" w:rsidP="00E948B3">
      <w:pPr>
        <w:ind w:right="-5"/>
        <w:rPr>
          <w:rFonts w:ascii="Times New Roman" w:hAnsi="Times New Roman" w:cs="Times New Roman"/>
          <w:b/>
          <w:sz w:val="28"/>
          <w:szCs w:val="28"/>
        </w:rPr>
      </w:pPr>
    </w:p>
    <w:p w:rsidR="00E948B3" w:rsidRDefault="00E948B3" w:rsidP="00E948B3">
      <w:pPr>
        <w:ind w:right="-5"/>
        <w:rPr>
          <w:rFonts w:ascii="Times New Roman" w:hAnsi="Times New Roman" w:cs="Times New Roman"/>
          <w:b/>
          <w:sz w:val="28"/>
          <w:szCs w:val="28"/>
        </w:rPr>
      </w:pPr>
      <w:r w:rsidRPr="008B1BC3">
        <w:rPr>
          <w:rFonts w:ascii="Times New Roman" w:hAnsi="Times New Roman" w:cs="Times New Roman"/>
          <w:b/>
          <w:sz w:val="28"/>
          <w:szCs w:val="28"/>
        </w:rPr>
        <w:t>Ожидаемые результаты освоения программы</w:t>
      </w:r>
      <w:r>
        <w:rPr>
          <w:rFonts w:ascii="Times New Roman" w:hAnsi="Times New Roman" w:cs="Times New Roman"/>
          <w:b/>
          <w:sz w:val="28"/>
          <w:szCs w:val="28"/>
        </w:rPr>
        <w:t xml:space="preserve"> по основным разделам программы:</w:t>
      </w:r>
    </w:p>
    <w:p w:rsidR="00E948B3" w:rsidRPr="003B5B9A" w:rsidRDefault="00E948B3" w:rsidP="00E948B3">
      <w:pPr>
        <w:pStyle w:val="af5"/>
        <w:rPr>
          <w:rFonts w:ascii="Times New Roman" w:hAnsi="Times New Roman"/>
          <w:b/>
          <w:sz w:val="28"/>
          <w:szCs w:val="28"/>
        </w:rPr>
      </w:pPr>
      <w:r w:rsidRPr="003B5B9A">
        <w:rPr>
          <w:rFonts w:ascii="Times New Roman" w:hAnsi="Times New Roman"/>
          <w:b/>
          <w:sz w:val="28"/>
          <w:szCs w:val="28"/>
        </w:rPr>
        <w:t>«Штукатурно</w:t>
      </w:r>
      <w:r>
        <w:rPr>
          <w:rFonts w:ascii="Times New Roman" w:hAnsi="Times New Roman"/>
          <w:b/>
          <w:sz w:val="28"/>
          <w:szCs w:val="28"/>
        </w:rPr>
        <w:t>е и малярное дело»</w:t>
      </w:r>
      <w:proofErr w:type="gramStart"/>
      <w:r>
        <w:rPr>
          <w:rFonts w:ascii="Times New Roman" w:hAnsi="Times New Roman"/>
          <w:b/>
          <w:sz w:val="28"/>
          <w:szCs w:val="28"/>
        </w:rPr>
        <w:t xml:space="preserve"> ,</w:t>
      </w:r>
      <w:proofErr w:type="gramEnd"/>
      <w:r>
        <w:rPr>
          <w:rFonts w:ascii="Times New Roman" w:hAnsi="Times New Roman"/>
          <w:b/>
          <w:sz w:val="28"/>
          <w:szCs w:val="28"/>
        </w:rPr>
        <w:t xml:space="preserve"> </w:t>
      </w:r>
      <w:r w:rsidRPr="003B5B9A">
        <w:rPr>
          <w:rFonts w:ascii="Times New Roman" w:hAnsi="Times New Roman"/>
          <w:b/>
          <w:sz w:val="28"/>
          <w:szCs w:val="28"/>
        </w:rPr>
        <w:t xml:space="preserve"> «Уборка территории и помещений»</w:t>
      </w:r>
      <w:r>
        <w:rPr>
          <w:rFonts w:ascii="Times New Roman" w:hAnsi="Times New Roman"/>
          <w:b/>
          <w:sz w:val="28"/>
          <w:szCs w:val="28"/>
        </w:rPr>
        <w:t>:</w:t>
      </w:r>
    </w:p>
    <w:p w:rsidR="00E948B3" w:rsidRPr="00BD7BD5" w:rsidRDefault="00E948B3" w:rsidP="00E948B3">
      <w:pPr>
        <w:pStyle w:val="af5"/>
        <w:rPr>
          <w:rFonts w:ascii="Times New Roman" w:hAnsi="Times New Roman"/>
          <w:b/>
          <w:sz w:val="28"/>
          <w:szCs w:val="28"/>
        </w:rPr>
      </w:pPr>
      <w:r w:rsidRPr="00BD7BD5">
        <w:rPr>
          <w:rFonts w:ascii="Times New Roman" w:hAnsi="Times New Roman"/>
          <w:b/>
          <w:sz w:val="28"/>
          <w:szCs w:val="28"/>
        </w:rPr>
        <w:t>Личностные:</w:t>
      </w:r>
    </w:p>
    <w:p w:rsidR="00E948B3" w:rsidRPr="00BD7BD5" w:rsidRDefault="00E948B3" w:rsidP="00E948B3">
      <w:pPr>
        <w:pStyle w:val="af5"/>
        <w:jc w:val="both"/>
        <w:rPr>
          <w:rFonts w:ascii="Times New Roman" w:hAnsi="Times New Roman"/>
          <w:sz w:val="28"/>
          <w:szCs w:val="28"/>
        </w:rPr>
      </w:pPr>
      <w:proofErr w:type="gramStart"/>
      <w:r w:rsidRPr="00BD7BD5">
        <w:rPr>
          <w:rFonts w:ascii="Times New Roman" w:hAnsi="Times New Roman"/>
          <w:sz w:val="28"/>
          <w:szCs w:val="28"/>
        </w:rPr>
        <w:t>- учащийся понимает, кто он в этом мире, свои «сильные» и «слабые» стороны, а также то, чем он занимается;</w:t>
      </w:r>
      <w:proofErr w:type="gramEnd"/>
    </w:p>
    <w:p w:rsidR="00E948B3" w:rsidRPr="00BD7BD5" w:rsidRDefault="00E948B3" w:rsidP="00E948B3">
      <w:pPr>
        <w:pStyle w:val="af5"/>
        <w:jc w:val="both"/>
        <w:rPr>
          <w:rFonts w:ascii="Times New Roman" w:hAnsi="Times New Roman"/>
          <w:sz w:val="28"/>
          <w:szCs w:val="28"/>
        </w:rPr>
      </w:pPr>
      <w:r w:rsidRPr="00BD7BD5">
        <w:rPr>
          <w:rFonts w:ascii="Times New Roman" w:hAnsi="Times New Roman"/>
          <w:sz w:val="28"/>
          <w:szCs w:val="28"/>
        </w:rPr>
        <w:t>- имеет положительную мотивацию к активной деятельности на занятиях;</w:t>
      </w:r>
    </w:p>
    <w:p w:rsidR="00E948B3" w:rsidRPr="00BD7BD5" w:rsidRDefault="00E948B3" w:rsidP="00E948B3">
      <w:pPr>
        <w:pStyle w:val="af5"/>
        <w:jc w:val="both"/>
        <w:rPr>
          <w:rFonts w:ascii="Times New Roman" w:hAnsi="Times New Roman"/>
          <w:sz w:val="28"/>
          <w:szCs w:val="28"/>
        </w:rPr>
      </w:pPr>
      <w:r w:rsidRPr="00BD7BD5">
        <w:rPr>
          <w:rFonts w:ascii="Times New Roman" w:hAnsi="Times New Roman"/>
          <w:sz w:val="28"/>
          <w:szCs w:val="28"/>
        </w:rPr>
        <w:t>- проявляет ответственное отношение к учебной деятельности: вовремя приходит на занятия, выполняет правила ТБ, соблюдает правила, установленные в мастерской, выполняет задания педагога;</w:t>
      </w:r>
    </w:p>
    <w:p w:rsidR="00E948B3" w:rsidRPr="00BD7BD5" w:rsidRDefault="00E948B3" w:rsidP="00E948B3">
      <w:pPr>
        <w:pStyle w:val="af5"/>
        <w:jc w:val="both"/>
        <w:rPr>
          <w:rFonts w:ascii="Times New Roman" w:hAnsi="Times New Roman"/>
          <w:sz w:val="28"/>
          <w:szCs w:val="28"/>
        </w:rPr>
      </w:pPr>
      <w:r w:rsidRPr="00BD7BD5">
        <w:rPr>
          <w:rFonts w:ascii="Times New Roman" w:hAnsi="Times New Roman"/>
          <w:sz w:val="28"/>
          <w:szCs w:val="28"/>
        </w:rPr>
        <w:t>- несет ответственность за результаты своей деятельности,</w:t>
      </w:r>
    </w:p>
    <w:p w:rsidR="00E948B3" w:rsidRPr="00BD7BD5" w:rsidRDefault="00E948B3" w:rsidP="00E948B3">
      <w:pPr>
        <w:pStyle w:val="af5"/>
        <w:jc w:val="both"/>
        <w:rPr>
          <w:rFonts w:ascii="Times New Roman" w:hAnsi="Times New Roman"/>
          <w:sz w:val="28"/>
          <w:szCs w:val="28"/>
        </w:rPr>
      </w:pPr>
      <w:r w:rsidRPr="00BD7BD5">
        <w:rPr>
          <w:rFonts w:ascii="Times New Roman" w:hAnsi="Times New Roman"/>
          <w:sz w:val="28"/>
          <w:szCs w:val="28"/>
        </w:rPr>
        <w:t>- обладает навыками конструктивного общения при коллективном выполнении  работ;</w:t>
      </w:r>
    </w:p>
    <w:p w:rsidR="00E948B3" w:rsidRPr="00BD7BD5" w:rsidRDefault="00E948B3" w:rsidP="00E948B3">
      <w:pPr>
        <w:pStyle w:val="af5"/>
        <w:jc w:val="both"/>
        <w:rPr>
          <w:rFonts w:ascii="Times New Roman" w:hAnsi="Times New Roman"/>
          <w:sz w:val="28"/>
          <w:szCs w:val="28"/>
        </w:rPr>
      </w:pPr>
      <w:r w:rsidRPr="00BD7BD5">
        <w:rPr>
          <w:rFonts w:ascii="Times New Roman" w:hAnsi="Times New Roman"/>
          <w:sz w:val="28"/>
          <w:szCs w:val="28"/>
        </w:rPr>
        <w:t>- бережно относится к оборудованию в мастерской, соблюдает порядок на рабочем месте,</w:t>
      </w:r>
    </w:p>
    <w:p w:rsidR="00E948B3" w:rsidRPr="00BD7BD5" w:rsidRDefault="00E948B3" w:rsidP="00E948B3">
      <w:pPr>
        <w:pStyle w:val="af5"/>
        <w:jc w:val="both"/>
        <w:rPr>
          <w:rFonts w:ascii="Times New Roman" w:hAnsi="Times New Roman"/>
          <w:sz w:val="28"/>
          <w:szCs w:val="28"/>
        </w:rPr>
      </w:pPr>
      <w:r w:rsidRPr="00BD7BD5">
        <w:rPr>
          <w:rFonts w:ascii="Times New Roman" w:hAnsi="Times New Roman"/>
          <w:sz w:val="28"/>
          <w:szCs w:val="28"/>
        </w:rPr>
        <w:t>- учится экономно  расходовать материалы для работы, заботиться о сохранении ресурсов (электроэнергии, воды, тепла),</w:t>
      </w:r>
    </w:p>
    <w:p w:rsidR="00E948B3" w:rsidRPr="00BD7BD5" w:rsidRDefault="00E948B3" w:rsidP="00E948B3">
      <w:pPr>
        <w:pStyle w:val="af5"/>
        <w:jc w:val="both"/>
        <w:rPr>
          <w:rFonts w:ascii="Times New Roman" w:hAnsi="Times New Roman"/>
          <w:sz w:val="28"/>
          <w:szCs w:val="28"/>
        </w:rPr>
      </w:pPr>
      <w:r w:rsidRPr="00BD7BD5">
        <w:rPr>
          <w:rFonts w:ascii="Times New Roman" w:hAnsi="Times New Roman"/>
          <w:sz w:val="28"/>
          <w:szCs w:val="28"/>
        </w:rPr>
        <w:lastRenderedPageBreak/>
        <w:t>- учится  заботиться о своем здоровье: следит за влажной уборкой в мастерской, соблюдением режима проветривания, делает производственную зарядку, следит за правильной осанкой.</w:t>
      </w:r>
    </w:p>
    <w:p w:rsidR="00E948B3" w:rsidRPr="00BD7BD5" w:rsidRDefault="00E948B3" w:rsidP="00E948B3">
      <w:pPr>
        <w:pStyle w:val="af5"/>
        <w:rPr>
          <w:rFonts w:ascii="Times New Roman" w:hAnsi="Times New Roman"/>
          <w:b/>
          <w:sz w:val="28"/>
          <w:szCs w:val="28"/>
        </w:rPr>
      </w:pPr>
      <w:proofErr w:type="spellStart"/>
      <w:r w:rsidRPr="00BD7BD5">
        <w:rPr>
          <w:rFonts w:ascii="Times New Roman" w:hAnsi="Times New Roman"/>
          <w:b/>
          <w:sz w:val="28"/>
          <w:szCs w:val="28"/>
        </w:rPr>
        <w:t>Метапредметные</w:t>
      </w:r>
      <w:proofErr w:type="spellEnd"/>
      <w:r w:rsidRPr="00BD7BD5">
        <w:rPr>
          <w:rFonts w:ascii="Times New Roman" w:hAnsi="Times New Roman"/>
          <w:b/>
          <w:sz w:val="28"/>
          <w:szCs w:val="28"/>
        </w:rPr>
        <w:t>:</w:t>
      </w:r>
    </w:p>
    <w:p w:rsidR="00E948B3" w:rsidRPr="00BD7BD5" w:rsidRDefault="00E948B3" w:rsidP="00E948B3">
      <w:pPr>
        <w:pStyle w:val="af5"/>
        <w:rPr>
          <w:rFonts w:ascii="Times New Roman" w:hAnsi="Times New Roman"/>
          <w:sz w:val="28"/>
          <w:szCs w:val="28"/>
          <w:u w:val="single"/>
        </w:rPr>
      </w:pPr>
      <w:r w:rsidRPr="00BD7BD5">
        <w:rPr>
          <w:rFonts w:ascii="Times New Roman" w:hAnsi="Times New Roman"/>
          <w:sz w:val="28"/>
          <w:szCs w:val="28"/>
          <w:u w:val="single"/>
        </w:rPr>
        <w:t>- регулятивные: с помощью педагога учащиеся смогут:</w:t>
      </w:r>
    </w:p>
    <w:p w:rsidR="00E948B3" w:rsidRPr="00BD7BD5" w:rsidRDefault="00E948B3" w:rsidP="00E948B3">
      <w:pPr>
        <w:pStyle w:val="af5"/>
        <w:jc w:val="both"/>
        <w:rPr>
          <w:rFonts w:ascii="Times New Roman" w:hAnsi="Times New Roman"/>
          <w:sz w:val="28"/>
          <w:szCs w:val="28"/>
        </w:rPr>
      </w:pPr>
      <w:r w:rsidRPr="00BD7BD5">
        <w:rPr>
          <w:rFonts w:ascii="Times New Roman" w:hAnsi="Times New Roman"/>
          <w:sz w:val="28"/>
          <w:szCs w:val="28"/>
        </w:rPr>
        <w:t>- формулировать тему занятия и цели,</w:t>
      </w:r>
    </w:p>
    <w:p w:rsidR="00E948B3" w:rsidRPr="00BD7BD5" w:rsidRDefault="00E948B3" w:rsidP="00E948B3">
      <w:pPr>
        <w:pStyle w:val="af5"/>
        <w:jc w:val="both"/>
        <w:rPr>
          <w:rFonts w:ascii="Times New Roman" w:hAnsi="Times New Roman"/>
          <w:sz w:val="28"/>
          <w:szCs w:val="28"/>
        </w:rPr>
      </w:pPr>
      <w:r w:rsidRPr="00BD7BD5">
        <w:rPr>
          <w:rFonts w:ascii="Times New Roman" w:hAnsi="Times New Roman"/>
          <w:sz w:val="28"/>
          <w:szCs w:val="28"/>
        </w:rPr>
        <w:t>- составлять план действий,</w:t>
      </w:r>
    </w:p>
    <w:p w:rsidR="00E948B3" w:rsidRPr="00BD7BD5" w:rsidRDefault="00E948B3" w:rsidP="00E948B3">
      <w:pPr>
        <w:pStyle w:val="af5"/>
        <w:jc w:val="both"/>
        <w:rPr>
          <w:rFonts w:ascii="Times New Roman" w:hAnsi="Times New Roman"/>
          <w:sz w:val="28"/>
          <w:szCs w:val="28"/>
        </w:rPr>
      </w:pPr>
      <w:r w:rsidRPr="00BD7BD5">
        <w:rPr>
          <w:rFonts w:ascii="Times New Roman" w:hAnsi="Times New Roman"/>
          <w:sz w:val="28"/>
          <w:szCs w:val="28"/>
        </w:rPr>
        <w:t>- работать по плану или образцу, сверяя свои действия с планом (образцом), корректировать свою деятельность,</w:t>
      </w:r>
    </w:p>
    <w:p w:rsidR="00E948B3" w:rsidRPr="00BD7BD5" w:rsidRDefault="00E948B3" w:rsidP="00E948B3">
      <w:pPr>
        <w:pStyle w:val="af5"/>
        <w:jc w:val="both"/>
        <w:rPr>
          <w:rFonts w:ascii="Times New Roman" w:hAnsi="Times New Roman"/>
          <w:sz w:val="28"/>
          <w:szCs w:val="28"/>
        </w:rPr>
      </w:pPr>
      <w:r w:rsidRPr="00BD7BD5">
        <w:rPr>
          <w:rFonts w:ascii="Times New Roman" w:hAnsi="Times New Roman"/>
          <w:sz w:val="28"/>
          <w:szCs w:val="28"/>
        </w:rPr>
        <w:t>- определять степень успешности своей работы и работы других,</w:t>
      </w:r>
    </w:p>
    <w:p w:rsidR="00E948B3" w:rsidRPr="00BD7BD5" w:rsidRDefault="00E948B3" w:rsidP="00E948B3">
      <w:pPr>
        <w:pStyle w:val="af5"/>
        <w:jc w:val="both"/>
        <w:rPr>
          <w:rFonts w:ascii="Times New Roman" w:hAnsi="Times New Roman"/>
          <w:sz w:val="28"/>
          <w:szCs w:val="28"/>
        </w:rPr>
      </w:pPr>
      <w:r w:rsidRPr="00BD7BD5">
        <w:rPr>
          <w:rFonts w:ascii="Times New Roman" w:hAnsi="Times New Roman"/>
          <w:sz w:val="28"/>
          <w:szCs w:val="28"/>
        </w:rPr>
        <w:t>- владеть приемами самоконтроля, самооценки.</w:t>
      </w:r>
    </w:p>
    <w:p w:rsidR="00E948B3" w:rsidRPr="00BD7BD5" w:rsidRDefault="00E948B3" w:rsidP="00E948B3">
      <w:pPr>
        <w:pStyle w:val="af5"/>
        <w:rPr>
          <w:rFonts w:ascii="Times New Roman" w:hAnsi="Times New Roman"/>
          <w:b/>
          <w:sz w:val="28"/>
          <w:szCs w:val="28"/>
          <w:u w:val="single"/>
        </w:rPr>
      </w:pPr>
      <w:r w:rsidRPr="00BD7BD5">
        <w:rPr>
          <w:rFonts w:ascii="Times New Roman" w:hAnsi="Times New Roman"/>
          <w:b/>
          <w:sz w:val="28"/>
          <w:szCs w:val="28"/>
          <w:u w:val="single"/>
        </w:rPr>
        <w:t>- познавательные: учащиеся умеют:</w:t>
      </w:r>
    </w:p>
    <w:p w:rsidR="00E948B3" w:rsidRPr="00BD7BD5" w:rsidRDefault="00E948B3" w:rsidP="00E948B3">
      <w:pPr>
        <w:pStyle w:val="af5"/>
        <w:jc w:val="both"/>
        <w:rPr>
          <w:rFonts w:ascii="Times New Roman" w:hAnsi="Times New Roman"/>
          <w:sz w:val="28"/>
          <w:szCs w:val="28"/>
        </w:rPr>
      </w:pPr>
      <w:r w:rsidRPr="00BD7BD5">
        <w:rPr>
          <w:rFonts w:ascii="Times New Roman" w:hAnsi="Times New Roman"/>
          <w:sz w:val="28"/>
          <w:szCs w:val="28"/>
        </w:rPr>
        <w:t>- выполнять действия по словесной инструкции и показу педагога,</w:t>
      </w:r>
    </w:p>
    <w:p w:rsidR="00E948B3" w:rsidRPr="00BD7BD5" w:rsidRDefault="00E948B3" w:rsidP="00E948B3">
      <w:pPr>
        <w:pStyle w:val="af5"/>
        <w:jc w:val="both"/>
        <w:rPr>
          <w:rFonts w:ascii="Times New Roman" w:hAnsi="Times New Roman"/>
          <w:sz w:val="28"/>
          <w:szCs w:val="28"/>
        </w:rPr>
      </w:pPr>
      <w:r w:rsidRPr="00BD7BD5">
        <w:rPr>
          <w:rFonts w:ascii="Times New Roman" w:hAnsi="Times New Roman"/>
          <w:sz w:val="28"/>
          <w:szCs w:val="28"/>
        </w:rPr>
        <w:t>- пользоваться учебной и познавательной литературой,</w:t>
      </w:r>
    </w:p>
    <w:p w:rsidR="00E948B3" w:rsidRPr="00BD7BD5" w:rsidRDefault="00E948B3" w:rsidP="00E948B3">
      <w:pPr>
        <w:pStyle w:val="af5"/>
        <w:jc w:val="both"/>
        <w:rPr>
          <w:rFonts w:ascii="Times New Roman" w:hAnsi="Times New Roman"/>
          <w:sz w:val="28"/>
          <w:szCs w:val="28"/>
        </w:rPr>
      </w:pPr>
      <w:r w:rsidRPr="00BD7BD5">
        <w:rPr>
          <w:rFonts w:ascii="Times New Roman" w:hAnsi="Times New Roman"/>
          <w:sz w:val="28"/>
          <w:szCs w:val="28"/>
        </w:rPr>
        <w:t>- выполнять простые логические операции: сравнении, анализ, обобщение, устанавливать аналогии.</w:t>
      </w:r>
    </w:p>
    <w:p w:rsidR="00E948B3" w:rsidRPr="00BD7BD5" w:rsidRDefault="00E948B3" w:rsidP="00E948B3">
      <w:pPr>
        <w:pStyle w:val="af5"/>
        <w:rPr>
          <w:rFonts w:ascii="Times New Roman" w:hAnsi="Times New Roman"/>
          <w:sz w:val="28"/>
          <w:szCs w:val="28"/>
        </w:rPr>
      </w:pPr>
      <w:r w:rsidRPr="00BD7BD5">
        <w:rPr>
          <w:rFonts w:ascii="Times New Roman" w:hAnsi="Times New Roman"/>
          <w:b/>
          <w:sz w:val="28"/>
          <w:szCs w:val="28"/>
        </w:rPr>
        <w:t>Коммуникативные:</w:t>
      </w:r>
      <w:r w:rsidRPr="00BD7BD5">
        <w:rPr>
          <w:rFonts w:ascii="Times New Roman" w:hAnsi="Times New Roman"/>
          <w:sz w:val="28"/>
          <w:szCs w:val="28"/>
        </w:rPr>
        <w:t xml:space="preserve"> учащиеся должны уметь:</w:t>
      </w:r>
    </w:p>
    <w:p w:rsidR="00E948B3" w:rsidRPr="00BD7BD5" w:rsidRDefault="00E948B3" w:rsidP="00E948B3">
      <w:pPr>
        <w:pStyle w:val="af5"/>
        <w:rPr>
          <w:rFonts w:ascii="Times New Roman" w:hAnsi="Times New Roman"/>
          <w:sz w:val="28"/>
          <w:szCs w:val="28"/>
        </w:rPr>
      </w:pPr>
      <w:r w:rsidRPr="00BD7BD5">
        <w:rPr>
          <w:rFonts w:ascii="Times New Roman" w:hAnsi="Times New Roman"/>
          <w:sz w:val="28"/>
          <w:szCs w:val="28"/>
        </w:rPr>
        <w:t>- использовать монологическую и диалогическую формы речи,</w:t>
      </w:r>
    </w:p>
    <w:p w:rsidR="00E948B3" w:rsidRPr="00BD7BD5" w:rsidRDefault="00E948B3" w:rsidP="00E948B3">
      <w:pPr>
        <w:pStyle w:val="af5"/>
        <w:rPr>
          <w:rFonts w:ascii="Times New Roman" w:hAnsi="Times New Roman"/>
          <w:sz w:val="28"/>
          <w:szCs w:val="28"/>
        </w:rPr>
      </w:pPr>
      <w:r w:rsidRPr="00BD7BD5">
        <w:rPr>
          <w:rFonts w:ascii="Times New Roman" w:hAnsi="Times New Roman"/>
          <w:sz w:val="28"/>
          <w:szCs w:val="28"/>
        </w:rPr>
        <w:t>- задавать вопросы,</w:t>
      </w:r>
    </w:p>
    <w:p w:rsidR="00E948B3" w:rsidRPr="00BD7BD5" w:rsidRDefault="00E948B3" w:rsidP="00E948B3">
      <w:pPr>
        <w:pStyle w:val="af5"/>
        <w:rPr>
          <w:rFonts w:ascii="Times New Roman" w:hAnsi="Times New Roman"/>
          <w:sz w:val="28"/>
          <w:szCs w:val="28"/>
        </w:rPr>
      </w:pPr>
      <w:r w:rsidRPr="00BD7BD5">
        <w:rPr>
          <w:rFonts w:ascii="Times New Roman" w:hAnsi="Times New Roman"/>
          <w:sz w:val="28"/>
          <w:szCs w:val="28"/>
        </w:rPr>
        <w:t>- высказывать свою точку зрения,</w:t>
      </w:r>
    </w:p>
    <w:p w:rsidR="00E948B3" w:rsidRPr="00BD7BD5" w:rsidRDefault="00E948B3" w:rsidP="00E948B3">
      <w:pPr>
        <w:pStyle w:val="af5"/>
        <w:rPr>
          <w:rFonts w:ascii="Times New Roman" w:hAnsi="Times New Roman"/>
          <w:sz w:val="28"/>
          <w:szCs w:val="28"/>
        </w:rPr>
      </w:pPr>
      <w:r w:rsidRPr="00BD7BD5">
        <w:rPr>
          <w:rFonts w:ascii="Times New Roman" w:hAnsi="Times New Roman"/>
          <w:sz w:val="28"/>
          <w:szCs w:val="28"/>
        </w:rPr>
        <w:t>- уметь слушать и слышать других, принимать иную точку зрения,</w:t>
      </w:r>
    </w:p>
    <w:p w:rsidR="00E948B3" w:rsidRPr="00BD7BD5" w:rsidRDefault="00E948B3" w:rsidP="00E948B3">
      <w:pPr>
        <w:pStyle w:val="af5"/>
        <w:rPr>
          <w:rFonts w:ascii="Times New Roman" w:hAnsi="Times New Roman"/>
          <w:sz w:val="28"/>
          <w:szCs w:val="28"/>
        </w:rPr>
      </w:pPr>
      <w:r w:rsidRPr="00BD7BD5">
        <w:rPr>
          <w:rFonts w:ascii="Times New Roman" w:hAnsi="Times New Roman"/>
          <w:sz w:val="28"/>
          <w:szCs w:val="28"/>
        </w:rPr>
        <w:t>- высказывать и обосновывать свою точку зрения,</w:t>
      </w:r>
    </w:p>
    <w:p w:rsidR="00E948B3" w:rsidRPr="00BD7BD5" w:rsidRDefault="00E948B3" w:rsidP="00E948B3">
      <w:pPr>
        <w:pStyle w:val="af5"/>
        <w:rPr>
          <w:rFonts w:ascii="Times New Roman" w:hAnsi="Times New Roman"/>
          <w:sz w:val="28"/>
          <w:szCs w:val="28"/>
        </w:rPr>
      </w:pPr>
      <w:r w:rsidRPr="00BD7BD5">
        <w:rPr>
          <w:rFonts w:ascii="Times New Roman" w:hAnsi="Times New Roman"/>
          <w:sz w:val="28"/>
          <w:szCs w:val="28"/>
        </w:rPr>
        <w:t>- договариваться и приходить к общему решению в совместной деятельности.</w:t>
      </w:r>
    </w:p>
    <w:p w:rsidR="00E948B3" w:rsidRPr="00BD7BD5" w:rsidRDefault="00E948B3" w:rsidP="00E948B3">
      <w:pPr>
        <w:pStyle w:val="af5"/>
        <w:jc w:val="both"/>
        <w:rPr>
          <w:rFonts w:ascii="Times New Roman" w:hAnsi="Times New Roman"/>
          <w:sz w:val="28"/>
          <w:szCs w:val="28"/>
        </w:rPr>
      </w:pPr>
      <w:r w:rsidRPr="00BD7BD5">
        <w:rPr>
          <w:rFonts w:ascii="Times New Roman" w:hAnsi="Times New Roman"/>
          <w:b/>
          <w:sz w:val="28"/>
          <w:szCs w:val="28"/>
        </w:rPr>
        <w:t>Предметные</w:t>
      </w:r>
      <w:r w:rsidRPr="00BD7BD5">
        <w:rPr>
          <w:rFonts w:ascii="Times New Roman" w:hAnsi="Times New Roman"/>
          <w:sz w:val="28"/>
          <w:szCs w:val="28"/>
        </w:rPr>
        <w:t xml:space="preserve">: </w:t>
      </w:r>
      <w:r>
        <w:rPr>
          <w:rFonts w:ascii="Times New Roman" w:hAnsi="Times New Roman"/>
          <w:sz w:val="28"/>
          <w:szCs w:val="28"/>
        </w:rPr>
        <w:t>в результате изучения «</w:t>
      </w:r>
      <w:proofErr w:type="spellStart"/>
      <w:r>
        <w:rPr>
          <w:rFonts w:ascii="Times New Roman" w:hAnsi="Times New Roman"/>
          <w:sz w:val="28"/>
          <w:szCs w:val="28"/>
        </w:rPr>
        <w:t>штукатурно</w:t>
      </w:r>
      <w:proofErr w:type="spellEnd"/>
      <w:r>
        <w:rPr>
          <w:rFonts w:ascii="Times New Roman" w:hAnsi="Times New Roman"/>
          <w:sz w:val="28"/>
          <w:szCs w:val="28"/>
        </w:rPr>
        <w:t xml:space="preserve"> – малярного </w:t>
      </w:r>
      <w:r w:rsidRPr="00BD7BD5">
        <w:rPr>
          <w:rFonts w:ascii="Times New Roman" w:hAnsi="Times New Roman"/>
          <w:sz w:val="28"/>
          <w:szCs w:val="28"/>
        </w:rPr>
        <w:t xml:space="preserve"> дела» учащиеся должны знать:</w:t>
      </w:r>
    </w:p>
    <w:p w:rsidR="00E948B3" w:rsidRPr="00BD7BD5" w:rsidRDefault="00E948B3" w:rsidP="00E948B3">
      <w:pPr>
        <w:pStyle w:val="af5"/>
        <w:rPr>
          <w:rFonts w:ascii="Times New Roman" w:hAnsi="Times New Roman"/>
          <w:sz w:val="28"/>
          <w:szCs w:val="28"/>
        </w:rPr>
      </w:pPr>
      <w:r w:rsidRPr="00BD7BD5">
        <w:rPr>
          <w:rFonts w:ascii="Times New Roman" w:hAnsi="Times New Roman"/>
          <w:sz w:val="28"/>
          <w:szCs w:val="28"/>
        </w:rPr>
        <w:t>- об организации рабочего места,</w:t>
      </w:r>
    </w:p>
    <w:p w:rsidR="00E948B3" w:rsidRPr="00BD7BD5" w:rsidRDefault="00E948B3" w:rsidP="00E948B3">
      <w:pPr>
        <w:pStyle w:val="af5"/>
        <w:rPr>
          <w:rFonts w:ascii="Times New Roman" w:hAnsi="Times New Roman"/>
          <w:sz w:val="28"/>
          <w:szCs w:val="28"/>
        </w:rPr>
      </w:pPr>
      <w:r w:rsidRPr="00BD7BD5">
        <w:rPr>
          <w:rFonts w:ascii="Times New Roman" w:hAnsi="Times New Roman"/>
          <w:sz w:val="28"/>
          <w:szCs w:val="28"/>
        </w:rPr>
        <w:t>- о правилах безопасной работы с</w:t>
      </w:r>
      <w:r>
        <w:rPr>
          <w:rFonts w:ascii="Times New Roman" w:hAnsi="Times New Roman"/>
          <w:sz w:val="28"/>
          <w:szCs w:val="28"/>
        </w:rPr>
        <w:t xml:space="preserve"> инструментами и приспособлениями</w:t>
      </w:r>
      <w:r w:rsidRPr="00BD7BD5">
        <w:rPr>
          <w:rFonts w:ascii="Times New Roman" w:hAnsi="Times New Roman"/>
          <w:sz w:val="28"/>
          <w:szCs w:val="28"/>
        </w:rPr>
        <w:t>,</w:t>
      </w:r>
    </w:p>
    <w:p w:rsidR="00E948B3" w:rsidRPr="00BD7BD5" w:rsidRDefault="00E948B3" w:rsidP="00E948B3">
      <w:pPr>
        <w:pStyle w:val="af5"/>
        <w:rPr>
          <w:rFonts w:ascii="Times New Roman" w:hAnsi="Times New Roman"/>
          <w:sz w:val="28"/>
          <w:szCs w:val="28"/>
        </w:rPr>
      </w:pPr>
      <w:r w:rsidRPr="00BD7BD5">
        <w:rPr>
          <w:rFonts w:ascii="Times New Roman" w:hAnsi="Times New Roman"/>
          <w:sz w:val="28"/>
          <w:szCs w:val="28"/>
        </w:rPr>
        <w:t>- о правилах безопасн</w:t>
      </w:r>
      <w:r>
        <w:rPr>
          <w:rFonts w:ascii="Times New Roman" w:hAnsi="Times New Roman"/>
          <w:sz w:val="28"/>
          <w:szCs w:val="28"/>
        </w:rPr>
        <w:t xml:space="preserve">ой работы при выполнении </w:t>
      </w:r>
      <w:proofErr w:type="spellStart"/>
      <w:r>
        <w:rPr>
          <w:rFonts w:ascii="Times New Roman" w:hAnsi="Times New Roman"/>
          <w:sz w:val="28"/>
          <w:szCs w:val="28"/>
        </w:rPr>
        <w:t>штукатурн</w:t>
      </w:r>
      <w:proofErr w:type="gramStart"/>
      <w:r>
        <w:rPr>
          <w:rFonts w:ascii="Times New Roman" w:hAnsi="Times New Roman"/>
          <w:sz w:val="28"/>
          <w:szCs w:val="28"/>
        </w:rPr>
        <w:t>о</w:t>
      </w:r>
      <w:proofErr w:type="spellEnd"/>
      <w:r>
        <w:rPr>
          <w:rFonts w:ascii="Times New Roman" w:hAnsi="Times New Roman"/>
          <w:sz w:val="28"/>
          <w:szCs w:val="28"/>
        </w:rPr>
        <w:t>-</w:t>
      </w:r>
      <w:proofErr w:type="gramEnd"/>
      <w:r>
        <w:rPr>
          <w:rFonts w:ascii="Times New Roman" w:hAnsi="Times New Roman"/>
          <w:sz w:val="28"/>
          <w:szCs w:val="28"/>
        </w:rPr>
        <w:t xml:space="preserve"> малярных работ</w:t>
      </w:r>
      <w:r w:rsidRPr="00BD7BD5">
        <w:rPr>
          <w:rFonts w:ascii="Times New Roman" w:hAnsi="Times New Roman"/>
          <w:sz w:val="28"/>
          <w:szCs w:val="28"/>
        </w:rPr>
        <w:t>,</w:t>
      </w:r>
    </w:p>
    <w:p w:rsidR="00E948B3" w:rsidRPr="003B5B9A" w:rsidRDefault="00E948B3" w:rsidP="00E948B3">
      <w:pPr>
        <w:pStyle w:val="af5"/>
        <w:rPr>
          <w:rFonts w:ascii="Times New Roman" w:hAnsi="Times New Roman"/>
          <w:sz w:val="28"/>
          <w:szCs w:val="28"/>
        </w:rPr>
      </w:pPr>
      <w:r>
        <w:rPr>
          <w:rFonts w:ascii="Times New Roman" w:hAnsi="Times New Roman"/>
          <w:sz w:val="28"/>
          <w:szCs w:val="28"/>
        </w:rPr>
        <w:t>- в</w:t>
      </w:r>
      <w:r w:rsidRPr="003B5B9A">
        <w:rPr>
          <w:rFonts w:ascii="Times New Roman" w:hAnsi="Times New Roman"/>
          <w:sz w:val="28"/>
          <w:szCs w:val="28"/>
        </w:rPr>
        <w:t>иды технологий малярных и штукатурных работ.</w:t>
      </w:r>
    </w:p>
    <w:p w:rsidR="00E948B3" w:rsidRDefault="00E948B3" w:rsidP="00E948B3">
      <w:pPr>
        <w:pStyle w:val="af5"/>
        <w:rPr>
          <w:rFonts w:ascii="Times New Roman" w:hAnsi="Times New Roman"/>
          <w:sz w:val="28"/>
          <w:szCs w:val="28"/>
        </w:rPr>
      </w:pPr>
      <w:r>
        <w:rPr>
          <w:rFonts w:ascii="Times New Roman" w:hAnsi="Times New Roman"/>
          <w:sz w:val="28"/>
          <w:szCs w:val="28"/>
        </w:rPr>
        <w:t>- о</w:t>
      </w:r>
      <w:r w:rsidRPr="003B5B9A">
        <w:rPr>
          <w:rFonts w:ascii="Times New Roman" w:hAnsi="Times New Roman"/>
          <w:sz w:val="28"/>
          <w:szCs w:val="28"/>
        </w:rPr>
        <w:t>сновы технологий штукатурных и малярных работ.</w:t>
      </w:r>
    </w:p>
    <w:p w:rsidR="00E948B3" w:rsidRPr="003B5B9A" w:rsidRDefault="00E948B3" w:rsidP="00E948B3">
      <w:pPr>
        <w:pStyle w:val="af5"/>
        <w:jc w:val="both"/>
        <w:rPr>
          <w:rFonts w:ascii="Times New Roman" w:hAnsi="Times New Roman"/>
          <w:sz w:val="28"/>
          <w:szCs w:val="28"/>
        </w:rPr>
      </w:pPr>
      <w:r>
        <w:rPr>
          <w:rFonts w:ascii="Times New Roman" w:hAnsi="Times New Roman"/>
          <w:sz w:val="28"/>
          <w:szCs w:val="28"/>
        </w:rPr>
        <w:t>- т</w:t>
      </w:r>
      <w:r w:rsidRPr="003B5B9A">
        <w:rPr>
          <w:rFonts w:ascii="Times New Roman" w:hAnsi="Times New Roman"/>
          <w:sz w:val="28"/>
          <w:szCs w:val="28"/>
        </w:rPr>
        <w:t xml:space="preserve">ребования санитарии по содержанию помещения, устройство и назначение обслуживаемого оборудования и используемых приспособлений, способы и </w:t>
      </w:r>
      <w:r w:rsidRPr="003B5B9A">
        <w:rPr>
          <w:rFonts w:ascii="Times New Roman" w:hAnsi="Times New Roman"/>
          <w:sz w:val="28"/>
          <w:szCs w:val="28"/>
        </w:rPr>
        <w:lastRenderedPageBreak/>
        <w:t>технологическую последовательность обработки элементов и технических конструкций служебных помещений.</w:t>
      </w:r>
    </w:p>
    <w:p w:rsidR="00E948B3" w:rsidRPr="003B5B9A" w:rsidRDefault="00E948B3" w:rsidP="00E948B3">
      <w:pPr>
        <w:pStyle w:val="af5"/>
        <w:rPr>
          <w:rFonts w:ascii="Times New Roman" w:hAnsi="Times New Roman"/>
          <w:b/>
          <w:sz w:val="28"/>
          <w:szCs w:val="28"/>
        </w:rPr>
      </w:pPr>
    </w:p>
    <w:p w:rsidR="00E948B3" w:rsidRPr="003B5B9A" w:rsidRDefault="00E948B3" w:rsidP="00E948B3">
      <w:pPr>
        <w:pStyle w:val="af5"/>
        <w:rPr>
          <w:rFonts w:ascii="Times New Roman" w:hAnsi="Times New Roman"/>
          <w:b/>
          <w:sz w:val="28"/>
          <w:szCs w:val="28"/>
        </w:rPr>
      </w:pPr>
      <w:r w:rsidRPr="003B5B9A">
        <w:rPr>
          <w:rFonts w:ascii="Times New Roman" w:hAnsi="Times New Roman"/>
          <w:b/>
          <w:sz w:val="28"/>
          <w:szCs w:val="28"/>
        </w:rPr>
        <w:t>Воспитанники  должны уметь:</w:t>
      </w:r>
    </w:p>
    <w:p w:rsidR="00E948B3" w:rsidRPr="003B5B9A" w:rsidRDefault="00E948B3" w:rsidP="00E948B3">
      <w:pPr>
        <w:pStyle w:val="af5"/>
        <w:jc w:val="both"/>
        <w:rPr>
          <w:rFonts w:ascii="Times New Roman" w:hAnsi="Times New Roman"/>
          <w:sz w:val="28"/>
          <w:szCs w:val="28"/>
        </w:rPr>
      </w:pPr>
      <w:r w:rsidRPr="003B5B9A">
        <w:rPr>
          <w:rFonts w:ascii="Times New Roman" w:hAnsi="Times New Roman"/>
          <w:sz w:val="28"/>
          <w:szCs w:val="28"/>
        </w:rPr>
        <w:t xml:space="preserve">- Выполнять простейшие штукатурные и малярные работы.                                                                               - Убирать помещения административных зданий, коридоров, лестниц, санузлов; </w:t>
      </w:r>
    </w:p>
    <w:p w:rsidR="00E948B3" w:rsidRPr="003B5B9A" w:rsidRDefault="00E948B3" w:rsidP="00E948B3">
      <w:pPr>
        <w:pStyle w:val="af5"/>
        <w:jc w:val="both"/>
        <w:rPr>
          <w:rFonts w:ascii="Times New Roman" w:hAnsi="Times New Roman"/>
          <w:sz w:val="28"/>
          <w:szCs w:val="28"/>
        </w:rPr>
      </w:pPr>
      <w:r w:rsidRPr="003B5B9A">
        <w:rPr>
          <w:rFonts w:ascii="Times New Roman" w:hAnsi="Times New Roman"/>
          <w:sz w:val="28"/>
          <w:szCs w:val="28"/>
        </w:rPr>
        <w:t>- собирать мусор и эвакуировать его в установленные места;</w:t>
      </w:r>
    </w:p>
    <w:p w:rsidR="00E948B3" w:rsidRPr="003B5B9A" w:rsidRDefault="00E948B3" w:rsidP="00E948B3">
      <w:pPr>
        <w:pStyle w:val="af5"/>
        <w:jc w:val="both"/>
        <w:rPr>
          <w:rFonts w:ascii="Times New Roman" w:hAnsi="Times New Roman"/>
          <w:sz w:val="28"/>
          <w:szCs w:val="28"/>
        </w:rPr>
      </w:pPr>
      <w:r w:rsidRPr="003B5B9A">
        <w:rPr>
          <w:rFonts w:ascii="Times New Roman" w:hAnsi="Times New Roman"/>
          <w:sz w:val="28"/>
          <w:szCs w:val="28"/>
        </w:rPr>
        <w:t>- иметь навыки работы с метлой, лопатой, граблями, совком, носилками</w:t>
      </w:r>
    </w:p>
    <w:p w:rsidR="00E948B3" w:rsidRPr="003B5B9A" w:rsidRDefault="00E948B3" w:rsidP="00E948B3">
      <w:pPr>
        <w:pStyle w:val="af5"/>
        <w:jc w:val="both"/>
        <w:rPr>
          <w:rFonts w:ascii="Times New Roman" w:hAnsi="Times New Roman"/>
          <w:b/>
          <w:sz w:val="28"/>
          <w:szCs w:val="28"/>
        </w:rPr>
      </w:pPr>
      <w:r w:rsidRPr="003B5B9A">
        <w:rPr>
          <w:rFonts w:ascii="Times New Roman" w:hAnsi="Times New Roman"/>
          <w:b/>
          <w:sz w:val="28"/>
          <w:szCs w:val="28"/>
        </w:rPr>
        <w:t>Должны знать:</w:t>
      </w:r>
    </w:p>
    <w:p w:rsidR="00E948B3" w:rsidRPr="003B5B9A" w:rsidRDefault="00E948B3" w:rsidP="00E948B3">
      <w:pPr>
        <w:pStyle w:val="af5"/>
        <w:jc w:val="both"/>
        <w:rPr>
          <w:rFonts w:ascii="Times New Roman" w:hAnsi="Times New Roman"/>
          <w:sz w:val="28"/>
          <w:szCs w:val="28"/>
        </w:rPr>
      </w:pPr>
      <w:r w:rsidRPr="003B5B9A">
        <w:rPr>
          <w:rFonts w:ascii="Times New Roman" w:hAnsi="Times New Roman"/>
          <w:sz w:val="28"/>
          <w:szCs w:val="28"/>
        </w:rPr>
        <w:t>- Требования к ТБ при проведении малярных и штукатурных работ.</w:t>
      </w:r>
    </w:p>
    <w:p w:rsidR="00E948B3" w:rsidRPr="003B5B9A" w:rsidRDefault="00E948B3" w:rsidP="00E948B3">
      <w:pPr>
        <w:pStyle w:val="af5"/>
        <w:jc w:val="both"/>
        <w:rPr>
          <w:rFonts w:ascii="Times New Roman" w:hAnsi="Times New Roman"/>
          <w:sz w:val="28"/>
          <w:szCs w:val="28"/>
        </w:rPr>
      </w:pPr>
      <w:r w:rsidRPr="003B5B9A">
        <w:rPr>
          <w:rFonts w:ascii="Times New Roman" w:hAnsi="Times New Roman"/>
          <w:sz w:val="28"/>
          <w:szCs w:val="28"/>
        </w:rPr>
        <w:t>- Требования санитарии по содержанию помещения,</w:t>
      </w:r>
    </w:p>
    <w:p w:rsidR="00E948B3" w:rsidRPr="003B5B9A" w:rsidRDefault="00E948B3" w:rsidP="00E948B3">
      <w:pPr>
        <w:pStyle w:val="af5"/>
        <w:jc w:val="both"/>
        <w:rPr>
          <w:rFonts w:ascii="Times New Roman" w:hAnsi="Times New Roman"/>
          <w:sz w:val="28"/>
          <w:szCs w:val="28"/>
        </w:rPr>
      </w:pPr>
      <w:r w:rsidRPr="003B5B9A">
        <w:rPr>
          <w:rFonts w:ascii="Times New Roman" w:hAnsi="Times New Roman"/>
          <w:sz w:val="28"/>
          <w:szCs w:val="28"/>
        </w:rPr>
        <w:t>- Устройство и назначение обслуживаемого оборудования и используемых приспособлений, способы и технологическую последовательность обработки элементов и технических конструкций служебных помещений.</w:t>
      </w:r>
    </w:p>
    <w:p w:rsidR="00E948B3" w:rsidRPr="003B5B9A" w:rsidRDefault="00E948B3" w:rsidP="00E948B3">
      <w:pPr>
        <w:pStyle w:val="af5"/>
        <w:rPr>
          <w:rFonts w:ascii="Times New Roman" w:hAnsi="Times New Roman"/>
          <w:b/>
          <w:sz w:val="28"/>
          <w:szCs w:val="28"/>
        </w:rPr>
      </w:pPr>
      <w:r w:rsidRPr="003B5B9A">
        <w:rPr>
          <w:rFonts w:ascii="Times New Roman" w:hAnsi="Times New Roman"/>
          <w:b/>
          <w:sz w:val="28"/>
          <w:szCs w:val="28"/>
        </w:rPr>
        <w:t>Уборка служебных помещений и территории.</w:t>
      </w:r>
    </w:p>
    <w:p w:rsidR="00E948B3" w:rsidRPr="003B5B9A" w:rsidRDefault="00E948B3" w:rsidP="00E948B3">
      <w:pPr>
        <w:pStyle w:val="af5"/>
        <w:rPr>
          <w:rFonts w:ascii="Times New Roman" w:hAnsi="Times New Roman"/>
          <w:b/>
          <w:sz w:val="28"/>
          <w:szCs w:val="28"/>
        </w:rPr>
      </w:pPr>
      <w:r w:rsidRPr="003B5B9A">
        <w:rPr>
          <w:rFonts w:ascii="Times New Roman" w:hAnsi="Times New Roman"/>
          <w:b/>
          <w:sz w:val="28"/>
          <w:szCs w:val="28"/>
        </w:rPr>
        <w:t xml:space="preserve">Должны уметь: </w:t>
      </w:r>
    </w:p>
    <w:p w:rsidR="00E948B3" w:rsidRPr="003B5B9A" w:rsidRDefault="00E948B3" w:rsidP="00E948B3">
      <w:pPr>
        <w:pStyle w:val="af5"/>
        <w:rPr>
          <w:rFonts w:ascii="Times New Roman" w:hAnsi="Times New Roman"/>
          <w:sz w:val="28"/>
          <w:szCs w:val="28"/>
        </w:rPr>
      </w:pPr>
      <w:r w:rsidRPr="003B5B9A">
        <w:rPr>
          <w:rFonts w:ascii="Times New Roman" w:hAnsi="Times New Roman"/>
          <w:sz w:val="28"/>
          <w:szCs w:val="28"/>
        </w:rPr>
        <w:t xml:space="preserve">-Убирать помещения административных зданий, коридоров, лестниц, санузлов; </w:t>
      </w:r>
    </w:p>
    <w:p w:rsidR="00E948B3" w:rsidRPr="003B5B9A" w:rsidRDefault="00E948B3" w:rsidP="00E948B3">
      <w:pPr>
        <w:pStyle w:val="af5"/>
        <w:rPr>
          <w:rFonts w:ascii="Times New Roman" w:hAnsi="Times New Roman"/>
          <w:sz w:val="28"/>
          <w:szCs w:val="28"/>
        </w:rPr>
      </w:pPr>
      <w:r w:rsidRPr="003B5B9A">
        <w:rPr>
          <w:rFonts w:ascii="Times New Roman" w:hAnsi="Times New Roman"/>
          <w:sz w:val="28"/>
          <w:szCs w:val="28"/>
        </w:rPr>
        <w:t xml:space="preserve">- мыть стены, полы, оконные рамы, дверные блоки, радиаторы отопления; </w:t>
      </w:r>
    </w:p>
    <w:p w:rsidR="00E948B3" w:rsidRPr="003B5B9A" w:rsidRDefault="00E948B3" w:rsidP="00E948B3">
      <w:pPr>
        <w:pStyle w:val="af5"/>
        <w:rPr>
          <w:rFonts w:ascii="Times New Roman" w:hAnsi="Times New Roman"/>
          <w:sz w:val="28"/>
          <w:szCs w:val="28"/>
        </w:rPr>
      </w:pPr>
      <w:r w:rsidRPr="003B5B9A">
        <w:rPr>
          <w:rFonts w:ascii="Times New Roman" w:hAnsi="Times New Roman"/>
          <w:sz w:val="28"/>
          <w:szCs w:val="28"/>
        </w:rPr>
        <w:t xml:space="preserve">- чистить и дезинфицировать санитарно- техническое оборудование; </w:t>
      </w:r>
    </w:p>
    <w:p w:rsidR="00E948B3" w:rsidRPr="003B5B9A" w:rsidRDefault="00E948B3" w:rsidP="00E948B3">
      <w:pPr>
        <w:pStyle w:val="af5"/>
        <w:rPr>
          <w:rFonts w:ascii="Times New Roman" w:hAnsi="Times New Roman"/>
          <w:sz w:val="28"/>
          <w:szCs w:val="28"/>
        </w:rPr>
      </w:pPr>
      <w:r w:rsidRPr="003B5B9A">
        <w:rPr>
          <w:rFonts w:ascii="Times New Roman" w:hAnsi="Times New Roman"/>
          <w:sz w:val="28"/>
          <w:szCs w:val="28"/>
        </w:rPr>
        <w:t>- удалять пыль со стен, потолка, мебели и ковровых изделий;</w:t>
      </w:r>
    </w:p>
    <w:p w:rsidR="00E948B3" w:rsidRPr="003B5B9A" w:rsidRDefault="00E948B3" w:rsidP="00E948B3">
      <w:pPr>
        <w:pStyle w:val="af5"/>
        <w:rPr>
          <w:rFonts w:ascii="Times New Roman" w:hAnsi="Times New Roman"/>
          <w:sz w:val="28"/>
          <w:szCs w:val="28"/>
        </w:rPr>
      </w:pPr>
      <w:r w:rsidRPr="003B5B9A">
        <w:rPr>
          <w:rFonts w:ascii="Times New Roman" w:hAnsi="Times New Roman"/>
          <w:sz w:val="28"/>
          <w:szCs w:val="28"/>
        </w:rPr>
        <w:t>- чистить урны от мусора и промывать их дезинфицирующим раствором,</w:t>
      </w:r>
    </w:p>
    <w:p w:rsidR="00E948B3" w:rsidRPr="003B5B9A" w:rsidRDefault="00E948B3" w:rsidP="00E948B3">
      <w:pPr>
        <w:pStyle w:val="af5"/>
        <w:rPr>
          <w:rFonts w:ascii="Times New Roman" w:hAnsi="Times New Roman"/>
          <w:sz w:val="28"/>
          <w:szCs w:val="28"/>
        </w:rPr>
      </w:pPr>
      <w:r w:rsidRPr="003B5B9A">
        <w:rPr>
          <w:rFonts w:ascii="Times New Roman" w:hAnsi="Times New Roman"/>
          <w:sz w:val="28"/>
          <w:szCs w:val="28"/>
        </w:rPr>
        <w:t>-собирать мусор и эвакуировать его в установленные места;</w:t>
      </w:r>
    </w:p>
    <w:p w:rsidR="00E948B3" w:rsidRPr="003B5B9A" w:rsidRDefault="00E948B3" w:rsidP="00E948B3">
      <w:pPr>
        <w:pStyle w:val="af5"/>
        <w:rPr>
          <w:rFonts w:ascii="Times New Roman" w:hAnsi="Times New Roman"/>
          <w:sz w:val="28"/>
          <w:szCs w:val="28"/>
        </w:rPr>
      </w:pPr>
      <w:r w:rsidRPr="003B5B9A">
        <w:rPr>
          <w:rFonts w:ascii="Times New Roman" w:hAnsi="Times New Roman"/>
          <w:sz w:val="28"/>
          <w:szCs w:val="28"/>
        </w:rPr>
        <w:t>- соблюдать  санитарию и гигиену в убираемых помещениях.</w:t>
      </w:r>
    </w:p>
    <w:p w:rsidR="00E948B3" w:rsidRPr="003B5B9A" w:rsidRDefault="00E948B3" w:rsidP="00E948B3">
      <w:pPr>
        <w:pStyle w:val="af5"/>
        <w:rPr>
          <w:rFonts w:ascii="Times New Roman" w:hAnsi="Times New Roman"/>
          <w:sz w:val="28"/>
          <w:szCs w:val="28"/>
        </w:rPr>
      </w:pPr>
      <w:r w:rsidRPr="003B5B9A">
        <w:rPr>
          <w:rFonts w:ascii="Times New Roman" w:hAnsi="Times New Roman"/>
          <w:sz w:val="28"/>
          <w:szCs w:val="28"/>
        </w:rPr>
        <w:t>- иметь навыки работы с метлой, лопатой, граблями, совком, носилками</w:t>
      </w:r>
    </w:p>
    <w:p w:rsidR="00E948B3" w:rsidRPr="003B5B9A" w:rsidRDefault="00E948B3" w:rsidP="00E948B3">
      <w:pPr>
        <w:pStyle w:val="af5"/>
        <w:rPr>
          <w:rFonts w:ascii="Times New Roman" w:hAnsi="Times New Roman"/>
          <w:sz w:val="28"/>
          <w:szCs w:val="28"/>
        </w:rPr>
      </w:pPr>
      <w:r w:rsidRPr="003B5B9A">
        <w:rPr>
          <w:rFonts w:ascii="Times New Roman" w:hAnsi="Times New Roman"/>
          <w:sz w:val="28"/>
          <w:szCs w:val="28"/>
        </w:rPr>
        <w:t>- очищать дорожки  от снега.</w:t>
      </w:r>
    </w:p>
    <w:p w:rsidR="00E948B3" w:rsidRPr="003B5B9A" w:rsidRDefault="00E948B3" w:rsidP="00E948B3">
      <w:pPr>
        <w:pStyle w:val="af5"/>
        <w:rPr>
          <w:rFonts w:ascii="Times New Roman" w:hAnsi="Times New Roman"/>
          <w:sz w:val="28"/>
          <w:szCs w:val="28"/>
        </w:rPr>
      </w:pPr>
      <w:r w:rsidRPr="003B5B9A">
        <w:rPr>
          <w:rFonts w:ascii="Times New Roman" w:hAnsi="Times New Roman"/>
          <w:sz w:val="28"/>
          <w:szCs w:val="28"/>
        </w:rPr>
        <w:t xml:space="preserve">- скалывать  и убирать  лёд. </w:t>
      </w:r>
    </w:p>
    <w:p w:rsidR="00E948B3" w:rsidRPr="003B5B9A" w:rsidRDefault="00E948B3" w:rsidP="00E948B3">
      <w:pPr>
        <w:pStyle w:val="af5"/>
        <w:rPr>
          <w:rFonts w:ascii="Times New Roman" w:hAnsi="Times New Roman"/>
          <w:sz w:val="28"/>
          <w:szCs w:val="28"/>
        </w:rPr>
      </w:pPr>
      <w:r w:rsidRPr="003B5B9A">
        <w:rPr>
          <w:rFonts w:ascii="Times New Roman" w:hAnsi="Times New Roman"/>
          <w:sz w:val="28"/>
          <w:szCs w:val="28"/>
        </w:rPr>
        <w:t>- убирать  снег и лёд в специально отведенные места.</w:t>
      </w:r>
    </w:p>
    <w:p w:rsidR="00E948B3" w:rsidRPr="003B5B9A" w:rsidRDefault="00E948B3" w:rsidP="00E948B3">
      <w:pPr>
        <w:pStyle w:val="af5"/>
        <w:rPr>
          <w:rFonts w:ascii="Times New Roman" w:hAnsi="Times New Roman"/>
          <w:sz w:val="28"/>
          <w:szCs w:val="28"/>
        </w:rPr>
      </w:pPr>
      <w:r w:rsidRPr="003B5B9A">
        <w:rPr>
          <w:rFonts w:ascii="Times New Roman" w:hAnsi="Times New Roman"/>
          <w:sz w:val="28"/>
          <w:szCs w:val="28"/>
        </w:rPr>
        <w:t xml:space="preserve">- сгребать мусор с клумб и дорожек. </w:t>
      </w:r>
    </w:p>
    <w:p w:rsidR="00E948B3" w:rsidRPr="003B5B9A" w:rsidRDefault="00E948B3" w:rsidP="00E948B3">
      <w:pPr>
        <w:pStyle w:val="af5"/>
        <w:rPr>
          <w:rFonts w:ascii="Times New Roman" w:hAnsi="Times New Roman"/>
          <w:sz w:val="28"/>
          <w:szCs w:val="28"/>
        </w:rPr>
      </w:pPr>
      <w:r w:rsidRPr="003B5B9A">
        <w:rPr>
          <w:rFonts w:ascii="Times New Roman" w:hAnsi="Times New Roman"/>
          <w:sz w:val="28"/>
          <w:szCs w:val="28"/>
        </w:rPr>
        <w:t xml:space="preserve">- сгребать опавшие листья граблями. </w:t>
      </w:r>
    </w:p>
    <w:p w:rsidR="00E948B3" w:rsidRPr="003B5B9A" w:rsidRDefault="00E948B3" w:rsidP="00E948B3">
      <w:pPr>
        <w:pStyle w:val="af5"/>
        <w:rPr>
          <w:rFonts w:ascii="Times New Roman" w:hAnsi="Times New Roman"/>
          <w:sz w:val="28"/>
          <w:szCs w:val="28"/>
        </w:rPr>
      </w:pPr>
      <w:r w:rsidRPr="003B5B9A">
        <w:rPr>
          <w:rFonts w:ascii="Times New Roman" w:hAnsi="Times New Roman"/>
          <w:sz w:val="28"/>
          <w:szCs w:val="28"/>
        </w:rPr>
        <w:t xml:space="preserve">-подметать дорожки с твердым покрытием, собирать мусор в валки и кучи, переносить мусора. </w:t>
      </w:r>
    </w:p>
    <w:p w:rsidR="00E948B3" w:rsidRPr="003B5B9A" w:rsidRDefault="00E948B3" w:rsidP="00E948B3">
      <w:pPr>
        <w:pStyle w:val="af5"/>
        <w:rPr>
          <w:rFonts w:ascii="Times New Roman" w:hAnsi="Times New Roman"/>
          <w:sz w:val="28"/>
          <w:szCs w:val="28"/>
        </w:rPr>
      </w:pPr>
      <w:r w:rsidRPr="003B5B9A">
        <w:rPr>
          <w:rFonts w:ascii="Times New Roman" w:hAnsi="Times New Roman"/>
          <w:sz w:val="28"/>
          <w:szCs w:val="28"/>
        </w:rPr>
        <w:t xml:space="preserve">- убирать газоны: уборка сучьев и других посторонних предметов, сгребание граблями, удаление с газонов. </w:t>
      </w:r>
    </w:p>
    <w:p w:rsidR="00E948B3" w:rsidRPr="003B5B9A" w:rsidRDefault="00E948B3" w:rsidP="00E948B3">
      <w:pPr>
        <w:pStyle w:val="af5"/>
        <w:rPr>
          <w:rFonts w:ascii="Times New Roman" w:hAnsi="Times New Roman"/>
          <w:sz w:val="28"/>
          <w:szCs w:val="28"/>
        </w:rPr>
      </w:pPr>
      <w:r w:rsidRPr="003B5B9A">
        <w:rPr>
          <w:rFonts w:ascii="Times New Roman" w:hAnsi="Times New Roman"/>
          <w:sz w:val="28"/>
          <w:szCs w:val="28"/>
        </w:rPr>
        <w:lastRenderedPageBreak/>
        <w:t>- уборка спортплощадки и другие территории ДДИ.</w:t>
      </w:r>
    </w:p>
    <w:p w:rsidR="00E948B3" w:rsidRPr="003B5B9A" w:rsidRDefault="00E948B3" w:rsidP="00E948B3">
      <w:pPr>
        <w:pStyle w:val="af5"/>
        <w:rPr>
          <w:rFonts w:ascii="Times New Roman" w:hAnsi="Times New Roman"/>
          <w:sz w:val="28"/>
          <w:szCs w:val="28"/>
        </w:rPr>
      </w:pPr>
      <w:r w:rsidRPr="003B5B9A">
        <w:rPr>
          <w:rFonts w:ascii="Times New Roman" w:hAnsi="Times New Roman"/>
          <w:sz w:val="28"/>
          <w:szCs w:val="28"/>
        </w:rPr>
        <w:t>- очищать уборочный инвентарь и устанавливать на места хранения.</w:t>
      </w:r>
    </w:p>
    <w:p w:rsidR="00E948B3" w:rsidRPr="003B5B9A" w:rsidRDefault="00E948B3" w:rsidP="00E948B3">
      <w:pPr>
        <w:pStyle w:val="af5"/>
        <w:rPr>
          <w:rFonts w:ascii="Times New Roman" w:hAnsi="Times New Roman"/>
          <w:b/>
          <w:sz w:val="28"/>
          <w:szCs w:val="28"/>
        </w:rPr>
      </w:pPr>
      <w:r w:rsidRPr="003B5B9A">
        <w:rPr>
          <w:rFonts w:ascii="Times New Roman" w:hAnsi="Times New Roman"/>
          <w:b/>
          <w:sz w:val="28"/>
          <w:szCs w:val="28"/>
        </w:rPr>
        <w:t>Должны знать:</w:t>
      </w:r>
    </w:p>
    <w:p w:rsidR="00E948B3" w:rsidRPr="003B5B9A" w:rsidRDefault="00E948B3" w:rsidP="00E948B3">
      <w:pPr>
        <w:pStyle w:val="af5"/>
        <w:jc w:val="both"/>
        <w:rPr>
          <w:rFonts w:ascii="Times New Roman" w:hAnsi="Times New Roman"/>
          <w:sz w:val="28"/>
          <w:szCs w:val="28"/>
        </w:rPr>
      </w:pPr>
      <w:r w:rsidRPr="003B5B9A">
        <w:rPr>
          <w:rFonts w:ascii="Times New Roman" w:hAnsi="Times New Roman"/>
          <w:sz w:val="28"/>
          <w:szCs w:val="28"/>
        </w:rPr>
        <w:t>- Требования санитарии по содержанию помещения,</w:t>
      </w:r>
    </w:p>
    <w:p w:rsidR="00E948B3" w:rsidRDefault="00E948B3" w:rsidP="00E948B3">
      <w:pPr>
        <w:pStyle w:val="af5"/>
        <w:jc w:val="both"/>
        <w:rPr>
          <w:rFonts w:ascii="Times New Roman" w:hAnsi="Times New Roman"/>
          <w:sz w:val="28"/>
          <w:szCs w:val="28"/>
        </w:rPr>
      </w:pPr>
      <w:r w:rsidRPr="003B5B9A">
        <w:rPr>
          <w:rFonts w:ascii="Times New Roman" w:hAnsi="Times New Roman"/>
          <w:sz w:val="28"/>
          <w:szCs w:val="28"/>
        </w:rPr>
        <w:t>- Устройство и назначение обслуживаемого оборудования и используемых приспособлений, способы и технологическую последовательность обработки элементов и технических конструкций служебных помещений.</w:t>
      </w:r>
    </w:p>
    <w:p w:rsidR="00E948B3" w:rsidRDefault="00E948B3" w:rsidP="00E948B3">
      <w:pPr>
        <w:ind w:right="-5"/>
        <w:rPr>
          <w:rFonts w:ascii="Times New Roman" w:hAnsi="Times New Roman" w:cs="Times New Roman"/>
          <w:b/>
          <w:sz w:val="28"/>
          <w:szCs w:val="28"/>
        </w:rPr>
      </w:pPr>
      <w:r w:rsidRPr="008B1BC3">
        <w:rPr>
          <w:rFonts w:ascii="Times New Roman" w:hAnsi="Times New Roman" w:cs="Times New Roman"/>
          <w:b/>
          <w:sz w:val="28"/>
          <w:szCs w:val="28"/>
        </w:rPr>
        <w:t>Ожидаемые результаты освоения программы</w:t>
      </w:r>
      <w:r>
        <w:rPr>
          <w:rFonts w:ascii="Times New Roman" w:hAnsi="Times New Roman" w:cs="Times New Roman"/>
          <w:b/>
          <w:sz w:val="28"/>
          <w:szCs w:val="28"/>
        </w:rPr>
        <w:t xml:space="preserve"> по разделу программы:</w:t>
      </w:r>
    </w:p>
    <w:p w:rsidR="00E948B3" w:rsidRDefault="00E948B3" w:rsidP="00E948B3">
      <w:pPr>
        <w:pStyle w:val="af5"/>
        <w:rPr>
          <w:rFonts w:ascii="Times New Roman" w:hAnsi="Times New Roman"/>
          <w:b/>
          <w:sz w:val="28"/>
          <w:szCs w:val="28"/>
        </w:rPr>
      </w:pPr>
      <w:r w:rsidRPr="003B5B9A">
        <w:rPr>
          <w:rFonts w:ascii="Times New Roman" w:hAnsi="Times New Roman"/>
          <w:b/>
          <w:sz w:val="28"/>
          <w:szCs w:val="28"/>
        </w:rPr>
        <w:t>«</w:t>
      </w:r>
      <w:r>
        <w:rPr>
          <w:rFonts w:ascii="Times New Roman" w:hAnsi="Times New Roman"/>
          <w:b/>
          <w:sz w:val="28"/>
          <w:szCs w:val="28"/>
        </w:rPr>
        <w:t>Знакомство с  народной культурой и календарными праздниками»:</w:t>
      </w:r>
    </w:p>
    <w:p w:rsidR="00E948B3" w:rsidRDefault="00E948B3" w:rsidP="00E95760">
      <w:pPr>
        <w:pStyle w:val="af5"/>
        <w:numPr>
          <w:ilvl w:val="0"/>
          <w:numId w:val="10"/>
        </w:numPr>
        <w:rPr>
          <w:rFonts w:ascii="Times New Roman" w:hAnsi="Times New Roman"/>
          <w:sz w:val="28"/>
          <w:szCs w:val="28"/>
        </w:rPr>
      </w:pPr>
      <w:r>
        <w:rPr>
          <w:rFonts w:ascii="Times New Roman" w:hAnsi="Times New Roman"/>
          <w:sz w:val="28"/>
          <w:szCs w:val="28"/>
        </w:rPr>
        <w:t>Появился интерес к изучению русской народной культуры;</w:t>
      </w:r>
    </w:p>
    <w:p w:rsidR="00E948B3" w:rsidRDefault="00E948B3" w:rsidP="00E95760">
      <w:pPr>
        <w:pStyle w:val="af5"/>
        <w:numPr>
          <w:ilvl w:val="0"/>
          <w:numId w:val="10"/>
        </w:numPr>
        <w:rPr>
          <w:rFonts w:ascii="Times New Roman" w:hAnsi="Times New Roman"/>
          <w:sz w:val="28"/>
          <w:szCs w:val="28"/>
        </w:rPr>
      </w:pPr>
      <w:r>
        <w:rPr>
          <w:rFonts w:ascii="Times New Roman" w:hAnsi="Times New Roman"/>
          <w:sz w:val="28"/>
          <w:szCs w:val="28"/>
        </w:rPr>
        <w:t>Сформировался необходимый минимум исторических знаний;</w:t>
      </w:r>
    </w:p>
    <w:p w:rsidR="00E948B3" w:rsidRDefault="00E948B3" w:rsidP="00E95760">
      <w:pPr>
        <w:pStyle w:val="af5"/>
        <w:numPr>
          <w:ilvl w:val="0"/>
          <w:numId w:val="10"/>
        </w:numPr>
        <w:rPr>
          <w:rFonts w:ascii="Times New Roman" w:hAnsi="Times New Roman"/>
          <w:sz w:val="28"/>
          <w:szCs w:val="28"/>
        </w:rPr>
      </w:pPr>
      <w:r>
        <w:rPr>
          <w:rFonts w:ascii="Times New Roman" w:hAnsi="Times New Roman"/>
          <w:sz w:val="28"/>
          <w:szCs w:val="28"/>
        </w:rPr>
        <w:t>Сформировались чувства национального достоинства;</w:t>
      </w:r>
    </w:p>
    <w:p w:rsidR="00E948B3" w:rsidRDefault="00E948B3" w:rsidP="00E95760">
      <w:pPr>
        <w:pStyle w:val="af5"/>
        <w:numPr>
          <w:ilvl w:val="0"/>
          <w:numId w:val="10"/>
        </w:numPr>
        <w:rPr>
          <w:rFonts w:ascii="Times New Roman" w:hAnsi="Times New Roman"/>
          <w:sz w:val="28"/>
          <w:szCs w:val="28"/>
        </w:rPr>
      </w:pPr>
      <w:r>
        <w:rPr>
          <w:rFonts w:ascii="Times New Roman" w:hAnsi="Times New Roman"/>
          <w:sz w:val="28"/>
          <w:szCs w:val="28"/>
        </w:rPr>
        <w:t>Пополнились знания о декоративно - прикладном искусстве России;</w:t>
      </w:r>
    </w:p>
    <w:p w:rsidR="00E948B3" w:rsidRDefault="00E948B3" w:rsidP="00E95760">
      <w:pPr>
        <w:pStyle w:val="af5"/>
        <w:numPr>
          <w:ilvl w:val="0"/>
          <w:numId w:val="10"/>
        </w:numPr>
        <w:rPr>
          <w:rFonts w:ascii="Times New Roman" w:hAnsi="Times New Roman"/>
          <w:sz w:val="28"/>
          <w:szCs w:val="28"/>
        </w:rPr>
      </w:pPr>
      <w:r>
        <w:rPr>
          <w:rFonts w:ascii="Times New Roman" w:hAnsi="Times New Roman"/>
          <w:sz w:val="28"/>
          <w:szCs w:val="28"/>
        </w:rPr>
        <w:t>Расширились знания о традициях русского народа.</w:t>
      </w:r>
    </w:p>
    <w:p w:rsidR="00E948B3" w:rsidRPr="00A72741" w:rsidRDefault="00E948B3" w:rsidP="00E948B3">
      <w:pPr>
        <w:pStyle w:val="af5"/>
        <w:jc w:val="both"/>
        <w:rPr>
          <w:rFonts w:ascii="Times New Roman" w:hAnsi="Times New Roman"/>
          <w:b/>
          <w:sz w:val="28"/>
          <w:szCs w:val="28"/>
        </w:rPr>
      </w:pPr>
      <w:r w:rsidRPr="00A72741">
        <w:rPr>
          <w:rFonts w:ascii="Times New Roman" w:hAnsi="Times New Roman"/>
          <w:b/>
          <w:sz w:val="28"/>
          <w:szCs w:val="28"/>
        </w:rPr>
        <w:t>Ожидаемые результаты освоения программы по разделу программы:</w:t>
      </w:r>
    </w:p>
    <w:p w:rsidR="00E948B3" w:rsidRPr="00A72741" w:rsidRDefault="00E948B3" w:rsidP="00E948B3">
      <w:pPr>
        <w:pStyle w:val="af5"/>
        <w:jc w:val="both"/>
        <w:rPr>
          <w:rFonts w:ascii="Times New Roman" w:hAnsi="Times New Roman"/>
          <w:b/>
          <w:sz w:val="28"/>
          <w:szCs w:val="28"/>
        </w:rPr>
      </w:pPr>
      <w:r w:rsidRPr="00A72741">
        <w:rPr>
          <w:rFonts w:ascii="Times New Roman" w:hAnsi="Times New Roman"/>
          <w:b/>
          <w:sz w:val="28"/>
          <w:szCs w:val="28"/>
        </w:rPr>
        <w:t>«Волшебство общения»:</w:t>
      </w:r>
    </w:p>
    <w:p w:rsidR="00E948B3" w:rsidRPr="00A72741" w:rsidRDefault="00E948B3" w:rsidP="00E948B3">
      <w:pPr>
        <w:pStyle w:val="af5"/>
        <w:jc w:val="both"/>
        <w:rPr>
          <w:rFonts w:ascii="Times New Roman" w:hAnsi="Times New Roman"/>
          <w:b/>
          <w:sz w:val="28"/>
          <w:szCs w:val="28"/>
          <w:u w:val="single"/>
        </w:rPr>
      </w:pPr>
      <w:r w:rsidRPr="00A72741">
        <w:rPr>
          <w:rFonts w:ascii="Times New Roman" w:hAnsi="Times New Roman"/>
          <w:b/>
          <w:sz w:val="28"/>
          <w:szCs w:val="28"/>
          <w:u w:val="single"/>
        </w:rPr>
        <w:t>Личностные:</w:t>
      </w:r>
    </w:p>
    <w:p w:rsidR="00E948B3" w:rsidRPr="00A72741" w:rsidRDefault="00E948B3" w:rsidP="00E948B3">
      <w:pPr>
        <w:pStyle w:val="af5"/>
        <w:rPr>
          <w:rFonts w:ascii="Times New Roman" w:hAnsi="Times New Roman"/>
          <w:sz w:val="28"/>
          <w:szCs w:val="28"/>
        </w:rPr>
      </w:pPr>
      <w:r w:rsidRPr="00A72741">
        <w:rPr>
          <w:rFonts w:ascii="Times New Roman" w:hAnsi="Times New Roman"/>
          <w:sz w:val="28"/>
          <w:szCs w:val="28"/>
        </w:rPr>
        <w:t>- доброжелательное отношение к окружающим;</w:t>
      </w:r>
    </w:p>
    <w:p w:rsidR="00E948B3" w:rsidRPr="00A72741" w:rsidRDefault="00E948B3" w:rsidP="00E948B3">
      <w:pPr>
        <w:pStyle w:val="af5"/>
        <w:rPr>
          <w:rFonts w:ascii="Times New Roman" w:hAnsi="Times New Roman"/>
          <w:sz w:val="28"/>
          <w:szCs w:val="28"/>
        </w:rPr>
      </w:pPr>
      <w:r w:rsidRPr="00A72741">
        <w:rPr>
          <w:rFonts w:ascii="Times New Roman" w:hAnsi="Times New Roman"/>
          <w:sz w:val="28"/>
          <w:szCs w:val="28"/>
        </w:rPr>
        <w:t>- умение управлять своими эмоциями;</w:t>
      </w:r>
    </w:p>
    <w:p w:rsidR="00E948B3" w:rsidRPr="00A72741" w:rsidRDefault="00E948B3" w:rsidP="00E948B3">
      <w:pPr>
        <w:pStyle w:val="af5"/>
        <w:rPr>
          <w:rFonts w:ascii="Times New Roman" w:hAnsi="Times New Roman"/>
          <w:sz w:val="28"/>
          <w:szCs w:val="28"/>
        </w:rPr>
      </w:pPr>
      <w:r w:rsidRPr="00A72741">
        <w:rPr>
          <w:rFonts w:ascii="Times New Roman" w:hAnsi="Times New Roman"/>
          <w:sz w:val="28"/>
          <w:szCs w:val="28"/>
        </w:rPr>
        <w:t>- аккуратность и опрятность;</w:t>
      </w:r>
    </w:p>
    <w:p w:rsidR="00E948B3" w:rsidRPr="00A72741" w:rsidRDefault="00E948B3" w:rsidP="00E948B3">
      <w:pPr>
        <w:pStyle w:val="af5"/>
        <w:rPr>
          <w:rFonts w:ascii="Times New Roman" w:hAnsi="Times New Roman"/>
          <w:sz w:val="28"/>
          <w:szCs w:val="28"/>
        </w:rPr>
      </w:pPr>
      <w:r w:rsidRPr="00A72741">
        <w:rPr>
          <w:rFonts w:ascii="Times New Roman" w:hAnsi="Times New Roman"/>
          <w:sz w:val="28"/>
          <w:szCs w:val="28"/>
        </w:rPr>
        <w:t>- умение видеть красоту в окружающем мире и красоту в поведении и поступках людей;</w:t>
      </w:r>
    </w:p>
    <w:p w:rsidR="00E948B3" w:rsidRPr="00A72741" w:rsidRDefault="00E948B3" w:rsidP="00E948B3">
      <w:pPr>
        <w:pStyle w:val="af5"/>
        <w:rPr>
          <w:rFonts w:ascii="Times New Roman" w:hAnsi="Times New Roman"/>
          <w:sz w:val="28"/>
          <w:szCs w:val="28"/>
        </w:rPr>
      </w:pPr>
      <w:r w:rsidRPr="00A72741">
        <w:rPr>
          <w:rFonts w:ascii="Times New Roman" w:hAnsi="Times New Roman"/>
          <w:sz w:val="28"/>
          <w:szCs w:val="28"/>
        </w:rPr>
        <w:t>- потребность в соблюдении личной гигиены.</w:t>
      </w:r>
    </w:p>
    <w:p w:rsidR="00E948B3" w:rsidRPr="00A72741" w:rsidRDefault="00E948B3" w:rsidP="00E948B3">
      <w:pPr>
        <w:pStyle w:val="af5"/>
        <w:rPr>
          <w:rFonts w:ascii="Times New Roman" w:hAnsi="Times New Roman"/>
          <w:b/>
          <w:sz w:val="28"/>
          <w:szCs w:val="28"/>
          <w:u w:val="single"/>
        </w:rPr>
      </w:pPr>
      <w:r w:rsidRPr="00A72741">
        <w:rPr>
          <w:rFonts w:ascii="Times New Roman" w:hAnsi="Times New Roman"/>
          <w:b/>
          <w:sz w:val="28"/>
          <w:szCs w:val="28"/>
          <w:u w:val="single"/>
        </w:rPr>
        <w:t>Предметные:</w:t>
      </w:r>
    </w:p>
    <w:p w:rsidR="00E948B3" w:rsidRPr="00A72741" w:rsidRDefault="00E948B3" w:rsidP="00E948B3">
      <w:pPr>
        <w:pStyle w:val="af5"/>
        <w:rPr>
          <w:rFonts w:ascii="Times New Roman" w:hAnsi="Times New Roman"/>
          <w:sz w:val="28"/>
          <w:szCs w:val="28"/>
        </w:rPr>
      </w:pPr>
      <w:r w:rsidRPr="00A72741">
        <w:rPr>
          <w:rFonts w:ascii="Times New Roman" w:hAnsi="Times New Roman"/>
          <w:sz w:val="28"/>
          <w:szCs w:val="28"/>
        </w:rPr>
        <w:t xml:space="preserve">- освоение социальных норм и правил поведения в группах, сообществах, включая, взрослые; правила взаимоотношений парня и девушки; </w:t>
      </w:r>
    </w:p>
    <w:p w:rsidR="00E948B3" w:rsidRPr="00A72741" w:rsidRDefault="00E948B3" w:rsidP="00E948B3">
      <w:pPr>
        <w:pStyle w:val="af5"/>
        <w:rPr>
          <w:rFonts w:ascii="Times New Roman" w:hAnsi="Times New Roman"/>
          <w:sz w:val="28"/>
          <w:szCs w:val="28"/>
        </w:rPr>
      </w:pPr>
      <w:r w:rsidRPr="00A72741">
        <w:rPr>
          <w:rFonts w:ascii="Times New Roman" w:hAnsi="Times New Roman"/>
          <w:sz w:val="28"/>
          <w:szCs w:val="28"/>
        </w:rPr>
        <w:t>- умение определять свой нравственный выбор и следовать ему в повседневной жизни; приходить на помощь друг другу и нуждающимся людям;</w:t>
      </w:r>
    </w:p>
    <w:p w:rsidR="00E948B3" w:rsidRPr="00A72741" w:rsidRDefault="00E948B3" w:rsidP="00E948B3">
      <w:pPr>
        <w:pStyle w:val="af5"/>
        <w:rPr>
          <w:rFonts w:ascii="Times New Roman" w:hAnsi="Times New Roman"/>
          <w:sz w:val="28"/>
          <w:szCs w:val="28"/>
        </w:rPr>
      </w:pPr>
      <w:r w:rsidRPr="00A72741">
        <w:rPr>
          <w:rFonts w:ascii="Times New Roman" w:hAnsi="Times New Roman"/>
          <w:sz w:val="28"/>
          <w:szCs w:val="28"/>
        </w:rPr>
        <w:t>- иметь опыт наблюдений эстетических объектов в природе, эстетического отношения к окружающему миру и самому себе;</w:t>
      </w:r>
    </w:p>
    <w:p w:rsidR="00E948B3" w:rsidRPr="00A72741" w:rsidRDefault="00E948B3" w:rsidP="00E948B3">
      <w:pPr>
        <w:pStyle w:val="af5"/>
        <w:rPr>
          <w:rFonts w:ascii="Times New Roman" w:hAnsi="Times New Roman"/>
          <w:sz w:val="28"/>
          <w:szCs w:val="28"/>
        </w:rPr>
      </w:pPr>
      <w:r w:rsidRPr="00A72741">
        <w:rPr>
          <w:rFonts w:ascii="Times New Roman" w:hAnsi="Times New Roman"/>
          <w:sz w:val="28"/>
          <w:szCs w:val="28"/>
        </w:rPr>
        <w:t>- умение оценивать происходящее вокруг нас и внутри себя;</w:t>
      </w:r>
    </w:p>
    <w:p w:rsidR="00E948B3" w:rsidRPr="00A72741" w:rsidRDefault="00E948B3" w:rsidP="00E948B3">
      <w:pPr>
        <w:pStyle w:val="af5"/>
        <w:rPr>
          <w:rFonts w:ascii="Times New Roman" w:hAnsi="Times New Roman"/>
          <w:sz w:val="28"/>
          <w:szCs w:val="28"/>
        </w:rPr>
      </w:pPr>
      <w:r w:rsidRPr="00A72741">
        <w:rPr>
          <w:rFonts w:ascii="Times New Roman" w:hAnsi="Times New Roman"/>
          <w:sz w:val="28"/>
          <w:szCs w:val="28"/>
        </w:rPr>
        <w:t>- знание эстетических норм;</w:t>
      </w:r>
    </w:p>
    <w:p w:rsidR="00E948B3" w:rsidRPr="00A72741" w:rsidRDefault="00E948B3" w:rsidP="00E948B3">
      <w:pPr>
        <w:pStyle w:val="af5"/>
        <w:rPr>
          <w:rFonts w:ascii="Times New Roman" w:hAnsi="Times New Roman"/>
          <w:sz w:val="28"/>
          <w:szCs w:val="28"/>
        </w:rPr>
      </w:pPr>
      <w:r w:rsidRPr="00A72741">
        <w:rPr>
          <w:rFonts w:ascii="Times New Roman" w:hAnsi="Times New Roman"/>
          <w:sz w:val="28"/>
          <w:szCs w:val="28"/>
        </w:rPr>
        <w:t>- знание основных правил поведения и общения с окружающими;</w:t>
      </w:r>
    </w:p>
    <w:p w:rsidR="00E948B3" w:rsidRPr="00A72741" w:rsidRDefault="00E948B3" w:rsidP="00E948B3">
      <w:pPr>
        <w:pStyle w:val="af5"/>
        <w:rPr>
          <w:rFonts w:ascii="Times New Roman" w:hAnsi="Times New Roman"/>
          <w:sz w:val="28"/>
          <w:szCs w:val="28"/>
        </w:rPr>
      </w:pPr>
      <w:r w:rsidRPr="00A72741">
        <w:rPr>
          <w:rFonts w:ascii="Times New Roman" w:hAnsi="Times New Roman"/>
          <w:sz w:val="28"/>
          <w:szCs w:val="28"/>
        </w:rPr>
        <w:lastRenderedPageBreak/>
        <w:t>- знание элементарных гигиенических правил и умение их соблюдать.</w:t>
      </w:r>
    </w:p>
    <w:p w:rsidR="00E948B3" w:rsidRDefault="00E948B3" w:rsidP="00E948B3">
      <w:pPr>
        <w:ind w:right="-5"/>
        <w:rPr>
          <w:rFonts w:ascii="Times New Roman" w:hAnsi="Times New Roman" w:cs="Times New Roman"/>
          <w:b/>
          <w:sz w:val="28"/>
          <w:szCs w:val="28"/>
        </w:rPr>
      </w:pPr>
      <w:r w:rsidRPr="008B1BC3">
        <w:rPr>
          <w:rFonts w:ascii="Times New Roman" w:hAnsi="Times New Roman" w:cs="Times New Roman"/>
          <w:b/>
          <w:sz w:val="28"/>
          <w:szCs w:val="28"/>
        </w:rPr>
        <w:t>2. Комплекс организационно-педагогических условий.</w:t>
      </w:r>
    </w:p>
    <w:p w:rsidR="00E948B3" w:rsidRPr="008B1BC3" w:rsidRDefault="00E948B3" w:rsidP="00E948B3">
      <w:pPr>
        <w:ind w:right="-5"/>
        <w:rPr>
          <w:rFonts w:ascii="Times New Roman" w:hAnsi="Times New Roman" w:cs="Times New Roman"/>
          <w:b/>
          <w:sz w:val="28"/>
          <w:szCs w:val="28"/>
        </w:rPr>
      </w:pPr>
    </w:p>
    <w:p w:rsidR="00E948B3" w:rsidRPr="00277364" w:rsidRDefault="00E948B3" w:rsidP="00E948B3">
      <w:pPr>
        <w:ind w:right="-5"/>
        <w:rPr>
          <w:rFonts w:ascii="Times New Roman" w:hAnsi="Times New Roman" w:cs="Times New Roman"/>
          <w:b/>
          <w:sz w:val="28"/>
          <w:szCs w:val="28"/>
        </w:rPr>
      </w:pPr>
      <w:r w:rsidRPr="008B1BC3">
        <w:rPr>
          <w:rFonts w:ascii="Times New Roman" w:hAnsi="Times New Roman" w:cs="Times New Roman"/>
          <w:b/>
          <w:sz w:val="28"/>
          <w:szCs w:val="28"/>
        </w:rPr>
        <w:t>2.1.Календарный учебный график.</w:t>
      </w:r>
    </w:p>
    <w:tbl>
      <w:tblPr>
        <w:tblStyle w:val="af4"/>
        <w:tblW w:w="10881" w:type="dxa"/>
        <w:tblLook w:val="04A0"/>
      </w:tblPr>
      <w:tblGrid>
        <w:gridCol w:w="1780"/>
        <w:gridCol w:w="1780"/>
        <w:gridCol w:w="1780"/>
        <w:gridCol w:w="1780"/>
        <w:gridCol w:w="1781"/>
        <w:gridCol w:w="1980"/>
      </w:tblGrid>
      <w:tr w:rsidR="00E948B3" w:rsidTr="00E948B3">
        <w:tc>
          <w:tcPr>
            <w:tcW w:w="1780" w:type="dxa"/>
          </w:tcPr>
          <w:p w:rsidR="00E948B3" w:rsidRDefault="00E948B3" w:rsidP="00E948B3">
            <w:pPr>
              <w:pStyle w:val="a3"/>
              <w:rPr>
                <w:rFonts w:ascii="Times New Roman" w:hAnsi="Times New Roman" w:cs="Times New Roman"/>
                <w:sz w:val="28"/>
                <w:szCs w:val="28"/>
              </w:rPr>
            </w:pPr>
            <w:r>
              <w:rPr>
                <w:rFonts w:ascii="Times New Roman" w:hAnsi="Times New Roman" w:cs="Times New Roman"/>
                <w:sz w:val="28"/>
                <w:szCs w:val="28"/>
              </w:rPr>
              <w:t>Год</w:t>
            </w:r>
          </w:p>
        </w:tc>
        <w:tc>
          <w:tcPr>
            <w:tcW w:w="1780" w:type="dxa"/>
          </w:tcPr>
          <w:p w:rsidR="00E948B3" w:rsidRDefault="00E948B3" w:rsidP="00E948B3">
            <w:pPr>
              <w:pStyle w:val="a3"/>
              <w:rPr>
                <w:rFonts w:ascii="Times New Roman" w:hAnsi="Times New Roman" w:cs="Times New Roman"/>
                <w:sz w:val="28"/>
                <w:szCs w:val="28"/>
              </w:rPr>
            </w:pPr>
            <w:r>
              <w:rPr>
                <w:rFonts w:ascii="Times New Roman" w:hAnsi="Times New Roman" w:cs="Times New Roman"/>
                <w:sz w:val="28"/>
                <w:szCs w:val="28"/>
              </w:rPr>
              <w:t xml:space="preserve">Дата </w:t>
            </w:r>
          </w:p>
          <w:p w:rsidR="00E948B3" w:rsidRDefault="00E948B3" w:rsidP="00E948B3">
            <w:pPr>
              <w:pStyle w:val="a3"/>
              <w:rPr>
                <w:rFonts w:ascii="Times New Roman" w:hAnsi="Times New Roman" w:cs="Times New Roman"/>
                <w:sz w:val="28"/>
                <w:szCs w:val="28"/>
              </w:rPr>
            </w:pPr>
            <w:r>
              <w:rPr>
                <w:rFonts w:ascii="Times New Roman" w:hAnsi="Times New Roman" w:cs="Times New Roman"/>
                <w:sz w:val="28"/>
                <w:szCs w:val="28"/>
              </w:rPr>
              <w:t xml:space="preserve">начала  </w:t>
            </w:r>
          </w:p>
          <w:p w:rsidR="00E948B3" w:rsidRDefault="00E948B3" w:rsidP="00E948B3">
            <w:pPr>
              <w:pStyle w:val="a3"/>
              <w:rPr>
                <w:rFonts w:ascii="Times New Roman" w:hAnsi="Times New Roman" w:cs="Times New Roman"/>
                <w:sz w:val="28"/>
                <w:szCs w:val="28"/>
              </w:rPr>
            </w:pPr>
            <w:proofErr w:type="gramStart"/>
            <w:r>
              <w:rPr>
                <w:rFonts w:ascii="Times New Roman" w:hAnsi="Times New Roman" w:cs="Times New Roman"/>
                <w:sz w:val="28"/>
                <w:szCs w:val="28"/>
              </w:rPr>
              <w:t>обучения по программе</w:t>
            </w:r>
            <w:proofErr w:type="gramEnd"/>
          </w:p>
        </w:tc>
        <w:tc>
          <w:tcPr>
            <w:tcW w:w="1780" w:type="dxa"/>
          </w:tcPr>
          <w:p w:rsidR="00E948B3" w:rsidRDefault="00E948B3" w:rsidP="00E948B3">
            <w:pPr>
              <w:pStyle w:val="a3"/>
              <w:rPr>
                <w:rFonts w:ascii="Times New Roman" w:hAnsi="Times New Roman" w:cs="Times New Roman"/>
                <w:sz w:val="28"/>
                <w:szCs w:val="28"/>
              </w:rPr>
            </w:pPr>
            <w:r>
              <w:rPr>
                <w:rFonts w:ascii="Times New Roman" w:hAnsi="Times New Roman" w:cs="Times New Roman"/>
                <w:sz w:val="28"/>
                <w:szCs w:val="28"/>
              </w:rPr>
              <w:t xml:space="preserve">Дата </w:t>
            </w:r>
          </w:p>
          <w:p w:rsidR="00E948B3" w:rsidRDefault="00E948B3" w:rsidP="00E948B3">
            <w:pPr>
              <w:pStyle w:val="a3"/>
              <w:rPr>
                <w:rFonts w:ascii="Times New Roman" w:hAnsi="Times New Roman" w:cs="Times New Roman"/>
                <w:sz w:val="28"/>
                <w:szCs w:val="28"/>
              </w:rPr>
            </w:pPr>
            <w:r>
              <w:rPr>
                <w:rFonts w:ascii="Times New Roman" w:hAnsi="Times New Roman" w:cs="Times New Roman"/>
                <w:sz w:val="28"/>
                <w:szCs w:val="28"/>
              </w:rPr>
              <w:t xml:space="preserve">окончания </w:t>
            </w:r>
            <w:proofErr w:type="gramStart"/>
            <w:r>
              <w:rPr>
                <w:rFonts w:ascii="Times New Roman" w:hAnsi="Times New Roman" w:cs="Times New Roman"/>
                <w:sz w:val="28"/>
                <w:szCs w:val="28"/>
              </w:rPr>
              <w:t>обучения по программе</w:t>
            </w:r>
            <w:proofErr w:type="gramEnd"/>
          </w:p>
        </w:tc>
        <w:tc>
          <w:tcPr>
            <w:tcW w:w="1780" w:type="dxa"/>
          </w:tcPr>
          <w:p w:rsidR="00E948B3" w:rsidRDefault="00E948B3" w:rsidP="00E948B3">
            <w:pPr>
              <w:pStyle w:val="a3"/>
              <w:rPr>
                <w:rFonts w:ascii="Times New Roman" w:hAnsi="Times New Roman" w:cs="Times New Roman"/>
                <w:sz w:val="28"/>
                <w:szCs w:val="28"/>
              </w:rPr>
            </w:pPr>
            <w:r>
              <w:rPr>
                <w:rFonts w:ascii="Times New Roman" w:hAnsi="Times New Roman" w:cs="Times New Roman"/>
                <w:sz w:val="28"/>
                <w:szCs w:val="28"/>
              </w:rPr>
              <w:t xml:space="preserve">Всего </w:t>
            </w:r>
          </w:p>
          <w:p w:rsidR="00E948B3" w:rsidRDefault="00E948B3" w:rsidP="00E948B3">
            <w:pPr>
              <w:pStyle w:val="a3"/>
              <w:rPr>
                <w:rFonts w:ascii="Times New Roman" w:hAnsi="Times New Roman" w:cs="Times New Roman"/>
                <w:sz w:val="28"/>
                <w:szCs w:val="28"/>
              </w:rPr>
            </w:pPr>
            <w:r>
              <w:rPr>
                <w:rFonts w:ascii="Times New Roman" w:hAnsi="Times New Roman" w:cs="Times New Roman"/>
                <w:sz w:val="28"/>
                <w:szCs w:val="28"/>
              </w:rPr>
              <w:t xml:space="preserve">учебных </w:t>
            </w:r>
          </w:p>
          <w:p w:rsidR="00E948B3" w:rsidRDefault="00E948B3" w:rsidP="00E948B3">
            <w:pPr>
              <w:pStyle w:val="a3"/>
              <w:rPr>
                <w:rFonts w:ascii="Times New Roman" w:hAnsi="Times New Roman" w:cs="Times New Roman"/>
                <w:sz w:val="28"/>
                <w:szCs w:val="28"/>
              </w:rPr>
            </w:pPr>
            <w:r>
              <w:rPr>
                <w:rFonts w:ascii="Times New Roman" w:hAnsi="Times New Roman" w:cs="Times New Roman"/>
                <w:sz w:val="28"/>
                <w:szCs w:val="28"/>
              </w:rPr>
              <w:t>недель</w:t>
            </w:r>
          </w:p>
        </w:tc>
        <w:tc>
          <w:tcPr>
            <w:tcW w:w="1781" w:type="dxa"/>
          </w:tcPr>
          <w:p w:rsidR="00E948B3" w:rsidRDefault="00E948B3" w:rsidP="00E948B3">
            <w:pPr>
              <w:pStyle w:val="a3"/>
              <w:rPr>
                <w:rFonts w:ascii="Times New Roman" w:hAnsi="Times New Roman" w:cs="Times New Roman"/>
                <w:sz w:val="28"/>
                <w:szCs w:val="28"/>
              </w:rPr>
            </w:pPr>
            <w:r>
              <w:rPr>
                <w:rFonts w:ascii="Times New Roman" w:hAnsi="Times New Roman" w:cs="Times New Roman"/>
                <w:sz w:val="28"/>
                <w:szCs w:val="28"/>
              </w:rPr>
              <w:t xml:space="preserve">Количество </w:t>
            </w:r>
            <w:proofErr w:type="gramStart"/>
            <w:r>
              <w:rPr>
                <w:rFonts w:ascii="Times New Roman" w:hAnsi="Times New Roman" w:cs="Times New Roman"/>
                <w:sz w:val="28"/>
                <w:szCs w:val="28"/>
              </w:rPr>
              <w:t>учебных</w:t>
            </w:r>
            <w:proofErr w:type="gramEnd"/>
            <w:r>
              <w:rPr>
                <w:rFonts w:ascii="Times New Roman" w:hAnsi="Times New Roman" w:cs="Times New Roman"/>
                <w:sz w:val="28"/>
                <w:szCs w:val="28"/>
              </w:rPr>
              <w:t xml:space="preserve"> </w:t>
            </w:r>
          </w:p>
          <w:p w:rsidR="00E948B3" w:rsidRDefault="00E948B3" w:rsidP="00E948B3">
            <w:pPr>
              <w:pStyle w:val="a3"/>
              <w:rPr>
                <w:rFonts w:ascii="Times New Roman" w:hAnsi="Times New Roman" w:cs="Times New Roman"/>
                <w:sz w:val="28"/>
                <w:szCs w:val="28"/>
              </w:rPr>
            </w:pPr>
            <w:r>
              <w:rPr>
                <w:rFonts w:ascii="Times New Roman" w:hAnsi="Times New Roman" w:cs="Times New Roman"/>
                <w:sz w:val="28"/>
                <w:szCs w:val="28"/>
              </w:rPr>
              <w:t>часов</w:t>
            </w:r>
          </w:p>
        </w:tc>
        <w:tc>
          <w:tcPr>
            <w:tcW w:w="1980" w:type="dxa"/>
          </w:tcPr>
          <w:p w:rsidR="00E948B3" w:rsidRDefault="00E948B3" w:rsidP="00E948B3">
            <w:pPr>
              <w:pStyle w:val="a3"/>
              <w:rPr>
                <w:rFonts w:ascii="Times New Roman" w:hAnsi="Times New Roman" w:cs="Times New Roman"/>
                <w:sz w:val="28"/>
                <w:szCs w:val="28"/>
              </w:rPr>
            </w:pPr>
            <w:r>
              <w:rPr>
                <w:rFonts w:ascii="Times New Roman" w:hAnsi="Times New Roman" w:cs="Times New Roman"/>
                <w:sz w:val="28"/>
                <w:szCs w:val="28"/>
              </w:rPr>
              <w:t xml:space="preserve">Режим </w:t>
            </w:r>
          </w:p>
          <w:p w:rsidR="00E948B3" w:rsidRDefault="00E948B3" w:rsidP="00E948B3">
            <w:pPr>
              <w:pStyle w:val="a3"/>
              <w:rPr>
                <w:rFonts w:ascii="Times New Roman" w:hAnsi="Times New Roman" w:cs="Times New Roman"/>
                <w:sz w:val="28"/>
                <w:szCs w:val="28"/>
              </w:rPr>
            </w:pPr>
            <w:r>
              <w:rPr>
                <w:rFonts w:ascii="Times New Roman" w:hAnsi="Times New Roman" w:cs="Times New Roman"/>
                <w:sz w:val="28"/>
                <w:szCs w:val="28"/>
              </w:rPr>
              <w:t>занятий</w:t>
            </w:r>
          </w:p>
        </w:tc>
      </w:tr>
      <w:tr w:rsidR="00E948B3" w:rsidTr="00E948B3">
        <w:tc>
          <w:tcPr>
            <w:tcW w:w="1780" w:type="dxa"/>
          </w:tcPr>
          <w:p w:rsidR="00E948B3" w:rsidRDefault="00E948B3" w:rsidP="00E948B3">
            <w:pPr>
              <w:pStyle w:val="a3"/>
              <w:rPr>
                <w:rFonts w:ascii="Times New Roman" w:hAnsi="Times New Roman" w:cs="Times New Roman"/>
                <w:sz w:val="28"/>
                <w:szCs w:val="28"/>
              </w:rPr>
            </w:pPr>
            <w:r>
              <w:rPr>
                <w:rFonts w:ascii="Times New Roman" w:hAnsi="Times New Roman" w:cs="Times New Roman"/>
                <w:sz w:val="28"/>
                <w:szCs w:val="28"/>
              </w:rPr>
              <w:t>2023 год</w:t>
            </w:r>
          </w:p>
        </w:tc>
        <w:tc>
          <w:tcPr>
            <w:tcW w:w="1780" w:type="dxa"/>
          </w:tcPr>
          <w:p w:rsidR="00E948B3" w:rsidRDefault="00E948B3" w:rsidP="00E948B3">
            <w:pPr>
              <w:pStyle w:val="a3"/>
              <w:rPr>
                <w:rFonts w:ascii="Times New Roman" w:hAnsi="Times New Roman" w:cs="Times New Roman"/>
                <w:sz w:val="28"/>
                <w:szCs w:val="28"/>
              </w:rPr>
            </w:pPr>
            <w:r>
              <w:rPr>
                <w:rFonts w:ascii="Times New Roman" w:hAnsi="Times New Roman" w:cs="Times New Roman"/>
                <w:sz w:val="28"/>
                <w:szCs w:val="28"/>
              </w:rPr>
              <w:t xml:space="preserve">09.01.2023 </w:t>
            </w:r>
          </w:p>
          <w:p w:rsidR="00E948B3" w:rsidRDefault="00E948B3" w:rsidP="00E948B3">
            <w:pPr>
              <w:pStyle w:val="a3"/>
              <w:rPr>
                <w:rFonts w:ascii="Times New Roman" w:hAnsi="Times New Roman" w:cs="Times New Roman"/>
                <w:sz w:val="28"/>
                <w:szCs w:val="28"/>
              </w:rPr>
            </w:pPr>
            <w:r>
              <w:rPr>
                <w:rFonts w:ascii="Times New Roman" w:hAnsi="Times New Roman" w:cs="Times New Roman"/>
                <w:sz w:val="28"/>
                <w:szCs w:val="28"/>
              </w:rPr>
              <w:t>года</w:t>
            </w:r>
          </w:p>
        </w:tc>
        <w:tc>
          <w:tcPr>
            <w:tcW w:w="1780" w:type="dxa"/>
          </w:tcPr>
          <w:p w:rsidR="00E948B3" w:rsidRDefault="00E948B3" w:rsidP="00E948B3">
            <w:pPr>
              <w:pStyle w:val="a3"/>
              <w:rPr>
                <w:rFonts w:ascii="Times New Roman" w:hAnsi="Times New Roman" w:cs="Times New Roman"/>
                <w:sz w:val="28"/>
                <w:szCs w:val="28"/>
              </w:rPr>
            </w:pPr>
            <w:r>
              <w:rPr>
                <w:rFonts w:ascii="Times New Roman" w:hAnsi="Times New Roman" w:cs="Times New Roman"/>
                <w:sz w:val="28"/>
                <w:szCs w:val="28"/>
              </w:rPr>
              <w:t>31.12.2023</w:t>
            </w:r>
          </w:p>
          <w:p w:rsidR="00E948B3" w:rsidRDefault="00E948B3" w:rsidP="00E948B3">
            <w:pPr>
              <w:pStyle w:val="a3"/>
              <w:rPr>
                <w:rFonts w:ascii="Times New Roman" w:hAnsi="Times New Roman" w:cs="Times New Roman"/>
                <w:sz w:val="28"/>
                <w:szCs w:val="28"/>
              </w:rPr>
            </w:pPr>
            <w:r>
              <w:rPr>
                <w:rFonts w:ascii="Times New Roman" w:hAnsi="Times New Roman" w:cs="Times New Roman"/>
                <w:sz w:val="28"/>
                <w:szCs w:val="28"/>
              </w:rPr>
              <w:t xml:space="preserve"> года</w:t>
            </w:r>
          </w:p>
        </w:tc>
        <w:tc>
          <w:tcPr>
            <w:tcW w:w="1780" w:type="dxa"/>
          </w:tcPr>
          <w:p w:rsidR="00E948B3" w:rsidRDefault="00E948B3" w:rsidP="00E948B3">
            <w:pPr>
              <w:pStyle w:val="a3"/>
              <w:jc w:val="center"/>
              <w:rPr>
                <w:rFonts w:ascii="Times New Roman" w:hAnsi="Times New Roman" w:cs="Times New Roman"/>
                <w:sz w:val="28"/>
                <w:szCs w:val="28"/>
              </w:rPr>
            </w:pPr>
            <w:r>
              <w:rPr>
                <w:rFonts w:ascii="Times New Roman" w:hAnsi="Times New Roman" w:cs="Times New Roman"/>
                <w:sz w:val="28"/>
                <w:szCs w:val="28"/>
              </w:rPr>
              <w:t>43</w:t>
            </w:r>
          </w:p>
        </w:tc>
        <w:tc>
          <w:tcPr>
            <w:tcW w:w="1781" w:type="dxa"/>
          </w:tcPr>
          <w:p w:rsidR="00E948B3" w:rsidRDefault="00E948B3" w:rsidP="00E948B3">
            <w:pPr>
              <w:pStyle w:val="a3"/>
              <w:jc w:val="center"/>
              <w:rPr>
                <w:rFonts w:ascii="Times New Roman" w:hAnsi="Times New Roman" w:cs="Times New Roman"/>
                <w:sz w:val="28"/>
                <w:szCs w:val="28"/>
              </w:rPr>
            </w:pPr>
            <w:r>
              <w:rPr>
                <w:rFonts w:ascii="Times New Roman" w:hAnsi="Times New Roman" w:cs="Times New Roman"/>
                <w:sz w:val="28"/>
                <w:szCs w:val="28"/>
              </w:rPr>
              <w:t>860</w:t>
            </w:r>
          </w:p>
        </w:tc>
        <w:tc>
          <w:tcPr>
            <w:tcW w:w="1980" w:type="dxa"/>
          </w:tcPr>
          <w:p w:rsidR="00E948B3" w:rsidRDefault="00E948B3" w:rsidP="00E948B3">
            <w:pPr>
              <w:pStyle w:val="a3"/>
              <w:rPr>
                <w:rFonts w:ascii="Times New Roman" w:hAnsi="Times New Roman" w:cs="Times New Roman"/>
                <w:sz w:val="28"/>
                <w:szCs w:val="28"/>
              </w:rPr>
            </w:pPr>
            <w:r>
              <w:rPr>
                <w:rFonts w:ascii="Times New Roman" w:hAnsi="Times New Roman" w:cs="Times New Roman"/>
                <w:sz w:val="28"/>
                <w:szCs w:val="28"/>
              </w:rPr>
              <w:t>5 дней</w:t>
            </w:r>
          </w:p>
          <w:p w:rsidR="00E948B3" w:rsidRDefault="00E948B3" w:rsidP="00E948B3">
            <w:pPr>
              <w:pStyle w:val="a3"/>
              <w:rPr>
                <w:rFonts w:ascii="Times New Roman" w:hAnsi="Times New Roman" w:cs="Times New Roman"/>
                <w:sz w:val="28"/>
                <w:szCs w:val="28"/>
              </w:rPr>
            </w:pPr>
            <w:r>
              <w:rPr>
                <w:rFonts w:ascii="Times New Roman" w:hAnsi="Times New Roman" w:cs="Times New Roman"/>
                <w:sz w:val="28"/>
                <w:szCs w:val="28"/>
              </w:rPr>
              <w:t>в неделю</w:t>
            </w:r>
          </w:p>
          <w:p w:rsidR="00E948B3" w:rsidRDefault="00E948B3" w:rsidP="00E948B3">
            <w:pPr>
              <w:pStyle w:val="a3"/>
              <w:rPr>
                <w:rFonts w:ascii="Times New Roman" w:hAnsi="Times New Roman" w:cs="Times New Roman"/>
                <w:sz w:val="28"/>
                <w:szCs w:val="28"/>
              </w:rPr>
            </w:pPr>
            <w:r>
              <w:rPr>
                <w:rFonts w:ascii="Times New Roman" w:hAnsi="Times New Roman" w:cs="Times New Roman"/>
                <w:sz w:val="28"/>
                <w:szCs w:val="28"/>
              </w:rPr>
              <w:t>по 4 часа</w:t>
            </w:r>
          </w:p>
        </w:tc>
      </w:tr>
    </w:tbl>
    <w:p w:rsidR="00E948B3" w:rsidRDefault="00E948B3" w:rsidP="00E948B3">
      <w:pPr>
        <w:pStyle w:val="a3"/>
        <w:rPr>
          <w:rFonts w:ascii="Times New Roman" w:hAnsi="Times New Roman" w:cs="Times New Roman"/>
          <w:sz w:val="28"/>
          <w:szCs w:val="28"/>
        </w:rPr>
      </w:pPr>
    </w:p>
    <w:p w:rsidR="00E948B3" w:rsidRDefault="00E948B3" w:rsidP="00E948B3">
      <w:pPr>
        <w:pStyle w:val="a3"/>
        <w:rPr>
          <w:rFonts w:ascii="Times New Roman" w:hAnsi="Times New Roman" w:cs="Times New Roman"/>
          <w:b/>
          <w:sz w:val="28"/>
          <w:szCs w:val="28"/>
        </w:rPr>
      </w:pPr>
      <w:r>
        <w:rPr>
          <w:rFonts w:ascii="Times New Roman" w:hAnsi="Times New Roman" w:cs="Times New Roman"/>
          <w:b/>
          <w:sz w:val="28"/>
          <w:szCs w:val="28"/>
        </w:rPr>
        <w:t>2.2. Условия реализации программы.</w:t>
      </w:r>
    </w:p>
    <w:p w:rsidR="00E948B3" w:rsidRPr="00A72741" w:rsidRDefault="00E948B3" w:rsidP="00E948B3">
      <w:pPr>
        <w:pStyle w:val="af5"/>
        <w:rPr>
          <w:rFonts w:ascii="Times New Roman" w:hAnsi="Times New Roman"/>
          <w:sz w:val="28"/>
          <w:szCs w:val="28"/>
        </w:rPr>
      </w:pPr>
      <w:r w:rsidRPr="00A72741">
        <w:rPr>
          <w:rFonts w:ascii="Times New Roman" w:hAnsi="Times New Roman"/>
          <w:b/>
          <w:sz w:val="28"/>
          <w:szCs w:val="28"/>
        </w:rPr>
        <w:t>Срок  реализации</w:t>
      </w:r>
      <w:r w:rsidRPr="00A72741">
        <w:rPr>
          <w:rFonts w:ascii="Times New Roman" w:hAnsi="Times New Roman"/>
          <w:sz w:val="28"/>
          <w:szCs w:val="28"/>
        </w:rPr>
        <w:t xml:space="preserve"> – 1 год</w:t>
      </w:r>
    </w:p>
    <w:p w:rsidR="00E948B3" w:rsidRPr="00A72741" w:rsidRDefault="00E948B3" w:rsidP="00E948B3">
      <w:pPr>
        <w:pStyle w:val="af5"/>
        <w:rPr>
          <w:rFonts w:ascii="Times New Roman" w:hAnsi="Times New Roman"/>
          <w:sz w:val="28"/>
          <w:szCs w:val="28"/>
        </w:rPr>
      </w:pPr>
      <w:r w:rsidRPr="00A72741">
        <w:rPr>
          <w:rFonts w:ascii="Times New Roman" w:hAnsi="Times New Roman"/>
          <w:b/>
          <w:sz w:val="28"/>
          <w:szCs w:val="28"/>
        </w:rPr>
        <w:t>Форма организации  обучения</w:t>
      </w:r>
      <w:r w:rsidRPr="00A72741">
        <w:rPr>
          <w:rFonts w:ascii="Times New Roman" w:hAnsi="Times New Roman"/>
          <w:sz w:val="28"/>
          <w:szCs w:val="28"/>
        </w:rPr>
        <w:t xml:space="preserve"> – групповая и индивидуальная.</w:t>
      </w:r>
    </w:p>
    <w:p w:rsidR="00E948B3" w:rsidRPr="00A72741" w:rsidRDefault="00E948B3" w:rsidP="00E948B3">
      <w:pPr>
        <w:pStyle w:val="af5"/>
        <w:rPr>
          <w:rFonts w:ascii="Times New Roman" w:hAnsi="Times New Roman"/>
          <w:sz w:val="28"/>
          <w:szCs w:val="28"/>
        </w:rPr>
      </w:pPr>
      <w:r w:rsidRPr="00A72741">
        <w:rPr>
          <w:rFonts w:ascii="Times New Roman" w:hAnsi="Times New Roman"/>
          <w:b/>
          <w:sz w:val="28"/>
          <w:szCs w:val="28"/>
        </w:rPr>
        <w:t>Количество воспитанников</w:t>
      </w:r>
      <w:r w:rsidRPr="00A72741">
        <w:rPr>
          <w:rFonts w:ascii="Times New Roman" w:hAnsi="Times New Roman"/>
          <w:sz w:val="28"/>
          <w:szCs w:val="28"/>
        </w:rPr>
        <w:t xml:space="preserve"> – 10- 12 человек.</w:t>
      </w:r>
    </w:p>
    <w:p w:rsidR="00E948B3" w:rsidRPr="00A72741" w:rsidRDefault="00E948B3" w:rsidP="00E948B3">
      <w:pPr>
        <w:pStyle w:val="af5"/>
        <w:rPr>
          <w:rFonts w:ascii="Times New Roman" w:hAnsi="Times New Roman"/>
          <w:sz w:val="28"/>
          <w:szCs w:val="28"/>
        </w:rPr>
      </w:pPr>
      <w:r w:rsidRPr="00A72741">
        <w:rPr>
          <w:rFonts w:ascii="Times New Roman" w:hAnsi="Times New Roman"/>
          <w:sz w:val="28"/>
          <w:szCs w:val="28"/>
        </w:rPr>
        <w:t>Занятия проводятся 5 дней в неделю по 4 часа с технологическим перерывом</w:t>
      </w:r>
    </w:p>
    <w:p w:rsidR="00E948B3" w:rsidRDefault="00E948B3" w:rsidP="00E948B3">
      <w:pPr>
        <w:pStyle w:val="a3"/>
        <w:rPr>
          <w:rFonts w:ascii="Times New Roman" w:hAnsi="Times New Roman"/>
          <w:sz w:val="28"/>
          <w:szCs w:val="28"/>
        </w:rPr>
      </w:pPr>
      <w:proofErr w:type="gramStart"/>
      <w:r w:rsidRPr="00A72741">
        <w:rPr>
          <w:rFonts w:ascii="Times New Roman" w:hAnsi="Times New Roman" w:cs="Times New Roman"/>
          <w:sz w:val="28"/>
          <w:szCs w:val="28"/>
        </w:rPr>
        <w:t>(проветривание кабинета),  сменой деятельности воспитанников (динамическая</w:t>
      </w:r>
      <w:r w:rsidRPr="00A72741">
        <w:rPr>
          <w:rFonts w:ascii="Times New Roman" w:hAnsi="Times New Roman"/>
          <w:sz w:val="28"/>
          <w:szCs w:val="28"/>
        </w:rPr>
        <w:t xml:space="preserve"> </w:t>
      </w:r>
      <w:proofErr w:type="gramEnd"/>
    </w:p>
    <w:p w:rsidR="00E948B3" w:rsidRDefault="00E948B3" w:rsidP="00E948B3">
      <w:pPr>
        <w:pStyle w:val="a3"/>
        <w:rPr>
          <w:rFonts w:ascii="Times New Roman" w:hAnsi="Times New Roman" w:cs="Times New Roman"/>
          <w:sz w:val="28"/>
          <w:szCs w:val="28"/>
        </w:rPr>
      </w:pPr>
      <w:r>
        <w:rPr>
          <w:rFonts w:ascii="Times New Roman" w:hAnsi="Times New Roman" w:cs="Times New Roman"/>
          <w:sz w:val="28"/>
          <w:szCs w:val="28"/>
        </w:rPr>
        <w:t>пауза, посещение туалета).</w:t>
      </w:r>
    </w:p>
    <w:p w:rsidR="00E948B3" w:rsidRDefault="00E948B3" w:rsidP="00E948B3">
      <w:pPr>
        <w:pStyle w:val="a3"/>
        <w:rPr>
          <w:rFonts w:ascii="Times New Roman" w:hAnsi="Times New Roman" w:cs="Times New Roman"/>
          <w:b/>
          <w:sz w:val="28"/>
          <w:szCs w:val="28"/>
        </w:rPr>
      </w:pPr>
    </w:p>
    <w:p w:rsidR="00E948B3" w:rsidRDefault="00E948B3" w:rsidP="00E948B3">
      <w:pPr>
        <w:pStyle w:val="a3"/>
        <w:rPr>
          <w:rFonts w:ascii="Times New Roman" w:hAnsi="Times New Roman" w:cs="Times New Roman"/>
          <w:b/>
          <w:sz w:val="28"/>
          <w:szCs w:val="28"/>
        </w:rPr>
      </w:pPr>
      <w:r>
        <w:rPr>
          <w:rFonts w:ascii="Times New Roman" w:hAnsi="Times New Roman" w:cs="Times New Roman"/>
          <w:b/>
          <w:sz w:val="28"/>
          <w:szCs w:val="28"/>
        </w:rPr>
        <w:t>Материально – техническое обеспечение.</w:t>
      </w:r>
    </w:p>
    <w:p w:rsidR="00E948B3" w:rsidRDefault="00E948B3" w:rsidP="00E948B3">
      <w:pPr>
        <w:pStyle w:val="a3"/>
        <w:rPr>
          <w:rFonts w:ascii="Times New Roman" w:hAnsi="Times New Roman" w:cs="Times New Roman"/>
          <w:b/>
          <w:sz w:val="28"/>
          <w:szCs w:val="28"/>
        </w:rPr>
      </w:pPr>
    </w:p>
    <w:p w:rsidR="00E948B3" w:rsidRPr="006E58BE" w:rsidRDefault="00E948B3" w:rsidP="00E948B3">
      <w:pPr>
        <w:pStyle w:val="af5"/>
        <w:rPr>
          <w:rFonts w:ascii="Times New Roman" w:hAnsi="Times New Roman"/>
          <w:sz w:val="28"/>
          <w:szCs w:val="28"/>
        </w:rPr>
      </w:pPr>
      <w:r w:rsidRPr="006E58BE">
        <w:rPr>
          <w:rFonts w:ascii="Times New Roman" w:hAnsi="Times New Roman"/>
          <w:sz w:val="28"/>
          <w:szCs w:val="28"/>
        </w:rPr>
        <w:t>Программа реализуется в малярной мастерской дома – интерната, в которой имеются:</w:t>
      </w:r>
    </w:p>
    <w:p w:rsidR="00E948B3" w:rsidRPr="006E58BE" w:rsidRDefault="00E948B3" w:rsidP="00E948B3">
      <w:pPr>
        <w:pStyle w:val="af5"/>
        <w:rPr>
          <w:rFonts w:ascii="Times New Roman" w:hAnsi="Times New Roman"/>
          <w:sz w:val="28"/>
          <w:szCs w:val="28"/>
        </w:rPr>
      </w:pPr>
      <w:r w:rsidRPr="006E58BE">
        <w:rPr>
          <w:rFonts w:ascii="Times New Roman" w:hAnsi="Times New Roman"/>
          <w:sz w:val="28"/>
          <w:szCs w:val="28"/>
        </w:rPr>
        <w:t>- посадочные места для всех воспитанников;</w:t>
      </w:r>
    </w:p>
    <w:p w:rsidR="00E948B3" w:rsidRPr="006E58BE" w:rsidRDefault="00E948B3" w:rsidP="00E948B3">
      <w:pPr>
        <w:pStyle w:val="af5"/>
        <w:rPr>
          <w:rFonts w:ascii="Times New Roman" w:hAnsi="Times New Roman"/>
          <w:sz w:val="28"/>
          <w:szCs w:val="28"/>
        </w:rPr>
      </w:pPr>
      <w:r w:rsidRPr="006E58BE">
        <w:rPr>
          <w:rFonts w:ascii="Times New Roman" w:hAnsi="Times New Roman"/>
          <w:sz w:val="28"/>
          <w:szCs w:val="28"/>
        </w:rPr>
        <w:t xml:space="preserve">- естественное </w:t>
      </w:r>
      <w:r w:rsidRPr="00E44840">
        <w:rPr>
          <w:rFonts w:ascii="Times New Roman" w:hAnsi="Times New Roman"/>
          <w:sz w:val="28"/>
          <w:szCs w:val="28"/>
        </w:rPr>
        <w:t>освещение  (3 окна), искусственное (12 светильников);</w:t>
      </w:r>
    </w:p>
    <w:p w:rsidR="00E948B3" w:rsidRPr="006E58BE" w:rsidRDefault="00E948B3" w:rsidP="00E948B3">
      <w:pPr>
        <w:pStyle w:val="af5"/>
        <w:rPr>
          <w:rFonts w:ascii="Times New Roman" w:hAnsi="Times New Roman"/>
          <w:sz w:val="28"/>
          <w:szCs w:val="28"/>
        </w:rPr>
      </w:pPr>
      <w:r w:rsidRPr="006E58BE">
        <w:rPr>
          <w:rFonts w:ascii="Times New Roman" w:hAnsi="Times New Roman"/>
          <w:sz w:val="28"/>
          <w:szCs w:val="28"/>
        </w:rPr>
        <w:t>- механическая вентиляция,</w:t>
      </w:r>
    </w:p>
    <w:p w:rsidR="00E948B3" w:rsidRPr="006E58BE" w:rsidRDefault="00E948B3" w:rsidP="00E948B3">
      <w:pPr>
        <w:pStyle w:val="af5"/>
        <w:rPr>
          <w:rFonts w:ascii="Times New Roman" w:hAnsi="Times New Roman"/>
          <w:sz w:val="28"/>
          <w:szCs w:val="28"/>
        </w:rPr>
      </w:pPr>
      <w:r w:rsidRPr="006E58BE">
        <w:rPr>
          <w:rFonts w:ascii="Times New Roman" w:hAnsi="Times New Roman"/>
          <w:sz w:val="28"/>
          <w:szCs w:val="28"/>
        </w:rPr>
        <w:t>- шкафы</w:t>
      </w:r>
      <w:r>
        <w:rPr>
          <w:rFonts w:ascii="Times New Roman" w:hAnsi="Times New Roman"/>
          <w:sz w:val="28"/>
          <w:szCs w:val="28"/>
        </w:rPr>
        <w:t xml:space="preserve"> – «ниши»</w:t>
      </w:r>
      <w:r w:rsidRPr="006E58BE">
        <w:rPr>
          <w:rFonts w:ascii="Times New Roman" w:hAnsi="Times New Roman"/>
          <w:sz w:val="28"/>
          <w:szCs w:val="28"/>
        </w:rPr>
        <w:t xml:space="preserve"> для принадлежностей,</w:t>
      </w:r>
    </w:p>
    <w:p w:rsidR="00E948B3" w:rsidRDefault="00E948B3" w:rsidP="00E948B3">
      <w:pPr>
        <w:pStyle w:val="af5"/>
        <w:jc w:val="both"/>
        <w:rPr>
          <w:rFonts w:ascii="Times New Roman" w:hAnsi="Times New Roman"/>
          <w:sz w:val="28"/>
          <w:szCs w:val="28"/>
        </w:rPr>
      </w:pPr>
      <w:r w:rsidRPr="006E58BE">
        <w:rPr>
          <w:rFonts w:ascii="Times New Roman" w:hAnsi="Times New Roman"/>
          <w:sz w:val="28"/>
          <w:szCs w:val="28"/>
        </w:rPr>
        <w:t>- материалы и инструменты для работы</w:t>
      </w:r>
      <w:r>
        <w:rPr>
          <w:rFonts w:ascii="Times New Roman" w:hAnsi="Times New Roman"/>
          <w:sz w:val="28"/>
          <w:szCs w:val="28"/>
        </w:rPr>
        <w:t xml:space="preserve"> хранятся в специально отведенном для их хранения, помещении.</w:t>
      </w:r>
    </w:p>
    <w:p w:rsidR="00E948B3" w:rsidRPr="00306E40" w:rsidRDefault="00E948B3" w:rsidP="00E948B3">
      <w:pPr>
        <w:pStyle w:val="af5"/>
        <w:jc w:val="both"/>
        <w:rPr>
          <w:rFonts w:ascii="Times New Roman" w:hAnsi="Times New Roman"/>
          <w:b/>
          <w:sz w:val="28"/>
          <w:szCs w:val="28"/>
        </w:rPr>
      </w:pPr>
      <w:r w:rsidRPr="00306E40">
        <w:rPr>
          <w:rFonts w:ascii="Times New Roman" w:hAnsi="Times New Roman"/>
          <w:b/>
          <w:sz w:val="28"/>
          <w:szCs w:val="28"/>
        </w:rPr>
        <w:t>Наименование инструментов, наглядных пособий, раздаточного материала</w:t>
      </w:r>
      <w:r>
        <w:rPr>
          <w:rFonts w:ascii="Times New Roman" w:hAnsi="Times New Roman"/>
          <w:b/>
          <w:sz w:val="28"/>
          <w:szCs w:val="28"/>
        </w:rPr>
        <w:t>:</w:t>
      </w:r>
    </w:p>
    <w:tbl>
      <w:tblPr>
        <w:tblW w:w="1084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1"/>
        <w:gridCol w:w="7325"/>
        <w:gridCol w:w="2720"/>
      </w:tblGrid>
      <w:tr w:rsidR="00E948B3" w:rsidRPr="00306E40" w:rsidTr="00E948B3">
        <w:tc>
          <w:tcPr>
            <w:tcW w:w="801" w:type="dxa"/>
          </w:tcPr>
          <w:p w:rsidR="00E948B3" w:rsidRPr="00306E40" w:rsidRDefault="00E948B3" w:rsidP="00E948B3">
            <w:pPr>
              <w:pStyle w:val="12"/>
              <w:spacing w:after="0" w:line="360" w:lineRule="auto"/>
              <w:ind w:left="0"/>
              <w:rPr>
                <w:sz w:val="28"/>
                <w:szCs w:val="28"/>
              </w:rPr>
            </w:pPr>
            <w:r w:rsidRPr="00306E40">
              <w:rPr>
                <w:sz w:val="28"/>
                <w:szCs w:val="28"/>
              </w:rPr>
              <w:t>№№</w:t>
            </w:r>
          </w:p>
          <w:p w:rsidR="00E948B3" w:rsidRPr="00306E40" w:rsidRDefault="00E948B3" w:rsidP="00E948B3">
            <w:pPr>
              <w:pStyle w:val="12"/>
              <w:spacing w:after="0" w:line="360" w:lineRule="auto"/>
              <w:ind w:left="0"/>
              <w:rPr>
                <w:sz w:val="28"/>
                <w:szCs w:val="28"/>
              </w:rPr>
            </w:pPr>
            <w:proofErr w:type="spellStart"/>
            <w:r w:rsidRPr="00306E40">
              <w:rPr>
                <w:sz w:val="28"/>
                <w:szCs w:val="28"/>
              </w:rPr>
              <w:t>пп</w:t>
            </w:r>
            <w:proofErr w:type="spellEnd"/>
          </w:p>
        </w:tc>
        <w:tc>
          <w:tcPr>
            <w:tcW w:w="7325" w:type="dxa"/>
          </w:tcPr>
          <w:p w:rsidR="00E948B3" w:rsidRPr="00306E40" w:rsidRDefault="00E948B3" w:rsidP="00E948B3">
            <w:pPr>
              <w:pStyle w:val="12"/>
              <w:spacing w:after="0" w:line="360" w:lineRule="auto"/>
              <w:ind w:left="0"/>
              <w:rPr>
                <w:sz w:val="28"/>
                <w:szCs w:val="28"/>
              </w:rPr>
            </w:pPr>
            <w:r w:rsidRPr="00306E40">
              <w:rPr>
                <w:sz w:val="28"/>
                <w:szCs w:val="28"/>
              </w:rPr>
              <w:t>Наименование инструментов, наглядных пособий, раздаточного материала</w:t>
            </w:r>
          </w:p>
        </w:tc>
        <w:tc>
          <w:tcPr>
            <w:tcW w:w="2720" w:type="dxa"/>
          </w:tcPr>
          <w:p w:rsidR="00E948B3" w:rsidRPr="00E44840" w:rsidRDefault="00E948B3" w:rsidP="00E948B3">
            <w:pPr>
              <w:pStyle w:val="12"/>
              <w:spacing w:after="0" w:line="360" w:lineRule="auto"/>
              <w:ind w:left="0"/>
              <w:rPr>
                <w:sz w:val="28"/>
                <w:szCs w:val="28"/>
              </w:rPr>
            </w:pPr>
            <w:r w:rsidRPr="00E44840">
              <w:rPr>
                <w:sz w:val="28"/>
                <w:szCs w:val="28"/>
              </w:rPr>
              <w:t>Имеется в наличии</w:t>
            </w:r>
          </w:p>
        </w:tc>
      </w:tr>
      <w:tr w:rsidR="00E948B3" w:rsidRPr="00306E40" w:rsidTr="00E948B3">
        <w:tc>
          <w:tcPr>
            <w:tcW w:w="801" w:type="dxa"/>
          </w:tcPr>
          <w:p w:rsidR="00E948B3" w:rsidRPr="00306E40" w:rsidRDefault="00E948B3" w:rsidP="00E948B3">
            <w:pPr>
              <w:pStyle w:val="12"/>
              <w:spacing w:after="0" w:line="360" w:lineRule="auto"/>
              <w:ind w:left="0"/>
              <w:rPr>
                <w:sz w:val="28"/>
                <w:szCs w:val="28"/>
              </w:rPr>
            </w:pPr>
            <w:r w:rsidRPr="00306E40">
              <w:rPr>
                <w:sz w:val="28"/>
                <w:szCs w:val="28"/>
              </w:rPr>
              <w:t>1</w:t>
            </w:r>
          </w:p>
        </w:tc>
        <w:tc>
          <w:tcPr>
            <w:tcW w:w="7325" w:type="dxa"/>
          </w:tcPr>
          <w:p w:rsidR="00E948B3" w:rsidRPr="00306E40" w:rsidRDefault="00E948B3" w:rsidP="00E948B3">
            <w:pPr>
              <w:pStyle w:val="12"/>
              <w:spacing w:after="0" w:line="360" w:lineRule="auto"/>
              <w:ind w:left="0"/>
              <w:rPr>
                <w:sz w:val="28"/>
                <w:szCs w:val="28"/>
              </w:rPr>
            </w:pPr>
            <w:r w:rsidRPr="00306E40">
              <w:rPr>
                <w:sz w:val="28"/>
                <w:szCs w:val="28"/>
              </w:rPr>
              <w:t>Шпатель металлический</w:t>
            </w:r>
          </w:p>
        </w:tc>
        <w:tc>
          <w:tcPr>
            <w:tcW w:w="2720" w:type="dxa"/>
          </w:tcPr>
          <w:p w:rsidR="00E948B3" w:rsidRPr="00E44840" w:rsidRDefault="00E948B3" w:rsidP="00E948B3">
            <w:pPr>
              <w:pStyle w:val="12"/>
              <w:spacing w:after="0" w:line="360" w:lineRule="auto"/>
              <w:ind w:left="0"/>
              <w:rPr>
                <w:sz w:val="28"/>
                <w:szCs w:val="28"/>
              </w:rPr>
            </w:pPr>
            <w:r w:rsidRPr="00E44840">
              <w:rPr>
                <w:sz w:val="28"/>
                <w:szCs w:val="28"/>
              </w:rPr>
              <w:t>12</w:t>
            </w:r>
          </w:p>
        </w:tc>
      </w:tr>
      <w:tr w:rsidR="00E948B3" w:rsidRPr="00306E40" w:rsidTr="00E948B3">
        <w:tc>
          <w:tcPr>
            <w:tcW w:w="801" w:type="dxa"/>
          </w:tcPr>
          <w:p w:rsidR="00E948B3" w:rsidRPr="00306E40" w:rsidRDefault="00E948B3" w:rsidP="00E948B3">
            <w:pPr>
              <w:pStyle w:val="12"/>
              <w:spacing w:after="0" w:line="360" w:lineRule="auto"/>
              <w:ind w:left="0"/>
              <w:rPr>
                <w:sz w:val="28"/>
                <w:szCs w:val="28"/>
              </w:rPr>
            </w:pPr>
            <w:r w:rsidRPr="00306E40">
              <w:rPr>
                <w:sz w:val="28"/>
                <w:szCs w:val="28"/>
              </w:rPr>
              <w:t>2</w:t>
            </w:r>
          </w:p>
        </w:tc>
        <w:tc>
          <w:tcPr>
            <w:tcW w:w="7325" w:type="dxa"/>
          </w:tcPr>
          <w:p w:rsidR="00E948B3" w:rsidRPr="00306E40" w:rsidRDefault="00E948B3" w:rsidP="00E948B3">
            <w:pPr>
              <w:pStyle w:val="12"/>
              <w:spacing w:after="0" w:line="360" w:lineRule="auto"/>
              <w:ind w:left="0"/>
              <w:rPr>
                <w:sz w:val="28"/>
                <w:szCs w:val="28"/>
              </w:rPr>
            </w:pPr>
            <w:r w:rsidRPr="00306E40">
              <w:rPr>
                <w:sz w:val="28"/>
                <w:szCs w:val="28"/>
              </w:rPr>
              <w:t>Шпатель резиновый</w:t>
            </w:r>
          </w:p>
        </w:tc>
        <w:tc>
          <w:tcPr>
            <w:tcW w:w="2720" w:type="dxa"/>
          </w:tcPr>
          <w:p w:rsidR="00E948B3" w:rsidRPr="00E44840" w:rsidRDefault="00E948B3" w:rsidP="00E948B3">
            <w:pPr>
              <w:pStyle w:val="12"/>
              <w:spacing w:after="0" w:line="360" w:lineRule="auto"/>
              <w:ind w:left="0"/>
              <w:rPr>
                <w:sz w:val="28"/>
                <w:szCs w:val="28"/>
              </w:rPr>
            </w:pPr>
            <w:r w:rsidRPr="00E44840">
              <w:rPr>
                <w:sz w:val="28"/>
                <w:szCs w:val="28"/>
              </w:rPr>
              <w:t>2 комплекта</w:t>
            </w:r>
          </w:p>
        </w:tc>
      </w:tr>
      <w:tr w:rsidR="00E948B3" w:rsidRPr="00306E40" w:rsidTr="00E948B3">
        <w:tc>
          <w:tcPr>
            <w:tcW w:w="801" w:type="dxa"/>
          </w:tcPr>
          <w:p w:rsidR="00E948B3" w:rsidRPr="00306E40" w:rsidRDefault="00E948B3" w:rsidP="00E948B3">
            <w:pPr>
              <w:pStyle w:val="12"/>
              <w:spacing w:after="0" w:line="360" w:lineRule="auto"/>
              <w:ind w:left="0"/>
              <w:rPr>
                <w:sz w:val="28"/>
                <w:szCs w:val="28"/>
              </w:rPr>
            </w:pPr>
            <w:r w:rsidRPr="00306E40">
              <w:rPr>
                <w:sz w:val="28"/>
                <w:szCs w:val="28"/>
              </w:rPr>
              <w:t>3</w:t>
            </w:r>
          </w:p>
        </w:tc>
        <w:tc>
          <w:tcPr>
            <w:tcW w:w="7325" w:type="dxa"/>
          </w:tcPr>
          <w:p w:rsidR="00E948B3" w:rsidRPr="00306E40" w:rsidRDefault="00E948B3" w:rsidP="00E948B3">
            <w:pPr>
              <w:pStyle w:val="12"/>
              <w:spacing w:after="0" w:line="360" w:lineRule="auto"/>
              <w:ind w:left="0"/>
              <w:rPr>
                <w:sz w:val="28"/>
                <w:szCs w:val="28"/>
              </w:rPr>
            </w:pPr>
            <w:r w:rsidRPr="00306E40">
              <w:rPr>
                <w:sz w:val="28"/>
                <w:szCs w:val="28"/>
              </w:rPr>
              <w:t>Штукатурная лопатка</w:t>
            </w:r>
          </w:p>
        </w:tc>
        <w:tc>
          <w:tcPr>
            <w:tcW w:w="2720" w:type="dxa"/>
          </w:tcPr>
          <w:p w:rsidR="00E948B3" w:rsidRPr="00E44840" w:rsidRDefault="00E948B3" w:rsidP="00E948B3">
            <w:pPr>
              <w:pStyle w:val="12"/>
              <w:spacing w:after="0" w:line="360" w:lineRule="auto"/>
              <w:ind w:left="0"/>
              <w:rPr>
                <w:sz w:val="28"/>
                <w:szCs w:val="28"/>
              </w:rPr>
            </w:pPr>
            <w:r w:rsidRPr="00E44840">
              <w:rPr>
                <w:sz w:val="28"/>
                <w:szCs w:val="28"/>
              </w:rPr>
              <w:t>10</w:t>
            </w:r>
          </w:p>
        </w:tc>
      </w:tr>
      <w:tr w:rsidR="00E948B3" w:rsidRPr="00306E40" w:rsidTr="00E948B3">
        <w:tc>
          <w:tcPr>
            <w:tcW w:w="801" w:type="dxa"/>
          </w:tcPr>
          <w:p w:rsidR="00E948B3" w:rsidRPr="00306E40" w:rsidRDefault="00E948B3" w:rsidP="00E948B3">
            <w:pPr>
              <w:pStyle w:val="12"/>
              <w:spacing w:after="0" w:line="360" w:lineRule="auto"/>
              <w:ind w:left="0"/>
              <w:rPr>
                <w:sz w:val="28"/>
                <w:szCs w:val="28"/>
              </w:rPr>
            </w:pPr>
            <w:r w:rsidRPr="00306E40">
              <w:rPr>
                <w:sz w:val="28"/>
                <w:szCs w:val="28"/>
              </w:rPr>
              <w:lastRenderedPageBreak/>
              <w:t>4</w:t>
            </w:r>
          </w:p>
        </w:tc>
        <w:tc>
          <w:tcPr>
            <w:tcW w:w="7325" w:type="dxa"/>
          </w:tcPr>
          <w:p w:rsidR="00E948B3" w:rsidRPr="00306E40" w:rsidRDefault="00E948B3" w:rsidP="00E948B3">
            <w:pPr>
              <w:pStyle w:val="12"/>
              <w:spacing w:after="0" w:line="360" w:lineRule="auto"/>
              <w:ind w:left="0"/>
              <w:rPr>
                <w:sz w:val="28"/>
                <w:szCs w:val="28"/>
              </w:rPr>
            </w:pPr>
            <w:r w:rsidRPr="00306E40">
              <w:rPr>
                <w:sz w:val="28"/>
                <w:szCs w:val="28"/>
              </w:rPr>
              <w:t>Терка</w:t>
            </w:r>
          </w:p>
        </w:tc>
        <w:tc>
          <w:tcPr>
            <w:tcW w:w="2720" w:type="dxa"/>
          </w:tcPr>
          <w:p w:rsidR="00E948B3" w:rsidRPr="00E44840" w:rsidRDefault="00E948B3" w:rsidP="00E948B3">
            <w:pPr>
              <w:pStyle w:val="12"/>
              <w:spacing w:after="0" w:line="360" w:lineRule="auto"/>
              <w:ind w:left="0"/>
              <w:rPr>
                <w:sz w:val="28"/>
                <w:szCs w:val="28"/>
              </w:rPr>
            </w:pPr>
            <w:r w:rsidRPr="00E44840">
              <w:rPr>
                <w:sz w:val="28"/>
                <w:szCs w:val="28"/>
              </w:rPr>
              <w:t>6</w:t>
            </w:r>
          </w:p>
        </w:tc>
      </w:tr>
      <w:tr w:rsidR="00E948B3" w:rsidRPr="00306E40" w:rsidTr="00E948B3">
        <w:tc>
          <w:tcPr>
            <w:tcW w:w="801" w:type="dxa"/>
          </w:tcPr>
          <w:p w:rsidR="00E948B3" w:rsidRPr="00306E40" w:rsidRDefault="00E948B3" w:rsidP="00E948B3">
            <w:pPr>
              <w:pStyle w:val="12"/>
              <w:spacing w:after="0" w:line="360" w:lineRule="auto"/>
              <w:ind w:left="0"/>
              <w:rPr>
                <w:sz w:val="28"/>
                <w:szCs w:val="28"/>
              </w:rPr>
            </w:pPr>
            <w:r w:rsidRPr="00306E40">
              <w:rPr>
                <w:sz w:val="28"/>
                <w:szCs w:val="28"/>
              </w:rPr>
              <w:t>5</w:t>
            </w:r>
          </w:p>
        </w:tc>
        <w:tc>
          <w:tcPr>
            <w:tcW w:w="7325" w:type="dxa"/>
          </w:tcPr>
          <w:p w:rsidR="00E948B3" w:rsidRPr="00306E40" w:rsidRDefault="00E948B3" w:rsidP="00E948B3">
            <w:pPr>
              <w:pStyle w:val="12"/>
              <w:spacing w:after="0" w:line="360" w:lineRule="auto"/>
              <w:ind w:left="0"/>
              <w:rPr>
                <w:sz w:val="28"/>
                <w:szCs w:val="28"/>
              </w:rPr>
            </w:pPr>
            <w:r w:rsidRPr="00306E40">
              <w:rPr>
                <w:sz w:val="28"/>
                <w:szCs w:val="28"/>
              </w:rPr>
              <w:t>Щетка металлическая</w:t>
            </w:r>
          </w:p>
        </w:tc>
        <w:tc>
          <w:tcPr>
            <w:tcW w:w="2720" w:type="dxa"/>
          </w:tcPr>
          <w:p w:rsidR="00E948B3" w:rsidRPr="00E44840" w:rsidRDefault="00E948B3" w:rsidP="00E948B3">
            <w:pPr>
              <w:pStyle w:val="12"/>
              <w:spacing w:after="0" w:line="360" w:lineRule="auto"/>
              <w:ind w:left="0"/>
              <w:rPr>
                <w:sz w:val="28"/>
                <w:szCs w:val="28"/>
              </w:rPr>
            </w:pPr>
            <w:r w:rsidRPr="00E44840">
              <w:rPr>
                <w:sz w:val="28"/>
                <w:szCs w:val="28"/>
              </w:rPr>
              <w:t>4</w:t>
            </w:r>
          </w:p>
        </w:tc>
      </w:tr>
      <w:tr w:rsidR="00E948B3" w:rsidRPr="00306E40" w:rsidTr="00E948B3">
        <w:tc>
          <w:tcPr>
            <w:tcW w:w="801" w:type="dxa"/>
          </w:tcPr>
          <w:p w:rsidR="00E948B3" w:rsidRPr="00306E40" w:rsidRDefault="00E948B3" w:rsidP="00E948B3">
            <w:pPr>
              <w:pStyle w:val="12"/>
              <w:spacing w:after="0" w:line="360" w:lineRule="auto"/>
              <w:ind w:left="0"/>
              <w:rPr>
                <w:sz w:val="28"/>
                <w:szCs w:val="28"/>
              </w:rPr>
            </w:pPr>
            <w:r w:rsidRPr="00306E40">
              <w:rPr>
                <w:sz w:val="28"/>
                <w:szCs w:val="28"/>
              </w:rPr>
              <w:t>6</w:t>
            </w:r>
          </w:p>
        </w:tc>
        <w:tc>
          <w:tcPr>
            <w:tcW w:w="7325" w:type="dxa"/>
          </w:tcPr>
          <w:p w:rsidR="00E948B3" w:rsidRPr="00306E40" w:rsidRDefault="00E948B3" w:rsidP="00E948B3">
            <w:pPr>
              <w:pStyle w:val="12"/>
              <w:spacing w:after="0" w:line="360" w:lineRule="auto"/>
              <w:ind w:left="0"/>
              <w:rPr>
                <w:sz w:val="28"/>
                <w:szCs w:val="28"/>
              </w:rPr>
            </w:pPr>
            <w:r w:rsidRPr="00306E40">
              <w:rPr>
                <w:sz w:val="28"/>
                <w:szCs w:val="28"/>
              </w:rPr>
              <w:t>Кисть малярная</w:t>
            </w:r>
          </w:p>
        </w:tc>
        <w:tc>
          <w:tcPr>
            <w:tcW w:w="2720" w:type="dxa"/>
          </w:tcPr>
          <w:p w:rsidR="00E948B3" w:rsidRPr="00E44840" w:rsidRDefault="00E948B3" w:rsidP="00E948B3">
            <w:pPr>
              <w:pStyle w:val="12"/>
              <w:spacing w:after="0" w:line="360" w:lineRule="auto"/>
              <w:ind w:left="0"/>
              <w:rPr>
                <w:sz w:val="28"/>
                <w:szCs w:val="28"/>
              </w:rPr>
            </w:pPr>
            <w:r w:rsidRPr="00E44840">
              <w:rPr>
                <w:sz w:val="28"/>
                <w:szCs w:val="28"/>
              </w:rPr>
              <w:t>10</w:t>
            </w:r>
          </w:p>
        </w:tc>
      </w:tr>
      <w:tr w:rsidR="00E948B3" w:rsidRPr="00306E40" w:rsidTr="00E948B3">
        <w:tc>
          <w:tcPr>
            <w:tcW w:w="801" w:type="dxa"/>
          </w:tcPr>
          <w:p w:rsidR="00E948B3" w:rsidRPr="00306E40" w:rsidRDefault="00E948B3" w:rsidP="00E948B3">
            <w:pPr>
              <w:pStyle w:val="12"/>
              <w:spacing w:after="0" w:line="360" w:lineRule="auto"/>
              <w:ind w:left="0"/>
              <w:rPr>
                <w:sz w:val="28"/>
                <w:szCs w:val="28"/>
              </w:rPr>
            </w:pPr>
            <w:r w:rsidRPr="00306E40">
              <w:rPr>
                <w:sz w:val="28"/>
                <w:szCs w:val="28"/>
              </w:rPr>
              <w:t>7</w:t>
            </w:r>
          </w:p>
        </w:tc>
        <w:tc>
          <w:tcPr>
            <w:tcW w:w="7325" w:type="dxa"/>
          </w:tcPr>
          <w:p w:rsidR="00E948B3" w:rsidRPr="00306E40" w:rsidRDefault="00E948B3" w:rsidP="00E948B3">
            <w:pPr>
              <w:pStyle w:val="12"/>
              <w:spacing w:after="0" w:line="360" w:lineRule="auto"/>
              <w:ind w:left="0"/>
              <w:rPr>
                <w:sz w:val="28"/>
                <w:szCs w:val="28"/>
              </w:rPr>
            </w:pPr>
            <w:proofErr w:type="spellStart"/>
            <w:r w:rsidRPr="00306E40">
              <w:rPr>
                <w:sz w:val="28"/>
                <w:szCs w:val="28"/>
              </w:rPr>
              <w:t>Полутерок</w:t>
            </w:r>
            <w:proofErr w:type="spellEnd"/>
          </w:p>
        </w:tc>
        <w:tc>
          <w:tcPr>
            <w:tcW w:w="2720" w:type="dxa"/>
          </w:tcPr>
          <w:p w:rsidR="00E948B3" w:rsidRPr="00E44840" w:rsidRDefault="00E948B3" w:rsidP="00E948B3">
            <w:pPr>
              <w:pStyle w:val="12"/>
              <w:spacing w:after="0" w:line="360" w:lineRule="auto"/>
              <w:ind w:left="0"/>
              <w:rPr>
                <w:sz w:val="28"/>
                <w:szCs w:val="28"/>
              </w:rPr>
            </w:pPr>
            <w:r w:rsidRPr="00E44840">
              <w:rPr>
                <w:sz w:val="28"/>
                <w:szCs w:val="28"/>
              </w:rPr>
              <w:t>5</w:t>
            </w:r>
          </w:p>
        </w:tc>
      </w:tr>
      <w:tr w:rsidR="00E948B3" w:rsidRPr="00306E40" w:rsidTr="00E948B3">
        <w:tc>
          <w:tcPr>
            <w:tcW w:w="801" w:type="dxa"/>
          </w:tcPr>
          <w:p w:rsidR="00E948B3" w:rsidRPr="00306E40" w:rsidRDefault="00E948B3" w:rsidP="00E948B3">
            <w:pPr>
              <w:pStyle w:val="12"/>
              <w:spacing w:after="0" w:line="360" w:lineRule="auto"/>
              <w:ind w:left="0"/>
              <w:rPr>
                <w:sz w:val="28"/>
                <w:szCs w:val="28"/>
              </w:rPr>
            </w:pPr>
            <w:r w:rsidRPr="00306E40">
              <w:rPr>
                <w:sz w:val="28"/>
                <w:szCs w:val="28"/>
              </w:rPr>
              <w:t>8</w:t>
            </w:r>
          </w:p>
        </w:tc>
        <w:tc>
          <w:tcPr>
            <w:tcW w:w="7325" w:type="dxa"/>
          </w:tcPr>
          <w:p w:rsidR="00E948B3" w:rsidRPr="00306E40" w:rsidRDefault="00E948B3" w:rsidP="00E948B3">
            <w:pPr>
              <w:pStyle w:val="12"/>
              <w:spacing w:after="0" w:line="360" w:lineRule="auto"/>
              <w:ind w:left="0"/>
              <w:rPr>
                <w:sz w:val="28"/>
                <w:szCs w:val="28"/>
              </w:rPr>
            </w:pPr>
            <w:r w:rsidRPr="00306E40">
              <w:rPr>
                <w:sz w:val="28"/>
                <w:szCs w:val="28"/>
              </w:rPr>
              <w:t>Валик меховой</w:t>
            </w:r>
          </w:p>
        </w:tc>
        <w:tc>
          <w:tcPr>
            <w:tcW w:w="2720" w:type="dxa"/>
          </w:tcPr>
          <w:p w:rsidR="00E948B3" w:rsidRPr="00E44840" w:rsidRDefault="00E948B3" w:rsidP="00E948B3">
            <w:pPr>
              <w:pStyle w:val="12"/>
              <w:spacing w:after="0" w:line="360" w:lineRule="auto"/>
              <w:ind w:left="0"/>
              <w:rPr>
                <w:sz w:val="28"/>
                <w:szCs w:val="28"/>
              </w:rPr>
            </w:pPr>
            <w:r w:rsidRPr="00E44840">
              <w:rPr>
                <w:sz w:val="28"/>
                <w:szCs w:val="28"/>
              </w:rPr>
              <w:t>4</w:t>
            </w:r>
          </w:p>
        </w:tc>
      </w:tr>
      <w:tr w:rsidR="00E948B3" w:rsidRPr="00306E40" w:rsidTr="00E948B3">
        <w:tc>
          <w:tcPr>
            <w:tcW w:w="801" w:type="dxa"/>
          </w:tcPr>
          <w:p w:rsidR="00E948B3" w:rsidRPr="00306E40" w:rsidRDefault="00E948B3" w:rsidP="00E948B3">
            <w:pPr>
              <w:pStyle w:val="12"/>
              <w:spacing w:after="0" w:line="360" w:lineRule="auto"/>
              <w:ind w:left="0"/>
              <w:rPr>
                <w:sz w:val="28"/>
                <w:szCs w:val="28"/>
              </w:rPr>
            </w:pPr>
            <w:r w:rsidRPr="00306E40">
              <w:rPr>
                <w:sz w:val="28"/>
                <w:szCs w:val="28"/>
              </w:rPr>
              <w:t>9</w:t>
            </w:r>
          </w:p>
        </w:tc>
        <w:tc>
          <w:tcPr>
            <w:tcW w:w="7325" w:type="dxa"/>
          </w:tcPr>
          <w:p w:rsidR="00E948B3" w:rsidRPr="00306E40" w:rsidRDefault="00E948B3" w:rsidP="00E948B3">
            <w:pPr>
              <w:pStyle w:val="12"/>
              <w:spacing w:after="0" w:line="360" w:lineRule="auto"/>
              <w:ind w:left="0"/>
              <w:rPr>
                <w:sz w:val="28"/>
                <w:szCs w:val="28"/>
              </w:rPr>
            </w:pPr>
            <w:r w:rsidRPr="00306E40">
              <w:rPr>
                <w:sz w:val="28"/>
                <w:szCs w:val="28"/>
              </w:rPr>
              <w:t>Гладилка</w:t>
            </w:r>
          </w:p>
        </w:tc>
        <w:tc>
          <w:tcPr>
            <w:tcW w:w="2720" w:type="dxa"/>
          </w:tcPr>
          <w:p w:rsidR="00E948B3" w:rsidRPr="00E44840" w:rsidRDefault="00E948B3" w:rsidP="00E948B3">
            <w:pPr>
              <w:pStyle w:val="12"/>
              <w:spacing w:after="0" w:line="360" w:lineRule="auto"/>
              <w:ind w:left="0"/>
              <w:rPr>
                <w:sz w:val="28"/>
                <w:szCs w:val="28"/>
              </w:rPr>
            </w:pPr>
            <w:r w:rsidRPr="00E44840">
              <w:rPr>
                <w:sz w:val="28"/>
                <w:szCs w:val="28"/>
              </w:rPr>
              <w:t>2</w:t>
            </w:r>
          </w:p>
        </w:tc>
      </w:tr>
      <w:tr w:rsidR="00E948B3" w:rsidRPr="00306E40" w:rsidTr="00E948B3">
        <w:tc>
          <w:tcPr>
            <w:tcW w:w="801" w:type="dxa"/>
          </w:tcPr>
          <w:p w:rsidR="00E948B3" w:rsidRPr="00306E40" w:rsidRDefault="00E948B3" w:rsidP="00E948B3">
            <w:pPr>
              <w:pStyle w:val="12"/>
              <w:spacing w:after="0" w:line="360" w:lineRule="auto"/>
              <w:ind w:left="0"/>
              <w:rPr>
                <w:sz w:val="28"/>
                <w:szCs w:val="28"/>
              </w:rPr>
            </w:pPr>
            <w:r w:rsidRPr="00306E40">
              <w:rPr>
                <w:sz w:val="28"/>
                <w:szCs w:val="28"/>
              </w:rPr>
              <w:t>10</w:t>
            </w:r>
          </w:p>
        </w:tc>
        <w:tc>
          <w:tcPr>
            <w:tcW w:w="7325" w:type="dxa"/>
          </w:tcPr>
          <w:p w:rsidR="00E948B3" w:rsidRPr="00306E40" w:rsidRDefault="00E948B3" w:rsidP="00E948B3">
            <w:pPr>
              <w:pStyle w:val="12"/>
              <w:spacing w:after="0" w:line="360" w:lineRule="auto"/>
              <w:ind w:left="0"/>
              <w:rPr>
                <w:sz w:val="28"/>
                <w:szCs w:val="28"/>
              </w:rPr>
            </w:pPr>
            <w:r w:rsidRPr="00306E40">
              <w:rPr>
                <w:sz w:val="28"/>
                <w:szCs w:val="28"/>
              </w:rPr>
              <w:t>Брусок для шлифования</w:t>
            </w:r>
          </w:p>
        </w:tc>
        <w:tc>
          <w:tcPr>
            <w:tcW w:w="2720" w:type="dxa"/>
          </w:tcPr>
          <w:p w:rsidR="00E948B3" w:rsidRPr="00E44840" w:rsidRDefault="00E948B3" w:rsidP="00E948B3">
            <w:pPr>
              <w:pStyle w:val="12"/>
              <w:spacing w:after="0" w:line="360" w:lineRule="auto"/>
              <w:ind w:left="0"/>
              <w:rPr>
                <w:sz w:val="28"/>
                <w:szCs w:val="28"/>
              </w:rPr>
            </w:pPr>
            <w:r w:rsidRPr="00E44840">
              <w:rPr>
                <w:sz w:val="28"/>
                <w:szCs w:val="28"/>
              </w:rPr>
              <w:t>4</w:t>
            </w:r>
          </w:p>
        </w:tc>
      </w:tr>
      <w:tr w:rsidR="00E948B3" w:rsidRPr="00306E40" w:rsidTr="00E948B3">
        <w:tc>
          <w:tcPr>
            <w:tcW w:w="801" w:type="dxa"/>
          </w:tcPr>
          <w:p w:rsidR="00E948B3" w:rsidRPr="00306E40" w:rsidRDefault="00E948B3" w:rsidP="00E948B3">
            <w:pPr>
              <w:pStyle w:val="12"/>
              <w:spacing w:after="0" w:line="360" w:lineRule="auto"/>
              <w:ind w:left="0"/>
              <w:rPr>
                <w:sz w:val="28"/>
                <w:szCs w:val="28"/>
              </w:rPr>
            </w:pPr>
            <w:r w:rsidRPr="00306E40">
              <w:rPr>
                <w:sz w:val="28"/>
                <w:szCs w:val="28"/>
              </w:rPr>
              <w:t>11</w:t>
            </w:r>
          </w:p>
        </w:tc>
        <w:tc>
          <w:tcPr>
            <w:tcW w:w="7325" w:type="dxa"/>
          </w:tcPr>
          <w:p w:rsidR="00E948B3" w:rsidRPr="00306E40" w:rsidRDefault="00E948B3" w:rsidP="00E948B3">
            <w:pPr>
              <w:pStyle w:val="12"/>
              <w:spacing w:after="0" w:line="360" w:lineRule="auto"/>
              <w:ind w:left="0"/>
              <w:rPr>
                <w:sz w:val="28"/>
                <w:szCs w:val="28"/>
              </w:rPr>
            </w:pPr>
            <w:r w:rsidRPr="00306E40">
              <w:rPr>
                <w:sz w:val="28"/>
                <w:szCs w:val="28"/>
              </w:rPr>
              <w:t>Рустовка</w:t>
            </w:r>
          </w:p>
        </w:tc>
        <w:tc>
          <w:tcPr>
            <w:tcW w:w="2720" w:type="dxa"/>
          </w:tcPr>
          <w:p w:rsidR="00E948B3" w:rsidRPr="00E44840" w:rsidRDefault="00E948B3" w:rsidP="00E948B3">
            <w:pPr>
              <w:pStyle w:val="12"/>
              <w:spacing w:after="0" w:line="360" w:lineRule="auto"/>
              <w:ind w:left="0"/>
              <w:rPr>
                <w:sz w:val="28"/>
                <w:szCs w:val="28"/>
              </w:rPr>
            </w:pPr>
            <w:r w:rsidRPr="00E44840">
              <w:rPr>
                <w:sz w:val="28"/>
                <w:szCs w:val="28"/>
              </w:rPr>
              <w:t>2</w:t>
            </w:r>
          </w:p>
        </w:tc>
      </w:tr>
      <w:tr w:rsidR="00E948B3" w:rsidRPr="00306E40" w:rsidTr="00E948B3">
        <w:tc>
          <w:tcPr>
            <w:tcW w:w="801" w:type="dxa"/>
          </w:tcPr>
          <w:p w:rsidR="00E948B3" w:rsidRPr="00306E40" w:rsidRDefault="00E948B3" w:rsidP="00E948B3">
            <w:pPr>
              <w:pStyle w:val="12"/>
              <w:spacing w:after="0" w:line="360" w:lineRule="auto"/>
              <w:ind w:left="0"/>
              <w:rPr>
                <w:sz w:val="28"/>
                <w:szCs w:val="28"/>
              </w:rPr>
            </w:pPr>
            <w:r w:rsidRPr="00306E40">
              <w:rPr>
                <w:sz w:val="28"/>
                <w:szCs w:val="28"/>
              </w:rPr>
              <w:t>12</w:t>
            </w:r>
          </w:p>
        </w:tc>
        <w:tc>
          <w:tcPr>
            <w:tcW w:w="7325" w:type="dxa"/>
          </w:tcPr>
          <w:p w:rsidR="00E948B3" w:rsidRPr="00306E40" w:rsidRDefault="00E948B3" w:rsidP="00E948B3">
            <w:pPr>
              <w:pStyle w:val="12"/>
              <w:spacing w:after="0" w:line="360" w:lineRule="auto"/>
              <w:ind w:left="0"/>
              <w:rPr>
                <w:sz w:val="28"/>
                <w:szCs w:val="28"/>
              </w:rPr>
            </w:pPr>
            <w:r w:rsidRPr="00306E40">
              <w:rPr>
                <w:sz w:val="28"/>
                <w:szCs w:val="28"/>
              </w:rPr>
              <w:t xml:space="preserve">Кисть </w:t>
            </w:r>
            <w:proofErr w:type="spellStart"/>
            <w:r w:rsidRPr="00306E40">
              <w:rPr>
                <w:sz w:val="28"/>
                <w:szCs w:val="28"/>
              </w:rPr>
              <w:t>побелочная</w:t>
            </w:r>
            <w:proofErr w:type="spellEnd"/>
          </w:p>
        </w:tc>
        <w:tc>
          <w:tcPr>
            <w:tcW w:w="2720" w:type="dxa"/>
          </w:tcPr>
          <w:p w:rsidR="00E948B3" w:rsidRPr="00E44840" w:rsidRDefault="00E948B3" w:rsidP="00E948B3">
            <w:pPr>
              <w:pStyle w:val="12"/>
              <w:spacing w:after="0" w:line="360" w:lineRule="auto"/>
              <w:ind w:left="0"/>
              <w:rPr>
                <w:sz w:val="28"/>
                <w:szCs w:val="28"/>
              </w:rPr>
            </w:pPr>
            <w:r w:rsidRPr="00E44840">
              <w:rPr>
                <w:sz w:val="28"/>
                <w:szCs w:val="28"/>
              </w:rPr>
              <w:t>10</w:t>
            </w:r>
          </w:p>
        </w:tc>
      </w:tr>
      <w:tr w:rsidR="00E948B3" w:rsidRPr="00306E40" w:rsidTr="00E948B3">
        <w:tc>
          <w:tcPr>
            <w:tcW w:w="801" w:type="dxa"/>
          </w:tcPr>
          <w:p w:rsidR="00E948B3" w:rsidRPr="00306E40" w:rsidRDefault="00E948B3" w:rsidP="00E948B3">
            <w:pPr>
              <w:pStyle w:val="12"/>
              <w:spacing w:after="0" w:line="360" w:lineRule="auto"/>
              <w:ind w:left="0"/>
              <w:rPr>
                <w:sz w:val="28"/>
                <w:szCs w:val="28"/>
              </w:rPr>
            </w:pPr>
            <w:r w:rsidRPr="00306E40">
              <w:rPr>
                <w:sz w:val="28"/>
                <w:szCs w:val="28"/>
              </w:rPr>
              <w:t>13</w:t>
            </w:r>
          </w:p>
        </w:tc>
        <w:tc>
          <w:tcPr>
            <w:tcW w:w="7325" w:type="dxa"/>
          </w:tcPr>
          <w:p w:rsidR="00E948B3" w:rsidRPr="00306E40" w:rsidRDefault="00E948B3" w:rsidP="00E948B3">
            <w:pPr>
              <w:pStyle w:val="12"/>
              <w:spacing w:after="0" w:line="360" w:lineRule="auto"/>
              <w:ind w:left="0"/>
              <w:rPr>
                <w:sz w:val="28"/>
                <w:szCs w:val="28"/>
              </w:rPr>
            </w:pPr>
            <w:r w:rsidRPr="00306E40">
              <w:rPr>
                <w:sz w:val="28"/>
                <w:szCs w:val="28"/>
              </w:rPr>
              <w:t>Стенд «Строительные материалы»</w:t>
            </w:r>
          </w:p>
        </w:tc>
        <w:tc>
          <w:tcPr>
            <w:tcW w:w="2720" w:type="dxa"/>
          </w:tcPr>
          <w:p w:rsidR="00E948B3" w:rsidRPr="00E44840" w:rsidRDefault="00E948B3" w:rsidP="00E948B3">
            <w:pPr>
              <w:pStyle w:val="12"/>
              <w:spacing w:after="0" w:line="360" w:lineRule="auto"/>
              <w:ind w:left="0"/>
              <w:rPr>
                <w:sz w:val="28"/>
                <w:szCs w:val="28"/>
              </w:rPr>
            </w:pPr>
            <w:r w:rsidRPr="00E44840">
              <w:rPr>
                <w:sz w:val="28"/>
                <w:szCs w:val="28"/>
              </w:rPr>
              <w:t>2</w:t>
            </w:r>
          </w:p>
        </w:tc>
      </w:tr>
      <w:tr w:rsidR="00E948B3" w:rsidRPr="00306E40" w:rsidTr="00E948B3">
        <w:tc>
          <w:tcPr>
            <w:tcW w:w="801" w:type="dxa"/>
          </w:tcPr>
          <w:p w:rsidR="00E948B3" w:rsidRPr="00306E40" w:rsidRDefault="00E948B3" w:rsidP="00E948B3">
            <w:pPr>
              <w:pStyle w:val="12"/>
              <w:spacing w:after="0" w:line="360" w:lineRule="auto"/>
              <w:ind w:left="0"/>
              <w:rPr>
                <w:sz w:val="28"/>
                <w:szCs w:val="28"/>
              </w:rPr>
            </w:pPr>
            <w:r w:rsidRPr="00306E40">
              <w:rPr>
                <w:sz w:val="28"/>
                <w:szCs w:val="28"/>
              </w:rPr>
              <w:t>14</w:t>
            </w:r>
          </w:p>
        </w:tc>
        <w:tc>
          <w:tcPr>
            <w:tcW w:w="7325" w:type="dxa"/>
          </w:tcPr>
          <w:p w:rsidR="00E948B3" w:rsidRPr="00306E40" w:rsidRDefault="00E948B3" w:rsidP="00E948B3">
            <w:pPr>
              <w:pStyle w:val="12"/>
              <w:spacing w:after="0" w:line="360" w:lineRule="auto"/>
              <w:ind w:left="0"/>
              <w:rPr>
                <w:sz w:val="28"/>
                <w:szCs w:val="28"/>
              </w:rPr>
            </w:pPr>
            <w:r w:rsidRPr="00306E40">
              <w:rPr>
                <w:sz w:val="28"/>
                <w:szCs w:val="28"/>
              </w:rPr>
              <w:t>Стенд «Инструменты»</w:t>
            </w:r>
          </w:p>
        </w:tc>
        <w:tc>
          <w:tcPr>
            <w:tcW w:w="2720" w:type="dxa"/>
          </w:tcPr>
          <w:p w:rsidR="00E948B3" w:rsidRPr="00E44840" w:rsidRDefault="00E948B3" w:rsidP="00E948B3">
            <w:pPr>
              <w:pStyle w:val="12"/>
              <w:spacing w:after="0" w:line="360" w:lineRule="auto"/>
              <w:ind w:left="0"/>
              <w:rPr>
                <w:sz w:val="28"/>
                <w:szCs w:val="28"/>
              </w:rPr>
            </w:pPr>
            <w:r w:rsidRPr="00E44840">
              <w:rPr>
                <w:sz w:val="28"/>
                <w:szCs w:val="28"/>
              </w:rPr>
              <w:t>2</w:t>
            </w:r>
          </w:p>
        </w:tc>
      </w:tr>
      <w:tr w:rsidR="00E948B3" w:rsidRPr="00306E40" w:rsidTr="00E948B3">
        <w:tc>
          <w:tcPr>
            <w:tcW w:w="801" w:type="dxa"/>
            <w:tcBorders>
              <w:top w:val="nil"/>
            </w:tcBorders>
          </w:tcPr>
          <w:p w:rsidR="00E948B3" w:rsidRPr="00306E40" w:rsidRDefault="00E948B3" w:rsidP="00E948B3">
            <w:pPr>
              <w:pStyle w:val="12"/>
              <w:spacing w:after="0" w:line="360" w:lineRule="auto"/>
              <w:ind w:left="0"/>
              <w:rPr>
                <w:sz w:val="28"/>
                <w:szCs w:val="28"/>
              </w:rPr>
            </w:pPr>
            <w:r w:rsidRPr="00306E40">
              <w:rPr>
                <w:sz w:val="28"/>
                <w:szCs w:val="28"/>
              </w:rPr>
              <w:t>15</w:t>
            </w:r>
          </w:p>
        </w:tc>
        <w:tc>
          <w:tcPr>
            <w:tcW w:w="7325" w:type="dxa"/>
            <w:tcBorders>
              <w:top w:val="nil"/>
            </w:tcBorders>
          </w:tcPr>
          <w:p w:rsidR="00E948B3" w:rsidRPr="00306E40" w:rsidRDefault="00E948B3" w:rsidP="00E948B3">
            <w:pPr>
              <w:pStyle w:val="12"/>
              <w:spacing w:after="0" w:line="360" w:lineRule="auto"/>
              <w:ind w:left="0"/>
              <w:rPr>
                <w:sz w:val="28"/>
                <w:szCs w:val="28"/>
              </w:rPr>
            </w:pPr>
            <w:r w:rsidRPr="00306E40">
              <w:rPr>
                <w:sz w:val="28"/>
                <w:szCs w:val="28"/>
              </w:rPr>
              <w:t>Технологические карты</w:t>
            </w:r>
          </w:p>
        </w:tc>
        <w:tc>
          <w:tcPr>
            <w:tcW w:w="2720" w:type="dxa"/>
            <w:tcBorders>
              <w:top w:val="nil"/>
            </w:tcBorders>
          </w:tcPr>
          <w:p w:rsidR="00E948B3" w:rsidRPr="00E44840" w:rsidRDefault="00E948B3" w:rsidP="00E948B3">
            <w:pPr>
              <w:pStyle w:val="12"/>
              <w:spacing w:after="0" w:line="360" w:lineRule="auto"/>
              <w:ind w:left="0"/>
              <w:rPr>
                <w:sz w:val="28"/>
                <w:szCs w:val="28"/>
              </w:rPr>
            </w:pPr>
            <w:r w:rsidRPr="00E44840">
              <w:rPr>
                <w:sz w:val="28"/>
                <w:szCs w:val="28"/>
              </w:rPr>
              <w:t>30</w:t>
            </w:r>
          </w:p>
        </w:tc>
      </w:tr>
      <w:tr w:rsidR="00E948B3" w:rsidRPr="00306E40" w:rsidTr="00E948B3">
        <w:tc>
          <w:tcPr>
            <w:tcW w:w="801" w:type="dxa"/>
          </w:tcPr>
          <w:p w:rsidR="00E948B3" w:rsidRPr="00E44840" w:rsidRDefault="00E948B3" w:rsidP="00E948B3">
            <w:pPr>
              <w:pStyle w:val="12"/>
              <w:spacing w:after="0" w:line="360" w:lineRule="auto"/>
              <w:ind w:left="0"/>
              <w:rPr>
                <w:sz w:val="28"/>
                <w:szCs w:val="28"/>
              </w:rPr>
            </w:pPr>
            <w:r w:rsidRPr="00E44840">
              <w:rPr>
                <w:sz w:val="28"/>
                <w:szCs w:val="28"/>
              </w:rPr>
              <w:t>16</w:t>
            </w:r>
          </w:p>
        </w:tc>
        <w:tc>
          <w:tcPr>
            <w:tcW w:w="7325" w:type="dxa"/>
          </w:tcPr>
          <w:p w:rsidR="00E948B3" w:rsidRPr="00E44840" w:rsidRDefault="00E948B3" w:rsidP="00E948B3">
            <w:pPr>
              <w:pStyle w:val="12"/>
              <w:spacing w:after="0" w:line="360" w:lineRule="auto"/>
              <w:ind w:left="0"/>
              <w:rPr>
                <w:sz w:val="28"/>
                <w:szCs w:val="28"/>
              </w:rPr>
            </w:pPr>
            <w:r w:rsidRPr="00E44840">
              <w:rPr>
                <w:sz w:val="28"/>
                <w:szCs w:val="28"/>
              </w:rPr>
              <w:t>Карточки-задания</w:t>
            </w:r>
          </w:p>
        </w:tc>
        <w:tc>
          <w:tcPr>
            <w:tcW w:w="2720" w:type="dxa"/>
          </w:tcPr>
          <w:p w:rsidR="00E948B3" w:rsidRPr="00E44840" w:rsidRDefault="00E948B3" w:rsidP="00E948B3">
            <w:pPr>
              <w:pStyle w:val="12"/>
              <w:spacing w:after="0" w:line="360" w:lineRule="auto"/>
              <w:ind w:left="0"/>
              <w:rPr>
                <w:sz w:val="28"/>
                <w:szCs w:val="28"/>
              </w:rPr>
            </w:pPr>
            <w:r w:rsidRPr="00E44840">
              <w:rPr>
                <w:sz w:val="28"/>
                <w:szCs w:val="28"/>
              </w:rPr>
              <w:t>30</w:t>
            </w:r>
          </w:p>
        </w:tc>
      </w:tr>
      <w:tr w:rsidR="00E948B3" w:rsidRPr="00306E40" w:rsidTr="00E948B3">
        <w:tc>
          <w:tcPr>
            <w:tcW w:w="801" w:type="dxa"/>
          </w:tcPr>
          <w:p w:rsidR="00E948B3" w:rsidRPr="00E44840" w:rsidRDefault="00E948B3" w:rsidP="00E948B3">
            <w:pPr>
              <w:pStyle w:val="12"/>
              <w:spacing w:after="0" w:line="360" w:lineRule="auto"/>
              <w:ind w:left="0"/>
              <w:rPr>
                <w:sz w:val="28"/>
                <w:szCs w:val="28"/>
              </w:rPr>
            </w:pPr>
            <w:r w:rsidRPr="00E44840">
              <w:rPr>
                <w:sz w:val="28"/>
                <w:szCs w:val="28"/>
              </w:rPr>
              <w:t>17</w:t>
            </w:r>
          </w:p>
        </w:tc>
        <w:tc>
          <w:tcPr>
            <w:tcW w:w="7325" w:type="dxa"/>
          </w:tcPr>
          <w:p w:rsidR="00E948B3" w:rsidRPr="00E44840" w:rsidRDefault="00E948B3" w:rsidP="00E948B3">
            <w:pPr>
              <w:pStyle w:val="12"/>
              <w:spacing w:after="0" w:line="360" w:lineRule="auto"/>
              <w:ind w:left="0"/>
              <w:rPr>
                <w:sz w:val="28"/>
                <w:szCs w:val="28"/>
              </w:rPr>
            </w:pPr>
            <w:r w:rsidRPr="00E44840">
              <w:rPr>
                <w:sz w:val="28"/>
                <w:szCs w:val="28"/>
              </w:rPr>
              <w:t>Тесты</w:t>
            </w:r>
          </w:p>
        </w:tc>
        <w:tc>
          <w:tcPr>
            <w:tcW w:w="2720" w:type="dxa"/>
          </w:tcPr>
          <w:p w:rsidR="00E948B3" w:rsidRPr="00E44840" w:rsidRDefault="00E948B3" w:rsidP="00E948B3">
            <w:pPr>
              <w:pStyle w:val="12"/>
              <w:spacing w:after="0" w:line="360" w:lineRule="auto"/>
              <w:ind w:left="0"/>
              <w:rPr>
                <w:sz w:val="28"/>
                <w:szCs w:val="28"/>
              </w:rPr>
            </w:pPr>
            <w:r w:rsidRPr="00E44840">
              <w:rPr>
                <w:sz w:val="28"/>
                <w:szCs w:val="28"/>
              </w:rPr>
              <w:t>10</w:t>
            </w:r>
          </w:p>
        </w:tc>
      </w:tr>
      <w:tr w:rsidR="00E948B3" w:rsidRPr="00306E40" w:rsidTr="00E948B3">
        <w:tc>
          <w:tcPr>
            <w:tcW w:w="801" w:type="dxa"/>
          </w:tcPr>
          <w:p w:rsidR="00E948B3" w:rsidRPr="00E44840" w:rsidRDefault="00E948B3" w:rsidP="00E948B3">
            <w:pPr>
              <w:pStyle w:val="12"/>
              <w:spacing w:after="0" w:line="360" w:lineRule="auto"/>
              <w:ind w:left="0"/>
              <w:rPr>
                <w:sz w:val="28"/>
                <w:szCs w:val="28"/>
              </w:rPr>
            </w:pPr>
            <w:r w:rsidRPr="00E44840">
              <w:rPr>
                <w:sz w:val="28"/>
                <w:szCs w:val="28"/>
              </w:rPr>
              <w:t>18</w:t>
            </w:r>
          </w:p>
        </w:tc>
        <w:tc>
          <w:tcPr>
            <w:tcW w:w="7325" w:type="dxa"/>
          </w:tcPr>
          <w:p w:rsidR="00E948B3" w:rsidRPr="00E44840" w:rsidRDefault="00E948B3" w:rsidP="00E948B3">
            <w:pPr>
              <w:pStyle w:val="12"/>
              <w:spacing w:after="0" w:line="360" w:lineRule="auto"/>
              <w:ind w:left="0"/>
              <w:rPr>
                <w:sz w:val="28"/>
                <w:szCs w:val="28"/>
              </w:rPr>
            </w:pPr>
            <w:r w:rsidRPr="00E44840">
              <w:rPr>
                <w:sz w:val="28"/>
                <w:szCs w:val="28"/>
              </w:rPr>
              <w:t>Контрольные срезы</w:t>
            </w:r>
          </w:p>
        </w:tc>
        <w:tc>
          <w:tcPr>
            <w:tcW w:w="2720" w:type="dxa"/>
          </w:tcPr>
          <w:p w:rsidR="00E948B3" w:rsidRPr="00E44840" w:rsidRDefault="00E948B3" w:rsidP="00E948B3">
            <w:pPr>
              <w:pStyle w:val="12"/>
              <w:spacing w:after="0" w:line="360" w:lineRule="auto"/>
              <w:ind w:left="0"/>
              <w:rPr>
                <w:sz w:val="28"/>
                <w:szCs w:val="28"/>
              </w:rPr>
            </w:pPr>
            <w:r w:rsidRPr="00E44840">
              <w:rPr>
                <w:sz w:val="28"/>
                <w:szCs w:val="28"/>
              </w:rPr>
              <w:t>15</w:t>
            </w:r>
          </w:p>
        </w:tc>
      </w:tr>
      <w:tr w:rsidR="00E948B3" w:rsidRPr="00306E40" w:rsidTr="00E948B3">
        <w:tc>
          <w:tcPr>
            <w:tcW w:w="801" w:type="dxa"/>
          </w:tcPr>
          <w:p w:rsidR="00E948B3" w:rsidRPr="00E44840" w:rsidRDefault="00E948B3" w:rsidP="00E948B3">
            <w:pPr>
              <w:pStyle w:val="12"/>
              <w:spacing w:after="0" w:line="360" w:lineRule="auto"/>
              <w:ind w:left="0"/>
              <w:rPr>
                <w:sz w:val="28"/>
                <w:szCs w:val="28"/>
              </w:rPr>
            </w:pPr>
            <w:r w:rsidRPr="00E44840">
              <w:rPr>
                <w:sz w:val="28"/>
                <w:szCs w:val="28"/>
              </w:rPr>
              <w:t>19</w:t>
            </w:r>
          </w:p>
        </w:tc>
        <w:tc>
          <w:tcPr>
            <w:tcW w:w="7325" w:type="dxa"/>
          </w:tcPr>
          <w:p w:rsidR="00E948B3" w:rsidRPr="00E44840" w:rsidRDefault="00E948B3" w:rsidP="00E948B3">
            <w:pPr>
              <w:pStyle w:val="12"/>
              <w:spacing w:after="0" w:line="360" w:lineRule="auto"/>
              <w:ind w:left="0"/>
              <w:rPr>
                <w:sz w:val="28"/>
                <w:szCs w:val="28"/>
              </w:rPr>
            </w:pPr>
            <w:r w:rsidRPr="00E44840">
              <w:rPr>
                <w:sz w:val="28"/>
                <w:szCs w:val="28"/>
              </w:rPr>
              <w:t>Раздаточный материал</w:t>
            </w:r>
          </w:p>
        </w:tc>
        <w:tc>
          <w:tcPr>
            <w:tcW w:w="2720" w:type="dxa"/>
          </w:tcPr>
          <w:p w:rsidR="00E948B3" w:rsidRPr="00E44840" w:rsidRDefault="00E948B3" w:rsidP="00E948B3">
            <w:pPr>
              <w:pStyle w:val="12"/>
              <w:spacing w:after="0" w:line="360" w:lineRule="auto"/>
              <w:ind w:left="0"/>
              <w:rPr>
                <w:sz w:val="28"/>
                <w:szCs w:val="28"/>
              </w:rPr>
            </w:pPr>
            <w:r w:rsidRPr="00E44840">
              <w:rPr>
                <w:sz w:val="28"/>
                <w:szCs w:val="28"/>
              </w:rPr>
              <w:t>20</w:t>
            </w:r>
          </w:p>
        </w:tc>
      </w:tr>
    </w:tbl>
    <w:p w:rsidR="00E948B3" w:rsidRPr="00306E40" w:rsidRDefault="00E948B3" w:rsidP="00E948B3">
      <w:pPr>
        <w:pStyle w:val="a3"/>
        <w:rPr>
          <w:rFonts w:ascii="Times New Roman" w:hAnsi="Times New Roman" w:cs="Times New Roman"/>
          <w:b/>
          <w:sz w:val="28"/>
          <w:szCs w:val="28"/>
        </w:rPr>
      </w:pPr>
    </w:p>
    <w:p w:rsidR="00E948B3" w:rsidRDefault="00E948B3" w:rsidP="00E948B3">
      <w:pPr>
        <w:pStyle w:val="a3"/>
        <w:rPr>
          <w:rFonts w:ascii="Times New Roman" w:hAnsi="Times New Roman" w:cs="Times New Roman"/>
          <w:b/>
          <w:sz w:val="28"/>
          <w:szCs w:val="28"/>
        </w:rPr>
      </w:pPr>
      <w:r>
        <w:rPr>
          <w:rFonts w:ascii="Times New Roman" w:hAnsi="Times New Roman" w:cs="Times New Roman"/>
          <w:b/>
          <w:sz w:val="28"/>
          <w:szCs w:val="28"/>
        </w:rPr>
        <w:t>2.3. Формы аттестации.</w:t>
      </w:r>
    </w:p>
    <w:p w:rsidR="00E948B3" w:rsidRDefault="00E948B3" w:rsidP="00E948B3">
      <w:pPr>
        <w:pStyle w:val="a3"/>
        <w:rPr>
          <w:rFonts w:ascii="Times New Roman" w:hAnsi="Times New Roman" w:cs="Times New Roman"/>
          <w:b/>
          <w:sz w:val="28"/>
          <w:szCs w:val="28"/>
        </w:rPr>
      </w:pPr>
    </w:p>
    <w:p w:rsidR="00E948B3" w:rsidRPr="00FE6649" w:rsidRDefault="00E948B3" w:rsidP="00E948B3">
      <w:pPr>
        <w:pStyle w:val="a9"/>
        <w:shd w:val="clear" w:color="auto" w:fill="FFFFFF"/>
        <w:spacing w:before="0" w:beforeAutospacing="0" w:after="143" w:afterAutospacing="0"/>
        <w:rPr>
          <w:rFonts w:ascii="Helvetica" w:hAnsi="Helvetica" w:cs="Helvetica"/>
          <w:b/>
          <w:sz w:val="28"/>
          <w:szCs w:val="28"/>
        </w:rPr>
      </w:pPr>
      <w:r>
        <w:rPr>
          <w:sz w:val="28"/>
          <w:szCs w:val="28"/>
        </w:rPr>
        <w:t xml:space="preserve">- </w:t>
      </w:r>
      <w:r w:rsidRPr="00F108A2">
        <w:rPr>
          <w:sz w:val="28"/>
          <w:szCs w:val="28"/>
        </w:rPr>
        <w:t> </w:t>
      </w:r>
      <w:r w:rsidRPr="00FE6649">
        <w:rPr>
          <w:b/>
          <w:sz w:val="28"/>
          <w:szCs w:val="28"/>
        </w:rPr>
        <w:t>Оценка качества освоения программы</w:t>
      </w:r>
      <w:r>
        <w:rPr>
          <w:b/>
          <w:sz w:val="28"/>
          <w:szCs w:val="28"/>
        </w:rPr>
        <w:t>:</w:t>
      </w:r>
    </w:p>
    <w:p w:rsidR="00E948B3" w:rsidRPr="00577CB9" w:rsidRDefault="00E948B3" w:rsidP="00E948B3">
      <w:pPr>
        <w:pStyle w:val="a9"/>
        <w:shd w:val="clear" w:color="auto" w:fill="FFFFFF"/>
        <w:spacing w:before="0" w:beforeAutospacing="0" w:after="143" w:afterAutospacing="0"/>
        <w:jc w:val="both"/>
        <w:rPr>
          <w:rFonts w:ascii="Helvetica" w:hAnsi="Helvetica" w:cs="Helvetica"/>
          <w:sz w:val="28"/>
          <w:szCs w:val="28"/>
        </w:rPr>
      </w:pPr>
      <w:r w:rsidRPr="00577CB9">
        <w:rPr>
          <w:b/>
          <w:sz w:val="28"/>
          <w:szCs w:val="28"/>
        </w:rPr>
        <w:t>Цель диагностики:</w:t>
      </w:r>
      <w:r w:rsidRPr="00577CB9">
        <w:rPr>
          <w:sz w:val="28"/>
          <w:szCs w:val="28"/>
        </w:rPr>
        <w:t xml:space="preserve"> </w:t>
      </w:r>
      <w:r w:rsidRPr="00FC6254">
        <w:rPr>
          <w:sz w:val="28"/>
          <w:szCs w:val="28"/>
        </w:rPr>
        <w:t xml:space="preserve">выявить уровень </w:t>
      </w:r>
      <w:r>
        <w:rPr>
          <w:sz w:val="28"/>
          <w:szCs w:val="28"/>
        </w:rPr>
        <w:t xml:space="preserve">освоения программных разделов </w:t>
      </w:r>
      <w:r w:rsidRPr="00FC6254">
        <w:rPr>
          <w:sz w:val="28"/>
          <w:szCs w:val="28"/>
        </w:rPr>
        <w:t>через продуктивную деятельность.</w:t>
      </w:r>
    </w:p>
    <w:p w:rsidR="00E948B3" w:rsidRPr="00577CB9" w:rsidRDefault="00E948B3" w:rsidP="00E948B3">
      <w:pPr>
        <w:pStyle w:val="a9"/>
        <w:shd w:val="clear" w:color="auto" w:fill="FFFFFF"/>
        <w:spacing w:before="0" w:beforeAutospacing="0" w:after="143" w:afterAutospacing="0"/>
        <w:jc w:val="both"/>
        <w:rPr>
          <w:rFonts w:ascii="Helvetica" w:hAnsi="Helvetica" w:cs="Helvetica"/>
          <w:sz w:val="28"/>
          <w:szCs w:val="28"/>
        </w:rPr>
      </w:pPr>
      <w:r>
        <w:rPr>
          <w:sz w:val="28"/>
          <w:szCs w:val="28"/>
        </w:rPr>
        <w:t>Срок диагностики: 15.02.2023 год, 15.10.2023</w:t>
      </w:r>
      <w:r w:rsidRPr="00577CB9">
        <w:rPr>
          <w:sz w:val="28"/>
          <w:szCs w:val="28"/>
        </w:rPr>
        <w:t xml:space="preserve"> года.</w:t>
      </w:r>
    </w:p>
    <w:p w:rsidR="00E948B3" w:rsidRPr="00577CB9" w:rsidRDefault="00E948B3" w:rsidP="00E948B3">
      <w:pPr>
        <w:pStyle w:val="a9"/>
        <w:shd w:val="clear" w:color="auto" w:fill="FFFFFF"/>
        <w:spacing w:before="0" w:beforeAutospacing="0" w:after="143" w:afterAutospacing="0"/>
        <w:jc w:val="both"/>
        <w:rPr>
          <w:rFonts w:ascii="Helvetica" w:hAnsi="Helvetica" w:cs="Helvetica"/>
          <w:sz w:val="28"/>
          <w:szCs w:val="28"/>
        </w:rPr>
      </w:pPr>
      <w:r w:rsidRPr="00577CB9">
        <w:rPr>
          <w:sz w:val="28"/>
          <w:szCs w:val="28"/>
        </w:rPr>
        <w:t>Для получения результатов диагностики будут использованы следующие методы и приёмы:</w:t>
      </w:r>
    </w:p>
    <w:p w:rsidR="00E948B3" w:rsidRPr="00577CB9" w:rsidRDefault="00E948B3" w:rsidP="00E948B3">
      <w:pPr>
        <w:pStyle w:val="a9"/>
        <w:shd w:val="clear" w:color="auto" w:fill="FFFFFF"/>
        <w:spacing w:before="0" w:beforeAutospacing="0" w:after="143" w:afterAutospacing="0"/>
        <w:jc w:val="both"/>
        <w:rPr>
          <w:rFonts w:ascii="Helvetica" w:hAnsi="Helvetica" w:cs="Helvetica"/>
          <w:sz w:val="28"/>
          <w:szCs w:val="28"/>
        </w:rPr>
      </w:pPr>
      <w:r w:rsidRPr="00577CB9">
        <w:rPr>
          <w:sz w:val="28"/>
          <w:szCs w:val="28"/>
        </w:rPr>
        <w:t>- беседы, игры, художественное слово;</w:t>
      </w:r>
    </w:p>
    <w:p w:rsidR="00E948B3" w:rsidRPr="00577CB9" w:rsidRDefault="00E948B3" w:rsidP="00E948B3">
      <w:pPr>
        <w:pStyle w:val="a9"/>
        <w:shd w:val="clear" w:color="auto" w:fill="FFFFFF"/>
        <w:spacing w:before="0" w:beforeAutospacing="0" w:after="143" w:afterAutospacing="0"/>
        <w:jc w:val="both"/>
        <w:rPr>
          <w:rFonts w:ascii="Helvetica" w:hAnsi="Helvetica" w:cs="Helvetica"/>
          <w:sz w:val="28"/>
          <w:szCs w:val="28"/>
        </w:rPr>
      </w:pPr>
      <w:r w:rsidRPr="00577CB9">
        <w:rPr>
          <w:sz w:val="28"/>
          <w:szCs w:val="28"/>
        </w:rPr>
        <w:t>- специально организованные занятия,</w:t>
      </w:r>
    </w:p>
    <w:p w:rsidR="00E948B3" w:rsidRDefault="00E948B3" w:rsidP="00E948B3">
      <w:pPr>
        <w:pStyle w:val="a9"/>
        <w:shd w:val="clear" w:color="auto" w:fill="FFFFFF"/>
        <w:spacing w:before="0" w:beforeAutospacing="0" w:after="143" w:afterAutospacing="0"/>
        <w:jc w:val="both"/>
        <w:rPr>
          <w:sz w:val="28"/>
          <w:szCs w:val="28"/>
        </w:rPr>
      </w:pPr>
      <w:r w:rsidRPr="00577CB9">
        <w:rPr>
          <w:sz w:val="28"/>
          <w:szCs w:val="28"/>
        </w:rPr>
        <w:t>- самостоятельная продуктивная деятельность</w:t>
      </w:r>
      <w:r>
        <w:rPr>
          <w:sz w:val="28"/>
          <w:szCs w:val="28"/>
        </w:rPr>
        <w:t>.</w:t>
      </w:r>
    </w:p>
    <w:p w:rsidR="00E948B3" w:rsidRPr="00657845" w:rsidRDefault="00E948B3" w:rsidP="00E948B3">
      <w:pPr>
        <w:pStyle w:val="af5"/>
        <w:jc w:val="both"/>
        <w:rPr>
          <w:rFonts w:ascii="Times New Roman" w:hAnsi="Times New Roman"/>
          <w:sz w:val="28"/>
          <w:szCs w:val="28"/>
        </w:rPr>
      </w:pPr>
      <w:r w:rsidRPr="00657845">
        <w:rPr>
          <w:rFonts w:ascii="Times New Roman" w:hAnsi="Times New Roman"/>
          <w:sz w:val="28"/>
          <w:szCs w:val="28"/>
        </w:rPr>
        <w:t>Уровень эффективности освоения дополнительной общеобразовательной программы «</w:t>
      </w:r>
      <w:proofErr w:type="spellStart"/>
      <w:r w:rsidRPr="00657845">
        <w:rPr>
          <w:rFonts w:ascii="Times New Roman" w:hAnsi="Times New Roman"/>
          <w:sz w:val="28"/>
          <w:szCs w:val="28"/>
        </w:rPr>
        <w:t>Штукатурн</w:t>
      </w:r>
      <w:proofErr w:type="gramStart"/>
      <w:r w:rsidRPr="00657845">
        <w:rPr>
          <w:rFonts w:ascii="Times New Roman" w:hAnsi="Times New Roman"/>
          <w:sz w:val="28"/>
          <w:szCs w:val="28"/>
        </w:rPr>
        <w:t>о</w:t>
      </w:r>
      <w:proofErr w:type="spellEnd"/>
      <w:r w:rsidRPr="00657845">
        <w:rPr>
          <w:rFonts w:ascii="Times New Roman" w:hAnsi="Times New Roman"/>
          <w:sz w:val="28"/>
          <w:szCs w:val="28"/>
        </w:rPr>
        <w:t>-</w:t>
      </w:r>
      <w:proofErr w:type="gramEnd"/>
      <w:r w:rsidRPr="00657845">
        <w:rPr>
          <w:rFonts w:ascii="Times New Roman" w:hAnsi="Times New Roman"/>
          <w:sz w:val="28"/>
          <w:szCs w:val="28"/>
        </w:rPr>
        <w:t xml:space="preserve"> малярное дело» определяется путем педагогического наблюдения и заполнения диагностической таблицы. Данная диагностика проводится по двум направлениям: «штукатурное дело» и «малярное дело» (в соответствии с возможностями воспитанников)</w:t>
      </w:r>
    </w:p>
    <w:p w:rsidR="00E948B3" w:rsidRPr="00657845" w:rsidRDefault="00E948B3" w:rsidP="00E948B3">
      <w:pPr>
        <w:pStyle w:val="af5"/>
        <w:jc w:val="both"/>
        <w:rPr>
          <w:rFonts w:ascii="Times New Roman" w:hAnsi="Times New Roman"/>
          <w:sz w:val="28"/>
          <w:szCs w:val="28"/>
        </w:rPr>
      </w:pPr>
      <w:r w:rsidRPr="00657845">
        <w:rPr>
          <w:rStyle w:val="af1"/>
          <w:rFonts w:ascii="Times New Roman" w:hAnsi="Times New Roman"/>
          <w:b/>
          <w:bCs/>
          <w:sz w:val="28"/>
          <w:szCs w:val="28"/>
        </w:rPr>
        <w:t>Уровни развития:</w:t>
      </w:r>
    </w:p>
    <w:p w:rsidR="00E948B3" w:rsidRPr="00657845" w:rsidRDefault="00E948B3" w:rsidP="00E948B3">
      <w:pPr>
        <w:pStyle w:val="af5"/>
        <w:jc w:val="both"/>
        <w:rPr>
          <w:rFonts w:ascii="Times New Roman" w:hAnsi="Times New Roman"/>
          <w:sz w:val="28"/>
          <w:szCs w:val="28"/>
        </w:rPr>
      </w:pPr>
      <w:r w:rsidRPr="00657845">
        <w:rPr>
          <w:rFonts w:ascii="Times New Roman" w:hAnsi="Times New Roman"/>
          <w:sz w:val="28"/>
          <w:szCs w:val="28"/>
        </w:rPr>
        <w:lastRenderedPageBreak/>
        <w:t> Н - низкий уровень развития.</w:t>
      </w:r>
    </w:p>
    <w:p w:rsidR="00E948B3" w:rsidRPr="00657845" w:rsidRDefault="00E948B3" w:rsidP="00E948B3">
      <w:pPr>
        <w:pStyle w:val="af5"/>
        <w:jc w:val="both"/>
        <w:rPr>
          <w:rFonts w:ascii="Times New Roman" w:hAnsi="Times New Roman"/>
          <w:sz w:val="28"/>
          <w:szCs w:val="28"/>
        </w:rPr>
      </w:pPr>
      <w:proofErr w:type="gramStart"/>
      <w:r w:rsidRPr="00657845">
        <w:rPr>
          <w:rFonts w:ascii="Times New Roman" w:hAnsi="Times New Roman"/>
          <w:sz w:val="28"/>
          <w:szCs w:val="28"/>
        </w:rPr>
        <w:t>С</w:t>
      </w:r>
      <w:proofErr w:type="gramEnd"/>
      <w:r w:rsidRPr="00657845">
        <w:rPr>
          <w:rFonts w:ascii="Times New Roman" w:hAnsi="Times New Roman"/>
          <w:sz w:val="28"/>
          <w:szCs w:val="28"/>
        </w:rPr>
        <w:t xml:space="preserve"> - средний уровень развития.</w:t>
      </w:r>
    </w:p>
    <w:p w:rsidR="00E948B3" w:rsidRPr="00657845" w:rsidRDefault="00E948B3" w:rsidP="00E948B3">
      <w:pPr>
        <w:pStyle w:val="af5"/>
        <w:jc w:val="both"/>
        <w:rPr>
          <w:rFonts w:ascii="Times New Roman" w:hAnsi="Times New Roman"/>
          <w:sz w:val="28"/>
          <w:szCs w:val="28"/>
        </w:rPr>
      </w:pPr>
      <w:r w:rsidRPr="00657845">
        <w:rPr>
          <w:rFonts w:ascii="Times New Roman" w:hAnsi="Times New Roman"/>
          <w:sz w:val="28"/>
          <w:szCs w:val="28"/>
        </w:rPr>
        <w:t>В - высокий уровень развития.</w:t>
      </w:r>
    </w:p>
    <w:p w:rsidR="00E948B3" w:rsidRPr="00657845" w:rsidRDefault="00E948B3" w:rsidP="00E948B3">
      <w:pPr>
        <w:pStyle w:val="af5"/>
        <w:jc w:val="both"/>
        <w:rPr>
          <w:rFonts w:ascii="Times New Roman" w:hAnsi="Times New Roman"/>
          <w:b/>
          <w:sz w:val="28"/>
          <w:szCs w:val="28"/>
        </w:rPr>
      </w:pPr>
      <w:r w:rsidRPr="00657845">
        <w:rPr>
          <w:rFonts w:ascii="Times New Roman" w:hAnsi="Times New Roman"/>
          <w:b/>
          <w:sz w:val="28"/>
          <w:szCs w:val="28"/>
        </w:rPr>
        <w:t>«Штукатурное дело»</w:t>
      </w:r>
    </w:p>
    <w:tbl>
      <w:tblPr>
        <w:tblpPr w:leftFromText="180" w:rightFromText="180" w:vertAnchor="text" w:horzAnchor="margin" w:tblpXSpec="center" w:tblpY="237"/>
        <w:tblW w:w="10781"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778"/>
        <w:gridCol w:w="323"/>
        <w:gridCol w:w="342"/>
        <w:gridCol w:w="683"/>
        <w:gridCol w:w="486"/>
        <w:gridCol w:w="462"/>
        <w:gridCol w:w="800"/>
        <w:gridCol w:w="593"/>
        <w:gridCol w:w="569"/>
        <w:gridCol w:w="1016"/>
        <w:gridCol w:w="495"/>
        <w:gridCol w:w="471"/>
        <w:gridCol w:w="818"/>
        <w:gridCol w:w="431"/>
        <w:gridCol w:w="305"/>
        <w:gridCol w:w="1209"/>
      </w:tblGrid>
      <w:tr w:rsidR="00E948B3" w:rsidRPr="00FE6649" w:rsidTr="00E948B3">
        <w:tc>
          <w:tcPr>
            <w:tcW w:w="1778" w:type="dxa"/>
            <w:tcBorders>
              <w:top w:val="outset" w:sz="6" w:space="0" w:color="000000"/>
              <w:left w:val="outset" w:sz="6" w:space="0" w:color="000000"/>
              <w:bottom w:val="outset" w:sz="6" w:space="0" w:color="000000"/>
              <w:right w:val="outset" w:sz="6" w:space="0" w:color="000000"/>
              <w:tr2bl w:val="single" w:sz="4" w:space="0" w:color="auto"/>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rPr>
            </w:pPr>
            <w:r w:rsidRPr="00FE6649">
              <w:rPr>
                <w:rFonts w:ascii="Times New Roman" w:hAnsi="Times New Roman"/>
              </w:rPr>
              <w:t>ФИО</w:t>
            </w:r>
          </w:p>
          <w:p w:rsidR="00E948B3" w:rsidRPr="00FE6649" w:rsidRDefault="00E948B3" w:rsidP="00E948B3">
            <w:pPr>
              <w:pStyle w:val="af5"/>
              <w:rPr>
                <w:rFonts w:ascii="Times New Roman" w:hAnsi="Times New Roman"/>
              </w:rPr>
            </w:pPr>
          </w:p>
          <w:p w:rsidR="00E948B3" w:rsidRPr="00FE6649" w:rsidRDefault="00E948B3" w:rsidP="00E948B3">
            <w:pPr>
              <w:pStyle w:val="af5"/>
              <w:rPr>
                <w:rFonts w:ascii="Times New Roman" w:hAnsi="Times New Roman"/>
              </w:rPr>
            </w:pPr>
          </w:p>
          <w:p w:rsidR="00E948B3" w:rsidRPr="00FE6649" w:rsidRDefault="00E948B3" w:rsidP="00E948B3">
            <w:pPr>
              <w:pStyle w:val="af5"/>
              <w:rPr>
                <w:rFonts w:ascii="Times New Roman" w:hAnsi="Times New Roman"/>
              </w:rPr>
            </w:pPr>
          </w:p>
          <w:p w:rsidR="00E948B3" w:rsidRPr="00FE6649" w:rsidRDefault="00E948B3" w:rsidP="00E948B3">
            <w:pPr>
              <w:pStyle w:val="af5"/>
              <w:rPr>
                <w:rFonts w:ascii="Times New Roman" w:hAnsi="Times New Roman"/>
              </w:rPr>
            </w:pPr>
          </w:p>
          <w:p w:rsidR="00E948B3" w:rsidRPr="00FE6649" w:rsidRDefault="00E948B3" w:rsidP="00E948B3">
            <w:pPr>
              <w:pStyle w:val="af5"/>
              <w:rPr>
                <w:rFonts w:ascii="Times New Roman" w:hAnsi="Times New Roman"/>
              </w:rPr>
            </w:pPr>
          </w:p>
          <w:p w:rsidR="00E948B3" w:rsidRPr="00FE6649" w:rsidRDefault="00E948B3" w:rsidP="00E948B3">
            <w:pPr>
              <w:pStyle w:val="af5"/>
              <w:rPr>
                <w:rFonts w:ascii="Times New Roman" w:hAnsi="Times New Roman"/>
                <w:szCs w:val="20"/>
              </w:rPr>
            </w:pPr>
            <w:r w:rsidRPr="00FE6649">
              <w:rPr>
                <w:rFonts w:ascii="Times New Roman" w:hAnsi="Times New Roman"/>
              </w:rPr>
              <w:t xml:space="preserve">             Уровень</w:t>
            </w:r>
          </w:p>
        </w:tc>
        <w:tc>
          <w:tcPr>
            <w:tcW w:w="1348"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657845" w:rsidRDefault="00E948B3" w:rsidP="00E948B3">
            <w:pPr>
              <w:pStyle w:val="a3"/>
              <w:rPr>
                <w:rFonts w:ascii="Times New Roman" w:hAnsi="Times New Roman" w:cs="Times New Roman"/>
              </w:rPr>
            </w:pPr>
            <w:r w:rsidRPr="00657845">
              <w:rPr>
                <w:rFonts w:ascii="Times New Roman" w:hAnsi="Times New Roman" w:cs="Times New Roman"/>
              </w:rPr>
              <w:t xml:space="preserve">Владеет </w:t>
            </w:r>
          </w:p>
          <w:p w:rsidR="00E948B3" w:rsidRPr="00657845" w:rsidRDefault="00E948B3" w:rsidP="00E948B3">
            <w:pPr>
              <w:pStyle w:val="a3"/>
              <w:rPr>
                <w:rFonts w:ascii="Times New Roman" w:hAnsi="Times New Roman" w:cs="Times New Roman"/>
              </w:rPr>
            </w:pPr>
            <w:r w:rsidRPr="00657845">
              <w:rPr>
                <w:rFonts w:ascii="Times New Roman" w:hAnsi="Times New Roman" w:cs="Times New Roman"/>
              </w:rPr>
              <w:t xml:space="preserve">навыками и </w:t>
            </w:r>
          </w:p>
          <w:p w:rsidR="00E948B3" w:rsidRPr="00657845" w:rsidRDefault="00E948B3" w:rsidP="00E948B3">
            <w:pPr>
              <w:pStyle w:val="a3"/>
              <w:rPr>
                <w:rFonts w:ascii="Times New Roman" w:hAnsi="Times New Roman" w:cs="Times New Roman"/>
              </w:rPr>
            </w:pPr>
            <w:r w:rsidRPr="00657845">
              <w:rPr>
                <w:rFonts w:ascii="Times New Roman" w:hAnsi="Times New Roman" w:cs="Times New Roman"/>
              </w:rPr>
              <w:t xml:space="preserve">умениями </w:t>
            </w:r>
          </w:p>
          <w:p w:rsidR="00E948B3" w:rsidRDefault="00E948B3" w:rsidP="00E948B3">
            <w:pPr>
              <w:pStyle w:val="a3"/>
              <w:rPr>
                <w:rFonts w:ascii="Times New Roman" w:hAnsi="Times New Roman" w:cs="Times New Roman"/>
              </w:rPr>
            </w:pPr>
            <w:r w:rsidRPr="00657845">
              <w:rPr>
                <w:rFonts w:ascii="Times New Roman" w:hAnsi="Times New Roman" w:cs="Times New Roman"/>
              </w:rPr>
              <w:t xml:space="preserve">работы </w:t>
            </w:r>
            <w:proofErr w:type="gramStart"/>
            <w:r>
              <w:rPr>
                <w:rFonts w:ascii="Times New Roman" w:hAnsi="Times New Roman" w:cs="Times New Roman"/>
              </w:rPr>
              <w:t>с</w:t>
            </w:r>
            <w:proofErr w:type="gramEnd"/>
            <w:r>
              <w:rPr>
                <w:rFonts w:ascii="Times New Roman" w:hAnsi="Times New Roman" w:cs="Times New Roman"/>
              </w:rPr>
              <w:t xml:space="preserve"> </w:t>
            </w:r>
          </w:p>
          <w:p w:rsidR="00E948B3" w:rsidRPr="00657845" w:rsidRDefault="00E948B3" w:rsidP="00E948B3">
            <w:pPr>
              <w:pStyle w:val="a3"/>
              <w:rPr>
                <w:rFonts w:ascii="Times New Roman" w:hAnsi="Times New Roman" w:cs="Times New Roman"/>
              </w:rPr>
            </w:pPr>
            <w:r>
              <w:rPr>
                <w:rFonts w:ascii="Times New Roman" w:hAnsi="Times New Roman" w:cs="Times New Roman"/>
              </w:rPr>
              <w:t>шпателем</w:t>
            </w:r>
          </w:p>
          <w:p w:rsidR="00E948B3" w:rsidRPr="00657845" w:rsidRDefault="00E948B3" w:rsidP="00E948B3">
            <w:pPr>
              <w:pStyle w:val="a3"/>
              <w:rPr>
                <w:rFonts w:ascii="Times New Roman" w:hAnsi="Times New Roman" w:cs="Times New Roman"/>
              </w:rPr>
            </w:pPr>
          </w:p>
        </w:tc>
        <w:tc>
          <w:tcPr>
            <w:tcW w:w="1748"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657845" w:rsidRDefault="00E948B3" w:rsidP="00E948B3">
            <w:pPr>
              <w:pStyle w:val="a3"/>
              <w:rPr>
                <w:rFonts w:ascii="Times New Roman" w:hAnsi="Times New Roman" w:cs="Times New Roman"/>
              </w:rPr>
            </w:pPr>
            <w:r w:rsidRPr="00657845">
              <w:rPr>
                <w:rFonts w:ascii="Times New Roman" w:hAnsi="Times New Roman" w:cs="Times New Roman"/>
              </w:rPr>
              <w:t xml:space="preserve">Проявляет </w:t>
            </w:r>
          </w:p>
          <w:p w:rsidR="00E948B3" w:rsidRPr="00657845" w:rsidRDefault="00E948B3" w:rsidP="00E948B3">
            <w:pPr>
              <w:pStyle w:val="a3"/>
              <w:rPr>
                <w:rFonts w:ascii="Times New Roman" w:hAnsi="Times New Roman" w:cs="Times New Roman"/>
              </w:rPr>
            </w:pPr>
            <w:r w:rsidRPr="00657845">
              <w:rPr>
                <w:rFonts w:ascii="Times New Roman" w:hAnsi="Times New Roman" w:cs="Times New Roman"/>
              </w:rPr>
              <w:t xml:space="preserve">интерес </w:t>
            </w:r>
            <w:proofErr w:type="gramStart"/>
            <w:r w:rsidRPr="00657845">
              <w:rPr>
                <w:rFonts w:ascii="Times New Roman" w:hAnsi="Times New Roman" w:cs="Times New Roman"/>
              </w:rPr>
              <w:t>к</w:t>
            </w:r>
            <w:proofErr w:type="gramEnd"/>
            <w:r w:rsidRPr="00657845">
              <w:rPr>
                <w:rFonts w:ascii="Times New Roman" w:hAnsi="Times New Roman" w:cs="Times New Roman"/>
              </w:rPr>
              <w:t xml:space="preserve"> </w:t>
            </w:r>
          </w:p>
          <w:p w:rsidR="00E948B3" w:rsidRPr="00657845" w:rsidRDefault="00E948B3" w:rsidP="00E948B3">
            <w:pPr>
              <w:pStyle w:val="a3"/>
              <w:rPr>
                <w:rFonts w:ascii="Times New Roman" w:hAnsi="Times New Roman" w:cs="Times New Roman"/>
              </w:rPr>
            </w:pPr>
            <w:proofErr w:type="gramStart"/>
            <w:r w:rsidRPr="00657845">
              <w:rPr>
                <w:rFonts w:ascii="Times New Roman" w:hAnsi="Times New Roman" w:cs="Times New Roman"/>
              </w:rPr>
              <w:t xml:space="preserve">практической деятельности, совершенствует технические </w:t>
            </w:r>
            <w:proofErr w:type="gramEnd"/>
          </w:p>
          <w:p w:rsidR="00E948B3" w:rsidRPr="00657845" w:rsidRDefault="00E948B3" w:rsidP="00E948B3">
            <w:pPr>
              <w:pStyle w:val="a3"/>
              <w:rPr>
                <w:rFonts w:ascii="Times New Roman" w:hAnsi="Times New Roman" w:cs="Times New Roman"/>
              </w:rPr>
            </w:pPr>
            <w:r w:rsidRPr="00657845">
              <w:rPr>
                <w:rFonts w:ascii="Times New Roman" w:hAnsi="Times New Roman" w:cs="Times New Roman"/>
              </w:rPr>
              <w:t xml:space="preserve">умения и </w:t>
            </w:r>
          </w:p>
          <w:p w:rsidR="00E948B3" w:rsidRPr="00657845" w:rsidRDefault="00E948B3" w:rsidP="00E948B3">
            <w:pPr>
              <w:pStyle w:val="a3"/>
              <w:rPr>
                <w:rFonts w:ascii="Times New Roman" w:hAnsi="Times New Roman" w:cs="Times New Roman"/>
              </w:rPr>
            </w:pPr>
            <w:r w:rsidRPr="00657845">
              <w:rPr>
                <w:rFonts w:ascii="Times New Roman" w:hAnsi="Times New Roman" w:cs="Times New Roman"/>
              </w:rPr>
              <w:t>навыки работы</w:t>
            </w:r>
          </w:p>
          <w:p w:rsidR="00E948B3" w:rsidRPr="00657845" w:rsidRDefault="00E948B3" w:rsidP="00E948B3">
            <w:pPr>
              <w:pStyle w:val="a3"/>
              <w:rPr>
                <w:rFonts w:ascii="Times New Roman" w:hAnsi="Times New Roman" w:cs="Times New Roman"/>
              </w:rPr>
            </w:pPr>
            <w:r w:rsidRPr="00657845">
              <w:rPr>
                <w:rFonts w:ascii="Times New Roman" w:hAnsi="Times New Roman" w:cs="Times New Roman"/>
              </w:rPr>
              <w:t xml:space="preserve"> </w:t>
            </w:r>
            <w:proofErr w:type="gramStart"/>
            <w:r w:rsidRPr="00657845">
              <w:rPr>
                <w:rFonts w:ascii="Times New Roman" w:hAnsi="Times New Roman" w:cs="Times New Roman"/>
              </w:rPr>
              <w:t xml:space="preserve">(развития </w:t>
            </w:r>
            <w:proofErr w:type="gramEnd"/>
          </w:p>
          <w:p w:rsidR="00E948B3" w:rsidRPr="00657845" w:rsidRDefault="00E948B3" w:rsidP="00E948B3">
            <w:pPr>
              <w:pStyle w:val="a3"/>
              <w:rPr>
                <w:rFonts w:ascii="Times New Roman" w:hAnsi="Times New Roman" w:cs="Times New Roman"/>
              </w:rPr>
            </w:pPr>
            <w:r w:rsidRPr="00657845">
              <w:rPr>
                <w:rFonts w:ascii="Times New Roman" w:hAnsi="Times New Roman" w:cs="Times New Roman"/>
              </w:rPr>
              <w:t>моторики)</w:t>
            </w:r>
          </w:p>
        </w:tc>
        <w:tc>
          <w:tcPr>
            <w:tcW w:w="2178"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657845" w:rsidRDefault="00E948B3" w:rsidP="00E948B3">
            <w:pPr>
              <w:pStyle w:val="a3"/>
              <w:rPr>
                <w:rFonts w:ascii="Times New Roman" w:hAnsi="Times New Roman" w:cs="Times New Roman"/>
              </w:rPr>
            </w:pPr>
            <w:r w:rsidRPr="00657845">
              <w:rPr>
                <w:rFonts w:ascii="Times New Roman" w:hAnsi="Times New Roman" w:cs="Times New Roman"/>
              </w:rPr>
              <w:t xml:space="preserve">Самостоятельно </w:t>
            </w:r>
          </w:p>
          <w:p w:rsidR="00E948B3" w:rsidRPr="00657845" w:rsidRDefault="00E948B3" w:rsidP="00E948B3">
            <w:pPr>
              <w:pStyle w:val="a3"/>
              <w:rPr>
                <w:rFonts w:ascii="Times New Roman" w:hAnsi="Times New Roman" w:cs="Times New Roman"/>
              </w:rPr>
            </w:pPr>
            <w:r w:rsidRPr="00657845">
              <w:rPr>
                <w:rFonts w:ascii="Times New Roman" w:hAnsi="Times New Roman" w:cs="Times New Roman"/>
              </w:rPr>
              <w:t>определяет</w:t>
            </w:r>
          </w:p>
          <w:p w:rsidR="00E948B3" w:rsidRPr="00657845" w:rsidRDefault="00E948B3" w:rsidP="00E948B3">
            <w:pPr>
              <w:pStyle w:val="a3"/>
              <w:rPr>
                <w:rFonts w:ascii="Times New Roman" w:hAnsi="Times New Roman" w:cs="Times New Roman"/>
              </w:rPr>
            </w:pPr>
            <w:r w:rsidRPr="00657845">
              <w:rPr>
                <w:rFonts w:ascii="Times New Roman" w:hAnsi="Times New Roman" w:cs="Times New Roman"/>
              </w:rPr>
              <w:t xml:space="preserve"> последовательность выполнения работы.</w:t>
            </w:r>
          </w:p>
          <w:p w:rsidR="00E948B3" w:rsidRPr="00657845" w:rsidRDefault="00E948B3" w:rsidP="00E948B3">
            <w:pPr>
              <w:pStyle w:val="a3"/>
              <w:rPr>
                <w:rFonts w:ascii="Times New Roman" w:hAnsi="Times New Roman" w:cs="Times New Roman"/>
              </w:rPr>
            </w:pPr>
            <w:r w:rsidRPr="00657845">
              <w:rPr>
                <w:rFonts w:ascii="Times New Roman" w:hAnsi="Times New Roman" w:cs="Times New Roman"/>
              </w:rPr>
              <w:t> </w:t>
            </w:r>
          </w:p>
        </w:tc>
        <w:tc>
          <w:tcPr>
            <w:tcW w:w="17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657845" w:rsidRDefault="00E948B3" w:rsidP="00E948B3">
            <w:pPr>
              <w:pStyle w:val="a3"/>
              <w:rPr>
                <w:rFonts w:ascii="Times New Roman" w:hAnsi="Times New Roman" w:cs="Times New Roman"/>
              </w:rPr>
            </w:pPr>
            <w:r w:rsidRPr="00657845">
              <w:rPr>
                <w:rFonts w:ascii="Times New Roman" w:hAnsi="Times New Roman" w:cs="Times New Roman"/>
              </w:rPr>
              <w:t xml:space="preserve">Использует свои конструктивные </w:t>
            </w:r>
          </w:p>
          <w:p w:rsidR="00E948B3" w:rsidRPr="00657845" w:rsidRDefault="00E948B3" w:rsidP="00E948B3">
            <w:pPr>
              <w:pStyle w:val="a3"/>
              <w:rPr>
                <w:rFonts w:ascii="Times New Roman" w:hAnsi="Times New Roman" w:cs="Times New Roman"/>
              </w:rPr>
            </w:pPr>
            <w:r w:rsidRPr="00657845">
              <w:rPr>
                <w:rFonts w:ascii="Times New Roman" w:hAnsi="Times New Roman" w:cs="Times New Roman"/>
              </w:rPr>
              <w:t xml:space="preserve">решения </w:t>
            </w:r>
            <w:proofErr w:type="gramStart"/>
            <w:r w:rsidRPr="00657845">
              <w:rPr>
                <w:rFonts w:ascii="Times New Roman" w:hAnsi="Times New Roman" w:cs="Times New Roman"/>
              </w:rPr>
              <w:t>в</w:t>
            </w:r>
            <w:proofErr w:type="gramEnd"/>
            <w:r w:rsidRPr="00657845">
              <w:rPr>
                <w:rFonts w:ascii="Times New Roman" w:hAnsi="Times New Roman" w:cs="Times New Roman"/>
              </w:rPr>
              <w:t xml:space="preserve"> </w:t>
            </w:r>
          </w:p>
          <w:p w:rsidR="00E948B3" w:rsidRPr="00657845" w:rsidRDefault="00E948B3" w:rsidP="00E948B3">
            <w:pPr>
              <w:pStyle w:val="a3"/>
              <w:rPr>
                <w:rFonts w:ascii="Times New Roman" w:hAnsi="Times New Roman" w:cs="Times New Roman"/>
              </w:rPr>
            </w:pPr>
            <w:proofErr w:type="gramStart"/>
            <w:r w:rsidRPr="00657845">
              <w:rPr>
                <w:rFonts w:ascii="Times New Roman" w:hAnsi="Times New Roman" w:cs="Times New Roman"/>
              </w:rPr>
              <w:t>процессе</w:t>
            </w:r>
            <w:proofErr w:type="gramEnd"/>
            <w:r w:rsidRPr="00657845">
              <w:rPr>
                <w:rFonts w:ascii="Times New Roman" w:hAnsi="Times New Roman" w:cs="Times New Roman"/>
              </w:rPr>
              <w:t xml:space="preserve"> работы.</w:t>
            </w:r>
          </w:p>
        </w:tc>
        <w:tc>
          <w:tcPr>
            <w:tcW w:w="1945"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657845" w:rsidRDefault="00E948B3" w:rsidP="00E948B3">
            <w:pPr>
              <w:pStyle w:val="a3"/>
              <w:rPr>
                <w:rFonts w:ascii="Times New Roman" w:hAnsi="Times New Roman" w:cs="Times New Roman"/>
              </w:rPr>
            </w:pPr>
            <w:r w:rsidRPr="00657845">
              <w:rPr>
                <w:rFonts w:ascii="Times New Roman" w:hAnsi="Times New Roman" w:cs="Times New Roman"/>
              </w:rPr>
              <w:t xml:space="preserve">Показывает уровень воображения и </w:t>
            </w:r>
          </w:p>
          <w:p w:rsidR="00E948B3" w:rsidRPr="00657845" w:rsidRDefault="00E948B3" w:rsidP="00E948B3">
            <w:pPr>
              <w:pStyle w:val="a3"/>
              <w:rPr>
                <w:rFonts w:ascii="Times New Roman" w:hAnsi="Times New Roman" w:cs="Times New Roman"/>
              </w:rPr>
            </w:pPr>
            <w:r w:rsidRPr="00657845">
              <w:rPr>
                <w:rFonts w:ascii="Times New Roman" w:hAnsi="Times New Roman" w:cs="Times New Roman"/>
              </w:rPr>
              <w:t xml:space="preserve">фантазии. </w:t>
            </w:r>
          </w:p>
          <w:p w:rsidR="00E948B3" w:rsidRPr="00657845" w:rsidRDefault="00E948B3" w:rsidP="00E948B3">
            <w:pPr>
              <w:pStyle w:val="a3"/>
              <w:rPr>
                <w:rFonts w:ascii="Times New Roman" w:hAnsi="Times New Roman" w:cs="Times New Roman"/>
              </w:rPr>
            </w:pPr>
            <w:r w:rsidRPr="00657845">
              <w:rPr>
                <w:rFonts w:ascii="Times New Roman" w:hAnsi="Times New Roman" w:cs="Times New Roman"/>
              </w:rPr>
              <w:t xml:space="preserve">Выполняет </w:t>
            </w:r>
          </w:p>
          <w:p w:rsidR="00E948B3" w:rsidRPr="00657845" w:rsidRDefault="00E948B3" w:rsidP="00E948B3">
            <w:pPr>
              <w:pStyle w:val="a3"/>
              <w:rPr>
                <w:rFonts w:ascii="Times New Roman" w:hAnsi="Times New Roman" w:cs="Times New Roman"/>
              </w:rPr>
            </w:pPr>
            <w:r w:rsidRPr="00657845">
              <w:rPr>
                <w:rFonts w:ascii="Times New Roman" w:hAnsi="Times New Roman" w:cs="Times New Roman"/>
              </w:rPr>
              <w:t>работу по замыслу</w:t>
            </w:r>
          </w:p>
        </w:tc>
      </w:tr>
      <w:tr w:rsidR="00E948B3" w:rsidRPr="00FE6649" w:rsidTr="00E948B3">
        <w:tc>
          <w:tcPr>
            <w:tcW w:w="177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p>
        </w:tc>
        <w:tc>
          <w:tcPr>
            <w:tcW w:w="32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proofErr w:type="spellStart"/>
            <w:r w:rsidRPr="00FE6649">
              <w:rPr>
                <w:rFonts w:ascii="Times New Roman" w:hAnsi="Times New Roman"/>
                <w:szCs w:val="20"/>
              </w:rPr>
              <w:t>н</w:t>
            </w:r>
            <w:proofErr w:type="spellEnd"/>
          </w:p>
        </w:tc>
        <w:tc>
          <w:tcPr>
            <w:tcW w:w="34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с</w:t>
            </w:r>
          </w:p>
        </w:tc>
        <w:tc>
          <w:tcPr>
            <w:tcW w:w="6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в</w:t>
            </w:r>
          </w:p>
        </w:tc>
        <w:tc>
          <w:tcPr>
            <w:tcW w:w="48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proofErr w:type="spellStart"/>
            <w:r w:rsidRPr="00FE6649">
              <w:rPr>
                <w:rFonts w:ascii="Times New Roman" w:hAnsi="Times New Roman"/>
                <w:szCs w:val="20"/>
              </w:rPr>
              <w:t>н</w:t>
            </w:r>
            <w:proofErr w:type="spellEnd"/>
          </w:p>
        </w:tc>
        <w:tc>
          <w:tcPr>
            <w:tcW w:w="46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с</w:t>
            </w:r>
          </w:p>
        </w:tc>
        <w:tc>
          <w:tcPr>
            <w:tcW w:w="8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в</w:t>
            </w:r>
          </w:p>
        </w:tc>
        <w:tc>
          <w:tcPr>
            <w:tcW w:w="5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proofErr w:type="spellStart"/>
            <w:r w:rsidRPr="00FE6649">
              <w:rPr>
                <w:rFonts w:ascii="Times New Roman" w:hAnsi="Times New Roman"/>
                <w:szCs w:val="20"/>
              </w:rPr>
              <w:t>н</w:t>
            </w:r>
            <w:proofErr w:type="spellEnd"/>
          </w:p>
        </w:tc>
        <w:tc>
          <w:tcPr>
            <w:tcW w:w="56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с</w:t>
            </w:r>
          </w:p>
        </w:tc>
        <w:tc>
          <w:tcPr>
            <w:tcW w:w="101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в</w:t>
            </w:r>
          </w:p>
        </w:tc>
        <w:tc>
          <w:tcPr>
            <w:tcW w:w="49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proofErr w:type="spellStart"/>
            <w:r w:rsidRPr="00FE6649">
              <w:rPr>
                <w:rFonts w:ascii="Times New Roman" w:hAnsi="Times New Roman"/>
                <w:szCs w:val="20"/>
              </w:rPr>
              <w:t>н</w:t>
            </w:r>
            <w:proofErr w:type="spellEnd"/>
          </w:p>
        </w:tc>
        <w:tc>
          <w:tcPr>
            <w:tcW w:w="4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с</w:t>
            </w:r>
          </w:p>
        </w:tc>
        <w:tc>
          <w:tcPr>
            <w:tcW w:w="81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в</w:t>
            </w:r>
          </w:p>
        </w:tc>
        <w:tc>
          <w:tcPr>
            <w:tcW w:w="43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proofErr w:type="spellStart"/>
            <w:r w:rsidRPr="00FE6649">
              <w:rPr>
                <w:rFonts w:ascii="Times New Roman" w:hAnsi="Times New Roman"/>
                <w:szCs w:val="20"/>
              </w:rPr>
              <w:t>н</w:t>
            </w:r>
            <w:proofErr w:type="spellEnd"/>
          </w:p>
        </w:tc>
        <w:tc>
          <w:tcPr>
            <w:tcW w:w="30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с</w:t>
            </w:r>
          </w:p>
        </w:tc>
        <w:tc>
          <w:tcPr>
            <w:tcW w:w="120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в</w:t>
            </w:r>
          </w:p>
        </w:tc>
      </w:tr>
    </w:tbl>
    <w:p w:rsidR="00E948B3" w:rsidRDefault="00E948B3" w:rsidP="00E948B3">
      <w:pPr>
        <w:pStyle w:val="af5"/>
        <w:rPr>
          <w:rFonts w:ascii="Times New Roman" w:hAnsi="Times New Roman"/>
        </w:rPr>
      </w:pPr>
    </w:p>
    <w:p w:rsidR="00E948B3" w:rsidRPr="00FC6254" w:rsidRDefault="00E948B3" w:rsidP="00E948B3">
      <w:pPr>
        <w:pStyle w:val="af5"/>
        <w:rPr>
          <w:rFonts w:ascii="Times New Roman" w:hAnsi="Times New Roman"/>
          <w:b/>
        </w:rPr>
      </w:pPr>
      <w:r w:rsidRPr="00FC6254">
        <w:rPr>
          <w:rFonts w:ascii="Times New Roman" w:hAnsi="Times New Roman"/>
          <w:b/>
        </w:rPr>
        <w:t>«</w:t>
      </w:r>
      <w:r>
        <w:rPr>
          <w:rFonts w:ascii="Times New Roman" w:hAnsi="Times New Roman"/>
          <w:b/>
        </w:rPr>
        <w:t>Малярное дело</w:t>
      </w:r>
      <w:r w:rsidRPr="00FC6254">
        <w:rPr>
          <w:rFonts w:ascii="Times New Roman" w:hAnsi="Times New Roman"/>
          <w:b/>
        </w:rPr>
        <w:t>»</w:t>
      </w:r>
    </w:p>
    <w:tbl>
      <w:tblPr>
        <w:tblpPr w:leftFromText="180" w:rightFromText="180" w:vertAnchor="text" w:horzAnchor="margin" w:tblpXSpec="center" w:tblpY="237"/>
        <w:tblW w:w="1064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778"/>
        <w:gridCol w:w="323"/>
        <w:gridCol w:w="342"/>
        <w:gridCol w:w="683"/>
        <w:gridCol w:w="486"/>
        <w:gridCol w:w="462"/>
        <w:gridCol w:w="800"/>
        <w:gridCol w:w="593"/>
        <w:gridCol w:w="569"/>
        <w:gridCol w:w="1016"/>
        <w:gridCol w:w="495"/>
        <w:gridCol w:w="471"/>
        <w:gridCol w:w="818"/>
        <w:gridCol w:w="431"/>
        <w:gridCol w:w="305"/>
        <w:gridCol w:w="1068"/>
      </w:tblGrid>
      <w:tr w:rsidR="00E948B3" w:rsidRPr="00FE6649" w:rsidTr="00E948B3">
        <w:tc>
          <w:tcPr>
            <w:tcW w:w="1778" w:type="dxa"/>
            <w:tcBorders>
              <w:top w:val="outset" w:sz="6" w:space="0" w:color="000000"/>
              <w:left w:val="outset" w:sz="6" w:space="0" w:color="000000"/>
              <w:bottom w:val="outset" w:sz="6" w:space="0" w:color="000000"/>
              <w:right w:val="outset" w:sz="6" w:space="0" w:color="000000"/>
              <w:tr2bl w:val="single" w:sz="4" w:space="0" w:color="auto"/>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rPr>
            </w:pPr>
            <w:r w:rsidRPr="00FE6649">
              <w:rPr>
                <w:rFonts w:ascii="Times New Roman" w:hAnsi="Times New Roman"/>
              </w:rPr>
              <w:t>ФИО</w:t>
            </w:r>
          </w:p>
          <w:p w:rsidR="00E948B3" w:rsidRPr="00FE6649" w:rsidRDefault="00E948B3" w:rsidP="00E948B3">
            <w:pPr>
              <w:pStyle w:val="af5"/>
              <w:rPr>
                <w:rFonts w:ascii="Times New Roman" w:hAnsi="Times New Roman"/>
              </w:rPr>
            </w:pPr>
          </w:p>
          <w:p w:rsidR="00E948B3" w:rsidRPr="00FE6649" w:rsidRDefault="00E948B3" w:rsidP="00E948B3">
            <w:pPr>
              <w:pStyle w:val="af5"/>
              <w:rPr>
                <w:rFonts w:ascii="Times New Roman" w:hAnsi="Times New Roman"/>
              </w:rPr>
            </w:pPr>
          </w:p>
          <w:p w:rsidR="00E948B3" w:rsidRPr="00FE6649" w:rsidRDefault="00E948B3" w:rsidP="00E948B3">
            <w:pPr>
              <w:pStyle w:val="af5"/>
              <w:rPr>
                <w:rFonts w:ascii="Times New Roman" w:hAnsi="Times New Roman"/>
              </w:rPr>
            </w:pPr>
          </w:p>
          <w:p w:rsidR="00E948B3" w:rsidRPr="00FE6649" w:rsidRDefault="00E948B3" w:rsidP="00E948B3">
            <w:pPr>
              <w:pStyle w:val="af5"/>
              <w:rPr>
                <w:rFonts w:ascii="Times New Roman" w:hAnsi="Times New Roman"/>
              </w:rPr>
            </w:pPr>
          </w:p>
          <w:p w:rsidR="00E948B3" w:rsidRPr="00FE6649" w:rsidRDefault="00E948B3" w:rsidP="00E948B3">
            <w:pPr>
              <w:pStyle w:val="af5"/>
              <w:rPr>
                <w:rFonts w:ascii="Times New Roman" w:hAnsi="Times New Roman"/>
              </w:rPr>
            </w:pPr>
          </w:p>
          <w:p w:rsidR="00E948B3" w:rsidRPr="00FE6649" w:rsidRDefault="00E948B3" w:rsidP="00E948B3">
            <w:pPr>
              <w:pStyle w:val="af5"/>
              <w:rPr>
                <w:rFonts w:ascii="Times New Roman" w:hAnsi="Times New Roman"/>
                <w:szCs w:val="20"/>
              </w:rPr>
            </w:pPr>
            <w:r w:rsidRPr="00FE6649">
              <w:rPr>
                <w:rFonts w:ascii="Times New Roman" w:hAnsi="Times New Roman"/>
              </w:rPr>
              <w:t xml:space="preserve">             Уровень</w:t>
            </w:r>
          </w:p>
        </w:tc>
        <w:tc>
          <w:tcPr>
            <w:tcW w:w="1348"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657845" w:rsidRDefault="00E948B3" w:rsidP="00E948B3">
            <w:pPr>
              <w:rPr>
                <w:rFonts w:ascii="Times New Roman" w:hAnsi="Times New Roman" w:cs="Times New Roman"/>
              </w:rPr>
            </w:pPr>
            <w:r w:rsidRPr="00657845">
              <w:rPr>
                <w:rFonts w:ascii="Times New Roman" w:hAnsi="Times New Roman" w:cs="Times New Roman"/>
              </w:rPr>
              <w:t xml:space="preserve">Владеет </w:t>
            </w:r>
          </w:p>
          <w:p w:rsidR="00E948B3" w:rsidRPr="00657845" w:rsidRDefault="00E948B3" w:rsidP="00E948B3">
            <w:pPr>
              <w:rPr>
                <w:rFonts w:ascii="Times New Roman" w:hAnsi="Times New Roman" w:cs="Times New Roman"/>
              </w:rPr>
            </w:pPr>
            <w:r w:rsidRPr="00657845">
              <w:rPr>
                <w:rFonts w:ascii="Times New Roman" w:hAnsi="Times New Roman" w:cs="Times New Roman"/>
              </w:rPr>
              <w:t>навыками и</w:t>
            </w:r>
          </w:p>
          <w:p w:rsidR="00E948B3" w:rsidRPr="0012570C" w:rsidRDefault="00E948B3" w:rsidP="00E948B3">
            <w:pPr>
              <w:rPr>
                <w:rFonts w:ascii="Times New Roman" w:hAnsi="Times New Roman" w:cs="Times New Roman"/>
              </w:rPr>
            </w:pPr>
            <w:r w:rsidRPr="00657845">
              <w:rPr>
                <w:rFonts w:ascii="Times New Roman" w:hAnsi="Times New Roman" w:cs="Times New Roman"/>
              </w:rPr>
              <w:t xml:space="preserve"> </w:t>
            </w:r>
            <w:r w:rsidRPr="0012570C">
              <w:rPr>
                <w:rFonts w:ascii="Times New Roman" w:hAnsi="Times New Roman" w:cs="Times New Roman"/>
              </w:rPr>
              <w:t xml:space="preserve">умениями </w:t>
            </w:r>
          </w:p>
          <w:p w:rsidR="00E948B3" w:rsidRDefault="00E948B3" w:rsidP="00E948B3">
            <w:pPr>
              <w:pStyle w:val="a3"/>
              <w:rPr>
                <w:rFonts w:ascii="Times New Roman" w:hAnsi="Times New Roman" w:cs="Times New Roman"/>
              </w:rPr>
            </w:pPr>
            <w:r w:rsidRPr="0012570C">
              <w:rPr>
                <w:rFonts w:ascii="Times New Roman" w:hAnsi="Times New Roman" w:cs="Times New Roman"/>
              </w:rPr>
              <w:t>работы</w:t>
            </w:r>
            <w:r>
              <w:rPr>
                <w:rFonts w:ascii="Times New Roman" w:hAnsi="Times New Roman" w:cs="Times New Roman"/>
              </w:rPr>
              <w:t xml:space="preserve">  </w:t>
            </w:r>
          </w:p>
          <w:p w:rsidR="00E948B3" w:rsidRDefault="00E948B3" w:rsidP="00E948B3">
            <w:pPr>
              <w:pStyle w:val="a3"/>
              <w:rPr>
                <w:rFonts w:ascii="Times New Roman" w:hAnsi="Times New Roman" w:cs="Times New Roman"/>
              </w:rPr>
            </w:pPr>
            <w:r>
              <w:rPr>
                <w:rFonts w:ascii="Times New Roman" w:hAnsi="Times New Roman" w:cs="Times New Roman"/>
              </w:rPr>
              <w:t xml:space="preserve">малярной </w:t>
            </w:r>
          </w:p>
          <w:p w:rsidR="00E948B3" w:rsidRDefault="00E948B3" w:rsidP="00E948B3">
            <w:pPr>
              <w:pStyle w:val="a3"/>
              <w:rPr>
                <w:rFonts w:ascii="Times New Roman" w:hAnsi="Times New Roman" w:cs="Times New Roman"/>
              </w:rPr>
            </w:pPr>
            <w:r>
              <w:rPr>
                <w:rFonts w:ascii="Times New Roman" w:hAnsi="Times New Roman" w:cs="Times New Roman"/>
              </w:rPr>
              <w:t>кистью и</w:t>
            </w:r>
          </w:p>
          <w:p w:rsidR="00E948B3" w:rsidRPr="00657845" w:rsidRDefault="00E948B3" w:rsidP="00E948B3">
            <w:pPr>
              <w:rPr>
                <w:rFonts w:ascii="Times New Roman" w:hAnsi="Times New Roman" w:cs="Times New Roman"/>
              </w:rPr>
            </w:pPr>
            <w:r w:rsidRPr="00657845">
              <w:rPr>
                <w:rFonts w:ascii="Times New Roman" w:hAnsi="Times New Roman" w:cs="Times New Roman"/>
              </w:rPr>
              <w:t xml:space="preserve"> </w:t>
            </w:r>
          </w:p>
        </w:tc>
        <w:tc>
          <w:tcPr>
            <w:tcW w:w="1748"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657845" w:rsidRDefault="00E948B3" w:rsidP="00E948B3">
            <w:pPr>
              <w:rPr>
                <w:rFonts w:ascii="Times New Roman" w:hAnsi="Times New Roman" w:cs="Times New Roman"/>
              </w:rPr>
            </w:pPr>
            <w:r w:rsidRPr="00657845">
              <w:rPr>
                <w:rFonts w:ascii="Times New Roman" w:hAnsi="Times New Roman" w:cs="Times New Roman"/>
              </w:rPr>
              <w:t xml:space="preserve">Проявляет </w:t>
            </w:r>
          </w:p>
          <w:p w:rsidR="00E948B3" w:rsidRPr="00657845" w:rsidRDefault="00E948B3" w:rsidP="00E948B3">
            <w:pPr>
              <w:rPr>
                <w:rFonts w:ascii="Times New Roman" w:hAnsi="Times New Roman" w:cs="Times New Roman"/>
              </w:rPr>
            </w:pPr>
            <w:r w:rsidRPr="00657845">
              <w:rPr>
                <w:rFonts w:ascii="Times New Roman" w:hAnsi="Times New Roman" w:cs="Times New Roman"/>
              </w:rPr>
              <w:t xml:space="preserve">интерес </w:t>
            </w:r>
            <w:proofErr w:type="gramStart"/>
            <w:r w:rsidRPr="00657845">
              <w:rPr>
                <w:rFonts w:ascii="Times New Roman" w:hAnsi="Times New Roman" w:cs="Times New Roman"/>
              </w:rPr>
              <w:t>к</w:t>
            </w:r>
            <w:proofErr w:type="gramEnd"/>
          </w:p>
          <w:p w:rsidR="00E948B3" w:rsidRPr="00657845" w:rsidRDefault="00E948B3" w:rsidP="00E948B3">
            <w:pPr>
              <w:rPr>
                <w:rFonts w:ascii="Times New Roman" w:hAnsi="Times New Roman" w:cs="Times New Roman"/>
              </w:rPr>
            </w:pPr>
            <w:r w:rsidRPr="00657845">
              <w:rPr>
                <w:rFonts w:ascii="Times New Roman" w:hAnsi="Times New Roman" w:cs="Times New Roman"/>
              </w:rPr>
              <w:t xml:space="preserve"> </w:t>
            </w:r>
            <w:proofErr w:type="gramStart"/>
            <w:r w:rsidRPr="00657845">
              <w:rPr>
                <w:rFonts w:ascii="Times New Roman" w:hAnsi="Times New Roman" w:cs="Times New Roman"/>
              </w:rPr>
              <w:t xml:space="preserve">практической деятельности, совершенствует технические </w:t>
            </w:r>
            <w:proofErr w:type="gramEnd"/>
          </w:p>
          <w:p w:rsidR="00E948B3" w:rsidRPr="00657845" w:rsidRDefault="00E948B3" w:rsidP="00E948B3">
            <w:pPr>
              <w:rPr>
                <w:rFonts w:ascii="Times New Roman" w:hAnsi="Times New Roman" w:cs="Times New Roman"/>
              </w:rPr>
            </w:pPr>
            <w:r w:rsidRPr="00657845">
              <w:rPr>
                <w:rFonts w:ascii="Times New Roman" w:hAnsi="Times New Roman" w:cs="Times New Roman"/>
              </w:rPr>
              <w:t xml:space="preserve">умения и </w:t>
            </w:r>
          </w:p>
          <w:p w:rsidR="00E948B3" w:rsidRPr="00657845" w:rsidRDefault="00E948B3" w:rsidP="00E948B3">
            <w:pPr>
              <w:rPr>
                <w:rFonts w:ascii="Times New Roman" w:hAnsi="Times New Roman" w:cs="Times New Roman"/>
              </w:rPr>
            </w:pPr>
            <w:r w:rsidRPr="00657845">
              <w:rPr>
                <w:rFonts w:ascii="Times New Roman" w:hAnsi="Times New Roman" w:cs="Times New Roman"/>
              </w:rPr>
              <w:t xml:space="preserve">навыки работы </w:t>
            </w:r>
          </w:p>
          <w:p w:rsidR="00E948B3" w:rsidRPr="00657845" w:rsidRDefault="00E948B3" w:rsidP="00E948B3">
            <w:pPr>
              <w:rPr>
                <w:rFonts w:ascii="Times New Roman" w:hAnsi="Times New Roman" w:cs="Times New Roman"/>
              </w:rPr>
            </w:pPr>
            <w:proofErr w:type="gramStart"/>
            <w:r w:rsidRPr="00657845">
              <w:rPr>
                <w:rFonts w:ascii="Times New Roman" w:hAnsi="Times New Roman" w:cs="Times New Roman"/>
              </w:rPr>
              <w:t xml:space="preserve">(развития </w:t>
            </w:r>
            <w:proofErr w:type="gramEnd"/>
          </w:p>
          <w:p w:rsidR="00E948B3" w:rsidRPr="00657845" w:rsidRDefault="00E948B3" w:rsidP="00E948B3">
            <w:pPr>
              <w:rPr>
                <w:rFonts w:ascii="Times New Roman" w:hAnsi="Times New Roman" w:cs="Times New Roman"/>
              </w:rPr>
            </w:pPr>
            <w:r w:rsidRPr="00657845">
              <w:rPr>
                <w:rFonts w:ascii="Times New Roman" w:hAnsi="Times New Roman" w:cs="Times New Roman"/>
              </w:rPr>
              <w:t>моторики)</w:t>
            </w:r>
          </w:p>
        </w:tc>
        <w:tc>
          <w:tcPr>
            <w:tcW w:w="2178"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657845" w:rsidRDefault="00E948B3" w:rsidP="00E948B3">
            <w:pPr>
              <w:rPr>
                <w:rFonts w:ascii="Times New Roman" w:hAnsi="Times New Roman" w:cs="Times New Roman"/>
              </w:rPr>
            </w:pPr>
            <w:r w:rsidRPr="00657845">
              <w:rPr>
                <w:rFonts w:ascii="Times New Roman" w:hAnsi="Times New Roman" w:cs="Times New Roman"/>
              </w:rPr>
              <w:t xml:space="preserve">Самостоятельно </w:t>
            </w:r>
          </w:p>
          <w:p w:rsidR="00E948B3" w:rsidRPr="00657845" w:rsidRDefault="00E948B3" w:rsidP="00E948B3">
            <w:pPr>
              <w:rPr>
                <w:rFonts w:ascii="Times New Roman" w:hAnsi="Times New Roman" w:cs="Times New Roman"/>
              </w:rPr>
            </w:pPr>
            <w:r w:rsidRPr="00657845">
              <w:rPr>
                <w:rFonts w:ascii="Times New Roman" w:hAnsi="Times New Roman" w:cs="Times New Roman"/>
              </w:rPr>
              <w:t>определяет</w:t>
            </w:r>
          </w:p>
          <w:p w:rsidR="00E948B3" w:rsidRPr="00657845" w:rsidRDefault="00E948B3" w:rsidP="00E948B3">
            <w:pPr>
              <w:rPr>
                <w:rFonts w:ascii="Times New Roman" w:hAnsi="Times New Roman" w:cs="Times New Roman"/>
              </w:rPr>
            </w:pPr>
            <w:r w:rsidRPr="00657845">
              <w:rPr>
                <w:rFonts w:ascii="Times New Roman" w:hAnsi="Times New Roman" w:cs="Times New Roman"/>
              </w:rPr>
              <w:t xml:space="preserve"> последовательность выполнения работы.</w:t>
            </w:r>
          </w:p>
          <w:p w:rsidR="00E948B3" w:rsidRPr="00657845" w:rsidRDefault="00E948B3" w:rsidP="00E948B3">
            <w:pPr>
              <w:rPr>
                <w:rFonts w:ascii="Times New Roman" w:hAnsi="Times New Roman" w:cs="Times New Roman"/>
              </w:rPr>
            </w:pPr>
            <w:r w:rsidRPr="00657845">
              <w:rPr>
                <w:rFonts w:ascii="Times New Roman" w:hAnsi="Times New Roman" w:cs="Times New Roman"/>
              </w:rPr>
              <w:t> </w:t>
            </w:r>
          </w:p>
        </w:tc>
        <w:tc>
          <w:tcPr>
            <w:tcW w:w="17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657845" w:rsidRDefault="00E948B3" w:rsidP="00E948B3">
            <w:pPr>
              <w:rPr>
                <w:rFonts w:ascii="Times New Roman" w:hAnsi="Times New Roman" w:cs="Times New Roman"/>
              </w:rPr>
            </w:pPr>
            <w:r w:rsidRPr="00657845">
              <w:rPr>
                <w:rFonts w:ascii="Times New Roman" w:hAnsi="Times New Roman" w:cs="Times New Roman"/>
              </w:rPr>
              <w:t>Использует свои конструктивные</w:t>
            </w:r>
          </w:p>
          <w:p w:rsidR="00E948B3" w:rsidRPr="00657845" w:rsidRDefault="00E948B3" w:rsidP="00E948B3">
            <w:pPr>
              <w:rPr>
                <w:rFonts w:ascii="Times New Roman" w:hAnsi="Times New Roman" w:cs="Times New Roman"/>
              </w:rPr>
            </w:pPr>
            <w:r w:rsidRPr="00657845">
              <w:rPr>
                <w:rFonts w:ascii="Times New Roman" w:hAnsi="Times New Roman" w:cs="Times New Roman"/>
              </w:rPr>
              <w:t xml:space="preserve"> решения </w:t>
            </w:r>
            <w:proofErr w:type="gramStart"/>
            <w:r w:rsidRPr="00657845">
              <w:rPr>
                <w:rFonts w:ascii="Times New Roman" w:hAnsi="Times New Roman" w:cs="Times New Roman"/>
              </w:rPr>
              <w:t>в</w:t>
            </w:r>
            <w:proofErr w:type="gramEnd"/>
            <w:r w:rsidRPr="00657845">
              <w:rPr>
                <w:rFonts w:ascii="Times New Roman" w:hAnsi="Times New Roman" w:cs="Times New Roman"/>
              </w:rPr>
              <w:t xml:space="preserve"> </w:t>
            </w:r>
          </w:p>
          <w:p w:rsidR="00E948B3" w:rsidRPr="00657845" w:rsidRDefault="00E948B3" w:rsidP="00E948B3">
            <w:pPr>
              <w:rPr>
                <w:rFonts w:ascii="Times New Roman" w:hAnsi="Times New Roman" w:cs="Times New Roman"/>
              </w:rPr>
            </w:pPr>
            <w:proofErr w:type="gramStart"/>
            <w:r w:rsidRPr="00657845">
              <w:rPr>
                <w:rFonts w:ascii="Times New Roman" w:hAnsi="Times New Roman" w:cs="Times New Roman"/>
              </w:rPr>
              <w:t>процессе</w:t>
            </w:r>
            <w:proofErr w:type="gramEnd"/>
            <w:r w:rsidRPr="00657845">
              <w:rPr>
                <w:rFonts w:ascii="Times New Roman" w:hAnsi="Times New Roman" w:cs="Times New Roman"/>
              </w:rPr>
              <w:t xml:space="preserve"> работы.</w:t>
            </w:r>
          </w:p>
        </w:tc>
        <w:tc>
          <w:tcPr>
            <w:tcW w:w="180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657845" w:rsidRDefault="00E948B3" w:rsidP="00E948B3">
            <w:pPr>
              <w:rPr>
                <w:rFonts w:ascii="Times New Roman" w:hAnsi="Times New Roman" w:cs="Times New Roman"/>
              </w:rPr>
            </w:pPr>
            <w:r w:rsidRPr="00657845">
              <w:rPr>
                <w:rFonts w:ascii="Times New Roman" w:hAnsi="Times New Roman" w:cs="Times New Roman"/>
              </w:rPr>
              <w:t xml:space="preserve">Показывает уровень воображения </w:t>
            </w:r>
          </w:p>
          <w:p w:rsidR="00E948B3" w:rsidRPr="00657845" w:rsidRDefault="00E948B3" w:rsidP="00E948B3">
            <w:pPr>
              <w:rPr>
                <w:rFonts w:ascii="Times New Roman" w:hAnsi="Times New Roman" w:cs="Times New Roman"/>
              </w:rPr>
            </w:pPr>
            <w:r w:rsidRPr="00657845">
              <w:rPr>
                <w:rFonts w:ascii="Times New Roman" w:hAnsi="Times New Roman" w:cs="Times New Roman"/>
              </w:rPr>
              <w:t xml:space="preserve">и фантазии. </w:t>
            </w:r>
          </w:p>
          <w:p w:rsidR="00E948B3" w:rsidRPr="00657845" w:rsidRDefault="00E948B3" w:rsidP="00E948B3">
            <w:pPr>
              <w:rPr>
                <w:rFonts w:ascii="Times New Roman" w:hAnsi="Times New Roman" w:cs="Times New Roman"/>
              </w:rPr>
            </w:pPr>
            <w:r w:rsidRPr="00657845">
              <w:rPr>
                <w:rFonts w:ascii="Times New Roman" w:hAnsi="Times New Roman" w:cs="Times New Roman"/>
              </w:rPr>
              <w:t xml:space="preserve">Выполняет </w:t>
            </w:r>
          </w:p>
          <w:p w:rsidR="00E948B3" w:rsidRPr="00657845" w:rsidRDefault="00E948B3" w:rsidP="00E948B3">
            <w:pPr>
              <w:rPr>
                <w:rFonts w:ascii="Times New Roman" w:hAnsi="Times New Roman" w:cs="Times New Roman"/>
              </w:rPr>
            </w:pPr>
            <w:r w:rsidRPr="00657845">
              <w:rPr>
                <w:rFonts w:ascii="Times New Roman" w:hAnsi="Times New Roman" w:cs="Times New Roman"/>
              </w:rPr>
              <w:t xml:space="preserve">работу </w:t>
            </w:r>
            <w:proofErr w:type="gramStart"/>
            <w:r w:rsidRPr="00657845">
              <w:rPr>
                <w:rFonts w:ascii="Times New Roman" w:hAnsi="Times New Roman" w:cs="Times New Roman"/>
              </w:rPr>
              <w:t>по</w:t>
            </w:r>
            <w:proofErr w:type="gramEnd"/>
            <w:r w:rsidRPr="00657845">
              <w:rPr>
                <w:rFonts w:ascii="Times New Roman" w:hAnsi="Times New Roman" w:cs="Times New Roman"/>
              </w:rPr>
              <w:t xml:space="preserve"> </w:t>
            </w:r>
          </w:p>
          <w:p w:rsidR="00E948B3" w:rsidRPr="00657845" w:rsidRDefault="00E948B3" w:rsidP="00E948B3">
            <w:pPr>
              <w:rPr>
                <w:rFonts w:ascii="Times New Roman" w:hAnsi="Times New Roman" w:cs="Times New Roman"/>
              </w:rPr>
            </w:pPr>
            <w:r w:rsidRPr="00657845">
              <w:rPr>
                <w:rFonts w:ascii="Times New Roman" w:hAnsi="Times New Roman" w:cs="Times New Roman"/>
              </w:rPr>
              <w:t>замыслу</w:t>
            </w:r>
          </w:p>
        </w:tc>
      </w:tr>
      <w:tr w:rsidR="00E948B3" w:rsidRPr="00FE6649" w:rsidTr="00E948B3">
        <w:tc>
          <w:tcPr>
            <w:tcW w:w="177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p>
        </w:tc>
        <w:tc>
          <w:tcPr>
            <w:tcW w:w="32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proofErr w:type="spellStart"/>
            <w:r w:rsidRPr="00FE6649">
              <w:rPr>
                <w:rFonts w:ascii="Times New Roman" w:hAnsi="Times New Roman"/>
                <w:szCs w:val="20"/>
              </w:rPr>
              <w:t>н</w:t>
            </w:r>
            <w:proofErr w:type="spellEnd"/>
          </w:p>
        </w:tc>
        <w:tc>
          <w:tcPr>
            <w:tcW w:w="34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с</w:t>
            </w:r>
          </w:p>
        </w:tc>
        <w:tc>
          <w:tcPr>
            <w:tcW w:w="6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в</w:t>
            </w:r>
          </w:p>
        </w:tc>
        <w:tc>
          <w:tcPr>
            <w:tcW w:w="48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proofErr w:type="spellStart"/>
            <w:r w:rsidRPr="00FE6649">
              <w:rPr>
                <w:rFonts w:ascii="Times New Roman" w:hAnsi="Times New Roman"/>
                <w:szCs w:val="20"/>
              </w:rPr>
              <w:t>н</w:t>
            </w:r>
            <w:proofErr w:type="spellEnd"/>
          </w:p>
        </w:tc>
        <w:tc>
          <w:tcPr>
            <w:tcW w:w="46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с</w:t>
            </w:r>
          </w:p>
        </w:tc>
        <w:tc>
          <w:tcPr>
            <w:tcW w:w="8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в</w:t>
            </w:r>
          </w:p>
        </w:tc>
        <w:tc>
          <w:tcPr>
            <w:tcW w:w="5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proofErr w:type="spellStart"/>
            <w:r w:rsidRPr="00FE6649">
              <w:rPr>
                <w:rFonts w:ascii="Times New Roman" w:hAnsi="Times New Roman"/>
                <w:szCs w:val="20"/>
              </w:rPr>
              <w:t>н</w:t>
            </w:r>
            <w:proofErr w:type="spellEnd"/>
          </w:p>
        </w:tc>
        <w:tc>
          <w:tcPr>
            <w:tcW w:w="56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с</w:t>
            </w:r>
          </w:p>
        </w:tc>
        <w:tc>
          <w:tcPr>
            <w:tcW w:w="101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в</w:t>
            </w:r>
          </w:p>
        </w:tc>
        <w:tc>
          <w:tcPr>
            <w:tcW w:w="49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proofErr w:type="spellStart"/>
            <w:r w:rsidRPr="00FE6649">
              <w:rPr>
                <w:rFonts w:ascii="Times New Roman" w:hAnsi="Times New Roman"/>
                <w:szCs w:val="20"/>
              </w:rPr>
              <w:t>н</w:t>
            </w:r>
            <w:proofErr w:type="spellEnd"/>
          </w:p>
        </w:tc>
        <w:tc>
          <w:tcPr>
            <w:tcW w:w="4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с</w:t>
            </w:r>
          </w:p>
        </w:tc>
        <w:tc>
          <w:tcPr>
            <w:tcW w:w="81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в</w:t>
            </w:r>
          </w:p>
        </w:tc>
        <w:tc>
          <w:tcPr>
            <w:tcW w:w="43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proofErr w:type="spellStart"/>
            <w:r w:rsidRPr="00FE6649">
              <w:rPr>
                <w:rFonts w:ascii="Times New Roman" w:hAnsi="Times New Roman"/>
                <w:szCs w:val="20"/>
              </w:rPr>
              <w:t>н</w:t>
            </w:r>
            <w:proofErr w:type="spellEnd"/>
          </w:p>
        </w:tc>
        <w:tc>
          <w:tcPr>
            <w:tcW w:w="30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с</w:t>
            </w:r>
          </w:p>
        </w:tc>
        <w:tc>
          <w:tcPr>
            <w:tcW w:w="106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в</w:t>
            </w:r>
          </w:p>
        </w:tc>
      </w:tr>
    </w:tbl>
    <w:p w:rsidR="00E948B3" w:rsidRPr="00657845" w:rsidRDefault="00E948B3" w:rsidP="00E948B3">
      <w:pPr>
        <w:pStyle w:val="a3"/>
        <w:rPr>
          <w:rFonts w:ascii="Times New Roman" w:hAnsi="Times New Roman" w:cs="Times New Roman"/>
          <w:sz w:val="28"/>
          <w:szCs w:val="28"/>
        </w:rPr>
      </w:pPr>
    </w:p>
    <w:p w:rsidR="00E948B3" w:rsidRPr="00657845" w:rsidRDefault="00E948B3" w:rsidP="00E948B3">
      <w:pPr>
        <w:pStyle w:val="af5"/>
        <w:rPr>
          <w:rFonts w:ascii="Times New Roman" w:hAnsi="Times New Roman"/>
          <w:b/>
          <w:sz w:val="28"/>
          <w:szCs w:val="28"/>
        </w:rPr>
      </w:pPr>
      <w:r w:rsidRPr="00657845">
        <w:rPr>
          <w:rFonts w:ascii="Times New Roman" w:hAnsi="Times New Roman"/>
          <w:b/>
          <w:sz w:val="28"/>
          <w:szCs w:val="28"/>
        </w:rPr>
        <w:t>Таблица результатов:</w:t>
      </w:r>
    </w:p>
    <w:p w:rsidR="00E948B3" w:rsidRPr="00657845" w:rsidRDefault="00E948B3" w:rsidP="00E948B3">
      <w:pPr>
        <w:pStyle w:val="af5"/>
        <w:rPr>
          <w:rFonts w:ascii="Times New Roman" w:hAnsi="Times New Roman"/>
          <w:sz w:val="28"/>
          <w:szCs w:val="28"/>
        </w:rPr>
      </w:pPr>
      <w:r w:rsidRPr="00657845">
        <w:rPr>
          <w:rFonts w:ascii="Times New Roman" w:hAnsi="Times New Roman"/>
          <w:sz w:val="28"/>
          <w:szCs w:val="28"/>
        </w:rPr>
        <w:t> Сводная таблица результатов (также по разделам в соответствии с  возможностями воспитанниц):</w:t>
      </w:r>
    </w:p>
    <w:p w:rsidR="00E948B3" w:rsidRPr="00657845" w:rsidRDefault="00E948B3" w:rsidP="00E948B3">
      <w:pPr>
        <w:pStyle w:val="af5"/>
        <w:rPr>
          <w:rFonts w:ascii="Times New Roman" w:hAnsi="Times New Roman"/>
          <w:b/>
          <w:sz w:val="28"/>
          <w:szCs w:val="28"/>
        </w:rPr>
      </w:pPr>
      <w:r w:rsidRPr="00657845">
        <w:rPr>
          <w:rFonts w:ascii="Times New Roman" w:hAnsi="Times New Roman"/>
          <w:b/>
          <w:sz w:val="28"/>
          <w:szCs w:val="28"/>
        </w:rPr>
        <w:t>«Штукатурное дело»</w:t>
      </w:r>
    </w:p>
    <w:tbl>
      <w:tblPr>
        <w:tblW w:w="1026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685"/>
        <w:gridCol w:w="304"/>
        <w:gridCol w:w="319"/>
        <w:gridCol w:w="637"/>
        <w:gridCol w:w="499"/>
        <w:gridCol w:w="475"/>
        <w:gridCol w:w="817"/>
        <w:gridCol w:w="623"/>
        <w:gridCol w:w="592"/>
        <w:gridCol w:w="1020"/>
        <w:gridCol w:w="510"/>
        <w:gridCol w:w="484"/>
        <w:gridCol w:w="834"/>
        <w:gridCol w:w="439"/>
        <w:gridCol w:w="309"/>
        <w:gridCol w:w="718"/>
      </w:tblGrid>
      <w:tr w:rsidR="00E948B3" w:rsidRPr="00FE6649" w:rsidTr="00E948B3">
        <w:tc>
          <w:tcPr>
            <w:tcW w:w="11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p w:rsidR="00E948B3" w:rsidRPr="00FE6649" w:rsidRDefault="00E948B3" w:rsidP="00E948B3">
            <w:pPr>
              <w:pStyle w:val="af5"/>
              <w:rPr>
                <w:rFonts w:ascii="Times New Roman" w:hAnsi="Times New Roman"/>
                <w:szCs w:val="20"/>
              </w:rPr>
            </w:pPr>
          </w:p>
        </w:tc>
        <w:tc>
          <w:tcPr>
            <w:tcW w:w="1069"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xml:space="preserve">Владеет навыками и умениями работы </w:t>
            </w:r>
            <w:r>
              <w:rPr>
                <w:rFonts w:ascii="Times New Roman" w:hAnsi="Times New Roman"/>
                <w:szCs w:val="20"/>
              </w:rPr>
              <w:t>со шпателем</w:t>
            </w:r>
          </w:p>
        </w:tc>
        <w:tc>
          <w:tcPr>
            <w:tcW w:w="10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xml:space="preserve">Проявляет интерес к практической деятельности, совершенствует технические </w:t>
            </w:r>
            <w:r w:rsidRPr="00FE6649">
              <w:rPr>
                <w:rFonts w:ascii="Times New Roman" w:hAnsi="Times New Roman"/>
                <w:szCs w:val="20"/>
              </w:rPr>
              <w:lastRenderedPageBreak/>
              <w:t>умения и навыки работы (развития моторики)</w:t>
            </w:r>
          </w:p>
        </w:tc>
        <w:tc>
          <w:tcPr>
            <w:tcW w:w="10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lastRenderedPageBreak/>
              <w:t>Самостоятельно определяет последовательность выполнения работы.</w:t>
            </w:r>
          </w:p>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10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Использует свои конструктивные решения в процессе работы.</w:t>
            </w:r>
          </w:p>
        </w:tc>
        <w:tc>
          <w:tcPr>
            <w:tcW w:w="9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xml:space="preserve">Показывает уровень воображения и фантазии. Выполняет работу по </w:t>
            </w:r>
            <w:r w:rsidRPr="00FE6649">
              <w:rPr>
                <w:rFonts w:ascii="Times New Roman" w:hAnsi="Times New Roman"/>
                <w:szCs w:val="20"/>
              </w:rPr>
              <w:lastRenderedPageBreak/>
              <w:t>замыслу</w:t>
            </w:r>
          </w:p>
        </w:tc>
      </w:tr>
      <w:tr w:rsidR="00E948B3" w:rsidRPr="00FE6649" w:rsidTr="00E948B3">
        <w:tc>
          <w:tcPr>
            <w:tcW w:w="11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rPr>
              <w:lastRenderedPageBreak/>
              <w:t>Уровень</w:t>
            </w:r>
          </w:p>
        </w:tc>
        <w:tc>
          <w:tcPr>
            <w:tcW w:w="25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proofErr w:type="spellStart"/>
            <w:r w:rsidRPr="00FE6649">
              <w:rPr>
                <w:rFonts w:ascii="Times New Roman" w:hAnsi="Times New Roman"/>
                <w:szCs w:val="20"/>
              </w:rPr>
              <w:t>н</w:t>
            </w:r>
            <w:proofErr w:type="spellEnd"/>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в</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proofErr w:type="spellStart"/>
            <w:r w:rsidRPr="00FE6649">
              <w:rPr>
                <w:rFonts w:ascii="Times New Roman" w:hAnsi="Times New Roman"/>
                <w:szCs w:val="20"/>
              </w:rPr>
              <w:t>н</w:t>
            </w:r>
            <w:proofErr w:type="spellEnd"/>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в</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proofErr w:type="spellStart"/>
            <w:r w:rsidRPr="00FE6649">
              <w:rPr>
                <w:rFonts w:ascii="Times New Roman" w:hAnsi="Times New Roman"/>
                <w:szCs w:val="20"/>
              </w:rPr>
              <w:t>н</w:t>
            </w:r>
            <w:proofErr w:type="spellEnd"/>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в</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proofErr w:type="spellStart"/>
            <w:r w:rsidRPr="00FE6649">
              <w:rPr>
                <w:rFonts w:ascii="Times New Roman" w:hAnsi="Times New Roman"/>
                <w:szCs w:val="20"/>
              </w:rPr>
              <w:t>н</w:t>
            </w:r>
            <w:proofErr w:type="spellEnd"/>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в</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proofErr w:type="spellStart"/>
            <w:r w:rsidRPr="00FE6649">
              <w:rPr>
                <w:rFonts w:ascii="Times New Roman" w:hAnsi="Times New Roman"/>
                <w:szCs w:val="20"/>
              </w:rPr>
              <w:t>н</w:t>
            </w:r>
            <w:proofErr w:type="spellEnd"/>
          </w:p>
        </w:tc>
        <w:tc>
          <w:tcPr>
            <w:tcW w:w="1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в</w:t>
            </w:r>
          </w:p>
        </w:tc>
      </w:tr>
      <w:tr w:rsidR="00E948B3" w:rsidRPr="00FE6649" w:rsidTr="00E948B3">
        <w:tc>
          <w:tcPr>
            <w:tcW w:w="11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rPr>
              <w:t>Кол-во</w:t>
            </w:r>
          </w:p>
          <w:p w:rsidR="00E948B3" w:rsidRPr="00FE6649" w:rsidRDefault="00E948B3" w:rsidP="00E948B3">
            <w:pPr>
              <w:pStyle w:val="af5"/>
              <w:rPr>
                <w:rFonts w:ascii="Times New Roman" w:hAnsi="Times New Roman"/>
                <w:szCs w:val="20"/>
              </w:rPr>
            </w:pPr>
            <w:r w:rsidRPr="00FE6649">
              <w:rPr>
                <w:rFonts w:ascii="Times New Roman" w:hAnsi="Times New Roman"/>
              </w:rPr>
              <w:t>воспитанников</w:t>
            </w:r>
          </w:p>
        </w:tc>
        <w:tc>
          <w:tcPr>
            <w:tcW w:w="25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1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r>
      <w:tr w:rsidR="00E948B3" w:rsidRPr="00FE6649" w:rsidTr="00E948B3">
        <w:tc>
          <w:tcPr>
            <w:tcW w:w="11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rPr>
              <w:t>(%)</w:t>
            </w:r>
          </w:p>
        </w:tc>
        <w:tc>
          <w:tcPr>
            <w:tcW w:w="25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1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r>
    </w:tbl>
    <w:p w:rsidR="00E948B3" w:rsidRDefault="00E948B3" w:rsidP="00E948B3">
      <w:pPr>
        <w:pStyle w:val="af5"/>
        <w:rPr>
          <w:rFonts w:ascii="Times New Roman" w:hAnsi="Times New Roman"/>
          <w:szCs w:val="20"/>
        </w:rPr>
      </w:pPr>
      <w:r w:rsidRPr="00FE6649">
        <w:rPr>
          <w:rFonts w:ascii="Times New Roman" w:hAnsi="Times New Roman"/>
          <w:szCs w:val="20"/>
        </w:rPr>
        <w:t> </w:t>
      </w:r>
    </w:p>
    <w:p w:rsidR="00E948B3" w:rsidRPr="00657845" w:rsidRDefault="00E948B3" w:rsidP="00E948B3">
      <w:pPr>
        <w:pStyle w:val="af5"/>
        <w:rPr>
          <w:rFonts w:ascii="Times New Roman" w:hAnsi="Times New Roman"/>
          <w:b/>
          <w:sz w:val="28"/>
          <w:szCs w:val="28"/>
        </w:rPr>
      </w:pPr>
      <w:r w:rsidRPr="00657845">
        <w:rPr>
          <w:rFonts w:ascii="Times New Roman" w:hAnsi="Times New Roman"/>
          <w:b/>
          <w:sz w:val="28"/>
          <w:szCs w:val="28"/>
        </w:rPr>
        <w:t>«Малярное дело»</w:t>
      </w:r>
    </w:p>
    <w:tbl>
      <w:tblPr>
        <w:tblW w:w="1026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685"/>
        <w:gridCol w:w="304"/>
        <w:gridCol w:w="319"/>
        <w:gridCol w:w="637"/>
        <w:gridCol w:w="499"/>
        <w:gridCol w:w="475"/>
        <w:gridCol w:w="817"/>
        <w:gridCol w:w="623"/>
        <w:gridCol w:w="592"/>
        <w:gridCol w:w="1020"/>
        <w:gridCol w:w="510"/>
        <w:gridCol w:w="484"/>
        <w:gridCol w:w="834"/>
        <w:gridCol w:w="439"/>
        <w:gridCol w:w="309"/>
        <w:gridCol w:w="718"/>
      </w:tblGrid>
      <w:tr w:rsidR="00E948B3" w:rsidRPr="00FE6649" w:rsidTr="00E948B3">
        <w:tc>
          <w:tcPr>
            <w:tcW w:w="11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p w:rsidR="00E948B3" w:rsidRPr="00FE6649" w:rsidRDefault="00E948B3" w:rsidP="00E948B3">
            <w:pPr>
              <w:pStyle w:val="af5"/>
              <w:rPr>
                <w:rFonts w:ascii="Times New Roman" w:hAnsi="Times New Roman"/>
                <w:szCs w:val="20"/>
              </w:rPr>
            </w:pPr>
          </w:p>
        </w:tc>
        <w:tc>
          <w:tcPr>
            <w:tcW w:w="1069"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xml:space="preserve">Владеет навыками и умениями работы </w:t>
            </w:r>
            <w:r>
              <w:rPr>
                <w:rFonts w:ascii="Times New Roman" w:hAnsi="Times New Roman"/>
                <w:szCs w:val="20"/>
              </w:rPr>
              <w:t>с малярной кистью</w:t>
            </w:r>
          </w:p>
        </w:tc>
        <w:tc>
          <w:tcPr>
            <w:tcW w:w="10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Проявляет интерес к практической деятельности, совершенствует технические умения и навыки работы (развития моторики)</w:t>
            </w:r>
          </w:p>
        </w:tc>
        <w:tc>
          <w:tcPr>
            <w:tcW w:w="10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Самостоятельно определяет последовательность выполнения работы.</w:t>
            </w:r>
          </w:p>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10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Использует свои конструктивные решения в процессе работы.</w:t>
            </w:r>
          </w:p>
        </w:tc>
        <w:tc>
          <w:tcPr>
            <w:tcW w:w="9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Показывает уровень воображения и фантазии. Выполняет работу по замыслу</w:t>
            </w:r>
          </w:p>
        </w:tc>
      </w:tr>
      <w:tr w:rsidR="00E948B3" w:rsidRPr="00FE6649" w:rsidTr="00E948B3">
        <w:tc>
          <w:tcPr>
            <w:tcW w:w="11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rPr>
              <w:t>Уровень</w:t>
            </w:r>
          </w:p>
        </w:tc>
        <w:tc>
          <w:tcPr>
            <w:tcW w:w="25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proofErr w:type="spellStart"/>
            <w:r w:rsidRPr="00FE6649">
              <w:rPr>
                <w:rFonts w:ascii="Times New Roman" w:hAnsi="Times New Roman"/>
                <w:szCs w:val="20"/>
              </w:rPr>
              <w:t>н</w:t>
            </w:r>
            <w:proofErr w:type="spellEnd"/>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в</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proofErr w:type="spellStart"/>
            <w:r w:rsidRPr="00FE6649">
              <w:rPr>
                <w:rFonts w:ascii="Times New Roman" w:hAnsi="Times New Roman"/>
                <w:szCs w:val="20"/>
              </w:rPr>
              <w:t>н</w:t>
            </w:r>
            <w:proofErr w:type="spellEnd"/>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в</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proofErr w:type="spellStart"/>
            <w:r w:rsidRPr="00FE6649">
              <w:rPr>
                <w:rFonts w:ascii="Times New Roman" w:hAnsi="Times New Roman"/>
                <w:szCs w:val="20"/>
              </w:rPr>
              <w:t>н</w:t>
            </w:r>
            <w:proofErr w:type="spellEnd"/>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в</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proofErr w:type="spellStart"/>
            <w:r w:rsidRPr="00FE6649">
              <w:rPr>
                <w:rFonts w:ascii="Times New Roman" w:hAnsi="Times New Roman"/>
                <w:szCs w:val="20"/>
              </w:rPr>
              <w:t>н</w:t>
            </w:r>
            <w:proofErr w:type="spellEnd"/>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в</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proofErr w:type="spellStart"/>
            <w:r w:rsidRPr="00FE6649">
              <w:rPr>
                <w:rFonts w:ascii="Times New Roman" w:hAnsi="Times New Roman"/>
                <w:szCs w:val="20"/>
              </w:rPr>
              <w:t>н</w:t>
            </w:r>
            <w:proofErr w:type="spellEnd"/>
          </w:p>
        </w:tc>
        <w:tc>
          <w:tcPr>
            <w:tcW w:w="1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в</w:t>
            </w:r>
          </w:p>
        </w:tc>
      </w:tr>
      <w:tr w:rsidR="00E948B3" w:rsidRPr="00FE6649" w:rsidTr="00E948B3">
        <w:tc>
          <w:tcPr>
            <w:tcW w:w="11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rPr>
              <w:t>Кол-во</w:t>
            </w:r>
          </w:p>
          <w:p w:rsidR="00E948B3" w:rsidRPr="00FE6649" w:rsidRDefault="00E948B3" w:rsidP="00E948B3">
            <w:pPr>
              <w:pStyle w:val="af5"/>
              <w:rPr>
                <w:rFonts w:ascii="Times New Roman" w:hAnsi="Times New Roman"/>
                <w:szCs w:val="20"/>
              </w:rPr>
            </w:pPr>
            <w:r w:rsidRPr="00FE6649">
              <w:rPr>
                <w:rFonts w:ascii="Times New Roman" w:hAnsi="Times New Roman"/>
              </w:rPr>
              <w:t>воспитанников</w:t>
            </w:r>
          </w:p>
        </w:tc>
        <w:tc>
          <w:tcPr>
            <w:tcW w:w="25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1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r>
      <w:tr w:rsidR="00E948B3" w:rsidRPr="00FE6649" w:rsidTr="00E948B3">
        <w:tc>
          <w:tcPr>
            <w:tcW w:w="11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rPr>
              <w:t>(%)</w:t>
            </w:r>
          </w:p>
        </w:tc>
        <w:tc>
          <w:tcPr>
            <w:tcW w:w="25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1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FE6649" w:rsidRDefault="00E948B3" w:rsidP="00E948B3">
            <w:pPr>
              <w:pStyle w:val="af5"/>
              <w:rPr>
                <w:rFonts w:ascii="Times New Roman" w:hAnsi="Times New Roman"/>
                <w:szCs w:val="20"/>
              </w:rPr>
            </w:pPr>
            <w:r w:rsidRPr="00FE6649">
              <w:rPr>
                <w:rFonts w:ascii="Times New Roman" w:hAnsi="Times New Roman"/>
                <w:szCs w:val="20"/>
              </w:rPr>
              <w:t> </w:t>
            </w:r>
          </w:p>
        </w:tc>
      </w:tr>
    </w:tbl>
    <w:p w:rsidR="00E948B3" w:rsidRPr="00FE6649" w:rsidRDefault="00E948B3" w:rsidP="00E948B3">
      <w:pPr>
        <w:pStyle w:val="af5"/>
        <w:rPr>
          <w:rFonts w:ascii="Times New Roman" w:hAnsi="Times New Roman"/>
          <w:szCs w:val="20"/>
        </w:rPr>
      </w:pPr>
    </w:p>
    <w:p w:rsidR="00E948B3" w:rsidRPr="00657845" w:rsidRDefault="00E948B3" w:rsidP="00E948B3">
      <w:pPr>
        <w:pStyle w:val="af5"/>
        <w:jc w:val="both"/>
        <w:rPr>
          <w:rFonts w:ascii="Times New Roman" w:hAnsi="Times New Roman"/>
          <w:sz w:val="28"/>
          <w:szCs w:val="28"/>
        </w:rPr>
      </w:pPr>
      <w:r w:rsidRPr="00657845">
        <w:rPr>
          <w:sz w:val="28"/>
          <w:szCs w:val="28"/>
        </w:rPr>
        <w:t xml:space="preserve">      </w:t>
      </w:r>
      <w:r w:rsidRPr="00657845">
        <w:rPr>
          <w:rFonts w:ascii="Times New Roman" w:hAnsi="Times New Roman"/>
          <w:sz w:val="28"/>
          <w:szCs w:val="28"/>
        </w:rPr>
        <w:t xml:space="preserve">         В начале года проводится диагностика, где определяется уровень развития воспитанников. Итоговый  контроль позволяет определить степень усвоения учебного материала, готовность подростков к усвоению новых знаний, умений, навыков, а также выявить воспитанников, отстающих или опережающих обучение, что даёт возможность определить изменения уровня развития подростков. </w:t>
      </w:r>
    </w:p>
    <w:p w:rsidR="00E948B3" w:rsidRDefault="00E948B3" w:rsidP="00E948B3">
      <w:pPr>
        <w:pStyle w:val="a3"/>
        <w:rPr>
          <w:rFonts w:ascii="Times New Roman" w:hAnsi="Times New Roman" w:cs="Times New Roman"/>
          <w:b/>
          <w:sz w:val="28"/>
          <w:szCs w:val="28"/>
        </w:rPr>
      </w:pPr>
    </w:p>
    <w:p w:rsidR="00E948B3" w:rsidRDefault="00E948B3" w:rsidP="00E948B3">
      <w:pPr>
        <w:pStyle w:val="a3"/>
        <w:rPr>
          <w:rFonts w:ascii="Times New Roman" w:hAnsi="Times New Roman" w:cs="Times New Roman"/>
          <w:b/>
          <w:sz w:val="28"/>
          <w:szCs w:val="28"/>
        </w:rPr>
      </w:pPr>
      <w:r>
        <w:rPr>
          <w:rFonts w:ascii="Times New Roman" w:hAnsi="Times New Roman" w:cs="Times New Roman"/>
          <w:b/>
          <w:sz w:val="28"/>
          <w:szCs w:val="28"/>
        </w:rPr>
        <w:t>2.4. Педагогические  и методические материалы:</w:t>
      </w:r>
    </w:p>
    <w:p w:rsidR="00E948B3" w:rsidRDefault="00E948B3" w:rsidP="00E948B3">
      <w:pPr>
        <w:pStyle w:val="a3"/>
        <w:rPr>
          <w:rFonts w:ascii="Times New Roman" w:hAnsi="Times New Roman" w:cs="Times New Roman"/>
          <w:b/>
          <w:sz w:val="28"/>
          <w:szCs w:val="28"/>
        </w:rPr>
      </w:pPr>
    </w:p>
    <w:p w:rsidR="00E948B3" w:rsidRPr="00D13B0A" w:rsidRDefault="00E948B3" w:rsidP="00E948B3">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D13B0A">
        <w:rPr>
          <w:rFonts w:ascii="Times New Roman" w:eastAsia="Times New Roman" w:hAnsi="Times New Roman" w:cs="Times New Roman"/>
          <w:b/>
          <w:bCs/>
          <w:sz w:val="28"/>
          <w:szCs w:val="28"/>
          <w:lang w:eastAsia="ru-RU"/>
        </w:rPr>
        <w:t>Принципы, положенные в основу рабочей программы.</w:t>
      </w:r>
    </w:p>
    <w:p w:rsidR="00E948B3" w:rsidRPr="00D13B0A" w:rsidRDefault="00E948B3" w:rsidP="00E95760">
      <w:pPr>
        <w:pStyle w:val="a4"/>
        <w:numPr>
          <w:ilvl w:val="0"/>
          <w:numId w:val="7"/>
        </w:numPr>
        <w:shd w:val="clear" w:color="auto" w:fill="FFFFFF"/>
        <w:spacing w:after="150" w:line="240" w:lineRule="auto"/>
        <w:jc w:val="both"/>
        <w:rPr>
          <w:rFonts w:ascii="Times New Roman" w:hAnsi="Times New Roman"/>
          <w:sz w:val="28"/>
          <w:szCs w:val="28"/>
        </w:rPr>
      </w:pPr>
      <w:r w:rsidRPr="00D13B0A">
        <w:rPr>
          <w:rFonts w:ascii="Times New Roman" w:hAnsi="Times New Roman"/>
          <w:sz w:val="28"/>
          <w:szCs w:val="28"/>
        </w:rPr>
        <w:t xml:space="preserve"> доступности (соответствие возрастным и индивидуальным особенностям развития воспитанника);</w:t>
      </w:r>
    </w:p>
    <w:p w:rsidR="00E948B3" w:rsidRPr="00D13B0A" w:rsidRDefault="00E948B3" w:rsidP="00E95760">
      <w:pPr>
        <w:pStyle w:val="a4"/>
        <w:numPr>
          <w:ilvl w:val="0"/>
          <w:numId w:val="7"/>
        </w:numPr>
        <w:shd w:val="clear" w:color="auto" w:fill="FFFFFF"/>
        <w:spacing w:after="150" w:line="240" w:lineRule="auto"/>
        <w:jc w:val="both"/>
        <w:rPr>
          <w:rFonts w:ascii="Times New Roman" w:hAnsi="Times New Roman"/>
          <w:sz w:val="28"/>
          <w:szCs w:val="28"/>
        </w:rPr>
      </w:pPr>
      <w:r w:rsidRPr="00D13B0A">
        <w:rPr>
          <w:rFonts w:ascii="Times New Roman" w:hAnsi="Times New Roman"/>
          <w:sz w:val="28"/>
          <w:szCs w:val="28"/>
        </w:rPr>
        <w:t xml:space="preserve"> наглядности (иллюстративность, наличие дидактических материалов);</w:t>
      </w:r>
    </w:p>
    <w:p w:rsidR="00E948B3" w:rsidRPr="00D13B0A" w:rsidRDefault="00E948B3" w:rsidP="00E95760">
      <w:pPr>
        <w:pStyle w:val="a4"/>
        <w:numPr>
          <w:ilvl w:val="0"/>
          <w:numId w:val="7"/>
        </w:numPr>
        <w:shd w:val="clear" w:color="auto" w:fill="FFFFFF"/>
        <w:spacing w:after="150" w:line="240" w:lineRule="auto"/>
        <w:jc w:val="both"/>
        <w:rPr>
          <w:rFonts w:ascii="Times New Roman" w:hAnsi="Times New Roman"/>
          <w:sz w:val="28"/>
          <w:szCs w:val="28"/>
        </w:rPr>
      </w:pPr>
      <w:r w:rsidRPr="00D13B0A">
        <w:rPr>
          <w:rFonts w:ascii="Times New Roman" w:hAnsi="Times New Roman"/>
          <w:sz w:val="28"/>
          <w:szCs w:val="28"/>
        </w:rPr>
        <w:t xml:space="preserve">демократичности и гуманизма (взаимодействие </w:t>
      </w:r>
      <w:r>
        <w:rPr>
          <w:rFonts w:ascii="Times New Roman" w:hAnsi="Times New Roman"/>
          <w:sz w:val="28"/>
          <w:szCs w:val="28"/>
        </w:rPr>
        <w:t xml:space="preserve">педагога </w:t>
      </w:r>
      <w:r w:rsidRPr="00D13B0A">
        <w:rPr>
          <w:rFonts w:ascii="Times New Roman" w:hAnsi="Times New Roman"/>
          <w:sz w:val="28"/>
          <w:szCs w:val="28"/>
        </w:rPr>
        <w:t>и воспитанника в социуме, реализация своих собственных творческих потребностей);</w:t>
      </w:r>
    </w:p>
    <w:p w:rsidR="00E948B3" w:rsidRPr="00D13B0A" w:rsidRDefault="00E948B3" w:rsidP="00E95760">
      <w:pPr>
        <w:pStyle w:val="a4"/>
        <w:numPr>
          <w:ilvl w:val="0"/>
          <w:numId w:val="7"/>
        </w:numPr>
        <w:shd w:val="clear" w:color="auto" w:fill="FFFFFF"/>
        <w:spacing w:after="150" w:line="240" w:lineRule="auto"/>
        <w:jc w:val="both"/>
        <w:rPr>
          <w:rFonts w:ascii="Times New Roman" w:hAnsi="Times New Roman"/>
          <w:sz w:val="28"/>
          <w:szCs w:val="28"/>
        </w:rPr>
      </w:pPr>
      <w:r w:rsidRPr="00D13B0A">
        <w:rPr>
          <w:rFonts w:ascii="Times New Roman" w:hAnsi="Times New Roman"/>
          <w:sz w:val="28"/>
          <w:szCs w:val="28"/>
        </w:rPr>
        <w:t xml:space="preserve"> научности (обоснованность, наличие методологической базы и теоретической основы).</w:t>
      </w:r>
    </w:p>
    <w:p w:rsidR="00E948B3" w:rsidRPr="00657845" w:rsidRDefault="00E948B3" w:rsidP="00E95760">
      <w:pPr>
        <w:pStyle w:val="a4"/>
        <w:numPr>
          <w:ilvl w:val="0"/>
          <w:numId w:val="7"/>
        </w:numPr>
        <w:shd w:val="clear" w:color="auto" w:fill="FFFFFF"/>
        <w:spacing w:after="150" w:line="240" w:lineRule="auto"/>
        <w:jc w:val="both"/>
        <w:rPr>
          <w:rFonts w:ascii="Times New Roman" w:hAnsi="Times New Roman"/>
          <w:sz w:val="28"/>
          <w:szCs w:val="28"/>
        </w:rPr>
      </w:pPr>
      <w:r w:rsidRPr="00D13B0A">
        <w:rPr>
          <w:rFonts w:ascii="Times New Roman" w:hAnsi="Times New Roman"/>
          <w:sz w:val="28"/>
          <w:szCs w:val="28"/>
        </w:rPr>
        <w:t xml:space="preserve"> «от простого к </w:t>
      </w:r>
      <w:proofErr w:type="gramStart"/>
      <w:r w:rsidRPr="00D13B0A">
        <w:rPr>
          <w:rFonts w:ascii="Times New Roman" w:hAnsi="Times New Roman"/>
          <w:sz w:val="28"/>
          <w:szCs w:val="28"/>
        </w:rPr>
        <w:t>сложному</w:t>
      </w:r>
      <w:proofErr w:type="gramEnd"/>
      <w:r w:rsidRPr="00D13B0A">
        <w:rPr>
          <w:rFonts w:ascii="Times New Roman" w:hAnsi="Times New Roman"/>
          <w:sz w:val="28"/>
          <w:szCs w:val="28"/>
        </w:rPr>
        <w:t>» (научившись простым элементарн</w:t>
      </w:r>
      <w:r>
        <w:rPr>
          <w:rFonts w:ascii="Times New Roman" w:hAnsi="Times New Roman"/>
          <w:sz w:val="28"/>
          <w:szCs w:val="28"/>
        </w:rPr>
        <w:t>ым навыкам работы, воспитанник</w:t>
      </w:r>
      <w:r w:rsidRPr="00D13B0A">
        <w:rPr>
          <w:rFonts w:ascii="Times New Roman" w:hAnsi="Times New Roman"/>
          <w:sz w:val="28"/>
          <w:szCs w:val="28"/>
        </w:rPr>
        <w:t xml:space="preserve"> применяет свои знания в выполнении более сложных</w:t>
      </w:r>
      <w:r>
        <w:rPr>
          <w:rFonts w:ascii="Times New Roman" w:hAnsi="Times New Roman"/>
          <w:sz w:val="28"/>
          <w:szCs w:val="28"/>
        </w:rPr>
        <w:t xml:space="preserve"> заданиях</w:t>
      </w:r>
      <w:r w:rsidRPr="00D13B0A">
        <w:rPr>
          <w:rFonts w:ascii="Times New Roman" w:hAnsi="Times New Roman"/>
          <w:sz w:val="28"/>
          <w:szCs w:val="28"/>
        </w:rPr>
        <w:t>).</w:t>
      </w:r>
    </w:p>
    <w:p w:rsidR="00E948B3" w:rsidRDefault="00E948B3" w:rsidP="00E948B3">
      <w:pPr>
        <w:pStyle w:val="a3"/>
        <w:rPr>
          <w:rFonts w:ascii="Times New Roman" w:hAnsi="Times New Roman" w:cs="Times New Roman"/>
          <w:b/>
          <w:sz w:val="28"/>
          <w:szCs w:val="28"/>
        </w:rPr>
      </w:pPr>
      <w:r>
        <w:rPr>
          <w:rFonts w:ascii="Times New Roman" w:hAnsi="Times New Roman" w:cs="Times New Roman"/>
          <w:b/>
          <w:sz w:val="28"/>
          <w:szCs w:val="28"/>
        </w:rPr>
        <w:lastRenderedPageBreak/>
        <w:t>- Педагогические и методические материалы:</w:t>
      </w:r>
    </w:p>
    <w:p w:rsidR="00E948B3" w:rsidRDefault="00E948B3" w:rsidP="00E948B3">
      <w:pPr>
        <w:pStyle w:val="a3"/>
        <w:rPr>
          <w:rStyle w:val="af6"/>
          <w:rFonts w:ascii="Times New Roman" w:eastAsiaTheme="minorHAnsi" w:hAnsi="Times New Roman"/>
        </w:rPr>
      </w:pPr>
      <w:r w:rsidRPr="0056250E">
        <w:rPr>
          <w:rStyle w:val="af6"/>
          <w:rFonts w:ascii="Times New Roman" w:eastAsiaTheme="minorHAnsi" w:hAnsi="Times New Roman"/>
        </w:rPr>
        <w:t>При реализации дополнительной общеобразовательной программы «</w:t>
      </w:r>
      <w:proofErr w:type="spellStart"/>
      <w:r w:rsidRPr="0056250E">
        <w:rPr>
          <w:rStyle w:val="af6"/>
          <w:rFonts w:ascii="Times New Roman" w:eastAsiaTheme="minorHAnsi" w:hAnsi="Times New Roman"/>
        </w:rPr>
        <w:t>Штукатурно</w:t>
      </w:r>
      <w:proofErr w:type="spellEnd"/>
      <w:r w:rsidRPr="0056250E">
        <w:rPr>
          <w:rStyle w:val="af6"/>
          <w:rFonts w:ascii="Times New Roman" w:eastAsiaTheme="minorHAnsi" w:hAnsi="Times New Roman"/>
        </w:rPr>
        <w:t xml:space="preserve"> – </w:t>
      </w:r>
    </w:p>
    <w:p w:rsidR="00E948B3" w:rsidRDefault="00E948B3" w:rsidP="00E948B3">
      <w:pPr>
        <w:pStyle w:val="a3"/>
        <w:rPr>
          <w:rFonts w:ascii="Times New Roman" w:hAnsi="Times New Roman" w:cs="Times New Roman"/>
          <w:sz w:val="28"/>
          <w:szCs w:val="28"/>
        </w:rPr>
      </w:pPr>
      <w:r w:rsidRPr="0056250E">
        <w:rPr>
          <w:rStyle w:val="af6"/>
          <w:rFonts w:ascii="Times New Roman" w:eastAsiaTheme="minorHAnsi" w:hAnsi="Times New Roman"/>
        </w:rPr>
        <w:t>малярное дело»» используются следующие педагогические методики и технологии</w:t>
      </w:r>
      <w:r>
        <w:rPr>
          <w:rFonts w:ascii="Times New Roman" w:hAnsi="Times New Roman" w:cs="Times New Roman"/>
          <w:sz w:val="28"/>
          <w:szCs w:val="28"/>
        </w:rPr>
        <w:t>:</w:t>
      </w:r>
    </w:p>
    <w:p w:rsidR="00E948B3" w:rsidRDefault="00E948B3" w:rsidP="00E95760">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Технология проектного обучения;</w:t>
      </w:r>
    </w:p>
    <w:p w:rsidR="00E948B3" w:rsidRDefault="00E948B3" w:rsidP="00E95760">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Методика личностн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ориентированного подхода;</w:t>
      </w:r>
    </w:p>
    <w:p w:rsidR="00E948B3" w:rsidRDefault="00E948B3" w:rsidP="00E95760">
      <w:pPr>
        <w:pStyle w:val="a3"/>
        <w:numPr>
          <w:ilvl w:val="0"/>
          <w:numId w:val="7"/>
        </w:numPr>
        <w:jc w:val="both"/>
        <w:rPr>
          <w:rFonts w:ascii="Times New Roman" w:hAnsi="Times New Roman" w:cs="Times New Roman"/>
          <w:sz w:val="28"/>
          <w:szCs w:val="28"/>
        </w:rPr>
      </w:pPr>
      <w:proofErr w:type="spellStart"/>
      <w:r>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 xml:space="preserve"> технологии (динамическая пауза, технология обучения здоровью, гимнастика для глаз, пальчиковая и пр.)</w:t>
      </w:r>
    </w:p>
    <w:p w:rsidR="00E948B3" w:rsidRDefault="00E948B3" w:rsidP="00E95760">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Технология создания успеха;</w:t>
      </w:r>
    </w:p>
    <w:p w:rsidR="00E948B3" w:rsidRDefault="00E948B3" w:rsidP="00E95760">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Ситуативные технологии.</w:t>
      </w:r>
    </w:p>
    <w:p w:rsidR="00E948B3" w:rsidRPr="00306E40" w:rsidRDefault="00E948B3" w:rsidP="00E948B3">
      <w:pPr>
        <w:pStyle w:val="12"/>
        <w:spacing w:after="0" w:line="360" w:lineRule="auto"/>
        <w:ind w:left="0"/>
        <w:rPr>
          <w:b/>
          <w:sz w:val="28"/>
          <w:szCs w:val="28"/>
        </w:rPr>
      </w:pPr>
      <w:r>
        <w:rPr>
          <w:b/>
          <w:sz w:val="28"/>
          <w:szCs w:val="28"/>
        </w:rPr>
        <w:t>-  Дидактические материалы и м</w:t>
      </w:r>
      <w:r w:rsidRPr="00306E40">
        <w:rPr>
          <w:b/>
          <w:sz w:val="28"/>
          <w:szCs w:val="28"/>
        </w:rPr>
        <w:t>етодическая литература:</w:t>
      </w:r>
    </w:p>
    <w:p w:rsidR="00E948B3" w:rsidRPr="00306E40" w:rsidRDefault="00E948B3" w:rsidP="00E948B3">
      <w:pPr>
        <w:pStyle w:val="af5"/>
        <w:jc w:val="both"/>
        <w:rPr>
          <w:rFonts w:ascii="Times New Roman" w:hAnsi="Times New Roman"/>
          <w:sz w:val="28"/>
          <w:szCs w:val="28"/>
        </w:rPr>
      </w:pPr>
      <w:r w:rsidRPr="00306E40">
        <w:rPr>
          <w:rFonts w:ascii="Times New Roman" w:hAnsi="Times New Roman"/>
          <w:sz w:val="28"/>
          <w:szCs w:val="28"/>
        </w:rPr>
        <w:t>- Образцы готовых материалов и инструментов, изучаемых по программе.</w:t>
      </w:r>
    </w:p>
    <w:p w:rsidR="00E948B3" w:rsidRPr="00306E40" w:rsidRDefault="00E948B3" w:rsidP="00E948B3">
      <w:pPr>
        <w:pStyle w:val="af5"/>
        <w:jc w:val="both"/>
        <w:rPr>
          <w:rFonts w:ascii="Times New Roman" w:hAnsi="Times New Roman"/>
          <w:sz w:val="28"/>
          <w:szCs w:val="28"/>
        </w:rPr>
      </w:pPr>
      <w:r w:rsidRPr="00306E40">
        <w:rPr>
          <w:rFonts w:ascii="Times New Roman" w:hAnsi="Times New Roman"/>
          <w:sz w:val="28"/>
          <w:szCs w:val="28"/>
        </w:rPr>
        <w:t>- Технологические карты по выполняемым видам работ.</w:t>
      </w:r>
    </w:p>
    <w:p w:rsidR="00E948B3" w:rsidRPr="00306E40" w:rsidRDefault="00E948B3" w:rsidP="00E948B3">
      <w:pPr>
        <w:pStyle w:val="af5"/>
        <w:jc w:val="both"/>
        <w:rPr>
          <w:rFonts w:ascii="Times New Roman" w:hAnsi="Times New Roman"/>
          <w:sz w:val="28"/>
          <w:szCs w:val="28"/>
        </w:rPr>
      </w:pPr>
      <w:r w:rsidRPr="00306E40">
        <w:rPr>
          <w:rFonts w:ascii="Times New Roman" w:hAnsi="Times New Roman"/>
          <w:sz w:val="28"/>
          <w:szCs w:val="28"/>
        </w:rPr>
        <w:t xml:space="preserve">- Таблицы по ТБ и </w:t>
      </w:r>
      <w:proofErr w:type="gramStart"/>
      <w:r w:rsidRPr="00306E40">
        <w:rPr>
          <w:rFonts w:ascii="Times New Roman" w:hAnsi="Times New Roman"/>
          <w:sz w:val="28"/>
          <w:szCs w:val="28"/>
        </w:rPr>
        <w:t>ОТ</w:t>
      </w:r>
      <w:proofErr w:type="gramEnd"/>
      <w:r w:rsidRPr="00306E40">
        <w:rPr>
          <w:rFonts w:ascii="Times New Roman" w:hAnsi="Times New Roman"/>
          <w:sz w:val="28"/>
          <w:szCs w:val="28"/>
        </w:rPr>
        <w:t xml:space="preserve"> при работе с материалами и инструментами, используемыми в малярной  мастерской.</w:t>
      </w:r>
    </w:p>
    <w:p w:rsidR="00E948B3" w:rsidRPr="00306E40" w:rsidRDefault="00E948B3" w:rsidP="00E948B3">
      <w:pPr>
        <w:pStyle w:val="12"/>
        <w:spacing w:after="0" w:line="360" w:lineRule="auto"/>
        <w:ind w:left="0"/>
        <w:rPr>
          <w:sz w:val="28"/>
          <w:szCs w:val="28"/>
        </w:rPr>
      </w:pPr>
      <w:r>
        <w:rPr>
          <w:sz w:val="28"/>
          <w:szCs w:val="28"/>
        </w:rPr>
        <w:t xml:space="preserve">- </w:t>
      </w:r>
      <w:r w:rsidRPr="00306E40">
        <w:rPr>
          <w:sz w:val="28"/>
          <w:szCs w:val="28"/>
        </w:rPr>
        <w:t>Астахов В.С. «Справочник строителя»</w:t>
      </w:r>
    </w:p>
    <w:p w:rsidR="00E948B3" w:rsidRPr="00306E40" w:rsidRDefault="00E948B3" w:rsidP="00E948B3">
      <w:pPr>
        <w:pStyle w:val="12"/>
        <w:spacing w:after="0" w:line="360" w:lineRule="auto"/>
        <w:ind w:left="0"/>
        <w:rPr>
          <w:sz w:val="28"/>
          <w:szCs w:val="28"/>
        </w:rPr>
      </w:pPr>
      <w:r>
        <w:rPr>
          <w:sz w:val="28"/>
          <w:szCs w:val="28"/>
        </w:rPr>
        <w:t xml:space="preserve">- </w:t>
      </w:r>
      <w:proofErr w:type="spellStart"/>
      <w:r w:rsidRPr="00306E40">
        <w:rPr>
          <w:sz w:val="28"/>
          <w:szCs w:val="28"/>
        </w:rPr>
        <w:t>Трофименко</w:t>
      </w:r>
      <w:proofErr w:type="spellEnd"/>
      <w:r w:rsidRPr="00306E40">
        <w:rPr>
          <w:sz w:val="28"/>
          <w:szCs w:val="28"/>
        </w:rPr>
        <w:t xml:space="preserve"> А. «Строительные работы»</w:t>
      </w:r>
    </w:p>
    <w:p w:rsidR="00E948B3" w:rsidRPr="00306E40" w:rsidRDefault="00E948B3" w:rsidP="00E948B3">
      <w:pPr>
        <w:pStyle w:val="12"/>
        <w:spacing w:after="0" w:line="360" w:lineRule="auto"/>
        <w:ind w:left="0"/>
        <w:rPr>
          <w:sz w:val="28"/>
          <w:szCs w:val="28"/>
        </w:rPr>
      </w:pPr>
      <w:r>
        <w:rPr>
          <w:sz w:val="28"/>
          <w:szCs w:val="28"/>
        </w:rPr>
        <w:t xml:space="preserve">- </w:t>
      </w:r>
      <w:r w:rsidRPr="00306E40">
        <w:rPr>
          <w:sz w:val="28"/>
          <w:szCs w:val="28"/>
        </w:rPr>
        <w:t>Никольский С. «Ремонт квартиры своими силами»</w:t>
      </w:r>
    </w:p>
    <w:p w:rsidR="00E948B3" w:rsidRPr="00306E40" w:rsidRDefault="00E948B3" w:rsidP="00E948B3">
      <w:pPr>
        <w:pStyle w:val="12"/>
        <w:spacing w:after="0" w:line="360" w:lineRule="auto"/>
        <w:ind w:left="0"/>
        <w:rPr>
          <w:sz w:val="28"/>
          <w:szCs w:val="28"/>
        </w:rPr>
      </w:pPr>
      <w:r>
        <w:rPr>
          <w:sz w:val="28"/>
          <w:szCs w:val="28"/>
        </w:rPr>
        <w:t xml:space="preserve">- </w:t>
      </w:r>
      <w:proofErr w:type="spellStart"/>
      <w:r w:rsidRPr="00306E40">
        <w:rPr>
          <w:sz w:val="28"/>
          <w:szCs w:val="28"/>
        </w:rPr>
        <w:t>Кондрашев</w:t>
      </w:r>
      <w:proofErr w:type="spellEnd"/>
      <w:r w:rsidRPr="00306E40">
        <w:rPr>
          <w:sz w:val="28"/>
          <w:szCs w:val="28"/>
        </w:rPr>
        <w:t xml:space="preserve"> М.В. «Малярные работы своими силами»</w:t>
      </w:r>
    </w:p>
    <w:p w:rsidR="00E948B3" w:rsidRPr="00306E40" w:rsidRDefault="00E948B3" w:rsidP="00E948B3">
      <w:pPr>
        <w:pStyle w:val="12"/>
        <w:spacing w:after="0" w:line="360" w:lineRule="auto"/>
        <w:ind w:left="0"/>
        <w:rPr>
          <w:sz w:val="28"/>
          <w:szCs w:val="28"/>
        </w:rPr>
      </w:pPr>
      <w:r>
        <w:rPr>
          <w:sz w:val="28"/>
          <w:szCs w:val="28"/>
        </w:rPr>
        <w:t xml:space="preserve">- </w:t>
      </w:r>
      <w:r w:rsidRPr="00306E40">
        <w:rPr>
          <w:sz w:val="28"/>
          <w:szCs w:val="28"/>
        </w:rPr>
        <w:t>Руденко В.И. «Секреты плиточных работ»</w:t>
      </w:r>
    </w:p>
    <w:p w:rsidR="00E948B3" w:rsidRPr="00306E40" w:rsidRDefault="00E948B3" w:rsidP="00E948B3">
      <w:pPr>
        <w:pStyle w:val="12"/>
        <w:spacing w:after="0" w:line="360" w:lineRule="auto"/>
        <w:ind w:left="0"/>
        <w:rPr>
          <w:sz w:val="28"/>
          <w:szCs w:val="28"/>
        </w:rPr>
      </w:pPr>
      <w:r>
        <w:rPr>
          <w:sz w:val="28"/>
          <w:szCs w:val="28"/>
        </w:rPr>
        <w:t xml:space="preserve">- </w:t>
      </w:r>
      <w:r w:rsidRPr="00306E40">
        <w:rPr>
          <w:sz w:val="28"/>
          <w:szCs w:val="28"/>
        </w:rPr>
        <w:t>Никольский С. «Стены». Евроремонт</w:t>
      </w:r>
    </w:p>
    <w:p w:rsidR="00E948B3" w:rsidRPr="00306E40" w:rsidRDefault="00E948B3" w:rsidP="00E948B3">
      <w:pPr>
        <w:pStyle w:val="12"/>
        <w:spacing w:after="0" w:line="360" w:lineRule="auto"/>
        <w:ind w:left="0"/>
        <w:rPr>
          <w:sz w:val="28"/>
          <w:szCs w:val="28"/>
        </w:rPr>
      </w:pPr>
      <w:r>
        <w:rPr>
          <w:sz w:val="28"/>
          <w:szCs w:val="28"/>
        </w:rPr>
        <w:t xml:space="preserve">- </w:t>
      </w:r>
      <w:proofErr w:type="spellStart"/>
      <w:r w:rsidRPr="00306E40">
        <w:rPr>
          <w:sz w:val="28"/>
          <w:szCs w:val="28"/>
        </w:rPr>
        <w:t>Шепелев</w:t>
      </w:r>
      <w:proofErr w:type="spellEnd"/>
      <w:r w:rsidRPr="00306E40">
        <w:rPr>
          <w:sz w:val="28"/>
          <w:szCs w:val="28"/>
        </w:rPr>
        <w:t xml:space="preserve"> А.П. «Штукатурные работы»</w:t>
      </w:r>
    </w:p>
    <w:p w:rsidR="00E948B3" w:rsidRPr="00306E40" w:rsidRDefault="00E948B3" w:rsidP="00E948B3">
      <w:pPr>
        <w:pStyle w:val="12"/>
        <w:spacing w:after="0" w:line="360" w:lineRule="auto"/>
        <w:ind w:left="0"/>
        <w:rPr>
          <w:sz w:val="28"/>
          <w:szCs w:val="28"/>
        </w:rPr>
      </w:pPr>
      <w:r>
        <w:rPr>
          <w:sz w:val="28"/>
          <w:szCs w:val="28"/>
        </w:rPr>
        <w:t xml:space="preserve">- </w:t>
      </w:r>
      <w:r w:rsidRPr="00306E40">
        <w:rPr>
          <w:sz w:val="28"/>
          <w:szCs w:val="28"/>
        </w:rPr>
        <w:t>Белоусов М.Г. «Малярные работы»</w:t>
      </w:r>
    </w:p>
    <w:p w:rsidR="00E948B3" w:rsidRPr="00306E40" w:rsidRDefault="00E948B3" w:rsidP="00E948B3">
      <w:pPr>
        <w:pStyle w:val="12"/>
        <w:spacing w:after="0" w:line="360" w:lineRule="auto"/>
        <w:ind w:left="0"/>
        <w:rPr>
          <w:sz w:val="28"/>
          <w:szCs w:val="28"/>
        </w:rPr>
      </w:pPr>
      <w:r>
        <w:rPr>
          <w:sz w:val="28"/>
          <w:szCs w:val="28"/>
        </w:rPr>
        <w:t xml:space="preserve">- </w:t>
      </w:r>
      <w:proofErr w:type="spellStart"/>
      <w:r w:rsidRPr="00306E40">
        <w:rPr>
          <w:sz w:val="28"/>
          <w:szCs w:val="28"/>
        </w:rPr>
        <w:t>Чнырь</w:t>
      </w:r>
      <w:proofErr w:type="spellEnd"/>
      <w:r w:rsidRPr="00306E40">
        <w:rPr>
          <w:sz w:val="28"/>
          <w:szCs w:val="28"/>
        </w:rPr>
        <w:t xml:space="preserve"> В.Д. «Материаловедение для маляров»</w:t>
      </w:r>
    </w:p>
    <w:p w:rsidR="00E948B3" w:rsidRPr="00306E40" w:rsidRDefault="00E948B3" w:rsidP="00E948B3">
      <w:pPr>
        <w:pStyle w:val="12"/>
        <w:spacing w:after="0" w:line="360" w:lineRule="auto"/>
        <w:ind w:left="0"/>
        <w:rPr>
          <w:sz w:val="28"/>
          <w:szCs w:val="28"/>
        </w:rPr>
      </w:pPr>
      <w:r>
        <w:rPr>
          <w:sz w:val="28"/>
          <w:szCs w:val="28"/>
        </w:rPr>
        <w:t xml:space="preserve">- </w:t>
      </w:r>
      <w:r w:rsidRPr="00306E40">
        <w:rPr>
          <w:sz w:val="28"/>
          <w:szCs w:val="28"/>
        </w:rPr>
        <w:t>Алексеев Б.В. «Технология производства цемента»</w:t>
      </w:r>
    </w:p>
    <w:p w:rsidR="00E948B3" w:rsidRPr="00306E40" w:rsidRDefault="00E948B3" w:rsidP="00E948B3">
      <w:pPr>
        <w:pStyle w:val="12"/>
        <w:spacing w:after="0" w:line="360" w:lineRule="auto"/>
        <w:ind w:left="0"/>
        <w:rPr>
          <w:sz w:val="28"/>
          <w:szCs w:val="28"/>
        </w:rPr>
      </w:pPr>
      <w:r>
        <w:rPr>
          <w:sz w:val="28"/>
          <w:szCs w:val="28"/>
        </w:rPr>
        <w:t xml:space="preserve">- </w:t>
      </w:r>
      <w:r w:rsidRPr="00306E40">
        <w:rPr>
          <w:sz w:val="28"/>
          <w:szCs w:val="28"/>
        </w:rPr>
        <w:t>Лихонин А.С. «Облицовка и отделка»</w:t>
      </w:r>
    </w:p>
    <w:p w:rsidR="00E948B3" w:rsidRPr="00306E40" w:rsidRDefault="00E948B3" w:rsidP="00E948B3">
      <w:pPr>
        <w:pStyle w:val="12"/>
        <w:spacing w:after="0" w:line="360" w:lineRule="auto"/>
        <w:ind w:left="0"/>
        <w:rPr>
          <w:sz w:val="28"/>
          <w:szCs w:val="28"/>
        </w:rPr>
      </w:pPr>
      <w:r>
        <w:rPr>
          <w:sz w:val="28"/>
          <w:szCs w:val="28"/>
        </w:rPr>
        <w:t xml:space="preserve">- </w:t>
      </w:r>
      <w:r w:rsidRPr="00306E40">
        <w:rPr>
          <w:sz w:val="28"/>
          <w:szCs w:val="28"/>
        </w:rPr>
        <w:t>Панова Е.А. «Современные строительные материалы»</w:t>
      </w:r>
    </w:p>
    <w:p w:rsidR="00E948B3" w:rsidRPr="00306E40" w:rsidRDefault="00E948B3" w:rsidP="00E948B3">
      <w:pPr>
        <w:pStyle w:val="12"/>
        <w:spacing w:after="0" w:line="360" w:lineRule="auto"/>
        <w:ind w:left="0"/>
        <w:rPr>
          <w:sz w:val="28"/>
          <w:szCs w:val="28"/>
        </w:rPr>
      </w:pPr>
      <w:r>
        <w:rPr>
          <w:sz w:val="28"/>
          <w:szCs w:val="28"/>
        </w:rPr>
        <w:t xml:space="preserve">- </w:t>
      </w:r>
      <w:r w:rsidRPr="00306E40">
        <w:rPr>
          <w:sz w:val="28"/>
          <w:szCs w:val="28"/>
        </w:rPr>
        <w:t>Белякова Л.А. «Фундамент и кирпичная кладка»</w:t>
      </w:r>
    </w:p>
    <w:p w:rsidR="00E948B3" w:rsidRDefault="00E948B3" w:rsidP="00E948B3">
      <w:pPr>
        <w:pStyle w:val="a3"/>
        <w:rPr>
          <w:rFonts w:ascii="Times New Roman" w:hAnsi="Times New Roman" w:cs="Times New Roman"/>
          <w:sz w:val="28"/>
          <w:szCs w:val="28"/>
        </w:rPr>
      </w:pPr>
      <w:r w:rsidRPr="00306E40">
        <w:rPr>
          <w:rFonts w:ascii="Times New Roman" w:hAnsi="Times New Roman" w:cs="Times New Roman"/>
          <w:sz w:val="28"/>
          <w:szCs w:val="28"/>
        </w:rPr>
        <w:t>- Неелов В.А. «Строительно-монтажные работы»</w:t>
      </w:r>
    </w:p>
    <w:p w:rsidR="00E948B3" w:rsidRDefault="00E948B3" w:rsidP="00E948B3">
      <w:pPr>
        <w:pStyle w:val="af5"/>
        <w:rPr>
          <w:rFonts w:ascii="Times New Roman" w:hAnsi="Times New Roman"/>
          <w:sz w:val="28"/>
          <w:szCs w:val="28"/>
        </w:rPr>
      </w:pPr>
    </w:p>
    <w:p w:rsidR="00E948B3" w:rsidRPr="00306E40" w:rsidRDefault="00E948B3" w:rsidP="00E948B3">
      <w:pPr>
        <w:pStyle w:val="af5"/>
        <w:rPr>
          <w:rFonts w:ascii="Times New Roman" w:hAnsi="Times New Roman"/>
          <w:b/>
          <w:sz w:val="28"/>
          <w:szCs w:val="28"/>
        </w:rPr>
      </w:pPr>
      <w:r w:rsidRPr="00306E40">
        <w:rPr>
          <w:rFonts w:ascii="Times New Roman" w:hAnsi="Times New Roman"/>
          <w:b/>
          <w:sz w:val="28"/>
          <w:szCs w:val="28"/>
        </w:rPr>
        <w:t>2.5. Рабочая программа.</w:t>
      </w:r>
    </w:p>
    <w:p w:rsidR="00E948B3" w:rsidRPr="00306E40" w:rsidRDefault="00E948B3" w:rsidP="00E948B3">
      <w:pPr>
        <w:pStyle w:val="af5"/>
        <w:rPr>
          <w:rFonts w:ascii="Times New Roman" w:hAnsi="Times New Roman"/>
          <w:b/>
          <w:sz w:val="28"/>
          <w:szCs w:val="28"/>
        </w:rPr>
      </w:pPr>
      <w:r w:rsidRPr="00306E40">
        <w:rPr>
          <w:rFonts w:ascii="Times New Roman" w:hAnsi="Times New Roman"/>
          <w:b/>
          <w:sz w:val="28"/>
          <w:szCs w:val="28"/>
        </w:rPr>
        <w:t>Пояснительная записка.</w:t>
      </w:r>
    </w:p>
    <w:p w:rsidR="00E948B3" w:rsidRPr="00306E40" w:rsidRDefault="00E948B3" w:rsidP="00E948B3">
      <w:pPr>
        <w:pStyle w:val="af5"/>
        <w:jc w:val="both"/>
        <w:rPr>
          <w:rFonts w:ascii="Times New Roman" w:hAnsi="Times New Roman"/>
          <w:sz w:val="28"/>
          <w:szCs w:val="28"/>
        </w:rPr>
      </w:pPr>
      <w:r w:rsidRPr="00306E40">
        <w:rPr>
          <w:rFonts w:ascii="Times New Roman" w:hAnsi="Times New Roman"/>
          <w:sz w:val="28"/>
          <w:szCs w:val="28"/>
        </w:rPr>
        <w:t xml:space="preserve">Вопрос </w:t>
      </w:r>
      <w:proofErr w:type="gramStart"/>
      <w:r w:rsidRPr="00306E40">
        <w:rPr>
          <w:rFonts w:ascii="Times New Roman" w:hAnsi="Times New Roman"/>
          <w:sz w:val="28"/>
          <w:szCs w:val="28"/>
        </w:rPr>
        <w:t>о социальном положении в обществе лиц с ограниченными возможностями в настоящее время актуален во всех странах</w:t>
      </w:r>
      <w:proofErr w:type="gramEnd"/>
      <w:r w:rsidRPr="00306E40">
        <w:rPr>
          <w:rFonts w:ascii="Times New Roman" w:hAnsi="Times New Roman"/>
          <w:sz w:val="28"/>
          <w:szCs w:val="28"/>
        </w:rPr>
        <w:t xml:space="preserve">, поскольку везде существует определенное количество таких людей, и тенденции к снижению его не наблюдается. Лица с ограниченными возможностями, не способны к самостоятельной жизни, нуждаются в </w:t>
      </w:r>
      <w:r w:rsidRPr="00306E40">
        <w:rPr>
          <w:rFonts w:ascii="Times New Roman" w:hAnsi="Times New Roman"/>
          <w:sz w:val="28"/>
          <w:szCs w:val="28"/>
        </w:rPr>
        <w:lastRenderedPageBreak/>
        <w:t>опеке. Однако при создании для них специальных условий они частично трудоспособны, могут быть социально адаптированы и приносить пользу обществу.</w:t>
      </w:r>
    </w:p>
    <w:p w:rsidR="00E948B3" w:rsidRPr="00306E40" w:rsidRDefault="00E948B3" w:rsidP="00E948B3">
      <w:pPr>
        <w:pStyle w:val="af5"/>
        <w:jc w:val="both"/>
        <w:rPr>
          <w:rFonts w:ascii="Times New Roman" w:hAnsi="Times New Roman"/>
          <w:sz w:val="28"/>
          <w:szCs w:val="28"/>
        </w:rPr>
      </w:pPr>
      <w:r w:rsidRPr="00306E40">
        <w:rPr>
          <w:rFonts w:ascii="Times New Roman" w:hAnsi="Times New Roman"/>
          <w:sz w:val="28"/>
          <w:szCs w:val="28"/>
        </w:rPr>
        <w:t>Обучение детей с огран</w:t>
      </w:r>
      <w:r>
        <w:rPr>
          <w:rFonts w:ascii="Times New Roman" w:hAnsi="Times New Roman"/>
          <w:sz w:val="28"/>
          <w:szCs w:val="28"/>
        </w:rPr>
        <w:t xml:space="preserve">иченными возможностями  </w:t>
      </w:r>
      <w:proofErr w:type="spellStart"/>
      <w:r>
        <w:rPr>
          <w:rFonts w:ascii="Times New Roman" w:hAnsi="Times New Roman"/>
          <w:sz w:val="28"/>
          <w:szCs w:val="28"/>
        </w:rPr>
        <w:t>штукатурн</w:t>
      </w:r>
      <w:proofErr w:type="gramStart"/>
      <w:r>
        <w:rPr>
          <w:rFonts w:ascii="Times New Roman" w:hAnsi="Times New Roman"/>
          <w:sz w:val="28"/>
          <w:szCs w:val="28"/>
        </w:rPr>
        <w:t>о</w:t>
      </w:r>
      <w:proofErr w:type="spellEnd"/>
      <w:r>
        <w:rPr>
          <w:rFonts w:ascii="Times New Roman" w:hAnsi="Times New Roman"/>
          <w:sz w:val="28"/>
          <w:szCs w:val="28"/>
        </w:rPr>
        <w:t>-</w:t>
      </w:r>
      <w:proofErr w:type="gramEnd"/>
      <w:r>
        <w:rPr>
          <w:rFonts w:ascii="Times New Roman" w:hAnsi="Times New Roman"/>
          <w:sz w:val="28"/>
          <w:szCs w:val="28"/>
        </w:rPr>
        <w:t xml:space="preserve"> малярному</w:t>
      </w:r>
      <w:r w:rsidRPr="00306E40">
        <w:rPr>
          <w:rFonts w:ascii="Times New Roman" w:hAnsi="Times New Roman"/>
          <w:sz w:val="28"/>
          <w:szCs w:val="28"/>
        </w:rPr>
        <w:t xml:space="preserve"> делу развивает в них дисциплину, ответственность, мышление, способность к пространственному анализу, мелкую моторику рук</w:t>
      </w:r>
      <w:r>
        <w:rPr>
          <w:rFonts w:ascii="Times New Roman" w:hAnsi="Times New Roman"/>
          <w:sz w:val="28"/>
          <w:szCs w:val="28"/>
        </w:rPr>
        <w:t>. Кроме того, выполнение данных</w:t>
      </w:r>
      <w:r w:rsidRPr="00306E40">
        <w:rPr>
          <w:rFonts w:ascii="Times New Roman" w:hAnsi="Times New Roman"/>
          <w:sz w:val="28"/>
          <w:szCs w:val="28"/>
        </w:rPr>
        <w:t xml:space="preserve"> работ формирует у них эстетические представления, благотворно сказывается на становлении личности. Способствует социальной адаптации детей и обеспечивает им в определенной степени самостоятельность в быту. Программа по «</w:t>
      </w:r>
      <w:proofErr w:type="spellStart"/>
      <w:r>
        <w:rPr>
          <w:rFonts w:ascii="Times New Roman" w:hAnsi="Times New Roman"/>
          <w:sz w:val="28"/>
          <w:szCs w:val="28"/>
        </w:rPr>
        <w:t>Штукатурн</w:t>
      </w:r>
      <w:proofErr w:type="gramStart"/>
      <w:r>
        <w:rPr>
          <w:rFonts w:ascii="Times New Roman" w:hAnsi="Times New Roman"/>
          <w:sz w:val="28"/>
          <w:szCs w:val="28"/>
        </w:rPr>
        <w:t>о</w:t>
      </w:r>
      <w:proofErr w:type="spellEnd"/>
      <w:r>
        <w:rPr>
          <w:rFonts w:ascii="Times New Roman" w:hAnsi="Times New Roman"/>
          <w:sz w:val="28"/>
          <w:szCs w:val="28"/>
        </w:rPr>
        <w:t>-</w:t>
      </w:r>
      <w:proofErr w:type="gramEnd"/>
      <w:r>
        <w:rPr>
          <w:rFonts w:ascii="Times New Roman" w:hAnsi="Times New Roman"/>
          <w:sz w:val="28"/>
          <w:szCs w:val="28"/>
        </w:rPr>
        <w:t xml:space="preserve"> малярному делу</w:t>
      </w:r>
      <w:r w:rsidRPr="00306E40">
        <w:rPr>
          <w:rFonts w:ascii="Times New Roman" w:hAnsi="Times New Roman"/>
          <w:sz w:val="28"/>
          <w:szCs w:val="28"/>
        </w:rPr>
        <w:t xml:space="preserve">» направлена на обучение учащихся с нарушениями умственного развития и комплексом сопутствующих заболеваний. Рабочая программа составлена на 2023 год. </w:t>
      </w:r>
      <w:r>
        <w:rPr>
          <w:rFonts w:ascii="Times New Roman" w:hAnsi="Times New Roman"/>
          <w:sz w:val="28"/>
          <w:szCs w:val="28"/>
        </w:rPr>
        <w:t xml:space="preserve"> </w:t>
      </w:r>
    </w:p>
    <w:p w:rsidR="00E948B3" w:rsidRPr="00660DAA" w:rsidRDefault="00E948B3" w:rsidP="00E948B3">
      <w:pPr>
        <w:pStyle w:val="af5"/>
        <w:jc w:val="both"/>
        <w:rPr>
          <w:rFonts w:ascii="Times New Roman" w:hAnsi="Times New Roman"/>
          <w:sz w:val="28"/>
          <w:szCs w:val="28"/>
        </w:rPr>
      </w:pPr>
      <w:r w:rsidRPr="00306E40">
        <w:rPr>
          <w:rFonts w:ascii="Times New Roman" w:hAnsi="Times New Roman"/>
          <w:sz w:val="28"/>
          <w:szCs w:val="28"/>
        </w:rPr>
        <w:t xml:space="preserve">При разработке программы учитывались индивидуальные и </w:t>
      </w:r>
      <w:proofErr w:type="spellStart"/>
      <w:r w:rsidRPr="00306E40">
        <w:rPr>
          <w:rFonts w:ascii="Times New Roman" w:hAnsi="Times New Roman"/>
          <w:sz w:val="28"/>
          <w:szCs w:val="28"/>
        </w:rPr>
        <w:t>психофизио</w:t>
      </w:r>
      <w:r>
        <w:rPr>
          <w:rFonts w:ascii="Times New Roman" w:hAnsi="Times New Roman"/>
          <w:sz w:val="28"/>
          <w:szCs w:val="28"/>
        </w:rPr>
        <w:t>логичекие</w:t>
      </w:r>
      <w:proofErr w:type="spellEnd"/>
      <w:r>
        <w:rPr>
          <w:rFonts w:ascii="Times New Roman" w:hAnsi="Times New Roman"/>
          <w:sz w:val="28"/>
          <w:szCs w:val="28"/>
        </w:rPr>
        <w:t xml:space="preserve"> особенности учащихся. Кроме того, особое внимание в разработке программы было уделено понимание тому, что д</w:t>
      </w:r>
      <w:r w:rsidRPr="00660DAA">
        <w:rPr>
          <w:rFonts w:ascii="Times New Roman" w:hAnsi="Times New Roman"/>
          <w:sz w:val="28"/>
          <w:szCs w:val="28"/>
        </w:rPr>
        <w:t xml:space="preserve">ля выполнения косметического   и текущего ремонта жилых помещений дома-интерната необходимо круглогодично  проводить малярно-штукатурные работы. Для решения этой задачи следует совершенствовать технологию малярно-штукатурных  работ,  использовать новые эффективные отделочные материалы и изделия.  Штукатурные работы выполняют для выравнивания поверхностей под малярную отделку, для придания конструктивным элементам архитектурного вида, для получения прочной отделочной фактуры. Малярные работы заключаются в нанесении окрасочных составов на поверхности конструкций зданий и сооружений с целью увеличения срока их службы, улучшения санитарно-гигиенических условий в помещениях и придания им красивого внешнего вида. К </w:t>
      </w:r>
      <w:proofErr w:type="gramStart"/>
      <w:r w:rsidRPr="00660DAA">
        <w:rPr>
          <w:rFonts w:ascii="Times New Roman" w:hAnsi="Times New Roman"/>
          <w:sz w:val="28"/>
          <w:szCs w:val="28"/>
        </w:rPr>
        <w:t>малярным</w:t>
      </w:r>
      <w:proofErr w:type="gramEnd"/>
      <w:r w:rsidRPr="00660DAA">
        <w:rPr>
          <w:rFonts w:ascii="Times New Roman" w:hAnsi="Times New Roman"/>
          <w:sz w:val="28"/>
          <w:szCs w:val="28"/>
        </w:rPr>
        <w:t xml:space="preserve"> относятся и обойные работы. Все виды вышеперечисленных работ выполняют обеспечиваемые дома-интерната под руководством инструктора по труду.                                                                                                                                                                  Как, известно, ремонтно-малярные работы являются одним из самых  массовых как в производстве, так и в быту, что </w:t>
      </w:r>
      <w:proofErr w:type="gramStart"/>
      <w:r w:rsidRPr="00660DAA">
        <w:rPr>
          <w:rFonts w:ascii="Times New Roman" w:hAnsi="Times New Roman"/>
          <w:sz w:val="28"/>
          <w:szCs w:val="28"/>
        </w:rPr>
        <w:t>делает  изучение</w:t>
      </w:r>
      <w:proofErr w:type="gramEnd"/>
      <w:r w:rsidRPr="00660DAA">
        <w:rPr>
          <w:rFonts w:ascii="Times New Roman" w:hAnsi="Times New Roman"/>
          <w:sz w:val="28"/>
          <w:szCs w:val="28"/>
        </w:rPr>
        <w:t xml:space="preserve"> их особенно актуальным.                                                                                               В ходе реализации программы этого раздела осуществляется ознакомление воспитанников со строительным делом, обучение их подготовке поверхностей для различных видов отделки, технологии оклейки стен и потолков обоями, малярным, штукатурным, плиточным и ремонтным работам. В связи с тем,  что многие учебные вопросы излагаются в ознакомительном плане, на их изучение не требуется особое материально-техническое обеспечение. Учебный материал программы может быть использован для подготовки воспитанников к выполнению ремонтных работ в классе, коридоре, учебной мастерской. При этом особое внимание уделяется изучение тех тем программы, которые содержат технологии, использующиеся для проводимых </w:t>
      </w:r>
      <w:proofErr w:type="spellStart"/>
      <w:r w:rsidRPr="00660DAA">
        <w:rPr>
          <w:rFonts w:ascii="Times New Roman" w:hAnsi="Times New Roman"/>
          <w:sz w:val="28"/>
          <w:szCs w:val="28"/>
        </w:rPr>
        <w:t>ремонтн</w:t>
      </w:r>
      <w:proofErr w:type="gramStart"/>
      <w:r w:rsidRPr="00660DAA">
        <w:rPr>
          <w:rFonts w:ascii="Times New Roman" w:hAnsi="Times New Roman"/>
          <w:sz w:val="28"/>
          <w:szCs w:val="28"/>
        </w:rPr>
        <w:t>о</w:t>
      </w:r>
      <w:proofErr w:type="spellEnd"/>
      <w:r w:rsidRPr="00660DAA">
        <w:rPr>
          <w:rFonts w:ascii="Times New Roman" w:hAnsi="Times New Roman"/>
          <w:sz w:val="28"/>
          <w:szCs w:val="28"/>
        </w:rPr>
        <w:t>-</w:t>
      </w:r>
      <w:proofErr w:type="gramEnd"/>
      <w:r w:rsidRPr="00660DAA">
        <w:rPr>
          <w:rFonts w:ascii="Times New Roman" w:hAnsi="Times New Roman"/>
          <w:sz w:val="28"/>
          <w:szCs w:val="28"/>
        </w:rPr>
        <w:t xml:space="preserve"> отделочных работ. Требуемый инструмент и приспособления, как правило, есть в каждом учреждении. Если в интернате решается задача целенаправленной подготовки учащихся строительному мастерству, то практические работы занимают в обучении главенствующее положение. </w:t>
      </w:r>
    </w:p>
    <w:p w:rsidR="00E948B3" w:rsidRPr="00306E40" w:rsidRDefault="00E948B3" w:rsidP="00E948B3">
      <w:pPr>
        <w:pStyle w:val="af5"/>
        <w:jc w:val="both"/>
        <w:rPr>
          <w:rFonts w:ascii="Times New Roman" w:hAnsi="Times New Roman"/>
          <w:sz w:val="28"/>
          <w:szCs w:val="28"/>
        </w:rPr>
      </w:pPr>
      <w:r w:rsidRPr="00306E40">
        <w:rPr>
          <w:rFonts w:ascii="Times New Roman" w:hAnsi="Times New Roman"/>
          <w:sz w:val="28"/>
          <w:szCs w:val="28"/>
        </w:rPr>
        <w:lastRenderedPageBreak/>
        <w:t>На занятиях по программе  «</w:t>
      </w:r>
      <w:proofErr w:type="spellStart"/>
      <w:r>
        <w:rPr>
          <w:rFonts w:ascii="Times New Roman" w:hAnsi="Times New Roman"/>
          <w:sz w:val="28"/>
          <w:szCs w:val="28"/>
        </w:rPr>
        <w:t>Штукатурн</w:t>
      </w:r>
      <w:proofErr w:type="gramStart"/>
      <w:r>
        <w:rPr>
          <w:rFonts w:ascii="Times New Roman" w:hAnsi="Times New Roman"/>
          <w:sz w:val="28"/>
          <w:szCs w:val="28"/>
        </w:rPr>
        <w:t>о</w:t>
      </w:r>
      <w:proofErr w:type="spellEnd"/>
      <w:r>
        <w:rPr>
          <w:rFonts w:ascii="Times New Roman" w:hAnsi="Times New Roman"/>
          <w:sz w:val="28"/>
          <w:szCs w:val="28"/>
        </w:rPr>
        <w:t>-</w:t>
      </w:r>
      <w:proofErr w:type="gramEnd"/>
      <w:r>
        <w:rPr>
          <w:rFonts w:ascii="Times New Roman" w:hAnsi="Times New Roman"/>
          <w:sz w:val="28"/>
          <w:szCs w:val="28"/>
        </w:rPr>
        <w:t xml:space="preserve"> малярное</w:t>
      </w:r>
      <w:r w:rsidRPr="00306E40">
        <w:rPr>
          <w:rFonts w:ascii="Times New Roman" w:hAnsi="Times New Roman"/>
          <w:sz w:val="28"/>
          <w:szCs w:val="28"/>
        </w:rPr>
        <w:t xml:space="preserve"> дело» решаются следующие задачи:</w:t>
      </w:r>
    </w:p>
    <w:p w:rsidR="00E948B3" w:rsidRPr="00660DAA" w:rsidRDefault="00E948B3" w:rsidP="00E948B3">
      <w:pPr>
        <w:pStyle w:val="af5"/>
        <w:jc w:val="both"/>
        <w:rPr>
          <w:rFonts w:ascii="Times New Roman" w:hAnsi="Times New Roman"/>
          <w:b/>
          <w:sz w:val="28"/>
          <w:szCs w:val="28"/>
        </w:rPr>
      </w:pPr>
      <w:r w:rsidRPr="00660DAA">
        <w:rPr>
          <w:rFonts w:ascii="Times New Roman" w:hAnsi="Times New Roman"/>
          <w:b/>
          <w:sz w:val="28"/>
          <w:szCs w:val="28"/>
        </w:rPr>
        <w:t xml:space="preserve">Цель программы: </w:t>
      </w:r>
    </w:p>
    <w:p w:rsidR="00E948B3" w:rsidRPr="00306E40" w:rsidRDefault="00E948B3" w:rsidP="00E948B3">
      <w:pPr>
        <w:pStyle w:val="af5"/>
        <w:jc w:val="both"/>
        <w:rPr>
          <w:rFonts w:ascii="Times New Roman" w:hAnsi="Times New Roman"/>
          <w:sz w:val="28"/>
          <w:szCs w:val="28"/>
        </w:rPr>
      </w:pPr>
      <w:r w:rsidRPr="00306E40">
        <w:rPr>
          <w:rFonts w:ascii="Times New Roman" w:hAnsi="Times New Roman"/>
          <w:sz w:val="28"/>
          <w:szCs w:val="28"/>
        </w:rPr>
        <w:t>-</w:t>
      </w:r>
      <w:r>
        <w:rPr>
          <w:rFonts w:ascii="Times New Roman" w:hAnsi="Times New Roman"/>
          <w:sz w:val="28"/>
          <w:szCs w:val="28"/>
        </w:rPr>
        <w:t xml:space="preserve">корригировать и компенсировать недостатки умственного и физического развития ПСУ через их </w:t>
      </w:r>
      <w:proofErr w:type="spellStart"/>
      <w:r>
        <w:rPr>
          <w:rFonts w:ascii="Times New Roman" w:hAnsi="Times New Roman"/>
          <w:sz w:val="28"/>
          <w:szCs w:val="28"/>
        </w:rPr>
        <w:t>предпрофессиональную</w:t>
      </w:r>
      <w:proofErr w:type="spellEnd"/>
      <w:r>
        <w:rPr>
          <w:rFonts w:ascii="Times New Roman" w:hAnsi="Times New Roman"/>
          <w:sz w:val="28"/>
          <w:szCs w:val="28"/>
        </w:rPr>
        <w:t xml:space="preserve"> подготовку; </w:t>
      </w:r>
      <w:r w:rsidRPr="00306E40">
        <w:rPr>
          <w:rFonts w:ascii="Times New Roman" w:hAnsi="Times New Roman"/>
          <w:sz w:val="28"/>
          <w:szCs w:val="28"/>
        </w:rPr>
        <w:t xml:space="preserve">формировать навыки </w:t>
      </w:r>
      <w:proofErr w:type="spellStart"/>
      <w:r w:rsidRPr="00306E40">
        <w:rPr>
          <w:rFonts w:ascii="Times New Roman" w:hAnsi="Times New Roman"/>
          <w:sz w:val="28"/>
          <w:szCs w:val="28"/>
        </w:rPr>
        <w:t>общетрудовых</w:t>
      </w:r>
      <w:proofErr w:type="spellEnd"/>
      <w:r w:rsidRPr="00306E40">
        <w:rPr>
          <w:rFonts w:ascii="Times New Roman" w:hAnsi="Times New Roman"/>
          <w:sz w:val="28"/>
          <w:szCs w:val="28"/>
        </w:rPr>
        <w:t xml:space="preserve"> и специальных умений на занятиях по</w:t>
      </w:r>
      <w:r>
        <w:rPr>
          <w:rFonts w:ascii="Times New Roman" w:hAnsi="Times New Roman"/>
          <w:sz w:val="28"/>
          <w:szCs w:val="28"/>
        </w:rPr>
        <w:t xml:space="preserve"> </w:t>
      </w:r>
      <w:proofErr w:type="spellStart"/>
      <w:r>
        <w:rPr>
          <w:rFonts w:ascii="Times New Roman" w:hAnsi="Times New Roman"/>
          <w:sz w:val="28"/>
          <w:szCs w:val="28"/>
        </w:rPr>
        <w:t>штукатурн</w:t>
      </w:r>
      <w:proofErr w:type="gramStart"/>
      <w:r>
        <w:rPr>
          <w:rFonts w:ascii="Times New Roman" w:hAnsi="Times New Roman"/>
          <w:sz w:val="28"/>
          <w:szCs w:val="28"/>
        </w:rPr>
        <w:t>о</w:t>
      </w:r>
      <w:proofErr w:type="spellEnd"/>
      <w:r>
        <w:rPr>
          <w:rFonts w:ascii="Times New Roman" w:hAnsi="Times New Roman"/>
          <w:sz w:val="28"/>
          <w:szCs w:val="28"/>
        </w:rPr>
        <w:t>-</w:t>
      </w:r>
      <w:proofErr w:type="gramEnd"/>
      <w:r>
        <w:rPr>
          <w:rFonts w:ascii="Times New Roman" w:hAnsi="Times New Roman"/>
          <w:sz w:val="28"/>
          <w:szCs w:val="28"/>
        </w:rPr>
        <w:t xml:space="preserve"> малярному  </w:t>
      </w:r>
      <w:r w:rsidRPr="00306E40">
        <w:rPr>
          <w:rFonts w:ascii="Times New Roman" w:hAnsi="Times New Roman"/>
          <w:sz w:val="28"/>
          <w:szCs w:val="28"/>
        </w:rPr>
        <w:t xml:space="preserve"> </w:t>
      </w:r>
      <w:r>
        <w:rPr>
          <w:rFonts w:ascii="Times New Roman" w:hAnsi="Times New Roman"/>
          <w:sz w:val="28"/>
          <w:szCs w:val="28"/>
        </w:rPr>
        <w:t xml:space="preserve">делу </w:t>
      </w:r>
      <w:r w:rsidRPr="00306E40">
        <w:rPr>
          <w:rFonts w:ascii="Times New Roman" w:hAnsi="Times New Roman"/>
          <w:sz w:val="28"/>
          <w:szCs w:val="28"/>
        </w:rPr>
        <w:t xml:space="preserve">  и  постоянно их совершенствовать.</w:t>
      </w:r>
    </w:p>
    <w:p w:rsidR="00E948B3" w:rsidRDefault="00E948B3" w:rsidP="00E948B3">
      <w:pPr>
        <w:pStyle w:val="af5"/>
        <w:jc w:val="both"/>
        <w:rPr>
          <w:rFonts w:ascii="Times New Roman" w:hAnsi="Times New Roman"/>
          <w:sz w:val="28"/>
          <w:szCs w:val="28"/>
        </w:rPr>
      </w:pPr>
      <w:r w:rsidRPr="00660DAA">
        <w:rPr>
          <w:rFonts w:ascii="Times New Roman" w:hAnsi="Times New Roman"/>
          <w:b/>
          <w:sz w:val="28"/>
          <w:szCs w:val="28"/>
        </w:rPr>
        <w:t>Задачи программы</w:t>
      </w:r>
      <w:r w:rsidRPr="00306E40">
        <w:rPr>
          <w:rFonts w:ascii="Times New Roman" w:hAnsi="Times New Roman"/>
          <w:sz w:val="28"/>
          <w:szCs w:val="28"/>
        </w:rPr>
        <w:t>:</w:t>
      </w:r>
    </w:p>
    <w:p w:rsidR="00E948B3" w:rsidRPr="00306E40" w:rsidRDefault="00E948B3" w:rsidP="00E948B3">
      <w:pPr>
        <w:pStyle w:val="af5"/>
        <w:jc w:val="both"/>
        <w:rPr>
          <w:rFonts w:ascii="Times New Roman" w:hAnsi="Times New Roman"/>
          <w:sz w:val="28"/>
          <w:szCs w:val="28"/>
        </w:rPr>
      </w:pPr>
      <w:r>
        <w:rPr>
          <w:rFonts w:ascii="Times New Roman" w:hAnsi="Times New Roman"/>
          <w:sz w:val="28"/>
          <w:szCs w:val="28"/>
        </w:rPr>
        <w:t xml:space="preserve">- формировать представления об основных </w:t>
      </w:r>
      <w:proofErr w:type="spellStart"/>
      <w:r>
        <w:rPr>
          <w:rFonts w:ascii="Times New Roman" w:hAnsi="Times New Roman"/>
          <w:sz w:val="28"/>
          <w:szCs w:val="28"/>
        </w:rPr>
        <w:t>ремонтн</w:t>
      </w:r>
      <w:proofErr w:type="gramStart"/>
      <w:r>
        <w:rPr>
          <w:rFonts w:ascii="Times New Roman" w:hAnsi="Times New Roman"/>
          <w:sz w:val="28"/>
          <w:szCs w:val="28"/>
        </w:rPr>
        <w:t>о</w:t>
      </w:r>
      <w:proofErr w:type="spellEnd"/>
      <w:r>
        <w:rPr>
          <w:rFonts w:ascii="Times New Roman" w:hAnsi="Times New Roman"/>
          <w:sz w:val="28"/>
          <w:szCs w:val="28"/>
        </w:rPr>
        <w:t>-</w:t>
      </w:r>
      <w:proofErr w:type="gramEnd"/>
      <w:r>
        <w:rPr>
          <w:rFonts w:ascii="Times New Roman" w:hAnsi="Times New Roman"/>
          <w:sz w:val="28"/>
          <w:szCs w:val="28"/>
        </w:rPr>
        <w:t xml:space="preserve"> малярных технологиях;</w:t>
      </w:r>
    </w:p>
    <w:p w:rsidR="00E948B3" w:rsidRPr="00306E40" w:rsidRDefault="00E948B3" w:rsidP="00E948B3">
      <w:pPr>
        <w:pStyle w:val="af5"/>
        <w:jc w:val="both"/>
        <w:rPr>
          <w:rFonts w:ascii="Times New Roman" w:hAnsi="Times New Roman"/>
          <w:sz w:val="28"/>
          <w:szCs w:val="28"/>
        </w:rPr>
      </w:pPr>
      <w:r w:rsidRPr="00306E40">
        <w:rPr>
          <w:rFonts w:ascii="Times New Roman" w:hAnsi="Times New Roman"/>
          <w:sz w:val="28"/>
          <w:szCs w:val="28"/>
        </w:rPr>
        <w:t>- вырабатывать достаточно прочные навыки самостоятельного в</w:t>
      </w:r>
      <w:r>
        <w:rPr>
          <w:rFonts w:ascii="Times New Roman" w:hAnsi="Times New Roman"/>
          <w:sz w:val="28"/>
          <w:szCs w:val="28"/>
        </w:rPr>
        <w:t>ыполнения определенных операций;</w:t>
      </w:r>
    </w:p>
    <w:p w:rsidR="00E948B3" w:rsidRPr="00306E40" w:rsidRDefault="00E948B3" w:rsidP="00E948B3">
      <w:pPr>
        <w:pStyle w:val="af5"/>
        <w:jc w:val="both"/>
        <w:rPr>
          <w:rFonts w:ascii="Times New Roman" w:hAnsi="Times New Roman"/>
          <w:sz w:val="28"/>
          <w:szCs w:val="28"/>
        </w:rPr>
      </w:pPr>
      <w:r w:rsidRPr="00306E40">
        <w:rPr>
          <w:rFonts w:ascii="Times New Roman" w:hAnsi="Times New Roman"/>
          <w:sz w:val="28"/>
          <w:szCs w:val="28"/>
        </w:rPr>
        <w:t>- формировать творческий подход</w:t>
      </w:r>
      <w:r>
        <w:rPr>
          <w:rFonts w:ascii="Times New Roman" w:hAnsi="Times New Roman"/>
          <w:sz w:val="28"/>
          <w:szCs w:val="28"/>
        </w:rPr>
        <w:t xml:space="preserve">  к своей трудовой деятельности;</w:t>
      </w:r>
    </w:p>
    <w:p w:rsidR="00E948B3" w:rsidRDefault="00E948B3" w:rsidP="00E948B3">
      <w:pPr>
        <w:pStyle w:val="af5"/>
        <w:jc w:val="both"/>
        <w:rPr>
          <w:rFonts w:ascii="Times New Roman" w:hAnsi="Times New Roman"/>
          <w:sz w:val="28"/>
          <w:szCs w:val="28"/>
        </w:rPr>
      </w:pPr>
      <w:r w:rsidRPr="00306E40">
        <w:rPr>
          <w:rFonts w:ascii="Times New Roman" w:hAnsi="Times New Roman"/>
          <w:sz w:val="28"/>
          <w:szCs w:val="28"/>
        </w:rPr>
        <w:t>- воспитывать социально-мотивированное, заинтер</w:t>
      </w:r>
      <w:r>
        <w:rPr>
          <w:rFonts w:ascii="Times New Roman" w:hAnsi="Times New Roman"/>
          <w:sz w:val="28"/>
          <w:szCs w:val="28"/>
        </w:rPr>
        <w:t>есованное отношение к труду;</w:t>
      </w:r>
    </w:p>
    <w:p w:rsidR="00E948B3" w:rsidRDefault="00E948B3" w:rsidP="00E948B3">
      <w:pPr>
        <w:pStyle w:val="af5"/>
        <w:jc w:val="both"/>
        <w:rPr>
          <w:rFonts w:ascii="Times New Roman" w:hAnsi="Times New Roman"/>
          <w:sz w:val="28"/>
          <w:szCs w:val="28"/>
        </w:rPr>
      </w:pPr>
      <w:r>
        <w:rPr>
          <w:rFonts w:ascii="Times New Roman" w:hAnsi="Times New Roman"/>
          <w:sz w:val="28"/>
          <w:szCs w:val="28"/>
        </w:rPr>
        <w:t>- формировать качества личности: умение работать в коллективе, чувство самостоятельности, самоутверждения, ответственности;</w:t>
      </w:r>
    </w:p>
    <w:p w:rsidR="00E948B3" w:rsidRDefault="00E948B3" w:rsidP="00E948B3">
      <w:pPr>
        <w:pStyle w:val="af5"/>
        <w:jc w:val="both"/>
        <w:rPr>
          <w:rFonts w:ascii="Times New Roman" w:hAnsi="Times New Roman"/>
          <w:sz w:val="28"/>
          <w:szCs w:val="28"/>
        </w:rPr>
      </w:pPr>
      <w:r>
        <w:rPr>
          <w:rFonts w:ascii="Times New Roman" w:hAnsi="Times New Roman"/>
          <w:sz w:val="28"/>
          <w:szCs w:val="28"/>
        </w:rPr>
        <w:t>- воспитывать чувство причастности к русской культуре, обществу, которое дорожит своим прошлым, как достоянием;</w:t>
      </w:r>
    </w:p>
    <w:p w:rsidR="00E948B3" w:rsidRPr="00306E40" w:rsidRDefault="00E948B3" w:rsidP="00E948B3">
      <w:pPr>
        <w:pStyle w:val="af5"/>
        <w:jc w:val="both"/>
        <w:rPr>
          <w:rFonts w:ascii="Times New Roman" w:hAnsi="Times New Roman"/>
          <w:sz w:val="28"/>
          <w:szCs w:val="28"/>
        </w:rPr>
      </w:pPr>
      <w:r>
        <w:rPr>
          <w:rFonts w:ascii="Times New Roman" w:hAnsi="Times New Roman"/>
          <w:sz w:val="28"/>
          <w:szCs w:val="28"/>
        </w:rPr>
        <w:t>- воспитывать положительные качества личности, определяющие в повседневном поведении воспитанников, отношение к другим людям (уважение, доброжелательное отношение к каждому); культуру общения.</w:t>
      </w:r>
    </w:p>
    <w:p w:rsidR="00E948B3" w:rsidRDefault="00E948B3" w:rsidP="00E948B3">
      <w:pPr>
        <w:pStyle w:val="af5"/>
        <w:rPr>
          <w:rFonts w:ascii="Times New Roman" w:hAnsi="Times New Roman"/>
          <w:b/>
          <w:sz w:val="28"/>
          <w:szCs w:val="28"/>
        </w:rPr>
      </w:pPr>
      <w:r>
        <w:rPr>
          <w:rFonts w:ascii="Times New Roman" w:hAnsi="Times New Roman"/>
          <w:b/>
          <w:sz w:val="28"/>
          <w:szCs w:val="28"/>
        </w:rPr>
        <w:t xml:space="preserve">Календарно – тематическое  планирование. </w:t>
      </w:r>
    </w:p>
    <w:tbl>
      <w:tblPr>
        <w:tblStyle w:val="af4"/>
        <w:tblW w:w="10881" w:type="dxa"/>
        <w:tblLayout w:type="fixed"/>
        <w:tblLook w:val="04A0"/>
      </w:tblPr>
      <w:tblGrid>
        <w:gridCol w:w="534"/>
        <w:gridCol w:w="4110"/>
        <w:gridCol w:w="993"/>
        <w:gridCol w:w="1275"/>
        <w:gridCol w:w="1276"/>
        <w:gridCol w:w="1155"/>
        <w:gridCol w:w="15"/>
        <w:gridCol w:w="15"/>
        <w:gridCol w:w="105"/>
        <w:gridCol w:w="1403"/>
      </w:tblGrid>
      <w:tr w:rsidR="00E948B3" w:rsidRPr="0049204D" w:rsidTr="00E948B3">
        <w:trPr>
          <w:trHeight w:val="375"/>
        </w:trPr>
        <w:tc>
          <w:tcPr>
            <w:tcW w:w="534" w:type="dxa"/>
            <w:vMerge w:val="restart"/>
          </w:tcPr>
          <w:p w:rsidR="00E948B3" w:rsidRPr="00F2248D"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w:t>
            </w:r>
          </w:p>
        </w:tc>
        <w:tc>
          <w:tcPr>
            <w:tcW w:w="4110" w:type="dxa"/>
            <w:vMerge w:val="restart"/>
          </w:tcPr>
          <w:p w:rsidR="00E948B3" w:rsidRPr="00F2248D"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Разделы, темы</w:t>
            </w:r>
          </w:p>
        </w:tc>
        <w:tc>
          <w:tcPr>
            <w:tcW w:w="3544" w:type="dxa"/>
            <w:gridSpan w:val="3"/>
            <w:tcBorders>
              <w:bottom w:val="single" w:sz="4" w:space="0" w:color="auto"/>
            </w:tcBorders>
          </w:tcPr>
          <w:p w:rsidR="00E948B3" w:rsidRPr="00F2248D" w:rsidRDefault="00E948B3" w:rsidP="00E948B3">
            <w:pPr>
              <w:ind w:right="-5"/>
              <w:jc w:val="center"/>
              <w:rPr>
                <w:rFonts w:ascii="Times New Roman" w:hAnsi="Times New Roman" w:cs="Times New Roman"/>
                <w:b/>
                <w:sz w:val="28"/>
                <w:szCs w:val="28"/>
              </w:rPr>
            </w:pPr>
            <w:r w:rsidRPr="00F2248D">
              <w:rPr>
                <w:rFonts w:ascii="Times New Roman" w:hAnsi="Times New Roman" w:cs="Times New Roman"/>
                <w:b/>
                <w:sz w:val="28"/>
                <w:szCs w:val="28"/>
              </w:rPr>
              <w:t>Количество часов</w:t>
            </w:r>
          </w:p>
        </w:tc>
        <w:tc>
          <w:tcPr>
            <w:tcW w:w="2693" w:type="dxa"/>
            <w:gridSpan w:val="5"/>
          </w:tcPr>
          <w:p w:rsidR="00E948B3" w:rsidRPr="0056250E"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Дата</w:t>
            </w:r>
          </w:p>
        </w:tc>
      </w:tr>
      <w:tr w:rsidR="00E948B3" w:rsidTr="00E948B3">
        <w:trPr>
          <w:trHeight w:val="150"/>
        </w:trPr>
        <w:tc>
          <w:tcPr>
            <w:tcW w:w="534" w:type="dxa"/>
            <w:vMerge/>
          </w:tcPr>
          <w:p w:rsidR="00E948B3" w:rsidRPr="00F2248D" w:rsidRDefault="00E948B3" w:rsidP="00E948B3">
            <w:pPr>
              <w:ind w:right="-5"/>
              <w:rPr>
                <w:b/>
              </w:rPr>
            </w:pPr>
          </w:p>
        </w:tc>
        <w:tc>
          <w:tcPr>
            <w:tcW w:w="4110" w:type="dxa"/>
            <w:vMerge/>
          </w:tcPr>
          <w:p w:rsidR="00E948B3" w:rsidRPr="00F2248D" w:rsidRDefault="00E948B3" w:rsidP="00E948B3">
            <w:pPr>
              <w:ind w:right="-5"/>
              <w:rPr>
                <w:b/>
              </w:rPr>
            </w:pPr>
          </w:p>
        </w:tc>
        <w:tc>
          <w:tcPr>
            <w:tcW w:w="993" w:type="dxa"/>
            <w:tcBorders>
              <w:top w:val="single" w:sz="4" w:space="0" w:color="auto"/>
            </w:tcBorders>
          </w:tcPr>
          <w:p w:rsidR="00E948B3" w:rsidRPr="00F2248D"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всего</w:t>
            </w:r>
          </w:p>
        </w:tc>
        <w:tc>
          <w:tcPr>
            <w:tcW w:w="1275" w:type="dxa"/>
            <w:tcBorders>
              <w:top w:val="single" w:sz="4" w:space="0" w:color="auto"/>
            </w:tcBorders>
          </w:tcPr>
          <w:p w:rsidR="00E948B3" w:rsidRPr="00F2248D"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теория</w:t>
            </w:r>
          </w:p>
        </w:tc>
        <w:tc>
          <w:tcPr>
            <w:tcW w:w="1276" w:type="dxa"/>
            <w:tcBorders>
              <w:top w:val="single" w:sz="4" w:space="0" w:color="auto"/>
            </w:tcBorders>
          </w:tcPr>
          <w:p w:rsidR="00E948B3" w:rsidRPr="00F2248D" w:rsidRDefault="00E948B3" w:rsidP="00E948B3">
            <w:pPr>
              <w:ind w:right="-5"/>
              <w:rPr>
                <w:rFonts w:ascii="Times New Roman" w:hAnsi="Times New Roman" w:cs="Times New Roman"/>
                <w:b/>
                <w:sz w:val="28"/>
                <w:szCs w:val="28"/>
              </w:rPr>
            </w:pPr>
            <w:r w:rsidRPr="00F2248D">
              <w:rPr>
                <w:rFonts w:ascii="Times New Roman" w:hAnsi="Times New Roman" w:cs="Times New Roman"/>
                <w:b/>
                <w:sz w:val="28"/>
                <w:szCs w:val="28"/>
              </w:rPr>
              <w:t>практика</w:t>
            </w:r>
          </w:p>
        </w:tc>
        <w:tc>
          <w:tcPr>
            <w:tcW w:w="1290" w:type="dxa"/>
            <w:gridSpan w:val="4"/>
          </w:tcPr>
          <w:p w:rsidR="00E948B3" w:rsidRPr="00695CAE" w:rsidRDefault="00E948B3" w:rsidP="00E948B3">
            <w:pPr>
              <w:ind w:right="-5"/>
              <w:rPr>
                <w:rFonts w:ascii="Times New Roman" w:hAnsi="Times New Roman" w:cs="Times New Roman"/>
                <w:b/>
                <w:sz w:val="28"/>
                <w:szCs w:val="28"/>
              </w:rPr>
            </w:pPr>
            <w:r w:rsidRPr="00695CAE">
              <w:rPr>
                <w:rFonts w:ascii="Times New Roman" w:hAnsi="Times New Roman" w:cs="Times New Roman"/>
                <w:b/>
                <w:sz w:val="28"/>
                <w:szCs w:val="28"/>
              </w:rPr>
              <w:t>по плану</w:t>
            </w:r>
          </w:p>
        </w:tc>
        <w:tc>
          <w:tcPr>
            <w:tcW w:w="1403" w:type="dxa"/>
          </w:tcPr>
          <w:p w:rsidR="00E948B3" w:rsidRPr="00695CAE" w:rsidRDefault="00E948B3" w:rsidP="00E948B3">
            <w:pPr>
              <w:ind w:right="-5"/>
              <w:rPr>
                <w:rFonts w:ascii="Times New Roman" w:hAnsi="Times New Roman" w:cs="Times New Roman"/>
                <w:b/>
                <w:sz w:val="28"/>
                <w:szCs w:val="28"/>
              </w:rPr>
            </w:pPr>
            <w:r w:rsidRPr="00695CAE">
              <w:rPr>
                <w:rFonts w:ascii="Times New Roman" w:hAnsi="Times New Roman" w:cs="Times New Roman"/>
                <w:b/>
                <w:sz w:val="28"/>
                <w:szCs w:val="28"/>
              </w:rPr>
              <w:t>фактически</w:t>
            </w:r>
          </w:p>
        </w:tc>
      </w:tr>
      <w:tr w:rsidR="00E948B3" w:rsidRPr="00435493" w:rsidTr="00E948B3">
        <w:trPr>
          <w:trHeight w:val="361"/>
        </w:trPr>
        <w:tc>
          <w:tcPr>
            <w:tcW w:w="534" w:type="dxa"/>
          </w:tcPr>
          <w:p w:rsidR="00E948B3" w:rsidRPr="00435493" w:rsidRDefault="00E948B3" w:rsidP="00E948B3">
            <w:pPr>
              <w:ind w:right="-5"/>
              <w:rPr>
                <w:rFonts w:ascii="Times New Roman" w:hAnsi="Times New Roman" w:cs="Times New Roman"/>
                <w:sz w:val="28"/>
                <w:szCs w:val="28"/>
              </w:rPr>
            </w:pPr>
          </w:p>
        </w:tc>
        <w:tc>
          <w:tcPr>
            <w:tcW w:w="4110" w:type="dxa"/>
          </w:tcPr>
          <w:p w:rsidR="00E948B3" w:rsidRPr="0027775A" w:rsidRDefault="00E948B3" w:rsidP="00E948B3">
            <w:pPr>
              <w:pStyle w:val="af5"/>
              <w:jc w:val="both"/>
              <w:rPr>
                <w:rFonts w:ascii="Times New Roman" w:hAnsi="Times New Roman"/>
                <w:b/>
                <w:sz w:val="28"/>
                <w:szCs w:val="28"/>
              </w:rPr>
            </w:pPr>
            <w:r>
              <w:rPr>
                <w:rFonts w:ascii="Times New Roman" w:hAnsi="Times New Roman"/>
                <w:b/>
                <w:sz w:val="28"/>
                <w:szCs w:val="28"/>
              </w:rPr>
              <w:t>1 раздел «</w:t>
            </w:r>
            <w:r w:rsidRPr="0027775A">
              <w:rPr>
                <w:rFonts w:ascii="Times New Roman" w:hAnsi="Times New Roman"/>
                <w:b/>
                <w:sz w:val="28"/>
                <w:szCs w:val="28"/>
              </w:rPr>
              <w:t>Малярное дело</w:t>
            </w:r>
            <w:r>
              <w:rPr>
                <w:rFonts w:ascii="Times New Roman" w:hAnsi="Times New Roman"/>
                <w:b/>
                <w:sz w:val="28"/>
                <w:szCs w:val="28"/>
              </w:rPr>
              <w:t>»</w:t>
            </w:r>
          </w:p>
        </w:tc>
        <w:tc>
          <w:tcPr>
            <w:tcW w:w="993" w:type="dxa"/>
          </w:tcPr>
          <w:p w:rsidR="00E948B3" w:rsidRPr="00F47EAA" w:rsidRDefault="00E948B3" w:rsidP="00E948B3">
            <w:pPr>
              <w:ind w:right="-5"/>
              <w:jc w:val="center"/>
              <w:rPr>
                <w:rFonts w:ascii="Times New Roman" w:hAnsi="Times New Roman" w:cs="Times New Roman"/>
                <w:sz w:val="28"/>
                <w:szCs w:val="28"/>
                <w:lang w:val="en-US"/>
              </w:rPr>
            </w:pPr>
            <w:r>
              <w:rPr>
                <w:rFonts w:ascii="Times New Roman" w:hAnsi="Times New Roman" w:cs="Times New Roman"/>
                <w:sz w:val="28"/>
                <w:szCs w:val="28"/>
                <w:lang w:val="en-US"/>
              </w:rPr>
              <w:t>597</w:t>
            </w:r>
          </w:p>
        </w:tc>
        <w:tc>
          <w:tcPr>
            <w:tcW w:w="1275" w:type="dxa"/>
          </w:tcPr>
          <w:p w:rsidR="00E948B3" w:rsidRPr="00F47EAA" w:rsidRDefault="00E948B3" w:rsidP="00E948B3">
            <w:pPr>
              <w:ind w:right="-5"/>
              <w:jc w:val="center"/>
              <w:rPr>
                <w:rFonts w:ascii="Times New Roman" w:hAnsi="Times New Roman" w:cs="Times New Roman"/>
                <w:sz w:val="28"/>
                <w:szCs w:val="28"/>
                <w:lang w:val="en-US"/>
              </w:rPr>
            </w:pPr>
            <w:r>
              <w:rPr>
                <w:rFonts w:ascii="Times New Roman" w:hAnsi="Times New Roman" w:cs="Times New Roman"/>
                <w:sz w:val="28"/>
                <w:szCs w:val="28"/>
                <w:lang w:val="en-US"/>
              </w:rPr>
              <w:t>58</w:t>
            </w:r>
          </w:p>
        </w:tc>
        <w:tc>
          <w:tcPr>
            <w:tcW w:w="1276" w:type="dxa"/>
          </w:tcPr>
          <w:p w:rsidR="00E948B3" w:rsidRPr="00F47EAA" w:rsidRDefault="00E948B3" w:rsidP="00E948B3">
            <w:pPr>
              <w:ind w:right="-5"/>
              <w:jc w:val="center"/>
              <w:rPr>
                <w:rFonts w:ascii="Times New Roman" w:hAnsi="Times New Roman" w:cs="Times New Roman"/>
                <w:sz w:val="28"/>
                <w:szCs w:val="28"/>
                <w:lang w:val="en-US"/>
              </w:rPr>
            </w:pPr>
            <w:r>
              <w:rPr>
                <w:rFonts w:ascii="Times New Roman" w:hAnsi="Times New Roman" w:cs="Times New Roman"/>
                <w:sz w:val="28"/>
                <w:szCs w:val="28"/>
                <w:lang w:val="en-US"/>
              </w:rPr>
              <w:t>539</w:t>
            </w:r>
          </w:p>
        </w:tc>
        <w:tc>
          <w:tcPr>
            <w:tcW w:w="1185" w:type="dxa"/>
            <w:gridSpan w:val="3"/>
          </w:tcPr>
          <w:p w:rsidR="00E948B3" w:rsidRPr="00435493" w:rsidRDefault="00E948B3" w:rsidP="00E948B3">
            <w:pPr>
              <w:ind w:right="-5"/>
              <w:rPr>
                <w:rFonts w:ascii="Times New Roman" w:hAnsi="Times New Roman" w:cs="Times New Roman"/>
                <w:sz w:val="28"/>
                <w:szCs w:val="28"/>
              </w:rPr>
            </w:pPr>
          </w:p>
        </w:tc>
        <w:tc>
          <w:tcPr>
            <w:tcW w:w="1508" w:type="dxa"/>
            <w:gridSpan w:val="2"/>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975"/>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1</w:t>
            </w:r>
          </w:p>
        </w:tc>
        <w:tc>
          <w:tcPr>
            <w:tcW w:w="4110" w:type="dxa"/>
          </w:tcPr>
          <w:p w:rsidR="00E948B3" w:rsidRDefault="00E948B3" w:rsidP="00E948B3">
            <w:pPr>
              <w:pStyle w:val="af5"/>
              <w:jc w:val="both"/>
              <w:rPr>
                <w:rFonts w:ascii="Times New Roman" w:hAnsi="Times New Roman"/>
                <w:sz w:val="28"/>
                <w:szCs w:val="28"/>
              </w:rPr>
            </w:pPr>
            <w:r w:rsidRPr="005E6C58">
              <w:rPr>
                <w:rFonts w:ascii="Times New Roman" w:hAnsi="Times New Roman"/>
                <w:b/>
                <w:sz w:val="28"/>
                <w:szCs w:val="28"/>
              </w:rPr>
              <w:t>Тема 1:</w:t>
            </w:r>
            <w:r>
              <w:rPr>
                <w:rFonts w:ascii="Times New Roman" w:hAnsi="Times New Roman"/>
                <w:sz w:val="28"/>
                <w:szCs w:val="28"/>
              </w:rPr>
              <w:t xml:space="preserve"> Вводное занятие. </w:t>
            </w:r>
            <w:r w:rsidRPr="00500AF2">
              <w:rPr>
                <w:rFonts w:ascii="Times New Roman" w:hAnsi="Times New Roman"/>
                <w:sz w:val="28"/>
                <w:szCs w:val="28"/>
              </w:rPr>
              <w:t xml:space="preserve">Беседа о профессии маляра. </w:t>
            </w:r>
          </w:p>
        </w:tc>
        <w:tc>
          <w:tcPr>
            <w:tcW w:w="993" w:type="dxa"/>
          </w:tcPr>
          <w:p w:rsidR="00E948B3" w:rsidRPr="00F47EAA" w:rsidRDefault="00E948B3" w:rsidP="00E948B3">
            <w:pPr>
              <w:ind w:right="-5"/>
              <w:jc w:val="center"/>
              <w:rPr>
                <w:rFonts w:ascii="Times New Roman" w:hAnsi="Times New Roman" w:cs="Times New Roman"/>
                <w:sz w:val="28"/>
                <w:szCs w:val="28"/>
                <w:lang w:val="en-US"/>
              </w:rPr>
            </w:pPr>
            <w:r>
              <w:rPr>
                <w:rFonts w:ascii="Times New Roman" w:hAnsi="Times New Roman" w:cs="Times New Roman"/>
                <w:sz w:val="28"/>
                <w:szCs w:val="28"/>
                <w:lang w:val="en-US"/>
              </w:rPr>
              <w:t>22</w:t>
            </w:r>
          </w:p>
        </w:tc>
        <w:tc>
          <w:tcPr>
            <w:tcW w:w="1275" w:type="dxa"/>
          </w:tcPr>
          <w:p w:rsidR="00E948B3" w:rsidRPr="00F47EAA" w:rsidRDefault="00E948B3" w:rsidP="00E948B3">
            <w:pPr>
              <w:ind w:right="-5"/>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276" w:type="dxa"/>
          </w:tcPr>
          <w:p w:rsidR="00E948B3" w:rsidRPr="00F47EAA" w:rsidRDefault="00E948B3" w:rsidP="00E948B3">
            <w:pPr>
              <w:ind w:right="-5"/>
              <w:jc w:val="center"/>
              <w:rPr>
                <w:rFonts w:ascii="Times New Roman" w:hAnsi="Times New Roman" w:cs="Times New Roman"/>
                <w:sz w:val="28"/>
                <w:szCs w:val="28"/>
                <w:lang w:val="en-US"/>
              </w:rPr>
            </w:pPr>
            <w:r>
              <w:rPr>
                <w:rFonts w:ascii="Times New Roman" w:hAnsi="Times New Roman" w:cs="Times New Roman"/>
                <w:sz w:val="28"/>
                <w:szCs w:val="28"/>
                <w:lang w:val="en-US"/>
              </w:rPr>
              <w:t>20</w:t>
            </w:r>
          </w:p>
        </w:tc>
        <w:tc>
          <w:tcPr>
            <w:tcW w:w="1185" w:type="dxa"/>
            <w:gridSpan w:val="3"/>
          </w:tcPr>
          <w:p w:rsidR="00E948B3" w:rsidRPr="007D112E"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17.01</w:t>
            </w:r>
          </w:p>
        </w:tc>
        <w:tc>
          <w:tcPr>
            <w:tcW w:w="1508" w:type="dxa"/>
            <w:gridSpan w:val="2"/>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256"/>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2</w:t>
            </w:r>
          </w:p>
        </w:tc>
        <w:tc>
          <w:tcPr>
            <w:tcW w:w="4110" w:type="dxa"/>
          </w:tcPr>
          <w:p w:rsidR="00E948B3" w:rsidRPr="005E6C58" w:rsidRDefault="00E948B3" w:rsidP="00E948B3">
            <w:pPr>
              <w:pStyle w:val="af5"/>
              <w:jc w:val="both"/>
              <w:rPr>
                <w:rFonts w:ascii="Times New Roman" w:hAnsi="Times New Roman"/>
                <w:sz w:val="28"/>
                <w:szCs w:val="28"/>
              </w:rPr>
            </w:pPr>
            <w:r w:rsidRPr="005E6C58">
              <w:rPr>
                <w:rFonts w:ascii="Times New Roman" w:hAnsi="Times New Roman"/>
                <w:b/>
                <w:sz w:val="28"/>
                <w:szCs w:val="28"/>
              </w:rPr>
              <w:t>Тема 2</w:t>
            </w:r>
            <w:r>
              <w:rPr>
                <w:rFonts w:ascii="Times New Roman" w:hAnsi="Times New Roman"/>
                <w:sz w:val="28"/>
                <w:szCs w:val="28"/>
              </w:rPr>
              <w:t xml:space="preserve">: </w:t>
            </w:r>
            <w:r w:rsidRPr="005E6C58">
              <w:rPr>
                <w:rFonts w:ascii="Times New Roman" w:hAnsi="Times New Roman"/>
                <w:sz w:val="28"/>
                <w:szCs w:val="28"/>
              </w:rPr>
              <w:t>Гигиена труда</w:t>
            </w:r>
          </w:p>
        </w:tc>
        <w:tc>
          <w:tcPr>
            <w:tcW w:w="9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22</w:t>
            </w:r>
          </w:p>
        </w:tc>
        <w:tc>
          <w:tcPr>
            <w:tcW w:w="1275"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w:t>
            </w:r>
          </w:p>
        </w:tc>
        <w:tc>
          <w:tcPr>
            <w:tcW w:w="1276"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20</w:t>
            </w:r>
          </w:p>
        </w:tc>
        <w:tc>
          <w:tcPr>
            <w:tcW w:w="1185" w:type="dxa"/>
            <w:gridSpan w:val="3"/>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26.01</w:t>
            </w:r>
          </w:p>
        </w:tc>
        <w:tc>
          <w:tcPr>
            <w:tcW w:w="1508" w:type="dxa"/>
            <w:gridSpan w:val="2"/>
          </w:tcPr>
          <w:p w:rsidR="00E948B3" w:rsidRPr="005E6C58" w:rsidRDefault="00E948B3" w:rsidP="00E948B3">
            <w:pPr>
              <w:pStyle w:val="af5"/>
              <w:jc w:val="both"/>
              <w:rPr>
                <w:rFonts w:ascii="Times New Roman" w:hAnsi="Times New Roman"/>
                <w:sz w:val="28"/>
                <w:szCs w:val="28"/>
              </w:rPr>
            </w:pPr>
          </w:p>
        </w:tc>
      </w:tr>
      <w:tr w:rsidR="00E948B3" w:rsidRPr="00435493" w:rsidTr="00E948B3">
        <w:trPr>
          <w:trHeight w:val="204"/>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3</w:t>
            </w:r>
          </w:p>
        </w:tc>
        <w:tc>
          <w:tcPr>
            <w:tcW w:w="4110" w:type="dxa"/>
          </w:tcPr>
          <w:p w:rsidR="00E948B3" w:rsidRPr="005E6C58" w:rsidRDefault="00E948B3" w:rsidP="00E948B3">
            <w:pPr>
              <w:pStyle w:val="af5"/>
              <w:jc w:val="both"/>
              <w:rPr>
                <w:rFonts w:ascii="Times New Roman" w:hAnsi="Times New Roman"/>
                <w:sz w:val="28"/>
                <w:szCs w:val="28"/>
              </w:rPr>
            </w:pPr>
            <w:r>
              <w:rPr>
                <w:rFonts w:ascii="Times New Roman" w:hAnsi="Times New Roman"/>
                <w:b/>
                <w:sz w:val="28"/>
                <w:szCs w:val="28"/>
              </w:rPr>
              <w:t xml:space="preserve">Тема 3: </w:t>
            </w:r>
            <w:r w:rsidRPr="005E6C58">
              <w:rPr>
                <w:rFonts w:ascii="Times New Roman" w:hAnsi="Times New Roman"/>
                <w:sz w:val="28"/>
                <w:szCs w:val="28"/>
              </w:rPr>
              <w:t>Правила ТБ в малярной мастерской</w:t>
            </w:r>
          </w:p>
        </w:tc>
        <w:tc>
          <w:tcPr>
            <w:tcW w:w="9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22</w:t>
            </w:r>
          </w:p>
        </w:tc>
        <w:tc>
          <w:tcPr>
            <w:tcW w:w="1275"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w:t>
            </w:r>
          </w:p>
        </w:tc>
        <w:tc>
          <w:tcPr>
            <w:tcW w:w="1276"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20</w:t>
            </w:r>
          </w:p>
        </w:tc>
        <w:tc>
          <w:tcPr>
            <w:tcW w:w="1185" w:type="dxa"/>
            <w:gridSpan w:val="3"/>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07.02</w:t>
            </w:r>
          </w:p>
        </w:tc>
        <w:tc>
          <w:tcPr>
            <w:tcW w:w="1508" w:type="dxa"/>
            <w:gridSpan w:val="2"/>
          </w:tcPr>
          <w:p w:rsidR="00E948B3" w:rsidRPr="005E6C58" w:rsidRDefault="00E948B3" w:rsidP="00E948B3">
            <w:pPr>
              <w:pStyle w:val="af5"/>
              <w:jc w:val="both"/>
              <w:rPr>
                <w:rFonts w:ascii="Times New Roman" w:hAnsi="Times New Roman"/>
                <w:sz w:val="28"/>
                <w:szCs w:val="28"/>
              </w:rPr>
            </w:pPr>
          </w:p>
        </w:tc>
      </w:tr>
      <w:tr w:rsidR="00E948B3" w:rsidRPr="00435493" w:rsidTr="00E948B3">
        <w:trPr>
          <w:trHeight w:val="210"/>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4</w:t>
            </w:r>
          </w:p>
        </w:tc>
        <w:tc>
          <w:tcPr>
            <w:tcW w:w="4110" w:type="dxa"/>
          </w:tcPr>
          <w:p w:rsidR="00E948B3" w:rsidRPr="005E6C58" w:rsidRDefault="00E948B3" w:rsidP="00E948B3">
            <w:pPr>
              <w:pStyle w:val="af5"/>
              <w:jc w:val="both"/>
              <w:rPr>
                <w:rFonts w:ascii="Times New Roman" w:hAnsi="Times New Roman"/>
                <w:sz w:val="28"/>
                <w:szCs w:val="28"/>
              </w:rPr>
            </w:pPr>
            <w:r>
              <w:rPr>
                <w:rFonts w:ascii="Times New Roman" w:hAnsi="Times New Roman"/>
                <w:b/>
                <w:sz w:val="28"/>
                <w:szCs w:val="28"/>
              </w:rPr>
              <w:t xml:space="preserve">Тема 4: </w:t>
            </w:r>
            <w:r w:rsidRPr="005E6C58">
              <w:rPr>
                <w:rFonts w:ascii="Times New Roman" w:hAnsi="Times New Roman"/>
                <w:sz w:val="28"/>
                <w:szCs w:val="28"/>
              </w:rPr>
              <w:t>Инструменты в малярной мастерской</w:t>
            </w:r>
          </w:p>
        </w:tc>
        <w:tc>
          <w:tcPr>
            <w:tcW w:w="9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22</w:t>
            </w:r>
          </w:p>
        </w:tc>
        <w:tc>
          <w:tcPr>
            <w:tcW w:w="1275"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w:t>
            </w:r>
          </w:p>
        </w:tc>
        <w:tc>
          <w:tcPr>
            <w:tcW w:w="1276"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20</w:t>
            </w:r>
          </w:p>
        </w:tc>
        <w:tc>
          <w:tcPr>
            <w:tcW w:w="1185" w:type="dxa"/>
            <w:gridSpan w:val="3"/>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16.02</w:t>
            </w:r>
          </w:p>
        </w:tc>
        <w:tc>
          <w:tcPr>
            <w:tcW w:w="1508" w:type="dxa"/>
            <w:gridSpan w:val="2"/>
          </w:tcPr>
          <w:p w:rsidR="00E948B3" w:rsidRPr="005E6C58" w:rsidRDefault="00E948B3" w:rsidP="00E948B3">
            <w:pPr>
              <w:pStyle w:val="af5"/>
              <w:jc w:val="both"/>
              <w:rPr>
                <w:rFonts w:ascii="Times New Roman" w:hAnsi="Times New Roman"/>
                <w:sz w:val="28"/>
                <w:szCs w:val="28"/>
              </w:rPr>
            </w:pPr>
          </w:p>
        </w:tc>
      </w:tr>
      <w:tr w:rsidR="00E948B3" w:rsidRPr="00435493" w:rsidTr="00E948B3">
        <w:trPr>
          <w:trHeight w:val="525"/>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5</w:t>
            </w:r>
          </w:p>
        </w:tc>
        <w:tc>
          <w:tcPr>
            <w:tcW w:w="4110" w:type="dxa"/>
          </w:tcPr>
          <w:p w:rsidR="00E948B3" w:rsidRPr="005E6C58" w:rsidRDefault="00E948B3" w:rsidP="00E948B3">
            <w:pPr>
              <w:pStyle w:val="af5"/>
              <w:jc w:val="both"/>
              <w:rPr>
                <w:rFonts w:ascii="Times New Roman" w:hAnsi="Times New Roman"/>
                <w:sz w:val="28"/>
                <w:szCs w:val="28"/>
              </w:rPr>
            </w:pPr>
            <w:r>
              <w:rPr>
                <w:rFonts w:ascii="Times New Roman" w:hAnsi="Times New Roman"/>
                <w:b/>
                <w:sz w:val="28"/>
                <w:szCs w:val="28"/>
              </w:rPr>
              <w:t xml:space="preserve">Тема 5: </w:t>
            </w:r>
            <w:r w:rsidRPr="005E6C58">
              <w:rPr>
                <w:rFonts w:ascii="Times New Roman" w:hAnsi="Times New Roman"/>
                <w:sz w:val="28"/>
                <w:szCs w:val="28"/>
              </w:rPr>
              <w:t>Краски, используемые в наборе маляра. Виды красок</w:t>
            </w:r>
          </w:p>
        </w:tc>
        <w:tc>
          <w:tcPr>
            <w:tcW w:w="993"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14</w:t>
            </w:r>
          </w:p>
        </w:tc>
        <w:tc>
          <w:tcPr>
            <w:tcW w:w="1275"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w:t>
            </w:r>
          </w:p>
        </w:tc>
        <w:tc>
          <w:tcPr>
            <w:tcW w:w="1276"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12</w:t>
            </w:r>
          </w:p>
        </w:tc>
        <w:tc>
          <w:tcPr>
            <w:tcW w:w="1185" w:type="dxa"/>
            <w:gridSpan w:val="3"/>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04.09</w:t>
            </w:r>
          </w:p>
        </w:tc>
        <w:tc>
          <w:tcPr>
            <w:tcW w:w="1508" w:type="dxa"/>
            <w:gridSpan w:val="2"/>
          </w:tcPr>
          <w:p w:rsidR="00E948B3" w:rsidRPr="005E6C58" w:rsidRDefault="00E948B3" w:rsidP="00E948B3">
            <w:pPr>
              <w:pStyle w:val="af5"/>
              <w:jc w:val="both"/>
              <w:rPr>
                <w:rFonts w:ascii="Times New Roman" w:hAnsi="Times New Roman"/>
                <w:sz w:val="28"/>
                <w:szCs w:val="28"/>
              </w:rPr>
            </w:pPr>
          </w:p>
        </w:tc>
      </w:tr>
      <w:tr w:rsidR="00E948B3" w:rsidRPr="00435493" w:rsidTr="00E948B3">
        <w:trPr>
          <w:trHeight w:val="225"/>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6</w:t>
            </w:r>
          </w:p>
        </w:tc>
        <w:tc>
          <w:tcPr>
            <w:tcW w:w="4110" w:type="dxa"/>
          </w:tcPr>
          <w:p w:rsidR="00E948B3" w:rsidRPr="005E6C58" w:rsidRDefault="00E948B3" w:rsidP="00E948B3">
            <w:pPr>
              <w:pStyle w:val="af5"/>
              <w:jc w:val="both"/>
              <w:rPr>
                <w:rFonts w:ascii="Times New Roman" w:hAnsi="Times New Roman"/>
                <w:sz w:val="28"/>
                <w:szCs w:val="28"/>
              </w:rPr>
            </w:pPr>
            <w:r w:rsidRPr="005E6C58">
              <w:rPr>
                <w:rFonts w:ascii="Times New Roman" w:hAnsi="Times New Roman"/>
                <w:b/>
                <w:sz w:val="28"/>
                <w:szCs w:val="28"/>
              </w:rPr>
              <w:t>Тема 6:</w:t>
            </w:r>
            <w:r>
              <w:rPr>
                <w:rFonts w:ascii="Times New Roman" w:hAnsi="Times New Roman"/>
                <w:sz w:val="28"/>
                <w:szCs w:val="28"/>
              </w:rPr>
              <w:t xml:space="preserve"> </w:t>
            </w:r>
            <w:r w:rsidRPr="005E6C58">
              <w:rPr>
                <w:rFonts w:ascii="Times New Roman" w:hAnsi="Times New Roman"/>
                <w:sz w:val="28"/>
                <w:szCs w:val="28"/>
              </w:rPr>
              <w:t xml:space="preserve">Окраска простейших деревянных изделий водными </w:t>
            </w:r>
            <w:r w:rsidRPr="005E6C58">
              <w:rPr>
                <w:rFonts w:ascii="Times New Roman" w:hAnsi="Times New Roman"/>
                <w:sz w:val="28"/>
                <w:szCs w:val="28"/>
              </w:rPr>
              <w:lastRenderedPageBreak/>
              <w:t>красками</w:t>
            </w:r>
          </w:p>
        </w:tc>
        <w:tc>
          <w:tcPr>
            <w:tcW w:w="993"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lastRenderedPageBreak/>
              <w:t>20</w:t>
            </w:r>
          </w:p>
        </w:tc>
        <w:tc>
          <w:tcPr>
            <w:tcW w:w="1275"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w:t>
            </w:r>
          </w:p>
        </w:tc>
        <w:tc>
          <w:tcPr>
            <w:tcW w:w="1276"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18</w:t>
            </w:r>
          </w:p>
        </w:tc>
        <w:tc>
          <w:tcPr>
            <w:tcW w:w="1185" w:type="dxa"/>
            <w:gridSpan w:val="3"/>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31.10</w:t>
            </w:r>
          </w:p>
        </w:tc>
        <w:tc>
          <w:tcPr>
            <w:tcW w:w="1508" w:type="dxa"/>
            <w:gridSpan w:val="2"/>
          </w:tcPr>
          <w:p w:rsidR="00E948B3" w:rsidRPr="005E6C58" w:rsidRDefault="00E948B3" w:rsidP="00E948B3">
            <w:pPr>
              <w:pStyle w:val="af5"/>
              <w:jc w:val="both"/>
              <w:rPr>
                <w:rFonts w:ascii="Times New Roman" w:hAnsi="Times New Roman"/>
                <w:sz w:val="28"/>
                <w:szCs w:val="28"/>
              </w:rPr>
            </w:pPr>
          </w:p>
        </w:tc>
      </w:tr>
      <w:tr w:rsidR="00E948B3" w:rsidRPr="00435493" w:rsidTr="00E948B3">
        <w:trPr>
          <w:trHeight w:val="189"/>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lastRenderedPageBreak/>
              <w:t>7</w:t>
            </w:r>
          </w:p>
        </w:tc>
        <w:tc>
          <w:tcPr>
            <w:tcW w:w="4110" w:type="dxa"/>
          </w:tcPr>
          <w:p w:rsidR="00E948B3" w:rsidRPr="005E6C58" w:rsidRDefault="00E948B3" w:rsidP="00E948B3">
            <w:pPr>
              <w:pStyle w:val="af5"/>
              <w:jc w:val="both"/>
              <w:rPr>
                <w:rFonts w:ascii="Times New Roman" w:hAnsi="Times New Roman"/>
                <w:sz w:val="28"/>
                <w:szCs w:val="28"/>
              </w:rPr>
            </w:pPr>
            <w:r w:rsidRPr="005E6C58">
              <w:rPr>
                <w:rFonts w:ascii="Times New Roman" w:hAnsi="Times New Roman"/>
                <w:b/>
                <w:sz w:val="28"/>
                <w:szCs w:val="28"/>
              </w:rPr>
              <w:t>Тема 7:</w:t>
            </w:r>
            <w:r>
              <w:rPr>
                <w:rFonts w:ascii="Times New Roman" w:hAnsi="Times New Roman"/>
                <w:sz w:val="28"/>
                <w:szCs w:val="28"/>
              </w:rPr>
              <w:t xml:space="preserve"> </w:t>
            </w:r>
            <w:r w:rsidRPr="005E6C58">
              <w:rPr>
                <w:rFonts w:ascii="Times New Roman" w:hAnsi="Times New Roman"/>
                <w:sz w:val="28"/>
                <w:szCs w:val="28"/>
              </w:rPr>
              <w:t>Масляные краски, их свойства и состав. Масляные краски густотертые и готовые к употреблению. Применение масляных красок.</w:t>
            </w:r>
          </w:p>
        </w:tc>
        <w:tc>
          <w:tcPr>
            <w:tcW w:w="993"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26</w:t>
            </w:r>
          </w:p>
        </w:tc>
        <w:tc>
          <w:tcPr>
            <w:tcW w:w="1275"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w:t>
            </w:r>
          </w:p>
        </w:tc>
        <w:tc>
          <w:tcPr>
            <w:tcW w:w="1276"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24</w:t>
            </w:r>
          </w:p>
        </w:tc>
        <w:tc>
          <w:tcPr>
            <w:tcW w:w="1185" w:type="dxa"/>
            <w:gridSpan w:val="3"/>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14.03</w:t>
            </w:r>
          </w:p>
        </w:tc>
        <w:tc>
          <w:tcPr>
            <w:tcW w:w="1508" w:type="dxa"/>
            <w:gridSpan w:val="2"/>
          </w:tcPr>
          <w:p w:rsidR="00E948B3" w:rsidRPr="005E6C58" w:rsidRDefault="00E948B3" w:rsidP="00E948B3">
            <w:pPr>
              <w:pStyle w:val="af5"/>
              <w:jc w:val="both"/>
              <w:rPr>
                <w:rFonts w:ascii="Times New Roman" w:hAnsi="Times New Roman"/>
                <w:sz w:val="28"/>
                <w:szCs w:val="28"/>
              </w:rPr>
            </w:pPr>
          </w:p>
        </w:tc>
      </w:tr>
      <w:tr w:rsidR="00E948B3" w:rsidRPr="00435493" w:rsidTr="00E948B3">
        <w:trPr>
          <w:trHeight w:val="255"/>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8</w:t>
            </w:r>
          </w:p>
        </w:tc>
        <w:tc>
          <w:tcPr>
            <w:tcW w:w="4110" w:type="dxa"/>
          </w:tcPr>
          <w:p w:rsidR="00E948B3" w:rsidRPr="005E6C58" w:rsidRDefault="00E948B3" w:rsidP="00E948B3">
            <w:pPr>
              <w:pStyle w:val="af5"/>
              <w:jc w:val="both"/>
              <w:rPr>
                <w:rFonts w:ascii="Times New Roman" w:hAnsi="Times New Roman"/>
                <w:sz w:val="28"/>
                <w:szCs w:val="28"/>
              </w:rPr>
            </w:pPr>
            <w:r w:rsidRPr="00422EC0">
              <w:rPr>
                <w:rFonts w:ascii="Times New Roman" w:hAnsi="Times New Roman"/>
                <w:b/>
                <w:sz w:val="28"/>
                <w:szCs w:val="28"/>
              </w:rPr>
              <w:t>Тема 8:</w:t>
            </w:r>
            <w:r>
              <w:rPr>
                <w:rFonts w:ascii="Times New Roman" w:hAnsi="Times New Roman"/>
                <w:sz w:val="28"/>
                <w:szCs w:val="28"/>
              </w:rPr>
              <w:t xml:space="preserve"> </w:t>
            </w:r>
            <w:r w:rsidRPr="005E6C58">
              <w:rPr>
                <w:rFonts w:ascii="Times New Roman" w:hAnsi="Times New Roman"/>
                <w:sz w:val="28"/>
                <w:szCs w:val="28"/>
              </w:rPr>
              <w:t>Водоэмульсионные краски. Их свойства. Применение. Подготовка к работе</w:t>
            </w:r>
          </w:p>
        </w:tc>
        <w:tc>
          <w:tcPr>
            <w:tcW w:w="9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20</w:t>
            </w:r>
          </w:p>
        </w:tc>
        <w:tc>
          <w:tcPr>
            <w:tcW w:w="1275"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w:t>
            </w:r>
          </w:p>
        </w:tc>
        <w:tc>
          <w:tcPr>
            <w:tcW w:w="1276"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18</w:t>
            </w:r>
          </w:p>
        </w:tc>
        <w:tc>
          <w:tcPr>
            <w:tcW w:w="1185" w:type="dxa"/>
            <w:gridSpan w:val="3"/>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22.03</w:t>
            </w:r>
          </w:p>
        </w:tc>
        <w:tc>
          <w:tcPr>
            <w:tcW w:w="1508" w:type="dxa"/>
            <w:gridSpan w:val="2"/>
          </w:tcPr>
          <w:p w:rsidR="00E948B3" w:rsidRPr="005E6C58" w:rsidRDefault="00E948B3" w:rsidP="00E948B3">
            <w:pPr>
              <w:pStyle w:val="af5"/>
              <w:jc w:val="both"/>
              <w:rPr>
                <w:rFonts w:ascii="Times New Roman" w:hAnsi="Times New Roman"/>
                <w:sz w:val="28"/>
                <w:szCs w:val="28"/>
              </w:rPr>
            </w:pPr>
          </w:p>
        </w:tc>
      </w:tr>
      <w:tr w:rsidR="00E948B3" w:rsidRPr="00435493" w:rsidTr="00E948B3">
        <w:trPr>
          <w:trHeight w:val="780"/>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9</w:t>
            </w:r>
          </w:p>
        </w:tc>
        <w:tc>
          <w:tcPr>
            <w:tcW w:w="4110" w:type="dxa"/>
          </w:tcPr>
          <w:p w:rsidR="00E948B3" w:rsidRPr="005E6C58" w:rsidRDefault="00E948B3" w:rsidP="00E948B3">
            <w:pPr>
              <w:pStyle w:val="af5"/>
              <w:jc w:val="both"/>
              <w:rPr>
                <w:rFonts w:ascii="Times New Roman" w:hAnsi="Times New Roman"/>
                <w:sz w:val="28"/>
                <w:szCs w:val="28"/>
              </w:rPr>
            </w:pPr>
            <w:r w:rsidRPr="00422EC0">
              <w:rPr>
                <w:rFonts w:ascii="Times New Roman" w:hAnsi="Times New Roman"/>
                <w:b/>
                <w:sz w:val="28"/>
                <w:szCs w:val="28"/>
              </w:rPr>
              <w:t>Тема 9:</w:t>
            </w:r>
            <w:r>
              <w:rPr>
                <w:rFonts w:ascii="Times New Roman" w:hAnsi="Times New Roman"/>
                <w:sz w:val="28"/>
                <w:szCs w:val="28"/>
              </w:rPr>
              <w:t xml:space="preserve"> </w:t>
            </w:r>
            <w:r w:rsidRPr="005E6C58">
              <w:rPr>
                <w:rFonts w:ascii="Times New Roman" w:hAnsi="Times New Roman"/>
                <w:sz w:val="28"/>
                <w:szCs w:val="28"/>
              </w:rPr>
              <w:t>Эмалевые краски, их свойства, состав. Применение эмалевых красок. Подготовка к работе.</w:t>
            </w:r>
          </w:p>
        </w:tc>
        <w:tc>
          <w:tcPr>
            <w:tcW w:w="9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30</w:t>
            </w:r>
          </w:p>
        </w:tc>
        <w:tc>
          <w:tcPr>
            <w:tcW w:w="1275"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w:t>
            </w:r>
          </w:p>
        </w:tc>
        <w:tc>
          <w:tcPr>
            <w:tcW w:w="1276"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28</w:t>
            </w:r>
          </w:p>
        </w:tc>
        <w:tc>
          <w:tcPr>
            <w:tcW w:w="1185" w:type="dxa"/>
            <w:gridSpan w:val="3"/>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04.04</w:t>
            </w:r>
          </w:p>
        </w:tc>
        <w:tc>
          <w:tcPr>
            <w:tcW w:w="1508" w:type="dxa"/>
            <w:gridSpan w:val="2"/>
          </w:tcPr>
          <w:p w:rsidR="00E948B3" w:rsidRPr="005E6C58" w:rsidRDefault="00E948B3" w:rsidP="00E948B3">
            <w:pPr>
              <w:pStyle w:val="af5"/>
              <w:jc w:val="both"/>
              <w:rPr>
                <w:rFonts w:ascii="Times New Roman" w:hAnsi="Times New Roman"/>
                <w:sz w:val="28"/>
                <w:szCs w:val="28"/>
              </w:rPr>
            </w:pPr>
          </w:p>
        </w:tc>
      </w:tr>
      <w:tr w:rsidR="00E948B3" w:rsidRPr="00435493" w:rsidTr="00E948B3">
        <w:trPr>
          <w:trHeight w:val="159"/>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10</w:t>
            </w:r>
          </w:p>
        </w:tc>
        <w:tc>
          <w:tcPr>
            <w:tcW w:w="4110" w:type="dxa"/>
          </w:tcPr>
          <w:p w:rsidR="00E948B3" w:rsidRPr="005E6C58" w:rsidRDefault="00E948B3" w:rsidP="00E948B3">
            <w:pPr>
              <w:pStyle w:val="af5"/>
              <w:jc w:val="both"/>
              <w:rPr>
                <w:rFonts w:ascii="Times New Roman" w:hAnsi="Times New Roman"/>
                <w:sz w:val="28"/>
                <w:szCs w:val="28"/>
              </w:rPr>
            </w:pPr>
            <w:r w:rsidRPr="00422EC0">
              <w:rPr>
                <w:rFonts w:ascii="Times New Roman" w:hAnsi="Times New Roman"/>
                <w:b/>
                <w:sz w:val="28"/>
                <w:szCs w:val="28"/>
              </w:rPr>
              <w:t>Тема 10:</w:t>
            </w:r>
            <w:r>
              <w:rPr>
                <w:rFonts w:ascii="Times New Roman" w:hAnsi="Times New Roman"/>
                <w:sz w:val="28"/>
                <w:szCs w:val="28"/>
              </w:rPr>
              <w:t xml:space="preserve"> </w:t>
            </w:r>
            <w:r w:rsidRPr="005E6C58">
              <w:rPr>
                <w:rFonts w:ascii="Times New Roman" w:hAnsi="Times New Roman"/>
                <w:sz w:val="28"/>
                <w:szCs w:val="28"/>
              </w:rPr>
              <w:t xml:space="preserve">Шпаклёвки, их значение и применение в малярных работах. Основные виды шпаклёвок: </w:t>
            </w:r>
            <w:proofErr w:type="gramStart"/>
            <w:r w:rsidRPr="005E6C58">
              <w:rPr>
                <w:rFonts w:ascii="Times New Roman" w:hAnsi="Times New Roman"/>
                <w:sz w:val="28"/>
                <w:szCs w:val="28"/>
              </w:rPr>
              <w:t>базовая</w:t>
            </w:r>
            <w:proofErr w:type="gramEnd"/>
            <w:r w:rsidRPr="005E6C58">
              <w:rPr>
                <w:rFonts w:ascii="Times New Roman" w:hAnsi="Times New Roman"/>
                <w:sz w:val="28"/>
                <w:szCs w:val="28"/>
              </w:rPr>
              <w:t>, финишная.</w:t>
            </w:r>
          </w:p>
        </w:tc>
        <w:tc>
          <w:tcPr>
            <w:tcW w:w="9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30</w:t>
            </w:r>
          </w:p>
        </w:tc>
        <w:tc>
          <w:tcPr>
            <w:tcW w:w="1275"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w:t>
            </w:r>
          </w:p>
        </w:tc>
        <w:tc>
          <w:tcPr>
            <w:tcW w:w="1276"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28</w:t>
            </w:r>
          </w:p>
        </w:tc>
        <w:tc>
          <w:tcPr>
            <w:tcW w:w="1185" w:type="dxa"/>
            <w:gridSpan w:val="3"/>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20.12</w:t>
            </w:r>
          </w:p>
        </w:tc>
        <w:tc>
          <w:tcPr>
            <w:tcW w:w="1508" w:type="dxa"/>
            <w:gridSpan w:val="2"/>
          </w:tcPr>
          <w:p w:rsidR="00E948B3" w:rsidRPr="005E6C58" w:rsidRDefault="00E948B3" w:rsidP="00E948B3">
            <w:pPr>
              <w:pStyle w:val="af5"/>
              <w:jc w:val="both"/>
              <w:rPr>
                <w:rFonts w:ascii="Times New Roman" w:hAnsi="Times New Roman"/>
                <w:sz w:val="28"/>
                <w:szCs w:val="28"/>
              </w:rPr>
            </w:pPr>
          </w:p>
        </w:tc>
      </w:tr>
      <w:tr w:rsidR="00E948B3" w:rsidRPr="00435493" w:rsidTr="00E948B3">
        <w:trPr>
          <w:trHeight w:val="255"/>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11</w:t>
            </w:r>
          </w:p>
        </w:tc>
        <w:tc>
          <w:tcPr>
            <w:tcW w:w="4110"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 xml:space="preserve"> </w:t>
            </w:r>
            <w:r w:rsidRPr="00422EC0">
              <w:rPr>
                <w:rFonts w:ascii="Times New Roman" w:hAnsi="Times New Roman"/>
                <w:b/>
                <w:sz w:val="28"/>
                <w:szCs w:val="28"/>
              </w:rPr>
              <w:t>Тема 11:</w:t>
            </w:r>
            <w:r>
              <w:rPr>
                <w:rFonts w:ascii="Times New Roman" w:hAnsi="Times New Roman"/>
                <w:sz w:val="28"/>
                <w:szCs w:val="28"/>
              </w:rPr>
              <w:t xml:space="preserve"> </w:t>
            </w:r>
            <w:r w:rsidRPr="005E6C58">
              <w:rPr>
                <w:rFonts w:ascii="Times New Roman" w:hAnsi="Times New Roman"/>
                <w:sz w:val="28"/>
                <w:szCs w:val="28"/>
              </w:rPr>
              <w:t>Грунтовка. Ее назначение и применение при малярных работах.</w:t>
            </w:r>
          </w:p>
        </w:tc>
        <w:tc>
          <w:tcPr>
            <w:tcW w:w="993"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10</w:t>
            </w:r>
          </w:p>
        </w:tc>
        <w:tc>
          <w:tcPr>
            <w:tcW w:w="1275"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w:t>
            </w:r>
          </w:p>
        </w:tc>
        <w:tc>
          <w:tcPr>
            <w:tcW w:w="1276"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8</w:t>
            </w:r>
          </w:p>
        </w:tc>
        <w:tc>
          <w:tcPr>
            <w:tcW w:w="1185" w:type="dxa"/>
            <w:gridSpan w:val="3"/>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17.11</w:t>
            </w:r>
          </w:p>
        </w:tc>
        <w:tc>
          <w:tcPr>
            <w:tcW w:w="1508" w:type="dxa"/>
            <w:gridSpan w:val="2"/>
          </w:tcPr>
          <w:p w:rsidR="00E948B3" w:rsidRPr="005E6C58" w:rsidRDefault="00E948B3" w:rsidP="00E948B3">
            <w:pPr>
              <w:pStyle w:val="af5"/>
              <w:jc w:val="both"/>
              <w:rPr>
                <w:rFonts w:ascii="Times New Roman" w:hAnsi="Times New Roman"/>
                <w:sz w:val="28"/>
                <w:szCs w:val="28"/>
              </w:rPr>
            </w:pPr>
          </w:p>
        </w:tc>
      </w:tr>
      <w:tr w:rsidR="00E948B3" w:rsidRPr="00435493" w:rsidTr="00E948B3">
        <w:trPr>
          <w:trHeight w:val="204"/>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12</w:t>
            </w:r>
          </w:p>
        </w:tc>
        <w:tc>
          <w:tcPr>
            <w:tcW w:w="4110" w:type="dxa"/>
          </w:tcPr>
          <w:p w:rsidR="00E948B3" w:rsidRPr="005E6C58" w:rsidRDefault="00E948B3" w:rsidP="00E948B3">
            <w:pPr>
              <w:pStyle w:val="af5"/>
              <w:jc w:val="both"/>
              <w:rPr>
                <w:rFonts w:ascii="Times New Roman" w:hAnsi="Times New Roman"/>
                <w:sz w:val="28"/>
                <w:szCs w:val="28"/>
              </w:rPr>
            </w:pPr>
            <w:r w:rsidRPr="00422EC0">
              <w:rPr>
                <w:rFonts w:ascii="Times New Roman" w:hAnsi="Times New Roman"/>
                <w:b/>
                <w:sz w:val="28"/>
                <w:szCs w:val="28"/>
              </w:rPr>
              <w:t>Те</w:t>
            </w:r>
            <w:r>
              <w:rPr>
                <w:rFonts w:ascii="Times New Roman" w:hAnsi="Times New Roman"/>
                <w:b/>
                <w:sz w:val="28"/>
                <w:szCs w:val="28"/>
              </w:rPr>
              <w:t>ма 12</w:t>
            </w:r>
            <w:r w:rsidRPr="00422EC0">
              <w:rPr>
                <w:rFonts w:ascii="Times New Roman" w:hAnsi="Times New Roman"/>
                <w:b/>
                <w:sz w:val="28"/>
                <w:szCs w:val="28"/>
              </w:rPr>
              <w:t>:</w:t>
            </w:r>
            <w:r>
              <w:rPr>
                <w:rFonts w:ascii="Times New Roman" w:hAnsi="Times New Roman"/>
                <w:sz w:val="28"/>
                <w:szCs w:val="28"/>
              </w:rPr>
              <w:t xml:space="preserve"> </w:t>
            </w:r>
            <w:r w:rsidRPr="005E6C58">
              <w:rPr>
                <w:rFonts w:ascii="Times New Roman" w:hAnsi="Times New Roman"/>
                <w:sz w:val="28"/>
                <w:szCs w:val="28"/>
              </w:rPr>
              <w:t>Растворители для эмалевых красок. Их особенности, свойства.</w:t>
            </w:r>
          </w:p>
        </w:tc>
        <w:tc>
          <w:tcPr>
            <w:tcW w:w="9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10</w:t>
            </w:r>
          </w:p>
        </w:tc>
        <w:tc>
          <w:tcPr>
            <w:tcW w:w="1275"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w:t>
            </w:r>
          </w:p>
        </w:tc>
        <w:tc>
          <w:tcPr>
            <w:tcW w:w="1276"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8</w:t>
            </w:r>
          </w:p>
        </w:tc>
        <w:tc>
          <w:tcPr>
            <w:tcW w:w="1185" w:type="dxa"/>
            <w:gridSpan w:val="3"/>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10.09</w:t>
            </w:r>
          </w:p>
        </w:tc>
        <w:tc>
          <w:tcPr>
            <w:tcW w:w="1508" w:type="dxa"/>
            <w:gridSpan w:val="2"/>
          </w:tcPr>
          <w:p w:rsidR="00E948B3" w:rsidRPr="005E6C58" w:rsidRDefault="00E948B3" w:rsidP="00E948B3">
            <w:pPr>
              <w:pStyle w:val="af5"/>
              <w:jc w:val="both"/>
              <w:rPr>
                <w:rFonts w:ascii="Times New Roman" w:hAnsi="Times New Roman"/>
                <w:sz w:val="28"/>
                <w:szCs w:val="28"/>
              </w:rPr>
            </w:pPr>
          </w:p>
        </w:tc>
      </w:tr>
      <w:tr w:rsidR="00E948B3" w:rsidRPr="00435493" w:rsidTr="00E948B3">
        <w:trPr>
          <w:trHeight w:val="240"/>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13</w:t>
            </w:r>
          </w:p>
        </w:tc>
        <w:tc>
          <w:tcPr>
            <w:tcW w:w="4110" w:type="dxa"/>
          </w:tcPr>
          <w:p w:rsidR="00E948B3" w:rsidRPr="005E6C58" w:rsidRDefault="00E948B3" w:rsidP="00E948B3">
            <w:pPr>
              <w:pStyle w:val="af5"/>
              <w:jc w:val="both"/>
              <w:rPr>
                <w:rFonts w:ascii="Times New Roman" w:hAnsi="Times New Roman"/>
                <w:sz w:val="28"/>
                <w:szCs w:val="28"/>
              </w:rPr>
            </w:pPr>
            <w:r w:rsidRPr="00422EC0">
              <w:rPr>
                <w:rFonts w:ascii="Times New Roman" w:hAnsi="Times New Roman"/>
                <w:b/>
                <w:sz w:val="28"/>
                <w:szCs w:val="28"/>
              </w:rPr>
              <w:t>Те</w:t>
            </w:r>
            <w:r>
              <w:rPr>
                <w:rFonts w:ascii="Times New Roman" w:hAnsi="Times New Roman"/>
                <w:b/>
                <w:sz w:val="28"/>
                <w:szCs w:val="28"/>
              </w:rPr>
              <w:t>ма 13</w:t>
            </w:r>
            <w:r w:rsidRPr="00422EC0">
              <w:rPr>
                <w:rFonts w:ascii="Times New Roman" w:hAnsi="Times New Roman"/>
                <w:b/>
                <w:sz w:val="28"/>
                <w:szCs w:val="28"/>
              </w:rPr>
              <w:t>:</w:t>
            </w:r>
            <w:r>
              <w:rPr>
                <w:rFonts w:ascii="Times New Roman" w:hAnsi="Times New Roman"/>
                <w:sz w:val="28"/>
                <w:szCs w:val="28"/>
              </w:rPr>
              <w:t xml:space="preserve"> </w:t>
            </w:r>
            <w:r w:rsidRPr="005E6C58">
              <w:rPr>
                <w:rFonts w:ascii="Times New Roman" w:hAnsi="Times New Roman"/>
                <w:sz w:val="28"/>
                <w:szCs w:val="28"/>
              </w:rPr>
              <w:t>Общие сведения о водных колерах. Универсальные колеры. Требования  к колерам</w:t>
            </w:r>
          </w:p>
        </w:tc>
        <w:tc>
          <w:tcPr>
            <w:tcW w:w="9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10</w:t>
            </w:r>
          </w:p>
        </w:tc>
        <w:tc>
          <w:tcPr>
            <w:tcW w:w="1275"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w:t>
            </w:r>
          </w:p>
        </w:tc>
        <w:tc>
          <w:tcPr>
            <w:tcW w:w="1276"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8</w:t>
            </w:r>
          </w:p>
        </w:tc>
        <w:tc>
          <w:tcPr>
            <w:tcW w:w="1170" w:type="dxa"/>
            <w:gridSpan w:val="2"/>
          </w:tcPr>
          <w:p w:rsidR="00E948B3" w:rsidRPr="007D112E"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11.06</w:t>
            </w:r>
          </w:p>
        </w:tc>
        <w:tc>
          <w:tcPr>
            <w:tcW w:w="1523" w:type="dxa"/>
            <w:gridSpan w:val="3"/>
          </w:tcPr>
          <w:p w:rsidR="00E948B3" w:rsidRPr="005E6C58" w:rsidRDefault="00E948B3" w:rsidP="00E948B3">
            <w:pPr>
              <w:pStyle w:val="af5"/>
              <w:jc w:val="both"/>
              <w:rPr>
                <w:rFonts w:ascii="Times New Roman" w:hAnsi="Times New Roman"/>
                <w:sz w:val="28"/>
                <w:szCs w:val="28"/>
              </w:rPr>
            </w:pPr>
          </w:p>
        </w:tc>
      </w:tr>
      <w:tr w:rsidR="00E948B3" w:rsidRPr="00435493" w:rsidTr="00E948B3">
        <w:trPr>
          <w:trHeight w:val="570"/>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14</w:t>
            </w:r>
          </w:p>
        </w:tc>
        <w:tc>
          <w:tcPr>
            <w:tcW w:w="4110" w:type="dxa"/>
          </w:tcPr>
          <w:p w:rsidR="00E948B3" w:rsidRPr="005E6C58" w:rsidRDefault="00E948B3" w:rsidP="00E948B3">
            <w:pPr>
              <w:pStyle w:val="af5"/>
              <w:jc w:val="both"/>
              <w:rPr>
                <w:rFonts w:ascii="Times New Roman" w:hAnsi="Times New Roman"/>
                <w:sz w:val="28"/>
                <w:szCs w:val="28"/>
              </w:rPr>
            </w:pPr>
            <w:r w:rsidRPr="00422EC0">
              <w:rPr>
                <w:rFonts w:ascii="Times New Roman" w:hAnsi="Times New Roman"/>
                <w:b/>
                <w:sz w:val="28"/>
                <w:szCs w:val="28"/>
              </w:rPr>
              <w:t>Те</w:t>
            </w:r>
            <w:r>
              <w:rPr>
                <w:rFonts w:ascii="Times New Roman" w:hAnsi="Times New Roman"/>
                <w:b/>
                <w:sz w:val="28"/>
                <w:szCs w:val="28"/>
              </w:rPr>
              <w:t>ма 14</w:t>
            </w:r>
            <w:r w:rsidRPr="00422EC0">
              <w:rPr>
                <w:rFonts w:ascii="Times New Roman" w:hAnsi="Times New Roman"/>
                <w:b/>
                <w:sz w:val="28"/>
                <w:szCs w:val="28"/>
              </w:rPr>
              <w:t>:</w:t>
            </w:r>
            <w:r>
              <w:rPr>
                <w:rFonts w:ascii="Times New Roman" w:hAnsi="Times New Roman"/>
                <w:sz w:val="28"/>
                <w:szCs w:val="28"/>
              </w:rPr>
              <w:t xml:space="preserve"> </w:t>
            </w:r>
            <w:r w:rsidRPr="005E6C58">
              <w:rPr>
                <w:rFonts w:ascii="Times New Roman" w:hAnsi="Times New Roman"/>
                <w:sz w:val="28"/>
                <w:szCs w:val="28"/>
              </w:rPr>
              <w:t>Улучшенная окраска деревянных поверхностей</w:t>
            </w:r>
          </w:p>
        </w:tc>
        <w:tc>
          <w:tcPr>
            <w:tcW w:w="9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20</w:t>
            </w:r>
          </w:p>
        </w:tc>
        <w:tc>
          <w:tcPr>
            <w:tcW w:w="1275"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w:t>
            </w:r>
          </w:p>
        </w:tc>
        <w:tc>
          <w:tcPr>
            <w:tcW w:w="1276"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18</w:t>
            </w:r>
          </w:p>
        </w:tc>
        <w:tc>
          <w:tcPr>
            <w:tcW w:w="1170" w:type="dxa"/>
            <w:gridSpan w:val="2"/>
          </w:tcPr>
          <w:p w:rsidR="00E948B3" w:rsidRPr="007D112E"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26.10</w:t>
            </w:r>
          </w:p>
        </w:tc>
        <w:tc>
          <w:tcPr>
            <w:tcW w:w="1523" w:type="dxa"/>
            <w:gridSpan w:val="3"/>
          </w:tcPr>
          <w:p w:rsidR="00E948B3" w:rsidRPr="005E6C58" w:rsidRDefault="00E948B3" w:rsidP="00E948B3">
            <w:pPr>
              <w:pStyle w:val="af5"/>
              <w:jc w:val="both"/>
              <w:rPr>
                <w:rFonts w:ascii="Times New Roman" w:hAnsi="Times New Roman"/>
                <w:sz w:val="28"/>
                <w:szCs w:val="28"/>
              </w:rPr>
            </w:pPr>
          </w:p>
        </w:tc>
      </w:tr>
      <w:tr w:rsidR="00E948B3" w:rsidRPr="00435493" w:rsidTr="00E948B3">
        <w:trPr>
          <w:trHeight w:val="174"/>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15</w:t>
            </w:r>
          </w:p>
        </w:tc>
        <w:tc>
          <w:tcPr>
            <w:tcW w:w="4110" w:type="dxa"/>
          </w:tcPr>
          <w:p w:rsidR="00E948B3" w:rsidRPr="005E6C58" w:rsidRDefault="00E948B3" w:rsidP="00E948B3">
            <w:pPr>
              <w:pStyle w:val="af5"/>
              <w:jc w:val="both"/>
              <w:rPr>
                <w:rFonts w:ascii="Times New Roman" w:hAnsi="Times New Roman"/>
                <w:sz w:val="28"/>
                <w:szCs w:val="28"/>
              </w:rPr>
            </w:pPr>
            <w:r w:rsidRPr="00422EC0">
              <w:rPr>
                <w:rFonts w:ascii="Times New Roman" w:hAnsi="Times New Roman"/>
                <w:b/>
                <w:sz w:val="28"/>
                <w:szCs w:val="28"/>
              </w:rPr>
              <w:t>Те</w:t>
            </w:r>
            <w:r>
              <w:rPr>
                <w:rFonts w:ascii="Times New Roman" w:hAnsi="Times New Roman"/>
                <w:b/>
                <w:sz w:val="28"/>
                <w:szCs w:val="28"/>
              </w:rPr>
              <w:t>ма 15</w:t>
            </w:r>
            <w:r w:rsidRPr="00422EC0">
              <w:rPr>
                <w:rFonts w:ascii="Times New Roman" w:hAnsi="Times New Roman"/>
                <w:b/>
                <w:sz w:val="28"/>
                <w:szCs w:val="28"/>
              </w:rPr>
              <w:t>:</w:t>
            </w:r>
            <w:r>
              <w:rPr>
                <w:rFonts w:ascii="Times New Roman" w:hAnsi="Times New Roman"/>
                <w:sz w:val="28"/>
                <w:szCs w:val="28"/>
              </w:rPr>
              <w:t xml:space="preserve"> </w:t>
            </w:r>
            <w:r w:rsidRPr="005E6C58">
              <w:rPr>
                <w:rFonts w:ascii="Times New Roman" w:hAnsi="Times New Roman"/>
                <w:sz w:val="28"/>
                <w:szCs w:val="28"/>
              </w:rPr>
              <w:t xml:space="preserve">Улучшенная окраска деревянных изделий </w:t>
            </w:r>
            <w:proofErr w:type="gramStart"/>
            <w:r w:rsidRPr="005E6C58">
              <w:rPr>
                <w:rFonts w:ascii="Times New Roman" w:hAnsi="Times New Roman"/>
                <w:sz w:val="28"/>
                <w:szCs w:val="28"/>
              </w:rPr>
              <w:t>эмалевыми</w:t>
            </w:r>
            <w:proofErr w:type="gramEnd"/>
            <w:r w:rsidRPr="005E6C58">
              <w:rPr>
                <w:rFonts w:ascii="Times New Roman" w:hAnsi="Times New Roman"/>
                <w:sz w:val="28"/>
                <w:szCs w:val="28"/>
              </w:rPr>
              <w:t xml:space="preserve"> </w:t>
            </w:r>
          </w:p>
          <w:p w:rsidR="00E948B3" w:rsidRPr="005E6C58" w:rsidRDefault="00E948B3" w:rsidP="00E948B3">
            <w:pPr>
              <w:pStyle w:val="af5"/>
              <w:jc w:val="both"/>
              <w:rPr>
                <w:rFonts w:ascii="Times New Roman" w:hAnsi="Times New Roman"/>
                <w:sz w:val="28"/>
                <w:szCs w:val="28"/>
              </w:rPr>
            </w:pPr>
            <w:r w:rsidRPr="005E6C58">
              <w:rPr>
                <w:rFonts w:ascii="Times New Roman" w:hAnsi="Times New Roman"/>
                <w:sz w:val="28"/>
                <w:szCs w:val="28"/>
              </w:rPr>
              <w:t>красками</w:t>
            </w:r>
          </w:p>
        </w:tc>
        <w:tc>
          <w:tcPr>
            <w:tcW w:w="9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30</w:t>
            </w:r>
          </w:p>
        </w:tc>
        <w:tc>
          <w:tcPr>
            <w:tcW w:w="1275"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w:t>
            </w:r>
          </w:p>
        </w:tc>
        <w:tc>
          <w:tcPr>
            <w:tcW w:w="1276"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18</w:t>
            </w:r>
          </w:p>
        </w:tc>
        <w:tc>
          <w:tcPr>
            <w:tcW w:w="1170" w:type="dxa"/>
            <w:gridSpan w:val="2"/>
          </w:tcPr>
          <w:p w:rsidR="00E948B3" w:rsidRPr="007D112E"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25.05</w:t>
            </w:r>
          </w:p>
        </w:tc>
        <w:tc>
          <w:tcPr>
            <w:tcW w:w="1523" w:type="dxa"/>
            <w:gridSpan w:val="3"/>
          </w:tcPr>
          <w:p w:rsidR="00E948B3" w:rsidRPr="005E6C58" w:rsidRDefault="00E948B3" w:rsidP="00E948B3">
            <w:pPr>
              <w:pStyle w:val="af5"/>
              <w:jc w:val="both"/>
              <w:rPr>
                <w:rFonts w:ascii="Times New Roman" w:hAnsi="Times New Roman"/>
                <w:sz w:val="28"/>
                <w:szCs w:val="28"/>
              </w:rPr>
            </w:pPr>
          </w:p>
        </w:tc>
      </w:tr>
      <w:tr w:rsidR="00E948B3" w:rsidRPr="00435493" w:rsidTr="00E948B3">
        <w:trPr>
          <w:trHeight w:val="240"/>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16</w:t>
            </w:r>
          </w:p>
        </w:tc>
        <w:tc>
          <w:tcPr>
            <w:tcW w:w="4110" w:type="dxa"/>
          </w:tcPr>
          <w:p w:rsidR="00E948B3" w:rsidRPr="005E6C58" w:rsidRDefault="00E948B3" w:rsidP="00E948B3">
            <w:pPr>
              <w:pStyle w:val="af5"/>
              <w:jc w:val="both"/>
              <w:rPr>
                <w:rFonts w:ascii="Times New Roman" w:hAnsi="Times New Roman"/>
                <w:sz w:val="28"/>
                <w:szCs w:val="28"/>
              </w:rPr>
            </w:pPr>
            <w:r w:rsidRPr="00422EC0">
              <w:rPr>
                <w:rFonts w:ascii="Times New Roman" w:hAnsi="Times New Roman"/>
                <w:b/>
                <w:sz w:val="28"/>
                <w:szCs w:val="28"/>
              </w:rPr>
              <w:t>Те</w:t>
            </w:r>
            <w:r>
              <w:rPr>
                <w:rFonts w:ascii="Times New Roman" w:hAnsi="Times New Roman"/>
                <w:b/>
                <w:sz w:val="28"/>
                <w:szCs w:val="28"/>
              </w:rPr>
              <w:t>ма 16</w:t>
            </w:r>
            <w:r w:rsidRPr="00422EC0">
              <w:rPr>
                <w:rFonts w:ascii="Times New Roman" w:hAnsi="Times New Roman"/>
                <w:b/>
                <w:sz w:val="28"/>
                <w:szCs w:val="28"/>
              </w:rPr>
              <w:t>:</w:t>
            </w:r>
            <w:r>
              <w:rPr>
                <w:rFonts w:ascii="Times New Roman" w:hAnsi="Times New Roman"/>
                <w:sz w:val="28"/>
                <w:szCs w:val="28"/>
              </w:rPr>
              <w:t xml:space="preserve"> </w:t>
            </w:r>
            <w:r w:rsidRPr="005E6C58">
              <w:rPr>
                <w:rFonts w:ascii="Times New Roman" w:hAnsi="Times New Roman"/>
                <w:sz w:val="28"/>
                <w:szCs w:val="28"/>
              </w:rPr>
              <w:t>Грунтовочные составы для металлических поверхностей</w:t>
            </w:r>
          </w:p>
        </w:tc>
        <w:tc>
          <w:tcPr>
            <w:tcW w:w="9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10</w:t>
            </w:r>
          </w:p>
        </w:tc>
        <w:tc>
          <w:tcPr>
            <w:tcW w:w="1275"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w:t>
            </w:r>
          </w:p>
        </w:tc>
        <w:tc>
          <w:tcPr>
            <w:tcW w:w="1276"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8</w:t>
            </w:r>
          </w:p>
        </w:tc>
        <w:tc>
          <w:tcPr>
            <w:tcW w:w="1170" w:type="dxa"/>
            <w:gridSpan w:val="2"/>
          </w:tcPr>
          <w:p w:rsidR="00E948B3" w:rsidRPr="007D112E"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02.06</w:t>
            </w:r>
          </w:p>
        </w:tc>
        <w:tc>
          <w:tcPr>
            <w:tcW w:w="1523" w:type="dxa"/>
            <w:gridSpan w:val="3"/>
          </w:tcPr>
          <w:p w:rsidR="00E948B3" w:rsidRPr="005E6C58" w:rsidRDefault="00E948B3" w:rsidP="00E948B3">
            <w:pPr>
              <w:pStyle w:val="af5"/>
              <w:jc w:val="both"/>
              <w:rPr>
                <w:rFonts w:ascii="Times New Roman" w:hAnsi="Times New Roman"/>
                <w:sz w:val="28"/>
                <w:szCs w:val="28"/>
              </w:rPr>
            </w:pPr>
          </w:p>
        </w:tc>
      </w:tr>
      <w:tr w:rsidR="00E948B3" w:rsidRPr="00435493" w:rsidTr="00E948B3">
        <w:trPr>
          <w:trHeight w:val="1755"/>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17</w:t>
            </w:r>
          </w:p>
        </w:tc>
        <w:tc>
          <w:tcPr>
            <w:tcW w:w="4110" w:type="dxa"/>
          </w:tcPr>
          <w:p w:rsidR="00E948B3" w:rsidRPr="005E6C58" w:rsidRDefault="00E948B3" w:rsidP="00E948B3">
            <w:pPr>
              <w:pStyle w:val="af5"/>
              <w:jc w:val="both"/>
              <w:rPr>
                <w:rFonts w:ascii="Times New Roman" w:hAnsi="Times New Roman"/>
                <w:sz w:val="28"/>
                <w:szCs w:val="28"/>
              </w:rPr>
            </w:pPr>
            <w:r w:rsidRPr="00422EC0">
              <w:rPr>
                <w:rFonts w:ascii="Times New Roman" w:hAnsi="Times New Roman"/>
                <w:b/>
                <w:sz w:val="28"/>
                <w:szCs w:val="28"/>
              </w:rPr>
              <w:t>Те</w:t>
            </w:r>
            <w:r>
              <w:rPr>
                <w:rFonts w:ascii="Times New Roman" w:hAnsi="Times New Roman"/>
                <w:b/>
                <w:sz w:val="28"/>
                <w:szCs w:val="28"/>
              </w:rPr>
              <w:t>ма 17</w:t>
            </w:r>
            <w:r w:rsidRPr="00422EC0">
              <w:rPr>
                <w:rFonts w:ascii="Times New Roman" w:hAnsi="Times New Roman"/>
                <w:b/>
                <w:sz w:val="28"/>
                <w:szCs w:val="28"/>
              </w:rPr>
              <w:t>:</w:t>
            </w:r>
            <w:r>
              <w:rPr>
                <w:rFonts w:ascii="Times New Roman" w:hAnsi="Times New Roman"/>
                <w:sz w:val="28"/>
                <w:szCs w:val="28"/>
              </w:rPr>
              <w:t xml:space="preserve"> </w:t>
            </w:r>
            <w:r w:rsidRPr="005E6C58">
              <w:rPr>
                <w:rFonts w:ascii="Times New Roman" w:hAnsi="Times New Roman"/>
                <w:sz w:val="28"/>
                <w:szCs w:val="28"/>
              </w:rPr>
              <w:t xml:space="preserve">Подготовка металлической поверхности под простую и улучшенную окраску. Основные требования к металлическим поверхностям, </w:t>
            </w:r>
            <w:r w:rsidRPr="005E6C58">
              <w:rPr>
                <w:rFonts w:ascii="Times New Roman" w:hAnsi="Times New Roman"/>
                <w:sz w:val="28"/>
                <w:szCs w:val="28"/>
              </w:rPr>
              <w:lastRenderedPageBreak/>
              <w:t>подготавливаемым к окраске</w:t>
            </w:r>
          </w:p>
        </w:tc>
        <w:tc>
          <w:tcPr>
            <w:tcW w:w="9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lastRenderedPageBreak/>
              <w:t>30</w:t>
            </w:r>
          </w:p>
        </w:tc>
        <w:tc>
          <w:tcPr>
            <w:tcW w:w="1275"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w:t>
            </w:r>
          </w:p>
        </w:tc>
        <w:tc>
          <w:tcPr>
            <w:tcW w:w="1276"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28</w:t>
            </w:r>
          </w:p>
        </w:tc>
        <w:tc>
          <w:tcPr>
            <w:tcW w:w="1170" w:type="dxa"/>
            <w:gridSpan w:val="2"/>
          </w:tcPr>
          <w:p w:rsidR="00E948B3" w:rsidRPr="007D112E"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02.11</w:t>
            </w:r>
          </w:p>
        </w:tc>
        <w:tc>
          <w:tcPr>
            <w:tcW w:w="1523" w:type="dxa"/>
            <w:gridSpan w:val="3"/>
          </w:tcPr>
          <w:p w:rsidR="00E948B3" w:rsidRPr="005E6C58" w:rsidRDefault="00E948B3" w:rsidP="00E948B3">
            <w:pPr>
              <w:pStyle w:val="af5"/>
              <w:jc w:val="both"/>
              <w:rPr>
                <w:rFonts w:ascii="Times New Roman" w:hAnsi="Times New Roman"/>
                <w:sz w:val="28"/>
                <w:szCs w:val="28"/>
              </w:rPr>
            </w:pPr>
          </w:p>
        </w:tc>
      </w:tr>
      <w:tr w:rsidR="00E948B3" w:rsidRPr="00435493" w:rsidTr="00E948B3">
        <w:trPr>
          <w:trHeight w:val="210"/>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lastRenderedPageBreak/>
              <w:t>18</w:t>
            </w:r>
          </w:p>
        </w:tc>
        <w:tc>
          <w:tcPr>
            <w:tcW w:w="4110" w:type="dxa"/>
          </w:tcPr>
          <w:p w:rsidR="00E948B3" w:rsidRPr="005E6C58" w:rsidRDefault="00E948B3" w:rsidP="00E948B3">
            <w:pPr>
              <w:pStyle w:val="af5"/>
              <w:jc w:val="both"/>
              <w:rPr>
                <w:rFonts w:ascii="Times New Roman" w:hAnsi="Times New Roman"/>
                <w:sz w:val="28"/>
                <w:szCs w:val="28"/>
              </w:rPr>
            </w:pPr>
            <w:r w:rsidRPr="00422EC0">
              <w:rPr>
                <w:rFonts w:ascii="Times New Roman" w:hAnsi="Times New Roman"/>
                <w:b/>
                <w:sz w:val="28"/>
                <w:szCs w:val="28"/>
              </w:rPr>
              <w:t>Те</w:t>
            </w:r>
            <w:r>
              <w:rPr>
                <w:rFonts w:ascii="Times New Roman" w:hAnsi="Times New Roman"/>
                <w:b/>
                <w:sz w:val="28"/>
                <w:szCs w:val="28"/>
              </w:rPr>
              <w:t>ма 18</w:t>
            </w:r>
            <w:r w:rsidRPr="00422EC0">
              <w:rPr>
                <w:rFonts w:ascii="Times New Roman" w:hAnsi="Times New Roman"/>
                <w:b/>
                <w:sz w:val="28"/>
                <w:szCs w:val="28"/>
              </w:rPr>
              <w:t>:</w:t>
            </w:r>
            <w:r>
              <w:rPr>
                <w:rFonts w:ascii="Times New Roman" w:hAnsi="Times New Roman"/>
                <w:sz w:val="28"/>
                <w:szCs w:val="28"/>
              </w:rPr>
              <w:t xml:space="preserve"> </w:t>
            </w:r>
            <w:r w:rsidRPr="005E6C58">
              <w:rPr>
                <w:rFonts w:ascii="Times New Roman" w:hAnsi="Times New Roman"/>
                <w:sz w:val="28"/>
                <w:szCs w:val="28"/>
              </w:rPr>
              <w:t>Окраска металлических поверхностей. Значение окраски металлических поверхностей. Приспособления для окраски металлических внутренних поверхностей</w:t>
            </w:r>
          </w:p>
        </w:tc>
        <w:tc>
          <w:tcPr>
            <w:tcW w:w="9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30</w:t>
            </w:r>
          </w:p>
        </w:tc>
        <w:tc>
          <w:tcPr>
            <w:tcW w:w="1275"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w:t>
            </w:r>
          </w:p>
        </w:tc>
        <w:tc>
          <w:tcPr>
            <w:tcW w:w="1276"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28</w:t>
            </w:r>
          </w:p>
        </w:tc>
        <w:tc>
          <w:tcPr>
            <w:tcW w:w="1170" w:type="dxa"/>
            <w:gridSpan w:val="2"/>
          </w:tcPr>
          <w:p w:rsidR="00E948B3" w:rsidRPr="007D112E"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16.06</w:t>
            </w:r>
          </w:p>
        </w:tc>
        <w:tc>
          <w:tcPr>
            <w:tcW w:w="1523" w:type="dxa"/>
            <w:gridSpan w:val="3"/>
          </w:tcPr>
          <w:p w:rsidR="00E948B3" w:rsidRPr="005E6C58" w:rsidRDefault="00E948B3" w:rsidP="00E948B3">
            <w:pPr>
              <w:pStyle w:val="af5"/>
              <w:jc w:val="both"/>
              <w:rPr>
                <w:rFonts w:ascii="Times New Roman" w:hAnsi="Times New Roman"/>
                <w:sz w:val="28"/>
                <w:szCs w:val="28"/>
              </w:rPr>
            </w:pPr>
          </w:p>
        </w:tc>
      </w:tr>
      <w:tr w:rsidR="00E948B3" w:rsidRPr="00435493" w:rsidTr="00E948B3">
        <w:trPr>
          <w:trHeight w:val="210"/>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19</w:t>
            </w:r>
          </w:p>
        </w:tc>
        <w:tc>
          <w:tcPr>
            <w:tcW w:w="4110" w:type="dxa"/>
          </w:tcPr>
          <w:p w:rsidR="00E948B3" w:rsidRPr="005E6C58" w:rsidRDefault="00E948B3" w:rsidP="00E948B3">
            <w:pPr>
              <w:pStyle w:val="af5"/>
              <w:jc w:val="both"/>
              <w:rPr>
                <w:rFonts w:ascii="Times New Roman" w:hAnsi="Times New Roman"/>
                <w:sz w:val="28"/>
                <w:szCs w:val="28"/>
              </w:rPr>
            </w:pPr>
            <w:r w:rsidRPr="00422EC0">
              <w:rPr>
                <w:rFonts w:ascii="Times New Roman" w:hAnsi="Times New Roman"/>
                <w:b/>
                <w:sz w:val="28"/>
                <w:szCs w:val="28"/>
              </w:rPr>
              <w:t>Те</w:t>
            </w:r>
            <w:r>
              <w:rPr>
                <w:rFonts w:ascii="Times New Roman" w:hAnsi="Times New Roman"/>
                <w:b/>
                <w:sz w:val="28"/>
                <w:szCs w:val="28"/>
              </w:rPr>
              <w:t>ма 19</w:t>
            </w:r>
            <w:r w:rsidRPr="00422EC0">
              <w:rPr>
                <w:rFonts w:ascii="Times New Roman" w:hAnsi="Times New Roman"/>
                <w:b/>
                <w:sz w:val="28"/>
                <w:szCs w:val="28"/>
              </w:rPr>
              <w:t>:</w:t>
            </w:r>
            <w:r>
              <w:rPr>
                <w:rFonts w:ascii="Times New Roman" w:hAnsi="Times New Roman"/>
                <w:sz w:val="28"/>
                <w:szCs w:val="28"/>
              </w:rPr>
              <w:t xml:space="preserve"> </w:t>
            </w:r>
            <w:r w:rsidRPr="005E6C58">
              <w:rPr>
                <w:rFonts w:ascii="Times New Roman" w:hAnsi="Times New Roman"/>
                <w:sz w:val="28"/>
                <w:szCs w:val="28"/>
              </w:rPr>
              <w:t>Окраска ранее окрашенных оконных переплётов (внутри зданий).</w:t>
            </w:r>
          </w:p>
        </w:tc>
        <w:tc>
          <w:tcPr>
            <w:tcW w:w="9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34</w:t>
            </w:r>
          </w:p>
        </w:tc>
        <w:tc>
          <w:tcPr>
            <w:tcW w:w="1275"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w:t>
            </w:r>
          </w:p>
        </w:tc>
        <w:tc>
          <w:tcPr>
            <w:tcW w:w="1276"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32</w:t>
            </w:r>
          </w:p>
        </w:tc>
        <w:tc>
          <w:tcPr>
            <w:tcW w:w="1170" w:type="dxa"/>
            <w:gridSpan w:val="2"/>
          </w:tcPr>
          <w:p w:rsidR="00E948B3" w:rsidRPr="003A3E32"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06.12</w:t>
            </w:r>
          </w:p>
        </w:tc>
        <w:tc>
          <w:tcPr>
            <w:tcW w:w="1523" w:type="dxa"/>
            <w:gridSpan w:val="3"/>
          </w:tcPr>
          <w:p w:rsidR="00E948B3" w:rsidRPr="005E6C58" w:rsidRDefault="00E948B3" w:rsidP="00E948B3">
            <w:pPr>
              <w:pStyle w:val="af5"/>
              <w:jc w:val="both"/>
              <w:rPr>
                <w:rFonts w:ascii="Times New Roman" w:hAnsi="Times New Roman"/>
                <w:sz w:val="28"/>
                <w:szCs w:val="28"/>
              </w:rPr>
            </w:pPr>
          </w:p>
        </w:tc>
      </w:tr>
      <w:tr w:rsidR="00E948B3" w:rsidRPr="00435493" w:rsidTr="00E948B3">
        <w:trPr>
          <w:trHeight w:val="195"/>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20</w:t>
            </w:r>
          </w:p>
        </w:tc>
        <w:tc>
          <w:tcPr>
            <w:tcW w:w="4110" w:type="dxa"/>
          </w:tcPr>
          <w:p w:rsidR="00E948B3" w:rsidRPr="005E6C58" w:rsidRDefault="00E948B3" w:rsidP="00E948B3">
            <w:pPr>
              <w:pStyle w:val="af5"/>
              <w:jc w:val="both"/>
              <w:rPr>
                <w:rFonts w:ascii="Times New Roman" w:hAnsi="Times New Roman"/>
                <w:sz w:val="28"/>
                <w:szCs w:val="28"/>
              </w:rPr>
            </w:pPr>
            <w:r w:rsidRPr="00422EC0">
              <w:rPr>
                <w:rFonts w:ascii="Times New Roman" w:hAnsi="Times New Roman"/>
                <w:b/>
                <w:sz w:val="28"/>
                <w:szCs w:val="28"/>
              </w:rPr>
              <w:t>Те</w:t>
            </w:r>
            <w:r>
              <w:rPr>
                <w:rFonts w:ascii="Times New Roman" w:hAnsi="Times New Roman"/>
                <w:b/>
                <w:sz w:val="28"/>
                <w:szCs w:val="28"/>
              </w:rPr>
              <w:t>ма 20</w:t>
            </w:r>
            <w:r w:rsidRPr="00422EC0">
              <w:rPr>
                <w:rFonts w:ascii="Times New Roman" w:hAnsi="Times New Roman"/>
                <w:b/>
                <w:sz w:val="28"/>
                <w:szCs w:val="28"/>
              </w:rPr>
              <w:t>:</w:t>
            </w:r>
            <w:r>
              <w:rPr>
                <w:rFonts w:ascii="Times New Roman" w:hAnsi="Times New Roman"/>
                <w:sz w:val="28"/>
                <w:szCs w:val="28"/>
              </w:rPr>
              <w:t xml:space="preserve"> </w:t>
            </w:r>
            <w:r w:rsidRPr="005E6C58">
              <w:rPr>
                <w:rFonts w:ascii="Times New Roman" w:hAnsi="Times New Roman"/>
                <w:sz w:val="28"/>
                <w:szCs w:val="28"/>
              </w:rPr>
              <w:t>Инструктаж по технике безопасности при использовании известкового и мелового растворов. Получение раствора из мела или извести</w:t>
            </w:r>
          </w:p>
        </w:tc>
        <w:tc>
          <w:tcPr>
            <w:tcW w:w="993"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12</w:t>
            </w:r>
          </w:p>
        </w:tc>
        <w:tc>
          <w:tcPr>
            <w:tcW w:w="1275"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w:t>
            </w:r>
          </w:p>
        </w:tc>
        <w:tc>
          <w:tcPr>
            <w:tcW w:w="1276"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10</w:t>
            </w:r>
          </w:p>
        </w:tc>
        <w:tc>
          <w:tcPr>
            <w:tcW w:w="1170" w:type="dxa"/>
            <w:gridSpan w:val="2"/>
          </w:tcPr>
          <w:p w:rsidR="00E948B3" w:rsidRPr="003A3E32"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14.07</w:t>
            </w:r>
          </w:p>
        </w:tc>
        <w:tc>
          <w:tcPr>
            <w:tcW w:w="1523" w:type="dxa"/>
            <w:gridSpan w:val="3"/>
          </w:tcPr>
          <w:p w:rsidR="00E948B3" w:rsidRPr="005E6C58" w:rsidRDefault="00E948B3" w:rsidP="00E948B3">
            <w:pPr>
              <w:pStyle w:val="af5"/>
              <w:jc w:val="both"/>
              <w:rPr>
                <w:rFonts w:ascii="Times New Roman" w:hAnsi="Times New Roman"/>
                <w:sz w:val="28"/>
                <w:szCs w:val="28"/>
              </w:rPr>
            </w:pPr>
          </w:p>
        </w:tc>
      </w:tr>
      <w:tr w:rsidR="00E948B3" w:rsidRPr="00435493" w:rsidTr="00E948B3">
        <w:trPr>
          <w:trHeight w:val="795"/>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21</w:t>
            </w:r>
          </w:p>
        </w:tc>
        <w:tc>
          <w:tcPr>
            <w:tcW w:w="4110" w:type="dxa"/>
          </w:tcPr>
          <w:p w:rsidR="00E948B3" w:rsidRPr="005E6C58" w:rsidRDefault="00E948B3" w:rsidP="00E948B3">
            <w:pPr>
              <w:pStyle w:val="af5"/>
              <w:jc w:val="both"/>
              <w:rPr>
                <w:rFonts w:ascii="Times New Roman" w:hAnsi="Times New Roman"/>
                <w:sz w:val="28"/>
                <w:szCs w:val="28"/>
              </w:rPr>
            </w:pPr>
            <w:r w:rsidRPr="00422EC0">
              <w:rPr>
                <w:rFonts w:ascii="Times New Roman" w:hAnsi="Times New Roman"/>
                <w:b/>
                <w:sz w:val="28"/>
                <w:szCs w:val="28"/>
              </w:rPr>
              <w:t>Те</w:t>
            </w:r>
            <w:r>
              <w:rPr>
                <w:rFonts w:ascii="Times New Roman" w:hAnsi="Times New Roman"/>
                <w:b/>
                <w:sz w:val="28"/>
                <w:szCs w:val="28"/>
              </w:rPr>
              <w:t>ма 2</w:t>
            </w:r>
            <w:r w:rsidRPr="00422EC0">
              <w:rPr>
                <w:rFonts w:ascii="Times New Roman" w:hAnsi="Times New Roman"/>
                <w:b/>
                <w:sz w:val="28"/>
                <w:szCs w:val="28"/>
              </w:rPr>
              <w:t>1:</w:t>
            </w:r>
            <w:r>
              <w:rPr>
                <w:rFonts w:ascii="Times New Roman" w:hAnsi="Times New Roman"/>
                <w:sz w:val="28"/>
                <w:szCs w:val="28"/>
              </w:rPr>
              <w:t xml:space="preserve"> </w:t>
            </w:r>
            <w:r w:rsidRPr="005E6C58">
              <w:rPr>
                <w:rFonts w:ascii="Times New Roman" w:hAnsi="Times New Roman"/>
                <w:sz w:val="28"/>
                <w:szCs w:val="28"/>
              </w:rPr>
              <w:t>Отбивка панелей и окраска поверхностей кистью и валиком.</w:t>
            </w:r>
          </w:p>
        </w:tc>
        <w:tc>
          <w:tcPr>
            <w:tcW w:w="993"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8</w:t>
            </w:r>
          </w:p>
        </w:tc>
        <w:tc>
          <w:tcPr>
            <w:tcW w:w="1275"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w:t>
            </w:r>
          </w:p>
        </w:tc>
        <w:tc>
          <w:tcPr>
            <w:tcW w:w="1276"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6</w:t>
            </w:r>
          </w:p>
        </w:tc>
        <w:tc>
          <w:tcPr>
            <w:tcW w:w="1170" w:type="dxa"/>
            <w:gridSpan w:val="2"/>
          </w:tcPr>
          <w:p w:rsidR="00E948B3" w:rsidRPr="003A3E32"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11.10</w:t>
            </w:r>
          </w:p>
        </w:tc>
        <w:tc>
          <w:tcPr>
            <w:tcW w:w="1523" w:type="dxa"/>
            <w:gridSpan w:val="3"/>
          </w:tcPr>
          <w:p w:rsidR="00E948B3" w:rsidRPr="005E6C58" w:rsidRDefault="00E948B3" w:rsidP="00E948B3">
            <w:pPr>
              <w:pStyle w:val="af5"/>
              <w:jc w:val="both"/>
              <w:rPr>
                <w:rFonts w:ascii="Times New Roman" w:hAnsi="Times New Roman"/>
                <w:sz w:val="28"/>
                <w:szCs w:val="28"/>
              </w:rPr>
            </w:pPr>
          </w:p>
        </w:tc>
      </w:tr>
      <w:tr w:rsidR="00E948B3" w:rsidRPr="00435493" w:rsidTr="00E948B3">
        <w:trPr>
          <w:trHeight w:val="189"/>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22</w:t>
            </w:r>
          </w:p>
        </w:tc>
        <w:tc>
          <w:tcPr>
            <w:tcW w:w="4110" w:type="dxa"/>
          </w:tcPr>
          <w:p w:rsidR="00E948B3" w:rsidRPr="005E6C58" w:rsidRDefault="00E948B3" w:rsidP="00E948B3">
            <w:pPr>
              <w:pStyle w:val="af5"/>
              <w:jc w:val="both"/>
              <w:rPr>
                <w:rFonts w:ascii="Times New Roman" w:hAnsi="Times New Roman"/>
                <w:sz w:val="28"/>
                <w:szCs w:val="28"/>
              </w:rPr>
            </w:pPr>
            <w:r w:rsidRPr="00422EC0">
              <w:rPr>
                <w:rFonts w:ascii="Times New Roman" w:hAnsi="Times New Roman"/>
                <w:b/>
                <w:sz w:val="28"/>
                <w:szCs w:val="28"/>
              </w:rPr>
              <w:t>Те</w:t>
            </w:r>
            <w:r>
              <w:rPr>
                <w:rFonts w:ascii="Times New Roman" w:hAnsi="Times New Roman"/>
                <w:b/>
                <w:sz w:val="28"/>
                <w:szCs w:val="28"/>
              </w:rPr>
              <w:t>ма 22</w:t>
            </w:r>
            <w:r w:rsidRPr="00422EC0">
              <w:rPr>
                <w:rFonts w:ascii="Times New Roman" w:hAnsi="Times New Roman"/>
                <w:b/>
                <w:sz w:val="28"/>
                <w:szCs w:val="28"/>
              </w:rPr>
              <w:t>:</w:t>
            </w:r>
            <w:r>
              <w:rPr>
                <w:rFonts w:ascii="Times New Roman" w:hAnsi="Times New Roman"/>
                <w:sz w:val="28"/>
                <w:szCs w:val="28"/>
              </w:rPr>
              <w:t xml:space="preserve"> </w:t>
            </w:r>
            <w:r w:rsidRPr="005E6C58">
              <w:rPr>
                <w:rFonts w:ascii="Times New Roman" w:hAnsi="Times New Roman"/>
                <w:sz w:val="28"/>
                <w:szCs w:val="28"/>
              </w:rPr>
              <w:t>Обойные работы. Назначение обойных работ. Виды обоев.</w:t>
            </w:r>
          </w:p>
        </w:tc>
        <w:tc>
          <w:tcPr>
            <w:tcW w:w="993"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22</w:t>
            </w:r>
          </w:p>
        </w:tc>
        <w:tc>
          <w:tcPr>
            <w:tcW w:w="1275"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w:t>
            </w:r>
          </w:p>
        </w:tc>
        <w:tc>
          <w:tcPr>
            <w:tcW w:w="1276" w:type="dxa"/>
          </w:tcPr>
          <w:p w:rsidR="00E948B3" w:rsidRPr="00F47EAA"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20</w:t>
            </w:r>
          </w:p>
        </w:tc>
        <w:tc>
          <w:tcPr>
            <w:tcW w:w="1155" w:type="dxa"/>
          </w:tcPr>
          <w:p w:rsidR="00E948B3" w:rsidRPr="003A3E32"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09.11</w:t>
            </w:r>
          </w:p>
        </w:tc>
        <w:tc>
          <w:tcPr>
            <w:tcW w:w="1538" w:type="dxa"/>
            <w:gridSpan w:val="4"/>
          </w:tcPr>
          <w:p w:rsidR="00E948B3" w:rsidRPr="005E6C58" w:rsidRDefault="00E948B3" w:rsidP="00E948B3">
            <w:pPr>
              <w:pStyle w:val="af5"/>
              <w:jc w:val="both"/>
              <w:rPr>
                <w:rFonts w:ascii="Times New Roman" w:hAnsi="Times New Roman"/>
                <w:sz w:val="28"/>
                <w:szCs w:val="28"/>
              </w:rPr>
            </w:pPr>
          </w:p>
        </w:tc>
      </w:tr>
      <w:tr w:rsidR="00E948B3" w:rsidRPr="00435493" w:rsidTr="00E948B3">
        <w:trPr>
          <w:trHeight w:val="225"/>
        </w:trPr>
        <w:tc>
          <w:tcPr>
            <w:tcW w:w="534"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rPr>
              <w:t>23</w:t>
            </w:r>
          </w:p>
        </w:tc>
        <w:tc>
          <w:tcPr>
            <w:tcW w:w="4110" w:type="dxa"/>
          </w:tcPr>
          <w:p w:rsidR="00E948B3" w:rsidRPr="005E6C58" w:rsidRDefault="00E948B3" w:rsidP="00E948B3">
            <w:pPr>
              <w:pStyle w:val="af5"/>
              <w:jc w:val="both"/>
              <w:rPr>
                <w:rFonts w:ascii="Times New Roman" w:hAnsi="Times New Roman"/>
                <w:sz w:val="28"/>
                <w:szCs w:val="28"/>
              </w:rPr>
            </w:pPr>
            <w:r w:rsidRPr="00422EC0">
              <w:rPr>
                <w:rFonts w:ascii="Times New Roman" w:hAnsi="Times New Roman"/>
                <w:b/>
                <w:sz w:val="28"/>
                <w:szCs w:val="28"/>
              </w:rPr>
              <w:t>Те</w:t>
            </w:r>
            <w:r>
              <w:rPr>
                <w:rFonts w:ascii="Times New Roman" w:hAnsi="Times New Roman"/>
                <w:b/>
                <w:sz w:val="28"/>
                <w:szCs w:val="28"/>
              </w:rPr>
              <w:t>ма 23</w:t>
            </w:r>
            <w:r w:rsidRPr="00422EC0">
              <w:rPr>
                <w:rFonts w:ascii="Times New Roman" w:hAnsi="Times New Roman"/>
                <w:b/>
                <w:sz w:val="28"/>
                <w:szCs w:val="28"/>
              </w:rPr>
              <w:t>:</w:t>
            </w:r>
            <w:r>
              <w:rPr>
                <w:rFonts w:ascii="Times New Roman" w:hAnsi="Times New Roman"/>
                <w:sz w:val="28"/>
                <w:szCs w:val="28"/>
              </w:rPr>
              <w:t xml:space="preserve"> </w:t>
            </w:r>
            <w:r w:rsidRPr="005E6C58">
              <w:rPr>
                <w:rFonts w:ascii="Times New Roman" w:hAnsi="Times New Roman"/>
                <w:sz w:val="28"/>
                <w:szCs w:val="28"/>
              </w:rPr>
              <w:t>Оклеивание поверхности обоями.</w:t>
            </w:r>
          </w:p>
        </w:tc>
        <w:tc>
          <w:tcPr>
            <w:tcW w:w="993"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22</w:t>
            </w:r>
          </w:p>
        </w:tc>
        <w:tc>
          <w:tcPr>
            <w:tcW w:w="1275"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w:t>
            </w:r>
          </w:p>
        </w:tc>
        <w:tc>
          <w:tcPr>
            <w:tcW w:w="1276" w:type="dxa"/>
          </w:tcPr>
          <w:p w:rsidR="00E948B3" w:rsidRPr="005E6C58" w:rsidRDefault="00E948B3" w:rsidP="00E948B3">
            <w:pPr>
              <w:pStyle w:val="af5"/>
              <w:jc w:val="both"/>
              <w:rPr>
                <w:rFonts w:ascii="Times New Roman" w:hAnsi="Times New Roman"/>
                <w:sz w:val="28"/>
                <w:szCs w:val="28"/>
              </w:rPr>
            </w:pPr>
            <w:r>
              <w:rPr>
                <w:rFonts w:ascii="Times New Roman" w:hAnsi="Times New Roman"/>
                <w:sz w:val="28"/>
                <w:szCs w:val="28"/>
                <w:lang w:val="en-US"/>
              </w:rPr>
              <w:t>20</w:t>
            </w:r>
          </w:p>
        </w:tc>
        <w:tc>
          <w:tcPr>
            <w:tcW w:w="1155" w:type="dxa"/>
          </w:tcPr>
          <w:p w:rsidR="00E948B3" w:rsidRPr="003A3E32"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14.12</w:t>
            </w:r>
          </w:p>
        </w:tc>
        <w:tc>
          <w:tcPr>
            <w:tcW w:w="1538" w:type="dxa"/>
            <w:gridSpan w:val="4"/>
          </w:tcPr>
          <w:p w:rsidR="00E948B3" w:rsidRPr="005E6C58" w:rsidRDefault="00E948B3" w:rsidP="00E948B3">
            <w:pPr>
              <w:pStyle w:val="af5"/>
              <w:jc w:val="both"/>
              <w:rPr>
                <w:rFonts w:ascii="Times New Roman" w:hAnsi="Times New Roman"/>
                <w:sz w:val="28"/>
                <w:szCs w:val="28"/>
              </w:rPr>
            </w:pPr>
          </w:p>
        </w:tc>
      </w:tr>
      <w:tr w:rsidR="00E948B3" w:rsidRPr="00435493" w:rsidTr="00E948B3">
        <w:trPr>
          <w:trHeight w:val="210"/>
        </w:trPr>
        <w:tc>
          <w:tcPr>
            <w:tcW w:w="534" w:type="dxa"/>
          </w:tcPr>
          <w:p w:rsidR="00E948B3" w:rsidRPr="00435493" w:rsidRDefault="00E948B3" w:rsidP="00E948B3">
            <w:pPr>
              <w:ind w:right="-5"/>
              <w:rPr>
                <w:rFonts w:ascii="Times New Roman" w:hAnsi="Times New Roman" w:cs="Times New Roman"/>
                <w:sz w:val="28"/>
                <w:szCs w:val="28"/>
              </w:rPr>
            </w:pPr>
          </w:p>
        </w:tc>
        <w:tc>
          <w:tcPr>
            <w:tcW w:w="4110" w:type="dxa"/>
          </w:tcPr>
          <w:p w:rsidR="00E948B3" w:rsidRPr="00422EC0" w:rsidRDefault="00E948B3" w:rsidP="00E948B3">
            <w:pPr>
              <w:pStyle w:val="af5"/>
              <w:jc w:val="both"/>
              <w:rPr>
                <w:rFonts w:ascii="Times New Roman" w:hAnsi="Times New Roman"/>
                <w:b/>
                <w:sz w:val="28"/>
                <w:szCs w:val="28"/>
              </w:rPr>
            </w:pPr>
            <w:r w:rsidRPr="00422EC0">
              <w:rPr>
                <w:rFonts w:ascii="Times New Roman" w:hAnsi="Times New Roman"/>
                <w:b/>
                <w:sz w:val="28"/>
                <w:szCs w:val="28"/>
              </w:rPr>
              <w:t>Раздел 2 «Штукатурное дело»</w:t>
            </w:r>
          </w:p>
        </w:tc>
        <w:tc>
          <w:tcPr>
            <w:tcW w:w="993" w:type="dxa"/>
          </w:tcPr>
          <w:p w:rsidR="00E948B3" w:rsidRPr="00435493" w:rsidRDefault="00E948B3" w:rsidP="00E948B3">
            <w:pPr>
              <w:ind w:right="-5"/>
              <w:jc w:val="center"/>
              <w:rPr>
                <w:rFonts w:ascii="Times New Roman" w:hAnsi="Times New Roman" w:cs="Times New Roman"/>
                <w:sz w:val="28"/>
                <w:szCs w:val="28"/>
              </w:rPr>
            </w:pPr>
          </w:p>
        </w:tc>
        <w:tc>
          <w:tcPr>
            <w:tcW w:w="1275" w:type="dxa"/>
          </w:tcPr>
          <w:p w:rsidR="00E948B3" w:rsidRPr="00435493" w:rsidRDefault="00E948B3" w:rsidP="00E948B3">
            <w:pPr>
              <w:ind w:right="-5"/>
              <w:jc w:val="center"/>
              <w:rPr>
                <w:rFonts w:ascii="Times New Roman" w:hAnsi="Times New Roman" w:cs="Times New Roman"/>
                <w:sz w:val="28"/>
                <w:szCs w:val="28"/>
              </w:rPr>
            </w:pPr>
          </w:p>
        </w:tc>
        <w:tc>
          <w:tcPr>
            <w:tcW w:w="1276" w:type="dxa"/>
          </w:tcPr>
          <w:p w:rsidR="00E948B3" w:rsidRPr="00435493" w:rsidRDefault="00E948B3" w:rsidP="00E948B3">
            <w:pPr>
              <w:ind w:right="-5"/>
              <w:jc w:val="center"/>
              <w:rPr>
                <w:rFonts w:ascii="Times New Roman" w:hAnsi="Times New Roman" w:cs="Times New Roman"/>
                <w:sz w:val="28"/>
                <w:szCs w:val="28"/>
              </w:rPr>
            </w:pPr>
          </w:p>
        </w:tc>
        <w:tc>
          <w:tcPr>
            <w:tcW w:w="1155" w:type="dxa"/>
          </w:tcPr>
          <w:p w:rsidR="00E948B3" w:rsidRPr="00435493" w:rsidRDefault="00E948B3" w:rsidP="00E948B3">
            <w:pPr>
              <w:ind w:right="-5"/>
              <w:rPr>
                <w:rFonts w:ascii="Times New Roman" w:hAnsi="Times New Roman" w:cs="Times New Roman"/>
                <w:sz w:val="28"/>
                <w:szCs w:val="28"/>
              </w:rPr>
            </w:pPr>
          </w:p>
        </w:tc>
        <w:tc>
          <w:tcPr>
            <w:tcW w:w="1538" w:type="dxa"/>
            <w:gridSpan w:val="4"/>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810"/>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1</w:t>
            </w:r>
          </w:p>
        </w:tc>
        <w:tc>
          <w:tcPr>
            <w:tcW w:w="4110" w:type="dxa"/>
          </w:tcPr>
          <w:p w:rsidR="00E948B3" w:rsidRPr="00422EC0" w:rsidRDefault="00E948B3" w:rsidP="00E948B3">
            <w:pPr>
              <w:pStyle w:val="af5"/>
              <w:jc w:val="both"/>
              <w:rPr>
                <w:rFonts w:ascii="Times New Roman" w:hAnsi="Times New Roman"/>
                <w:sz w:val="28"/>
                <w:szCs w:val="28"/>
              </w:rPr>
            </w:pPr>
            <w:r w:rsidRPr="00422EC0">
              <w:rPr>
                <w:rFonts w:ascii="Times New Roman" w:hAnsi="Times New Roman"/>
                <w:b/>
                <w:kern w:val="28"/>
                <w:sz w:val="28"/>
                <w:szCs w:val="28"/>
              </w:rPr>
              <w:t>Тема 1:</w:t>
            </w:r>
            <w:r w:rsidRPr="00422EC0">
              <w:rPr>
                <w:rFonts w:ascii="Times New Roman" w:hAnsi="Times New Roman"/>
                <w:kern w:val="28"/>
                <w:sz w:val="28"/>
                <w:szCs w:val="28"/>
              </w:rPr>
              <w:t xml:space="preserve"> Вводное занятие. Беседа о профессии «штукатур». Отличие штукатурных работ </w:t>
            </w:r>
            <w:proofErr w:type="gramStart"/>
            <w:r w:rsidRPr="00422EC0">
              <w:rPr>
                <w:rFonts w:ascii="Times New Roman" w:hAnsi="Times New Roman"/>
                <w:kern w:val="28"/>
                <w:sz w:val="28"/>
                <w:szCs w:val="28"/>
              </w:rPr>
              <w:t>от</w:t>
            </w:r>
            <w:proofErr w:type="gramEnd"/>
            <w:r w:rsidRPr="00422EC0">
              <w:rPr>
                <w:rFonts w:ascii="Times New Roman" w:hAnsi="Times New Roman"/>
                <w:kern w:val="28"/>
                <w:sz w:val="28"/>
                <w:szCs w:val="28"/>
              </w:rPr>
              <w:t xml:space="preserve"> малярных.</w:t>
            </w:r>
          </w:p>
        </w:tc>
        <w:tc>
          <w:tcPr>
            <w:tcW w:w="993" w:type="dxa"/>
          </w:tcPr>
          <w:p w:rsidR="00E948B3" w:rsidRPr="00422EC0" w:rsidRDefault="00E948B3" w:rsidP="00E948B3">
            <w:pPr>
              <w:pStyle w:val="af5"/>
              <w:jc w:val="both"/>
              <w:rPr>
                <w:rFonts w:ascii="Times New Roman" w:hAnsi="Times New Roman"/>
                <w:sz w:val="28"/>
                <w:szCs w:val="28"/>
              </w:rPr>
            </w:pPr>
            <w:r>
              <w:rPr>
                <w:rFonts w:ascii="Times New Roman" w:hAnsi="Times New Roman"/>
                <w:sz w:val="28"/>
                <w:szCs w:val="28"/>
                <w:lang w:val="en-US"/>
              </w:rPr>
              <w:t>22</w:t>
            </w:r>
          </w:p>
        </w:tc>
        <w:tc>
          <w:tcPr>
            <w:tcW w:w="1275" w:type="dxa"/>
          </w:tcPr>
          <w:p w:rsidR="00E948B3" w:rsidRPr="00422EC0" w:rsidRDefault="00E948B3" w:rsidP="00E948B3">
            <w:pPr>
              <w:pStyle w:val="af5"/>
              <w:jc w:val="both"/>
              <w:rPr>
                <w:rFonts w:ascii="Times New Roman" w:hAnsi="Times New Roman"/>
                <w:sz w:val="28"/>
                <w:szCs w:val="28"/>
              </w:rPr>
            </w:pPr>
            <w:r>
              <w:rPr>
                <w:rFonts w:ascii="Times New Roman" w:hAnsi="Times New Roman"/>
                <w:sz w:val="28"/>
                <w:szCs w:val="28"/>
                <w:lang w:val="en-US"/>
              </w:rPr>
              <w:t>2</w:t>
            </w:r>
          </w:p>
        </w:tc>
        <w:tc>
          <w:tcPr>
            <w:tcW w:w="1276" w:type="dxa"/>
          </w:tcPr>
          <w:p w:rsidR="00E948B3" w:rsidRPr="00422EC0" w:rsidRDefault="00E948B3" w:rsidP="00E948B3">
            <w:pPr>
              <w:pStyle w:val="af5"/>
              <w:jc w:val="both"/>
              <w:rPr>
                <w:rFonts w:ascii="Times New Roman" w:hAnsi="Times New Roman"/>
                <w:sz w:val="28"/>
                <w:szCs w:val="28"/>
              </w:rPr>
            </w:pPr>
            <w:r>
              <w:rPr>
                <w:rFonts w:ascii="Times New Roman" w:hAnsi="Times New Roman"/>
                <w:sz w:val="28"/>
                <w:szCs w:val="28"/>
                <w:lang w:val="en-US"/>
              </w:rPr>
              <w:t>20</w:t>
            </w:r>
          </w:p>
        </w:tc>
        <w:tc>
          <w:tcPr>
            <w:tcW w:w="1155" w:type="dxa"/>
          </w:tcPr>
          <w:p w:rsidR="00E948B3" w:rsidRPr="003A3E32"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29.05</w:t>
            </w:r>
          </w:p>
        </w:tc>
        <w:tc>
          <w:tcPr>
            <w:tcW w:w="1538" w:type="dxa"/>
            <w:gridSpan w:val="4"/>
          </w:tcPr>
          <w:p w:rsidR="00E948B3" w:rsidRPr="00422EC0" w:rsidRDefault="00E948B3" w:rsidP="00E948B3">
            <w:pPr>
              <w:pStyle w:val="af5"/>
              <w:jc w:val="both"/>
              <w:rPr>
                <w:rFonts w:ascii="Times New Roman" w:hAnsi="Times New Roman"/>
                <w:sz w:val="28"/>
                <w:szCs w:val="28"/>
              </w:rPr>
            </w:pPr>
          </w:p>
        </w:tc>
      </w:tr>
      <w:tr w:rsidR="00E948B3" w:rsidRPr="00435493" w:rsidTr="00E948B3">
        <w:trPr>
          <w:trHeight w:val="210"/>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2</w:t>
            </w:r>
          </w:p>
        </w:tc>
        <w:tc>
          <w:tcPr>
            <w:tcW w:w="4110" w:type="dxa"/>
          </w:tcPr>
          <w:p w:rsidR="00E948B3" w:rsidRPr="00422EC0" w:rsidRDefault="00E948B3" w:rsidP="00E948B3">
            <w:pPr>
              <w:pStyle w:val="af5"/>
              <w:jc w:val="both"/>
              <w:rPr>
                <w:rFonts w:ascii="Times New Roman" w:hAnsi="Times New Roman"/>
                <w:kern w:val="28"/>
                <w:sz w:val="28"/>
                <w:szCs w:val="28"/>
              </w:rPr>
            </w:pPr>
            <w:r w:rsidRPr="00422EC0">
              <w:rPr>
                <w:rFonts w:ascii="Times New Roman" w:hAnsi="Times New Roman"/>
                <w:b/>
                <w:kern w:val="28"/>
                <w:sz w:val="28"/>
                <w:szCs w:val="28"/>
              </w:rPr>
              <w:t>Тема 2:</w:t>
            </w:r>
            <w:r w:rsidRPr="00422EC0">
              <w:rPr>
                <w:rFonts w:ascii="Times New Roman" w:hAnsi="Times New Roman"/>
                <w:kern w:val="28"/>
                <w:sz w:val="28"/>
                <w:szCs w:val="28"/>
              </w:rPr>
              <w:t xml:space="preserve"> Знакомство с растворами, применяемыми в штукатурном деле для связывания: глиной, цементом, гипсом, алебастром.</w:t>
            </w:r>
          </w:p>
        </w:tc>
        <w:tc>
          <w:tcPr>
            <w:tcW w:w="993" w:type="dxa"/>
          </w:tcPr>
          <w:p w:rsidR="00E948B3" w:rsidRPr="00422EC0" w:rsidRDefault="00E948B3" w:rsidP="00E948B3">
            <w:pPr>
              <w:pStyle w:val="af5"/>
              <w:jc w:val="both"/>
              <w:rPr>
                <w:rFonts w:ascii="Times New Roman" w:hAnsi="Times New Roman"/>
                <w:sz w:val="28"/>
                <w:szCs w:val="28"/>
              </w:rPr>
            </w:pPr>
            <w:r>
              <w:rPr>
                <w:rFonts w:ascii="Times New Roman" w:hAnsi="Times New Roman"/>
                <w:sz w:val="28"/>
                <w:szCs w:val="28"/>
                <w:lang w:val="en-US"/>
              </w:rPr>
              <w:t>20</w:t>
            </w:r>
          </w:p>
        </w:tc>
        <w:tc>
          <w:tcPr>
            <w:tcW w:w="1275" w:type="dxa"/>
          </w:tcPr>
          <w:p w:rsidR="00E948B3" w:rsidRPr="00422EC0" w:rsidRDefault="00E948B3" w:rsidP="00E948B3">
            <w:pPr>
              <w:pStyle w:val="af5"/>
              <w:jc w:val="both"/>
              <w:rPr>
                <w:rFonts w:ascii="Times New Roman" w:hAnsi="Times New Roman"/>
                <w:sz w:val="28"/>
                <w:szCs w:val="28"/>
              </w:rPr>
            </w:pPr>
            <w:r>
              <w:rPr>
                <w:rFonts w:ascii="Times New Roman" w:hAnsi="Times New Roman"/>
                <w:sz w:val="28"/>
                <w:szCs w:val="28"/>
                <w:lang w:val="en-US"/>
              </w:rPr>
              <w:t>2</w:t>
            </w:r>
          </w:p>
        </w:tc>
        <w:tc>
          <w:tcPr>
            <w:tcW w:w="1276" w:type="dxa"/>
          </w:tcPr>
          <w:p w:rsidR="00E948B3" w:rsidRPr="00422EC0" w:rsidRDefault="00E948B3" w:rsidP="00E948B3">
            <w:pPr>
              <w:pStyle w:val="af5"/>
              <w:jc w:val="both"/>
              <w:rPr>
                <w:rFonts w:ascii="Times New Roman" w:hAnsi="Times New Roman"/>
                <w:sz w:val="28"/>
                <w:szCs w:val="28"/>
              </w:rPr>
            </w:pPr>
            <w:r>
              <w:rPr>
                <w:rFonts w:ascii="Times New Roman" w:hAnsi="Times New Roman"/>
                <w:sz w:val="28"/>
                <w:szCs w:val="28"/>
                <w:lang w:val="en-US"/>
              </w:rPr>
              <w:t>18</w:t>
            </w:r>
          </w:p>
        </w:tc>
        <w:tc>
          <w:tcPr>
            <w:tcW w:w="1155" w:type="dxa"/>
          </w:tcPr>
          <w:p w:rsidR="00E948B3" w:rsidRPr="003A3E32"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19.07</w:t>
            </w:r>
          </w:p>
        </w:tc>
        <w:tc>
          <w:tcPr>
            <w:tcW w:w="1538" w:type="dxa"/>
            <w:gridSpan w:val="4"/>
          </w:tcPr>
          <w:p w:rsidR="00E948B3" w:rsidRPr="00422EC0" w:rsidRDefault="00E948B3" w:rsidP="00E948B3">
            <w:pPr>
              <w:pStyle w:val="af5"/>
              <w:jc w:val="both"/>
              <w:rPr>
                <w:rFonts w:ascii="Times New Roman" w:hAnsi="Times New Roman"/>
                <w:sz w:val="28"/>
                <w:szCs w:val="28"/>
              </w:rPr>
            </w:pPr>
          </w:p>
        </w:tc>
      </w:tr>
      <w:tr w:rsidR="00E948B3" w:rsidRPr="00435493" w:rsidTr="00E948B3">
        <w:trPr>
          <w:trHeight w:val="210"/>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3</w:t>
            </w:r>
          </w:p>
        </w:tc>
        <w:tc>
          <w:tcPr>
            <w:tcW w:w="4110" w:type="dxa"/>
          </w:tcPr>
          <w:p w:rsidR="00E948B3" w:rsidRPr="00422EC0" w:rsidRDefault="00E948B3" w:rsidP="00E948B3">
            <w:pPr>
              <w:pStyle w:val="af5"/>
              <w:jc w:val="both"/>
              <w:rPr>
                <w:rFonts w:ascii="Times New Roman" w:hAnsi="Times New Roman"/>
                <w:kern w:val="28"/>
                <w:sz w:val="28"/>
                <w:szCs w:val="28"/>
              </w:rPr>
            </w:pPr>
            <w:r w:rsidRPr="00422EC0">
              <w:rPr>
                <w:rFonts w:ascii="Times New Roman" w:hAnsi="Times New Roman"/>
                <w:b/>
                <w:kern w:val="28"/>
                <w:sz w:val="28"/>
                <w:szCs w:val="28"/>
              </w:rPr>
              <w:t>Тема 3:</w:t>
            </w:r>
            <w:r w:rsidRPr="00422EC0">
              <w:rPr>
                <w:rFonts w:ascii="Times New Roman" w:hAnsi="Times New Roman"/>
                <w:kern w:val="28"/>
                <w:sz w:val="28"/>
                <w:szCs w:val="28"/>
              </w:rPr>
              <w:t xml:space="preserve"> Виды штукатурки: простая и улучшенная. Свойства и отличия</w:t>
            </w:r>
          </w:p>
        </w:tc>
        <w:tc>
          <w:tcPr>
            <w:tcW w:w="993" w:type="dxa"/>
          </w:tcPr>
          <w:p w:rsidR="00E948B3" w:rsidRPr="00422EC0" w:rsidRDefault="00E948B3" w:rsidP="00E948B3">
            <w:pPr>
              <w:pStyle w:val="af5"/>
              <w:jc w:val="both"/>
              <w:rPr>
                <w:rFonts w:ascii="Times New Roman" w:hAnsi="Times New Roman"/>
                <w:sz w:val="28"/>
                <w:szCs w:val="28"/>
              </w:rPr>
            </w:pPr>
            <w:r>
              <w:rPr>
                <w:rFonts w:ascii="Times New Roman" w:hAnsi="Times New Roman"/>
                <w:sz w:val="28"/>
                <w:szCs w:val="28"/>
                <w:lang w:val="en-US"/>
              </w:rPr>
              <w:t>20</w:t>
            </w:r>
          </w:p>
        </w:tc>
        <w:tc>
          <w:tcPr>
            <w:tcW w:w="1275" w:type="dxa"/>
          </w:tcPr>
          <w:p w:rsidR="00E948B3" w:rsidRPr="00422EC0" w:rsidRDefault="00E948B3" w:rsidP="00E948B3">
            <w:pPr>
              <w:pStyle w:val="af5"/>
              <w:jc w:val="both"/>
              <w:rPr>
                <w:rFonts w:ascii="Times New Roman" w:hAnsi="Times New Roman"/>
                <w:sz w:val="28"/>
                <w:szCs w:val="28"/>
              </w:rPr>
            </w:pPr>
            <w:r>
              <w:rPr>
                <w:rFonts w:ascii="Times New Roman" w:hAnsi="Times New Roman"/>
                <w:sz w:val="28"/>
                <w:szCs w:val="28"/>
                <w:lang w:val="en-US"/>
              </w:rPr>
              <w:t>2</w:t>
            </w:r>
          </w:p>
        </w:tc>
        <w:tc>
          <w:tcPr>
            <w:tcW w:w="1276" w:type="dxa"/>
          </w:tcPr>
          <w:p w:rsidR="00E948B3" w:rsidRPr="00422EC0" w:rsidRDefault="00E948B3" w:rsidP="00E948B3">
            <w:pPr>
              <w:pStyle w:val="af5"/>
              <w:jc w:val="both"/>
              <w:rPr>
                <w:rFonts w:ascii="Times New Roman" w:hAnsi="Times New Roman"/>
                <w:sz w:val="28"/>
                <w:szCs w:val="28"/>
              </w:rPr>
            </w:pPr>
            <w:r>
              <w:rPr>
                <w:rFonts w:ascii="Times New Roman" w:hAnsi="Times New Roman"/>
                <w:sz w:val="28"/>
                <w:szCs w:val="28"/>
                <w:lang w:val="en-US"/>
              </w:rPr>
              <w:t>18</w:t>
            </w:r>
          </w:p>
        </w:tc>
        <w:tc>
          <w:tcPr>
            <w:tcW w:w="1155" w:type="dxa"/>
          </w:tcPr>
          <w:p w:rsidR="00E948B3" w:rsidRPr="003A3E32"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28.07</w:t>
            </w:r>
          </w:p>
        </w:tc>
        <w:tc>
          <w:tcPr>
            <w:tcW w:w="1538" w:type="dxa"/>
            <w:gridSpan w:val="4"/>
          </w:tcPr>
          <w:p w:rsidR="00E948B3" w:rsidRPr="00422EC0" w:rsidRDefault="00E948B3" w:rsidP="00E948B3">
            <w:pPr>
              <w:pStyle w:val="af5"/>
              <w:jc w:val="both"/>
              <w:rPr>
                <w:rFonts w:ascii="Times New Roman" w:hAnsi="Times New Roman"/>
                <w:sz w:val="28"/>
                <w:szCs w:val="28"/>
              </w:rPr>
            </w:pPr>
          </w:p>
        </w:tc>
      </w:tr>
      <w:tr w:rsidR="00E948B3" w:rsidRPr="00435493" w:rsidTr="00E948B3">
        <w:trPr>
          <w:trHeight w:val="255"/>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lastRenderedPageBreak/>
              <w:t>4</w:t>
            </w:r>
          </w:p>
        </w:tc>
        <w:tc>
          <w:tcPr>
            <w:tcW w:w="4110" w:type="dxa"/>
          </w:tcPr>
          <w:p w:rsidR="00E948B3" w:rsidRPr="00422EC0" w:rsidRDefault="00E948B3" w:rsidP="00E948B3">
            <w:pPr>
              <w:pStyle w:val="af5"/>
              <w:jc w:val="both"/>
              <w:rPr>
                <w:rFonts w:ascii="Times New Roman" w:hAnsi="Times New Roman"/>
                <w:kern w:val="28"/>
                <w:sz w:val="28"/>
                <w:szCs w:val="28"/>
              </w:rPr>
            </w:pPr>
            <w:r w:rsidRPr="00422EC0">
              <w:rPr>
                <w:rFonts w:ascii="Times New Roman" w:hAnsi="Times New Roman"/>
                <w:b/>
                <w:kern w:val="28"/>
                <w:sz w:val="28"/>
                <w:szCs w:val="28"/>
              </w:rPr>
              <w:t>Тема 4:</w:t>
            </w:r>
            <w:r w:rsidRPr="00422EC0">
              <w:rPr>
                <w:rFonts w:ascii="Times New Roman" w:hAnsi="Times New Roman"/>
                <w:kern w:val="28"/>
                <w:sz w:val="28"/>
                <w:szCs w:val="28"/>
              </w:rPr>
              <w:t xml:space="preserve"> Определение срока выполнения операций грунта</w:t>
            </w:r>
          </w:p>
        </w:tc>
        <w:tc>
          <w:tcPr>
            <w:tcW w:w="993" w:type="dxa"/>
          </w:tcPr>
          <w:p w:rsidR="00E948B3" w:rsidRPr="00422EC0" w:rsidRDefault="00E948B3" w:rsidP="00E948B3">
            <w:pPr>
              <w:pStyle w:val="af5"/>
              <w:jc w:val="both"/>
              <w:rPr>
                <w:rFonts w:ascii="Times New Roman" w:hAnsi="Times New Roman"/>
                <w:sz w:val="28"/>
                <w:szCs w:val="28"/>
              </w:rPr>
            </w:pPr>
            <w:r>
              <w:rPr>
                <w:rFonts w:ascii="Times New Roman" w:hAnsi="Times New Roman"/>
                <w:sz w:val="28"/>
                <w:szCs w:val="28"/>
                <w:lang w:val="en-US"/>
              </w:rPr>
              <w:t>20</w:t>
            </w:r>
          </w:p>
        </w:tc>
        <w:tc>
          <w:tcPr>
            <w:tcW w:w="1275" w:type="dxa"/>
          </w:tcPr>
          <w:p w:rsidR="00E948B3" w:rsidRPr="00422EC0" w:rsidRDefault="00E948B3" w:rsidP="00E948B3">
            <w:pPr>
              <w:pStyle w:val="af5"/>
              <w:jc w:val="both"/>
              <w:rPr>
                <w:rFonts w:ascii="Times New Roman" w:hAnsi="Times New Roman"/>
                <w:sz w:val="28"/>
                <w:szCs w:val="28"/>
              </w:rPr>
            </w:pPr>
            <w:r>
              <w:rPr>
                <w:rFonts w:ascii="Times New Roman" w:hAnsi="Times New Roman"/>
                <w:sz w:val="28"/>
                <w:szCs w:val="28"/>
                <w:lang w:val="en-US"/>
              </w:rPr>
              <w:t>2</w:t>
            </w:r>
          </w:p>
        </w:tc>
        <w:tc>
          <w:tcPr>
            <w:tcW w:w="1276" w:type="dxa"/>
          </w:tcPr>
          <w:p w:rsidR="00E948B3" w:rsidRPr="00422EC0" w:rsidRDefault="00E948B3" w:rsidP="00E948B3">
            <w:pPr>
              <w:pStyle w:val="af5"/>
              <w:jc w:val="both"/>
              <w:rPr>
                <w:rFonts w:ascii="Times New Roman" w:hAnsi="Times New Roman"/>
                <w:sz w:val="28"/>
                <w:szCs w:val="28"/>
              </w:rPr>
            </w:pPr>
            <w:r>
              <w:rPr>
                <w:rFonts w:ascii="Times New Roman" w:hAnsi="Times New Roman"/>
                <w:sz w:val="28"/>
                <w:szCs w:val="28"/>
                <w:lang w:val="en-US"/>
              </w:rPr>
              <w:t>18</w:t>
            </w:r>
          </w:p>
        </w:tc>
        <w:tc>
          <w:tcPr>
            <w:tcW w:w="1155" w:type="dxa"/>
          </w:tcPr>
          <w:p w:rsidR="00E948B3" w:rsidRPr="003A3E32"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03.08</w:t>
            </w:r>
          </w:p>
        </w:tc>
        <w:tc>
          <w:tcPr>
            <w:tcW w:w="1538" w:type="dxa"/>
            <w:gridSpan w:val="4"/>
          </w:tcPr>
          <w:p w:rsidR="00E948B3" w:rsidRPr="00422EC0" w:rsidRDefault="00E948B3" w:rsidP="00E948B3">
            <w:pPr>
              <w:pStyle w:val="af5"/>
              <w:jc w:val="both"/>
              <w:rPr>
                <w:rFonts w:ascii="Times New Roman" w:hAnsi="Times New Roman"/>
                <w:sz w:val="28"/>
                <w:szCs w:val="28"/>
              </w:rPr>
            </w:pPr>
          </w:p>
        </w:tc>
      </w:tr>
      <w:tr w:rsidR="00E948B3" w:rsidRPr="00435493" w:rsidTr="00E948B3">
        <w:trPr>
          <w:trHeight w:val="210"/>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5</w:t>
            </w:r>
          </w:p>
        </w:tc>
        <w:tc>
          <w:tcPr>
            <w:tcW w:w="4110" w:type="dxa"/>
          </w:tcPr>
          <w:p w:rsidR="00E948B3" w:rsidRPr="00422EC0" w:rsidRDefault="00E948B3" w:rsidP="00E948B3">
            <w:pPr>
              <w:pStyle w:val="af5"/>
              <w:jc w:val="both"/>
              <w:rPr>
                <w:rFonts w:ascii="Times New Roman" w:hAnsi="Times New Roman"/>
                <w:kern w:val="28"/>
                <w:sz w:val="28"/>
                <w:szCs w:val="28"/>
              </w:rPr>
            </w:pPr>
            <w:r w:rsidRPr="00422EC0">
              <w:rPr>
                <w:rFonts w:ascii="Times New Roman" w:hAnsi="Times New Roman"/>
                <w:b/>
                <w:kern w:val="28"/>
                <w:sz w:val="28"/>
                <w:szCs w:val="28"/>
              </w:rPr>
              <w:t>Тема 5:</w:t>
            </w:r>
            <w:r w:rsidRPr="00422EC0">
              <w:rPr>
                <w:rFonts w:ascii="Times New Roman" w:hAnsi="Times New Roman"/>
                <w:kern w:val="28"/>
                <w:sz w:val="28"/>
                <w:szCs w:val="28"/>
              </w:rPr>
              <w:t xml:space="preserve"> Штукатурка ранее оштукатуренных поверхностей стен внутреннего хранения</w:t>
            </w:r>
          </w:p>
        </w:tc>
        <w:tc>
          <w:tcPr>
            <w:tcW w:w="993" w:type="dxa"/>
          </w:tcPr>
          <w:p w:rsidR="00E948B3" w:rsidRPr="00422EC0" w:rsidRDefault="00E948B3" w:rsidP="00E948B3">
            <w:pPr>
              <w:pStyle w:val="af5"/>
              <w:jc w:val="both"/>
              <w:rPr>
                <w:rFonts w:ascii="Times New Roman" w:hAnsi="Times New Roman"/>
                <w:sz w:val="28"/>
                <w:szCs w:val="28"/>
              </w:rPr>
            </w:pPr>
            <w:r>
              <w:rPr>
                <w:rFonts w:ascii="Times New Roman" w:hAnsi="Times New Roman"/>
                <w:sz w:val="28"/>
                <w:szCs w:val="28"/>
                <w:lang w:val="en-US"/>
              </w:rPr>
              <w:t>35</w:t>
            </w:r>
          </w:p>
        </w:tc>
        <w:tc>
          <w:tcPr>
            <w:tcW w:w="1275" w:type="dxa"/>
          </w:tcPr>
          <w:p w:rsidR="00E948B3" w:rsidRPr="00422EC0" w:rsidRDefault="00E948B3" w:rsidP="00E948B3">
            <w:pPr>
              <w:pStyle w:val="af5"/>
              <w:jc w:val="both"/>
              <w:rPr>
                <w:rFonts w:ascii="Times New Roman" w:hAnsi="Times New Roman"/>
                <w:sz w:val="28"/>
                <w:szCs w:val="28"/>
              </w:rPr>
            </w:pPr>
            <w:r>
              <w:rPr>
                <w:rFonts w:ascii="Times New Roman" w:hAnsi="Times New Roman"/>
                <w:sz w:val="28"/>
                <w:szCs w:val="28"/>
                <w:lang w:val="en-US"/>
              </w:rPr>
              <w:t>2</w:t>
            </w:r>
          </w:p>
        </w:tc>
        <w:tc>
          <w:tcPr>
            <w:tcW w:w="1276" w:type="dxa"/>
          </w:tcPr>
          <w:p w:rsidR="00E948B3" w:rsidRPr="00422EC0" w:rsidRDefault="00E948B3" w:rsidP="00E948B3">
            <w:pPr>
              <w:pStyle w:val="af5"/>
              <w:jc w:val="both"/>
              <w:rPr>
                <w:rFonts w:ascii="Times New Roman" w:hAnsi="Times New Roman"/>
                <w:sz w:val="28"/>
                <w:szCs w:val="28"/>
              </w:rPr>
            </w:pPr>
            <w:r>
              <w:rPr>
                <w:rFonts w:ascii="Times New Roman" w:hAnsi="Times New Roman"/>
                <w:sz w:val="28"/>
                <w:szCs w:val="28"/>
                <w:lang w:val="en-US"/>
              </w:rPr>
              <w:t>33</w:t>
            </w:r>
          </w:p>
        </w:tc>
        <w:tc>
          <w:tcPr>
            <w:tcW w:w="1155" w:type="dxa"/>
          </w:tcPr>
          <w:p w:rsidR="00E948B3" w:rsidRPr="003A3E32"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24.08</w:t>
            </w:r>
          </w:p>
        </w:tc>
        <w:tc>
          <w:tcPr>
            <w:tcW w:w="1538" w:type="dxa"/>
            <w:gridSpan w:val="4"/>
          </w:tcPr>
          <w:p w:rsidR="00E948B3" w:rsidRPr="00422EC0" w:rsidRDefault="00E948B3" w:rsidP="00E948B3">
            <w:pPr>
              <w:pStyle w:val="af5"/>
              <w:jc w:val="both"/>
              <w:rPr>
                <w:rFonts w:ascii="Times New Roman" w:hAnsi="Times New Roman"/>
                <w:sz w:val="28"/>
                <w:szCs w:val="28"/>
              </w:rPr>
            </w:pPr>
          </w:p>
        </w:tc>
      </w:tr>
      <w:tr w:rsidR="00E948B3" w:rsidRPr="00435493" w:rsidTr="00E948B3">
        <w:trPr>
          <w:trHeight w:val="1290"/>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6</w:t>
            </w:r>
          </w:p>
        </w:tc>
        <w:tc>
          <w:tcPr>
            <w:tcW w:w="4110" w:type="dxa"/>
          </w:tcPr>
          <w:p w:rsidR="00E948B3" w:rsidRPr="00422EC0" w:rsidRDefault="00E948B3" w:rsidP="00E948B3">
            <w:pPr>
              <w:pStyle w:val="af5"/>
              <w:jc w:val="both"/>
              <w:rPr>
                <w:rFonts w:ascii="Times New Roman" w:hAnsi="Times New Roman"/>
                <w:kern w:val="28"/>
                <w:sz w:val="28"/>
                <w:szCs w:val="28"/>
              </w:rPr>
            </w:pPr>
            <w:r w:rsidRPr="00422EC0">
              <w:rPr>
                <w:rFonts w:ascii="Times New Roman" w:hAnsi="Times New Roman"/>
                <w:b/>
                <w:kern w:val="28"/>
                <w:sz w:val="28"/>
                <w:szCs w:val="28"/>
              </w:rPr>
              <w:t>Тема 6:</w:t>
            </w:r>
            <w:r w:rsidRPr="00422EC0">
              <w:rPr>
                <w:rFonts w:ascii="Times New Roman" w:hAnsi="Times New Roman"/>
                <w:kern w:val="28"/>
                <w:sz w:val="28"/>
                <w:szCs w:val="28"/>
              </w:rPr>
              <w:t xml:space="preserve"> Фундаменты зданий и стен помещений из кирпича. Осмотр и простукивание фундамента и кирпичных стен.</w:t>
            </w:r>
          </w:p>
        </w:tc>
        <w:tc>
          <w:tcPr>
            <w:tcW w:w="993" w:type="dxa"/>
          </w:tcPr>
          <w:p w:rsidR="00E948B3" w:rsidRPr="007D112E"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6</w:t>
            </w:r>
          </w:p>
        </w:tc>
        <w:tc>
          <w:tcPr>
            <w:tcW w:w="1275" w:type="dxa"/>
          </w:tcPr>
          <w:p w:rsidR="00E948B3" w:rsidRPr="007D112E"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w:t>
            </w:r>
          </w:p>
        </w:tc>
        <w:tc>
          <w:tcPr>
            <w:tcW w:w="1276" w:type="dxa"/>
          </w:tcPr>
          <w:p w:rsidR="00E948B3" w:rsidRPr="007D112E"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4</w:t>
            </w:r>
          </w:p>
        </w:tc>
        <w:tc>
          <w:tcPr>
            <w:tcW w:w="1155" w:type="dxa"/>
          </w:tcPr>
          <w:p w:rsidR="00E948B3" w:rsidRPr="003A3E32"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15.09</w:t>
            </w:r>
          </w:p>
        </w:tc>
        <w:tc>
          <w:tcPr>
            <w:tcW w:w="1538" w:type="dxa"/>
            <w:gridSpan w:val="4"/>
          </w:tcPr>
          <w:p w:rsidR="00E948B3" w:rsidRPr="00422EC0" w:rsidRDefault="00E948B3" w:rsidP="00E948B3">
            <w:pPr>
              <w:pStyle w:val="af5"/>
              <w:jc w:val="both"/>
              <w:rPr>
                <w:rFonts w:ascii="Times New Roman" w:hAnsi="Times New Roman"/>
                <w:sz w:val="28"/>
                <w:szCs w:val="28"/>
              </w:rPr>
            </w:pPr>
          </w:p>
        </w:tc>
      </w:tr>
      <w:tr w:rsidR="00E948B3" w:rsidRPr="00435493" w:rsidTr="00E948B3">
        <w:trPr>
          <w:trHeight w:val="601"/>
        </w:trPr>
        <w:tc>
          <w:tcPr>
            <w:tcW w:w="534" w:type="dxa"/>
          </w:tcPr>
          <w:p w:rsidR="00E948B3" w:rsidRDefault="00E948B3" w:rsidP="00E948B3">
            <w:pPr>
              <w:ind w:right="-5"/>
              <w:rPr>
                <w:rFonts w:ascii="Times New Roman" w:hAnsi="Times New Roman" w:cs="Times New Roman"/>
                <w:sz w:val="28"/>
                <w:szCs w:val="28"/>
              </w:rPr>
            </w:pPr>
          </w:p>
        </w:tc>
        <w:tc>
          <w:tcPr>
            <w:tcW w:w="4110" w:type="dxa"/>
          </w:tcPr>
          <w:p w:rsidR="00E948B3" w:rsidRPr="00422EC0" w:rsidRDefault="00E948B3" w:rsidP="00E948B3">
            <w:pPr>
              <w:pStyle w:val="af5"/>
              <w:jc w:val="both"/>
              <w:rPr>
                <w:rFonts w:ascii="Times New Roman" w:hAnsi="Times New Roman"/>
                <w:b/>
                <w:kern w:val="28"/>
                <w:sz w:val="28"/>
                <w:szCs w:val="28"/>
              </w:rPr>
            </w:pPr>
            <w:r>
              <w:rPr>
                <w:rFonts w:ascii="Times New Roman" w:hAnsi="Times New Roman"/>
                <w:b/>
                <w:sz w:val="28"/>
                <w:szCs w:val="28"/>
              </w:rPr>
              <w:t>Раздел 3: Уборка территории и помещений</w:t>
            </w:r>
          </w:p>
        </w:tc>
        <w:tc>
          <w:tcPr>
            <w:tcW w:w="993" w:type="dxa"/>
          </w:tcPr>
          <w:p w:rsidR="00E948B3" w:rsidRPr="007D112E"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200</w:t>
            </w:r>
          </w:p>
        </w:tc>
        <w:tc>
          <w:tcPr>
            <w:tcW w:w="1275" w:type="dxa"/>
          </w:tcPr>
          <w:p w:rsidR="00E948B3" w:rsidRPr="007D112E"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6</w:t>
            </w:r>
          </w:p>
        </w:tc>
        <w:tc>
          <w:tcPr>
            <w:tcW w:w="1276" w:type="dxa"/>
          </w:tcPr>
          <w:p w:rsidR="00E948B3" w:rsidRPr="007D112E" w:rsidRDefault="00E948B3" w:rsidP="00E948B3">
            <w:pPr>
              <w:pStyle w:val="af5"/>
              <w:jc w:val="both"/>
              <w:rPr>
                <w:rFonts w:ascii="Times New Roman" w:hAnsi="Times New Roman"/>
                <w:sz w:val="28"/>
                <w:szCs w:val="28"/>
                <w:lang w:val="en-US"/>
              </w:rPr>
            </w:pPr>
            <w:r>
              <w:rPr>
                <w:rFonts w:ascii="Times New Roman" w:hAnsi="Times New Roman"/>
                <w:sz w:val="28"/>
                <w:szCs w:val="28"/>
                <w:lang w:val="en-US"/>
              </w:rPr>
              <w:t>194</w:t>
            </w:r>
          </w:p>
        </w:tc>
        <w:tc>
          <w:tcPr>
            <w:tcW w:w="1155" w:type="dxa"/>
          </w:tcPr>
          <w:p w:rsidR="00E948B3" w:rsidRPr="00422EC0" w:rsidRDefault="00E948B3" w:rsidP="00E948B3">
            <w:pPr>
              <w:pStyle w:val="af5"/>
              <w:jc w:val="both"/>
              <w:rPr>
                <w:rFonts w:ascii="Times New Roman" w:hAnsi="Times New Roman"/>
                <w:sz w:val="28"/>
                <w:szCs w:val="28"/>
              </w:rPr>
            </w:pPr>
          </w:p>
        </w:tc>
        <w:tc>
          <w:tcPr>
            <w:tcW w:w="1538" w:type="dxa"/>
            <w:gridSpan w:val="4"/>
          </w:tcPr>
          <w:p w:rsidR="00E948B3" w:rsidRPr="00422EC0" w:rsidRDefault="00E948B3" w:rsidP="00E948B3">
            <w:pPr>
              <w:pStyle w:val="af5"/>
              <w:jc w:val="both"/>
              <w:rPr>
                <w:rFonts w:ascii="Times New Roman" w:hAnsi="Times New Roman"/>
                <w:sz w:val="28"/>
                <w:szCs w:val="28"/>
              </w:rPr>
            </w:pPr>
          </w:p>
        </w:tc>
      </w:tr>
      <w:tr w:rsidR="00E948B3" w:rsidRPr="00435493" w:rsidTr="00E948B3">
        <w:trPr>
          <w:trHeight w:val="1875"/>
        </w:trPr>
        <w:tc>
          <w:tcPr>
            <w:tcW w:w="534" w:type="dxa"/>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1</w:t>
            </w:r>
          </w:p>
        </w:tc>
        <w:tc>
          <w:tcPr>
            <w:tcW w:w="4110" w:type="dxa"/>
          </w:tcPr>
          <w:p w:rsidR="00E948B3" w:rsidRPr="00720826" w:rsidRDefault="00E948B3" w:rsidP="00E948B3">
            <w:pPr>
              <w:pStyle w:val="af5"/>
              <w:rPr>
                <w:rFonts w:ascii="Times New Roman" w:hAnsi="Times New Roman"/>
                <w:b/>
                <w:sz w:val="28"/>
                <w:szCs w:val="28"/>
              </w:rPr>
            </w:pPr>
            <w:r w:rsidRPr="00720826">
              <w:rPr>
                <w:rFonts w:ascii="Times New Roman" w:hAnsi="Times New Roman"/>
                <w:b/>
                <w:sz w:val="28"/>
                <w:szCs w:val="28"/>
              </w:rPr>
              <w:t>Тема 1.</w:t>
            </w:r>
            <w:r>
              <w:rPr>
                <w:rFonts w:ascii="Times New Roman" w:hAnsi="Times New Roman"/>
                <w:b/>
                <w:sz w:val="28"/>
                <w:szCs w:val="28"/>
              </w:rPr>
              <w:t xml:space="preserve"> </w:t>
            </w:r>
            <w:r w:rsidRPr="007A36D6">
              <w:rPr>
                <w:rFonts w:ascii="Times New Roman" w:hAnsi="Times New Roman"/>
                <w:sz w:val="28"/>
                <w:szCs w:val="28"/>
              </w:rPr>
              <w:t>Вводное занятие. Ознакомление с функциональными   обязанностями уборщика помещений».</w:t>
            </w:r>
          </w:p>
        </w:tc>
        <w:tc>
          <w:tcPr>
            <w:tcW w:w="993"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12,5</w:t>
            </w:r>
          </w:p>
        </w:tc>
        <w:tc>
          <w:tcPr>
            <w:tcW w:w="1275"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0,5</w:t>
            </w:r>
          </w:p>
        </w:tc>
        <w:tc>
          <w:tcPr>
            <w:tcW w:w="1276"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12</w:t>
            </w:r>
          </w:p>
        </w:tc>
        <w:tc>
          <w:tcPr>
            <w:tcW w:w="1155" w:type="dxa"/>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19.01</w:t>
            </w:r>
          </w:p>
        </w:tc>
        <w:tc>
          <w:tcPr>
            <w:tcW w:w="1538" w:type="dxa"/>
            <w:gridSpan w:val="4"/>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2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w:t>
            </w:r>
          </w:p>
        </w:tc>
        <w:tc>
          <w:tcPr>
            <w:tcW w:w="4110" w:type="dxa"/>
          </w:tcPr>
          <w:p w:rsidR="00E948B3" w:rsidRPr="00720826" w:rsidRDefault="00E948B3" w:rsidP="00E948B3">
            <w:pPr>
              <w:pStyle w:val="af5"/>
              <w:rPr>
                <w:rFonts w:ascii="Times New Roman" w:hAnsi="Times New Roman"/>
                <w:b/>
                <w:sz w:val="28"/>
                <w:szCs w:val="28"/>
              </w:rPr>
            </w:pPr>
            <w:r w:rsidRPr="00720826">
              <w:rPr>
                <w:rFonts w:ascii="Times New Roman" w:hAnsi="Times New Roman"/>
                <w:b/>
                <w:sz w:val="28"/>
                <w:szCs w:val="28"/>
              </w:rPr>
              <w:t>Тема 2.</w:t>
            </w:r>
            <w:r>
              <w:rPr>
                <w:rFonts w:ascii="Times New Roman" w:hAnsi="Times New Roman"/>
                <w:b/>
                <w:sz w:val="28"/>
                <w:szCs w:val="28"/>
              </w:rPr>
              <w:t xml:space="preserve"> </w:t>
            </w:r>
            <w:r w:rsidRPr="007A36D6">
              <w:rPr>
                <w:rFonts w:ascii="Times New Roman" w:hAnsi="Times New Roman"/>
                <w:sz w:val="28"/>
                <w:szCs w:val="28"/>
              </w:rPr>
              <w:t xml:space="preserve">Гигиенические и санитарно – эпидемиологические требования к уборке </w:t>
            </w:r>
          </w:p>
          <w:p w:rsidR="00E948B3" w:rsidRPr="007A36D6" w:rsidRDefault="00E948B3" w:rsidP="00E948B3">
            <w:pPr>
              <w:pStyle w:val="af5"/>
              <w:rPr>
                <w:rFonts w:ascii="Times New Roman" w:hAnsi="Times New Roman"/>
                <w:sz w:val="28"/>
                <w:szCs w:val="28"/>
              </w:rPr>
            </w:pPr>
            <w:r w:rsidRPr="007A36D6">
              <w:rPr>
                <w:rFonts w:ascii="Times New Roman" w:hAnsi="Times New Roman"/>
                <w:sz w:val="28"/>
                <w:szCs w:val="28"/>
              </w:rPr>
              <w:t>помещений</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12,5</w:t>
            </w: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0,5</w:t>
            </w: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12</w:t>
            </w:r>
          </w:p>
        </w:tc>
        <w:tc>
          <w:tcPr>
            <w:tcW w:w="1155" w:type="dxa"/>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10.02</w:t>
            </w:r>
          </w:p>
        </w:tc>
        <w:tc>
          <w:tcPr>
            <w:tcW w:w="1538" w:type="dxa"/>
            <w:gridSpan w:val="4"/>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9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w:t>
            </w:r>
          </w:p>
        </w:tc>
        <w:tc>
          <w:tcPr>
            <w:tcW w:w="4110" w:type="dxa"/>
          </w:tcPr>
          <w:p w:rsidR="00E948B3" w:rsidRPr="00720826" w:rsidRDefault="00E948B3" w:rsidP="00E948B3">
            <w:pPr>
              <w:pStyle w:val="af5"/>
              <w:rPr>
                <w:rFonts w:ascii="Times New Roman" w:hAnsi="Times New Roman"/>
                <w:b/>
                <w:sz w:val="28"/>
                <w:szCs w:val="28"/>
              </w:rPr>
            </w:pPr>
            <w:r w:rsidRPr="00720826">
              <w:rPr>
                <w:rFonts w:ascii="Times New Roman" w:hAnsi="Times New Roman"/>
                <w:b/>
                <w:sz w:val="28"/>
                <w:szCs w:val="28"/>
              </w:rPr>
              <w:t>Тема 3.</w:t>
            </w:r>
            <w:r>
              <w:rPr>
                <w:rFonts w:ascii="Times New Roman" w:hAnsi="Times New Roman"/>
                <w:b/>
                <w:sz w:val="28"/>
                <w:szCs w:val="28"/>
              </w:rPr>
              <w:t xml:space="preserve"> </w:t>
            </w:r>
            <w:r w:rsidRPr="007A36D6">
              <w:rPr>
                <w:rFonts w:ascii="Times New Roman" w:hAnsi="Times New Roman"/>
                <w:sz w:val="28"/>
                <w:szCs w:val="28"/>
              </w:rPr>
              <w:t xml:space="preserve">Уборка элементов служебных помещений:  потолок, стены, дверные </w:t>
            </w:r>
          </w:p>
          <w:p w:rsidR="00E948B3" w:rsidRPr="007A36D6" w:rsidRDefault="00E948B3" w:rsidP="00E948B3">
            <w:pPr>
              <w:pStyle w:val="af5"/>
              <w:rPr>
                <w:rFonts w:ascii="Times New Roman" w:hAnsi="Times New Roman"/>
                <w:sz w:val="28"/>
                <w:szCs w:val="28"/>
              </w:rPr>
            </w:pPr>
            <w:r w:rsidRPr="007A36D6">
              <w:rPr>
                <w:rFonts w:ascii="Times New Roman" w:hAnsi="Times New Roman"/>
                <w:sz w:val="28"/>
                <w:szCs w:val="28"/>
              </w:rPr>
              <w:t>проемы</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12,5</w:t>
            </w: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0,5</w:t>
            </w: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12</w:t>
            </w:r>
          </w:p>
        </w:tc>
        <w:tc>
          <w:tcPr>
            <w:tcW w:w="1155" w:type="dxa"/>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17.03</w:t>
            </w:r>
          </w:p>
        </w:tc>
        <w:tc>
          <w:tcPr>
            <w:tcW w:w="1538" w:type="dxa"/>
            <w:gridSpan w:val="4"/>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2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w:t>
            </w:r>
          </w:p>
        </w:tc>
        <w:tc>
          <w:tcPr>
            <w:tcW w:w="4110" w:type="dxa"/>
          </w:tcPr>
          <w:p w:rsidR="00E948B3" w:rsidRPr="00720826" w:rsidRDefault="00E948B3" w:rsidP="00E948B3">
            <w:pPr>
              <w:pStyle w:val="af5"/>
              <w:rPr>
                <w:rFonts w:ascii="Times New Roman" w:hAnsi="Times New Roman"/>
                <w:b/>
                <w:sz w:val="28"/>
                <w:szCs w:val="28"/>
              </w:rPr>
            </w:pPr>
            <w:r w:rsidRPr="00720826">
              <w:rPr>
                <w:rFonts w:ascii="Times New Roman" w:hAnsi="Times New Roman"/>
                <w:b/>
                <w:sz w:val="28"/>
                <w:szCs w:val="28"/>
              </w:rPr>
              <w:t>Тема 4.</w:t>
            </w:r>
            <w:r>
              <w:rPr>
                <w:rFonts w:ascii="Times New Roman" w:hAnsi="Times New Roman"/>
                <w:b/>
                <w:sz w:val="28"/>
                <w:szCs w:val="28"/>
              </w:rPr>
              <w:t xml:space="preserve"> </w:t>
            </w:r>
            <w:r w:rsidRPr="007A36D6">
              <w:rPr>
                <w:rFonts w:ascii="Times New Roman" w:hAnsi="Times New Roman"/>
                <w:sz w:val="28"/>
                <w:szCs w:val="28"/>
              </w:rPr>
              <w:t>Уборка  полов в кабинетах и коридорах, лестниц, пролётов.</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12,5</w:t>
            </w: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0,5</w:t>
            </w: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12</w:t>
            </w:r>
          </w:p>
        </w:tc>
        <w:tc>
          <w:tcPr>
            <w:tcW w:w="1155" w:type="dxa"/>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26.04</w:t>
            </w:r>
          </w:p>
        </w:tc>
        <w:tc>
          <w:tcPr>
            <w:tcW w:w="1538" w:type="dxa"/>
            <w:gridSpan w:val="4"/>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5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w:t>
            </w:r>
          </w:p>
        </w:tc>
        <w:tc>
          <w:tcPr>
            <w:tcW w:w="4110" w:type="dxa"/>
          </w:tcPr>
          <w:p w:rsidR="00E948B3" w:rsidRPr="001D591A" w:rsidRDefault="00E948B3" w:rsidP="00E948B3">
            <w:pPr>
              <w:pStyle w:val="af5"/>
              <w:rPr>
                <w:rFonts w:ascii="Times New Roman" w:hAnsi="Times New Roman"/>
                <w:b/>
                <w:sz w:val="28"/>
                <w:szCs w:val="28"/>
              </w:rPr>
            </w:pPr>
            <w:r w:rsidRPr="00720826">
              <w:rPr>
                <w:rFonts w:ascii="Times New Roman" w:hAnsi="Times New Roman"/>
                <w:b/>
                <w:sz w:val="28"/>
                <w:szCs w:val="28"/>
              </w:rPr>
              <w:t>Тема 5.</w:t>
            </w:r>
            <w:r w:rsidRPr="007A36D6">
              <w:rPr>
                <w:rFonts w:ascii="Times New Roman" w:hAnsi="Times New Roman"/>
                <w:sz w:val="28"/>
                <w:szCs w:val="28"/>
              </w:rPr>
              <w:t>Уборка подоконников, оконных рам, плинтусов, зеркальных поверхностей</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12,5</w:t>
            </w: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0,5</w:t>
            </w: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12</w:t>
            </w:r>
          </w:p>
        </w:tc>
        <w:tc>
          <w:tcPr>
            <w:tcW w:w="1155" w:type="dxa"/>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30.05</w:t>
            </w:r>
          </w:p>
        </w:tc>
        <w:tc>
          <w:tcPr>
            <w:tcW w:w="1538" w:type="dxa"/>
            <w:gridSpan w:val="4"/>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35"/>
        </w:trPr>
        <w:tc>
          <w:tcPr>
            <w:tcW w:w="534" w:type="dxa"/>
          </w:tcPr>
          <w:p w:rsidR="00E948B3" w:rsidRPr="00326E04" w:rsidRDefault="00E948B3" w:rsidP="00E948B3">
            <w:pPr>
              <w:ind w:right="-5"/>
              <w:rPr>
                <w:rFonts w:ascii="Times New Roman" w:hAnsi="Times New Roman" w:cs="Times New Roman"/>
                <w:sz w:val="28"/>
                <w:szCs w:val="28"/>
              </w:rPr>
            </w:pPr>
            <w:r>
              <w:rPr>
                <w:rFonts w:ascii="Times New Roman" w:hAnsi="Times New Roman" w:cs="Times New Roman"/>
                <w:sz w:val="28"/>
                <w:szCs w:val="28"/>
              </w:rPr>
              <w:t>6</w:t>
            </w:r>
          </w:p>
        </w:tc>
        <w:tc>
          <w:tcPr>
            <w:tcW w:w="4110" w:type="dxa"/>
          </w:tcPr>
          <w:p w:rsidR="00E948B3" w:rsidRPr="001D591A" w:rsidRDefault="00E948B3" w:rsidP="00E948B3">
            <w:pPr>
              <w:pStyle w:val="af5"/>
              <w:rPr>
                <w:rFonts w:ascii="Times New Roman" w:hAnsi="Times New Roman"/>
                <w:b/>
                <w:sz w:val="28"/>
                <w:szCs w:val="28"/>
              </w:rPr>
            </w:pPr>
            <w:r w:rsidRPr="00720826">
              <w:rPr>
                <w:rFonts w:ascii="Times New Roman" w:hAnsi="Times New Roman"/>
                <w:b/>
                <w:sz w:val="28"/>
                <w:szCs w:val="28"/>
              </w:rPr>
              <w:t>Тема 6.</w:t>
            </w:r>
            <w:r w:rsidRPr="007A36D6">
              <w:rPr>
                <w:rFonts w:ascii="Times New Roman" w:hAnsi="Times New Roman"/>
                <w:sz w:val="28"/>
                <w:szCs w:val="28"/>
              </w:rPr>
              <w:t>Уход за мебелью</w:t>
            </w:r>
          </w:p>
        </w:tc>
        <w:tc>
          <w:tcPr>
            <w:tcW w:w="993" w:type="dxa"/>
          </w:tcPr>
          <w:p w:rsidR="00E948B3" w:rsidRPr="00832FFA" w:rsidRDefault="00E948B3" w:rsidP="00E948B3">
            <w:pPr>
              <w:ind w:right="-5"/>
              <w:jc w:val="center"/>
              <w:rPr>
                <w:rFonts w:ascii="Times New Roman" w:hAnsi="Times New Roman" w:cs="Times New Roman"/>
                <w:b/>
                <w:sz w:val="28"/>
                <w:szCs w:val="28"/>
              </w:rPr>
            </w:pPr>
          </w:p>
        </w:tc>
        <w:tc>
          <w:tcPr>
            <w:tcW w:w="1275" w:type="dxa"/>
          </w:tcPr>
          <w:p w:rsidR="00E948B3" w:rsidRPr="00832FFA" w:rsidRDefault="00E948B3" w:rsidP="00E948B3">
            <w:pPr>
              <w:ind w:right="-5"/>
              <w:jc w:val="center"/>
              <w:rPr>
                <w:rFonts w:ascii="Times New Roman" w:hAnsi="Times New Roman" w:cs="Times New Roman"/>
                <w:b/>
                <w:sz w:val="28"/>
                <w:szCs w:val="28"/>
              </w:rPr>
            </w:pPr>
          </w:p>
        </w:tc>
        <w:tc>
          <w:tcPr>
            <w:tcW w:w="1276"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14</w:t>
            </w:r>
          </w:p>
        </w:tc>
        <w:tc>
          <w:tcPr>
            <w:tcW w:w="1155" w:type="dxa"/>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13.06</w:t>
            </w:r>
          </w:p>
        </w:tc>
        <w:tc>
          <w:tcPr>
            <w:tcW w:w="1538" w:type="dxa"/>
            <w:gridSpan w:val="4"/>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15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7</w:t>
            </w:r>
          </w:p>
        </w:tc>
        <w:tc>
          <w:tcPr>
            <w:tcW w:w="4110" w:type="dxa"/>
          </w:tcPr>
          <w:p w:rsidR="00E948B3" w:rsidRPr="001D591A" w:rsidRDefault="00E948B3" w:rsidP="00E948B3">
            <w:pPr>
              <w:pStyle w:val="af5"/>
              <w:rPr>
                <w:rFonts w:ascii="Times New Roman" w:hAnsi="Times New Roman"/>
                <w:b/>
                <w:sz w:val="28"/>
                <w:szCs w:val="28"/>
              </w:rPr>
            </w:pPr>
            <w:r w:rsidRPr="00720826">
              <w:rPr>
                <w:rFonts w:ascii="Times New Roman" w:hAnsi="Times New Roman"/>
                <w:b/>
                <w:sz w:val="28"/>
                <w:szCs w:val="28"/>
              </w:rPr>
              <w:t>Тема 7.</w:t>
            </w:r>
            <w:r>
              <w:rPr>
                <w:rFonts w:ascii="Times New Roman" w:hAnsi="Times New Roman"/>
                <w:b/>
                <w:sz w:val="28"/>
                <w:szCs w:val="28"/>
              </w:rPr>
              <w:t xml:space="preserve"> </w:t>
            </w:r>
            <w:r w:rsidRPr="007A36D6">
              <w:rPr>
                <w:rFonts w:ascii="Times New Roman" w:hAnsi="Times New Roman"/>
                <w:sz w:val="28"/>
                <w:szCs w:val="28"/>
              </w:rPr>
              <w:t>Уход за люстрами, светильниками</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15,5</w:t>
            </w: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0,5</w:t>
            </w: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15</w:t>
            </w:r>
          </w:p>
        </w:tc>
        <w:tc>
          <w:tcPr>
            <w:tcW w:w="1155" w:type="dxa"/>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17.07</w:t>
            </w:r>
          </w:p>
        </w:tc>
        <w:tc>
          <w:tcPr>
            <w:tcW w:w="1538" w:type="dxa"/>
            <w:gridSpan w:val="4"/>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43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8</w:t>
            </w:r>
          </w:p>
        </w:tc>
        <w:tc>
          <w:tcPr>
            <w:tcW w:w="4110" w:type="dxa"/>
          </w:tcPr>
          <w:p w:rsidR="00E948B3" w:rsidRPr="001D591A" w:rsidRDefault="00E948B3" w:rsidP="00E948B3">
            <w:pPr>
              <w:pStyle w:val="af5"/>
              <w:rPr>
                <w:rFonts w:ascii="Times New Roman" w:hAnsi="Times New Roman"/>
                <w:b/>
                <w:sz w:val="28"/>
                <w:szCs w:val="28"/>
              </w:rPr>
            </w:pPr>
            <w:r w:rsidRPr="00720826">
              <w:rPr>
                <w:rFonts w:ascii="Times New Roman" w:hAnsi="Times New Roman"/>
                <w:b/>
                <w:sz w:val="28"/>
                <w:szCs w:val="28"/>
              </w:rPr>
              <w:t>Тема 8.</w:t>
            </w:r>
            <w:r>
              <w:rPr>
                <w:rFonts w:ascii="Times New Roman" w:hAnsi="Times New Roman"/>
                <w:b/>
                <w:sz w:val="28"/>
                <w:szCs w:val="28"/>
              </w:rPr>
              <w:t xml:space="preserve"> </w:t>
            </w:r>
            <w:r w:rsidRPr="007A36D6">
              <w:rPr>
                <w:rFonts w:ascii="Times New Roman" w:hAnsi="Times New Roman"/>
                <w:sz w:val="28"/>
                <w:szCs w:val="28"/>
              </w:rPr>
              <w:t>Уборка санузла</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14,5</w:t>
            </w: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0,5</w:t>
            </w: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14</w:t>
            </w:r>
          </w:p>
        </w:tc>
        <w:tc>
          <w:tcPr>
            <w:tcW w:w="1155" w:type="dxa"/>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10.08</w:t>
            </w:r>
          </w:p>
        </w:tc>
        <w:tc>
          <w:tcPr>
            <w:tcW w:w="1538" w:type="dxa"/>
            <w:gridSpan w:val="4"/>
          </w:tcPr>
          <w:p w:rsidR="00E948B3" w:rsidRPr="00435493" w:rsidRDefault="00E948B3" w:rsidP="00E948B3">
            <w:pPr>
              <w:ind w:right="-5"/>
              <w:rPr>
                <w:rFonts w:ascii="Times New Roman" w:hAnsi="Times New Roman" w:cs="Times New Roman"/>
                <w:sz w:val="28"/>
                <w:szCs w:val="28"/>
              </w:rPr>
            </w:pPr>
          </w:p>
        </w:tc>
      </w:tr>
      <w:tr w:rsidR="00E948B3" w:rsidRPr="00435493" w:rsidTr="00E948B3">
        <w:trPr>
          <w:trHeight w:val="381"/>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9</w:t>
            </w:r>
          </w:p>
        </w:tc>
        <w:tc>
          <w:tcPr>
            <w:tcW w:w="4110" w:type="dxa"/>
          </w:tcPr>
          <w:p w:rsidR="00E948B3" w:rsidRPr="007A36D6" w:rsidRDefault="00E948B3" w:rsidP="00E948B3">
            <w:pPr>
              <w:pStyle w:val="af5"/>
              <w:jc w:val="both"/>
              <w:rPr>
                <w:rFonts w:ascii="Times New Roman" w:hAnsi="Times New Roman"/>
                <w:sz w:val="28"/>
                <w:szCs w:val="28"/>
              </w:rPr>
            </w:pPr>
            <w:r w:rsidRPr="00720826">
              <w:rPr>
                <w:rFonts w:ascii="Times New Roman" w:hAnsi="Times New Roman"/>
                <w:b/>
                <w:sz w:val="28"/>
                <w:szCs w:val="28"/>
              </w:rPr>
              <w:t>Тема  9:</w:t>
            </w:r>
            <w:r>
              <w:rPr>
                <w:rFonts w:ascii="Times New Roman" w:hAnsi="Times New Roman"/>
                <w:sz w:val="28"/>
                <w:szCs w:val="28"/>
              </w:rPr>
              <w:t xml:space="preserve"> Ознакомление с функциональными обязанностями  «дворника»</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15,5</w:t>
            </w: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0,5</w:t>
            </w: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15</w:t>
            </w:r>
          </w:p>
        </w:tc>
        <w:tc>
          <w:tcPr>
            <w:tcW w:w="1155" w:type="dxa"/>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25.09</w:t>
            </w:r>
          </w:p>
        </w:tc>
        <w:tc>
          <w:tcPr>
            <w:tcW w:w="1538" w:type="dxa"/>
            <w:gridSpan w:val="4"/>
          </w:tcPr>
          <w:p w:rsidR="00E948B3" w:rsidRDefault="00E948B3" w:rsidP="00E948B3">
            <w:pPr>
              <w:ind w:right="-5"/>
              <w:rPr>
                <w:rFonts w:ascii="Times New Roman" w:hAnsi="Times New Roman" w:cs="Times New Roman"/>
                <w:sz w:val="28"/>
                <w:szCs w:val="28"/>
              </w:rPr>
            </w:pPr>
          </w:p>
        </w:tc>
      </w:tr>
      <w:tr w:rsidR="00E948B3" w:rsidRPr="00435493" w:rsidTr="00E948B3">
        <w:trPr>
          <w:trHeight w:val="772"/>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10</w:t>
            </w:r>
          </w:p>
        </w:tc>
        <w:tc>
          <w:tcPr>
            <w:tcW w:w="4110" w:type="dxa"/>
          </w:tcPr>
          <w:p w:rsidR="00E948B3" w:rsidRPr="00720826" w:rsidRDefault="00E948B3" w:rsidP="00E948B3">
            <w:pPr>
              <w:pStyle w:val="af5"/>
              <w:jc w:val="both"/>
              <w:rPr>
                <w:rFonts w:ascii="Times New Roman" w:hAnsi="Times New Roman"/>
                <w:b/>
                <w:sz w:val="28"/>
                <w:szCs w:val="28"/>
              </w:rPr>
            </w:pPr>
            <w:r w:rsidRPr="001D591A">
              <w:rPr>
                <w:rFonts w:ascii="Times New Roman" w:hAnsi="Times New Roman"/>
                <w:b/>
                <w:sz w:val="28"/>
                <w:szCs w:val="28"/>
              </w:rPr>
              <w:t>Тема 10:</w:t>
            </w:r>
            <w:r>
              <w:rPr>
                <w:rFonts w:ascii="Times New Roman" w:hAnsi="Times New Roman"/>
                <w:sz w:val="28"/>
                <w:szCs w:val="28"/>
              </w:rPr>
              <w:t xml:space="preserve"> «Уборка территории в весенне</w:t>
            </w:r>
            <w:proofErr w:type="gramStart"/>
            <w:r>
              <w:rPr>
                <w:rFonts w:ascii="Times New Roman" w:hAnsi="Times New Roman"/>
                <w:sz w:val="28"/>
                <w:szCs w:val="28"/>
              </w:rPr>
              <w:t>е-</w:t>
            </w:r>
            <w:proofErr w:type="gramEnd"/>
            <w:r>
              <w:rPr>
                <w:rFonts w:ascii="Times New Roman" w:hAnsi="Times New Roman"/>
                <w:sz w:val="28"/>
                <w:szCs w:val="28"/>
              </w:rPr>
              <w:t xml:space="preserve"> осенний период»</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15,5</w:t>
            </w: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0,5</w:t>
            </w: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15</w:t>
            </w:r>
          </w:p>
        </w:tc>
        <w:tc>
          <w:tcPr>
            <w:tcW w:w="1155" w:type="dxa"/>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20.10</w:t>
            </w:r>
          </w:p>
        </w:tc>
        <w:tc>
          <w:tcPr>
            <w:tcW w:w="1538" w:type="dxa"/>
            <w:gridSpan w:val="4"/>
          </w:tcPr>
          <w:p w:rsidR="00E948B3" w:rsidRDefault="00E948B3" w:rsidP="00E948B3">
            <w:pPr>
              <w:ind w:right="-5"/>
              <w:rPr>
                <w:rFonts w:ascii="Times New Roman" w:hAnsi="Times New Roman" w:cs="Times New Roman"/>
                <w:sz w:val="28"/>
                <w:szCs w:val="28"/>
              </w:rPr>
            </w:pPr>
          </w:p>
        </w:tc>
      </w:tr>
      <w:tr w:rsidR="00E948B3" w:rsidRPr="00435493" w:rsidTr="00E948B3">
        <w:trPr>
          <w:trHeight w:val="25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lastRenderedPageBreak/>
              <w:t>11</w:t>
            </w:r>
          </w:p>
        </w:tc>
        <w:tc>
          <w:tcPr>
            <w:tcW w:w="4110" w:type="dxa"/>
          </w:tcPr>
          <w:p w:rsidR="00E948B3" w:rsidRPr="007A36D6" w:rsidRDefault="00E948B3" w:rsidP="00E948B3">
            <w:pPr>
              <w:pStyle w:val="af5"/>
              <w:jc w:val="both"/>
              <w:rPr>
                <w:rFonts w:ascii="Times New Roman" w:hAnsi="Times New Roman"/>
                <w:sz w:val="28"/>
                <w:szCs w:val="28"/>
              </w:rPr>
            </w:pPr>
            <w:r w:rsidRPr="00720826">
              <w:rPr>
                <w:rFonts w:ascii="Times New Roman" w:hAnsi="Times New Roman"/>
                <w:b/>
                <w:sz w:val="28"/>
                <w:szCs w:val="28"/>
              </w:rPr>
              <w:t>Тема 1</w:t>
            </w:r>
            <w:r>
              <w:rPr>
                <w:rFonts w:ascii="Times New Roman" w:hAnsi="Times New Roman"/>
                <w:b/>
                <w:sz w:val="28"/>
                <w:szCs w:val="28"/>
              </w:rPr>
              <w:t>1</w:t>
            </w:r>
            <w:r w:rsidRPr="00720826">
              <w:rPr>
                <w:rFonts w:ascii="Times New Roman" w:hAnsi="Times New Roman"/>
                <w:b/>
                <w:sz w:val="28"/>
                <w:szCs w:val="28"/>
              </w:rPr>
              <w:t>:</w:t>
            </w:r>
            <w:r>
              <w:rPr>
                <w:rFonts w:ascii="Times New Roman" w:hAnsi="Times New Roman"/>
                <w:sz w:val="28"/>
                <w:szCs w:val="28"/>
              </w:rPr>
              <w:t xml:space="preserve"> «Уборка территории в зимний период»</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14,5</w:t>
            </w: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0,5</w:t>
            </w: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14</w:t>
            </w:r>
          </w:p>
        </w:tc>
        <w:tc>
          <w:tcPr>
            <w:tcW w:w="1155" w:type="dxa"/>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22.11</w:t>
            </w:r>
          </w:p>
        </w:tc>
        <w:tc>
          <w:tcPr>
            <w:tcW w:w="1538" w:type="dxa"/>
            <w:gridSpan w:val="4"/>
          </w:tcPr>
          <w:p w:rsidR="00E948B3" w:rsidRDefault="00E948B3" w:rsidP="00E948B3">
            <w:pPr>
              <w:ind w:right="-5"/>
              <w:rPr>
                <w:rFonts w:ascii="Times New Roman" w:hAnsi="Times New Roman" w:cs="Times New Roman"/>
                <w:sz w:val="28"/>
                <w:szCs w:val="28"/>
              </w:rPr>
            </w:pPr>
          </w:p>
        </w:tc>
      </w:tr>
      <w:tr w:rsidR="00E948B3" w:rsidTr="00E948B3">
        <w:trPr>
          <w:trHeight w:val="1307"/>
        </w:trPr>
        <w:tc>
          <w:tcPr>
            <w:tcW w:w="534" w:type="dxa"/>
          </w:tcPr>
          <w:p w:rsidR="00E948B3" w:rsidRDefault="00E948B3" w:rsidP="00E948B3">
            <w:pPr>
              <w:ind w:right="-5"/>
              <w:rPr>
                <w:rFonts w:ascii="Times New Roman" w:hAnsi="Times New Roman" w:cs="Times New Roman"/>
                <w:sz w:val="28"/>
                <w:szCs w:val="28"/>
              </w:rPr>
            </w:pPr>
          </w:p>
        </w:tc>
        <w:tc>
          <w:tcPr>
            <w:tcW w:w="4110" w:type="dxa"/>
          </w:tcPr>
          <w:p w:rsidR="00E948B3" w:rsidRPr="00720826" w:rsidRDefault="00E948B3" w:rsidP="00E948B3">
            <w:pPr>
              <w:pStyle w:val="af5"/>
              <w:jc w:val="both"/>
              <w:rPr>
                <w:rFonts w:ascii="Times New Roman" w:hAnsi="Times New Roman"/>
                <w:b/>
                <w:sz w:val="28"/>
                <w:szCs w:val="28"/>
              </w:rPr>
            </w:pPr>
            <w:r>
              <w:rPr>
                <w:rFonts w:ascii="Times New Roman" w:hAnsi="Times New Roman"/>
                <w:b/>
                <w:sz w:val="28"/>
                <w:szCs w:val="28"/>
              </w:rPr>
              <w:t>Раздел 4. «Знакомство с русской народной культурой и календарными праздниками»</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20</w:t>
            </w: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2</w:t>
            </w: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18</w:t>
            </w:r>
          </w:p>
        </w:tc>
        <w:tc>
          <w:tcPr>
            <w:tcW w:w="1155" w:type="dxa"/>
          </w:tcPr>
          <w:p w:rsidR="00E948B3" w:rsidRDefault="00E948B3" w:rsidP="00E948B3">
            <w:pPr>
              <w:ind w:right="-5"/>
              <w:rPr>
                <w:rFonts w:ascii="Times New Roman" w:hAnsi="Times New Roman" w:cs="Times New Roman"/>
                <w:sz w:val="28"/>
                <w:szCs w:val="28"/>
              </w:rPr>
            </w:pPr>
          </w:p>
        </w:tc>
        <w:tc>
          <w:tcPr>
            <w:tcW w:w="1538" w:type="dxa"/>
            <w:gridSpan w:val="4"/>
          </w:tcPr>
          <w:p w:rsidR="00E948B3" w:rsidRDefault="00E948B3" w:rsidP="00E948B3">
            <w:pPr>
              <w:ind w:right="-5"/>
              <w:rPr>
                <w:rFonts w:ascii="Times New Roman" w:hAnsi="Times New Roman" w:cs="Times New Roman"/>
                <w:sz w:val="28"/>
                <w:szCs w:val="28"/>
              </w:rPr>
            </w:pPr>
          </w:p>
        </w:tc>
      </w:tr>
      <w:tr w:rsidR="00E948B3" w:rsidTr="00E948B3">
        <w:trPr>
          <w:trHeight w:val="54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w:t>
            </w:r>
          </w:p>
        </w:tc>
        <w:tc>
          <w:tcPr>
            <w:tcW w:w="4110" w:type="dxa"/>
          </w:tcPr>
          <w:p w:rsidR="00E948B3" w:rsidRPr="00720826" w:rsidRDefault="00E948B3" w:rsidP="00E948B3">
            <w:pPr>
              <w:pStyle w:val="af5"/>
              <w:jc w:val="both"/>
              <w:rPr>
                <w:rFonts w:ascii="Times New Roman" w:hAnsi="Times New Roman"/>
                <w:sz w:val="28"/>
                <w:szCs w:val="28"/>
              </w:rPr>
            </w:pPr>
            <w:r w:rsidRPr="00BF7C92">
              <w:rPr>
                <w:rFonts w:ascii="Times New Roman" w:hAnsi="Times New Roman"/>
                <w:b/>
                <w:sz w:val="28"/>
                <w:szCs w:val="28"/>
              </w:rPr>
              <w:t>Тема 1:</w:t>
            </w:r>
            <w:r>
              <w:rPr>
                <w:rFonts w:ascii="Times New Roman" w:hAnsi="Times New Roman"/>
                <w:sz w:val="28"/>
                <w:szCs w:val="28"/>
              </w:rPr>
              <w:t xml:space="preserve"> </w:t>
            </w:r>
            <w:r w:rsidRPr="00720826">
              <w:rPr>
                <w:rFonts w:ascii="Times New Roman" w:hAnsi="Times New Roman"/>
                <w:sz w:val="28"/>
                <w:szCs w:val="28"/>
              </w:rPr>
              <w:t>Изготовление сувениров и поздравительных открыток к 23 февраля</w:t>
            </w:r>
          </w:p>
        </w:tc>
        <w:tc>
          <w:tcPr>
            <w:tcW w:w="993"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2</w:t>
            </w:r>
          </w:p>
        </w:tc>
        <w:tc>
          <w:tcPr>
            <w:tcW w:w="1275"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0,5</w:t>
            </w:r>
          </w:p>
        </w:tc>
        <w:tc>
          <w:tcPr>
            <w:tcW w:w="1276"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1,5</w:t>
            </w:r>
          </w:p>
        </w:tc>
        <w:tc>
          <w:tcPr>
            <w:tcW w:w="1155" w:type="dxa"/>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30.01</w:t>
            </w:r>
          </w:p>
        </w:tc>
        <w:tc>
          <w:tcPr>
            <w:tcW w:w="1538" w:type="dxa"/>
            <w:gridSpan w:val="4"/>
          </w:tcPr>
          <w:p w:rsidR="00E948B3" w:rsidRDefault="00E948B3" w:rsidP="00E948B3">
            <w:pPr>
              <w:ind w:right="-5"/>
              <w:rPr>
                <w:rFonts w:ascii="Times New Roman" w:hAnsi="Times New Roman" w:cs="Times New Roman"/>
                <w:sz w:val="28"/>
                <w:szCs w:val="28"/>
              </w:rPr>
            </w:pPr>
          </w:p>
        </w:tc>
      </w:tr>
      <w:tr w:rsidR="00E948B3" w:rsidTr="00E948B3">
        <w:trPr>
          <w:trHeight w:val="39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w:t>
            </w:r>
          </w:p>
        </w:tc>
        <w:tc>
          <w:tcPr>
            <w:tcW w:w="4110" w:type="dxa"/>
          </w:tcPr>
          <w:p w:rsidR="00E948B3" w:rsidRPr="00720826" w:rsidRDefault="00E948B3" w:rsidP="00E948B3">
            <w:pPr>
              <w:pStyle w:val="af5"/>
              <w:jc w:val="both"/>
              <w:rPr>
                <w:rFonts w:ascii="Times New Roman" w:hAnsi="Times New Roman"/>
                <w:sz w:val="28"/>
                <w:szCs w:val="28"/>
                <w:shd w:val="clear" w:color="auto" w:fill="FFFFFF"/>
              </w:rPr>
            </w:pPr>
            <w:r>
              <w:rPr>
                <w:rFonts w:ascii="Times New Roman" w:hAnsi="Times New Roman"/>
                <w:b/>
                <w:sz w:val="28"/>
                <w:szCs w:val="28"/>
              </w:rPr>
              <w:t>Тема 2</w:t>
            </w:r>
            <w:r w:rsidRPr="00BF7C92">
              <w:rPr>
                <w:rFonts w:ascii="Times New Roman" w:hAnsi="Times New Roman"/>
                <w:b/>
                <w:sz w:val="28"/>
                <w:szCs w:val="28"/>
              </w:rPr>
              <w:t>:</w:t>
            </w:r>
            <w:r>
              <w:rPr>
                <w:rFonts w:ascii="Times New Roman" w:hAnsi="Times New Roman"/>
                <w:sz w:val="28"/>
                <w:szCs w:val="28"/>
              </w:rPr>
              <w:t xml:space="preserve"> </w:t>
            </w:r>
            <w:r w:rsidRPr="00720826">
              <w:rPr>
                <w:rFonts w:ascii="Times New Roman" w:hAnsi="Times New Roman"/>
                <w:sz w:val="28"/>
                <w:szCs w:val="28"/>
                <w:shd w:val="clear" w:color="auto" w:fill="FFFFFF"/>
              </w:rPr>
              <w:t>Праздничная программа «Мы парни бравые!»</w:t>
            </w:r>
          </w:p>
        </w:tc>
        <w:tc>
          <w:tcPr>
            <w:tcW w:w="993"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2</w:t>
            </w:r>
          </w:p>
        </w:tc>
        <w:tc>
          <w:tcPr>
            <w:tcW w:w="1275" w:type="dxa"/>
          </w:tcPr>
          <w:p w:rsidR="00E948B3" w:rsidRPr="00832FFA" w:rsidRDefault="00E948B3" w:rsidP="00E948B3">
            <w:pPr>
              <w:ind w:right="-5"/>
              <w:jc w:val="center"/>
              <w:rPr>
                <w:rFonts w:ascii="Times New Roman" w:hAnsi="Times New Roman" w:cs="Times New Roman"/>
                <w:b/>
                <w:sz w:val="28"/>
                <w:szCs w:val="28"/>
              </w:rPr>
            </w:pPr>
          </w:p>
        </w:tc>
        <w:tc>
          <w:tcPr>
            <w:tcW w:w="1276"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2</w:t>
            </w:r>
          </w:p>
        </w:tc>
        <w:tc>
          <w:tcPr>
            <w:tcW w:w="1155" w:type="dxa"/>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21.02</w:t>
            </w:r>
          </w:p>
        </w:tc>
        <w:tc>
          <w:tcPr>
            <w:tcW w:w="1538" w:type="dxa"/>
            <w:gridSpan w:val="4"/>
          </w:tcPr>
          <w:p w:rsidR="00E948B3" w:rsidRDefault="00E948B3" w:rsidP="00E948B3">
            <w:pPr>
              <w:ind w:right="-5"/>
              <w:rPr>
                <w:rFonts w:ascii="Times New Roman" w:hAnsi="Times New Roman" w:cs="Times New Roman"/>
                <w:sz w:val="28"/>
                <w:szCs w:val="28"/>
              </w:rPr>
            </w:pPr>
          </w:p>
        </w:tc>
      </w:tr>
      <w:tr w:rsidR="00E948B3" w:rsidTr="00E948B3">
        <w:trPr>
          <w:trHeight w:val="76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w:t>
            </w:r>
          </w:p>
        </w:tc>
        <w:tc>
          <w:tcPr>
            <w:tcW w:w="4110" w:type="dxa"/>
          </w:tcPr>
          <w:p w:rsidR="00E948B3" w:rsidRPr="00720826" w:rsidRDefault="00E948B3" w:rsidP="00E948B3">
            <w:pPr>
              <w:pStyle w:val="af5"/>
              <w:jc w:val="both"/>
              <w:rPr>
                <w:rFonts w:ascii="Times New Roman" w:hAnsi="Times New Roman"/>
                <w:sz w:val="28"/>
                <w:szCs w:val="28"/>
                <w:shd w:val="clear" w:color="auto" w:fill="FFFFFF"/>
              </w:rPr>
            </w:pPr>
            <w:r>
              <w:rPr>
                <w:rFonts w:ascii="Times New Roman" w:hAnsi="Times New Roman"/>
                <w:b/>
                <w:sz w:val="28"/>
                <w:szCs w:val="28"/>
              </w:rPr>
              <w:t>Тема 3</w:t>
            </w:r>
            <w:r w:rsidRPr="00BF7C92">
              <w:rPr>
                <w:rFonts w:ascii="Times New Roman" w:hAnsi="Times New Roman"/>
                <w:b/>
                <w:sz w:val="28"/>
                <w:szCs w:val="28"/>
              </w:rPr>
              <w:t>:</w:t>
            </w:r>
            <w:r>
              <w:rPr>
                <w:rFonts w:ascii="Times New Roman" w:hAnsi="Times New Roman"/>
                <w:sz w:val="28"/>
                <w:szCs w:val="28"/>
              </w:rPr>
              <w:t xml:space="preserve"> </w:t>
            </w:r>
            <w:r w:rsidRPr="00720826">
              <w:rPr>
                <w:rFonts w:ascii="Times New Roman" w:hAnsi="Times New Roman"/>
                <w:sz w:val="28"/>
                <w:szCs w:val="28"/>
              </w:rPr>
              <w:t>Изготовление сувениров и поздравительных открыток</w:t>
            </w:r>
            <w:r>
              <w:rPr>
                <w:rFonts w:ascii="Times New Roman" w:hAnsi="Times New Roman"/>
                <w:sz w:val="28"/>
                <w:szCs w:val="28"/>
              </w:rPr>
              <w:t>, посвященных Масленице</w:t>
            </w:r>
          </w:p>
        </w:tc>
        <w:tc>
          <w:tcPr>
            <w:tcW w:w="993"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2</w:t>
            </w: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0,5</w:t>
            </w:r>
          </w:p>
        </w:tc>
        <w:tc>
          <w:tcPr>
            <w:tcW w:w="1276"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1,5</w:t>
            </w:r>
          </w:p>
        </w:tc>
        <w:tc>
          <w:tcPr>
            <w:tcW w:w="1155" w:type="dxa"/>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14.02</w:t>
            </w:r>
          </w:p>
        </w:tc>
        <w:tc>
          <w:tcPr>
            <w:tcW w:w="1538" w:type="dxa"/>
            <w:gridSpan w:val="4"/>
          </w:tcPr>
          <w:p w:rsidR="00E948B3" w:rsidRDefault="00E948B3" w:rsidP="00E948B3">
            <w:pPr>
              <w:ind w:right="-5"/>
              <w:rPr>
                <w:rFonts w:ascii="Times New Roman" w:hAnsi="Times New Roman" w:cs="Times New Roman"/>
                <w:sz w:val="28"/>
                <w:szCs w:val="28"/>
              </w:rPr>
            </w:pPr>
          </w:p>
        </w:tc>
      </w:tr>
      <w:tr w:rsidR="00E948B3" w:rsidTr="00E948B3">
        <w:trPr>
          <w:trHeight w:val="48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w:t>
            </w:r>
          </w:p>
        </w:tc>
        <w:tc>
          <w:tcPr>
            <w:tcW w:w="4110" w:type="dxa"/>
          </w:tcPr>
          <w:p w:rsidR="00E948B3" w:rsidRPr="00720826" w:rsidRDefault="00E948B3" w:rsidP="00E948B3">
            <w:pPr>
              <w:pStyle w:val="af5"/>
              <w:jc w:val="both"/>
              <w:rPr>
                <w:rFonts w:ascii="Times New Roman" w:hAnsi="Times New Roman"/>
                <w:sz w:val="28"/>
                <w:szCs w:val="28"/>
                <w:shd w:val="clear" w:color="auto" w:fill="FFFFFF"/>
              </w:rPr>
            </w:pPr>
            <w:r>
              <w:rPr>
                <w:rFonts w:ascii="Times New Roman" w:hAnsi="Times New Roman"/>
                <w:b/>
                <w:sz w:val="28"/>
                <w:szCs w:val="28"/>
              </w:rPr>
              <w:t>Тема 4</w:t>
            </w:r>
            <w:r w:rsidRPr="00BF7C92">
              <w:rPr>
                <w:rFonts w:ascii="Times New Roman" w:hAnsi="Times New Roman"/>
                <w:b/>
                <w:sz w:val="28"/>
                <w:szCs w:val="28"/>
              </w:rPr>
              <w:t>:</w:t>
            </w:r>
            <w:r>
              <w:rPr>
                <w:rFonts w:ascii="Times New Roman" w:hAnsi="Times New Roman"/>
                <w:sz w:val="28"/>
                <w:szCs w:val="28"/>
              </w:rPr>
              <w:t xml:space="preserve"> </w:t>
            </w:r>
            <w:r w:rsidRPr="00720826">
              <w:rPr>
                <w:rFonts w:ascii="Times New Roman" w:hAnsi="Times New Roman"/>
                <w:sz w:val="28"/>
                <w:szCs w:val="28"/>
                <w:shd w:val="clear" w:color="auto" w:fill="FFFFFF"/>
              </w:rPr>
              <w:t>Посиделки «</w:t>
            </w:r>
            <w:proofErr w:type="spellStart"/>
            <w:r w:rsidRPr="00720826">
              <w:rPr>
                <w:rFonts w:ascii="Times New Roman" w:hAnsi="Times New Roman"/>
                <w:sz w:val="28"/>
                <w:szCs w:val="28"/>
                <w:shd w:val="clear" w:color="auto" w:fill="FFFFFF"/>
              </w:rPr>
              <w:t>Масленица-кривошейка</w:t>
            </w:r>
            <w:proofErr w:type="spellEnd"/>
            <w:r w:rsidRPr="00720826">
              <w:rPr>
                <w:rFonts w:ascii="Times New Roman" w:hAnsi="Times New Roman"/>
                <w:sz w:val="28"/>
                <w:szCs w:val="28"/>
                <w:shd w:val="clear" w:color="auto" w:fill="FFFFFF"/>
              </w:rPr>
              <w:t>, встречаем тебя хорошенько!»</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2</w:t>
            </w:r>
          </w:p>
        </w:tc>
        <w:tc>
          <w:tcPr>
            <w:tcW w:w="1275" w:type="dxa"/>
          </w:tcPr>
          <w:p w:rsidR="00E948B3" w:rsidRPr="00832FFA" w:rsidRDefault="00E948B3" w:rsidP="00E948B3">
            <w:pPr>
              <w:ind w:right="-5"/>
              <w:jc w:val="center"/>
              <w:rPr>
                <w:rFonts w:ascii="Times New Roman" w:hAnsi="Times New Roman" w:cs="Times New Roman"/>
                <w:b/>
                <w:sz w:val="28"/>
                <w:szCs w:val="28"/>
              </w:rPr>
            </w:pP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2</w:t>
            </w:r>
          </w:p>
        </w:tc>
        <w:tc>
          <w:tcPr>
            <w:tcW w:w="1155" w:type="dxa"/>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05.10</w:t>
            </w:r>
          </w:p>
        </w:tc>
        <w:tc>
          <w:tcPr>
            <w:tcW w:w="1538" w:type="dxa"/>
            <w:gridSpan w:val="4"/>
          </w:tcPr>
          <w:p w:rsidR="00E948B3" w:rsidRDefault="00E948B3" w:rsidP="00E948B3">
            <w:pPr>
              <w:ind w:right="-5"/>
              <w:rPr>
                <w:rFonts w:ascii="Times New Roman" w:hAnsi="Times New Roman" w:cs="Times New Roman"/>
                <w:sz w:val="28"/>
                <w:szCs w:val="28"/>
              </w:rPr>
            </w:pPr>
          </w:p>
        </w:tc>
      </w:tr>
      <w:tr w:rsidR="00E948B3" w:rsidTr="00E948B3">
        <w:trPr>
          <w:trHeight w:val="49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w:t>
            </w:r>
          </w:p>
        </w:tc>
        <w:tc>
          <w:tcPr>
            <w:tcW w:w="4110" w:type="dxa"/>
          </w:tcPr>
          <w:p w:rsidR="00E948B3" w:rsidRPr="00720826" w:rsidRDefault="00E948B3" w:rsidP="00E948B3">
            <w:pPr>
              <w:pStyle w:val="af5"/>
              <w:jc w:val="both"/>
              <w:rPr>
                <w:rFonts w:ascii="Times New Roman" w:hAnsi="Times New Roman"/>
                <w:sz w:val="28"/>
                <w:szCs w:val="28"/>
                <w:shd w:val="clear" w:color="auto" w:fill="FFFFFF"/>
              </w:rPr>
            </w:pPr>
            <w:r>
              <w:rPr>
                <w:rFonts w:ascii="Times New Roman" w:hAnsi="Times New Roman"/>
                <w:b/>
                <w:sz w:val="28"/>
                <w:szCs w:val="28"/>
              </w:rPr>
              <w:t>Тема 5</w:t>
            </w:r>
            <w:r w:rsidRPr="00BF7C92">
              <w:rPr>
                <w:rFonts w:ascii="Times New Roman" w:hAnsi="Times New Roman"/>
                <w:b/>
                <w:sz w:val="28"/>
                <w:szCs w:val="28"/>
              </w:rPr>
              <w:t>:</w:t>
            </w:r>
            <w:r>
              <w:rPr>
                <w:rFonts w:ascii="Times New Roman" w:hAnsi="Times New Roman"/>
                <w:sz w:val="28"/>
                <w:szCs w:val="28"/>
              </w:rPr>
              <w:t xml:space="preserve"> </w:t>
            </w:r>
            <w:r w:rsidRPr="00720826">
              <w:rPr>
                <w:rFonts w:ascii="Times New Roman" w:hAnsi="Times New Roman"/>
                <w:sz w:val="28"/>
                <w:szCs w:val="28"/>
              </w:rPr>
              <w:t>Изготовление сувениров и поздравительных открыток</w:t>
            </w:r>
            <w:r>
              <w:rPr>
                <w:rFonts w:ascii="Times New Roman" w:hAnsi="Times New Roman"/>
                <w:sz w:val="28"/>
                <w:szCs w:val="28"/>
              </w:rPr>
              <w:t xml:space="preserve"> к Пасхе</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2</w:t>
            </w: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0,5</w:t>
            </w: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1,5</w:t>
            </w:r>
          </w:p>
        </w:tc>
        <w:tc>
          <w:tcPr>
            <w:tcW w:w="1170" w:type="dxa"/>
            <w:gridSpan w:val="2"/>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29.03</w:t>
            </w:r>
          </w:p>
        </w:tc>
        <w:tc>
          <w:tcPr>
            <w:tcW w:w="1523" w:type="dxa"/>
            <w:gridSpan w:val="3"/>
          </w:tcPr>
          <w:p w:rsidR="00E948B3" w:rsidRDefault="00E948B3" w:rsidP="00E948B3">
            <w:pPr>
              <w:ind w:right="-5"/>
              <w:rPr>
                <w:rFonts w:ascii="Times New Roman" w:hAnsi="Times New Roman" w:cs="Times New Roman"/>
                <w:sz w:val="28"/>
                <w:szCs w:val="28"/>
              </w:rPr>
            </w:pPr>
          </w:p>
        </w:tc>
      </w:tr>
      <w:tr w:rsidR="00E948B3" w:rsidTr="00E948B3">
        <w:trPr>
          <w:trHeight w:val="39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6</w:t>
            </w:r>
          </w:p>
        </w:tc>
        <w:tc>
          <w:tcPr>
            <w:tcW w:w="4110" w:type="dxa"/>
          </w:tcPr>
          <w:p w:rsidR="00E948B3" w:rsidRPr="00720826" w:rsidRDefault="00E948B3" w:rsidP="00E948B3">
            <w:pPr>
              <w:pStyle w:val="af5"/>
              <w:jc w:val="both"/>
              <w:rPr>
                <w:rFonts w:ascii="Times New Roman" w:hAnsi="Times New Roman"/>
                <w:sz w:val="28"/>
                <w:szCs w:val="28"/>
                <w:shd w:val="clear" w:color="auto" w:fill="FFFFFF"/>
              </w:rPr>
            </w:pPr>
            <w:r>
              <w:rPr>
                <w:rFonts w:ascii="Times New Roman" w:hAnsi="Times New Roman"/>
                <w:b/>
                <w:sz w:val="28"/>
                <w:szCs w:val="28"/>
              </w:rPr>
              <w:t>Тема 6</w:t>
            </w:r>
            <w:r w:rsidRPr="00BF7C92">
              <w:rPr>
                <w:rFonts w:ascii="Times New Roman" w:hAnsi="Times New Roman"/>
                <w:b/>
                <w:sz w:val="28"/>
                <w:szCs w:val="28"/>
              </w:rPr>
              <w:t>:</w:t>
            </w:r>
            <w:r>
              <w:rPr>
                <w:rFonts w:ascii="Times New Roman" w:hAnsi="Times New Roman"/>
                <w:sz w:val="28"/>
                <w:szCs w:val="28"/>
              </w:rPr>
              <w:t xml:space="preserve"> </w:t>
            </w:r>
            <w:r w:rsidRPr="00720826">
              <w:rPr>
                <w:rFonts w:ascii="Times New Roman" w:hAnsi="Times New Roman"/>
                <w:sz w:val="28"/>
                <w:szCs w:val="28"/>
                <w:shd w:val="clear" w:color="auto" w:fill="FFFFFF"/>
              </w:rPr>
              <w:t>Развлечение «Пасха путешествует по миру»</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2</w:t>
            </w:r>
          </w:p>
        </w:tc>
        <w:tc>
          <w:tcPr>
            <w:tcW w:w="1275" w:type="dxa"/>
          </w:tcPr>
          <w:p w:rsidR="00E948B3" w:rsidRPr="00832FFA" w:rsidRDefault="00E948B3" w:rsidP="00E948B3">
            <w:pPr>
              <w:ind w:right="-5"/>
              <w:jc w:val="center"/>
              <w:rPr>
                <w:rFonts w:ascii="Times New Roman" w:hAnsi="Times New Roman" w:cs="Times New Roman"/>
                <w:b/>
                <w:sz w:val="28"/>
                <w:szCs w:val="28"/>
              </w:rPr>
            </w:pP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2</w:t>
            </w:r>
          </w:p>
        </w:tc>
        <w:tc>
          <w:tcPr>
            <w:tcW w:w="1170" w:type="dxa"/>
            <w:gridSpan w:val="2"/>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14.04</w:t>
            </w:r>
          </w:p>
        </w:tc>
        <w:tc>
          <w:tcPr>
            <w:tcW w:w="1523" w:type="dxa"/>
            <w:gridSpan w:val="3"/>
          </w:tcPr>
          <w:p w:rsidR="00E948B3" w:rsidRDefault="00E948B3" w:rsidP="00E948B3">
            <w:pPr>
              <w:ind w:right="-5"/>
              <w:rPr>
                <w:rFonts w:ascii="Times New Roman" w:hAnsi="Times New Roman" w:cs="Times New Roman"/>
                <w:sz w:val="28"/>
                <w:szCs w:val="28"/>
              </w:rPr>
            </w:pPr>
          </w:p>
        </w:tc>
      </w:tr>
      <w:tr w:rsidR="00E948B3" w:rsidTr="00E948B3">
        <w:trPr>
          <w:trHeight w:val="51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7</w:t>
            </w:r>
          </w:p>
        </w:tc>
        <w:tc>
          <w:tcPr>
            <w:tcW w:w="4110" w:type="dxa"/>
          </w:tcPr>
          <w:p w:rsidR="00E948B3" w:rsidRPr="00720826" w:rsidRDefault="00E948B3" w:rsidP="00E948B3">
            <w:pPr>
              <w:pStyle w:val="af5"/>
              <w:jc w:val="both"/>
              <w:rPr>
                <w:rFonts w:ascii="Times New Roman" w:hAnsi="Times New Roman"/>
                <w:sz w:val="28"/>
                <w:szCs w:val="28"/>
                <w:shd w:val="clear" w:color="auto" w:fill="FFFFFF"/>
              </w:rPr>
            </w:pPr>
            <w:r>
              <w:rPr>
                <w:rFonts w:ascii="Times New Roman" w:hAnsi="Times New Roman"/>
                <w:b/>
                <w:sz w:val="28"/>
                <w:szCs w:val="28"/>
              </w:rPr>
              <w:t>Тема 7</w:t>
            </w:r>
            <w:r w:rsidRPr="00BF7C92">
              <w:rPr>
                <w:rFonts w:ascii="Times New Roman" w:hAnsi="Times New Roman"/>
                <w:b/>
                <w:sz w:val="28"/>
                <w:szCs w:val="28"/>
              </w:rPr>
              <w:t>:</w:t>
            </w:r>
            <w:r>
              <w:rPr>
                <w:rFonts w:ascii="Times New Roman" w:hAnsi="Times New Roman"/>
                <w:sz w:val="28"/>
                <w:szCs w:val="28"/>
              </w:rPr>
              <w:t xml:space="preserve"> </w:t>
            </w:r>
            <w:r w:rsidRPr="00720826">
              <w:rPr>
                <w:rFonts w:ascii="Times New Roman" w:hAnsi="Times New Roman"/>
                <w:sz w:val="28"/>
                <w:szCs w:val="28"/>
              </w:rPr>
              <w:t>Изготовление сувениров и поздравительных открыток</w:t>
            </w:r>
            <w:r>
              <w:rPr>
                <w:rFonts w:ascii="Times New Roman" w:hAnsi="Times New Roman"/>
                <w:sz w:val="28"/>
                <w:szCs w:val="28"/>
              </w:rPr>
              <w:t xml:space="preserve"> </w:t>
            </w:r>
            <w:proofErr w:type="gramStart"/>
            <w:r>
              <w:rPr>
                <w:rFonts w:ascii="Times New Roman" w:hAnsi="Times New Roman"/>
                <w:sz w:val="28"/>
                <w:szCs w:val="28"/>
              </w:rPr>
              <w:t>к</w:t>
            </w:r>
            <w:proofErr w:type="gramEnd"/>
            <w:r>
              <w:rPr>
                <w:rFonts w:ascii="Times New Roman" w:hAnsi="Times New Roman"/>
                <w:sz w:val="28"/>
                <w:szCs w:val="28"/>
              </w:rPr>
              <w:t xml:space="preserve"> Дню Победы</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2</w:t>
            </w: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0,5</w:t>
            </w: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1,5</w:t>
            </w:r>
          </w:p>
        </w:tc>
        <w:tc>
          <w:tcPr>
            <w:tcW w:w="1170" w:type="dxa"/>
            <w:gridSpan w:val="2"/>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28.04</w:t>
            </w:r>
          </w:p>
        </w:tc>
        <w:tc>
          <w:tcPr>
            <w:tcW w:w="1523" w:type="dxa"/>
            <w:gridSpan w:val="3"/>
          </w:tcPr>
          <w:p w:rsidR="00E948B3" w:rsidRDefault="00E948B3" w:rsidP="00E948B3">
            <w:pPr>
              <w:ind w:right="-5"/>
              <w:rPr>
                <w:rFonts w:ascii="Times New Roman" w:hAnsi="Times New Roman" w:cs="Times New Roman"/>
                <w:sz w:val="28"/>
                <w:szCs w:val="28"/>
              </w:rPr>
            </w:pPr>
          </w:p>
        </w:tc>
      </w:tr>
      <w:tr w:rsidR="00E948B3" w:rsidTr="00E948B3">
        <w:trPr>
          <w:trHeight w:val="39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8</w:t>
            </w:r>
          </w:p>
        </w:tc>
        <w:tc>
          <w:tcPr>
            <w:tcW w:w="4110" w:type="dxa"/>
          </w:tcPr>
          <w:p w:rsidR="00E948B3" w:rsidRPr="00720826" w:rsidRDefault="00E948B3" w:rsidP="00E948B3">
            <w:pPr>
              <w:pStyle w:val="af5"/>
              <w:jc w:val="both"/>
              <w:rPr>
                <w:rFonts w:ascii="Times New Roman" w:hAnsi="Times New Roman"/>
                <w:sz w:val="28"/>
                <w:szCs w:val="28"/>
                <w:shd w:val="clear" w:color="auto" w:fill="FFFFFF"/>
              </w:rPr>
            </w:pPr>
            <w:r>
              <w:rPr>
                <w:rFonts w:ascii="Times New Roman" w:hAnsi="Times New Roman"/>
                <w:b/>
                <w:sz w:val="28"/>
                <w:szCs w:val="28"/>
              </w:rPr>
              <w:t>Тема 8</w:t>
            </w:r>
            <w:r w:rsidRPr="00BF7C92">
              <w:rPr>
                <w:rFonts w:ascii="Times New Roman" w:hAnsi="Times New Roman"/>
                <w:b/>
                <w:sz w:val="28"/>
                <w:szCs w:val="28"/>
              </w:rPr>
              <w:t>:</w:t>
            </w:r>
            <w:r>
              <w:rPr>
                <w:rFonts w:ascii="Times New Roman" w:hAnsi="Times New Roman"/>
                <w:sz w:val="28"/>
                <w:szCs w:val="28"/>
              </w:rPr>
              <w:t xml:space="preserve"> </w:t>
            </w:r>
            <w:r w:rsidRPr="00720826">
              <w:rPr>
                <w:rFonts w:ascii="Times New Roman" w:hAnsi="Times New Roman"/>
                <w:sz w:val="28"/>
                <w:szCs w:val="28"/>
                <w:shd w:val="clear" w:color="auto" w:fill="FFFFFF"/>
              </w:rPr>
              <w:t>Тематическая программа «Как хорошо на свете без войны»</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2</w:t>
            </w:r>
          </w:p>
        </w:tc>
        <w:tc>
          <w:tcPr>
            <w:tcW w:w="1275" w:type="dxa"/>
          </w:tcPr>
          <w:p w:rsidR="00E948B3" w:rsidRPr="00832FFA" w:rsidRDefault="00E948B3" w:rsidP="00E948B3">
            <w:pPr>
              <w:ind w:right="-5"/>
              <w:jc w:val="center"/>
              <w:rPr>
                <w:rFonts w:ascii="Times New Roman" w:hAnsi="Times New Roman" w:cs="Times New Roman"/>
                <w:b/>
                <w:sz w:val="28"/>
                <w:szCs w:val="28"/>
              </w:rPr>
            </w:pP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2</w:t>
            </w:r>
          </w:p>
        </w:tc>
        <w:tc>
          <w:tcPr>
            <w:tcW w:w="1170" w:type="dxa"/>
            <w:gridSpan w:val="2"/>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05.05</w:t>
            </w:r>
          </w:p>
        </w:tc>
        <w:tc>
          <w:tcPr>
            <w:tcW w:w="1523" w:type="dxa"/>
            <w:gridSpan w:val="3"/>
          </w:tcPr>
          <w:p w:rsidR="00E948B3" w:rsidRDefault="00E948B3" w:rsidP="00E948B3">
            <w:pPr>
              <w:ind w:right="-5"/>
              <w:rPr>
                <w:rFonts w:ascii="Times New Roman" w:hAnsi="Times New Roman" w:cs="Times New Roman"/>
                <w:sz w:val="28"/>
                <w:szCs w:val="28"/>
              </w:rPr>
            </w:pPr>
          </w:p>
        </w:tc>
      </w:tr>
      <w:tr w:rsidR="00E948B3" w:rsidTr="00E948B3">
        <w:trPr>
          <w:trHeight w:val="49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9</w:t>
            </w:r>
          </w:p>
        </w:tc>
        <w:tc>
          <w:tcPr>
            <w:tcW w:w="4110" w:type="dxa"/>
          </w:tcPr>
          <w:p w:rsidR="00E948B3" w:rsidRPr="00720826" w:rsidRDefault="00E948B3" w:rsidP="00E948B3">
            <w:pPr>
              <w:pStyle w:val="af5"/>
              <w:jc w:val="both"/>
              <w:rPr>
                <w:rFonts w:ascii="Times New Roman" w:hAnsi="Times New Roman"/>
                <w:sz w:val="28"/>
                <w:szCs w:val="28"/>
                <w:shd w:val="clear" w:color="auto" w:fill="FFFFFF"/>
              </w:rPr>
            </w:pPr>
            <w:r>
              <w:rPr>
                <w:rFonts w:ascii="Times New Roman" w:hAnsi="Times New Roman"/>
                <w:b/>
                <w:sz w:val="28"/>
                <w:szCs w:val="28"/>
              </w:rPr>
              <w:t>Тема 9</w:t>
            </w:r>
            <w:r w:rsidRPr="00BF7C92">
              <w:rPr>
                <w:rFonts w:ascii="Times New Roman" w:hAnsi="Times New Roman"/>
                <w:b/>
                <w:sz w:val="28"/>
                <w:szCs w:val="28"/>
              </w:rPr>
              <w:t>:</w:t>
            </w:r>
            <w:r>
              <w:rPr>
                <w:rFonts w:ascii="Times New Roman" w:hAnsi="Times New Roman"/>
                <w:sz w:val="28"/>
                <w:szCs w:val="28"/>
              </w:rPr>
              <w:t xml:space="preserve"> </w:t>
            </w:r>
            <w:r w:rsidRPr="00720826">
              <w:rPr>
                <w:rFonts w:ascii="Times New Roman" w:hAnsi="Times New Roman"/>
                <w:sz w:val="28"/>
                <w:szCs w:val="28"/>
                <w:shd w:val="clear" w:color="auto" w:fill="FFFFFF"/>
              </w:rPr>
              <w:t xml:space="preserve">Развлечение </w:t>
            </w:r>
            <w:proofErr w:type="gramStart"/>
            <w:r w:rsidRPr="00720826">
              <w:rPr>
                <w:rFonts w:ascii="Times New Roman" w:hAnsi="Times New Roman"/>
                <w:sz w:val="28"/>
                <w:szCs w:val="28"/>
                <w:shd w:val="clear" w:color="auto" w:fill="FFFFFF"/>
              </w:rPr>
              <w:t>к</w:t>
            </w:r>
            <w:proofErr w:type="gramEnd"/>
            <w:r w:rsidRPr="00720826">
              <w:rPr>
                <w:rFonts w:ascii="Times New Roman" w:hAnsi="Times New Roman"/>
                <w:sz w:val="28"/>
                <w:szCs w:val="28"/>
                <w:shd w:val="clear" w:color="auto" w:fill="FFFFFF"/>
              </w:rPr>
              <w:t xml:space="preserve"> Дню строителя «Фундамент счастья»</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2</w:t>
            </w:r>
          </w:p>
        </w:tc>
        <w:tc>
          <w:tcPr>
            <w:tcW w:w="1275" w:type="dxa"/>
          </w:tcPr>
          <w:p w:rsidR="00E948B3" w:rsidRPr="00832FFA" w:rsidRDefault="00E948B3" w:rsidP="00E948B3">
            <w:pPr>
              <w:ind w:right="-5"/>
              <w:jc w:val="center"/>
              <w:rPr>
                <w:rFonts w:ascii="Times New Roman" w:hAnsi="Times New Roman" w:cs="Times New Roman"/>
                <w:b/>
                <w:sz w:val="28"/>
                <w:szCs w:val="28"/>
              </w:rPr>
            </w:pP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2</w:t>
            </w:r>
          </w:p>
        </w:tc>
        <w:tc>
          <w:tcPr>
            <w:tcW w:w="1170" w:type="dxa"/>
            <w:gridSpan w:val="2"/>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11.08</w:t>
            </w:r>
          </w:p>
        </w:tc>
        <w:tc>
          <w:tcPr>
            <w:tcW w:w="1523" w:type="dxa"/>
            <w:gridSpan w:val="3"/>
          </w:tcPr>
          <w:p w:rsidR="00E948B3" w:rsidRDefault="00E948B3" w:rsidP="00E948B3">
            <w:pPr>
              <w:ind w:right="-5"/>
              <w:rPr>
                <w:rFonts w:ascii="Times New Roman" w:hAnsi="Times New Roman" w:cs="Times New Roman"/>
                <w:sz w:val="28"/>
                <w:szCs w:val="28"/>
              </w:rPr>
            </w:pPr>
          </w:p>
        </w:tc>
      </w:tr>
      <w:tr w:rsidR="00E948B3" w:rsidTr="00E948B3">
        <w:trPr>
          <w:trHeight w:val="54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10</w:t>
            </w:r>
          </w:p>
        </w:tc>
        <w:tc>
          <w:tcPr>
            <w:tcW w:w="4110" w:type="dxa"/>
          </w:tcPr>
          <w:p w:rsidR="00E948B3" w:rsidRPr="00720826" w:rsidRDefault="00E948B3" w:rsidP="00E948B3">
            <w:pPr>
              <w:pStyle w:val="af5"/>
              <w:jc w:val="both"/>
              <w:rPr>
                <w:rFonts w:ascii="Times New Roman" w:hAnsi="Times New Roman"/>
                <w:sz w:val="28"/>
                <w:szCs w:val="28"/>
                <w:shd w:val="clear" w:color="auto" w:fill="FFFFFF"/>
              </w:rPr>
            </w:pPr>
            <w:r w:rsidRPr="00BF7C92">
              <w:rPr>
                <w:rFonts w:ascii="Times New Roman" w:hAnsi="Times New Roman"/>
                <w:b/>
                <w:sz w:val="28"/>
                <w:szCs w:val="28"/>
              </w:rPr>
              <w:t>Тема 1</w:t>
            </w:r>
            <w:r>
              <w:rPr>
                <w:rFonts w:ascii="Times New Roman" w:hAnsi="Times New Roman"/>
                <w:b/>
                <w:sz w:val="28"/>
                <w:szCs w:val="28"/>
              </w:rPr>
              <w:t>0</w:t>
            </w:r>
            <w:r w:rsidRPr="00BF7C92">
              <w:rPr>
                <w:rFonts w:ascii="Times New Roman" w:hAnsi="Times New Roman"/>
                <w:b/>
                <w:sz w:val="28"/>
                <w:szCs w:val="28"/>
              </w:rPr>
              <w:t>:</w:t>
            </w:r>
            <w:r>
              <w:rPr>
                <w:rFonts w:ascii="Times New Roman" w:hAnsi="Times New Roman"/>
                <w:sz w:val="28"/>
                <w:szCs w:val="28"/>
              </w:rPr>
              <w:t xml:space="preserve"> </w:t>
            </w:r>
            <w:r w:rsidRPr="00720826">
              <w:rPr>
                <w:rFonts w:ascii="Times New Roman" w:hAnsi="Times New Roman"/>
                <w:sz w:val="28"/>
                <w:szCs w:val="28"/>
                <w:shd w:val="clear" w:color="auto" w:fill="FFFFFF"/>
              </w:rPr>
              <w:t xml:space="preserve">Праздничная программа </w:t>
            </w:r>
            <w:r w:rsidRPr="00720826">
              <w:rPr>
                <w:rFonts w:ascii="Times New Roman" w:hAnsi="Times New Roman"/>
                <w:sz w:val="28"/>
                <w:szCs w:val="28"/>
              </w:rPr>
              <w:t>«Новогодние огни приглашают в сказку»</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2</w:t>
            </w:r>
          </w:p>
        </w:tc>
        <w:tc>
          <w:tcPr>
            <w:tcW w:w="1275" w:type="dxa"/>
          </w:tcPr>
          <w:p w:rsidR="00E948B3" w:rsidRPr="00832FFA" w:rsidRDefault="00E948B3" w:rsidP="00E948B3">
            <w:pPr>
              <w:ind w:right="-5"/>
              <w:jc w:val="center"/>
              <w:rPr>
                <w:rFonts w:ascii="Times New Roman" w:hAnsi="Times New Roman" w:cs="Times New Roman"/>
                <w:b/>
                <w:sz w:val="28"/>
                <w:szCs w:val="28"/>
              </w:rPr>
            </w:pP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2</w:t>
            </w:r>
          </w:p>
        </w:tc>
        <w:tc>
          <w:tcPr>
            <w:tcW w:w="1170" w:type="dxa"/>
            <w:gridSpan w:val="2"/>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25.12</w:t>
            </w:r>
          </w:p>
        </w:tc>
        <w:tc>
          <w:tcPr>
            <w:tcW w:w="1523" w:type="dxa"/>
            <w:gridSpan w:val="3"/>
          </w:tcPr>
          <w:p w:rsidR="00E948B3" w:rsidRDefault="00E948B3" w:rsidP="00E948B3">
            <w:pPr>
              <w:ind w:right="-5"/>
              <w:rPr>
                <w:rFonts w:ascii="Times New Roman" w:hAnsi="Times New Roman" w:cs="Times New Roman"/>
                <w:sz w:val="28"/>
                <w:szCs w:val="28"/>
              </w:rPr>
            </w:pPr>
          </w:p>
        </w:tc>
      </w:tr>
      <w:tr w:rsidR="00E948B3" w:rsidTr="00E948B3">
        <w:trPr>
          <w:trHeight w:val="660"/>
        </w:trPr>
        <w:tc>
          <w:tcPr>
            <w:tcW w:w="534" w:type="dxa"/>
          </w:tcPr>
          <w:p w:rsidR="00E948B3" w:rsidRDefault="00E948B3" w:rsidP="00E948B3">
            <w:pPr>
              <w:ind w:right="-5"/>
              <w:rPr>
                <w:rFonts w:ascii="Times New Roman" w:hAnsi="Times New Roman" w:cs="Times New Roman"/>
                <w:sz w:val="28"/>
                <w:szCs w:val="28"/>
              </w:rPr>
            </w:pPr>
          </w:p>
        </w:tc>
        <w:tc>
          <w:tcPr>
            <w:tcW w:w="4110" w:type="dxa"/>
          </w:tcPr>
          <w:p w:rsidR="00E948B3" w:rsidRDefault="00E948B3" w:rsidP="00E948B3">
            <w:pPr>
              <w:pStyle w:val="af5"/>
              <w:rPr>
                <w:shd w:val="clear" w:color="auto" w:fill="FFFFFF"/>
              </w:rPr>
            </w:pPr>
            <w:r>
              <w:rPr>
                <w:rFonts w:ascii="Times New Roman" w:hAnsi="Times New Roman"/>
                <w:b/>
                <w:sz w:val="28"/>
                <w:szCs w:val="28"/>
              </w:rPr>
              <w:t>Раздел 5. «Волшебство общения»</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43</w:t>
            </w: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19</w:t>
            </w: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24</w:t>
            </w:r>
          </w:p>
        </w:tc>
        <w:tc>
          <w:tcPr>
            <w:tcW w:w="1170" w:type="dxa"/>
            <w:gridSpan w:val="2"/>
          </w:tcPr>
          <w:p w:rsidR="00E948B3" w:rsidRDefault="00E948B3" w:rsidP="00E948B3">
            <w:pPr>
              <w:ind w:right="-5"/>
              <w:rPr>
                <w:rFonts w:ascii="Times New Roman" w:hAnsi="Times New Roman" w:cs="Times New Roman"/>
                <w:sz w:val="28"/>
                <w:szCs w:val="28"/>
              </w:rPr>
            </w:pPr>
          </w:p>
        </w:tc>
        <w:tc>
          <w:tcPr>
            <w:tcW w:w="1523" w:type="dxa"/>
            <w:gridSpan w:val="3"/>
          </w:tcPr>
          <w:p w:rsidR="00E948B3" w:rsidRDefault="00E948B3" w:rsidP="00E948B3">
            <w:pPr>
              <w:ind w:right="-5"/>
              <w:rPr>
                <w:rFonts w:ascii="Times New Roman" w:hAnsi="Times New Roman" w:cs="Times New Roman"/>
                <w:sz w:val="28"/>
                <w:szCs w:val="28"/>
              </w:rPr>
            </w:pPr>
          </w:p>
        </w:tc>
      </w:tr>
      <w:tr w:rsidR="00E948B3" w:rsidTr="00E948B3">
        <w:trPr>
          <w:trHeight w:val="660"/>
        </w:trPr>
        <w:tc>
          <w:tcPr>
            <w:tcW w:w="534" w:type="dxa"/>
            <w:vMerge w:val="restart"/>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w:t>
            </w:r>
          </w:p>
          <w:p w:rsidR="00E948B3" w:rsidRDefault="00E948B3" w:rsidP="00E948B3">
            <w:pPr>
              <w:ind w:right="-5"/>
              <w:rPr>
                <w:rFonts w:ascii="Times New Roman" w:hAnsi="Times New Roman" w:cs="Times New Roman"/>
                <w:sz w:val="28"/>
                <w:szCs w:val="28"/>
              </w:rPr>
            </w:pPr>
          </w:p>
          <w:p w:rsidR="00E948B3" w:rsidRDefault="00E948B3" w:rsidP="00E948B3">
            <w:pPr>
              <w:ind w:right="-5"/>
              <w:rPr>
                <w:rFonts w:ascii="Times New Roman" w:hAnsi="Times New Roman" w:cs="Times New Roman"/>
                <w:sz w:val="28"/>
                <w:szCs w:val="28"/>
              </w:rPr>
            </w:pPr>
          </w:p>
          <w:p w:rsidR="00E948B3" w:rsidRDefault="00E948B3" w:rsidP="00E948B3">
            <w:pPr>
              <w:ind w:right="-5"/>
              <w:rPr>
                <w:rFonts w:ascii="Times New Roman" w:hAnsi="Times New Roman" w:cs="Times New Roman"/>
                <w:sz w:val="28"/>
                <w:szCs w:val="28"/>
              </w:rPr>
            </w:pPr>
          </w:p>
        </w:tc>
        <w:tc>
          <w:tcPr>
            <w:tcW w:w="4110" w:type="dxa"/>
          </w:tcPr>
          <w:p w:rsidR="00E948B3" w:rsidRPr="00BF7C92" w:rsidRDefault="00E948B3" w:rsidP="00E948B3">
            <w:pPr>
              <w:pStyle w:val="af5"/>
              <w:jc w:val="both"/>
              <w:rPr>
                <w:rFonts w:ascii="Times New Roman" w:hAnsi="Times New Roman"/>
                <w:sz w:val="28"/>
                <w:szCs w:val="28"/>
              </w:rPr>
            </w:pPr>
            <w:r>
              <w:rPr>
                <w:rFonts w:ascii="Times New Roman" w:hAnsi="Times New Roman"/>
                <w:b/>
                <w:sz w:val="28"/>
                <w:szCs w:val="28"/>
              </w:rPr>
              <w:t>Тема 1:  «</w:t>
            </w:r>
            <w:r>
              <w:rPr>
                <w:rFonts w:ascii="Times New Roman" w:hAnsi="Times New Roman"/>
                <w:sz w:val="28"/>
                <w:szCs w:val="28"/>
              </w:rPr>
              <w:t>Человек среди людей»:</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7</w:t>
            </w:r>
          </w:p>
        </w:tc>
        <w:tc>
          <w:tcPr>
            <w:tcW w:w="1275"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2</w:t>
            </w:r>
          </w:p>
        </w:tc>
        <w:tc>
          <w:tcPr>
            <w:tcW w:w="1276"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5</w:t>
            </w:r>
          </w:p>
        </w:tc>
        <w:tc>
          <w:tcPr>
            <w:tcW w:w="1170" w:type="dxa"/>
            <w:gridSpan w:val="2"/>
          </w:tcPr>
          <w:p w:rsidR="00E948B3" w:rsidRDefault="00E948B3" w:rsidP="00E948B3">
            <w:pPr>
              <w:ind w:right="-5"/>
              <w:rPr>
                <w:rFonts w:ascii="Times New Roman" w:hAnsi="Times New Roman" w:cs="Times New Roman"/>
                <w:sz w:val="28"/>
                <w:szCs w:val="28"/>
              </w:rPr>
            </w:pPr>
          </w:p>
        </w:tc>
        <w:tc>
          <w:tcPr>
            <w:tcW w:w="1523" w:type="dxa"/>
            <w:gridSpan w:val="3"/>
          </w:tcPr>
          <w:p w:rsidR="00E948B3" w:rsidRDefault="00E948B3" w:rsidP="00E948B3">
            <w:pPr>
              <w:ind w:right="-5"/>
              <w:rPr>
                <w:rFonts w:ascii="Times New Roman" w:hAnsi="Times New Roman" w:cs="Times New Roman"/>
                <w:sz w:val="28"/>
                <w:szCs w:val="28"/>
              </w:rPr>
            </w:pPr>
          </w:p>
        </w:tc>
      </w:tr>
      <w:tr w:rsidR="00E948B3" w:rsidTr="00E948B3">
        <w:trPr>
          <w:trHeight w:val="426"/>
        </w:trPr>
        <w:tc>
          <w:tcPr>
            <w:tcW w:w="534" w:type="dxa"/>
            <w:vMerge/>
          </w:tcPr>
          <w:p w:rsidR="00E948B3" w:rsidRDefault="00E948B3" w:rsidP="00E948B3">
            <w:pPr>
              <w:ind w:right="-5"/>
              <w:rPr>
                <w:rFonts w:ascii="Times New Roman" w:hAnsi="Times New Roman" w:cs="Times New Roman"/>
                <w:sz w:val="28"/>
                <w:szCs w:val="28"/>
              </w:rPr>
            </w:pPr>
          </w:p>
        </w:tc>
        <w:tc>
          <w:tcPr>
            <w:tcW w:w="4110" w:type="dxa"/>
          </w:tcPr>
          <w:p w:rsidR="00E948B3" w:rsidRPr="00DB5C75" w:rsidRDefault="00E948B3" w:rsidP="00E948B3">
            <w:pPr>
              <w:pStyle w:val="af5"/>
              <w:rPr>
                <w:rFonts w:ascii="Times New Roman" w:hAnsi="Times New Roman"/>
                <w:sz w:val="28"/>
                <w:szCs w:val="28"/>
              </w:rPr>
            </w:pPr>
            <w:r>
              <w:rPr>
                <w:rFonts w:ascii="Times New Roman" w:hAnsi="Times New Roman"/>
                <w:sz w:val="28"/>
                <w:szCs w:val="28"/>
              </w:rPr>
              <w:t xml:space="preserve">- </w:t>
            </w:r>
            <w:r w:rsidRPr="00DB5C75">
              <w:rPr>
                <w:rFonts w:ascii="Times New Roman" w:hAnsi="Times New Roman"/>
                <w:sz w:val="28"/>
                <w:szCs w:val="28"/>
              </w:rPr>
              <w:t>«Мы  и другие»</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275" w:type="dxa"/>
          </w:tcPr>
          <w:p w:rsidR="00E948B3" w:rsidRPr="00832FFA" w:rsidRDefault="00E948B3" w:rsidP="00E948B3">
            <w:pPr>
              <w:ind w:right="-5"/>
              <w:jc w:val="center"/>
              <w:rPr>
                <w:rFonts w:ascii="Times New Roman" w:hAnsi="Times New Roman" w:cs="Times New Roman"/>
                <w:b/>
                <w:sz w:val="28"/>
                <w:szCs w:val="28"/>
              </w:rPr>
            </w:pP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170" w:type="dxa"/>
            <w:gridSpan w:val="2"/>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20.02</w:t>
            </w:r>
          </w:p>
        </w:tc>
        <w:tc>
          <w:tcPr>
            <w:tcW w:w="1523" w:type="dxa"/>
            <w:gridSpan w:val="3"/>
          </w:tcPr>
          <w:p w:rsidR="00E948B3" w:rsidRDefault="00E948B3" w:rsidP="00E948B3">
            <w:pPr>
              <w:ind w:right="-5"/>
              <w:rPr>
                <w:rFonts w:ascii="Times New Roman" w:hAnsi="Times New Roman" w:cs="Times New Roman"/>
                <w:sz w:val="28"/>
                <w:szCs w:val="28"/>
              </w:rPr>
            </w:pPr>
          </w:p>
        </w:tc>
      </w:tr>
      <w:tr w:rsidR="00E948B3" w:rsidTr="00E948B3">
        <w:trPr>
          <w:trHeight w:val="315"/>
        </w:trPr>
        <w:tc>
          <w:tcPr>
            <w:tcW w:w="534" w:type="dxa"/>
            <w:vMerge/>
          </w:tcPr>
          <w:p w:rsidR="00E948B3" w:rsidRDefault="00E948B3" w:rsidP="00E948B3">
            <w:pPr>
              <w:ind w:right="-5"/>
              <w:rPr>
                <w:rFonts w:ascii="Times New Roman" w:hAnsi="Times New Roman" w:cs="Times New Roman"/>
                <w:sz w:val="28"/>
                <w:szCs w:val="28"/>
              </w:rPr>
            </w:pPr>
          </w:p>
        </w:tc>
        <w:tc>
          <w:tcPr>
            <w:tcW w:w="4110" w:type="dxa"/>
          </w:tcPr>
          <w:p w:rsidR="00E948B3" w:rsidRDefault="00E948B3" w:rsidP="00E948B3">
            <w:pPr>
              <w:pStyle w:val="af5"/>
              <w:rPr>
                <w:rFonts w:ascii="Times New Roman" w:hAnsi="Times New Roman"/>
                <w:sz w:val="28"/>
                <w:szCs w:val="28"/>
              </w:rPr>
            </w:pPr>
            <w:r>
              <w:rPr>
                <w:rFonts w:ascii="Times New Roman" w:hAnsi="Times New Roman"/>
                <w:sz w:val="28"/>
                <w:szCs w:val="28"/>
              </w:rPr>
              <w:t>- «Я и мой дом»</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275" w:type="dxa"/>
          </w:tcPr>
          <w:p w:rsidR="00E948B3" w:rsidRPr="00832FFA" w:rsidRDefault="00E948B3" w:rsidP="00E948B3">
            <w:pPr>
              <w:ind w:right="-5"/>
              <w:jc w:val="center"/>
              <w:rPr>
                <w:rFonts w:ascii="Times New Roman" w:hAnsi="Times New Roman" w:cs="Times New Roman"/>
                <w:b/>
                <w:sz w:val="28"/>
                <w:szCs w:val="28"/>
              </w:rPr>
            </w:pP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170" w:type="dxa"/>
            <w:gridSpan w:val="2"/>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03.03</w:t>
            </w:r>
          </w:p>
        </w:tc>
        <w:tc>
          <w:tcPr>
            <w:tcW w:w="1523" w:type="dxa"/>
            <w:gridSpan w:val="3"/>
          </w:tcPr>
          <w:p w:rsidR="00E948B3" w:rsidRDefault="00E948B3" w:rsidP="00E948B3">
            <w:pPr>
              <w:ind w:right="-5"/>
              <w:rPr>
                <w:rFonts w:ascii="Times New Roman" w:hAnsi="Times New Roman" w:cs="Times New Roman"/>
                <w:sz w:val="28"/>
                <w:szCs w:val="28"/>
              </w:rPr>
            </w:pPr>
          </w:p>
        </w:tc>
      </w:tr>
      <w:tr w:rsidR="00E948B3" w:rsidTr="00E948B3">
        <w:trPr>
          <w:trHeight w:val="285"/>
        </w:trPr>
        <w:tc>
          <w:tcPr>
            <w:tcW w:w="534" w:type="dxa"/>
            <w:vMerge/>
          </w:tcPr>
          <w:p w:rsidR="00E948B3" w:rsidRDefault="00E948B3" w:rsidP="00E948B3">
            <w:pPr>
              <w:ind w:right="-5"/>
              <w:rPr>
                <w:rFonts w:ascii="Times New Roman" w:hAnsi="Times New Roman" w:cs="Times New Roman"/>
                <w:sz w:val="28"/>
                <w:szCs w:val="28"/>
              </w:rPr>
            </w:pPr>
          </w:p>
        </w:tc>
        <w:tc>
          <w:tcPr>
            <w:tcW w:w="4110" w:type="dxa"/>
          </w:tcPr>
          <w:p w:rsidR="00E948B3" w:rsidRDefault="00E948B3" w:rsidP="00E948B3">
            <w:pPr>
              <w:pStyle w:val="af5"/>
              <w:jc w:val="both"/>
              <w:rPr>
                <w:rFonts w:ascii="Times New Roman" w:hAnsi="Times New Roman"/>
                <w:sz w:val="28"/>
                <w:szCs w:val="28"/>
              </w:rPr>
            </w:pPr>
            <w:r>
              <w:rPr>
                <w:rFonts w:ascii="Times New Roman" w:hAnsi="Times New Roman"/>
                <w:sz w:val="28"/>
                <w:szCs w:val="28"/>
              </w:rPr>
              <w:t xml:space="preserve">- «Взаимоотношения в </w:t>
            </w:r>
            <w:r>
              <w:rPr>
                <w:rFonts w:ascii="Times New Roman" w:hAnsi="Times New Roman"/>
                <w:sz w:val="28"/>
                <w:szCs w:val="28"/>
              </w:rPr>
              <w:lastRenderedPageBreak/>
              <w:t>коллективе»</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170" w:type="dxa"/>
            <w:gridSpan w:val="2"/>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20.03</w:t>
            </w:r>
          </w:p>
        </w:tc>
        <w:tc>
          <w:tcPr>
            <w:tcW w:w="1523" w:type="dxa"/>
            <w:gridSpan w:val="3"/>
          </w:tcPr>
          <w:p w:rsidR="00E948B3" w:rsidRDefault="00E948B3" w:rsidP="00E948B3">
            <w:pPr>
              <w:ind w:right="-5"/>
              <w:rPr>
                <w:rFonts w:ascii="Times New Roman" w:hAnsi="Times New Roman" w:cs="Times New Roman"/>
                <w:sz w:val="28"/>
                <w:szCs w:val="28"/>
              </w:rPr>
            </w:pPr>
          </w:p>
        </w:tc>
      </w:tr>
      <w:tr w:rsidR="00E948B3" w:rsidTr="00E948B3">
        <w:trPr>
          <w:trHeight w:val="205"/>
        </w:trPr>
        <w:tc>
          <w:tcPr>
            <w:tcW w:w="534" w:type="dxa"/>
            <w:vMerge/>
          </w:tcPr>
          <w:p w:rsidR="00E948B3" w:rsidRDefault="00E948B3" w:rsidP="00E948B3">
            <w:pPr>
              <w:ind w:right="-5"/>
              <w:rPr>
                <w:rFonts w:ascii="Times New Roman" w:hAnsi="Times New Roman" w:cs="Times New Roman"/>
                <w:sz w:val="28"/>
                <w:szCs w:val="28"/>
              </w:rPr>
            </w:pPr>
          </w:p>
        </w:tc>
        <w:tc>
          <w:tcPr>
            <w:tcW w:w="4110" w:type="dxa"/>
          </w:tcPr>
          <w:p w:rsidR="00E948B3" w:rsidRDefault="00E948B3" w:rsidP="00E948B3">
            <w:pPr>
              <w:pStyle w:val="af5"/>
              <w:rPr>
                <w:rFonts w:ascii="Times New Roman" w:hAnsi="Times New Roman"/>
                <w:sz w:val="28"/>
                <w:szCs w:val="28"/>
              </w:rPr>
            </w:pPr>
            <w:r>
              <w:rPr>
                <w:rFonts w:ascii="Times New Roman" w:hAnsi="Times New Roman"/>
                <w:sz w:val="28"/>
                <w:szCs w:val="28"/>
              </w:rPr>
              <w:t>- «Спор. Правила спора»</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275" w:type="dxa"/>
          </w:tcPr>
          <w:p w:rsidR="00E948B3" w:rsidRPr="00832FFA" w:rsidRDefault="00E948B3" w:rsidP="00E948B3">
            <w:pPr>
              <w:ind w:right="-5"/>
              <w:jc w:val="center"/>
              <w:rPr>
                <w:rFonts w:ascii="Times New Roman" w:hAnsi="Times New Roman" w:cs="Times New Roman"/>
                <w:b/>
                <w:sz w:val="28"/>
                <w:szCs w:val="28"/>
              </w:rPr>
            </w:pP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170" w:type="dxa"/>
            <w:gridSpan w:val="2"/>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07.04</w:t>
            </w:r>
          </w:p>
        </w:tc>
        <w:tc>
          <w:tcPr>
            <w:tcW w:w="1523" w:type="dxa"/>
            <w:gridSpan w:val="3"/>
          </w:tcPr>
          <w:p w:rsidR="00E948B3" w:rsidRDefault="00E948B3" w:rsidP="00E948B3">
            <w:pPr>
              <w:ind w:right="-5"/>
              <w:rPr>
                <w:rFonts w:ascii="Times New Roman" w:hAnsi="Times New Roman" w:cs="Times New Roman"/>
                <w:sz w:val="28"/>
                <w:szCs w:val="28"/>
              </w:rPr>
            </w:pPr>
          </w:p>
        </w:tc>
      </w:tr>
      <w:tr w:rsidR="00E948B3" w:rsidTr="00E948B3">
        <w:trPr>
          <w:trHeight w:val="690"/>
        </w:trPr>
        <w:tc>
          <w:tcPr>
            <w:tcW w:w="534" w:type="dxa"/>
            <w:vMerge/>
          </w:tcPr>
          <w:p w:rsidR="00E948B3" w:rsidRDefault="00E948B3" w:rsidP="00E948B3">
            <w:pPr>
              <w:ind w:right="-5"/>
              <w:rPr>
                <w:rFonts w:ascii="Times New Roman" w:hAnsi="Times New Roman" w:cs="Times New Roman"/>
                <w:sz w:val="28"/>
                <w:szCs w:val="28"/>
              </w:rPr>
            </w:pPr>
          </w:p>
        </w:tc>
        <w:tc>
          <w:tcPr>
            <w:tcW w:w="4110" w:type="dxa"/>
          </w:tcPr>
          <w:p w:rsidR="00E948B3" w:rsidRDefault="00E948B3" w:rsidP="00E948B3">
            <w:pPr>
              <w:pStyle w:val="af5"/>
              <w:rPr>
                <w:rFonts w:ascii="Times New Roman" w:hAnsi="Times New Roman"/>
                <w:sz w:val="28"/>
                <w:szCs w:val="28"/>
              </w:rPr>
            </w:pPr>
            <w:r>
              <w:rPr>
                <w:rFonts w:ascii="Times New Roman" w:hAnsi="Times New Roman"/>
                <w:sz w:val="28"/>
                <w:szCs w:val="28"/>
              </w:rPr>
              <w:t>- «Взаимоотношения девушек и молодых людей»</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2</w:t>
            </w: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170" w:type="dxa"/>
            <w:gridSpan w:val="2"/>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18.04</w:t>
            </w:r>
          </w:p>
        </w:tc>
        <w:tc>
          <w:tcPr>
            <w:tcW w:w="1523" w:type="dxa"/>
            <w:gridSpan w:val="3"/>
          </w:tcPr>
          <w:p w:rsidR="00E948B3" w:rsidRDefault="00E948B3" w:rsidP="00E948B3">
            <w:pPr>
              <w:ind w:right="-5"/>
              <w:rPr>
                <w:rFonts w:ascii="Times New Roman" w:hAnsi="Times New Roman" w:cs="Times New Roman"/>
                <w:sz w:val="28"/>
                <w:szCs w:val="28"/>
              </w:rPr>
            </w:pPr>
          </w:p>
        </w:tc>
      </w:tr>
      <w:tr w:rsidR="00E948B3" w:rsidTr="00E948B3">
        <w:trPr>
          <w:trHeight w:val="675"/>
        </w:trPr>
        <w:tc>
          <w:tcPr>
            <w:tcW w:w="534" w:type="dxa"/>
            <w:vMerge w:val="restart"/>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w:t>
            </w:r>
          </w:p>
        </w:tc>
        <w:tc>
          <w:tcPr>
            <w:tcW w:w="4110" w:type="dxa"/>
          </w:tcPr>
          <w:p w:rsidR="00E948B3" w:rsidRPr="0056250E" w:rsidRDefault="00E948B3" w:rsidP="00E948B3">
            <w:pPr>
              <w:pStyle w:val="af5"/>
              <w:jc w:val="both"/>
              <w:rPr>
                <w:rFonts w:ascii="Times New Roman" w:hAnsi="Times New Roman"/>
                <w:sz w:val="28"/>
                <w:szCs w:val="28"/>
              </w:rPr>
            </w:pPr>
            <w:r>
              <w:rPr>
                <w:rFonts w:ascii="Times New Roman" w:hAnsi="Times New Roman"/>
                <w:b/>
                <w:sz w:val="28"/>
                <w:szCs w:val="28"/>
              </w:rPr>
              <w:t xml:space="preserve">Тема 2: </w:t>
            </w:r>
            <w:r>
              <w:rPr>
                <w:rFonts w:ascii="Times New Roman" w:hAnsi="Times New Roman"/>
                <w:sz w:val="28"/>
                <w:szCs w:val="28"/>
              </w:rPr>
              <w:t>«Дружить или ссориться»:</w:t>
            </w:r>
          </w:p>
        </w:tc>
        <w:tc>
          <w:tcPr>
            <w:tcW w:w="993"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7</w:t>
            </w:r>
          </w:p>
        </w:tc>
        <w:tc>
          <w:tcPr>
            <w:tcW w:w="1275"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2</w:t>
            </w:r>
          </w:p>
        </w:tc>
        <w:tc>
          <w:tcPr>
            <w:tcW w:w="1276"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5</w:t>
            </w:r>
          </w:p>
        </w:tc>
        <w:tc>
          <w:tcPr>
            <w:tcW w:w="1170" w:type="dxa"/>
            <w:gridSpan w:val="2"/>
          </w:tcPr>
          <w:p w:rsidR="00E948B3" w:rsidRDefault="00E948B3" w:rsidP="00E948B3">
            <w:pPr>
              <w:ind w:right="-5"/>
              <w:rPr>
                <w:rFonts w:ascii="Times New Roman" w:hAnsi="Times New Roman" w:cs="Times New Roman"/>
                <w:sz w:val="28"/>
                <w:szCs w:val="28"/>
              </w:rPr>
            </w:pPr>
          </w:p>
        </w:tc>
        <w:tc>
          <w:tcPr>
            <w:tcW w:w="1523" w:type="dxa"/>
            <w:gridSpan w:val="3"/>
          </w:tcPr>
          <w:p w:rsidR="00E948B3" w:rsidRDefault="00E948B3" w:rsidP="00E948B3">
            <w:pPr>
              <w:ind w:right="-5"/>
              <w:rPr>
                <w:rFonts w:ascii="Times New Roman" w:hAnsi="Times New Roman" w:cs="Times New Roman"/>
                <w:sz w:val="28"/>
                <w:szCs w:val="28"/>
              </w:rPr>
            </w:pPr>
          </w:p>
        </w:tc>
      </w:tr>
      <w:tr w:rsidR="00E948B3" w:rsidTr="00E948B3">
        <w:trPr>
          <w:trHeight w:val="195"/>
        </w:trPr>
        <w:tc>
          <w:tcPr>
            <w:tcW w:w="534" w:type="dxa"/>
            <w:vMerge/>
          </w:tcPr>
          <w:p w:rsidR="00E948B3" w:rsidRDefault="00E948B3" w:rsidP="00E948B3">
            <w:pPr>
              <w:ind w:right="-5"/>
              <w:rPr>
                <w:rFonts w:ascii="Times New Roman" w:hAnsi="Times New Roman" w:cs="Times New Roman"/>
                <w:sz w:val="28"/>
                <w:szCs w:val="28"/>
              </w:rPr>
            </w:pPr>
          </w:p>
        </w:tc>
        <w:tc>
          <w:tcPr>
            <w:tcW w:w="4110" w:type="dxa"/>
          </w:tcPr>
          <w:p w:rsidR="00E948B3" w:rsidRPr="00BA017D" w:rsidRDefault="00E948B3" w:rsidP="00E948B3">
            <w:pPr>
              <w:pStyle w:val="af5"/>
              <w:jc w:val="both"/>
              <w:rPr>
                <w:rFonts w:ascii="Times New Roman" w:hAnsi="Times New Roman"/>
                <w:sz w:val="28"/>
                <w:szCs w:val="28"/>
              </w:rPr>
            </w:pPr>
            <w:r w:rsidRPr="00BA017D">
              <w:rPr>
                <w:rFonts w:ascii="Times New Roman" w:hAnsi="Times New Roman"/>
                <w:sz w:val="28"/>
                <w:szCs w:val="28"/>
              </w:rPr>
              <w:t>- «Поговорим о дружбе»</w:t>
            </w:r>
          </w:p>
        </w:tc>
        <w:tc>
          <w:tcPr>
            <w:tcW w:w="993"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p>
        </w:tc>
        <w:tc>
          <w:tcPr>
            <w:tcW w:w="1275" w:type="dxa"/>
          </w:tcPr>
          <w:p w:rsidR="00E948B3" w:rsidRPr="00832FFA" w:rsidRDefault="00E948B3" w:rsidP="00E948B3">
            <w:pPr>
              <w:ind w:right="-5"/>
              <w:jc w:val="center"/>
              <w:rPr>
                <w:rFonts w:ascii="Times New Roman" w:hAnsi="Times New Roman" w:cs="Times New Roman"/>
                <w:b/>
                <w:sz w:val="28"/>
                <w:szCs w:val="28"/>
              </w:rPr>
            </w:pPr>
          </w:p>
        </w:tc>
        <w:tc>
          <w:tcPr>
            <w:tcW w:w="1276"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p>
        </w:tc>
        <w:tc>
          <w:tcPr>
            <w:tcW w:w="1170" w:type="dxa"/>
            <w:gridSpan w:val="2"/>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21.04</w:t>
            </w:r>
          </w:p>
        </w:tc>
        <w:tc>
          <w:tcPr>
            <w:tcW w:w="1523" w:type="dxa"/>
            <w:gridSpan w:val="3"/>
          </w:tcPr>
          <w:p w:rsidR="00E948B3" w:rsidRDefault="00E948B3" w:rsidP="00E948B3">
            <w:pPr>
              <w:ind w:right="-5"/>
              <w:rPr>
                <w:rFonts w:ascii="Times New Roman" w:hAnsi="Times New Roman" w:cs="Times New Roman"/>
                <w:sz w:val="28"/>
                <w:szCs w:val="28"/>
              </w:rPr>
            </w:pPr>
          </w:p>
        </w:tc>
      </w:tr>
      <w:tr w:rsidR="00E948B3" w:rsidTr="00E948B3">
        <w:trPr>
          <w:trHeight w:val="285"/>
        </w:trPr>
        <w:tc>
          <w:tcPr>
            <w:tcW w:w="534" w:type="dxa"/>
            <w:vMerge/>
          </w:tcPr>
          <w:p w:rsidR="00E948B3" w:rsidRDefault="00E948B3" w:rsidP="00E948B3">
            <w:pPr>
              <w:ind w:right="-5"/>
              <w:rPr>
                <w:rFonts w:ascii="Times New Roman" w:hAnsi="Times New Roman" w:cs="Times New Roman"/>
                <w:sz w:val="28"/>
                <w:szCs w:val="28"/>
              </w:rPr>
            </w:pPr>
          </w:p>
        </w:tc>
        <w:tc>
          <w:tcPr>
            <w:tcW w:w="4110" w:type="dxa"/>
          </w:tcPr>
          <w:p w:rsidR="00E948B3" w:rsidRPr="00BA017D" w:rsidRDefault="00E948B3" w:rsidP="00E948B3">
            <w:pPr>
              <w:pStyle w:val="af5"/>
              <w:jc w:val="both"/>
              <w:rPr>
                <w:rFonts w:ascii="Times New Roman" w:hAnsi="Times New Roman"/>
                <w:sz w:val="28"/>
                <w:szCs w:val="28"/>
              </w:rPr>
            </w:pPr>
            <w:r>
              <w:rPr>
                <w:rFonts w:ascii="Times New Roman" w:hAnsi="Times New Roman"/>
                <w:sz w:val="28"/>
                <w:szCs w:val="28"/>
              </w:rPr>
              <w:t>- «Кто твой друг»</w:t>
            </w:r>
          </w:p>
        </w:tc>
        <w:tc>
          <w:tcPr>
            <w:tcW w:w="993"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p>
        </w:tc>
        <w:tc>
          <w:tcPr>
            <w:tcW w:w="1275" w:type="dxa"/>
          </w:tcPr>
          <w:p w:rsidR="00E948B3" w:rsidRPr="00832FFA" w:rsidRDefault="00E948B3" w:rsidP="00E948B3">
            <w:pPr>
              <w:ind w:right="-5"/>
              <w:jc w:val="center"/>
              <w:rPr>
                <w:rFonts w:ascii="Times New Roman" w:hAnsi="Times New Roman" w:cs="Times New Roman"/>
                <w:b/>
                <w:sz w:val="28"/>
                <w:szCs w:val="28"/>
              </w:rPr>
            </w:pPr>
          </w:p>
        </w:tc>
        <w:tc>
          <w:tcPr>
            <w:tcW w:w="1276"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p>
        </w:tc>
        <w:tc>
          <w:tcPr>
            <w:tcW w:w="1170" w:type="dxa"/>
            <w:gridSpan w:val="2"/>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02.05</w:t>
            </w:r>
          </w:p>
        </w:tc>
        <w:tc>
          <w:tcPr>
            <w:tcW w:w="1523" w:type="dxa"/>
            <w:gridSpan w:val="3"/>
          </w:tcPr>
          <w:p w:rsidR="00E948B3" w:rsidRDefault="00E948B3" w:rsidP="00E948B3">
            <w:pPr>
              <w:ind w:right="-5"/>
              <w:rPr>
                <w:rFonts w:ascii="Times New Roman" w:hAnsi="Times New Roman" w:cs="Times New Roman"/>
                <w:sz w:val="28"/>
                <w:szCs w:val="28"/>
              </w:rPr>
            </w:pPr>
          </w:p>
        </w:tc>
      </w:tr>
      <w:tr w:rsidR="00E948B3" w:rsidTr="00E948B3">
        <w:trPr>
          <w:trHeight w:val="235"/>
        </w:trPr>
        <w:tc>
          <w:tcPr>
            <w:tcW w:w="534" w:type="dxa"/>
            <w:vMerge/>
          </w:tcPr>
          <w:p w:rsidR="00E948B3" w:rsidRDefault="00E948B3" w:rsidP="00E948B3">
            <w:pPr>
              <w:ind w:right="-5"/>
              <w:rPr>
                <w:rFonts w:ascii="Times New Roman" w:hAnsi="Times New Roman" w:cs="Times New Roman"/>
                <w:sz w:val="28"/>
                <w:szCs w:val="28"/>
              </w:rPr>
            </w:pPr>
          </w:p>
        </w:tc>
        <w:tc>
          <w:tcPr>
            <w:tcW w:w="4110" w:type="dxa"/>
          </w:tcPr>
          <w:p w:rsidR="00E948B3" w:rsidRPr="00BA017D" w:rsidRDefault="00E948B3" w:rsidP="00E948B3">
            <w:pPr>
              <w:pStyle w:val="af5"/>
              <w:jc w:val="both"/>
              <w:rPr>
                <w:rFonts w:ascii="Times New Roman" w:hAnsi="Times New Roman"/>
                <w:sz w:val="28"/>
                <w:szCs w:val="28"/>
              </w:rPr>
            </w:pPr>
            <w:r>
              <w:rPr>
                <w:rFonts w:ascii="Times New Roman" w:hAnsi="Times New Roman"/>
                <w:sz w:val="28"/>
                <w:szCs w:val="28"/>
              </w:rPr>
              <w:t>- «Как научиться жить дружно?»</w:t>
            </w:r>
          </w:p>
        </w:tc>
        <w:tc>
          <w:tcPr>
            <w:tcW w:w="993"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2</w:t>
            </w:r>
          </w:p>
        </w:tc>
        <w:tc>
          <w:tcPr>
            <w:tcW w:w="1275"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p>
        </w:tc>
        <w:tc>
          <w:tcPr>
            <w:tcW w:w="1276"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p>
        </w:tc>
        <w:tc>
          <w:tcPr>
            <w:tcW w:w="1170" w:type="dxa"/>
            <w:gridSpan w:val="2"/>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15.05</w:t>
            </w:r>
          </w:p>
        </w:tc>
        <w:tc>
          <w:tcPr>
            <w:tcW w:w="1523" w:type="dxa"/>
            <w:gridSpan w:val="3"/>
          </w:tcPr>
          <w:p w:rsidR="00E948B3" w:rsidRDefault="00E948B3" w:rsidP="00E948B3">
            <w:pPr>
              <w:ind w:right="-5"/>
              <w:rPr>
                <w:rFonts w:ascii="Times New Roman" w:hAnsi="Times New Roman" w:cs="Times New Roman"/>
                <w:sz w:val="28"/>
                <w:szCs w:val="28"/>
              </w:rPr>
            </w:pPr>
          </w:p>
        </w:tc>
      </w:tr>
      <w:tr w:rsidR="00E948B3" w:rsidTr="00E948B3">
        <w:trPr>
          <w:trHeight w:val="525"/>
        </w:trPr>
        <w:tc>
          <w:tcPr>
            <w:tcW w:w="534" w:type="dxa"/>
            <w:vMerge/>
          </w:tcPr>
          <w:p w:rsidR="00E948B3" w:rsidRDefault="00E948B3" w:rsidP="00E948B3">
            <w:pPr>
              <w:ind w:right="-5"/>
              <w:rPr>
                <w:rFonts w:ascii="Times New Roman" w:hAnsi="Times New Roman" w:cs="Times New Roman"/>
                <w:sz w:val="28"/>
                <w:szCs w:val="28"/>
              </w:rPr>
            </w:pPr>
          </w:p>
        </w:tc>
        <w:tc>
          <w:tcPr>
            <w:tcW w:w="4110" w:type="dxa"/>
          </w:tcPr>
          <w:p w:rsidR="00E948B3" w:rsidRPr="00BA017D" w:rsidRDefault="00E948B3" w:rsidP="00E948B3">
            <w:pPr>
              <w:pStyle w:val="af5"/>
              <w:jc w:val="both"/>
              <w:rPr>
                <w:rFonts w:ascii="Times New Roman" w:hAnsi="Times New Roman"/>
                <w:sz w:val="28"/>
                <w:szCs w:val="28"/>
              </w:rPr>
            </w:pPr>
            <w:r>
              <w:rPr>
                <w:rFonts w:ascii="Times New Roman" w:hAnsi="Times New Roman"/>
                <w:sz w:val="28"/>
                <w:szCs w:val="28"/>
              </w:rPr>
              <w:t>- Как помириться после ссоры?</w:t>
            </w:r>
          </w:p>
        </w:tc>
        <w:tc>
          <w:tcPr>
            <w:tcW w:w="993"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2</w:t>
            </w:r>
          </w:p>
        </w:tc>
        <w:tc>
          <w:tcPr>
            <w:tcW w:w="1275"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p>
        </w:tc>
        <w:tc>
          <w:tcPr>
            <w:tcW w:w="1276"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p>
        </w:tc>
        <w:tc>
          <w:tcPr>
            <w:tcW w:w="1170" w:type="dxa"/>
            <w:gridSpan w:val="2"/>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19.06</w:t>
            </w:r>
          </w:p>
        </w:tc>
        <w:tc>
          <w:tcPr>
            <w:tcW w:w="1523" w:type="dxa"/>
            <w:gridSpan w:val="3"/>
          </w:tcPr>
          <w:p w:rsidR="00E948B3" w:rsidRDefault="00E948B3" w:rsidP="00E948B3">
            <w:pPr>
              <w:ind w:right="-5"/>
              <w:rPr>
                <w:rFonts w:ascii="Times New Roman" w:hAnsi="Times New Roman" w:cs="Times New Roman"/>
                <w:sz w:val="28"/>
                <w:szCs w:val="28"/>
              </w:rPr>
            </w:pPr>
          </w:p>
        </w:tc>
      </w:tr>
      <w:tr w:rsidR="00E948B3" w:rsidTr="00E948B3">
        <w:trPr>
          <w:trHeight w:val="345"/>
        </w:trPr>
        <w:tc>
          <w:tcPr>
            <w:tcW w:w="534" w:type="dxa"/>
            <w:vMerge/>
          </w:tcPr>
          <w:p w:rsidR="00E948B3" w:rsidRDefault="00E948B3" w:rsidP="00E948B3">
            <w:pPr>
              <w:ind w:right="-5"/>
              <w:rPr>
                <w:rFonts w:ascii="Times New Roman" w:hAnsi="Times New Roman" w:cs="Times New Roman"/>
                <w:sz w:val="28"/>
                <w:szCs w:val="28"/>
              </w:rPr>
            </w:pPr>
          </w:p>
        </w:tc>
        <w:tc>
          <w:tcPr>
            <w:tcW w:w="4110" w:type="dxa"/>
          </w:tcPr>
          <w:p w:rsidR="00E948B3" w:rsidRDefault="00E948B3" w:rsidP="00E948B3">
            <w:pPr>
              <w:pStyle w:val="af5"/>
              <w:jc w:val="both"/>
              <w:rPr>
                <w:rFonts w:ascii="Times New Roman" w:hAnsi="Times New Roman"/>
                <w:sz w:val="28"/>
                <w:szCs w:val="28"/>
              </w:rPr>
            </w:pPr>
            <w:r>
              <w:rPr>
                <w:rFonts w:ascii="Times New Roman" w:hAnsi="Times New Roman"/>
                <w:sz w:val="28"/>
                <w:szCs w:val="28"/>
              </w:rPr>
              <w:t>- Дружим с добрыми словами</w:t>
            </w:r>
          </w:p>
        </w:tc>
        <w:tc>
          <w:tcPr>
            <w:tcW w:w="993"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p>
        </w:tc>
        <w:tc>
          <w:tcPr>
            <w:tcW w:w="1275" w:type="dxa"/>
          </w:tcPr>
          <w:p w:rsidR="00E948B3" w:rsidRPr="00832FFA" w:rsidRDefault="00E948B3" w:rsidP="00E948B3">
            <w:pPr>
              <w:ind w:right="-5"/>
              <w:jc w:val="center"/>
              <w:rPr>
                <w:rFonts w:ascii="Times New Roman" w:hAnsi="Times New Roman" w:cs="Times New Roman"/>
                <w:b/>
                <w:sz w:val="28"/>
                <w:szCs w:val="28"/>
              </w:rPr>
            </w:pPr>
          </w:p>
        </w:tc>
        <w:tc>
          <w:tcPr>
            <w:tcW w:w="1276"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p>
        </w:tc>
        <w:tc>
          <w:tcPr>
            <w:tcW w:w="1170" w:type="dxa"/>
            <w:gridSpan w:val="2"/>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23.06</w:t>
            </w:r>
          </w:p>
        </w:tc>
        <w:tc>
          <w:tcPr>
            <w:tcW w:w="1523" w:type="dxa"/>
            <w:gridSpan w:val="3"/>
          </w:tcPr>
          <w:p w:rsidR="00E948B3" w:rsidRDefault="00E948B3" w:rsidP="00E948B3">
            <w:pPr>
              <w:ind w:right="-5"/>
              <w:rPr>
                <w:rFonts w:ascii="Times New Roman" w:hAnsi="Times New Roman" w:cs="Times New Roman"/>
                <w:sz w:val="28"/>
                <w:szCs w:val="28"/>
              </w:rPr>
            </w:pPr>
          </w:p>
        </w:tc>
      </w:tr>
      <w:tr w:rsidR="00E948B3" w:rsidTr="00E948B3">
        <w:trPr>
          <w:trHeight w:val="321"/>
        </w:trPr>
        <w:tc>
          <w:tcPr>
            <w:tcW w:w="534" w:type="dxa"/>
            <w:vMerge w:val="restart"/>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w:t>
            </w:r>
          </w:p>
        </w:tc>
        <w:tc>
          <w:tcPr>
            <w:tcW w:w="4110" w:type="dxa"/>
          </w:tcPr>
          <w:p w:rsidR="00E948B3" w:rsidRPr="0056250E" w:rsidRDefault="00E948B3" w:rsidP="00E948B3">
            <w:pPr>
              <w:pStyle w:val="af5"/>
              <w:rPr>
                <w:rFonts w:ascii="Times New Roman" w:hAnsi="Times New Roman"/>
                <w:sz w:val="28"/>
                <w:szCs w:val="28"/>
              </w:rPr>
            </w:pPr>
            <w:r>
              <w:rPr>
                <w:rFonts w:ascii="Times New Roman" w:hAnsi="Times New Roman"/>
                <w:b/>
                <w:sz w:val="28"/>
                <w:szCs w:val="28"/>
              </w:rPr>
              <w:t xml:space="preserve">Тема 3: </w:t>
            </w:r>
            <w:r>
              <w:rPr>
                <w:rFonts w:ascii="Times New Roman" w:hAnsi="Times New Roman"/>
                <w:sz w:val="28"/>
                <w:szCs w:val="28"/>
              </w:rPr>
              <w:t>«Уроки красоты»</w:t>
            </w:r>
          </w:p>
        </w:tc>
        <w:tc>
          <w:tcPr>
            <w:tcW w:w="993"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8</w:t>
            </w:r>
          </w:p>
        </w:tc>
        <w:tc>
          <w:tcPr>
            <w:tcW w:w="1275"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4</w:t>
            </w:r>
          </w:p>
        </w:tc>
        <w:tc>
          <w:tcPr>
            <w:tcW w:w="1276"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4</w:t>
            </w:r>
          </w:p>
        </w:tc>
        <w:tc>
          <w:tcPr>
            <w:tcW w:w="1155" w:type="dxa"/>
          </w:tcPr>
          <w:p w:rsidR="00E948B3" w:rsidRDefault="00E948B3" w:rsidP="00E948B3">
            <w:pPr>
              <w:ind w:right="-5"/>
              <w:rPr>
                <w:rFonts w:ascii="Times New Roman" w:hAnsi="Times New Roman" w:cs="Times New Roman"/>
                <w:sz w:val="28"/>
                <w:szCs w:val="28"/>
              </w:rPr>
            </w:pPr>
          </w:p>
        </w:tc>
        <w:tc>
          <w:tcPr>
            <w:tcW w:w="1538" w:type="dxa"/>
            <w:gridSpan w:val="4"/>
          </w:tcPr>
          <w:p w:rsidR="00E948B3" w:rsidRDefault="00E948B3" w:rsidP="00E948B3">
            <w:pPr>
              <w:ind w:right="-5"/>
              <w:rPr>
                <w:rFonts w:ascii="Times New Roman" w:hAnsi="Times New Roman" w:cs="Times New Roman"/>
                <w:sz w:val="28"/>
                <w:szCs w:val="28"/>
              </w:rPr>
            </w:pPr>
          </w:p>
        </w:tc>
      </w:tr>
      <w:tr w:rsidR="00E948B3" w:rsidTr="00E948B3">
        <w:trPr>
          <w:trHeight w:val="240"/>
        </w:trPr>
        <w:tc>
          <w:tcPr>
            <w:tcW w:w="534" w:type="dxa"/>
            <w:vMerge/>
          </w:tcPr>
          <w:p w:rsidR="00E948B3" w:rsidRDefault="00E948B3" w:rsidP="00E948B3">
            <w:pPr>
              <w:ind w:right="-5"/>
              <w:rPr>
                <w:rFonts w:ascii="Times New Roman" w:hAnsi="Times New Roman" w:cs="Times New Roman"/>
                <w:sz w:val="28"/>
                <w:szCs w:val="28"/>
              </w:rPr>
            </w:pPr>
          </w:p>
        </w:tc>
        <w:tc>
          <w:tcPr>
            <w:tcW w:w="4110" w:type="dxa"/>
          </w:tcPr>
          <w:p w:rsidR="00E948B3" w:rsidRPr="00BA017D" w:rsidRDefault="00E948B3" w:rsidP="00E948B3">
            <w:pPr>
              <w:pStyle w:val="af5"/>
              <w:rPr>
                <w:rFonts w:ascii="Times New Roman" w:hAnsi="Times New Roman"/>
                <w:sz w:val="28"/>
                <w:szCs w:val="28"/>
              </w:rPr>
            </w:pPr>
            <w:r w:rsidRPr="00BA017D">
              <w:rPr>
                <w:rFonts w:ascii="Times New Roman" w:hAnsi="Times New Roman"/>
                <w:sz w:val="28"/>
                <w:szCs w:val="28"/>
              </w:rPr>
              <w:t>- «Красота природы бесценна»</w:t>
            </w:r>
          </w:p>
        </w:tc>
        <w:tc>
          <w:tcPr>
            <w:tcW w:w="993"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2</w:t>
            </w:r>
          </w:p>
        </w:tc>
        <w:tc>
          <w:tcPr>
            <w:tcW w:w="1275"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p>
        </w:tc>
        <w:tc>
          <w:tcPr>
            <w:tcW w:w="1276"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p>
        </w:tc>
        <w:tc>
          <w:tcPr>
            <w:tcW w:w="1155" w:type="dxa"/>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29.06</w:t>
            </w:r>
          </w:p>
        </w:tc>
        <w:tc>
          <w:tcPr>
            <w:tcW w:w="1538" w:type="dxa"/>
            <w:gridSpan w:val="4"/>
          </w:tcPr>
          <w:p w:rsidR="00E948B3" w:rsidRDefault="00E948B3" w:rsidP="00E948B3">
            <w:pPr>
              <w:ind w:right="-5"/>
              <w:rPr>
                <w:rFonts w:ascii="Times New Roman" w:hAnsi="Times New Roman" w:cs="Times New Roman"/>
                <w:sz w:val="28"/>
                <w:szCs w:val="28"/>
              </w:rPr>
            </w:pPr>
          </w:p>
        </w:tc>
      </w:tr>
      <w:tr w:rsidR="00E948B3" w:rsidTr="00E948B3">
        <w:trPr>
          <w:trHeight w:val="240"/>
        </w:trPr>
        <w:tc>
          <w:tcPr>
            <w:tcW w:w="534" w:type="dxa"/>
            <w:vMerge/>
          </w:tcPr>
          <w:p w:rsidR="00E948B3" w:rsidRDefault="00E948B3" w:rsidP="00E948B3">
            <w:pPr>
              <w:ind w:right="-5"/>
              <w:rPr>
                <w:rFonts w:ascii="Times New Roman" w:hAnsi="Times New Roman" w:cs="Times New Roman"/>
                <w:sz w:val="28"/>
                <w:szCs w:val="28"/>
              </w:rPr>
            </w:pPr>
          </w:p>
        </w:tc>
        <w:tc>
          <w:tcPr>
            <w:tcW w:w="4110" w:type="dxa"/>
          </w:tcPr>
          <w:p w:rsidR="00E948B3" w:rsidRPr="00BA017D" w:rsidRDefault="00E948B3" w:rsidP="00E948B3">
            <w:pPr>
              <w:pStyle w:val="af5"/>
              <w:jc w:val="both"/>
              <w:rPr>
                <w:rFonts w:ascii="Times New Roman" w:hAnsi="Times New Roman"/>
                <w:sz w:val="28"/>
                <w:szCs w:val="28"/>
              </w:rPr>
            </w:pPr>
            <w:r w:rsidRPr="00BA017D">
              <w:rPr>
                <w:rFonts w:ascii="Times New Roman" w:hAnsi="Times New Roman"/>
                <w:sz w:val="28"/>
                <w:szCs w:val="28"/>
              </w:rPr>
              <w:t xml:space="preserve">- </w:t>
            </w:r>
            <w:r>
              <w:rPr>
                <w:rFonts w:ascii="Times New Roman" w:hAnsi="Times New Roman"/>
                <w:sz w:val="28"/>
                <w:szCs w:val="28"/>
              </w:rPr>
              <w:t>«</w:t>
            </w:r>
            <w:r w:rsidRPr="00BA017D">
              <w:rPr>
                <w:rFonts w:ascii="Times New Roman" w:hAnsi="Times New Roman"/>
                <w:sz w:val="28"/>
                <w:szCs w:val="28"/>
              </w:rPr>
              <w:t>Личная гигиена</w:t>
            </w:r>
            <w:r>
              <w:rPr>
                <w:rFonts w:ascii="Times New Roman" w:hAnsi="Times New Roman"/>
                <w:sz w:val="28"/>
                <w:szCs w:val="28"/>
              </w:rPr>
              <w:t>. Уход за своим телом»</w:t>
            </w:r>
          </w:p>
        </w:tc>
        <w:tc>
          <w:tcPr>
            <w:tcW w:w="993"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2</w:t>
            </w:r>
          </w:p>
        </w:tc>
        <w:tc>
          <w:tcPr>
            <w:tcW w:w="1275"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p>
        </w:tc>
        <w:tc>
          <w:tcPr>
            <w:tcW w:w="1276"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p>
        </w:tc>
        <w:tc>
          <w:tcPr>
            <w:tcW w:w="1155" w:type="dxa"/>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10.07</w:t>
            </w:r>
          </w:p>
        </w:tc>
        <w:tc>
          <w:tcPr>
            <w:tcW w:w="1538" w:type="dxa"/>
            <w:gridSpan w:val="4"/>
          </w:tcPr>
          <w:p w:rsidR="00E948B3" w:rsidRDefault="00E948B3" w:rsidP="00E948B3">
            <w:pPr>
              <w:ind w:right="-5"/>
              <w:rPr>
                <w:rFonts w:ascii="Times New Roman" w:hAnsi="Times New Roman" w:cs="Times New Roman"/>
                <w:sz w:val="28"/>
                <w:szCs w:val="28"/>
              </w:rPr>
            </w:pPr>
          </w:p>
        </w:tc>
      </w:tr>
      <w:tr w:rsidR="00E948B3" w:rsidTr="00E948B3">
        <w:trPr>
          <w:trHeight w:val="411"/>
        </w:trPr>
        <w:tc>
          <w:tcPr>
            <w:tcW w:w="534" w:type="dxa"/>
            <w:vMerge/>
          </w:tcPr>
          <w:p w:rsidR="00E948B3" w:rsidRDefault="00E948B3" w:rsidP="00E948B3">
            <w:pPr>
              <w:ind w:right="-5"/>
              <w:rPr>
                <w:rFonts w:ascii="Times New Roman" w:hAnsi="Times New Roman" w:cs="Times New Roman"/>
                <w:sz w:val="28"/>
                <w:szCs w:val="28"/>
              </w:rPr>
            </w:pPr>
          </w:p>
        </w:tc>
        <w:tc>
          <w:tcPr>
            <w:tcW w:w="4110" w:type="dxa"/>
          </w:tcPr>
          <w:p w:rsidR="00E948B3" w:rsidRPr="00BA017D" w:rsidRDefault="00E948B3" w:rsidP="00E948B3">
            <w:pPr>
              <w:pStyle w:val="af5"/>
              <w:rPr>
                <w:rFonts w:ascii="Times New Roman" w:hAnsi="Times New Roman"/>
                <w:sz w:val="28"/>
                <w:szCs w:val="28"/>
              </w:rPr>
            </w:pPr>
            <w:r>
              <w:rPr>
                <w:rFonts w:ascii="Times New Roman" w:hAnsi="Times New Roman"/>
                <w:sz w:val="28"/>
                <w:szCs w:val="28"/>
              </w:rPr>
              <w:t>- «Приглашение к зеркалу»</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2</w:t>
            </w: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w:t>
            </w: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w:t>
            </w:r>
          </w:p>
        </w:tc>
        <w:tc>
          <w:tcPr>
            <w:tcW w:w="1155" w:type="dxa"/>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24.07</w:t>
            </w:r>
          </w:p>
        </w:tc>
        <w:tc>
          <w:tcPr>
            <w:tcW w:w="1538" w:type="dxa"/>
            <w:gridSpan w:val="4"/>
          </w:tcPr>
          <w:p w:rsidR="00E948B3" w:rsidRDefault="00E948B3" w:rsidP="00E948B3">
            <w:pPr>
              <w:ind w:right="-5"/>
              <w:rPr>
                <w:rFonts w:ascii="Times New Roman" w:hAnsi="Times New Roman" w:cs="Times New Roman"/>
                <w:sz w:val="28"/>
                <w:szCs w:val="28"/>
              </w:rPr>
            </w:pPr>
          </w:p>
        </w:tc>
      </w:tr>
      <w:tr w:rsidR="00E948B3" w:rsidTr="00E948B3">
        <w:trPr>
          <w:trHeight w:val="555"/>
        </w:trPr>
        <w:tc>
          <w:tcPr>
            <w:tcW w:w="534" w:type="dxa"/>
            <w:vMerge/>
          </w:tcPr>
          <w:p w:rsidR="00E948B3" w:rsidRDefault="00E948B3" w:rsidP="00E948B3">
            <w:pPr>
              <w:ind w:right="-5"/>
              <w:rPr>
                <w:rFonts w:ascii="Times New Roman" w:hAnsi="Times New Roman" w:cs="Times New Roman"/>
                <w:sz w:val="28"/>
                <w:szCs w:val="28"/>
              </w:rPr>
            </w:pPr>
          </w:p>
        </w:tc>
        <w:tc>
          <w:tcPr>
            <w:tcW w:w="4110" w:type="dxa"/>
          </w:tcPr>
          <w:p w:rsidR="00E948B3" w:rsidRDefault="00E948B3" w:rsidP="00E948B3">
            <w:pPr>
              <w:pStyle w:val="af5"/>
              <w:rPr>
                <w:rFonts w:ascii="Times New Roman" w:hAnsi="Times New Roman"/>
                <w:sz w:val="28"/>
                <w:szCs w:val="28"/>
              </w:rPr>
            </w:pPr>
            <w:r>
              <w:rPr>
                <w:rFonts w:ascii="Times New Roman" w:hAnsi="Times New Roman"/>
                <w:sz w:val="28"/>
                <w:szCs w:val="28"/>
              </w:rPr>
              <w:t>- «Твой внешний вид»</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2</w:t>
            </w: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w:t>
            </w: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w:t>
            </w:r>
          </w:p>
        </w:tc>
        <w:tc>
          <w:tcPr>
            <w:tcW w:w="1155" w:type="dxa"/>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31.07</w:t>
            </w:r>
          </w:p>
        </w:tc>
        <w:tc>
          <w:tcPr>
            <w:tcW w:w="1538" w:type="dxa"/>
            <w:gridSpan w:val="4"/>
          </w:tcPr>
          <w:p w:rsidR="00E948B3" w:rsidRDefault="00E948B3" w:rsidP="00E948B3">
            <w:pPr>
              <w:ind w:right="-5"/>
              <w:rPr>
                <w:rFonts w:ascii="Times New Roman" w:hAnsi="Times New Roman" w:cs="Times New Roman"/>
                <w:sz w:val="28"/>
                <w:szCs w:val="28"/>
              </w:rPr>
            </w:pPr>
          </w:p>
        </w:tc>
      </w:tr>
      <w:tr w:rsidR="00E948B3" w:rsidTr="00E948B3">
        <w:trPr>
          <w:trHeight w:val="381"/>
        </w:trPr>
        <w:tc>
          <w:tcPr>
            <w:tcW w:w="534" w:type="dxa"/>
            <w:vMerge w:val="restart"/>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w:t>
            </w:r>
          </w:p>
        </w:tc>
        <w:tc>
          <w:tcPr>
            <w:tcW w:w="4110" w:type="dxa"/>
          </w:tcPr>
          <w:p w:rsidR="00E948B3" w:rsidRPr="0056250E" w:rsidRDefault="00E948B3" w:rsidP="00E948B3">
            <w:pPr>
              <w:pStyle w:val="af5"/>
              <w:jc w:val="both"/>
              <w:rPr>
                <w:rFonts w:ascii="Times New Roman" w:hAnsi="Times New Roman"/>
                <w:sz w:val="28"/>
                <w:szCs w:val="28"/>
              </w:rPr>
            </w:pPr>
            <w:r>
              <w:rPr>
                <w:rFonts w:ascii="Times New Roman" w:hAnsi="Times New Roman"/>
                <w:b/>
                <w:sz w:val="28"/>
                <w:szCs w:val="28"/>
              </w:rPr>
              <w:t xml:space="preserve">Тема 4: </w:t>
            </w:r>
            <w:r>
              <w:rPr>
                <w:rFonts w:ascii="Times New Roman" w:hAnsi="Times New Roman"/>
                <w:sz w:val="28"/>
                <w:szCs w:val="28"/>
              </w:rPr>
              <w:t>«Я и мои эмоции»</w:t>
            </w:r>
          </w:p>
        </w:tc>
        <w:tc>
          <w:tcPr>
            <w:tcW w:w="993"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9</w:t>
            </w:r>
          </w:p>
        </w:tc>
        <w:tc>
          <w:tcPr>
            <w:tcW w:w="1275"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3</w:t>
            </w:r>
          </w:p>
        </w:tc>
        <w:tc>
          <w:tcPr>
            <w:tcW w:w="1276"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6</w:t>
            </w:r>
          </w:p>
        </w:tc>
        <w:tc>
          <w:tcPr>
            <w:tcW w:w="1155" w:type="dxa"/>
          </w:tcPr>
          <w:p w:rsidR="00E948B3" w:rsidRDefault="00E948B3" w:rsidP="00E948B3">
            <w:pPr>
              <w:ind w:right="-5"/>
              <w:rPr>
                <w:rFonts w:ascii="Times New Roman" w:hAnsi="Times New Roman" w:cs="Times New Roman"/>
                <w:sz w:val="28"/>
                <w:szCs w:val="28"/>
              </w:rPr>
            </w:pPr>
          </w:p>
        </w:tc>
        <w:tc>
          <w:tcPr>
            <w:tcW w:w="1538" w:type="dxa"/>
            <w:gridSpan w:val="4"/>
          </w:tcPr>
          <w:p w:rsidR="00E948B3" w:rsidRDefault="00E948B3" w:rsidP="00E948B3">
            <w:pPr>
              <w:ind w:right="-5"/>
              <w:rPr>
                <w:rFonts w:ascii="Times New Roman" w:hAnsi="Times New Roman" w:cs="Times New Roman"/>
                <w:sz w:val="28"/>
                <w:szCs w:val="28"/>
              </w:rPr>
            </w:pPr>
          </w:p>
        </w:tc>
      </w:tr>
      <w:tr w:rsidR="00E948B3" w:rsidTr="00E948B3">
        <w:trPr>
          <w:trHeight w:val="240"/>
        </w:trPr>
        <w:tc>
          <w:tcPr>
            <w:tcW w:w="534" w:type="dxa"/>
            <w:vMerge/>
          </w:tcPr>
          <w:p w:rsidR="00E948B3" w:rsidRDefault="00E948B3" w:rsidP="00E948B3">
            <w:pPr>
              <w:ind w:right="-5"/>
              <w:rPr>
                <w:rFonts w:ascii="Times New Roman" w:hAnsi="Times New Roman" w:cs="Times New Roman"/>
                <w:sz w:val="28"/>
                <w:szCs w:val="28"/>
              </w:rPr>
            </w:pPr>
          </w:p>
        </w:tc>
        <w:tc>
          <w:tcPr>
            <w:tcW w:w="4110" w:type="dxa"/>
          </w:tcPr>
          <w:p w:rsidR="00E948B3" w:rsidRPr="00BA017D" w:rsidRDefault="00E948B3" w:rsidP="00E948B3">
            <w:pPr>
              <w:pStyle w:val="af5"/>
              <w:jc w:val="both"/>
              <w:rPr>
                <w:rFonts w:ascii="Times New Roman" w:hAnsi="Times New Roman"/>
                <w:sz w:val="28"/>
                <w:szCs w:val="28"/>
              </w:rPr>
            </w:pPr>
            <w:r>
              <w:rPr>
                <w:rFonts w:ascii="Times New Roman" w:hAnsi="Times New Roman"/>
                <w:sz w:val="28"/>
                <w:szCs w:val="28"/>
              </w:rPr>
              <w:t>-« Словарь эмоций»</w:t>
            </w:r>
          </w:p>
        </w:tc>
        <w:tc>
          <w:tcPr>
            <w:tcW w:w="993"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1,5</w:t>
            </w:r>
          </w:p>
        </w:tc>
        <w:tc>
          <w:tcPr>
            <w:tcW w:w="1275"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0,5</w:t>
            </w:r>
          </w:p>
        </w:tc>
        <w:tc>
          <w:tcPr>
            <w:tcW w:w="1276"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p>
        </w:tc>
        <w:tc>
          <w:tcPr>
            <w:tcW w:w="1155" w:type="dxa"/>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15.08</w:t>
            </w:r>
          </w:p>
        </w:tc>
        <w:tc>
          <w:tcPr>
            <w:tcW w:w="1538" w:type="dxa"/>
            <w:gridSpan w:val="4"/>
          </w:tcPr>
          <w:p w:rsidR="00E948B3" w:rsidRDefault="00E948B3" w:rsidP="00E948B3">
            <w:pPr>
              <w:ind w:right="-5"/>
              <w:rPr>
                <w:rFonts w:ascii="Times New Roman" w:hAnsi="Times New Roman" w:cs="Times New Roman"/>
                <w:sz w:val="28"/>
                <w:szCs w:val="28"/>
              </w:rPr>
            </w:pPr>
          </w:p>
        </w:tc>
      </w:tr>
      <w:tr w:rsidR="00E948B3" w:rsidTr="00E948B3">
        <w:trPr>
          <w:trHeight w:val="235"/>
        </w:trPr>
        <w:tc>
          <w:tcPr>
            <w:tcW w:w="534" w:type="dxa"/>
            <w:vMerge/>
          </w:tcPr>
          <w:p w:rsidR="00E948B3" w:rsidRDefault="00E948B3" w:rsidP="00E948B3">
            <w:pPr>
              <w:ind w:right="-5"/>
              <w:rPr>
                <w:rFonts w:ascii="Times New Roman" w:hAnsi="Times New Roman" w:cs="Times New Roman"/>
                <w:sz w:val="28"/>
                <w:szCs w:val="28"/>
              </w:rPr>
            </w:pPr>
          </w:p>
        </w:tc>
        <w:tc>
          <w:tcPr>
            <w:tcW w:w="4110" w:type="dxa"/>
          </w:tcPr>
          <w:p w:rsidR="00E948B3" w:rsidRPr="00BA017D" w:rsidRDefault="00E948B3" w:rsidP="00E948B3">
            <w:pPr>
              <w:pStyle w:val="af5"/>
              <w:jc w:val="both"/>
              <w:rPr>
                <w:rFonts w:ascii="Times New Roman" w:hAnsi="Times New Roman"/>
                <w:sz w:val="28"/>
                <w:szCs w:val="28"/>
              </w:rPr>
            </w:pPr>
            <w:r w:rsidRPr="00BA017D">
              <w:rPr>
                <w:rFonts w:ascii="Times New Roman" w:hAnsi="Times New Roman"/>
                <w:sz w:val="28"/>
                <w:szCs w:val="28"/>
              </w:rPr>
              <w:t>- «Почему человеку бывает одиноко?»</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2,5</w:t>
            </w: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0,5</w:t>
            </w: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2</w:t>
            </w:r>
          </w:p>
        </w:tc>
        <w:tc>
          <w:tcPr>
            <w:tcW w:w="1155" w:type="dxa"/>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21.08</w:t>
            </w:r>
          </w:p>
        </w:tc>
        <w:tc>
          <w:tcPr>
            <w:tcW w:w="1538" w:type="dxa"/>
            <w:gridSpan w:val="4"/>
          </w:tcPr>
          <w:p w:rsidR="00E948B3" w:rsidRDefault="00E948B3" w:rsidP="00E948B3">
            <w:pPr>
              <w:ind w:right="-5"/>
              <w:rPr>
                <w:rFonts w:ascii="Times New Roman" w:hAnsi="Times New Roman" w:cs="Times New Roman"/>
                <w:sz w:val="28"/>
                <w:szCs w:val="28"/>
              </w:rPr>
            </w:pPr>
          </w:p>
        </w:tc>
      </w:tr>
      <w:tr w:rsidR="00E948B3" w:rsidTr="00E948B3">
        <w:trPr>
          <w:trHeight w:val="255"/>
        </w:trPr>
        <w:tc>
          <w:tcPr>
            <w:tcW w:w="534" w:type="dxa"/>
            <w:vMerge/>
          </w:tcPr>
          <w:p w:rsidR="00E948B3" w:rsidRDefault="00E948B3" w:rsidP="00E948B3">
            <w:pPr>
              <w:ind w:right="-5"/>
              <w:rPr>
                <w:rFonts w:ascii="Times New Roman" w:hAnsi="Times New Roman" w:cs="Times New Roman"/>
                <w:sz w:val="28"/>
                <w:szCs w:val="28"/>
              </w:rPr>
            </w:pPr>
          </w:p>
        </w:tc>
        <w:tc>
          <w:tcPr>
            <w:tcW w:w="4110" w:type="dxa"/>
          </w:tcPr>
          <w:p w:rsidR="00E948B3" w:rsidRPr="00BA017D" w:rsidRDefault="00E948B3" w:rsidP="00E948B3">
            <w:pPr>
              <w:pStyle w:val="af5"/>
              <w:jc w:val="both"/>
              <w:rPr>
                <w:rFonts w:ascii="Times New Roman" w:hAnsi="Times New Roman"/>
                <w:sz w:val="28"/>
                <w:szCs w:val="28"/>
              </w:rPr>
            </w:pPr>
            <w:r>
              <w:rPr>
                <w:rFonts w:ascii="Times New Roman" w:hAnsi="Times New Roman"/>
                <w:sz w:val="28"/>
                <w:szCs w:val="28"/>
              </w:rPr>
              <w:t>- «Умеют ли руки разговаривать?»</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1,5</w:t>
            </w: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0,5</w:t>
            </w: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w:t>
            </w:r>
          </w:p>
        </w:tc>
        <w:tc>
          <w:tcPr>
            <w:tcW w:w="1155" w:type="dxa"/>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07.09</w:t>
            </w:r>
          </w:p>
        </w:tc>
        <w:tc>
          <w:tcPr>
            <w:tcW w:w="1538" w:type="dxa"/>
            <w:gridSpan w:val="4"/>
          </w:tcPr>
          <w:p w:rsidR="00E948B3" w:rsidRDefault="00E948B3" w:rsidP="00E948B3">
            <w:pPr>
              <w:ind w:right="-5"/>
              <w:rPr>
                <w:rFonts w:ascii="Times New Roman" w:hAnsi="Times New Roman" w:cs="Times New Roman"/>
                <w:sz w:val="28"/>
                <w:szCs w:val="28"/>
              </w:rPr>
            </w:pPr>
          </w:p>
        </w:tc>
      </w:tr>
      <w:tr w:rsidR="00E948B3" w:rsidTr="00E948B3">
        <w:trPr>
          <w:trHeight w:val="840"/>
        </w:trPr>
        <w:tc>
          <w:tcPr>
            <w:tcW w:w="534" w:type="dxa"/>
            <w:vMerge/>
          </w:tcPr>
          <w:p w:rsidR="00E948B3" w:rsidRDefault="00E948B3" w:rsidP="00E948B3">
            <w:pPr>
              <w:ind w:right="-5"/>
              <w:rPr>
                <w:rFonts w:ascii="Times New Roman" w:hAnsi="Times New Roman" w:cs="Times New Roman"/>
                <w:sz w:val="28"/>
                <w:szCs w:val="28"/>
              </w:rPr>
            </w:pPr>
          </w:p>
        </w:tc>
        <w:tc>
          <w:tcPr>
            <w:tcW w:w="4110" w:type="dxa"/>
          </w:tcPr>
          <w:p w:rsidR="00E948B3" w:rsidRPr="00BA017D" w:rsidRDefault="00E948B3" w:rsidP="00E948B3">
            <w:pPr>
              <w:pStyle w:val="af5"/>
              <w:jc w:val="both"/>
              <w:rPr>
                <w:rFonts w:ascii="Times New Roman" w:hAnsi="Times New Roman"/>
                <w:sz w:val="28"/>
                <w:szCs w:val="28"/>
              </w:rPr>
            </w:pPr>
            <w:r>
              <w:rPr>
                <w:rFonts w:ascii="Times New Roman" w:hAnsi="Times New Roman"/>
                <w:sz w:val="28"/>
                <w:szCs w:val="28"/>
              </w:rPr>
              <w:t>- «Характер, темперамент, настроение»</w:t>
            </w:r>
          </w:p>
        </w:tc>
        <w:tc>
          <w:tcPr>
            <w:tcW w:w="993"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2</w:t>
            </w:r>
          </w:p>
        </w:tc>
        <w:tc>
          <w:tcPr>
            <w:tcW w:w="1275"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w:t>
            </w:r>
          </w:p>
        </w:tc>
        <w:tc>
          <w:tcPr>
            <w:tcW w:w="1276" w:type="dxa"/>
          </w:tcPr>
          <w:p w:rsidR="00E948B3" w:rsidRPr="00832FF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w:t>
            </w:r>
          </w:p>
        </w:tc>
        <w:tc>
          <w:tcPr>
            <w:tcW w:w="1155" w:type="dxa"/>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18.09</w:t>
            </w:r>
          </w:p>
        </w:tc>
        <w:tc>
          <w:tcPr>
            <w:tcW w:w="1538" w:type="dxa"/>
            <w:gridSpan w:val="4"/>
          </w:tcPr>
          <w:p w:rsidR="00E948B3" w:rsidRDefault="00E948B3" w:rsidP="00E948B3">
            <w:pPr>
              <w:ind w:right="-5"/>
              <w:rPr>
                <w:rFonts w:ascii="Times New Roman" w:hAnsi="Times New Roman" w:cs="Times New Roman"/>
                <w:sz w:val="28"/>
                <w:szCs w:val="28"/>
              </w:rPr>
            </w:pPr>
          </w:p>
        </w:tc>
      </w:tr>
      <w:tr w:rsidR="00E948B3" w:rsidTr="00E948B3">
        <w:trPr>
          <w:trHeight w:val="496"/>
        </w:trPr>
        <w:tc>
          <w:tcPr>
            <w:tcW w:w="534" w:type="dxa"/>
            <w:vMerge/>
          </w:tcPr>
          <w:p w:rsidR="00E948B3" w:rsidRDefault="00E948B3" w:rsidP="00E948B3">
            <w:pPr>
              <w:ind w:right="-5"/>
              <w:rPr>
                <w:rFonts w:ascii="Times New Roman" w:hAnsi="Times New Roman" w:cs="Times New Roman"/>
                <w:sz w:val="28"/>
                <w:szCs w:val="28"/>
              </w:rPr>
            </w:pPr>
          </w:p>
        </w:tc>
        <w:tc>
          <w:tcPr>
            <w:tcW w:w="4110" w:type="dxa"/>
          </w:tcPr>
          <w:p w:rsidR="00E948B3" w:rsidRDefault="00E948B3" w:rsidP="00E948B3">
            <w:pPr>
              <w:pStyle w:val="af5"/>
              <w:jc w:val="both"/>
              <w:rPr>
                <w:rFonts w:ascii="Times New Roman" w:hAnsi="Times New Roman"/>
                <w:sz w:val="28"/>
                <w:szCs w:val="28"/>
              </w:rPr>
            </w:pPr>
            <w:r>
              <w:rPr>
                <w:rFonts w:ascii="Times New Roman" w:hAnsi="Times New Roman"/>
                <w:sz w:val="28"/>
                <w:szCs w:val="28"/>
              </w:rPr>
              <w:t>- «Мои эмоциональные помощники»</w:t>
            </w:r>
          </w:p>
        </w:tc>
        <w:tc>
          <w:tcPr>
            <w:tcW w:w="993"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1,5</w:t>
            </w:r>
          </w:p>
        </w:tc>
        <w:tc>
          <w:tcPr>
            <w:tcW w:w="1275"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0,5</w:t>
            </w:r>
          </w:p>
        </w:tc>
        <w:tc>
          <w:tcPr>
            <w:tcW w:w="1276"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p>
        </w:tc>
        <w:tc>
          <w:tcPr>
            <w:tcW w:w="1155" w:type="dxa"/>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28.09</w:t>
            </w:r>
          </w:p>
        </w:tc>
        <w:tc>
          <w:tcPr>
            <w:tcW w:w="1538" w:type="dxa"/>
            <w:gridSpan w:val="4"/>
          </w:tcPr>
          <w:p w:rsidR="00E948B3" w:rsidRDefault="00E948B3" w:rsidP="00E948B3">
            <w:pPr>
              <w:ind w:right="-5"/>
              <w:rPr>
                <w:rFonts w:ascii="Times New Roman" w:hAnsi="Times New Roman" w:cs="Times New Roman"/>
                <w:sz w:val="28"/>
                <w:szCs w:val="28"/>
              </w:rPr>
            </w:pPr>
          </w:p>
        </w:tc>
      </w:tr>
      <w:tr w:rsidR="00E948B3" w:rsidTr="00E948B3">
        <w:trPr>
          <w:trHeight w:val="300"/>
        </w:trPr>
        <w:tc>
          <w:tcPr>
            <w:tcW w:w="534" w:type="dxa"/>
            <w:vMerge w:val="restart"/>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w:t>
            </w:r>
          </w:p>
        </w:tc>
        <w:tc>
          <w:tcPr>
            <w:tcW w:w="4110" w:type="dxa"/>
          </w:tcPr>
          <w:p w:rsidR="00E948B3" w:rsidRDefault="00E948B3" w:rsidP="00E948B3">
            <w:pPr>
              <w:pStyle w:val="af5"/>
              <w:jc w:val="both"/>
              <w:rPr>
                <w:rFonts w:ascii="Times New Roman" w:hAnsi="Times New Roman"/>
                <w:sz w:val="28"/>
                <w:szCs w:val="28"/>
              </w:rPr>
            </w:pPr>
            <w:r>
              <w:rPr>
                <w:rFonts w:ascii="Times New Roman" w:hAnsi="Times New Roman"/>
                <w:b/>
                <w:sz w:val="28"/>
                <w:szCs w:val="28"/>
              </w:rPr>
              <w:t xml:space="preserve">Тема 5: </w:t>
            </w:r>
            <w:r>
              <w:rPr>
                <w:rFonts w:ascii="Times New Roman" w:hAnsi="Times New Roman"/>
                <w:sz w:val="28"/>
                <w:szCs w:val="28"/>
              </w:rPr>
              <w:t>«Я и мои поступки»</w:t>
            </w:r>
          </w:p>
          <w:p w:rsidR="00E948B3" w:rsidRPr="0056250E" w:rsidRDefault="00E948B3" w:rsidP="00E948B3">
            <w:pPr>
              <w:pStyle w:val="af5"/>
              <w:jc w:val="both"/>
              <w:rPr>
                <w:rFonts w:ascii="Times New Roman" w:hAnsi="Times New Roman"/>
                <w:sz w:val="28"/>
                <w:szCs w:val="28"/>
              </w:rPr>
            </w:pPr>
            <w:r>
              <w:rPr>
                <w:rFonts w:ascii="Times New Roman" w:hAnsi="Times New Roman"/>
                <w:sz w:val="28"/>
                <w:szCs w:val="28"/>
              </w:rPr>
              <w:t>- «Множество решений»</w:t>
            </w:r>
          </w:p>
        </w:tc>
        <w:tc>
          <w:tcPr>
            <w:tcW w:w="993"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8</w:t>
            </w:r>
          </w:p>
        </w:tc>
        <w:tc>
          <w:tcPr>
            <w:tcW w:w="1275"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4</w:t>
            </w:r>
          </w:p>
        </w:tc>
        <w:tc>
          <w:tcPr>
            <w:tcW w:w="1276"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4</w:t>
            </w:r>
          </w:p>
        </w:tc>
        <w:tc>
          <w:tcPr>
            <w:tcW w:w="1155" w:type="dxa"/>
          </w:tcPr>
          <w:p w:rsidR="00E948B3" w:rsidRDefault="00E948B3" w:rsidP="00E948B3">
            <w:pPr>
              <w:ind w:right="-5"/>
              <w:rPr>
                <w:rFonts w:ascii="Times New Roman" w:hAnsi="Times New Roman" w:cs="Times New Roman"/>
                <w:sz w:val="28"/>
                <w:szCs w:val="28"/>
              </w:rPr>
            </w:pPr>
          </w:p>
        </w:tc>
        <w:tc>
          <w:tcPr>
            <w:tcW w:w="1538" w:type="dxa"/>
            <w:gridSpan w:val="4"/>
          </w:tcPr>
          <w:p w:rsidR="00E948B3" w:rsidRDefault="00E948B3" w:rsidP="00E948B3">
            <w:pPr>
              <w:ind w:right="-5"/>
              <w:rPr>
                <w:rFonts w:ascii="Times New Roman" w:hAnsi="Times New Roman" w:cs="Times New Roman"/>
                <w:sz w:val="28"/>
                <w:szCs w:val="28"/>
              </w:rPr>
            </w:pPr>
          </w:p>
        </w:tc>
      </w:tr>
      <w:tr w:rsidR="00E948B3" w:rsidTr="00E948B3">
        <w:trPr>
          <w:trHeight w:val="261"/>
        </w:trPr>
        <w:tc>
          <w:tcPr>
            <w:tcW w:w="534" w:type="dxa"/>
            <w:vMerge/>
          </w:tcPr>
          <w:p w:rsidR="00E948B3" w:rsidRDefault="00E948B3" w:rsidP="00E948B3">
            <w:pPr>
              <w:ind w:right="-5"/>
              <w:rPr>
                <w:rFonts w:ascii="Times New Roman" w:hAnsi="Times New Roman" w:cs="Times New Roman"/>
                <w:sz w:val="28"/>
                <w:szCs w:val="28"/>
              </w:rPr>
            </w:pPr>
          </w:p>
        </w:tc>
        <w:tc>
          <w:tcPr>
            <w:tcW w:w="4110" w:type="dxa"/>
          </w:tcPr>
          <w:p w:rsidR="00E948B3" w:rsidRPr="00655672" w:rsidRDefault="00E948B3" w:rsidP="00E948B3">
            <w:pPr>
              <w:pStyle w:val="af5"/>
              <w:jc w:val="both"/>
              <w:rPr>
                <w:rFonts w:ascii="Times New Roman" w:hAnsi="Times New Roman"/>
                <w:sz w:val="28"/>
                <w:szCs w:val="28"/>
              </w:rPr>
            </w:pPr>
            <w:r w:rsidRPr="00655672">
              <w:rPr>
                <w:rFonts w:ascii="Times New Roman" w:hAnsi="Times New Roman"/>
                <w:sz w:val="28"/>
                <w:szCs w:val="28"/>
              </w:rPr>
              <w:t>- «Подчиняться или командовать»</w:t>
            </w:r>
          </w:p>
        </w:tc>
        <w:tc>
          <w:tcPr>
            <w:tcW w:w="993"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2</w:t>
            </w:r>
          </w:p>
        </w:tc>
        <w:tc>
          <w:tcPr>
            <w:tcW w:w="1275"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p>
        </w:tc>
        <w:tc>
          <w:tcPr>
            <w:tcW w:w="1276"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p>
        </w:tc>
        <w:tc>
          <w:tcPr>
            <w:tcW w:w="1155" w:type="dxa"/>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16.10</w:t>
            </w:r>
          </w:p>
        </w:tc>
        <w:tc>
          <w:tcPr>
            <w:tcW w:w="1538" w:type="dxa"/>
            <w:gridSpan w:val="4"/>
          </w:tcPr>
          <w:p w:rsidR="00E948B3" w:rsidRDefault="00E948B3" w:rsidP="00E948B3">
            <w:pPr>
              <w:ind w:right="-5"/>
              <w:rPr>
                <w:rFonts w:ascii="Times New Roman" w:hAnsi="Times New Roman" w:cs="Times New Roman"/>
                <w:sz w:val="28"/>
                <w:szCs w:val="28"/>
              </w:rPr>
            </w:pPr>
          </w:p>
        </w:tc>
      </w:tr>
      <w:tr w:rsidR="00E948B3" w:rsidTr="00E948B3">
        <w:trPr>
          <w:trHeight w:val="390"/>
        </w:trPr>
        <w:tc>
          <w:tcPr>
            <w:tcW w:w="534" w:type="dxa"/>
            <w:vMerge/>
          </w:tcPr>
          <w:p w:rsidR="00E948B3" w:rsidRDefault="00E948B3" w:rsidP="00E948B3">
            <w:pPr>
              <w:ind w:right="-5"/>
              <w:rPr>
                <w:rFonts w:ascii="Times New Roman" w:hAnsi="Times New Roman" w:cs="Times New Roman"/>
                <w:sz w:val="28"/>
                <w:szCs w:val="28"/>
              </w:rPr>
            </w:pPr>
          </w:p>
        </w:tc>
        <w:tc>
          <w:tcPr>
            <w:tcW w:w="4110" w:type="dxa"/>
          </w:tcPr>
          <w:p w:rsidR="00E948B3" w:rsidRPr="00655672" w:rsidRDefault="00E948B3" w:rsidP="00E948B3">
            <w:pPr>
              <w:pStyle w:val="af5"/>
              <w:jc w:val="both"/>
              <w:rPr>
                <w:rFonts w:ascii="Times New Roman" w:hAnsi="Times New Roman"/>
                <w:sz w:val="28"/>
                <w:szCs w:val="28"/>
              </w:rPr>
            </w:pPr>
            <w:r>
              <w:rPr>
                <w:rFonts w:ascii="Times New Roman" w:hAnsi="Times New Roman"/>
                <w:sz w:val="28"/>
                <w:szCs w:val="28"/>
              </w:rPr>
              <w:t>- «Мои привычки»</w:t>
            </w:r>
          </w:p>
        </w:tc>
        <w:tc>
          <w:tcPr>
            <w:tcW w:w="993" w:type="dxa"/>
          </w:tcPr>
          <w:p w:rsidR="00E948B3"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2</w:t>
            </w:r>
          </w:p>
        </w:tc>
        <w:tc>
          <w:tcPr>
            <w:tcW w:w="1275" w:type="dxa"/>
          </w:tcPr>
          <w:p w:rsidR="00E948B3"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w:t>
            </w:r>
          </w:p>
        </w:tc>
        <w:tc>
          <w:tcPr>
            <w:tcW w:w="1276" w:type="dxa"/>
          </w:tcPr>
          <w:p w:rsidR="00E948B3"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w:t>
            </w:r>
          </w:p>
        </w:tc>
        <w:tc>
          <w:tcPr>
            <w:tcW w:w="1155" w:type="dxa"/>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23.10</w:t>
            </w:r>
          </w:p>
        </w:tc>
        <w:tc>
          <w:tcPr>
            <w:tcW w:w="1538" w:type="dxa"/>
            <w:gridSpan w:val="4"/>
          </w:tcPr>
          <w:p w:rsidR="00E948B3" w:rsidRDefault="00E948B3" w:rsidP="00E948B3">
            <w:pPr>
              <w:ind w:right="-5"/>
              <w:rPr>
                <w:rFonts w:ascii="Times New Roman" w:hAnsi="Times New Roman" w:cs="Times New Roman"/>
                <w:sz w:val="28"/>
                <w:szCs w:val="28"/>
              </w:rPr>
            </w:pPr>
          </w:p>
        </w:tc>
      </w:tr>
      <w:tr w:rsidR="00E948B3" w:rsidTr="00E948B3">
        <w:trPr>
          <w:trHeight w:val="375"/>
        </w:trPr>
        <w:tc>
          <w:tcPr>
            <w:tcW w:w="534" w:type="dxa"/>
            <w:vMerge/>
          </w:tcPr>
          <w:p w:rsidR="00E948B3" w:rsidRDefault="00E948B3" w:rsidP="00E948B3">
            <w:pPr>
              <w:ind w:right="-5"/>
              <w:rPr>
                <w:rFonts w:ascii="Times New Roman" w:hAnsi="Times New Roman" w:cs="Times New Roman"/>
                <w:sz w:val="28"/>
                <w:szCs w:val="28"/>
              </w:rPr>
            </w:pPr>
          </w:p>
        </w:tc>
        <w:tc>
          <w:tcPr>
            <w:tcW w:w="4110" w:type="dxa"/>
          </w:tcPr>
          <w:p w:rsidR="00E948B3" w:rsidRPr="00655672" w:rsidRDefault="00E948B3" w:rsidP="00E948B3">
            <w:pPr>
              <w:pStyle w:val="af5"/>
              <w:jc w:val="both"/>
              <w:rPr>
                <w:rFonts w:ascii="Times New Roman" w:hAnsi="Times New Roman"/>
                <w:sz w:val="28"/>
                <w:szCs w:val="28"/>
              </w:rPr>
            </w:pPr>
            <w:r>
              <w:rPr>
                <w:rFonts w:ascii="Times New Roman" w:hAnsi="Times New Roman"/>
                <w:sz w:val="28"/>
                <w:szCs w:val="28"/>
              </w:rPr>
              <w:t>- «Праздники и будни»</w:t>
            </w:r>
          </w:p>
        </w:tc>
        <w:tc>
          <w:tcPr>
            <w:tcW w:w="993" w:type="dxa"/>
          </w:tcPr>
          <w:p w:rsidR="00E948B3"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2</w:t>
            </w:r>
          </w:p>
        </w:tc>
        <w:tc>
          <w:tcPr>
            <w:tcW w:w="1275" w:type="dxa"/>
          </w:tcPr>
          <w:p w:rsidR="00E948B3"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w:t>
            </w:r>
          </w:p>
        </w:tc>
        <w:tc>
          <w:tcPr>
            <w:tcW w:w="1276" w:type="dxa"/>
          </w:tcPr>
          <w:p w:rsidR="00E948B3"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w:t>
            </w:r>
          </w:p>
        </w:tc>
        <w:tc>
          <w:tcPr>
            <w:tcW w:w="1155" w:type="dxa"/>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14.11</w:t>
            </w:r>
          </w:p>
        </w:tc>
        <w:tc>
          <w:tcPr>
            <w:tcW w:w="1538" w:type="dxa"/>
            <w:gridSpan w:val="4"/>
          </w:tcPr>
          <w:p w:rsidR="00E948B3" w:rsidRDefault="00E948B3" w:rsidP="00E948B3">
            <w:pPr>
              <w:ind w:right="-5"/>
              <w:rPr>
                <w:rFonts w:ascii="Times New Roman" w:hAnsi="Times New Roman" w:cs="Times New Roman"/>
                <w:sz w:val="28"/>
                <w:szCs w:val="28"/>
              </w:rPr>
            </w:pPr>
          </w:p>
        </w:tc>
      </w:tr>
      <w:tr w:rsidR="00E948B3" w:rsidTr="00E948B3">
        <w:trPr>
          <w:trHeight w:val="336"/>
        </w:trPr>
        <w:tc>
          <w:tcPr>
            <w:tcW w:w="534" w:type="dxa"/>
            <w:vMerge/>
          </w:tcPr>
          <w:p w:rsidR="00E948B3" w:rsidRDefault="00E948B3" w:rsidP="00E948B3">
            <w:pPr>
              <w:ind w:right="-5"/>
              <w:rPr>
                <w:rFonts w:ascii="Times New Roman" w:hAnsi="Times New Roman" w:cs="Times New Roman"/>
                <w:sz w:val="28"/>
                <w:szCs w:val="28"/>
              </w:rPr>
            </w:pPr>
          </w:p>
        </w:tc>
        <w:tc>
          <w:tcPr>
            <w:tcW w:w="4110" w:type="dxa"/>
          </w:tcPr>
          <w:p w:rsidR="00E948B3" w:rsidRPr="00655672" w:rsidRDefault="00E948B3" w:rsidP="00E948B3">
            <w:pPr>
              <w:pStyle w:val="af5"/>
              <w:jc w:val="both"/>
              <w:rPr>
                <w:rFonts w:ascii="Times New Roman" w:hAnsi="Times New Roman"/>
                <w:sz w:val="28"/>
                <w:szCs w:val="28"/>
              </w:rPr>
            </w:pPr>
            <w:r>
              <w:rPr>
                <w:rFonts w:ascii="Times New Roman" w:hAnsi="Times New Roman"/>
                <w:sz w:val="28"/>
                <w:szCs w:val="28"/>
              </w:rPr>
              <w:t>- «Искусство беседы»</w:t>
            </w:r>
          </w:p>
        </w:tc>
        <w:tc>
          <w:tcPr>
            <w:tcW w:w="993" w:type="dxa"/>
          </w:tcPr>
          <w:p w:rsidR="00E948B3"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2</w:t>
            </w:r>
          </w:p>
        </w:tc>
        <w:tc>
          <w:tcPr>
            <w:tcW w:w="1275" w:type="dxa"/>
          </w:tcPr>
          <w:p w:rsidR="00E948B3"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w:t>
            </w:r>
          </w:p>
        </w:tc>
        <w:tc>
          <w:tcPr>
            <w:tcW w:w="1276" w:type="dxa"/>
          </w:tcPr>
          <w:p w:rsidR="00E948B3"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lang w:val="en-US"/>
              </w:rPr>
              <w:t>1</w:t>
            </w:r>
          </w:p>
        </w:tc>
        <w:tc>
          <w:tcPr>
            <w:tcW w:w="1155" w:type="dxa"/>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28.11</w:t>
            </w:r>
          </w:p>
        </w:tc>
        <w:tc>
          <w:tcPr>
            <w:tcW w:w="1538" w:type="dxa"/>
            <w:gridSpan w:val="4"/>
          </w:tcPr>
          <w:p w:rsidR="00E948B3" w:rsidRDefault="00E948B3" w:rsidP="00E948B3">
            <w:pPr>
              <w:ind w:right="-5"/>
              <w:rPr>
                <w:rFonts w:ascii="Times New Roman" w:hAnsi="Times New Roman" w:cs="Times New Roman"/>
                <w:sz w:val="28"/>
                <w:szCs w:val="28"/>
              </w:rPr>
            </w:pPr>
          </w:p>
        </w:tc>
      </w:tr>
      <w:tr w:rsidR="00E948B3" w:rsidTr="00E948B3">
        <w:trPr>
          <w:trHeight w:val="255"/>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6</w:t>
            </w:r>
          </w:p>
        </w:tc>
        <w:tc>
          <w:tcPr>
            <w:tcW w:w="4110" w:type="dxa"/>
          </w:tcPr>
          <w:p w:rsidR="00E948B3" w:rsidRPr="0056250E" w:rsidRDefault="00E948B3" w:rsidP="00E948B3">
            <w:pPr>
              <w:pStyle w:val="af5"/>
              <w:jc w:val="both"/>
              <w:rPr>
                <w:rFonts w:ascii="Times New Roman" w:hAnsi="Times New Roman"/>
                <w:sz w:val="28"/>
                <w:szCs w:val="28"/>
              </w:rPr>
            </w:pPr>
            <w:r>
              <w:rPr>
                <w:rFonts w:ascii="Times New Roman" w:hAnsi="Times New Roman"/>
                <w:b/>
                <w:sz w:val="28"/>
                <w:szCs w:val="28"/>
              </w:rPr>
              <w:t xml:space="preserve">Тема 6: </w:t>
            </w:r>
            <w:r>
              <w:rPr>
                <w:rFonts w:ascii="Times New Roman" w:hAnsi="Times New Roman"/>
                <w:sz w:val="28"/>
                <w:szCs w:val="28"/>
              </w:rPr>
              <w:t>«Повторение»</w:t>
            </w:r>
          </w:p>
        </w:tc>
        <w:tc>
          <w:tcPr>
            <w:tcW w:w="993"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3</w:t>
            </w:r>
          </w:p>
        </w:tc>
        <w:tc>
          <w:tcPr>
            <w:tcW w:w="1275"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p>
        </w:tc>
        <w:tc>
          <w:tcPr>
            <w:tcW w:w="1276"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2</w:t>
            </w:r>
          </w:p>
        </w:tc>
        <w:tc>
          <w:tcPr>
            <w:tcW w:w="1155" w:type="dxa"/>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07.12</w:t>
            </w:r>
          </w:p>
        </w:tc>
        <w:tc>
          <w:tcPr>
            <w:tcW w:w="1538" w:type="dxa"/>
            <w:gridSpan w:val="4"/>
          </w:tcPr>
          <w:p w:rsidR="00E948B3" w:rsidRDefault="00E948B3" w:rsidP="00E948B3">
            <w:pPr>
              <w:ind w:right="-5"/>
              <w:rPr>
                <w:rFonts w:ascii="Times New Roman" w:hAnsi="Times New Roman" w:cs="Times New Roman"/>
                <w:sz w:val="28"/>
                <w:szCs w:val="28"/>
              </w:rPr>
            </w:pPr>
          </w:p>
        </w:tc>
      </w:tr>
      <w:tr w:rsidR="00E948B3" w:rsidTr="00E948B3">
        <w:trPr>
          <w:trHeight w:val="220"/>
        </w:trPr>
        <w:tc>
          <w:tcPr>
            <w:tcW w:w="5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lastRenderedPageBreak/>
              <w:t>7</w:t>
            </w:r>
          </w:p>
        </w:tc>
        <w:tc>
          <w:tcPr>
            <w:tcW w:w="4110" w:type="dxa"/>
          </w:tcPr>
          <w:p w:rsidR="00E948B3" w:rsidRPr="0056250E" w:rsidRDefault="00E948B3" w:rsidP="00E948B3">
            <w:pPr>
              <w:pStyle w:val="af5"/>
              <w:jc w:val="both"/>
              <w:rPr>
                <w:rFonts w:ascii="Times New Roman" w:hAnsi="Times New Roman"/>
                <w:sz w:val="28"/>
                <w:szCs w:val="28"/>
              </w:rPr>
            </w:pPr>
            <w:r>
              <w:rPr>
                <w:rFonts w:ascii="Times New Roman" w:hAnsi="Times New Roman"/>
                <w:b/>
                <w:sz w:val="28"/>
                <w:szCs w:val="28"/>
              </w:rPr>
              <w:t>Тема 7:</w:t>
            </w:r>
            <w:r>
              <w:rPr>
                <w:rFonts w:ascii="Times New Roman" w:hAnsi="Times New Roman"/>
                <w:sz w:val="28"/>
                <w:szCs w:val="28"/>
              </w:rPr>
              <w:t xml:space="preserve"> «Итоговое занятие»</w:t>
            </w:r>
          </w:p>
        </w:tc>
        <w:tc>
          <w:tcPr>
            <w:tcW w:w="993"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p>
        </w:tc>
        <w:tc>
          <w:tcPr>
            <w:tcW w:w="1275" w:type="dxa"/>
          </w:tcPr>
          <w:p w:rsidR="00E948B3" w:rsidRDefault="00E948B3" w:rsidP="00E948B3">
            <w:pPr>
              <w:ind w:right="-5"/>
              <w:jc w:val="center"/>
              <w:rPr>
                <w:rFonts w:ascii="Times New Roman" w:hAnsi="Times New Roman" w:cs="Times New Roman"/>
                <w:b/>
                <w:sz w:val="28"/>
                <w:szCs w:val="28"/>
              </w:rPr>
            </w:pPr>
          </w:p>
        </w:tc>
        <w:tc>
          <w:tcPr>
            <w:tcW w:w="1276" w:type="dxa"/>
          </w:tcPr>
          <w:p w:rsidR="00E948B3" w:rsidRPr="007D112E" w:rsidRDefault="00E948B3" w:rsidP="00E948B3">
            <w:pPr>
              <w:ind w:right="-5"/>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p>
        </w:tc>
        <w:tc>
          <w:tcPr>
            <w:tcW w:w="1155" w:type="dxa"/>
          </w:tcPr>
          <w:p w:rsidR="00E948B3" w:rsidRPr="003A3E32" w:rsidRDefault="00E948B3" w:rsidP="00E948B3">
            <w:pPr>
              <w:ind w:right="-5"/>
              <w:rPr>
                <w:rFonts w:ascii="Times New Roman" w:hAnsi="Times New Roman" w:cs="Times New Roman"/>
                <w:sz w:val="28"/>
                <w:szCs w:val="28"/>
                <w:lang w:val="en-US"/>
              </w:rPr>
            </w:pPr>
            <w:r>
              <w:rPr>
                <w:rFonts w:ascii="Times New Roman" w:hAnsi="Times New Roman" w:cs="Times New Roman"/>
                <w:sz w:val="28"/>
                <w:szCs w:val="28"/>
                <w:lang w:val="en-US"/>
              </w:rPr>
              <w:t>28.12</w:t>
            </w:r>
          </w:p>
        </w:tc>
        <w:tc>
          <w:tcPr>
            <w:tcW w:w="1538" w:type="dxa"/>
            <w:gridSpan w:val="4"/>
          </w:tcPr>
          <w:p w:rsidR="00E948B3" w:rsidRDefault="00E948B3" w:rsidP="00E948B3">
            <w:pPr>
              <w:ind w:right="-5"/>
              <w:rPr>
                <w:rFonts w:ascii="Times New Roman" w:hAnsi="Times New Roman" w:cs="Times New Roman"/>
                <w:sz w:val="28"/>
                <w:szCs w:val="28"/>
              </w:rPr>
            </w:pPr>
          </w:p>
        </w:tc>
      </w:tr>
    </w:tbl>
    <w:p w:rsidR="00E948B3" w:rsidRDefault="00E948B3" w:rsidP="00E948B3">
      <w:pPr>
        <w:pStyle w:val="a3"/>
        <w:rPr>
          <w:rFonts w:ascii="Times New Roman" w:hAnsi="Times New Roman" w:cs="Times New Roman"/>
          <w:b/>
          <w:sz w:val="28"/>
          <w:szCs w:val="28"/>
        </w:rPr>
      </w:pPr>
    </w:p>
    <w:p w:rsidR="00E948B3" w:rsidRDefault="00E948B3" w:rsidP="00E948B3">
      <w:pPr>
        <w:pStyle w:val="af5"/>
        <w:rPr>
          <w:rFonts w:ascii="Times New Roman" w:hAnsi="Times New Roman"/>
          <w:b/>
          <w:sz w:val="28"/>
          <w:szCs w:val="28"/>
        </w:rPr>
      </w:pPr>
      <w:r w:rsidRPr="009B14C5">
        <w:rPr>
          <w:rFonts w:ascii="Times New Roman" w:hAnsi="Times New Roman"/>
          <w:b/>
          <w:sz w:val="28"/>
          <w:szCs w:val="28"/>
        </w:rPr>
        <w:t>Содержание обучения.</w:t>
      </w:r>
    </w:p>
    <w:p w:rsidR="00E948B3" w:rsidRDefault="00E948B3" w:rsidP="00E948B3">
      <w:pPr>
        <w:pStyle w:val="af5"/>
        <w:jc w:val="both"/>
        <w:rPr>
          <w:rFonts w:ascii="Times New Roman" w:hAnsi="Times New Roman"/>
          <w:sz w:val="28"/>
          <w:szCs w:val="28"/>
        </w:rPr>
      </w:pPr>
      <w:r w:rsidRPr="009B14C5">
        <w:rPr>
          <w:rFonts w:ascii="Times New Roman" w:hAnsi="Times New Roman"/>
          <w:b/>
          <w:sz w:val="28"/>
          <w:szCs w:val="28"/>
        </w:rPr>
        <w:t>Теоретические сведения</w:t>
      </w:r>
      <w:r>
        <w:rPr>
          <w:rFonts w:ascii="Times New Roman" w:hAnsi="Times New Roman"/>
          <w:b/>
          <w:sz w:val="28"/>
          <w:szCs w:val="28"/>
        </w:rPr>
        <w:t>, которые получат ПСУ по основам</w:t>
      </w:r>
      <w:r w:rsidRPr="009B14C5">
        <w:rPr>
          <w:rFonts w:ascii="Times New Roman" w:hAnsi="Times New Roman"/>
          <w:b/>
          <w:sz w:val="28"/>
          <w:szCs w:val="28"/>
        </w:rPr>
        <w:t xml:space="preserve"> технологии малярных работ</w:t>
      </w:r>
      <w:r>
        <w:rPr>
          <w:rFonts w:ascii="Times New Roman" w:hAnsi="Times New Roman"/>
          <w:b/>
          <w:sz w:val="28"/>
          <w:szCs w:val="28"/>
        </w:rPr>
        <w:t xml:space="preserve"> при изучении данного раздела:</w:t>
      </w:r>
      <w:r w:rsidRPr="009B14C5">
        <w:rPr>
          <w:rFonts w:ascii="Times New Roman" w:hAnsi="Times New Roman"/>
          <w:sz w:val="28"/>
          <w:szCs w:val="28"/>
        </w:rPr>
        <w:t xml:space="preserve"> </w:t>
      </w:r>
    </w:p>
    <w:p w:rsidR="00E948B3" w:rsidRDefault="00E948B3" w:rsidP="00E948B3">
      <w:pPr>
        <w:pStyle w:val="af5"/>
        <w:jc w:val="both"/>
        <w:rPr>
          <w:rFonts w:ascii="Times New Roman" w:hAnsi="Times New Roman"/>
          <w:sz w:val="28"/>
          <w:szCs w:val="28"/>
        </w:rPr>
      </w:pPr>
      <w:r w:rsidRPr="009B14C5">
        <w:rPr>
          <w:rFonts w:ascii="Times New Roman" w:hAnsi="Times New Roman"/>
          <w:sz w:val="28"/>
          <w:szCs w:val="28"/>
        </w:rPr>
        <w:t>Характеристика малярных работ. Классиф</w:t>
      </w:r>
      <w:r>
        <w:rPr>
          <w:rFonts w:ascii="Times New Roman" w:hAnsi="Times New Roman"/>
          <w:sz w:val="28"/>
          <w:szCs w:val="28"/>
        </w:rPr>
        <w:t xml:space="preserve">икация лакокрасочных покрытий  </w:t>
      </w:r>
      <w:r w:rsidRPr="009B14C5">
        <w:rPr>
          <w:rFonts w:ascii="Times New Roman" w:hAnsi="Times New Roman"/>
          <w:sz w:val="28"/>
          <w:szCs w:val="28"/>
        </w:rPr>
        <w:t xml:space="preserve"> </w:t>
      </w:r>
      <w:r>
        <w:rPr>
          <w:rFonts w:ascii="Times New Roman" w:hAnsi="Times New Roman"/>
          <w:sz w:val="28"/>
          <w:szCs w:val="28"/>
        </w:rPr>
        <w:t>(</w:t>
      </w:r>
      <w:r w:rsidRPr="009B14C5">
        <w:rPr>
          <w:rFonts w:ascii="Times New Roman" w:hAnsi="Times New Roman"/>
          <w:sz w:val="28"/>
          <w:szCs w:val="28"/>
        </w:rPr>
        <w:t xml:space="preserve">по назначению,  по воздействию окружающей среды, по категории качества, по оптическим свойствам, по отношению к воздействию воды). </w:t>
      </w:r>
      <w:r>
        <w:rPr>
          <w:rFonts w:ascii="Times New Roman" w:hAnsi="Times New Roman"/>
          <w:sz w:val="28"/>
          <w:szCs w:val="28"/>
        </w:rPr>
        <w:t xml:space="preserve"> </w:t>
      </w:r>
      <w:r w:rsidRPr="009B14C5">
        <w:rPr>
          <w:rFonts w:ascii="Times New Roman" w:hAnsi="Times New Roman"/>
          <w:sz w:val="28"/>
          <w:szCs w:val="28"/>
        </w:rPr>
        <w:t>Определение</w:t>
      </w:r>
      <w:r>
        <w:rPr>
          <w:rFonts w:ascii="Times New Roman" w:hAnsi="Times New Roman"/>
          <w:sz w:val="28"/>
          <w:szCs w:val="28"/>
        </w:rPr>
        <w:t xml:space="preserve"> малярной краски. Типы красок (</w:t>
      </w:r>
      <w:r w:rsidRPr="009B14C5">
        <w:rPr>
          <w:rFonts w:ascii="Times New Roman" w:hAnsi="Times New Roman"/>
          <w:sz w:val="28"/>
          <w:szCs w:val="28"/>
        </w:rPr>
        <w:t>известковые, клеевые, масляные, эмали). Применение олифы в малярных работах. Проверка качества олифы. Применение известковых составов для покраски деревьев и кустарников.</w:t>
      </w:r>
      <w:r>
        <w:rPr>
          <w:rFonts w:ascii="Times New Roman" w:hAnsi="Times New Roman"/>
          <w:sz w:val="28"/>
          <w:szCs w:val="28"/>
        </w:rPr>
        <w:t xml:space="preserve"> </w:t>
      </w:r>
      <w:r w:rsidRPr="009B14C5">
        <w:rPr>
          <w:rFonts w:ascii="Times New Roman" w:hAnsi="Times New Roman"/>
          <w:sz w:val="28"/>
          <w:szCs w:val="28"/>
        </w:rPr>
        <w:t>Инструктаж по технике безопасности.</w:t>
      </w:r>
      <w:r>
        <w:rPr>
          <w:rFonts w:ascii="Times New Roman" w:hAnsi="Times New Roman"/>
          <w:sz w:val="28"/>
          <w:szCs w:val="28"/>
        </w:rPr>
        <w:t xml:space="preserve"> </w:t>
      </w:r>
      <w:r w:rsidRPr="009B14C5">
        <w:rPr>
          <w:rFonts w:ascii="Times New Roman" w:hAnsi="Times New Roman"/>
          <w:sz w:val="28"/>
          <w:szCs w:val="28"/>
        </w:rPr>
        <w:t>Получение известкового раствора.</w:t>
      </w:r>
      <w:r>
        <w:rPr>
          <w:rFonts w:ascii="Times New Roman" w:hAnsi="Times New Roman"/>
          <w:sz w:val="28"/>
          <w:szCs w:val="28"/>
        </w:rPr>
        <w:t xml:space="preserve"> </w:t>
      </w:r>
      <w:r w:rsidRPr="009B14C5">
        <w:rPr>
          <w:rFonts w:ascii="Times New Roman" w:hAnsi="Times New Roman"/>
          <w:sz w:val="28"/>
          <w:szCs w:val="28"/>
        </w:rPr>
        <w:t>Инструмент: кисти разных размеров.</w:t>
      </w:r>
      <w:r>
        <w:rPr>
          <w:rFonts w:ascii="Times New Roman" w:hAnsi="Times New Roman"/>
          <w:sz w:val="28"/>
          <w:szCs w:val="28"/>
        </w:rPr>
        <w:t xml:space="preserve"> </w:t>
      </w:r>
      <w:r w:rsidRPr="009B14C5">
        <w:rPr>
          <w:rFonts w:ascii="Times New Roman" w:hAnsi="Times New Roman"/>
          <w:sz w:val="28"/>
          <w:szCs w:val="28"/>
        </w:rPr>
        <w:t>Инструменты и приспособления для малярных работ. Типы кистей:</w:t>
      </w:r>
      <w:r>
        <w:rPr>
          <w:rFonts w:ascii="Times New Roman" w:hAnsi="Times New Roman"/>
          <w:sz w:val="28"/>
          <w:szCs w:val="28"/>
        </w:rPr>
        <w:t xml:space="preserve"> </w:t>
      </w:r>
      <w:r w:rsidRPr="009B14C5">
        <w:rPr>
          <w:rFonts w:ascii="Times New Roman" w:hAnsi="Times New Roman"/>
          <w:sz w:val="28"/>
          <w:szCs w:val="28"/>
        </w:rPr>
        <w:t>маховые, кисти – ручники, флейцы. Их назначение и приемы работы. Уход за кистями.</w:t>
      </w:r>
      <w:r>
        <w:rPr>
          <w:rFonts w:ascii="Times New Roman" w:hAnsi="Times New Roman"/>
          <w:sz w:val="28"/>
          <w:szCs w:val="28"/>
        </w:rPr>
        <w:t xml:space="preserve"> </w:t>
      </w:r>
      <w:r w:rsidRPr="009B14C5">
        <w:rPr>
          <w:rFonts w:ascii="Times New Roman" w:hAnsi="Times New Roman"/>
          <w:sz w:val="28"/>
          <w:szCs w:val="28"/>
        </w:rPr>
        <w:t>Последовательность выполнения различных окрасочных составов для окончательной малярной отделки.</w:t>
      </w:r>
      <w:r>
        <w:rPr>
          <w:rFonts w:ascii="Times New Roman" w:hAnsi="Times New Roman"/>
          <w:sz w:val="28"/>
          <w:szCs w:val="28"/>
        </w:rPr>
        <w:t xml:space="preserve"> </w:t>
      </w:r>
      <w:r w:rsidRPr="009B14C5">
        <w:rPr>
          <w:rFonts w:ascii="Times New Roman" w:hAnsi="Times New Roman"/>
          <w:sz w:val="28"/>
          <w:szCs w:val="28"/>
        </w:rPr>
        <w:t>Подготовка поверхностей к окраске. Грунтовка и шпаклевка. Типы грунтовых составов под различные типы окрасочных составов. Приёмы работы шпателем. Окраска внутренних и внешних поверхностей. Общие сведения. Технология окраски. Выбор цвета окраски помещения в зависимости от назначения, размера формы и освещённости комнаты. Подготовка краски. Нанесение краски на обрабатываемую поверхность. Приемы нанесения краски на горизонтальную, вертикальную поверхности. Особенности нанесени</w:t>
      </w:r>
      <w:r>
        <w:rPr>
          <w:rFonts w:ascii="Times New Roman" w:hAnsi="Times New Roman"/>
          <w:sz w:val="28"/>
          <w:szCs w:val="28"/>
        </w:rPr>
        <w:t>я краски на узкие поверхности (</w:t>
      </w:r>
      <w:r w:rsidRPr="009B14C5">
        <w:rPr>
          <w:rFonts w:ascii="Times New Roman" w:hAnsi="Times New Roman"/>
          <w:sz w:val="28"/>
          <w:szCs w:val="28"/>
        </w:rPr>
        <w:t>оконные переплёты, обвязки дверей, плинтусы, металлические поверхности).</w:t>
      </w:r>
      <w:r>
        <w:rPr>
          <w:rFonts w:ascii="Times New Roman" w:hAnsi="Times New Roman"/>
          <w:sz w:val="28"/>
          <w:szCs w:val="28"/>
        </w:rPr>
        <w:t xml:space="preserve"> </w:t>
      </w:r>
      <w:r w:rsidRPr="009B14C5">
        <w:rPr>
          <w:rFonts w:ascii="Times New Roman" w:hAnsi="Times New Roman"/>
          <w:sz w:val="28"/>
          <w:szCs w:val="28"/>
        </w:rPr>
        <w:t>Использование растворителей для эмалевых красок.</w:t>
      </w:r>
      <w:r>
        <w:rPr>
          <w:rFonts w:ascii="Times New Roman" w:hAnsi="Times New Roman"/>
          <w:sz w:val="28"/>
          <w:szCs w:val="28"/>
        </w:rPr>
        <w:t xml:space="preserve"> </w:t>
      </w:r>
      <w:r w:rsidRPr="009B14C5">
        <w:rPr>
          <w:rFonts w:ascii="Times New Roman" w:hAnsi="Times New Roman"/>
          <w:sz w:val="28"/>
          <w:szCs w:val="28"/>
        </w:rPr>
        <w:t>Малая механизация для малярных работ. Конструкция и работа</w:t>
      </w:r>
      <w:r>
        <w:rPr>
          <w:rFonts w:ascii="Times New Roman" w:hAnsi="Times New Roman"/>
          <w:sz w:val="28"/>
          <w:szCs w:val="28"/>
        </w:rPr>
        <w:t xml:space="preserve"> </w:t>
      </w:r>
      <w:r w:rsidRPr="009B14C5">
        <w:rPr>
          <w:rFonts w:ascii="Times New Roman" w:hAnsi="Times New Roman"/>
          <w:sz w:val="28"/>
          <w:szCs w:val="28"/>
        </w:rPr>
        <w:t>пистолетов – распылителей и краскопультов.</w:t>
      </w:r>
    </w:p>
    <w:p w:rsidR="00E948B3" w:rsidRDefault="00E948B3" w:rsidP="00E948B3">
      <w:pPr>
        <w:pStyle w:val="af5"/>
        <w:jc w:val="both"/>
        <w:rPr>
          <w:rFonts w:ascii="Times New Roman" w:hAnsi="Times New Roman"/>
          <w:sz w:val="28"/>
          <w:szCs w:val="28"/>
        </w:rPr>
      </w:pPr>
      <w:r w:rsidRPr="009B14C5">
        <w:rPr>
          <w:rFonts w:ascii="Times New Roman" w:hAnsi="Times New Roman"/>
          <w:b/>
          <w:sz w:val="28"/>
          <w:szCs w:val="28"/>
        </w:rPr>
        <w:t>Тема 1.</w:t>
      </w:r>
      <w:r w:rsidRPr="009B14C5">
        <w:rPr>
          <w:rFonts w:ascii="Times New Roman" w:hAnsi="Times New Roman"/>
          <w:sz w:val="28"/>
          <w:szCs w:val="28"/>
        </w:rPr>
        <w:t xml:space="preserve"> </w:t>
      </w:r>
      <w:r w:rsidRPr="003C22B3">
        <w:rPr>
          <w:rFonts w:ascii="Times New Roman" w:hAnsi="Times New Roman"/>
          <w:b/>
          <w:sz w:val="28"/>
          <w:szCs w:val="28"/>
        </w:rPr>
        <w:t>«Беседа о профессии маляра».</w:t>
      </w:r>
      <w:r>
        <w:t xml:space="preserve"> </w:t>
      </w:r>
      <w:r w:rsidRPr="009B14C5">
        <w:rPr>
          <w:rFonts w:ascii="Times New Roman" w:hAnsi="Times New Roman"/>
          <w:sz w:val="28"/>
          <w:szCs w:val="28"/>
        </w:rPr>
        <w:t xml:space="preserve">Знакомство с мастерской: оборудование, </w:t>
      </w:r>
      <w:proofErr w:type="gramStart"/>
      <w:r w:rsidRPr="009B14C5">
        <w:rPr>
          <w:rFonts w:ascii="Times New Roman" w:hAnsi="Times New Roman"/>
          <w:sz w:val="28"/>
          <w:szCs w:val="28"/>
        </w:rPr>
        <w:t>спец</w:t>
      </w:r>
      <w:proofErr w:type="gramEnd"/>
      <w:r w:rsidRPr="009B14C5">
        <w:rPr>
          <w:rFonts w:ascii="Times New Roman" w:hAnsi="Times New Roman"/>
          <w:sz w:val="28"/>
          <w:szCs w:val="28"/>
        </w:rPr>
        <w:t>. одежда, её назначение. Распределение и закрепление рабочих мест с учётом физических и индивидуальных особенностей. График дежурства по мастерской.</w:t>
      </w:r>
      <w:r>
        <w:rPr>
          <w:rFonts w:ascii="Times New Roman" w:hAnsi="Times New Roman"/>
          <w:sz w:val="28"/>
          <w:szCs w:val="28"/>
        </w:rPr>
        <w:t xml:space="preserve"> </w:t>
      </w:r>
      <w:r w:rsidRPr="009B14C5">
        <w:rPr>
          <w:rFonts w:ascii="Times New Roman" w:hAnsi="Times New Roman"/>
          <w:b/>
          <w:sz w:val="28"/>
          <w:szCs w:val="28"/>
        </w:rPr>
        <w:t>Практическое задание</w:t>
      </w:r>
      <w:r w:rsidRPr="009B14C5">
        <w:rPr>
          <w:rFonts w:ascii="Times New Roman" w:hAnsi="Times New Roman"/>
          <w:sz w:val="28"/>
          <w:szCs w:val="28"/>
        </w:rPr>
        <w:t xml:space="preserve">: уборка мастерской, уход </w:t>
      </w:r>
      <w:proofErr w:type="gramStart"/>
      <w:r w:rsidRPr="009B14C5">
        <w:rPr>
          <w:rFonts w:ascii="Times New Roman" w:hAnsi="Times New Roman"/>
          <w:sz w:val="28"/>
          <w:szCs w:val="28"/>
        </w:rPr>
        <w:t>за</w:t>
      </w:r>
      <w:proofErr w:type="gramEnd"/>
      <w:r w:rsidRPr="009B14C5">
        <w:rPr>
          <w:rFonts w:ascii="Times New Roman" w:hAnsi="Times New Roman"/>
          <w:sz w:val="28"/>
          <w:szCs w:val="28"/>
        </w:rPr>
        <w:t xml:space="preserve"> </w:t>
      </w:r>
      <w:proofErr w:type="gramStart"/>
      <w:r w:rsidRPr="009B14C5">
        <w:rPr>
          <w:rFonts w:ascii="Times New Roman" w:hAnsi="Times New Roman"/>
          <w:sz w:val="28"/>
          <w:szCs w:val="28"/>
        </w:rPr>
        <w:t>спец</w:t>
      </w:r>
      <w:proofErr w:type="gramEnd"/>
      <w:r w:rsidRPr="009B14C5">
        <w:rPr>
          <w:rFonts w:ascii="Times New Roman" w:hAnsi="Times New Roman"/>
          <w:sz w:val="28"/>
          <w:szCs w:val="28"/>
        </w:rPr>
        <w:t>. одеждой.</w:t>
      </w:r>
    </w:p>
    <w:p w:rsidR="00E948B3" w:rsidRPr="00EB404D" w:rsidRDefault="00E948B3" w:rsidP="00E948B3">
      <w:pPr>
        <w:pStyle w:val="af5"/>
        <w:jc w:val="both"/>
        <w:rPr>
          <w:rFonts w:ascii="Times New Roman" w:hAnsi="Times New Roman"/>
          <w:sz w:val="28"/>
          <w:szCs w:val="28"/>
        </w:rPr>
      </w:pPr>
      <w:r w:rsidRPr="00EB404D">
        <w:rPr>
          <w:rFonts w:ascii="Times New Roman" w:hAnsi="Times New Roman"/>
          <w:b/>
          <w:sz w:val="28"/>
          <w:szCs w:val="28"/>
        </w:rPr>
        <w:t>Тема 2.</w:t>
      </w:r>
      <w:r w:rsidRPr="00EB404D">
        <w:rPr>
          <w:rFonts w:ascii="Times New Roman" w:hAnsi="Times New Roman"/>
          <w:sz w:val="28"/>
          <w:szCs w:val="28"/>
        </w:rPr>
        <w:t xml:space="preserve"> </w:t>
      </w:r>
      <w:r w:rsidRPr="003C22B3">
        <w:rPr>
          <w:rFonts w:ascii="Times New Roman" w:hAnsi="Times New Roman"/>
          <w:b/>
          <w:sz w:val="28"/>
          <w:szCs w:val="28"/>
        </w:rPr>
        <w:t xml:space="preserve">«Гигиена труда». </w:t>
      </w:r>
      <w:r w:rsidRPr="00EB404D">
        <w:rPr>
          <w:rFonts w:ascii="Times New Roman" w:hAnsi="Times New Roman"/>
          <w:sz w:val="28"/>
          <w:szCs w:val="28"/>
        </w:rPr>
        <w:t xml:space="preserve">Порядок и содержание рабочего места. Обработка открытых поверхностей тела (руки, лицо, шея) после работы с краской горячей водой с мылом и смывочными материалами, принятие душа после работы в конце рабочего дня. </w:t>
      </w:r>
      <w:r>
        <w:rPr>
          <w:rFonts w:ascii="Times New Roman" w:hAnsi="Times New Roman"/>
          <w:sz w:val="28"/>
          <w:szCs w:val="28"/>
        </w:rPr>
        <w:t xml:space="preserve">                                                                                                                                      </w:t>
      </w:r>
      <w:r w:rsidRPr="00EB404D">
        <w:rPr>
          <w:rFonts w:ascii="Times New Roman" w:hAnsi="Times New Roman"/>
          <w:sz w:val="28"/>
          <w:szCs w:val="28"/>
        </w:rPr>
        <w:t xml:space="preserve">Беседа: «Огнетушитель и его назначение» Правила работы с острыми и режущими инструментами. Знакомство аптечкой первой  МП. </w:t>
      </w:r>
      <w:r>
        <w:rPr>
          <w:rFonts w:ascii="Times New Roman" w:hAnsi="Times New Roman"/>
          <w:sz w:val="28"/>
          <w:szCs w:val="28"/>
        </w:rPr>
        <w:t xml:space="preserve"> </w:t>
      </w:r>
      <w:r w:rsidRPr="00EB404D">
        <w:rPr>
          <w:rFonts w:ascii="Times New Roman" w:hAnsi="Times New Roman"/>
          <w:sz w:val="28"/>
          <w:szCs w:val="28"/>
        </w:rPr>
        <w:t>Ответственность за их сохранность оборудования. Кисти для окрашивания (ручная, меховая). Их использование и хранение.</w:t>
      </w:r>
      <w:r>
        <w:rPr>
          <w:rFonts w:ascii="Times New Roman" w:hAnsi="Times New Roman"/>
          <w:sz w:val="28"/>
          <w:szCs w:val="28"/>
        </w:rPr>
        <w:t xml:space="preserve"> </w:t>
      </w:r>
      <w:r w:rsidRPr="00EB404D">
        <w:rPr>
          <w:rFonts w:ascii="Times New Roman" w:hAnsi="Times New Roman"/>
          <w:b/>
          <w:sz w:val="28"/>
          <w:szCs w:val="28"/>
        </w:rPr>
        <w:t>Практика:</w:t>
      </w:r>
      <w:r w:rsidRPr="00EB404D">
        <w:rPr>
          <w:rFonts w:ascii="Times New Roman" w:hAnsi="Times New Roman"/>
          <w:sz w:val="28"/>
          <w:szCs w:val="28"/>
        </w:rPr>
        <w:t xml:space="preserve"> формирование навыка ухода за лицом после покраски (нанести на руки и лицо красочные составы, затем тщательно их вымыть)</w:t>
      </w:r>
      <w:r>
        <w:rPr>
          <w:rFonts w:ascii="Times New Roman" w:hAnsi="Times New Roman"/>
          <w:sz w:val="28"/>
          <w:szCs w:val="28"/>
        </w:rPr>
        <w:t xml:space="preserve">; </w:t>
      </w:r>
      <w:r w:rsidRPr="00EB404D">
        <w:rPr>
          <w:rFonts w:ascii="Times New Roman" w:hAnsi="Times New Roman"/>
          <w:sz w:val="28"/>
          <w:szCs w:val="28"/>
        </w:rPr>
        <w:t xml:space="preserve"> хранение и обращение с красочными составами. Закрепление правил ПБ; оказание первой помощи «пострадавшему». Формирование навыков</w:t>
      </w:r>
      <w:r>
        <w:rPr>
          <w:rFonts w:ascii="Times New Roman" w:hAnsi="Times New Roman"/>
          <w:sz w:val="28"/>
          <w:szCs w:val="28"/>
        </w:rPr>
        <w:t xml:space="preserve"> работы с острыми </w:t>
      </w:r>
      <w:r>
        <w:rPr>
          <w:rFonts w:ascii="Times New Roman" w:hAnsi="Times New Roman"/>
          <w:sz w:val="28"/>
          <w:szCs w:val="28"/>
        </w:rPr>
        <w:lastRenderedPageBreak/>
        <w:t xml:space="preserve">инструментами, </w:t>
      </w:r>
      <w:r w:rsidRPr="00EB404D">
        <w:rPr>
          <w:rFonts w:ascii="Times New Roman" w:hAnsi="Times New Roman"/>
          <w:sz w:val="28"/>
          <w:szCs w:val="28"/>
        </w:rPr>
        <w:t>уход за инструментами. Пользование острыми и режущими инструментами. Уход за кистями. Обучение умению пользоваться кистью. Хватка кисти, правильное расположение её по отношению к окрашиваемой поверхности. Формирование движений окрашивания поверхности панели (учебный щит) сначала сухой кистью, затем кистью, смоченной  водой.</w:t>
      </w:r>
    </w:p>
    <w:p w:rsidR="00E948B3" w:rsidRDefault="00E948B3" w:rsidP="00E948B3">
      <w:pPr>
        <w:pStyle w:val="af5"/>
        <w:jc w:val="both"/>
        <w:rPr>
          <w:rFonts w:ascii="Times New Roman" w:hAnsi="Times New Roman"/>
          <w:sz w:val="28"/>
          <w:szCs w:val="28"/>
        </w:rPr>
      </w:pPr>
      <w:r w:rsidRPr="00EB404D">
        <w:rPr>
          <w:rFonts w:ascii="Times New Roman" w:hAnsi="Times New Roman"/>
          <w:b/>
          <w:sz w:val="28"/>
          <w:szCs w:val="28"/>
        </w:rPr>
        <w:t>Тема 3.</w:t>
      </w:r>
      <w:r>
        <w:rPr>
          <w:rFonts w:ascii="Times New Roman" w:hAnsi="Times New Roman"/>
          <w:b/>
          <w:sz w:val="28"/>
          <w:szCs w:val="28"/>
        </w:rPr>
        <w:t xml:space="preserve"> «</w:t>
      </w:r>
      <w:r w:rsidRPr="003C22B3">
        <w:rPr>
          <w:rFonts w:ascii="Times New Roman" w:hAnsi="Times New Roman"/>
          <w:b/>
          <w:sz w:val="28"/>
          <w:szCs w:val="28"/>
        </w:rPr>
        <w:t>Краски, используемые в наборе маляра</w:t>
      </w:r>
      <w:r>
        <w:t xml:space="preserve">». </w:t>
      </w:r>
      <w:r w:rsidRPr="00EB404D">
        <w:rPr>
          <w:rFonts w:ascii="Times New Roman" w:hAnsi="Times New Roman"/>
          <w:sz w:val="28"/>
          <w:szCs w:val="28"/>
        </w:rPr>
        <w:t>Виды красок. Их применение в зависимости от фактуры окрашиваемой поверхности. Цвет (</w:t>
      </w:r>
      <w:proofErr w:type="spellStart"/>
      <w:r w:rsidRPr="00EB404D">
        <w:rPr>
          <w:rFonts w:ascii="Times New Roman" w:hAnsi="Times New Roman"/>
          <w:sz w:val="28"/>
          <w:szCs w:val="28"/>
        </w:rPr>
        <w:t>колор</w:t>
      </w:r>
      <w:proofErr w:type="spellEnd"/>
      <w:r w:rsidRPr="00EB404D">
        <w:rPr>
          <w:rFonts w:ascii="Times New Roman" w:hAnsi="Times New Roman"/>
          <w:sz w:val="28"/>
          <w:szCs w:val="28"/>
        </w:rPr>
        <w:t>) красок. Значение окраски из</w:t>
      </w:r>
      <w:r>
        <w:rPr>
          <w:rFonts w:ascii="Times New Roman" w:hAnsi="Times New Roman"/>
          <w:sz w:val="28"/>
          <w:szCs w:val="28"/>
        </w:rPr>
        <w:t>делий.</w:t>
      </w:r>
    </w:p>
    <w:p w:rsidR="00E948B3" w:rsidRDefault="00E948B3" w:rsidP="00E948B3">
      <w:pPr>
        <w:pStyle w:val="af5"/>
        <w:jc w:val="both"/>
        <w:rPr>
          <w:rFonts w:ascii="Times New Roman" w:hAnsi="Times New Roman"/>
          <w:sz w:val="28"/>
          <w:szCs w:val="28"/>
        </w:rPr>
      </w:pPr>
      <w:r w:rsidRPr="00EB404D">
        <w:rPr>
          <w:rFonts w:ascii="Times New Roman" w:hAnsi="Times New Roman"/>
          <w:b/>
          <w:sz w:val="28"/>
          <w:szCs w:val="28"/>
        </w:rPr>
        <w:t>Тема 4.</w:t>
      </w:r>
      <w:r>
        <w:rPr>
          <w:rFonts w:ascii="Times New Roman" w:hAnsi="Times New Roman"/>
          <w:b/>
          <w:sz w:val="28"/>
          <w:szCs w:val="28"/>
        </w:rPr>
        <w:t xml:space="preserve"> «</w:t>
      </w:r>
      <w:r w:rsidRPr="003C22B3">
        <w:rPr>
          <w:rFonts w:ascii="Times New Roman" w:hAnsi="Times New Roman"/>
          <w:b/>
          <w:sz w:val="28"/>
          <w:szCs w:val="28"/>
        </w:rPr>
        <w:t>Окраска простейших деревянных изделий водными красками»</w:t>
      </w:r>
      <w:r>
        <w:rPr>
          <w:rFonts w:ascii="Times New Roman" w:hAnsi="Times New Roman"/>
          <w:sz w:val="28"/>
          <w:szCs w:val="28"/>
        </w:rPr>
        <w:t>.</w:t>
      </w:r>
      <w:r w:rsidRPr="003C22B3">
        <w:rPr>
          <w:rFonts w:ascii="Times New Roman" w:hAnsi="Times New Roman"/>
          <w:sz w:val="28"/>
          <w:szCs w:val="28"/>
        </w:rPr>
        <w:t xml:space="preserve"> </w:t>
      </w:r>
      <w:r w:rsidRPr="00EB404D">
        <w:rPr>
          <w:rFonts w:ascii="Times New Roman" w:hAnsi="Times New Roman"/>
          <w:sz w:val="28"/>
          <w:szCs w:val="28"/>
        </w:rPr>
        <w:t xml:space="preserve">Требования к окрашиваемым поверхностям, изделиям. Инструменты для окрашивания. Правила безопасности. Водные окрасочные составы и их свойства. Применение красочных составов. </w:t>
      </w:r>
      <w:r>
        <w:rPr>
          <w:rFonts w:ascii="Times New Roman" w:hAnsi="Times New Roman"/>
          <w:sz w:val="28"/>
          <w:szCs w:val="28"/>
        </w:rPr>
        <w:t xml:space="preserve"> </w:t>
      </w:r>
      <w:r w:rsidRPr="003C22B3">
        <w:rPr>
          <w:rFonts w:ascii="Times New Roman" w:hAnsi="Times New Roman"/>
          <w:b/>
          <w:sz w:val="28"/>
          <w:szCs w:val="28"/>
        </w:rPr>
        <w:t>Практика:</w:t>
      </w:r>
      <w:r w:rsidRPr="00EB404D">
        <w:rPr>
          <w:rFonts w:ascii="Times New Roman" w:hAnsi="Times New Roman"/>
          <w:sz w:val="28"/>
          <w:szCs w:val="28"/>
        </w:rPr>
        <w:t xml:space="preserve"> организация рабочего места. Подготовка инструментов и краски к работе. Расположение учебного щита. Захват краски кистью, нанесение её на поверхность небольшими мазками. Отработка окраски водными мазками</w:t>
      </w:r>
      <w:r>
        <w:rPr>
          <w:rFonts w:ascii="Times New Roman" w:hAnsi="Times New Roman"/>
          <w:sz w:val="28"/>
          <w:szCs w:val="28"/>
        </w:rPr>
        <w:t>.</w:t>
      </w:r>
    </w:p>
    <w:p w:rsidR="00E948B3" w:rsidRDefault="00E948B3" w:rsidP="00E948B3">
      <w:pPr>
        <w:pStyle w:val="af5"/>
        <w:jc w:val="both"/>
        <w:rPr>
          <w:rFonts w:ascii="Times New Roman" w:hAnsi="Times New Roman"/>
          <w:sz w:val="28"/>
          <w:szCs w:val="28"/>
        </w:rPr>
      </w:pPr>
      <w:r w:rsidRPr="003C22B3">
        <w:rPr>
          <w:rFonts w:ascii="Times New Roman" w:hAnsi="Times New Roman"/>
          <w:b/>
          <w:sz w:val="28"/>
          <w:szCs w:val="28"/>
        </w:rPr>
        <w:t>Тема 5</w:t>
      </w:r>
      <w:r>
        <w:rPr>
          <w:rFonts w:ascii="Times New Roman" w:hAnsi="Times New Roman"/>
          <w:sz w:val="28"/>
          <w:szCs w:val="28"/>
        </w:rPr>
        <w:t>.</w:t>
      </w:r>
      <w:r w:rsidRPr="003C22B3">
        <w:t xml:space="preserve"> </w:t>
      </w:r>
      <w:r w:rsidRPr="003C22B3">
        <w:rPr>
          <w:rFonts w:ascii="Times New Roman" w:hAnsi="Times New Roman"/>
          <w:b/>
          <w:sz w:val="28"/>
          <w:szCs w:val="28"/>
        </w:rPr>
        <w:t>«Масляные краски, их свойства и состав».</w:t>
      </w:r>
      <w:r w:rsidRPr="003C22B3">
        <w:rPr>
          <w:rFonts w:ascii="Times New Roman" w:hAnsi="Times New Roman"/>
          <w:sz w:val="28"/>
          <w:szCs w:val="28"/>
        </w:rPr>
        <w:t xml:space="preserve"> Масляные краски густотертые и готовые к употреблению. Применение масляных красок. </w:t>
      </w:r>
      <w:r w:rsidRPr="003C22B3">
        <w:rPr>
          <w:rFonts w:ascii="Times New Roman" w:hAnsi="Times New Roman"/>
          <w:b/>
          <w:sz w:val="28"/>
          <w:szCs w:val="28"/>
        </w:rPr>
        <w:t>Практика:</w:t>
      </w:r>
      <w:r w:rsidRPr="003C22B3">
        <w:rPr>
          <w:rFonts w:ascii="Times New Roman" w:hAnsi="Times New Roman"/>
          <w:sz w:val="28"/>
          <w:szCs w:val="28"/>
        </w:rPr>
        <w:t xml:space="preserve"> Подготовить масляную краску к работе. Подготовка рабочего места. Подбор кистей для работы. Закрепление навыка окраски масляными красками: держание кисти перпендикулярно окрашиваемой поверхности. Отжим излишка краски о спину бачка и нанесение ее на поверхность широкими ровными мазками. </w:t>
      </w:r>
      <w:proofErr w:type="spellStart"/>
      <w:r w:rsidRPr="003C22B3">
        <w:rPr>
          <w:rFonts w:ascii="Times New Roman" w:hAnsi="Times New Roman"/>
          <w:sz w:val="28"/>
          <w:szCs w:val="28"/>
        </w:rPr>
        <w:t>Растушевывание</w:t>
      </w:r>
      <w:proofErr w:type="spellEnd"/>
      <w:r w:rsidRPr="003C22B3">
        <w:rPr>
          <w:rFonts w:ascii="Times New Roman" w:hAnsi="Times New Roman"/>
          <w:sz w:val="28"/>
          <w:szCs w:val="28"/>
        </w:rPr>
        <w:t xml:space="preserve"> вначале в одном направлении, а затем перпендикулярно этому направлению.</w:t>
      </w:r>
    </w:p>
    <w:p w:rsidR="00E948B3" w:rsidRDefault="00E948B3" w:rsidP="00E948B3">
      <w:pPr>
        <w:pStyle w:val="af5"/>
        <w:jc w:val="both"/>
        <w:rPr>
          <w:rFonts w:ascii="Times New Roman" w:hAnsi="Times New Roman"/>
          <w:sz w:val="28"/>
          <w:szCs w:val="28"/>
        </w:rPr>
      </w:pPr>
      <w:r w:rsidRPr="00AC58F3">
        <w:rPr>
          <w:rFonts w:ascii="Times New Roman" w:hAnsi="Times New Roman"/>
          <w:b/>
          <w:sz w:val="28"/>
          <w:szCs w:val="28"/>
        </w:rPr>
        <w:t>Тема 6.</w:t>
      </w:r>
      <w:r w:rsidRPr="00AC58F3">
        <w:t xml:space="preserve"> </w:t>
      </w:r>
      <w:r w:rsidRPr="00AC58F3">
        <w:rPr>
          <w:rFonts w:ascii="Times New Roman" w:hAnsi="Times New Roman"/>
          <w:b/>
          <w:sz w:val="28"/>
          <w:szCs w:val="28"/>
        </w:rPr>
        <w:t>«Водоэмульсионные краски».</w:t>
      </w:r>
      <w:r w:rsidRPr="00AC58F3">
        <w:rPr>
          <w:rFonts w:ascii="Times New Roman" w:hAnsi="Times New Roman"/>
          <w:sz w:val="28"/>
          <w:szCs w:val="28"/>
        </w:rPr>
        <w:t xml:space="preserve"> Их свойства. Применение. Подготовка к работе. </w:t>
      </w:r>
      <w:r w:rsidRPr="00AC58F3">
        <w:rPr>
          <w:rFonts w:ascii="Times New Roman" w:hAnsi="Times New Roman"/>
          <w:b/>
          <w:sz w:val="28"/>
          <w:szCs w:val="28"/>
        </w:rPr>
        <w:t>Практическое занятие:</w:t>
      </w:r>
      <w:r w:rsidRPr="00AC58F3">
        <w:rPr>
          <w:rFonts w:ascii="Times New Roman" w:hAnsi="Times New Roman"/>
          <w:sz w:val="28"/>
          <w:szCs w:val="28"/>
        </w:rPr>
        <w:t xml:space="preserve"> Закрепление навыка по окрашиванию учебных  щитов.</w:t>
      </w:r>
    </w:p>
    <w:p w:rsidR="00E948B3" w:rsidRDefault="00E948B3" w:rsidP="00E948B3">
      <w:pPr>
        <w:pStyle w:val="af5"/>
        <w:jc w:val="both"/>
        <w:rPr>
          <w:rFonts w:ascii="Times New Roman" w:hAnsi="Times New Roman"/>
          <w:sz w:val="28"/>
          <w:szCs w:val="28"/>
        </w:rPr>
      </w:pPr>
      <w:r w:rsidRPr="00AC58F3">
        <w:rPr>
          <w:rFonts w:ascii="Times New Roman" w:hAnsi="Times New Roman"/>
          <w:b/>
          <w:sz w:val="28"/>
          <w:szCs w:val="28"/>
        </w:rPr>
        <w:t>Тема 7</w:t>
      </w:r>
      <w:r>
        <w:rPr>
          <w:rFonts w:ascii="Times New Roman" w:hAnsi="Times New Roman"/>
          <w:sz w:val="28"/>
          <w:szCs w:val="28"/>
        </w:rPr>
        <w:t>.</w:t>
      </w:r>
      <w:r w:rsidRPr="00AC58F3">
        <w:t xml:space="preserve"> </w:t>
      </w:r>
      <w:r w:rsidRPr="00AC58F3">
        <w:rPr>
          <w:b/>
        </w:rPr>
        <w:t>«</w:t>
      </w:r>
      <w:r w:rsidRPr="00AC58F3">
        <w:rPr>
          <w:rFonts w:ascii="Times New Roman" w:hAnsi="Times New Roman"/>
          <w:b/>
          <w:sz w:val="28"/>
          <w:szCs w:val="28"/>
        </w:rPr>
        <w:t>Эмалевые краски, их свойства, состав</w:t>
      </w:r>
      <w:r w:rsidRPr="00AC58F3">
        <w:rPr>
          <w:b/>
        </w:rPr>
        <w:t>».</w:t>
      </w:r>
      <w:r>
        <w:t xml:space="preserve"> </w:t>
      </w:r>
      <w:r w:rsidRPr="00AC58F3">
        <w:rPr>
          <w:rFonts w:ascii="Times New Roman" w:hAnsi="Times New Roman"/>
          <w:sz w:val="28"/>
          <w:szCs w:val="28"/>
        </w:rPr>
        <w:t xml:space="preserve">Применение эмалевых красок. Подготовка к работе. </w:t>
      </w:r>
      <w:r w:rsidRPr="00AC58F3">
        <w:rPr>
          <w:rFonts w:ascii="Times New Roman" w:hAnsi="Times New Roman"/>
          <w:b/>
          <w:sz w:val="28"/>
          <w:szCs w:val="28"/>
        </w:rPr>
        <w:t>Практика:</w:t>
      </w:r>
      <w:r w:rsidRPr="00AC58F3">
        <w:rPr>
          <w:rFonts w:ascii="Times New Roman" w:hAnsi="Times New Roman"/>
          <w:sz w:val="28"/>
          <w:szCs w:val="28"/>
        </w:rPr>
        <w:t xml:space="preserve"> Организация рабочего места.</w:t>
      </w:r>
      <w:r>
        <w:rPr>
          <w:rFonts w:ascii="Times New Roman" w:hAnsi="Times New Roman"/>
          <w:sz w:val="28"/>
          <w:szCs w:val="28"/>
        </w:rPr>
        <w:t xml:space="preserve"> </w:t>
      </w:r>
      <w:r w:rsidRPr="00AC58F3">
        <w:rPr>
          <w:rFonts w:ascii="Times New Roman" w:hAnsi="Times New Roman"/>
          <w:sz w:val="28"/>
          <w:szCs w:val="28"/>
        </w:rPr>
        <w:t>Подготовка кистей. Закре</w:t>
      </w:r>
      <w:r>
        <w:rPr>
          <w:rFonts w:ascii="Times New Roman" w:hAnsi="Times New Roman"/>
          <w:sz w:val="28"/>
          <w:szCs w:val="28"/>
        </w:rPr>
        <w:t>пление навыка по окрашиванию учебного</w:t>
      </w:r>
      <w:r w:rsidRPr="00AC58F3">
        <w:rPr>
          <w:rFonts w:ascii="Times New Roman" w:hAnsi="Times New Roman"/>
          <w:sz w:val="28"/>
          <w:szCs w:val="28"/>
        </w:rPr>
        <w:t xml:space="preserve"> </w:t>
      </w:r>
      <w:r>
        <w:rPr>
          <w:rFonts w:ascii="Times New Roman" w:hAnsi="Times New Roman"/>
          <w:sz w:val="28"/>
          <w:szCs w:val="28"/>
        </w:rPr>
        <w:t xml:space="preserve"> </w:t>
      </w:r>
      <w:r w:rsidRPr="00AC58F3">
        <w:rPr>
          <w:rFonts w:ascii="Times New Roman" w:hAnsi="Times New Roman"/>
          <w:sz w:val="28"/>
          <w:szCs w:val="28"/>
        </w:rPr>
        <w:t>щита эмалевыми красками</w:t>
      </w:r>
      <w:r>
        <w:rPr>
          <w:rFonts w:ascii="Times New Roman" w:hAnsi="Times New Roman"/>
          <w:sz w:val="28"/>
          <w:szCs w:val="28"/>
        </w:rPr>
        <w:t xml:space="preserve"> (краски готовит</w:t>
      </w:r>
      <w:r w:rsidRPr="00AC58F3">
        <w:rPr>
          <w:rFonts w:ascii="Times New Roman" w:hAnsi="Times New Roman"/>
          <w:sz w:val="28"/>
          <w:szCs w:val="28"/>
        </w:rPr>
        <w:t xml:space="preserve"> </w:t>
      </w:r>
      <w:r>
        <w:rPr>
          <w:rFonts w:ascii="Times New Roman" w:hAnsi="Times New Roman"/>
          <w:sz w:val="28"/>
          <w:szCs w:val="28"/>
        </w:rPr>
        <w:t xml:space="preserve">инструктор по труду). </w:t>
      </w:r>
      <w:r w:rsidRPr="00AC58F3">
        <w:rPr>
          <w:rFonts w:ascii="Times New Roman" w:hAnsi="Times New Roman"/>
          <w:sz w:val="28"/>
          <w:szCs w:val="28"/>
        </w:rPr>
        <w:t>Заполнение трещин поперечными</w:t>
      </w:r>
      <w:r>
        <w:rPr>
          <w:rFonts w:ascii="Times New Roman" w:hAnsi="Times New Roman"/>
          <w:sz w:val="28"/>
          <w:szCs w:val="28"/>
        </w:rPr>
        <w:t xml:space="preserve"> движениями по отношению к ним. </w:t>
      </w:r>
      <w:r w:rsidRPr="00AC58F3">
        <w:rPr>
          <w:rFonts w:ascii="Times New Roman" w:hAnsi="Times New Roman"/>
          <w:sz w:val="28"/>
          <w:szCs w:val="28"/>
        </w:rPr>
        <w:t>Выравнивание уложенного слоя движением шпателя вдоль трещины.</w:t>
      </w:r>
    </w:p>
    <w:p w:rsidR="00E948B3" w:rsidRDefault="00E948B3" w:rsidP="00E948B3">
      <w:pPr>
        <w:pStyle w:val="af5"/>
        <w:jc w:val="both"/>
        <w:rPr>
          <w:rFonts w:ascii="Times New Roman" w:hAnsi="Times New Roman"/>
          <w:sz w:val="28"/>
          <w:szCs w:val="28"/>
        </w:rPr>
      </w:pPr>
      <w:r w:rsidRPr="00AC58F3">
        <w:rPr>
          <w:rFonts w:ascii="Times New Roman" w:hAnsi="Times New Roman"/>
          <w:b/>
          <w:sz w:val="28"/>
          <w:szCs w:val="28"/>
        </w:rPr>
        <w:t>Тема 8.</w:t>
      </w:r>
      <w:r w:rsidRPr="00AC58F3">
        <w:rPr>
          <w:rFonts w:ascii="Times New Roman" w:hAnsi="Times New Roman"/>
          <w:sz w:val="28"/>
          <w:szCs w:val="28"/>
        </w:rPr>
        <w:t xml:space="preserve"> </w:t>
      </w:r>
      <w:r w:rsidRPr="00AC58F3">
        <w:rPr>
          <w:rFonts w:ascii="Times New Roman" w:hAnsi="Times New Roman"/>
          <w:b/>
          <w:sz w:val="28"/>
          <w:szCs w:val="28"/>
        </w:rPr>
        <w:t>«Шпаклёвки, их значение и применение в малярных работах».</w:t>
      </w:r>
      <w:r w:rsidRPr="00AC58F3">
        <w:rPr>
          <w:rFonts w:ascii="Times New Roman" w:hAnsi="Times New Roman"/>
          <w:sz w:val="28"/>
          <w:szCs w:val="28"/>
        </w:rPr>
        <w:t xml:space="preserve"> Основные виды шпаклёвок: </w:t>
      </w:r>
      <w:proofErr w:type="gramStart"/>
      <w:r w:rsidRPr="00AC58F3">
        <w:rPr>
          <w:rFonts w:ascii="Times New Roman" w:hAnsi="Times New Roman"/>
          <w:sz w:val="28"/>
          <w:szCs w:val="28"/>
        </w:rPr>
        <w:t>базовая</w:t>
      </w:r>
      <w:proofErr w:type="gramEnd"/>
      <w:r w:rsidRPr="00AC58F3">
        <w:rPr>
          <w:rFonts w:ascii="Times New Roman" w:hAnsi="Times New Roman"/>
          <w:sz w:val="28"/>
          <w:szCs w:val="28"/>
        </w:rPr>
        <w:t>, финишная. Практика: Осмотр поверхностей нанесением шпаклевочного состава.</w:t>
      </w:r>
      <w:r>
        <w:rPr>
          <w:rFonts w:ascii="Times New Roman" w:hAnsi="Times New Roman"/>
          <w:sz w:val="28"/>
          <w:szCs w:val="28"/>
        </w:rPr>
        <w:t xml:space="preserve"> </w:t>
      </w:r>
      <w:r w:rsidRPr="00AC58F3">
        <w:rPr>
          <w:rFonts w:ascii="Times New Roman" w:hAnsi="Times New Roman"/>
          <w:sz w:val="28"/>
          <w:szCs w:val="28"/>
        </w:rPr>
        <w:t xml:space="preserve"> Нанесение шпаклёвки шпателем или шпателем – </w:t>
      </w:r>
      <w:proofErr w:type="spellStart"/>
      <w:r w:rsidRPr="00AC58F3">
        <w:rPr>
          <w:rFonts w:ascii="Times New Roman" w:hAnsi="Times New Roman"/>
          <w:sz w:val="28"/>
          <w:szCs w:val="28"/>
        </w:rPr>
        <w:t>полутерком</w:t>
      </w:r>
      <w:proofErr w:type="spellEnd"/>
      <w:r w:rsidRPr="00AC58F3">
        <w:rPr>
          <w:rFonts w:ascii="Times New Roman" w:hAnsi="Times New Roman"/>
          <w:sz w:val="28"/>
          <w:szCs w:val="28"/>
        </w:rPr>
        <w:t xml:space="preserve"> ребром под углом 15 градусов и перемещение шпателя снизу верх на стенах. Нанесение шпаклевки под различными углами в зависимости от слоя шпаклёвки.</w:t>
      </w:r>
    </w:p>
    <w:p w:rsidR="00E948B3" w:rsidRDefault="00E948B3" w:rsidP="00E948B3">
      <w:pPr>
        <w:pStyle w:val="af5"/>
        <w:jc w:val="both"/>
        <w:rPr>
          <w:rFonts w:ascii="Times New Roman" w:hAnsi="Times New Roman"/>
          <w:sz w:val="28"/>
          <w:szCs w:val="28"/>
        </w:rPr>
      </w:pPr>
      <w:r w:rsidRPr="00AC58F3">
        <w:rPr>
          <w:rFonts w:ascii="Times New Roman" w:hAnsi="Times New Roman"/>
          <w:b/>
          <w:sz w:val="28"/>
          <w:szCs w:val="28"/>
        </w:rPr>
        <w:t>Тема 9</w:t>
      </w:r>
      <w:r>
        <w:rPr>
          <w:rFonts w:ascii="Times New Roman" w:hAnsi="Times New Roman"/>
          <w:sz w:val="28"/>
          <w:szCs w:val="28"/>
        </w:rPr>
        <w:t>.</w:t>
      </w:r>
      <w:r w:rsidRPr="00AC58F3">
        <w:t xml:space="preserve"> </w:t>
      </w:r>
      <w:r w:rsidRPr="00AC58F3">
        <w:rPr>
          <w:rFonts w:ascii="Times New Roman" w:hAnsi="Times New Roman"/>
          <w:sz w:val="28"/>
          <w:szCs w:val="28"/>
        </w:rPr>
        <w:t>«</w:t>
      </w:r>
      <w:r w:rsidRPr="00AC58F3">
        <w:rPr>
          <w:rFonts w:ascii="Times New Roman" w:hAnsi="Times New Roman"/>
          <w:b/>
          <w:sz w:val="28"/>
          <w:szCs w:val="28"/>
        </w:rPr>
        <w:t>Грунтовка. Ее назначение и применение при малярных работах».</w:t>
      </w:r>
      <w:r>
        <w:rPr>
          <w:rFonts w:ascii="Times New Roman" w:hAnsi="Times New Roman"/>
          <w:sz w:val="28"/>
          <w:szCs w:val="28"/>
        </w:rPr>
        <w:t xml:space="preserve"> </w:t>
      </w:r>
      <w:r w:rsidRPr="00AC58F3">
        <w:rPr>
          <w:rFonts w:ascii="Times New Roman" w:hAnsi="Times New Roman"/>
          <w:sz w:val="28"/>
          <w:szCs w:val="28"/>
        </w:rPr>
        <w:t xml:space="preserve">Очистка ранее окрашенной поверхности, подбор кистей для работы. Нанесение </w:t>
      </w:r>
      <w:r w:rsidRPr="00AC58F3">
        <w:rPr>
          <w:rFonts w:ascii="Times New Roman" w:hAnsi="Times New Roman"/>
          <w:sz w:val="28"/>
          <w:szCs w:val="28"/>
        </w:rPr>
        <w:lastRenderedPageBreak/>
        <w:t>грунтовочного состава на поверхность. Сроки окраски после грунтовки</w:t>
      </w:r>
      <w:r>
        <w:rPr>
          <w:rFonts w:ascii="Times New Roman" w:hAnsi="Times New Roman"/>
          <w:sz w:val="28"/>
          <w:szCs w:val="28"/>
        </w:rPr>
        <w:t xml:space="preserve">. </w:t>
      </w:r>
      <w:r w:rsidRPr="00AC58F3">
        <w:rPr>
          <w:rFonts w:ascii="Times New Roman" w:hAnsi="Times New Roman"/>
          <w:b/>
          <w:sz w:val="28"/>
          <w:szCs w:val="28"/>
        </w:rPr>
        <w:t>Практика:</w:t>
      </w:r>
      <w:r w:rsidRPr="00AC58F3">
        <w:rPr>
          <w:rFonts w:ascii="Times New Roman" w:hAnsi="Times New Roman"/>
          <w:sz w:val="28"/>
          <w:szCs w:val="28"/>
        </w:rPr>
        <w:t xml:space="preserve"> Зачистка поверхностей наждачной бумагой. Нанесение грунтовки кистью.</w:t>
      </w:r>
    </w:p>
    <w:p w:rsidR="00E948B3" w:rsidRDefault="00E948B3" w:rsidP="00E948B3">
      <w:pPr>
        <w:pStyle w:val="af5"/>
        <w:jc w:val="both"/>
        <w:rPr>
          <w:rFonts w:ascii="Times New Roman" w:hAnsi="Times New Roman"/>
          <w:sz w:val="28"/>
          <w:szCs w:val="28"/>
        </w:rPr>
      </w:pPr>
      <w:r w:rsidRPr="0077117C">
        <w:rPr>
          <w:rFonts w:ascii="Times New Roman" w:hAnsi="Times New Roman"/>
          <w:b/>
          <w:sz w:val="28"/>
          <w:szCs w:val="28"/>
        </w:rPr>
        <w:t>Тема 10. «Растворители для эмалевых красок</w:t>
      </w:r>
      <w:r w:rsidRPr="0077117C">
        <w:rPr>
          <w:rFonts w:ascii="Times New Roman" w:hAnsi="Times New Roman"/>
          <w:sz w:val="28"/>
          <w:szCs w:val="28"/>
        </w:rPr>
        <w:t xml:space="preserve">». Их особенности, свойства. Практика: распознать растворители для эмалевых красок. </w:t>
      </w:r>
      <w:r w:rsidRPr="0077117C">
        <w:rPr>
          <w:rFonts w:ascii="Times New Roman" w:hAnsi="Times New Roman"/>
          <w:b/>
          <w:sz w:val="28"/>
          <w:szCs w:val="28"/>
        </w:rPr>
        <w:t>Практика:</w:t>
      </w:r>
      <w:r w:rsidRPr="0077117C">
        <w:rPr>
          <w:rFonts w:ascii="Times New Roman" w:hAnsi="Times New Roman"/>
          <w:sz w:val="28"/>
          <w:szCs w:val="28"/>
        </w:rPr>
        <w:t xml:space="preserve"> Определить названия пигмента по внешним признакам.</w:t>
      </w:r>
      <w:r>
        <w:rPr>
          <w:rFonts w:ascii="Times New Roman" w:hAnsi="Times New Roman"/>
          <w:sz w:val="28"/>
          <w:szCs w:val="28"/>
        </w:rPr>
        <w:t xml:space="preserve"> </w:t>
      </w:r>
      <w:r w:rsidRPr="0077117C">
        <w:rPr>
          <w:rFonts w:ascii="Times New Roman" w:hAnsi="Times New Roman"/>
          <w:sz w:val="28"/>
          <w:szCs w:val="28"/>
        </w:rPr>
        <w:t>Распознать растворители для масляных и эмалевых красок.</w:t>
      </w:r>
    </w:p>
    <w:p w:rsidR="00E948B3" w:rsidRDefault="00E948B3" w:rsidP="00E948B3">
      <w:pPr>
        <w:pStyle w:val="af5"/>
        <w:jc w:val="both"/>
      </w:pPr>
      <w:r w:rsidRPr="0077117C">
        <w:rPr>
          <w:rFonts w:ascii="Times New Roman" w:hAnsi="Times New Roman"/>
          <w:b/>
          <w:sz w:val="28"/>
          <w:szCs w:val="28"/>
        </w:rPr>
        <w:t>Тема 11: «Общие сведения о водных колерах</w:t>
      </w:r>
      <w:r w:rsidRPr="0077117C">
        <w:rPr>
          <w:rFonts w:ascii="Times New Roman" w:hAnsi="Times New Roman"/>
          <w:sz w:val="28"/>
          <w:szCs w:val="28"/>
        </w:rPr>
        <w:t>». Универсальные колеры. Требования  к колерам.</w:t>
      </w:r>
      <w:r>
        <w:rPr>
          <w:rFonts w:ascii="Times New Roman" w:hAnsi="Times New Roman"/>
          <w:sz w:val="28"/>
          <w:szCs w:val="28"/>
        </w:rPr>
        <w:t xml:space="preserve"> </w:t>
      </w:r>
      <w:r w:rsidRPr="0077117C">
        <w:rPr>
          <w:rFonts w:ascii="Times New Roman" w:hAnsi="Times New Roman"/>
          <w:sz w:val="28"/>
          <w:szCs w:val="28"/>
        </w:rPr>
        <w:t>Состав водных колеров. Нанесение кистью. Правила техники безопасности при работе с известковыми составами</w:t>
      </w:r>
      <w:r>
        <w:rPr>
          <w:rFonts w:ascii="Times New Roman" w:hAnsi="Times New Roman"/>
          <w:sz w:val="28"/>
          <w:szCs w:val="28"/>
        </w:rPr>
        <w:t xml:space="preserve">. </w:t>
      </w:r>
      <w:r w:rsidRPr="0077117C">
        <w:rPr>
          <w:rFonts w:ascii="Times New Roman" w:hAnsi="Times New Roman"/>
          <w:b/>
          <w:sz w:val="28"/>
          <w:szCs w:val="28"/>
        </w:rPr>
        <w:t>Практика:</w:t>
      </w:r>
      <w:r w:rsidRPr="0077117C">
        <w:rPr>
          <w:rFonts w:ascii="Times New Roman" w:hAnsi="Times New Roman"/>
          <w:sz w:val="28"/>
          <w:szCs w:val="28"/>
        </w:rPr>
        <w:t xml:space="preserve"> Покраска колерами различных поверхностей</w:t>
      </w:r>
      <w:r>
        <w:t>.</w:t>
      </w:r>
    </w:p>
    <w:p w:rsidR="00E948B3" w:rsidRDefault="00E948B3" w:rsidP="00E948B3">
      <w:pPr>
        <w:pStyle w:val="af5"/>
        <w:jc w:val="both"/>
        <w:rPr>
          <w:rFonts w:ascii="Times New Roman" w:hAnsi="Times New Roman"/>
          <w:sz w:val="28"/>
          <w:szCs w:val="28"/>
        </w:rPr>
      </w:pPr>
      <w:r w:rsidRPr="0077117C">
        <w:rPr>
          <w:rFonts w:ascii="Times New Roman" w:hAnsi="Times New Roman"/>
          <w:b/>
          <w:sz w:val="28"/>
          <w:szCs w:val="28"/>
        </w:rPr>
        <w:t>Тема 12. «Улучшенная окраска деревянных поверхностей».</w:t>
      </w:r>
      <w:r w:rsidRPr="0077117C">
        <w:rPr>
          <w:rFonts w:ascii="Times New Roman" w:hAnsi="Times New Roman"/>
          <w:sz w:val="28"/>
          <w:szCs w:val="28"/>
        </w:rPr>
        <w:t xml:space="preserve"> Окраска поверхностей масляными красками. Применение улучшенной окраски. Характеристика улучшенной поверхности. Инструменты: кисти </w:t>
      </w:r>
      <w:proofErr w:type="spellStart"/>
      <w:r w:rsidRPr="0077117C">
        <w:rPr>
          <w:rFonts w:ascii="Times New Roman" w:hAnsi="Times New Roman"/>
          <w:sz w:val="28"/>
          <w:szCs w:val="28"/>
        </w:rPr>
        <w:t>флейцовые</w:t>
      </w:r>
      <w:proofErr w:type="spellEnd"/>
      <w:r w:rsidRPr="0077117C">
        <w:rPr>
          <w:rFonts w:ascii="Times New Roman" w:hAnsi="Times New Roman"/>
          <w:sz w:val="28"/>
          <w:szCs w:val="28"/>
        </w:rPr>
        <w:t xml:space="preserve">, валики. Нанесение олифы кистью, нанесение грунтовки </w:t>
      </w:r>
      <w:r w:rsidRPr="0077117C">
        <w:rPr>
          <w:rFonts w:ascii="Times New Roman" w:hAnsi="Times New Roman"/>
          <w:b/>
          <w:sz w:val="28"/>
          <w:szCs w:val="28"/>
        </w:rPr>
        <w:t>Практика:</w:t>
      </w:r>
      <w:r w:rsidRPr="0077117C">
        <w:rPr>
          <w:rFonts w:ascii="Times New Roman" w:hAnsi="Times New Roman"/>
          <w:sz w:val="28"/>
          <w:szCs w:val="28"/>
        </w:rPr>
        <w:t xml:space="preserve"> Провести улучшенную покраску столов, табуретов, скамеек.</w:t>
      </w:r>
    </w:p>
    <w:p w:rsidR="00E948B3" w:rsidRDefault="00E948B3" w:rsidP="00E948B3">
      <w:pPr>
        <w:pStyle w:val="af5"/>
        <w:jc w:val="both"/>
        <w:rPr>
          <w:rFonts w:ascii="Times New Roman" w:hAnsi="Times New Roman"/>
          <w:sz w:val="28"/>
          <w:szCs w:val="28"/>
        </w:rPr>
      </w:pPr>
      <w:r w:rsidRPr="0077117C">
        <w:rPr>
          <w:rFonts w:ascii="Times New Roman" w:hAnsi="Times New Roman"/>
          <w:b/>
          <w:sz w:val="28"/>
          <w:szCs w:val="28"/>
        </w:rPr>
        <w:t xml:space="preserve">Тема 13. </w:t>
      </w:r>
      <w:r>
        <w:rPr>
          <w:rFonts w:ascii="Times New Roman" w:hAnsi="Times New Roman"/>
          <w:b/>
          <w:sz w:val="28"/>
          <w:szCs w:val="28"/>
        </w:rPr>
        <w:t>«</w:t>
      </w:r>
      <w:r w:rsidRPr="0077117C">
        <w:rPr>
          <w:rFonts w:ascii="Times New Roman" w:hAnsi="Times New Roman"/>
          <w:b/>
          <w:sz w:val="28"/>
          <w:szCs w:val="28"/>
        </w:rPr>
        <w:t>Улучшенная окраска деревянных изделий эмалевыми красками</w:t>
      </w:r>
      <w:r>
        <w:rPr>
          <w:rFonts w:ascii="Times New Roman" w:hAnsi="Times New Roman"/>
          <w:b/>
          <w:sz w:val="28"/>
          <w:szCs w:val="28"/>
        </w:rPr>
        <w:t>»</w:t>
      </w:r>
      <w:r w:rsidRPr="0077117C">
        <w:rPr>
          <w:rFonts w:ascii="Times New Roman" w:hAnsi="Times New Roman"/>
          <w:sz w:val="28"/>
          <w:szCs w:val="28"/>
        </w:rPr>
        <w:t>.</w:t>
      </w:r>
      <w:r>
        <w:t xml:space="preserve"> </w:t>
      </w:r>
      <w:r w:rsidRPr="0077117C">
        <w:rPr>
          <w:rFonts w:ascii="Times New Roman" w:hAnsi="Times New Roman"/>
          <w:sz w:val="28"/>
          <w:szCs w:val="28"/>
        </w:rPr>
        <w:t>Инструменты: наждачная бумага, шпатель. Подготовка деревянных поверхностей к улучшенной окраске. Сглаживание поверхности  наждачной бумагой. Расшивка трещин.</w:t>
      </w:r>
      <w:r>
        <w:rPr>
          <w:rFonts w:ascii="Times New Roman" w:hAnsi="Times New Roman"/>
          <w:sz w:val="28"/>
          <w:szCs w:val="28"/>
        </w:rPr>
        <w:t xml:space="preserve"> </w:t>
      </w:r>
      <w:r w:rsidRPr="0077117C">
        <w:rPr>
          <w:rFonts w:ascii="Times New Roman" w:hAnsi="Times New Roman"/>
          <w:sz w:val="28"/>
          <w:szCs w:val="28"/>
        </w:rPr>
        <w:t xml:space="preserve">Нанесение олифы, грунтовка полусухой кистью. Окраска в два покрытия. </w:t>
      </w:r>
      <w:r w:rsidRPr="0077117C">
        <w:rPr>
          <w:rFonts w:ascii="Times New Roman" w:hAnsi="Times New Roman"/>
          <w:b/>
          <w:sz w:val="28"/>
          <w:szCs w:val="28"/>
        </w:rPr>
        <w:t>Практика:</w:t>
      </w:r>
      <w:r w:rsidRPr="0077117C">
        <w:rPr>
          <w:rFonts w:ascii="Times New Roman" w:hAnsi="Times New Roman"/>
          <w:sz w:val="28"/>
          <w:szCs w:val="28"/>
        </w:rPr>
        <w:t xml:space="preserve"> Произвести улучшенную окраску школьной мебели, столовых изделий, деревянного оборудования спортзала и мастерской.</w:t>
      </w:r>
    </w:p>
    <w:p w:rsidR="00E948B3" w:rsidRDefault="00E948B3" w:rsidP="00E948B3">
      <w:pPr>
        <w:pStyle w:val="af5"/>
        <w:jc w:val="both"/>
        <w:rPr>
          <w:rFonts w:ascii="Times New Roman" w:hAnsi="Times New Roman"/>
          <w:sz w:val="28"/>
          <w:szCs w:val="28"/>
        </w:rPr>
      </w:pPr>
      <w:r w:rsidRPr="00232BF2">
        <w:rPr>
          <w:rFonts w:ascii="Times New Roman" w:hAnsi="Times New Roman"/>
          <w:b/>
          <w:sz w:val="28"/>
          <w:szCs w:val="28"/>
        </w:rPr>
        <w:t>Тема 14: «Грунтовочные составы для металлических поверхностей</w:t>
      </w:r>
      <w:r w:rsidRPr="00232BF2">
        <w:rPr>
          <w:rFonts w:ascii="Times New Roman" w:hAnsi="Times New Roman"/>
          <w:sz w:val="28"/>
          <w:szCs w:val="28"/>
        </w:rPr>
        <w:t xml:space="preserve">». Состав грунтовок для металлических поверхностей. Требования к составам. </w:t>
      </w:r>
      <w:r w:rsidRPr="00232BF2">
        <w:rPr>
          <w:rFonts w:ascii="Times New Roman" w:hAnsi="Times New Roman"/>
          <w:b/>
          <w:sz w:val="28"/>
          <w:szCs w:val="28"/>
        </w:rPr>
        <w:t>Практика:</w:t>
      </w:r>
      <w:r w:rsidRPr="00232BF2">
        <w:rPr>
          <w:rFonts w:ascii="Times New Roman" w:hAnsi="Times New Roman"/>
          <w:sz w:val="28"/>
          <w:szCs w:val="28"/>
        </w:rPr>
        <w:t xml:space="preserve"> последовательность покрытия металлических поверхностей грунтовочным составом.</w:t>
      </w:r>
    </w:p>
    <w:p w:rsidR="00E948B3" w:rsidRDefault="00E948B3" w:rsidP="00E948B3">
      <w:pPr>
        <w:pStyle w:val="af5"/>
        <w:jc w:val="both"/>
        <w:rPr>
          <w:rFonts w:ascii="Times New Roman" w:hAnsi="Times New Roman"/>
          <w:sz w:val="28"/>
          <w:szCs w:val="28"/>
        </w:rPr>
      </w:pPr>
      <w:r w:rsidRPr="00232BF2">
        <w:rPr>
          <w:rFonts w:ascii="Times New Roman" w:hAnsi="Times New Roman"/>
          <w:b/>
          <w:sz w:val="28"/>
          <w:szCs w:val="28"/>
        </w:rPr>
        <w:t>Тема 15: «Подготовка металлической поверхности под простую и улучшенную окраску».</w:t>
      </w:r>
      <w:r w:rsidRPr="00232BF2">
        <w:rPr>
          <w:rFonts w:ascii="Times New Roman" w:hAnsi="Times New Roman"/>
          <w:sz w:val="28"/>
          <w:szCs w:val="28"/>
        </w:rPr>
        <w:t xml:space="preserve"> Основные требования к металлическим поверхностям, подготавливаемым к окраске. Инструменты: металлическая щетка, напильник, шпатель, наждачная бумага, кисти.</w:t>
      </w:r>
      <w:r>
        <w:rPr>
          <w:rFonts w:ascii="Times New Roman" w:hAnsi="Times New Roman"/>
          <w:sz w:val="28"/>
          <w:szCs w:val="28"/>
        </w:rPr>
        <w:t xml:space="preserve"> </w:t>
      </w:r>
      <w:r w:rsidRPr="00232BF2">
        <w:rPr>
          <w:rFonts w:ascii="Times New Roman" w:hAnsi="Times New Roman"/>
          <w:b/>
          <w:sz w:val="28"/>
          <w:szCs w:val="28"/>
        </w:rPr>
        <w:t>Практика:</w:t>
      </w:r>
      <w:r w:rsidRPr="00232BF2">
        <w:rPr>
          <w:rFonts w:ascii="Times New Roman" w:hAnsi="Times New Roman"/>
          <w:sz w:val="28"/>
          <w:szCs w:val="28"/>
        </w:rPr>
        <w:t xml:space="preserve"> Подготовка металлических поверхностей к окраске: снятие заусенцев напильником, чистка шпателем, зачистка наждачной бумагой, нанесение грунтовк</w:t>
      </w:r>
      <w:proofErr w:type="gramStart"/>
      <w:r w:rsidRPr="00232BF2">
        <w:rPr>
          <w:rFonts w:ascii="Times New Roman" w:hAnsi="Times New Roman"/>
          <w:sz w:val="28"/>
          <w:szCs w:val="28"/>
        </w:rPr>
        <w:t>и(</w:t>
      </w:r>
      <w:proofErr w:type="gramEnd"/>
      <w:r w:rsidRPr="00232BF2">
        <w:rPr>
          <w:rFonts w:ascii="Times New Roman" w:hAnsi="Times New Roman"/>
          <w:sz w:val="28"/>
          <w:szCs w:val="28"/>
        </w:rPr>
        <w:t xml:space="preserve"> трубы, радиаторы, лестничные перила, вешалки).</w:t>
      </w:r>
    </w:p>
    <w:p w:rsidR="00E948B3" w:rsidRDefault="00E948B3" w:rsidP="00E948B3">
      <w:pPr>
        <w:pStyle w:val="af5"/>
        <w:jc w:val="both"/>
        <w:rPr>
          <w:rFonts w:ascii="Times New Roman" w:hAnsi="Times New Roman"/>
          <w:sz w:val="28"/>
          <w:szCs w:val="28"/>
        </w:rPr>
      </w:pPr>
      <w:r w:rsidRPr="00232BF2">
        <w:rPr>
          <w:rFonts w:ascii="Times New Roman" w:hAnsi="Times New Roman"/>
          <w:b/>
          <w:sz w:val="28"/>
          <w:szCs w:val="28"/>
        </w:rPr>
        <w:t>Тема 16: «Окраска металлических поверхностей».</w:t>
      </w:r>
      <w:r>
        <w:rPr>
          <w:rFonts w:ascii="Times New Roman" w:hAnsi="Times New Roman"/>
          <w:sz w:val="28"/>
          <w:szCs w:val="28"/>
        </w:rPr>
        <w:t xml:space="preserve"> </w:t>
      </w:r>
      <w:r w:rsidRPr="00232BF2">
        <w:rPr>
          <w:rFonts w:ascii="Times New Roman" w:hAnsi="Times New Roman"/>
          <w:sz w:val="28"/>
          <w:szCs w:val="28"/>
        </w:rPr>
        <w:t xml:space="preserve"> Значение окраски металлических поверхностей. Приспособления для окраски металлических внутренних поверхностей. </w:t>
      </w:r>
      <w:r w:rsidRPr="00232BF2">
        <w:rPr>
          <w:rFonts w:ascii="Times New Roman" w:hAnsi="Times New Roman"/>
          <w:b/>
          <w:sz w:val="28"/>
          <w:szCs w:val="28"/>
        </w:rPr>
        <w:t>Практика:</w:t>
      </w:r>
      <w:r w:rsidRPr="00232BF2">
        <w:rPr>
          <w:rFonts w:ascii="Times New Roman" w:hAnsi="Times New Roman"/>
          <w:sz w:val="28"/>
          <w:szCs w:val="28"/>
        </w:rPr>
        <w:t xml:space="preserve"> Держание кисти перпендикулярно окрашенной поверхности. Отжимка избытка краски о спинку бачка и нанесение ее на поверхность широкими равными мазками.</w:t>
      </w:r>
      <w:r>
        <w:rPr>
          <w:rFonts w:ascii="Times New Roman" w:hAnsi="Times New Roman"/>
          <w:sz w:val="28"/>
          <w:szCs w:val="28"/>
        </w:rPr>
        <w:t xml:space="preserve"> </w:t>
      </w:r>
      <w:proofErr w:type="spellStart"/>
      <w:r w:rsidRPr="00232BF2">
        <w:rPr>
          <w:rFonts w:ascii="Times New Roman" w:hAnsi="Times New Roman"/>
          <w:sz w:val="28"/>
          <w:szCs w:val="28"/>
        </w:rPr>
        <w:t>Растушевывание</w:t>
      </w:r>
      <w:proofErr w:type="spellEnd"/>
      <w:r w:rsidRPr="00232BF2">
        <w:rPr>
          <w:rFonts w:ascii="Times New Roman" w:hAnsi="Times New Roman"/>
          <w:sz w:val="28"/>
          <w:szCs w:val="28"/>
        </w:rPr>
        <w:t xml:space="preserve">  вначале в одном направлении, а затем перпендикулярно этому направлению. Окраска внутренней поверхности секции радиатора узкими кистями на длинных ручках.</w:t>
      </w:r>
    </w:p>
    <w:p w:rsidR="00E948B3" w:rsidRDefault="00E948B3" w:rsidP="00E948B3">
      <w:pPr>
        <w:pStyle w:val="af5"/>
        <w:jc w:val="both"/>
        <w:rPr>
          <w:rFonts w:ascii="Times New Roman" w:hAnsi="Times New Roman"/>
          <w:sz w:val="28"/>
          <w:szCs w:val="28"/>
        </w:rPr>
      </w:pPr>
      <w:r w:rsidRPr="00232BF2">
        <w:rPr>
          <w:rFonts w:ascii="Times New Roman" w:hAnsi="Times New Roman"/>
          <w:b/>
          <w:sz w:val="28"/>
          <w:szCs w:val="28"/>
        </w:rPr>
        <w:t>Тема 17: «Окраска ранее окрашенных оконных переплётов (внутри зданий</w:t>
      </w:r>
      <w:r w:rsidRPr="00232BF2">
        <w:rPr>
          <w:rFonts w:ascii="Times New Roman" w:hAnsi="Times New Roman"/>
          <w:sz w:val="28"/>
          <w:szCs w:val="28"/>
        </w:rPr>
        <w:t xml:space="preserve">)». Краски, применяемые для окраски оконных переплётов. Требования к окраске </w:t>
      </w:r>
      <w:r w:rsidRPr="00232BF2">
        <w:rPr>
          <w:rFonts w:ascii="Times New Roman" w:hAnsi="Times New Roman"/>
          <w:sz w:val="28"/>
          <w:szCs w:val="28"/>
        </w:rPr>
        <w:lastRenderedPageBreak/>
        <w:t xml:space="preserve">оконных переплётов. Кисти и защитные приспособления. </w:t>
      </w:r>
      <w:r w:rsidRPr="00232BF2">
        <w:rPr>
          <w:rFonts w:ascii="Times New Roman" w:hAnsi="Times New Roman"/>
          <w:b/>
          <w:sz w:val="28"/>
          <w:szCs w:val="28"/>
        </w:rPr>
        <w:t>Практика:</w:t>
      </w:r>
      <w:r w:rsidRPr="00232BF2">
        <w:rPr>
          <w:rFonts w:ascii="Times New Roman" w:hAnsi="Times New Roman"/>
          <w:sz w:val="28"/>
          <w:szCs w:val="28"/>
        </w:rPr>
        <w:t xml:space="preserve"> Приготовления колера. Подготовка кистей. Подготовка защитных приспособлений из фанеры, плотной бумаги. Нанесение краски на поверхность.</w:t>
      </w:r>
    </w:p>
    <w:p w:rsidR="00E948B3" w:rsidRDefault="00E948B3" w:rsidP="00E948B3">
      <w:pPr>
        <w:pStyle w:val="af5"/>
        <w:jc w:val="both"/>
        <w:rPr>
          <w:rFonts w:ascii="Times New Roman" w:hAnsi="Times New Roman"/>
          <w:sz w:val="28"/>
          <w:szCs w:val="28"/>
        </w:rPr>
      </w:pPr>
      <w:r w:rsidRPr="00232BF2">
        <w:rPr>
          <w:rFonts w:ascii="Times New Roman" w:hAnsi="Times New Roman"/>
          <w:b/>
          <w:sz w:val="28"/>
          <w:szCs w:val="28"/>
        </w:rPr>
        <w:t>Тема 18: «Инструктаж по технике безопасности при использовании известкового и мелового растворов».</w:t>
      </w:r>
      <w:r w:rsidRPr="00232BF2">
        <w:rPr>
          <w:rFonts w:ascii="Times New Roman" w:hAnsi="Times New Roman"/>
          <w:sz w:val="28"/>
          <w:szCs w:val="28"/>
        </w:rPr>
        <w:t xml:space="preserve"> Получение раствора из мела или извести</w:t>
      </w:r>
      <w:r>
        <w:rPr>
          <w:rFonts w:ascii="Times New Roman" w:hAnsi="Times New Roman"/>
          <w:sz w:val="28"/>
          <w:szCs w:val="28"/>
        </w:rPr>
        <w:t>.</w:t>
      </w:r>
      <w:r w:rsidRPr="00232BF2">
        <w:rPr>
          <w:rFonts w:ascii="Times New Roman" w:hAnsi="Times New Roman"/>
          <w:sz w:val="28"/>
          <w:szCs w:val="28"/>
        </w:rPr>
        <w:t xml:space="preserve"> </w:t>
      </w:r>
      <w:r w:rsidRPr="00232BF2">
        <w:rPr>
          <w:rFonts w:ascii="Times New Roman" w:hAnsi="Times New Roman"/>
          <w:b/>
          <w:sz w:val="28"/>
          <w:szCs w:val="28"/>
        </w:rPr>
        <w:t>Практика:</w:t>
      </w:r>
      <w:r w:rsidRPr="00232BF2">
        <w:rPr>
          <w:rFonts w:ascii="Times New Roman" w:hAnsi="Times New Roman"/>
          <w:sz w:val="28"/>
          <w:szCs w:val="28"/>
        </w:rPr>
        <w:t xml:space="preserve"> Наведение известкового или мелового раствора</w:t>
      </w:r>
      <w:r>
        <w:rPr>
          <w:rFonts w:ascii="Times New Roman" w:hAnsi="Times New Roman"/>
          <w:sz w:val="28"/>
          <w:szCs w:val="28"/>
        </w:rPr>
        <w:t>.</w:t>
      </w:r>
    </w:p>
    <w:p w:rsidR="00E948B3" w:rsidRDefault="00E948B3" w:rsidP="00E948B3">
      <w:pPr>
        <w:pStyle w:val="af5"/>
        <w:jc w:val="both"/>
        <w:rPr>
          <w:rFonts w:ascii="Times New Roman" w:hAnsi="Times New Roman"/>
          <w:sz w:val="28"/>
          <w:szCs w:val="28"/>
        </w:rPr>
      </w:pPr>
      <w:r w:rsidRPr="00232BF2">
        <w:rPr>
          <w:rFonts w:ascii="Times New Roman" w:hAnsi="Times New Roman"/>
          <w:b/>
          <w:sz w:val="28"/>
          <w:szCs w:val="28"/>
        </w:rPr>
        <w:t xml:space="preserve">Тема 19: </w:t>
      </w:r>
      <w:r>
        <w:rPr>
          <w:rFonts w:ascii="Times New Roman" w:hAnsi="Times New Roman"/>
          <w:b/>
          <w:sz w:val="28"/>
          <w:szCs w:val="28"/>
        </w:rPr>
        <w:t>«</w:t>
      </w:r>
      <w:r w:rsidRPr="00232BF2">
        <w:rPr>
          <w:rFonts w:ascii="Times New Roman" w:hAnsi="Times New Roman"/>
          <w:b/>
          <w:sz w:val="28"/>
          <w:szCs w:val="28"/>
        </w:rPr>
        <w:t>Отбивка панелей и окраска поверхностей кистью и валиком</w:t>
      </w:r>
      <w:r>
        <w:rPr>
          <w:rFonts w:ascii="Times New Roman" w:hAnsi="Times New Roman"/>
          <w:b/>
          <w:sz w:val="28"/>
          <w:szCs w:val="28"/>
        </w:rPr>
        <w:t>»</w:t>
      </w:r>
      <w:r w:rsidRPr="00232BF2">
        <w:rPr>
          <w:rFonts w:ascii="Times New Roman" w:hAnsi="Times New Roman"/>
          <w:sz w:val="28"/>
          <w:szCs w:val="28"/>
        </w:rPr>
        <w:t xml:space="preserve">. </w:t>
      </w:r>
      <w:r w:rsidRPr="00232BF2">
        <w:rPr>
          <w:rFonts w:ascii="Times New Roman" w:hAnsi="Times New Roman"/>
          <w:b/>
          <w:sz w:val="28"/>
          <w:szCs w:val="28"/>
        </w:rPr>
        <w:t>Практика:</w:t>
      </w:r>
      <w:r w:rsidRPr="00232BF2">
        <w:rPr>
          <w:rFonts w:ascii="Times New Roman" w:hAnsi="Times New Roman"/>
          <w:sz w:val="28"/>
          <w:szCs w:val="28"/>
        </w:rPr>
        <w:t xml:space="preserve"> Подбор </w:t>
      </w:r>
      <w:r>
        <w:rPr>
          <w:rFonts w:ascii="Times New Roman" w:hAnsi="Times New Roman"/>
          <w:sz w:val="28"/>
          <w:szCs w:val="28"/>
        </w:rPr>
        <w:t xml:space="preserve"> </w:t>
      </w:r>
      <w:r w:rsidRPr="00232BF2">
        <w:rPr>
          <w:rFonts w:ascii="Times New Roman" w:hAnsi="Times New Roman"/>
          <w:sz w:val="28"/>
          <w:szCs w:val="28"/>
        </w:rPr>
        <w:t>кистей и валиков для окрашиваемых поверхностей. Расположение кисти под углом 45 градусов к стене и передвижение кисти слева направо вдоль линейки.</w:t>
      </w:r>
    </w:p>
    <w:p w:rsidR="00E948B3" w:rsidRDefault="00E948B3" w:rsidP="00E948B3">
      <w:pPr>
        <w:pStyle w:val="af5"/>
        <w:jc w:val="both"/>
        <w:rPr>
          <w:rFonts w:ascii="Times New Roman" w:hAnsi="Times New Roman"/>
          <w:sz w:val="28"/>
          <w:szCs w:val="28"/>
        </w:rPr>
      </w:pPr>
      <w:r w:rsidRPr="00232BF2">
        <w:rPr>
          <w:rFonts w:ascii="Times New Roman" w:hAnsi="Times New Roman"/>
          <w:b/>
          <w:sz w:val="28"/>
          <w:szCs w:val="28"/>
        </w:rPr>
        <w:t>Тема 20: «Обойные работы. Назначение обойных работ»</w:t>
      </w:r>
      <w:r w:rsidRPr="00232BF2">
        <w:rPr>
          <w:rFonts w:ascii="Times New Roman" w:hAnsi="Times New Roman"/>
          <w:sz w:val="28"/>
          <w:szCs w:val="28"/>
        </w:rPr>
        <w:t xml:space="preserve">. Виды обоев.  Бордюры. Клеевые составы,  их рецепты. Техника безопасности при работах с клеевым составом. </w:t>
      </w:r>
      <w:r w:rsidRPr="003109A2">
        <w:rPr>
          <w:rFonts w:ascii="Times New Roman" w:hAnsi="Times New Roman"/>
          <w:b/>
          <w:sz w:val="28"/>
          <w:szCs w:val="28"/>
        </w:rPr>
        <w:t>Практика:</w:t>
      </w:r>
      <w:r w:rsidRPr="00232BF2">
        <w:rPr>
          <w:rFonts w:ascii="Times New Roman" w:hAnsi="Times New Roman"/>
          <w:sz w:val="28"/>
          <w:szCs w:val="28"/>
        </w:rPr>
        <w:t xml:space="preserve"> Приготовить клей КМЦ. Определить вид обоев по образцам. Организация рабочего места. Очистка поверхности  шпателем, нанесение клеевого состава на поверхность маховой кистью, нанесение обоев  на поверхность учебного  стенда встык, разглаживание приклеенных обоев   щеткой.</w:t>
      </w:r>
    </w:p>
    <w:p w:rsidR="00E948B3" w:rsidRPr="003109A2" w:rsidRDefault="00E948B3" w:rsidP="00E948B3">
      <w:pPr>
        <w:pStyle w:val="af5"/>
        <w:jc w:val="both"/>
        <w:rPr>
          <w:rFonts w:ascii="Times New Roman" w:hAnsi="Times New Roman"/>
          <w:sz w:val="28"/>
          <w:szCs w:val="28"/>
        </w:rPr>
      </w:pPr>
      <w:r w:rsidRPr="003109A2">
        <w:rPr>
          <w:rFonts w:ascii="Times New Roman" w:hAnsi="Times New Roman"/>
          <w:b/>
          <w:sz w:val="28"/>
          <w:szCs w:val="28"/>
        </w:rPr>
        <w:t>Тема 21: «Оклеивание поверхности обоями»</w:t>
      </w:r>
      <w:r w:rsidRPr="003109A2">
        <w:rPr>
          <w:rFonts w:ascii="Times New Roman" w:hAnsi="Times New Roman"/>
          <w:sz w:val="28"/>
          <w:szCs w:val="28"/>
        </w:rPr>
        <w:t xml:space="preserve">. Оклеивание обоями. Способы соединения: встык, внахлестку. Организация рабочего места. Инструменты. </w:t>
      </w:r>
      <w:r w:rsidRPr="003109A2">
        <w:rPr>
          <w:rFonts w:ascii="Times New Roman" w:hAnsi="Times New Roman"/>
          <w:b/>
          <w:sz w:val="28"/>
          <w:szCs w:val="28"/>
        </w:rPr>
        <w:t>Практика:</w:t>
      </w:r>
      <w:r w:rsidRPr="003109A2">
        <w:rPr>
          <w:rFonts w:ascii="Times New Roman" w:hAnsi="Times New Roman"/>
          <w:sz w:val="28"/>
          <w:szCs w:val="28"/>
        </w:rPr>
        <w:t xml:space="preserve"> Определение высоты оклеиваемой поверхности путем измерения. Пробное расположение обоев на поверхности стен, для определения правильности стыковки рисунков. Нарезание полотнищ по размеру. Складывание заготовок лицевой стороной вниз с выступом на ширину кромки. Нанесение клеящего состава кистью, наклеивание обоев на поверхность. Разглаживание ветошью.</w:t>
      </w:r>
    </w:p>
    <w:p w:rsidR="00E948B3" w:rsidRDefault="00E948B3" w:rsidP="00E948B3">
      <w:pPr>
        <w:pStyle w:val="af5"/>
        <w:jc w:val="both"/>
        <w:rPr>
          <w:rFonts w:ascii="Times New Roman" w:hAnsi="Times New Roman"/>
          <w:sz w:val="28"/>
          <w:szCs w:val="28"/>
        </w:rPr>
      </w:pPr>
      <w:r w:rsidRPr="009B14C5">
        <w:rPr>
          <w:rFonts w:ascii="Times New Roman" w:hAnsi="Times New Roman"/>
          <w:b/>
          <w:sz w:val="28"/>
          <w:szCs w:val="28"/>
        </w:rPr>
        <w:t>Теоретические сведения</w:t>
      </w:r>
      <w:r>
        <w:rPr>
          <w:rFonts w:ascii="Times New Roman" w:hAnsi="Times New Roman"/>
          <w:b/>
          <w:sz w:val="28"/>
          <w:szCs w:val="28"/>
        </w:rPr>
        <w:t>, которые получат ПСУ по основам</w:t>
      </w:r>
      <w:r w:rsidRPr="009B14C5">
        <w:rPr>
          <w:rFonts w:ascii="Times New Roman" w:hAnsi="Times New Roman"/>
          <w:b/>
          <w:sz w:val="28"/>
          <w:szCs w:val="28"/>
        </w:rPr>
        <w:t xml:space="preserve"> технологии </w:t>
      </w:r>
      <w:r>
        <w:rPr>
          <w:rFonts w:ascii="Times New Roman" w:hAnsi="Times New Roman"/>
          <w:b/>
          <w:sz w:val="28"/>
          <w:szCs w:val="28"/>
        </w:rPr>
        <w:t xml:space="preserve">штукатурных </w:t>
      </w:r>
      <w:r w:rsidRPr="009B14C5">
        <w:rPr>
          <w:rFonts w:ascii="Times New Roman" w:hAnsi="Times New Roman"/>
          <w:b/>
          <w:sz w:val="28"/>
          <w:szCs w:val="28"/>
        </w:rPr>
        <w:t>работ</w:t>
      </w:r>
      <w:r>
        <w:rPr>
          <w:rFonts w:ascii="Times New Roman" w:hAnsi="Times New Roman"/>
          <w:b/>
          <w:sz w:val="28"/>
          <w:szCs w:val="28"/>
        </w:rPr>
        <w:t xml:space="preserve"> при изучении данного раздела:</w:t>
      </w:r>
      <w:r w:rsidRPr="009B14C5">
        <w:rPr>
          <w:rFonts w:ascii="Times New Roman" w:hAnsi="Times New Roman"/>
          <w:sz w:val="28"/>
          <w:szCs w:val="28"/>
        </w:rPr>
        <w:t xml:space="preserve"> </w:t>
      </w:r>
    </w:p>
    <w:p w:rsidR="00E948B3" w:rsidRPr="009B14C5" w:rsidRDefault="00E948B3" w:rsidP="00E948B3">
      <w:pPr>
        <w:pStyle w:val="af5"/>
        <w:rPr>
          <w:rFonts w:ascii="Times New Roman" w:hAnsi="Times New Roman"/>
          <w:b/>
          <w:sz w:val="28"/>
          <w:szCs w:val="28"/>
        </w:rPr>
      </w:pPr>
      <w:r w:rsidRPr="009B14C5">
        <w:rPr>
          <w:rFonts w:ascii="Times New Roman" w:hAnsi="Times New Roman"/>
          <w:b/>
          <w:sz w:val="28"/>
          <w:szCs w:val="28"/>
        </w:rPr>
        <w:t>Основы технологии штукатурных работ.</w:t>
      </w:r>
    </w:p>
    <w:p w:rsidR="00E948B3" w:rsidRPr="009B14C5" w:rsidRDefault="00E948B3" w:rsidP="00E948B3">
      <w:pPr>
        <w:pStyle w:val="af5"/>
        <w:jc w:val="both"/>
        <w:rPr>
          <w:rFonts w:ascii="Times New Roman" w:hAnsi="Times New Roman"/>
          <w:bCs/>
          <w:sz w:val="28"/>
          <w:szCs w:val="28"/>
        </w:rPr>
      </w:pPr>
      <w:r w:rsidRPr="009B14C5">
        <w:rPr>
          <w:rFonts w:ascii="Times New Roman" w:hAnsi="Times New Roman"/>
          <w:b/>
          <w:sz w:val="28"/>
          <w:szCs w:val="28"/>
        </w:rPr>
        <w:t>Теоретические сведения.</w:t>
      </w:r>
      <w:r w:rsidRPr="009B14C5">
        <w:rPr>
          <w:rFonts w:ascii="Times New Roman" w:hAnsi="Times New Roman"/>
          <w:sz w:val="28"/>
          <w:szCs w:val="28"/>
        </w:rPr>
        <w:t xml:space="preserve"> Виды вяжущих материалов, используемых в строи</w:t>
      </w:r>
      <w:r>
        <w:rPr>
          <w:rFonts w:ascii="Times New Roman" w:hAnsi="Times New Roman"/>
          <w:sz w:val="28"/>
          <w:szCs w:val="28"/>
        </w:rPr>
        <w:t>тельстве                      (</w:t>
      </w:r>
      <w:r w:rsidRPr="009B14C5">
        <w:rPr>
          <w:rFonts w:ascii="Times New Roman" w:hAnsi="Times New Roman"/>
          <w:sz w:val="28"/>
          <w:szCs w:val="28"/>
        </w:rPr>
        <w:t xml:space="preserve">известь, глина, гипс, цемент). Понятие о строительном растворе. Марки цементов. Приготовление растворов на производстве и в домашних условиях. Использование сухих растворных смесей. </w:t>
      </w:r>
      <w:r w:rsidRPr="009B14C5">
        <w:rPr>
          <w:rFonts w:ascii="Times New Roman" w:hAnsi="Times New Roman"/>
          <w:bCs/>
          <w:sz w:val="28"/>
          <w:szCs w:val="28"/>
        </w:rPr>
        <w:t>Технология нанесения штукатурных растворов. Обычные штукатурки (</w:t>
      </w:r>
      <w:proofErr w:type="spellStart"/>
      <w:r w:rsidRPr="009B14C5">
        <w:rPr>
          <w:rFonts w:ascii="Times New Roman" w:hAnsi="Times New Roman"/>
          <w:bCs/>
          <w:sz w:val="28"/>
          <w:szCs w:val="28"/>
        </w:rPr>
        <w:t>обрызг</w:t>
      </w:r>
      <w:proofErr w:type="spellEnd"/>
      <w:r w:rsidRPr="009B14C5">
        <w:rPr>
          <w:rFonts w:ascii="Times New Roman" w:hAnsi="Times New Roman"/>
          <w:bCs/>
          <w:sz w:val="28"/>
          <w:szCs w:val="28"/>
        </w:rPr>
        <w:t xml:space="preserve">, грунт, </w:t>
      </w:r>
      <w:proofErr w:type="spellStart"/>
      <w:r w:rsidRPr="009B14C5">
        <w:rPr>
          <w:rFonts w:ascii="Times New Roman" w:hAnsi="Times New Roman"/>
          <w:bCs/>
          <w:sz w:val="28"/>
          <w:szCs w:val="28"/>
        </w:rPr>
        <w:t>накрывка</w:t>
      </w:r>
      <w:proofErr w:type="spellEnd"/>
      <w:r w:rsidRPr="009B14C5">
        <w:rPr>
          <w:rFonts w:ascii="Times New Roman" w:hAnsi="Times New Roman"/>
          <w:bCs/>
          <w:sz w:val="28"/>
          <w:szCs w:val="28"/>
        </w:rPr>
        <w:t xml:space="preserve">). Инструмент при выполнении штукатурных работ (мастерок, </w:t>
      </w:r>
      <w:proofErr w:type="spellStart"/>
      <w:r w:rsidRPr="009B14C5">
        <w:rPr>
          <w:rFonts w:ascii="Times New Roman" w:hAnsi="Times New Roman"/>
          <w:bCs/>
          <w:sz w:val="28"/>
          <w:szCs w:val="28"/>
        </w:rPr>
        <w:t>полутер</w:t>
      </w:r>
      <w:proofErr w:type="spellEnd"/>
      <w:r w:rsidRPr="009B14C5">
        <w:rPr>
          <w:rFonts w:ascii="Times New Roman" w:hAnsi="Times New Roman"/>
          <w:bCs/>
          <w:sz w:val="28"/>
          <w:szCs w:val="28"/>
        </w:rPr>
        <w:t>, терка)</w:t>
      </w:r>
    </w:p>
    <w:p w:rsidR="00E948B3" w:rsidRDefault="00E948B3" w:rsidP="00E948B3">
      <w:pPr>
        <w:pStyle w:val="af5"/>
        <w:jc w:val="both"/>
        <w:rPr>
          <w:rFonts w:ascii="Times New Roman" w:hAnsi="Times New Roman"/>
          <w:kern w:val="28"/>
          <w:sz w:val="28"/>
          <w:szCs w:val="28"/>
        </w:rPr>
      </w:pPr>
      <w:r w:rsidRPr="00B27CBB">
        <w:rPr>
          <w:rFonts w:ascii="Times New Roman" w:hAnsi="Times New Roman"/>
          <w:b/>
          <w:sz w:val="28"/>
          <w:szCs w:val="28"/>
        </w:rPr>
        <w:t>Тема 1:</w:t>
      </w:r>
      <w:r w:rsidRPr="00B27CBB">
        <w:rPr>
          <w:rFonts w:ascii="Times New Roman" w:hAnsi="Times New Roman"/>
          <w:kern w:val="28"/>
        </w:rPr>
        <w:t xml:space="preserve"> </w:t>
      </w:r>
      <w:r w:rsidRPr="00B27CBB">
        <w:rPr>
          <w:rFonts w:ascii="Times New Roman" w:hAnsi="Times New Roman"/>
          <w:b/>
          <w:kern w:val="28"/>
          <w:sz w:val="28"/>
          <w:szCs w:val="28"/>
        </w:rPr>
        <w:t xml:space="preserve">«Вводное занятие. Беседа о профессии «штукатур». </w:t>
      </w:r>
      <w:r w:rsidRPr="00B27CBB">
        <w:rPr>
          <w:rFonts w:ascii="Times New Roman" w:hAnsi="Times New Roman"/>
          <w:b/>
          <w:sz w:val="28"/>
          <w:szCs w:val="28"/>
        </w:rPr>
        <w:t xml:space="preserve"> </w:t>
      </w:r>
      <w:r w:rsidRPr="00B27CBB">
        <w:rPr>
          <w:rFonts w:ascii="Times New Roman" w:hAnsi="Times New Roman"/>
          <w:kern w:val="28"/>
          <w:sz w:val="28"/>
          <w:szCs w:val="28"/>
        </w:rPr>
        <w:t xml:space="preserve">Отличие штукатурных работ </w:t>
      </w:r>
      <w:proofErr w:type="gramStart"/>
      <w:r w:rsidRPr="00B27CBB">
        <w:rPr>
          <w:rFonts w:ascii="Times New Roman" w:hAnsi="Times New Roman"/>
          <w:kern w:val="28"/>
          <w:sz w:val="28"/>
          <w:szCs w:val="28"/>
        </w:rPr>
        <w:t>от</w:t>
      </w:r>
      <w:proofErr w:type="gramEnd"/>
      <w:r w:rsidRPr="00B27CBB">
        <w:rPr>
          <w:rFonts w:ascii="Times New Roman" w:hAnsi="Times New Roman"/>
          <w:kern w:val="28"/>
          <w:sz w:val="28"/>
          <w:szCs w:val="28"/>
        </w:rPr>
        <w:t xml:space="preserve"> малярных. Краткие сведения о зданиях. Виды зданий: жилые, общественные, промышленные, сельскохозяйственные. Их назначение. Различие зданий по применяемому материалу, из которого возделаны стены. Внутренняя отделка зданий. </w:t>
      </w:r>
      <w:r w:rsidRPr="00B27CBB">
        <w:rPr>
          <w:rFonts w:ascii="Times New Roman" w:hAnsi="Times New Roman"/>
          <w:b/>
          <w:kern w:val="28"/>
          <w:sz w:val="28"/>
          <w:szCs w:val="28"/>
        </w:rPr>
        <w:t>Практика:</w:t>
      </w:r>
      <w:r w:rsidRPr="00B27CBB">
        <w:rPr>
          <w:rFonts w:ascii="Times New Roman" w:hAnsi="Times New Roman"/>
          <w:kern w:val="28"/>
          <w:sz w:val="28"/>
          <w:szCs w:val="28"/>
        </w:rPr>
        <w:t xml:space="preserve"> посещение строительной площадки. Знакомство с работами по штукатурке, по малярному делу. Уход за спецодеждой. Повторение правил ухода за телом после работы по </w:t>
      </w:r>
      <w:proofErr w:type="spellStart"/>
      <w:r w:rsidRPr="00B27CBB">
        <w:rPr>
          <w:rFonts w:ascii="Times New Roman" w:hAnsi="Times New Roman"/>
          <w:kern w:val="28"/>
          <w:sz w:val="28"/>
          <w:szCs w:val="28"/>
        </w:rPr>
        <w:t>штукатурно</w:t>
      </w:r>
      <w:proofErr w:type="spellEnd"/>
      <w:r w:rsidRPr="00B27CBB">
        <w:rPr>
          <w:rFonts w:ascii="Times New Roman" w:hAnsi="Times New Roman"/>
          <w:kern w:val="28"/>
          <w:sz w:val="28"/>
          <w:szCs w:val="28"/>
        </w:rPr>
        <w:t xml:space="preserve"> – малярному делу. </w:t>
      </w:r>
      <w:r>
        <w:rPr>
          <w:rFonts w:ascii="Times New Roman" w:hAnsi="Times New Roman"/>
          <w:kern w:val="28"/>
          <w:sz w:val="28"/>
          <w:szCs w:val="28"/>
        </w:rPr>
        <w:t xml:space="preserve"> </w:t>
      </w:r>
      <w:r w:rsidRPr="00B27CBB">
        <w:rPr>
          <w:rFonts w:ascii="Times New Roman" w:hAnsi="Times New Roman"/>
          <w:kern w:val="28"/>
          <w:sz w:val="28"/>
          <w:szCs w:val="28"/>
        </w:rPr>
        <w:t xml:space="preserve">ТБ. Правила работы с острыми </w:t>
      </w:r>
      <w:r w:rsidRPr="00B27CBB">
        <w:rPr>
          <w:rFonts w:ascii="Times New Roman" w:hAnsi="Times New Roman"/>
          <w:kern w:val="28"/>
          <w:sz w:val="28"/>
          <w:szCs w:val="28"/>
        </w:rPr>
        <w:lastRenderedPageBreak/>
        <w:t xml:space="preserve">и режущими инструментами, применяемыми в штукатурном деле. Правила ПБ Инструменты: сокол, кельма, мастерок, тёрка, </w:t>
      </w:r>
      <w:proofErr w:type="spellStart"/>
      <w:r w:rsidRPr="00B27CBB">
        <w:rPr>
          <w:rFonts w:ascii="Times New Roman" w:hAnsi="Times New Roman"/>
          <w:kern w:val="28"/>
          <w:sz w:val="28"/>
          <w:szCs w:val="28"/>
        </w:rPr>
        <w:t>полутёрок</w:t>
      </w:r>
      <w:proofErr w:type="spellEnd"/>
      <w:r>
        <w:rPr>
          <w:rFonts w:ascii="Times New Roman" w:hAnsi="Times New Roman"/>
          <w:kern w:val="28"/>
          <w:sz w:val="28"/>
          <w:szCs w:val="28"/>
        </w:rPr>
        <w:t>.</w:t>
      </w:r>
      <w:r w:rsidRPr="00B27CBB">
        <w:rPr>
          <w:rFonts w:ascii="Times New Roman" w:hAnsi="Times New Roman"/>
          <w:kern w:val="28"/>
          <w:sz w:val="28"/>
          <w:szCs w:val="28"/>
        </w:rPr>
        <w:t xml:space="preserve"> </w:t>
      </w:r>
      <w:r w:rsidRPr="00B27CBB">
        <w:rPr>
          <w:rFonts w:ascii="Times New Roman" w:hAnsi="Times New Roman"/>
          <w:b/>
          <w:kern w:val="28"/>
          <w:sz w:val="28"/>
          <w:szCs w:val="28"/>
        </w:rPr>
        <w:t>Практика:</w:t>
      </w:r>
      <w:r w:rsidRPr="00B27CBB">
        <w:rPr>
          <w:rFonts w:ascii="Times New Roman" w:hAnsi="Times New Roman"/>
          <w:kern w:val="28"/>
          <w:sz w:val="28"/>
          <w:szCs w:val="28"/>
        </w:rPr>
        <w:t xml:space="preserve"> закрепление навыка работы с острыми и режущими инструментами. Формирование навыка работы с растворами (удаление пятен с частей тела, со спецовки)</w:t>
      </w:r>
      <w:r>
        <w:rPr>
          <w:rFonts w:ascii="Times New Roman" w:hAnsi="Times New Roman"/>
          <w:kern w:val="28"/>
          <w:sz w:val="28"/>
          <w:szCs w:val="28"/>
        </w:rPr>
        <w:t>.</w:t>
      </w:r>
    </w:p>
    <w:p w:rsidR="00E948B3" w:rsidRDefault="00E948B3" w:rsidP="00E948B3">
      <w:pPr>
        <w:pStyle w:val="af5"/>
        <w:jc w:val="both"/>
        <w:rPr>
          <w:rFonts w:ascii="Times New Roman" w:hAnsi="Times New Roman"/>
          <w:color w:val="000000"/>
          <w:kern w:val="28"/>
          <w:sz w:val="28"/>
          <w:szCs w:val="28"/>
        </w:rPr>
      </w:pPr>
      <w:r w:rsidRPr="00B27CBB">
        <w:rPr>
          <w:rFonts w:ascii="Times New Roman" w:hAnsi="Times New Roman"/>
          <w:b/>
          <w:color w:val="000000"/>
          <w:kern w:val="28"/>
          <w:sz w:val="28"/>
          <w:szCs w:val="28"/>
        </w:rPr>
        <w:t>Тема 2: «Знакомство с растворами, применяемыми в штукатурном деле для связывания: глиной, цементом, гипсом, алебастром».</w:t>
      </w:r>
      <w:r w:rsidRPr="00B27CBB">
        <w:rPr>
          <w:rFonts w:ascii="Times New Roman" w:hAnsi="Times New Roman"/>
          <w:color w:val="000000"/>
          <w:kern w:val="28"/>
          <w:sz w:val="28"/>
          <w:szCs w:val="28"/>
        </w:rPr>
        <w:t xml:space="preserve"> Время затвердевания растворов. Их свойства и отличия. Хранение. Основные компоненты растворов. </w:t>
      </w:r>
      <w:r w:rsidRPr="00B27CBB">
        <w:rPr>
          <w:rFonts w:ascii="Times New Roman" w:hAnsi="Times New Roman"/>
          <w:b/>
          <w:color w:val="000000"/>
          <w:kern w:val="28"/>
          <w:sz w:val="28"/>
          <w:szCs w:val="28"/>
        </w:rPr>
        <w:t>Практика:</w:t>
      </w:r>
      <w:r w:rsidRPr="00B27CBB">
        <w:rPr>
          <w:rFonts w:ascii="Times New Roman" w:hAnsi="Times New Roman"/>
          <w:color w:val="000000"/>
          <w:kern w:val="28"/>
          <w:sz w:val="28"/>
          <w:szCs w:val="28"/>
        </w:rPr>
        <w:t xml:space="preserve"> принимать участие в замесе растворов из глины, цемента, гипса, которые составляет инструктор по труду</w:t>
      </w:r>
      <w:r>
        <w:rPr>
          <w:rFonts w:ascii="Times New Roman" w:hAnsi="Times New Roman"/>
          <w:color w:val="000000"/>
          <w:kern w:val="28"/>
          <w:sz w:val="28"/>
          <w:szCs w:val="28"/>
        </w:rPr>
        <w:t xml:space="preserve">. </w:t>
      </w:r>
    </w:p>
    <w:p w:rsidR="00E948B3" w:rsidRPr="00B27CBB" w:rsidRDefault="00E948B3" w:rsidP="00E948B3">
      <w:pPr>
        <w:pStyle w:val="af5"/>
        <w:jc w:val="both"/>
        <w:rPr>
          <w:rFonts w:ascii="Times New Roman" w:hAnsi="Times New Roman"/>
          <w:color w:val="000000"/>
          <w:kern w:val="28"/>
          <w:sz w:val="28"/>
          <w:szCs w:val="28"/>
        </w:rPr>
      </w:pPr>
      <w:r w:rsidRPr="00B27CBB">
        <w:rPr>
          <w:rFonts w:ascii="Times New Roman" w:hAnsi="Times New Roman"/>
          <w:b/>
          <w:color w:val="000000"/>
          <w:kern w:val="28"/>
          <w:sz w:val="28"/>
          <w:szCs w:val="28"/>
        </w:rPr>
        <w:t>Тема 3. «Виды штукатурки: простая и улучшенная. Свойства и отличия»</w:t>
      </w:r>
      <w:r w:rsidRPr="00B27CBB">
        <w:rPr>
          <w:rFonts w:ascii="Times New Roman" w:hAnsi="Times New Roman"/>
          <w:color w:val="000000"/>
          <w:kern w:val="28"/>
          <w:sz w:val="28"/>
          <w:szCs w:val="28"/>
        </w:rPr>
        <w:t xml:space="preserve">. Основные операции простой штукатурки. </w:t>
      </w:r>
      <w:proofErr w:type="spellStart"/>
      <w:r w:rsidRPr="00B27CBB">
        <w:rPr>
          <w:rFonts w:ascii="Times New Roman" w:hAnsi="Times New Roman"/>
          <w:color w:val="000000"/>
          <w:kern w:val="28"/>
          <w:sz w:val="28"/>
          <w:szCs w:val="28"/>
        </w:rPr>
        <w:t>Обрызг</w:t>
      </w:r>
      <w:proofErr w:type="spellEnd"/>
      <w:r w:rsidRPr="00B27CBB">
        <w:rPr>
          <w:rFonts w:ascii="Times New Roman" w:hAnsi="Times New Roman"/>
          <w:color w:val="000000"/>
          <w:kern w:val="28"/>
          <w:sz w:val="28"/>
          <w:szCs w:val="28"/>
        </w:rPr>
        <w:t xml:space="preserve">, грунт, </w:t>
      </w:r>
      <w:proofErr w:type="spellStart"/>
      <w:r w:rsidRPr="00B27CBB">
        <w:rPr>
          <w:rFonts w:ascii="Times New Roman" w:hAnsi="Times New Roman"/>
          <w:color w:val="000000"/>
          <w:kern w:val="28"/>
          <w:sz w:val="28"/>
          <w:szCs w:val="28"/>
        </w:rPr>
        <w:t>накрывка</w:t>
      </w:r>
      <w:proofErr w:type="spellEnd"/>
      <w:r w:rsidRPr="00B27CBB">
        <w:rPr>
          <w:rFonts w:ascii="Times New Roman" w:hAnsi="Times New Roman"/>
          <w:color w:val="000000"/>
          <w:kern w:val="28"/>
          <w:sz w:val="28"/>
          <w:szCs w:val="28"/>
        </w:rPr>
        <w:t>. Рабочая поза. Набрызгивание раствора штукатурки кельмой из ящика. Нанесение раствора штукатурной кельмой с сокола</w:t>
      </w:r>
    </w:p>
    <w:p w:rsidR="00E948B3" w:rsidRDefault="00E948B3" w:rsidP="00E948B3">
      <w:pPr>
        <w:pStyle w:val="af5"/>
        <w:jc w:val="both"/>
        <w:rPr>
          <w:rFonts w:ascii="Times New Roman" w:hAnsi="Times New Roman"/>
          <w:kern w:val="28"/>
          <w:sz w:val="28"/>
          <w:szCs w:val="28"/>
        </w:rPr>
      </w:pPr>
      <w:r w:rsidRPr="00B27CBB">
        <w:rPr>
          <w:rFonts w:ascii="Times New Roman" w:hAnsi="Times New Roman"/>
          <w:b/>
          <w:kern w:val="28"/>
          <w:sz w:val="28"/>
          <w:szCs w:val="28"/>
        </w:rPr>
        <w:t>Тема 4: «Определение срока выполнения операций грунта»</w:t>
      </w:r>
      <w:r w:rsidRPr="00B27CBB">
        <w:rPr>
          <w:rFonts w:ascii="Times New Roman" w:hAnsi="Times New Roman"/>
          <w:kern w:val="28"/>
          <w:sz w:val="28"/>
          <w:szCs w:val="28"/>
        </w:rPr>
        <w:t xml:space="preserve">. Нанесение грунта </w:t>
      </w:r>
      <w:proofErr w:type="spellStart"/>
      <w:r w:rsidRPr="00B27CBB">
        <w:rPr>
          <w:rFonts w:ascii="Times New Roman" w:hAnsi="Times New Roman"/>
          <w:kern w:val="28"/>
          <w:sz w:val="28"/>
          <w:szCs w:val="28"/>
        </w:rPr>
        <w:t>полутёрком</w:t>
      </w:r>
      <w:proofErr w:type="spellEnd"/>
      <w:r w:rsidRPr="00B27CBB">
        <w:rPr>
          <w:rFonts w:ascii="Times New Roman" w:hAnsi="Times New Roman"/>
          <w:kern w:val="28"/>
          <w:sz w:val="28"/>
          <w:szCs w:val="28"/>
        </w:rPr>
        <w:t xml:space="preserve">. Определение срока выполнения направки. Нанесение направки тёркой (деревянной или металлической). Оценка качества работы в сравнении с образцом </w:t>
      </w:r>
      <w:r w:rsidRPr="00F9230D">
        <w:rPr>
          <w:rFonts w:ascii="Times New Roman" w:hAnsi="Times New Roman"/>
          <w:b/>
          <w:kern w:val="28"/>
          <w:sz w:val="28"/>
          <w:szCs w:val="28"/>
        </w:rPr>
        <w:t>Практика:</w:t>
      </w:r>
      <w:r w:rsidRPr="00B27CBB">
        <w:rPr>
          <w:rFonts w:ascii="Times New Roman" w:hAnsi="Times New Roman"/>
          <w:kern w:val="28"/>
          <w:sz w:val="28"/>
          <w:szCs w:val="28"/>
        </w:rPr>
        <w:t xml:space="preserve"> Формирование навыка по нанесению грунта</w:t>
      </w:r>
      <w:r>
        <w:rPr>
          <w:rFonts w:ascii="Times New Roman" w:hAnsi="Times New Roman"/>
          <w:kern w:val="28"/>
          <w:sz w:val="28"/>
          <w:szCs w:val="28"/>
        </w:rPr>
        <w:t>.</w:t>
      </w:r>
    </w:p>
    <w:p w:rsidR="00E948B3" w:rsidRDefault="00E948B3" w:rsidP="00E948B3">
      <w:pPr>
        <w:pStyle w:val="af5"/>
        <w:jc w:val="both"/>
        <w:rPr>
          <w:rFonts w:ascii="Times New Roman" w:hAnsi="Times New Roman"/>
          <w:color w:val="000000"/>
          <w:kern w:val="28"/>
          <w:sz w:val="28"/>
          <w:szCs w:val="28"/>
        </w:rPr>
      </w:pPr>
      <w:r w:rsidRPr="00F9230D">
        <w:rPr>
          <w:rFonts w:ascii="Times New Roman" w:hAnsi="Times New Roman"/>
          <w:b/>
          <w:kern w:val="28"/>
          <w:sz w:val="28"/>
          <w:szCs w:val="28"/>
        </w:rPr>
        <w:t>Тема 5.</w:t>
      </w:r>
      <w:r w:rsidRPr="00F9230D">
        <w:rPr>
          <w:rFonts w:ascii="Times New Roman" w:hAnsi="Times New Roman"/>
          <w:color w:val="000000"/>
          <w:kern w:val="28"/>
          <w:sz w:val="28"/>
          <w:szCs w:val="28"/>
        </w:rPr>
        <w:t xml:space="preserve"> </w:t>
      </w:r>
      <w:r w:rsidRPr="00F9230D">
        <w:rPr>
          <w:rFonts w:ascii="Times New Roman" w:hAnsi="Times New Roman"/>
          <w:b/>
          <w:color w:val="000000"/>
          <w:kern w:val="28"/>
          <w:sz w:val="28"/>
          <w:szCs w:val="28"/>
        </w:rPr>
        <w:t>«Штукатурка ранее оштукатуренных поверхностей стен внутреннего хранения».</w:t>
      </w:r>
      <w:r w:rsidRPr="00F9230D">
        <w:rPr>
          <w:rFonts w:ascii="Times New Roman" w:hAnsi="Times New Roman"/>
          <w:color w:val="000000"/>
          <w:kern w:val="28"/>
          <w:sz w:val="28"/>
          <w:szCs w:val="28"/>
        </w:rPr>
        <w:t xml:space="preserve"> </w:t>
      </w:r>
      <w:r w:rsidRPr="00F9230D">
        <w:rPr>
          <w:rFonts w:ascii="Times New Roman" w:hAnsi="Times New Roman"/>
          <w:b/>
          <w:color w:val="000000"/>
          <w:kern w:val="28"/>
          <w:sz w:val="28"/>
          <w:szCs w:val="28"/>
        </w:rPr>
        <w:t>Практика:</w:t>
      </w:r>
      <w:r w:rsidRPr="00F9230D">
        <w:rPr>
          <w:rFonts w:ascii="Times New Roman" w:hAnsi="Times New Roman"/>
          <w:color w:val="000000"/>
          <w:kern w:val="28"/>
          <w:sz w:val="28"/>
          <w:szCs w:val="28"/>
        </w:rPr>
        <w:t xml:space="preserve"> Подготовка поверхности стен для ремонта. Очистка поверхности стен от старой штукатурки, приготовление раствора       (с инструктором по труду), увлажнение приготовленных для ремонта мест. Выполнение операций по оштукатуриванию</w:t>
      </w:r>
      <w:r>
        <w:rPr>
          <w:rFonts w:ascii="Times New Roman" w:hAnsi="Times New Roman"/>
          <w:color w:val="000000"/>
          <w:kern w:val="28"/>
          <w:sz w:val="28"/>
          <w:szCs w:val="28"/>
        </w:rPr>
        <w:t>.</w:t>
      </w:r>
    </w:p>
    <w:p w:rsidR="00E948B3" w:rsidRPr="00F9230D" w:rsidRDefault="00E948B3" w:rsidP="00E948B3">
      <w:pPr>
        <w:pStyle w:val="af5"/>
        <w:jc w:val="both"/>
        <w:rPr>
          <w:rFonts w:ascii="Times New Roman" w:hAnsi="Times New Roman"/>
          <w:kern w:val="28"/>
          <w:sz w:val="28"/>
          <w:szCs w:val="28"/>
        </w:rPr>
      </w:pPr>
      <w:r w:rsidRPr="00F9230D">
        <w:rPr>
          <w:rFonts w:ascii="Times New Roman" w:hAnsi="Times New Roman"/>
          <w:b/>
          <w:kern w:val="28"/>
          <w:sz w:val="28"/>
          <w:szCs w:val="28"/>
        </w:rPr>
        <w:t>Тема 6.</w:t>
      </w:r>
      <w:r w:rsidRPr="00F9230D">
        <w:rPr>
          <w:b/>
          <w:kern w:val="28"/>
        </w:rPr>
        <w:t xml:space="preserve"> </w:t>
      </w:r>
      <w:r w:rsidRPr="00F9230D">
        <w:rPr>
          <w:rFonts w:ascii="Times New Roman" w:hAnsi="Times New Roman"/>
          <w:b/>
          <w:kern w:val="28"/>
          <w:sz w:val="28"/>
          <w:szCs w:val="28"/>
        </w:rPr>
        <w:t>«Фундаменты зданий и стен помещений из кирпича».</w:t>
      </w:r>
      <w:r w:rsidRPr="00F9230D">
        <w:rPr>
          <w:rFonts w:ascii="Times New Roman" w:hAnsi="Times New Roman"/>
          <w:kern w:val="28"/>
          <w:sz w:val="28"/>
          <w:szCs w:val="28"/>
        </w:rPr>
        <w:t xml:space="preserve"> Осмотр и простукивание фундамента и кирпичных стен. Отбивание старой штукатурки штукатурным молотком. Приготовление соответствующего раствора для ремонта (определение «на глаз» старого раствора)</w:t>
      </w:r>
      <w:r>
        <w:rPr>
          <w:rFonts w:ascii="Times New Roman" w:hAnsi="Times New Roman"/>
          <w:kern w:val="28"/>
          <w:sz w:val="28"/>
          <w:szCs w:val="28"/>
        </w:rPr>
        <w:t xml:space="preserve">. </w:t>
      </w:r>
      <w:r w:rsidRPr="00F9230D">
        <w:rPr>
          <w:rFonts w:ascii="Times New Roman" w:hAnsi="Times New Roman"/>
          <w:b/>
          <w:kern w:val="28"/>
          <w:sz w:val="28"/>
          <w:szCs w:val="28"/>
        </w:rPr>
        <w:t>Практика по теме.</w:t>
      </w:r>
    </w:p>
    <w:p w:rsidR="00E948B3" w:rsidRDefault="00E948B3" w:rsidP="00E948B3">
      <w:pPr>
        <w:rPr>
          <w:b/>
        </w:rPr>
      </w:pPr>
    </w:p>
    <w:p w:rsidR="00E948B3" w:rsidRDefault="00E948B3" w:rsidP="00E948B3">
      <w:pPr>
        <w:ind w:right="-5"/>
        <w:rPr>
          <w:rFonts w:ascii="Times New Roman" w:hAnsi="Times New Roman" w:cs="Times New Roman"/>
          <w:b/>
          <w:sz w:val="28"/>
          <w:szCs w:val="28"/>
        </w:rPr>
      </w:pPr>
      <w:r>
        <w:rPr>
          <w:rFonts w:ascii="Times New Roman" w:hAnsi="Times New Roman" w:cs="Times New Roman"/>
          <w:b/>
          <w:sz w:val="28"/>
          <w:szCs w:val="28"/>
        </w:rPr>
        <w:t>4 раздел: «Уборка территории и помещений»</w:t>
      </w:r>
    </w:p>
    <w:p w:rsidR="00E948B3" w:rsidRDefault="00E948B3" w:rsidP="00E948B3">
      <w:pPr>
        <w:rPr>
          <w:rFonts w:ascii="Times New Roman" w:hAnsi="Times New Roman" w:cs="Times New Roman"/>
          <w:sz w:val="28"/>
          <w:szCs w:val="28"/>
        </w:rPr>
      </w:pPr>
    </w:p>
    <w:p w:rsidR="00E948B3" w:rsidRPr="00B1032B" w:rsidRDefault="00E948B3" w:rsidP="00E948B3">
      <w:pPr>
        <w:pStyle w:val="af5"/>
        <w:jc w:val="both"/>
        <w:rPr>
          <w:rFonts w:ascii="Times New Roman" w:hAnsi="Times New Roman"/>
          <w:sz w:val="28"/>
          <w:szCs w:val="28"/>
        </w:rPr>
      </w:pPr>
      <w:r w:rsidRPr="00B1032B">
        <w:rPr>
          <w:rFonts w:ascii="Times New Roman" w:hAnsi="Times New Roman"/>
          <w:b/>
          <w:sz w:val="28"/>
          <w:szCs w:val="28"/>
        </w:rPr>
        <w:t>Тема 1. «Вводное занятие. Ознакомление с функциональными   обязанностями уборщика помещений, дворника».</w:t>
      </w:r>
      <w:r>
        <w:rPr>
          <w:rFonts w:ascii="Times New Roman" w:hAnsi="Times New Roman"/>
          <w:sz w:val="28"/>
          <w:szCs w:val="28"/>
        </w:rPr>
        <w:t xml:space="preserve"> </w:t>
      </w:r>
      <w:r w:rsidRPr="00B1032B">
        <w:rPr>
          <w:rFonts w:ascii="Times New Roman" w:hAnsi="Times New Roman"/>
          <w:b/>
          <w:sz w:val="28"/>
          <w:szCs w:val="28"/>
        </w:rPr>
        <w:t>Содержание</w:t>
      </w:r>
      <w:r w:rsidRPr="00B1032B">
        <w:rPr>
          <w:rFonts w:ascii="Times New Roman" w:hAnsi="Times New Roman"/>
          <w:sz w:val="28"/>
          <w:szCs w:val="28"/>
        </w:rPr>
        <w:t xml:space="preserve">: Труд и его значение в жизни человек. План работы на предстоящий год. </w:t>
      </w:r>
      <w:r>
        <w:rPr>
          <w:rFonts w:ascii="Times New Roman" w:hAnsi="Times New Roman"/>
          <w:sz w:val="28"/>
          <w:szCs w:val="28"/>
        </w:rPr>
        <w:t xml:space="preserve"> </w:t>
      </w:r>
      <w:r w:rsidRPr="00B1032B">
        <w:rPr>
          <w:rFonts w:ascii="Times New Roman" w:hAnsi="Times New Roman"/>
          <w:sz w:val="28"/>
          <w:szCs w:val="28"/>
        </w:rPr>
        <w:t xml:space="preserve">Инструктаж по технике безопасности. Ознакомление с функциональными </w:t>
      </w:r>
      <w:r>
        <w:rPr>
          <w:rFonts w:ascii="Times New Roman" w:hAnsi="Times New Roman"/>
          <w:sz w:val="28"/>
          <w:szCs w:val="28"/>
        </w:rPr>
        <w:t xml:space="preserve"> </w:t>
      </w:r>
      <w:r w:rsidRPr="00B1032B">
        <w:rPr>
          <w:rFonts w:ascii="Times New Roman" w:hAnsi="Times New Roman"/>
          <w:sz w:val="28"/>
          <w:szCs w:val="28"/>
        </w:rPr>
        <w:t xml:space="preserve">обязанностями уборщика служебных помещений. Служебные помещения. </w:t>
      </w:r>
      <w:r>
        <w:rPr>
          <w:rFonts w:ascii="Times New Roman" w:hAnsi="Times New Roman"/>
          <w:sz w:val="28"/>
          <w:szCs w:val="28"/>
        </w:rPr>
        <w:t xml:space="preserve"> </w:t>
      </w:r>
      <w:r w:rsidRPr="00B1032B">
        <w:rPr>
          <w:rFonts w:ascii="Times New Roman" w:hAnsi="Times New Roman"/>
          <w:sz w:val="28"/>
          <w:szCs w:val="28"/>
        </w:rPr>
        <w:t>Элементы помещений и технических конструкций.</w:t>
      </w:r>
    </w:p>
    <w:p w:rsidR="00E948B3" w:rsidRPr="00B1032B" w:rsidRDefault="00E948B3" w:rsidP="00E948B3">
      <w:pPr>
        <w:pStyle w:val="af5"/>
        <w:jc w:val="both"/>
        <w:rPr>
          <w:rFonts w:ascii="Times New Roman" w:hAnsi="Times New Roman"/>
          <w:b/>
          <w:sz w:val="28"/>
          <w:szCs w:val="28"/>
        </w:rPr>
      </w:pPr>
      <w:r w:rsidRPr="00B1032B">
        <w:rPr>
          <w:rFonts w:ascii="Times New Roman" w:hAnsi="Times New Roman"/>
          <w:b/>
          <w:sz w:val="28"/>
          <w:szCs w:val="28"/>
        </w:rPr>
        <w:t xml:space="preserve">Тема 2. «Гигиенические и санитарно – эпидемиологические требования к уборке </w:t>
      </w:r>
    </w:p>
    <w:p w:rsidR="00E948B3" w:rsidRPr="00B1032B" w:rsidRDefault="00E948B3" w:rsidP="00E948B3">
      <w:pPr>
        <w:pStyle w:val="af5"/>
        <w:jc w:val="both"/>
        <w:rPr>
          <w:rFonts w:ascii="Times New Roman" w:hAnsi="Times New Roman"/>
          <w:sz w:val="28"/>
          <w:szCs w:val="28"/>
        </w:rPr>
      </w:pPr>
      <w:r w:rsidRPr="00B1032B">
        <w:rPr>
          <w:rFonts w:ascii="Times New Roman" w:hAnsi="Times New Roman"/>
          <w:b/>
          <w:sz w:val="28"/>
          <w:szCs w:val="28"/>
        </w:rPr>
        <w:t xml:space="preserve">помещений». </w:t>
      </w:r>
      <w:r w:rsidRPr="00B1032B">
        <w:rPr>
          <w:rFonts w:ascii="Times New Roman" w:hAnsi="Times New Roman"/>
          <w:sz w:val="28"/>
          <w:szCs w:val="28"/>
        </w:rPr>
        <w:t xml:space="preserve">  </w:t>
      </w:r>
      <w:r w:rsidRPr="00B1032B">
        <w:rPr>
          <w:rFonts w:ascii="Times New Roman" w:hAnsi="Times New Roman"/>
          <w:b/>
          <w:sz w:val="28"/>
          <w:szCs w:val="28"/>
        </w:rPr>
        <w:t>Содержание:</w:t>
      </w:r>
      <w:r w:rsidRPr="00B1032B">
        <w:rPr>
          <w:rFonts w:ascii="Times New Roman" w:hAnsi="Times New Roman"/>
          <w:sz w:val="28"/>
          <w:szCs w:val="28"/>
        </w:rPr>
        <w:t xml:space="preserve">  Требования санитарии и гигиены к состоянию служебных помещений. Моющие и чистящие средства, их назначение.  Уборка </w:t>
      </w:r>
      <w:r w:rsidRPr="00B1032B">
        <w:rPr>
          <w:rFonts w:ascii="Times New Roman" w:hAnsi="Times New Roman"/>
          <w:sz w:val="28"/>
          <w:szCs w:val="28"/>
        </w:rPr>
        <w:lastRenderedPageBreak/>
        <w:t>служебных  помещений (практическая работа). Спецодежда. Виды. Назначение. Инвентарь и приспособления для работы. Правила пользования инвентарем и уход</w:t>
      </w:r>
      <w:r>
        <w:rPr>
          <w:rFonts w:ascii="Times New Roman" w:hAnsi="Times New Roman"/>
          <w:sz w:val="28"/>
          <w:szCs w:val="28"/>
        </w:rPr>
        <w:t xml:space="preserve"> </w:t>
      </w:r>
      <w:r w:rsidRPr="00B1032B">
        <w:rPr>
          <w:rFonts w:ascii="Times New Roman" w:hAnsi="Times New Roman"/>
          <w:sz w:val="28"/>
          <w:szCs w:val="28"/>
        </w:rPr>
        <w:t>за ним. Правила Т.Б. при работе с моющими и чистящими средствами. Выбор моющих</w:t>
      </w:r>
      <w:r>
        <w:rPr>
          <w:rFonts w:ascii="Times New Roman" w:hAnsi="Times New Roman"/>
          <w:sz w:val="28"/>
          <w:szCs w:val="28"/>
        </w:rPr>
        <w:t xml:space="preserve"> </w:t>
      </w:r>
      <w:r w:rsidRPr="00B1032B">
        <w:rPr>
          <w:rFonts w:ascii="Times New Roman" w:hAnsi="Times New Roman"/>
          <w:sz w:val="28"/>
          <w:szCs w:val="28"/>
        </w:rPr>
        <w:t xml:space="preserve">и чистящих средств по инструкции на упаковке. Приготовление моющих растворов. </w:t>
      </w:r>
      <w:r>
        <w:rPr>
          <w:rFonts w:ascii="Times New Roman" w:hAnsi="Times New Roman"/>
          <w:sz w:val="28"/>
          <w:szCs w:val="28"/>
        </w:rPr>
        <w:t xml:space="preserve"> </w:t>
      </w:r>
      <w:r w:rsidRPr="00B1032B">
        <w:rPr>
          <w:rFonts w:ascii="Times New Roman" w:hAnsi="Times New Roman"/>
          <w:sz w:val="28"/>
          <w:szCs w:val="28"/>
        </w:rPr>
        <w:t>Уход за руками. Изготовление салфетки для протирки пыли и мытья полов.</w:t>
      </w:r>
    </w:p>
    <w:p w:rsidR="00E948B3" w:rsidRPr="00B1032B" w:rsidRDefault="00E948B3" w:rsidP="00E948B3">
      <w:pPr>
        <w:pStyle w:val="af5"/>
        <w:jc w:val="both"/>
        <w:rPr>
          <w:rFonts w:ascii="Times New Roman" w:hAnsi="Times New Roman"/>
          <w:b/>
          <w:sz w:val="28"/>
          <w:szCs w:val="28"/>
        </w:rPr>
      </w:pPr>
      <w:r w:rsidRPr="00B1032B">
        <w:rPr>
          <w:rFonts w:ascii="Times New Roman" w:hAnsi="Times New Roman"/>
          <w:b/>
          <w:sz w:val="28"/>
          <w:szCs w:val="28"/>
        </w:rPr>
        <w:t xml:space="preserve">Тема 3. «Уборка элементов служебных помещений:  потолок, стены, дверные </w:t>
      </w:r>
      <w:r>
        <w:rPr>
          <w:rFonts w:ascii="Times New Roman" w:hAnsi="Times New Roman"/>
          <w:b/>
          <w:sz w:val="28"/>
          <w:szCs w:val="28"/>
        </w:rPr>
        <w:t xml:space="preserve"> </w:t>
      </w:r>
      <w:r w:rsidRPr="00B1032B">
        <w:rPr>
          <w:rFonts w:ascii="Times New Roman" w:hAnsi="Times New Roman"/>
          <w:b/>
          <w:sz w:val="28"/>
          <w:szCs w:val="28"/>
        </w:rPr>
        <w:t>проемы».</w:t>
      </w:r>
      <w:r>
        <w:rPr>
          <w:rFonts w:ascii="Times New Roman" w:hAnsi="Times New Roman"/>
          <w:b/>
          <w:sz w:val="28"/>
          <w:szCs w:val="28"/>
        </w:rPr>
        <w:t xml:space="preserve"> </w:t>
      </w:r>
      <w:r w:rsidRPr="00B1032B">
        <w:rPr>
          <w:rFonts w:ascii="Times New Roman" w:hAnsi="Times New Roman"/>
          <w:b/>
          <w:sz w:val="28"/>
          <w:szCs w:val="28"/>
        </w:rPr>
        <w:t>Содержание</w:t>
      </w:r>
      <w:r w:rsidRPr="00B1032B">
        <w:rPr>
          <w:rFonts w:ascii="Times New Roman" w:hAnsi="Times New Roman"/>
          <w:sz w:val="28"/>
          <w:szCs w:val="28"/>
        </w:rPr>
        <w:t xml:space="preserve">: Приемы влажной обработки и мытья стен, дверных проемов. Моющие </w:t>
      </w:r>
      <w:r>
        <w:rPr>
          <w:rFonts w:ascii="Times New Roman" w:hAnsi="Times New Roman"/>
          <w:b/>
          <w:sz w:val="28"/>
          <w:szCs w:val="28"/>
        </w:rPr>
        <w:t xml:space="preserve"> </w:t>
      </w:r>
      <w:r w:rsidRPr="00B1032B">
        <w:rPr>
          <w:rFonts w:ascii="Times New Roman" w:hAnsi="Times New Roman"/>
          <w:sz w:val="28"/>
          <w:szCs w:val="28"/>
        </w:rPr>
        <w:t>средства для  ухода за стенами, дверными проемами. Сухая чистка потолков.</w:t>
      </w:r>
      <w:r>
        <w:rPr>
          <w:rFonts w:ascii="Times New Roman" w:hAnsi="Times New Roman"/>
          <w:sz w:val="28"/>
          <w:szCs w:val="28"/>
        </w:rPr>
        <w:t xml:space="preserve"> </w:t>
      </w:r>
      <w:r w:rsidRPr="00B1032B">
        <w:rPr>
          <w:rFonts w:ascii="Times New Roman" w:hAnsi="Times New Roman"/>
          <w:sz w:val="28"/>
          <w:szCs w:val="28"/>
        </w:rPr>
        <w:t>Влажная обработка стен, дверных проемов с применением моющих средств. Инструктаж по Т.Б. Уход за инвентарем.</w:t>
      </w:r>
    </w:p>
    <w:p w:rsidR="00E948B3" w:rsidRPr="00B1032B" w:rsidRDefault="00E948B3" w:rsidP="00E948B3">
      <w:pPr>
        <w:pStyle w:val="af5"/>
        <w:jc w:val="both"/>
        <w:rPr>
          <w:rFonts w:ascii="Times New Roman" w:hAnsi="Times New Roman"/>
          <w:sz w:val="28"/>
          <w:szCs w:val="28"/>
        </w:rPr>
      </w:pPr>
      <w:r w:rsidRPr="00B1032B">
        <w:rPr>
          <w:rFonts w:ascii="Times New Roman" w:hAnsi="Times New Roman"/>
          <w:b/>
          <w:sz w:val="28"/>
          <w:szCs w:val="28"/>
        </w:rPr>
        <w:t>Тема 4. «Уборка  полов в кабинетах и коридорах, лестниц, пролётов» Содержание</w:t>
      </w:r>
      <w:r w:rsidRPr="00B1032B">
        <w:rPr>
          <w:rFonts w:ascii="Times New Roman" w:hAnsi="Times New Roman"/>
          <w:sz w:val="28"/>
          <w:szCs w:val="28"/>
        </w:rPr>
        <w:t xml:space="preserve">: Виды покрытий полов. Моющие средства для ухода за полами. Правила ТБ при использовании средств. Уход за полами: линолеум, </w:t>
      </w:r>
      <w:proofErr w:type="gramStart"/>
      <w:r w:rsidRPr="00B1032B">
        <w:rPr>
          <w:rFonts w:ascii="Times New Roman" w:hAnsi="Times New Roman"/>
          <w:sz w:val="28"/>
          <w:szCs w:val="28"/>
        </w:rPr>
        <w:t>деревянные</w:t>
      </w:r>
      <w:proofErr w:type="gramEnd"/>
      <w:r w:rsidRPr="00B1032B">
        <w:rPr>
          <w:rFonts w:ascii="Times New Roman" w:hAnsi="Times New Roman"/>
          <w:sz w:val="28"/>
          <w:szCs w:val="28"/>
        </w:rPr>
        <w:t xml:space="preserve"> крашенные, плитка. Сухая и влажная обработка полов с различными покрытиями. Конструкция лестниц (марши, пролеты, ступени, перила). Особенности загрязнения лестниц. Правила Т.Б. при уборке лестниц. Технология обработки поверхности стен, перил, ступеней. Чистящие и моющие средства для уборки лестниц. Уборка лестницы. Инструктаж по Т.Б. Сухая и влажная уборка лестничных маршей, стен, перил, ступеней. Уборка инвентаря.</w:t>
      </w:r>
    </w:p>
    <w:p w:rsidR="00E948B3" w:rsidRPr="00B1032B" w:rsidRDefault="00E948B3" w:rsidP="00E948B3">
      <w:pPr>
        <w:pStyle w:val="af5"/>
        <w:jc w:val="both"/>
        <w:rPr>
          <w:rFonts w:ascii="Times New Roman" w:hAnsi="Times New Roman"/>
          <w:b/>
          <w:sz w:val="28"/>
          <w:szCs w:val="28"/>
        </w:rPr>
      </w:pPr>
      <w:r w:rsidRPr="00B1032B">
        <w:rPr>
          <w:rFonts w:ascii="Times New Roman" w:hAnsi="Times New Roman"/>
          <w:b/>
          <w:sz w:val="28"/>
          <w:szCs w:val="28"/>
        </w:rPr>
        <w:t>Тема 5. «Уборка подоконников, оконных рам, плинтусов, зеркальных поверхностей»</w:t>
      </w:r>
      <w:r>
        <w:rPr>
          <w:rFonts w:ascii="Times New Roman" w:hAnsi="Times New Roman"/>
          <w:b/>
          <w:sz w:val="28"/>
          <w:szCs w:val="28"/>
        </w:rPr>
        <w:t xml:space="preserve"> </w:t>
      </w:r>
      <w:r w:rsidRPr="00B1032B">
        <w:rPr>
          <w:rFonts w:ascii="Times New Roman" w:hAnsi="Times New Roman"/>
          <w:b/>
          <w:sz w:val="28"/>
          <w:szCs w:val="28"/>
        </w:rPr>
        <w:t>Содержание:</w:t>
      </w:r>
      <w:r w:rsidRPr="00B1032B">
        <w:rPr>
          <w:rFonts w:ascii="Times New Roman" w:hAnsi="Times New Roman"/>
          <w:sz w:val="28"/>
          <w:szCs w:val="28"/>
        </w:rPr>
        <w:t xml:space="preserve"> Моющие средства для ухода за подоконниками, оконными рамами, плинтусами, зеркальными поверхностями.  Правила ТБ при использовании средств. Сухая и влажная обработка. Особенности загрязнения оконных рам, зеркал. Правила Т.Б. при уборке оконных рам. Технология обработки поверхностей подоконников, оконных рам, плинтусов, зеркальных поверхностей. Уборка инвентаря.</w:t>
      </w:r>
    </w:p>
    <w:p w:rsidR="00E948B3" w:rsidRPr="00B1032B" w:rsidRDefault="00E948B3" w:rsidP="00E948B3">
      <w:pPr>
        <w:pStyle w:val="af5"/>
        <w:jc w:val="both"/>
        <w:rPr>
          <w:rFonts w:ascii="Times New Roman" w:hAnsi="Times New Roman"/>
          <w:sz w:val="28"/>
          <w:szCs w:val="28"/>
        </w:rPr>
      </w:pPr>
      <w:r w:rsidRPr="00B1032B">
        <w:rPr>
          <w:rFonts w:ascii="Times New Roman" w:hAnsi="Times New Roman"/>
          <w:b/>
          <w:sz w:val="28"/>
          <w:szCs w:val="28"/>
        </w:rPr>
        <w:t>Тема 6. «Уход за мебелью». Содержание</w:t>
      </w:r>
      <w:r w:rsidRPr="00B1032B">
        <w:rPr>
          <w:rFonts w:ascii="Times New Roman" w:hAnsi="Times New Roman"/>
          <w:sz w:val="28"/>
          <w:szCs w:val="28"/>
        </w:rPr>
        <w:t xml:space="preserve">: Виды мебели: кожаная, лакированная, мягкая, стеклянная. </w:t>
      </w:r>
      <w:r>
        <w:rPr>
          <w:rFonts w:ascii="Times New Roman" w:hAnsi="Times New Roman"/>
          <w:sz w:val="28"/>
          <w:szCs w:val="28"/>
        </w:rPr>
        <w:t xml:space="preserve"> </w:t>
      </w:r>
      <w:r w:rsidRPr="00B1032B">
        <w:rPr>
          <w:rFonts w:ascii="Times New Roman" w:hAnsi="Times New Roman"/>
          <w:sz w:val="28"/>
          <w:szCs w:val="28"/>
        </w:rPr>
        <w:t>Особенности загрязнения. Способы ухода за каждым видом. Чистящие средства по уходу за мебелью, использование, ТБ. Технология обработки поверхностей мебели. Уборка инвентаря.</w:t>
      </w:r>
    </w:p>
    <w:p w:rsidR="00E948B3" w:rsidRPr="00B1032B" w:rsidRDefault="00E948B3" w:rsidP="00E948B3">
      <w:pPr>
        <w:pStyle w:val="af5"/>
        <w:jc w:val="both"/>
        <w:rPr>
          <w:rFonts w:ascii="Times New Roman" w:hAnsi="Times New Roman"/>
          <w:sz w:val="28"/>
          <w:szCs w:val="28"/>
        </w:rPr>
      </w:pPr>
      <w:r w:rsidRPr="00B1032B">
        <w:rPr>
          <w:rFonts w:ascii="Times New Roman" w:hAnsi="Times New Roman"/>
          <w:b/>
          <w:sz w:val="28"/>
          <w:szCs w:val="28"/>
        </w:rPr>
        <w:t>Тема 7. «Уход за люстрами, светильниками».</w:t>
      </w:r>
      <w:r>
        <w:rPr>
          <w:rFonts w:ascii="Times New Roman" w:hAnsi="Times New Roman"/>
          <w:sz w:val="28"/>
          <w:szCs w:val="28"/>
        </w:rPr>
        <w:t xml:space="preserve"> </w:t>
      </w:r>
      <w:r w:rsidRPr="00B1032B">
        <w:rPr>
          <w:rFonts w:ascii="Times New Roman" w:hAnsi="Times New Roman"/>
          <w:sz w:val="28"/>
          <w:szCs w:val="28"/>
        </w:rPr>
        <w:t xml:space="preserve">Содержание: Моющие средства для ухода за светильниками. Правила ТБ при </w:t>
      </w:r>
      <w:r>
        <w:rPr>
          <w:rFonts w:ascii="Times New Roman" w:hAnsi="Times New Roman"/>
          <w:sz w:val="28"/>
          <w:szCs w:val="28"/>
        </w:rPr>
        <w:t xml:space="preserve"> </w:t>
      </w:r>
      <w:r w:rsidRPr="00B1032B">
        <w:rPr>
          <w:rFonts w:ascii="Times New Roman" w:hAnsi="Times New Roman"/>
          <w:sz w:val="28"/>
          <w:szCs w:val="28"/>
        </w:rPr>
        <w:t xml:space="preserve">использовании средств. Сухая и влажная обработка. Особенности загрязнения светильников. Правила Т.Б. при уборке светильников. Технология обработки </w:t>
      </w:r>
      <w:r>
        <w:rPr>
          <w:rFonts w:ascii="Times New Roman" w:hAnsi="Times New Roman"/>
          <w:sz w:val="28"/>
          <w:szCs w:val="28"/>
        </w:rPr>
        <w:t xml:space="preserve"> </w:t>
      </w:r>
      <w:r w:rsidRPr="00B1032B">
        <w:rPr>
          <w:rFonts w:ascii="Times New Roman" w:hAnsi="Times New Roman"/>
          <w:sz w:val="28"/>
          <w:szCs w:val="28"/>
        </w:rPr>
        <w:t>поверхностей светильников. Уборка инвентаря.</w:t>
      </w:r>
    </w:p>
    <w:p w:rsidR="00E948B3" w:rsidRPr="00B1032B" w:rsidRDefault="00E948B3" w:rsidP="00E948B3">
      <w:pPr>
        <w:pStyle w:val="af5"/>
        <w:jc w:val="both"/>
        <w:rPr>
          <w:rFonts w:ascii="Times New Roman" w:hAnsi="Times New Roman"/>
          <w:sz w:val="28"/>
          <w:szCs w:val="28"/>
        </w:rPr>
      </w:pPr>
      <w:r w:rsidRPr="00B1032B">
        <w:rPr>
          <w:rFonts w:ascii="Times New Roman" w:hAnsi="Times New Roman"/>
          <w:b/>
          <w:sz w:val="28"/>
          <w:szCs w:val="28"/>
        </w:rPr>
        <w:t>Тема 8. «Уборка санузла»:  Содержание</w:t>
      </w:r>
      <w:r w:rsidRPr="00B1032B">
        <w:rPr>
          <w:rFonts w:ascii="Times New Roman" w:hAnsi="Times New Roman"/>
          <w:sz w:val="28"/>
          <w:szCs w:val="28"/>
        </w:rPr>
        <w:t xml:space="preserve">: Назначение санузла. Водоразборное и сантехническое оборудование санузла. Материалы для изготовления сантехники. Уход за </w:t>
      </w:r>
      <w:proofErr w:type="gramStart"/>
      <w:r w:rsidRPr="00B1032B">
        <w:rPr>
          <w:rFonts w:ascii="Times New Roman" w:hAnsi="Times New Roman"/>
          <w:sz w:val="28"/>
          <w:szCs w:val="28"/>
        </w:rPr>
        <w:t>водоразборным</w:t>
      </w:r>
      <w:proofErr w:type="gramEnd"/>
      <w:r>
        <w:rPr>
          <w:rFonts w:ascii="Times New Roman" w:hAnsi="Times New Roman"/>
          <w:sz w:val="28"/>
          <w:szCs w:val="28"/>
        </w:rPr>
        <w:t xml:space="preserve"> </w:t>
      </w:r>
      <w:r w:rsidRPr="00B1032B">
        <w:rPr>
          <w:rFonts w:ascii="Times New Roman" w:hAnsi="Times New Roman"/>
          <w:sz w:val="28"/>
          <w:szCs w:val="28"/>
        </w:rPr>
        <w:t xml:space="preserve">оборудование санузла. Уход за </w:t>
      </w:r>
      <w:proofErr w:type="gramStart"/>
      <w:r w:rsidRPr="00B1032B">
        <w:rPr>
          <w:rFonts w:ascii="Times New Roman" w:hAnsi="Times New Roman"/>
          <w:sz w:val="28"/>
          <w:szCs w:val="28"/>
        </w:rPr>
        <w:t>сантехническим</w:t>
      </w:r>
      <w:proofErr w:type="gramEnd"/>
      <w:r w:rsidRPr="00B1032B">
        <w:rPr>
          <w:rFonts w:ascii="Times New Roman" w:hAnsi="Times New Roman"/>
          <w:sz w:val="28"/>
          <w:szCs w:val="28"/>
        </w:rPr>
        <w:t xml:space="preserve"> оборудование санузла. Моющие и чистящие средства для ухода за сантехникой. Особенности санитарно-эпидемиологического режима при работе в санузле. </w:t>
      </w:r>
      <w:proofErr w:type="spellStart"/>
      <w:r w:rsidRPr="00B1032B">
        <w:rPr>
          <w:rFonts w:ascii="Times New Roman" w:hAnsi="Times New Roman"/>
          <w:sz w:val="28"/>
          <w:szCs w:val="28"/>
        </w:rPr>
        <w:t>Хоз</w:t>
      </w:r>
      <w:proofErr w:type="spellEnd"/>
      <w:r w:rsidRPr="00B1032B">
        <w:rPr>
          <w:rFonts w:ascii="Times New Roman" w:hAnsi="Times New Roman"/>
          <w:sz w:val="28"/>
          <w:szCs w:val="28"/>
        </w:rPr>
        <w:t xml:space="preserve">. инвентарь и </w:t>
      </w:r>
      <w:r w:rsidRPr="00B1032B">
        <w:rPr>
          <w:rFonts w:ascii="Times New Roman" w:hAnsi="Times New Roman"/>
          <w:sz w:val="28"/>
          <w:szCs w:val="28"/>
        </w:rPr>
        <w:lastRenderedPageBreak/>
        <w:t>приспособления при работе в санузле. Спецодежда. Способы защиты рук. Технология ухода за кафелем. Уход за кафелем, инструктаж по ТБ. Технология ухода за раковинами. Уход за раковинами, инструктаж по ТБ. Технология ухода за унитазами. Уборка унитазов, инструктаж по ТБ. Уборка санузла.</w:t>
      </w:r>
    </w:p>
    <w:p w:rsidR="00E948B3" w:rsidRPr="00B1032B" w:rsidRDefault="00E948B3" w:rsidP="00E948B3">
      <w:pPr>
        <w:pStyle w:val="af5"/>
        <w:jc w:val="both"/>
        <w:rPr>
          <w:rFonts w:ascii="Times New Roman" w:hAnsi="Times New Roman"/>
          <w:sz w:val="28"/>
          <w:szCs w:val="28"/>
        </w:rPr>
      </w:pPr>
      <w:r w:rsidRPr="001D16AF">
        <w:rPr>
          <w:rFonts w:ascii="Times New Roman" w:hAnsi="Times New Roman"/>
          <w:b/>
          <w:sz w:val="28"/>
          <w:szCs w:val="28"/>
        </w:rPr>
        <w:t xml:space="preserve">Тема 9. </w:t>
      </w:r>
      <w:r>
        <w:rPr>
          <w:rFonts w:ascii="Times New Roman" w:hAnsi="Times New Roman"/>
          <w:b/>
          <w:sz w:val="28"/>
          <w:szCs w:val="28"/>
        </w:rPr>
        <w:t xml:space="preserve">«Знакомство с функциональными обязанностями дворника». </w:t>
      </w:r>
      <w:r w:rsidRPr="00B1032B">
        <w:rPr>
          <w:rFonts w:ascii="Times New Roman" w:hAnsi="Times New Roman"/>
          <w:b/>
          <w:sz w:val="28"/>
          <w:szCs w:val="28"/>
        </w:rPr>
        <w:t>Содержание</w:t>
      </w:r>
      <w:r w:rsidRPr="00B1032B">
        <w:rPr>
          <w:rFonts w:ascii="Times New Roman" w:hAnsi="Times New Roman"/>
          <w:sz w:val="28"/>
          <w:szCs w:val="28"/>
        </w:rPr>
        <w:t xml:space="preserve">: Ознакомление с функциональными </w:t>
      </w:r>
      <w:r>
        <w:rPr>
          <w:rFonts w:ascii="Times New Roman" w:hAnsi="Times New Roman"/>
          <w:sz w:val="28"/>
          <w:szCs w:val="28"/>
        </w:rPr>
        <w:t xml:space="preserve"> </w:t>
      </w:r>
      <w:r w:rsidRPr="00B1032B">
        <w:rPr>
          <w:rFonts w:ascii="Times New Roman" w:hAnsi="Times New Roman"/>
          <w:sz w:val="28"/>
          <w:szCs w:val="28"/>
        </w:rPr>
        <w:t>обязанностями</w:t>
      </w:r>
      <w:r>
        <w:rPr>
          <w:rFonts w:ascii="Times New Roman" w:hAnsi="Times New Roman"/>
          <w:sz w:val="28"/>
          <w:szCs w:val="28"/>
        </w:rPr>
        <w:t xml:space="preserve"> дворника</w:t>
      </w:r>
      <w:r w:rsidRPr="00B1032B">
        <w:rPr>
          <w:rFonts w:ascii="Times New Roman" w:hAnsi="Times New Roman"/>
          <w:sz w:val="28"/>
          <w:szCs w:val="28"/>
        </w:rPr>
        <w:t xml:space="preserve">. План работы на предстоящий год. </w:t>
      </w:r>
      <w:r>
        <w:rPr>
          <w:rFonts w:ascii="Times New Roman" w:hAnsi="Times New Roman"/>
          <w:sz w:val="28"/>
          <w:szCs w:val="28"/>
        </w:rPr>
        <w:t xml:space="preserve"> </w:t>
      </w:r>
      <w:r w:rsidRPr="00B1032B">
        <w:rPr>
          <w:rFonts w:ascii="Times New Roman" w:hAnsi="Times New Roman"/>
          <w:sz w:val="28"/>
          <w:szCs w:val="28"/>
        </w:rPr>
        <w:t xml:space="preserve">Инструктаж по технике безопасности. </w:t>
      </w:r>
      <w:r>
        <w:rPr>
          <w:rFonts w:ascii="Times New Roman" w:hAnsi="Times New Roman"/>
          <w:sz w:val="28"/>
          <w:szCs w:val="28"/>
        </w:rPr>
        <w:t xml:space="preserve">Знакомство с хозяйственным инвентарем для уборки территории. Виды покрытий и площадок на территории ДДИ. Использование инвентаря в соответствии с назначением и видами покрытий и площадок. </w:t>
      </w:r>
    </w:p>
    <w:p w:rsidR="00E948B3" w:rsidRPr="001D16AF" w:rsidRDefault="00E948B3" w:rsidP="00E948B3">
      <w:pPr>
        <w:pStyle w:val="af5"/>
        <w:jc w:val="both"/>
        <w:rPr>
          <w:rFonts w:ascii="Times New Roman" w:hAnsi="Times New Roman"/>
          <w:sz w:val="28"/>
          <w:szCs w:val="28"/>
        </w:rPr>
      </w:pPr>
      <w:r>
        <w:rPr>
          <w:rFonts w:ascii="Times New Roman" w:hAnsi="Times New Roman"/>
          <w:b/>
          <w:sz w:val="28"/>
          <w:szCs w:val="28"/>
        </w:rPr>
        <w:t xml:space="preserve">Тема 10. </w:t>
      </w:r>
      <w:r w:rsidRPr="001D16AF">
        <w:rPr>
          <w:rFonts w:ascii="Times New Roman" w:hAnsi="Times New Roman"/>
          <w:b/>
          <w:sz w:val="28"/>
          <w:szCs w:val="28"/>
        </w:rPr>
        <w:t xml:space="preserve">«Уборка территории в </w:t>
      </w:r>
      <w:proofErr w:type="spellStart"/>
      <w:r w:rsidRPr="001D16AF">
        <w:rPr>
          <w:rFonts w:ascii="Times New Roman" w:hAnsi="Times New Roman"/>
          <w:b/>
          <w:sz w:val="28"/>
          <w:szCs w:val="28"/>
        </w:rPr>
        <w:t>весенне</w:t>
      </w:r>
      <w:proofErr w:type="spellEnd"/>
      <w:r w:rsidRPr="001D16AF">
        <w:rPr>
          <w:rFonts w:ascii="Times New Roman" w:hAnsi="Times New Roman"/>
          <w:b/>
          <w:sz w:val="28"/>
          <w:szCs w:val="28"/>
        </w:rPr>
        <w:t xml:space="preserve"> – летний период»</w:t>
      </w:r>
      <w:r>
        <w:rPr>
          <w:rFonts w:ascii="Times New Roman" w:hAnsi="Times New Roman"/>
          <w:sz w:val="28"/>
          <w:szCs w:val="28"/>
        </w:rPr>
        <w:t xml:space="preserve"> </w:t>
      </w:r>
      <w:r w:rsidRPr="00B1032B">
        <w:rPr>
          <w:rStyle w:val="c6"/>
          <w:rFonts w:ascii="Times New Roman" w:hAnsi="Times New Roman"/>
          <w:b/>
          <w:iCs/>
          <w:color w:val="000000"/>
          <w:sz w:val="28"/>
          <w:szCs w:val="28"/>
        </w:rPr>
        <w:t>Содержание:</w:t>
      </w:r>
      <w:r w:rsidRPr="00B1032B">
        <w:rPr>
          <w:rStyle w:val="c6"/>
          <w:rFonts w:ascii="Times New Roman" w:hAnsi="Times New Roman"/>
          <w:iCs/>
          <w:color w:val="000000"/>
          <w:sz w:val="28"/>
          <w:szCs w:val="28"/>
        </w:rPr>
        <w:t xml:space="preserve"> Хозяйственный инвентарь уборщика территории. Его устройство и </w:t>
      </w:r>
      <w:r>
        <w:rPr>
          <w:rStyle w:val="c6"/>
          <w:rFonts w:ascii="Times New Roman" w:hAnsi="Times New Roman"/>
          <w:sz w:val="28"/>
          <w:szCs w:val="28"/>
        </w:rPr>
        <w:t xml:space="preserve"> </w:t>
      </w:r>
      <w:r w:rsidRPr="00B1032B">
        <w:rPr>
          <w:rStyle w:val="c6"/>
          <w:rFonts w:ascii="Times New Roman" w:hAnsi="Times New Roman"/>
          <w:iCs/>
          <w:color w:val="000000"/>
          <w:sz w:val="28"/>
          <w:szCs w:val="28"/>
        </w:rPr>
        <w:t>назначение</w:t>
      </w:r>
      <w:r w:rsidRPr="00B1032B">
        <w:rPr>
          <w:rStyle w:val="c2"/>
          <w:rFonts w:ascii="Times New Roman" w:hAnsi="Times New Roman"/>
          <w:color w:val="000000"/>
          <w:sz w:val="28"/>
          <w:szCs w:val="28"/>
        </w:rPr>
        <w:t xml:space="preserve">. </w:t>
      </w:r>
      <w:r w:rsidRPr="00B1032B">
        <w:rPr>
          <w:rStyle w:val="c6"/>
          <w:rFonts w:ascii="Times New Roman" w:hAnsi="Times New Roman"/>
          <w:iCs/>
          <w:color w:val="000000"/>
          <w:sz w:val="28"/>
          <w:szCs w:val="28"/>
          <w:shd w:val="clear" w:color="auto" w:fill="FFFFFF"/>
        </w:rPr>
        <w:t>Правила техники безопасности при работе с инструментами и безопасной работы при уборке территорий</w:t>
      </w:r>
      <w:r w:rsidRPr="00B1032B">
        <w:rPr>
          <w:rStyle w:val="c40"/>
          <w:rFonts w:ascii="Times New Roman" w:hAnsi="Times New Roman"/>
          <w:color w:val="000000"/>
          <w:sz w:val="28"/>
          <w:szCs w:val="28"/>
          <w:shd w:val="clear" w:color="auto" w:fill="FFFFFF"/>
        </w:rPr>
        <w:t>.</w:t>
      </w:r>
      <w:r>
        <w:rPr>
          <w:rStyle w:val="c40"/>
          <w:rFonts w:ascii="Times New Roman" w:hAnsi="Times New Roman"/>
          <w:color w:val="000000"/>
          <w:sz w:val="28"/>
          <w:szCs w:val="28"/>
          <w:shd w:val="clear" w:color="auto" w:fill="FFFFFF"/>
        </w:rPr>
        <w:t xml:space="preserve"> </w:t>
      </w:r>
      <w:r w:rsidRPr="00B1032B">
        <w:rPr>
          <w:rStyle w:val="c6"/>
          <w:rFonts w:ascii="Times New Roman" w:hAnsi="Times New Roman"/>
          <w:iCs/>
          <w:color w:val="000000"/>
          <w:sz w:val="28"/>
          <w:szCs w:val="28"/>
        </w:rPr>
        <w:t>Хозяйственный инвентарь для весенних работ,</w:t>
      </w:r>
      <w:r w:rsidRPr="00B1032B">
        <w:rPr>
          <w:rStyle w:val="c6"/>
          <w:rFonts w:ascii="Times New Roman" w:hAnsi="Times New Roman"/>
          <w:color w:val="000000"/>
          <w:sz w:val="28"/>
          <w:szCs w:val="28"/>
        </w:rPr>
        <w:t> </w:t>
      </w:r>
      <w:r w:rsidRPr="00B1032B">
        <w:rPr>
          <w:rStyle w:val="c6"/>
          <w:rFonts w:ascii="Times New Roman" w:hAnsi="Times New Roman"/>
          <w:iCs/>
          <w:color w:val="000000"/>
          <w:sz w:val="28"/>
          <w:szCs w:val="28"/>
        </w:rPr>
        <w:t xml:space="preserve">применение инструмента и </w:t>
      </w:r>
      <w:proofErr w:type="spellStart"/>
      <w:r w:rsidRPr="00B1032B">
        <w:rPr>
          <w:rStyle w:val="c6"/>
          <w:rFonts w:ascii="Times New Roman" w:hAnsi="Times New Roman"/>
          <w:iCs/>
          <w:color w:val="000000"/>
          <w:sz w:val="28"/>
          <w:szCs w:val="28"/>
        </w:rPr>
        <w:t>хозинвентаря</w:t>
      </w:r>
      <w:proofErr w:type="spellEnd"/>
      <w:r w:rsidRPr="00B1032B">
        <w:rPr>
          <w:rStyle w:val="c6"/>
          <w:rFonts w:ascii="Times New Roman" w:hAnsi="Times New Roman"/>
          <w:iCs/>
          <w:color w:val="000000"/>
          <w:sz w:val="28"/>
          <w:szCs w:val="28"/>
        </w:rPr>
        <w:t xml:space="preserve"> по назначению, хранения его; применения правил безопасной работы на практике</w:t>
      </w:r>
      <w:proofErr w:type="gramStart"/>
      <w:r w:rsidRPr="00B1032B">
        <w:rPr>
          <w:rStyle w:val="c2"/>
          <w:rFonts w:ascii="Times New Roman" w:hAnsi="Times New Roman"/>
          <w:color w:val="000000"/>
          <w:sz w:val="28"/>
          <w:szCs w:val="28"/>
        </w:rPr>
        <w:t>.</w:t>
      </w:r>
      <w:proofErr w:type="gramEnd"/>
      <w:r w:rsidRPr="00B1032B">
        <w:rPr>
          <w:rStyle w:val="c6"/>
          <w:rFonts w:ascii="Times New Roman" w:hAnsi="Times New Roman"/>
          <w:iCs/>
          <w:color w:val="000000"/>
          <w:sz w:val="28"/>
          <w:szCs w:val="28"/>
        </w:rPr>
        <w:t xml:space="preserve"> </w:t>
      </w:r>
      <w:proofErr w:type="gramStart"/>
      <w:r w:rsidRPr="00B1032B">
        <w:rPr>
          <w:rStyle w:val="c6"/>
          <w:rFonts w:ascii="Times New Roman" w:hAnsi="Times New Roman"/>
          <w:iCs/>
          <w:color w:val="000000"/>
          <w:sz w:val="28"/>
          <w:szCs w:val="28"/>
        </w:rPr>
        <w:t>п</w:t>
      </w:r>
      <w:proofErr w:type="gramEnd"/>
      <w:r w:rsidRPr="00B1032B">
        <w:rPr>
          <w:rStyle w:val="c6"/>
          <w:rFonts w:ascii="Times New Roman" w:hAnsi="Times New Roman"/>
          <w:iCs/>
          <w:color w:val="000000"/>
          <w:sz w:val="28"/>
          <w:szCs w:val="28"/>
        </w:rPr>
        <w:t>роизводить технологически правильное подметание, сгребание листвы и мусора, его переноску, сбор в  кучи</w:t>
      </w:r>
      <w:r w:rsidRPr="00B1032B">
        <w:rPr>
          <w:rStyle w:val="c6"/>
          <w:rFonts w:ascii="Times New Roman" w:hAnsi="Times New Roman"/>
          <w:color w:val="000000"/>
          <w:sz w:val="28"/>
          <w:szCs w:val="28"/>
        </w:rPr>
        <w:t>;</w:t>
      </w:r>
      <w:r w:rsidRPr="00B1032B">
        <w:rPr>
          <w:rFonts w:ascii="Times New Roman" w:hAnsi="Times New Roman"/>
          <w:iCs/>
          <w:color w:val="000000"/>
          <w:sz w:val="28"/>
          <w:szCs w:val="28"/>
        </w:rPr>
        <w:t> помощь в уборке территории детского дома.</w:t>
      </w:r>
      <w:r>
        <w:rPr>
          <w:rFonts w:ascii="Times New Roman" w:hAnsi="Times New Roman"/>
          <w:iCs/>
          <w:color w:val="000000"/>
          <w:sz w:val="28"/>
          <w:szCs w:val="28"/>
        </w:rPr>
        <w:t xml:space="preserve"> </w:t>
      </w:r>
      <w:r w:rsidRPr="00B1032B">
        <w:rPr>
          <w:rFonts w:ascii="Times New Roman" w:hAnsi="Times New Roman"/>
          <w:iCs/>
          <w:color w:val="000000"/>
          <w:sz w:val="28"/>
          <w:szCs w:val="28"/>
        </w:rPr>
        <w:t>Название и назначение спецодежды для весенних работ, ее  хранение и уход.</w:t>
      </w:r>
    </w:p>
    <w:p w:rsidR="00E948B3" w:rsidRPr="004E1A84" w:rsidRDefault="00E948B3" w:rsidP="00E948B3">
      <w:pPr>
        <w:pStyle w:val="af5"/>
        <w:jc w:val="both"/>
        <w:rPr>
          <w:rFonts w:ascii="Times New Roman" w:hAnsi="Times New Roman"/>
          <w:color w:val="000000"/>
          <w:sz w:val="28"/>
          <w:szCs w:val="28"/>
        </w:rPr>
      </w:pPr>
      <w:r>
        <w:rPr>
          <w:rFonts w:ascii="Times New Roman" w:hAnsi="Times New Roman"/>
          <w:b/>
          <w:sz w:val="28"/>
          <w:szCs w:val="28"/>
        </w:rPr>
        <w:t>Тема 11</w:t>
      </w:r>
      <w:r w:rsidRPr="001D16AF">
        <w:rPr>
          <w:rFonts w:ascii="Times New Roman" w:hAnsi="Times New Roman"/>
          <w:b/>
          <w:sz w:val="28"/>
          <w:szCs w:val="28"/>
        </w:rPr>
        <w:t>. «Уборка территории в зимний период»</w:t>
      </w:r>
      <w:r>
        <w:rPr>
          <w:rFonts w:ascii="Times New Roman" w:hAnsi="Times New Roman"/>
          <w:b/>
          <w:sz w:val="28"/>
          <w:szCs w:val="28"/>
        </w:rPr>
        <w:t xml:space="preserve"> </w:t>
      </w:r>
      <w:r w:rsidRPr="00B1032B">
        <w:rPr>
          <w:rStyle w:val="c6"/>
          <w:rFonts w:ascii="Times New Roman" w:hAnsi="Times New Roman"/>
          <w:b/>
          <w:iCs/>
          <w:color w:val="000000"/>
          <w:sz w:val="28"/>
          <w:szCs w:val="28"/>
        </w:rPr>
        <w:t>Содержание:</w:t>
      </w:r>
      <w:r w:rsidRPr="00B1032B">
        <w:rPr>
          <w:rStyle w:val="c6"/>
          <w:rFonts w:ascii="Times New Roman" w:hAnsi="Times New Roman"/>
          <w:iCs/>
          <w:color w:val="000000"/>
          <w:sz w:val="28"/>
          <w:szCs w:val="28"/>
        </w:rPr>
        <w:t xml:space="preserve"> Хозяйственный инвентарь уборщика территории. Его устройство и назначение</w:t>
      </w:r>
      <w:r w:rsidRPr="00B1032B">
        <w:rPr>
          <w:rStyle w:val="c2"/>
          <w:rFonts w:ascii="Times New Roman" w:hAnsi="Times New Roman"/>
          <w:color w:val="000000"/>
          <w:sz w:val="28"/>
          <w:szCs w:val="28"/>
        </w:rPr>
        <w:t xml:space="preserve">. </w:t>
      </w:r>
      <w:r w:rsidRPr="00B1032B">
        <w:rPr>
          <w:rStyle w:val="c6"/>
          <w:rFonts w:ascii="Times New Roman" w:hAnsi="Times New Roman"/>
          <w:iCs/>
          <w:color w:val="000000"/>
          <w:sz w:val="28"/>
          <w:szCs w:val="28"/>
          <w:shd w:val="clear" w:color="auto" w:fill="FFFFFF"/>
        </w:rPr>
        <w:t>Правила техники безопасности при работе с инструментами и безопасной работы при уборке территорий</w:t>
      </w:r>
      <w:r w:rsidRPr="00B1032B">
        <w:rPr>
          <w:rStyle w:val="c40"/>
          <w:rFonts w:ascii="Times New Roman" w:hAnsi="Times New Roman"/>
          <w:color w:val="000000"/>
          <w:sz w:val="28"/>
          <w:szCs w:val="28"/>
          <w:shd w:val="clear" w:color="auto" w:fill="FFFFFF"/>
        </w:rPr>
        <w:t>.</w:t>
      </w:r>
      <w:r>
        <w:rPr>
          <w:rFonts w:ascii="Times New Roman" w:hAnsi="Times New Roman"/>
          <w:b/>
          <w:sz w:val="28"/>
          <w:szCs w:val="28"/>
        </w:rPr>
        <w:t xml:space="preserve"> </w:t>
      </w:r>
      <w:r w:rsidRPr="00B1032B">
        <w:rPr>
          <w:rFonts w:ascii="Times New Roman" w:hAnsi="Times New Roman"/>
          <w:iCs/>
          <w:color w:val="000000"/>
          <w:sz w:val="28"/>
          <w:szCs w:val="28"/>
        </w:rPr>
        <w:t>Название и назначение спецодежды для зимних работ, ее  хранение и уход.</w:t>
      </w:r>
      <w:r>
        <w:rPr>
          <w:rFonts w:ascii="Times New Roman" w:hAnsi="Times New Roman"/>
          <w:iCs/>
          <w:color w:val="000000"/>
          <w:sz w:val="28"/>
          <w:szCs w:val="28"/>
        </w:rPr>
        <w:t xml:space="preserve"> </w:t>
      </w:r>
      <w:r w:rsidRPr="00B1032B">
        <w:rPr>
          <w:rStyle w:val="c6"/>
          <w:rFonts w:ascii="Times New Roman" w:hAnsi="Times New Roman"/>
          <w:iCs/>
          <w:color w:val="000000"/>
          <w:sz w:val="28"/>
          <w:szCs w:val="28"/>
        </w:rPr>
        <w:t>Знакомство с лопатой для чистки снега, ее назначение,</w:t>
      </w:r>
      <w:r w:rsidRPr="00B1032B">
        <w:rPr>
          <w:rStyle w:val="c6"/>
          <w:rFonts w:ascii="Times New Roman" w:hAnsi="Times New Roman"/>
          <w:color w:val="000000"/>
          <w:sz w:val="28"/>
          <w:szCs w:val="28"/>
        </w:rPr>
        <w:t> </w:t>
      </w:r>
      <w:r w:rsidRPr="00B1032B">
        <w:rPr>
          <w:rFonts w:ascii="Times New Roman" w:hAnsi="Times New Roman"/>
          <w:iCs/>
          <w:color w:val="000000"/>
          <w:sz w:val="28"/>
          <w:szCs w:val="28"/>
        </w:rPr>
        <w:t xml:space="preserve">применения по назначению, правильному  хранению, </w:t>
      </w:r>
      <w:r w:rsidRPr="00B1032B">
        <w:rPr>
          <w:rFonts w:ascii="Times New Roman" w:hAnsi="Times New Roman"/>
          <w:iCs/>
          <w:color w:val="000000"/>
          <w:sz w:val="28"/>
          <w:szCs w:val="28"/>
          <w:shd w:val="clear" w:color="auto" w:fill="FFFFFF"/>
        </w:rPr>
        <w:t>пользование лопатой для чистки снега, помощь по очистке снега на дорожках территории детского дома, уборка снега.</w:t>
      </w:r>
      <w:r>
        <w:rPr>
          <w:rFonts w:ascii="Times New Roman" w:hAnsi="Times New Roman"/>
          <w:iCs/>
          <w:color w:val="000000"/>
          <w:sz w:val="28"/>
          <w:szCs w:val="28"/>
          <w:shd w:val="clear" w:color="auto" w:fill="FFFFFF"/>
        </w:rPr>
        <w:t xml:space="preserve"> </w:t>
      </w:r>
      <w:r w:rsidRPr="00B1032B">
        <w:rPr>
          <w:rFonts w:ascii="Times New Roman" w:hAnsi="Times New Roman"/>
          <w:iCs/>
          <w:color w:val="000000"/>
          <w:sz w:val="28"/>
          <w:szCs w:val="28"/>
          <w:shd w:val="clear" w:color="auto" w:fill="FFFFFF"/>
        </w:rPr>
        <w:t xml:space="preserve">Гололедица. Правила уборки  дорожек во время гололедицы, </w:t>
      </w:r>
      <w:r w:rsidRPr="00B1032B">
        <w:rPr>
          <w:rStyle w:val="c6"/>
          <w:rFonts w:ascii="Times New Roman" w:hAnsi="Times New Roman"/>
          <w:iCs/>
          <w:color w:val="000000"/>
          <w:sz w:val="28"/>
          <w:szCs w:val="28"/>
        </w:rPr>
        <w:t>посыпка песком поверхности, покрытые льдом;</w:t>
      </w:r>
      <w:r w:rsidRPr="00B1032B">
        <w:rPr>
          <w:rStyle w:val="c7"/>
          <w:rFonts w:ascii="Times New Roman" w:hAnsi="Times New Roman"/>
          <w:iCs/>
          <w:color w:val="000000"/>
          <w:sz w:val="28"/>
          <w:szCs w:val="28"/>
        </w:rPr>
        <w:t> </w:t>
      </w:r>
      <w:r w:rsidRPr="00B1032B">
        <w:rPr>
          <w:rStyle w:val="c6"/>
          <w:rFonts w:ascii="Times New Roman" w:hAnsi="Times New Roman"/>
          <w:iCs/>
          <w:color w:val="000000"/>
          <w:sz w:val="28"/>
          <w:szCs w:val="28"/>
        </w:rPr>
        <w:t>постоянная помощь в уборке снега.</w:t>
      </w:r>
    </w:p>
    <w:p w:rsidR="00E948B3" w:rsidRDefault="00E948B3" w:rsidP="00E948B3">
      <w:pPr>
        <w:pStyle w:val="af5"/>
        <w:jc w:val="both"/>
        <w:rPr>
          <w:rFonts w:ascii="Times New Roman" w:hAnsi="Times New Roman"/>
          <w:sz w:val="28"/>
          <w:szCs w:val="28"/>
        </w:rPr>
      </w:pPr>
      <w:r>
        <w:rPr>
          <w:rFonts w:ascii="Times New Roman" w:hAnsi="Times New Roman"/>
          <w:b/>
          <w:sz w:val="28"/>
          <w:szCs w:val="28"/>
        </w:rPr>
        <w:t>Тема 12</w:t>
      </w:r>
      <w:r w:rsidRPr="001D16AF">
        <w:rPr>
          <w:rFonts w:ascii="Times New Roman" w:hAnsi="Times New Roman"/>
          <w:b/>
          <w:sz w:val="28"/>
          <w:szCs w:val="28"/>
        </w:rPr>
        <w:t>. «Выполнение комплекса работ, входящих в обязанности уборщика служебных помещений. Генеральная уборка помещения».</w:t>
      </w:r>
      <w:r>
        <w:rPr>
          <w:rFonts w:ascii="Times New Roman" w:hAnsi="Times New Roman"/>
          <w:sz w:val="28"/>
          <w:szCs w:val="28"/>
        </w:rPr>
        <w:t xml:space="preserve"> </w:t>
      </w:r>
      <w:r w:rsidRPr="00B1032B">
        <w:rPr>
          <w:rFonts w:ascii="Times New Roman" w:hAnsi="Times New Roman"/>
          <w:sz w:val="28"/>
          <w:szCs w:val="28"/>
        </w:rPr>
        <w:t>Содержание: Мытье стен, полов, лестниц, окон, дверей, удаление пыли с мебели.  Уборка санузла. Уход за инвентарем. Правила ТБ при уборке служебных помещений.</w:t>
      </w:r>
    </w:p>
    <w:p w:rsidR="00E948B3" w:rsidRPr="004E1A84" w:rsidRDefault="00E948B3" w:rsidP="00E948B3">
      <w:pPr>
        <w:pStyle w:val="af5"/>
        <w:jc w:val="both"/>
        <w:rPr>
          <w:rFonts w:ascii="Times New Roman" w:hAnsi="Times New Roman"/>
          <w:b/>
          <w:sz w:val="28"/>
          <w:szCs w:val="28"/>
        </w:rPr>
      </w:pPr>
      <w:r w:rsidRPr="004E1A84">
        <w:rPr>
          <w:rFonts w:ascii="Times New Roman" w:hAnsi="Times New Roman"/>
          <w:b/>
          <w:sz w:val="28"/>
          <w:szCs w:val="28"/>
        </w:rPr>
        <w:t>Содержание раздела «Знакомство с народной культурой и календарными праздниками»</w:t>
      </w:r>
    </w:p>
    <w:p w:rsidR="00E948B3" w:rsidRDefault="00E948B3" w:rsidP="00E948B3">
      <w:pPr>
        <w:pStyle w:val="af5"/>
        <w:jc w:val="both"/>
        <w:rPr>
          <w:rFonts w:ascii="Times New Roman" w:hAnsi="Times New Roman"/>
          <w:sz w:val="28"/>
          <w:szCs w:val="28"/>
        </w:rPr>
      </w:pPr>
      <w:r w:rsidRPr="004E1A84">
        <w:rPr>
          <w:rFonts w:ascii="Times New Roman" w:hAnsi="Times New Roman"/>
          <w:sz w:val="28"/>
          <w:szCs w:val="28"/>
        </w:rPr>
        <w:t xml:space="preserve">Обращение к отеческому наследию воспитывает уважение к земле, на которой живет подросток, гордость за нее. Поэтому ПСУ необходимо знать уклад жизни, быт, обряды, верования, историю своих предков, их культуру. Знание истории своего народа, родной культуры поможет в дальнейшем </w:t>
      </w:r>
      <w:proofErr w:type="gramStart"/>
      <w:r w:rsidRPr="004E1A84">
        <w:rPr>
          <w:rFonts w:ascii="Times New Roman" w:hAnsi="Times New Roman"/>
          <w:sz w:val="28"/>
          <w:szCs w:val="28"/>
        </w:rPr>
        <w:t>с</w:t>
      </w:r>
      <w:proofErr w:type="gramEnd"/>
      <w:r w:rsidRPr="004E1A84">
        <w:rPr>
          <w:rFonts w:ascii="Times New Roman" w:hAnsi="Times New Roman"/>
          <w:sz w:val="28"/>
          <w:szCs w:val="28"/>
        </w:rPr>
        <w:t xml:space="preserve"> вниманием, уважением и интересом отнестись к истории и культуре других народов. </w:t>
      </w:r>
      <w:r>
        <w:rPr>
          <w:rFonts w:ascii="Times New Roman" w:hAnsi="Times New Roman"/>
          <w:sz w:val="28"/>
          <w:szCs w:val="28"/>
        </w:rPr>
        <w:t xml:space="preserve"> </w:t>
      </w:r>
      <w:r w:rsidRPr="004E1A84">
        <w:rPr>
          <w:rFonts w:ascii="Times New Roman" w:hAnsi="Times New Roman"/>
          <w:sz w:val="28"/>
          <w:szCs w:val="28"/>
        </w:rPr>
        <w:t xml:space="preserve">В данном разделе </w:t>
      </w:r>
      <w:r w:rsidRPr="004E1A84">
        <w:rPr>
          <w:rFonts w:ascii="Times New Roman" w:hAnsi="Times New Roman"/>
          <w:sz w:val="28"/>
          <w:szCs w:val="28"/>
        </w:rPr>
        <w:lastRenderedPageBreak/>
        <w:t xml:space="preserve">предполагается знакомство с историей народных и календарных праздников, изготовление праздничных сувениров, участие в конкурсах ДПТ. </w:t>
      </w:r>
    </w:p>
    <w:p w:rsidR="00E948B3" w:rsidRDefault="00E948B3" w:rsidP="00E948B3">
      <w:pPr>
        <w:pStyle w:val="af5"/>
        <w:jc w:val="both"/>
        <w:rPr>
          <w:rFonts w:ascii="Times New Roman" w:hAnsi="Times New Roman"/>
          <w:b/>
          <w:sz w:val="28"/>
          <w:szCs w:val="28"/>
        </w:rPr>
      </w:pPr>
      <w:r w:rsidRPr="004E1A84">
        <w:rPr>
          <w:rFonts w:ascii="Times New Roman" w:hAnsi="Times New Roman"/>
          <w:b/>
          <w:sz w:val="28"/>
          <w:szCs w:val="28"/>
        </w:rPr>
        <w:t>Содержание раздела «Волшебство общения»</w:t>
      </w:r>
      <w:r>
        <w:rPr>
          <w:rFonts w:ascii="Times New Roman" w:hAnsi="Times New Roman"/>
          <w:b/>
          <w:sz w:val="28"/>
          <w:szCs w:val="28"/>
        </w:rPr>
        <w:t>:</w:t>
      </w:r>
    </w:p>
    <w:p w:rsidR="00E948B3" w:rsidRDefault="00E948B3" w:rsidP="00E948B3">
      <w:pPr>
        <w:pStyle w:val="af5"/>
        <w:jc w:val="both"/>
        <w:rPr>
          <w:rFonts w:ascii="Times New Roman" w:hAnsi="Times New Roman"/>
          <w:sz w:val="28"/>
          <w:szCs w:val="28"/>
        </w:rPr>
      </w:pPr>
      <w:r>
        <w:rPr>
          <w:rFonts w:ascii="Times New Roman" w:hAnsi="Times New Roman"/>
          <w:b/>
          <w:sz w:val="28"/>
          <w:szCs w:val="28"/>
        </w:rPr>
        <w:t xml:space="preserve">Тема 1: «Человек среди людей». </w:t>
      </w:r>
      <w:r>
        <w:rPr>
          <w:rFonts w:ascii="Times New Roman" w:hAnsi="Times New Roman"/>
          <w:sz w:val="28"/>
          <w:szCs w:val="28"/>
        </w:rPr>
        <w:t xml:space="preserve">Представления о морально- этических нормах поведения и общения в коллективе и социуме. Формирование умений правильного человеческого общения и навыков хороших манер. Что такое взаимоуважение и толерантность. Развитие чувства собственного достоинства и терпимости по отношению к другим людям и уважение их прав. Формирование морально- этических отношений в поведении и общении между молодыми людьми. </w:t>
      </w:r>
      <w:r>
        <w:rPr>
          <w:rFonts w:ascii="Times New Roman" w:hAnsi="Times New Roman"/>
          <w:b/>
          <w:sz w:val="28"/>
          <w:szCs w:val="28"/>
        </w:rPr>
        <w:t>Практика:</w:t>
      </w:r>
      <w:r>
        <w:rPr>
          <w:rFonts w:ascii="Times New Roman" w:hAnsi="Times New Roman"/>
          <w:sz w:val="28"/>
          <w:szCs w:val="28"/>
        </w:rPr>
        <w:t xml:space="preserve"> проигрывание ситуаций. Просмотр видеофильма «Что такое этикет». Моделирование жизненных ситуаций. Игра – задание: подбор  картинок с мужскими и женскими профессиями.</w:t>
      </w:r>
    </w:p>
    <w:p w:rsidR="00E948B3" w:rsidRDefault="00E948B3" w:rsidP="00E948B3">
      <w:pPr>
        <w:pStyle w:val="af5"/>
        <w:jc w:val="both"/>
        <w:rPr>
          <w:rFonts w:ascii="Times New Roman" w:hAnsi="Times New Roman"/>
          <w:sz w:val="28"/>
          <w:szCs w:val="28"/>
        </w:rPr>
      </w:pPr>
      <w:r>
        <w:rPr>
          <w:rFonts w:ascii="Times New Roman" w:hAnsi="Times New Roman"/>
          <w:b/>
          <w:sz w:val="28"/>
          <w:szCs w:val="28"/>
        </w:rPr>
        <w:t>Тема 2. «Дружить или ссориться»</w:t>
      </w:r>
      <w:r>
        <w:rPr>
          <w:rFonts w:ascii="Times New Roman" w:hAnsi="Times New Roman"/>
          <w:sz w:val="28"/>
          <w:szCs w:val="28"/>
        </w:rPr>
        <w:t xml:space="preserve">. Представления о дружбе, как о важнейшей нравственной ценности. Развитие нравственно – личностных качеств. Формирование понимания причин возникновения конфликтов, а также способов выхода из них. Воспитание положительного решения в примирении. Развитие культуры этического мышления и расширение словарного запаса за счет добрых и вежливых слов. </w:t>
      </w:r>
      <w:r w:rsidRPr="006E112F">
        <w:rPr>
          <w:rFonts w:ascii="Times New Roman" w:hAnsi="Times New Roman"/>
          <w:b/>
          <w:sz w:val="28"/>
          <w:szCs w:val="28"/>
        </w:rPr>
        <w:t>Практика.</w:t>
      </w:r>
      <w:r>
        <w:rPr>
          <w:rFonts w:ascii="Times New Roman" w:hAnsi="Times New Roman"/>
          <w:b/>
          <w:sz w:val="28"/>
          <w:szCs w:val="28"/>
        </w:rPr>
        <w:t xml:space="preserve"> </w:t>
      </w:r>
      <w:r>
        <w:rPr>
          <w:rFonts w:ascii="Times New Roman" w:hAnsi="Times New Roman"/>
          <w:sz w:val="28"/>
          <w:szCs w:val="28"/>
        </w:rPr>
        <w:t>Рассматривание иллюстраций «Веселая школа вежливых наук» Определение своего настроения по пиктограмме «Настроение». Игра «Ссоримся, миримся» (использование  невербальной коммуникации в разрешении конфликта). Проигрывание возможных вариантов ситуаций при использовании позитивного и негативного поведения.</w:t>
      </w:r>
    </w:p>
    <w:p w:rsidR="00E948B3" w:rsidRDefault="00E948B3" w:rsidP="00E948B3">
      <w:pPr>
        <w:pStyle w:val="af5"/>
        <w:jc w:val="both"/>
        <w:rPr>
          <w:rFonts w:ascii="Times New Roman" w:hAnsi="Times New Roman"/>
          <w:sz w:val="28"/>
          <w:szCs w:val="28"/>
        </w:rPr>
      </w:pPr>
      <w:r>
        <w:rPr>
          <w:rFonts w:ascii="Times New Roman" w:hAnsi="Times New Roman"/>
          <w:b/>
          <w:sz w:val="28"/>
          <w:szCs w:val="28"/>
        </w:rPr>
        <w:t>Тема 3. «Уроки красоты».</w:t>
      </w:r>
      <w:r>
        <w:rPr>
          <w:rFonts w:ascii="Times New Roman" w:hAnsi="Times New Roman"/>
          <w:sz w:val="28"/>
          <w:szCs w:val="28"/>
        </w:rPr>
        <w:t xml:space="preserve"> Эстетический вкус и гуманное отношение к природе. Личная гигиена и уход за телом (воспитание аккуратности, собранности, умения содержать тело в чистоте). Обучение умению без напоминания старших устранять неполадки в одежде и прическе. Обучение умению выбирать одежду в различных жизненных ситуациях. </w:t>
      </w:r>
      <w:r>
        <w:rPr>
          <w:rFonts w:ascii="Times New Roman" w:hAnsi="Times New Roman"/>
          <w:b/>
          <w:sz w:val="28"/>
          <w:szCs w:val="28"/>
        </w:rPr>
        <w:t>Практика.</w:t>
      </w:r>
      <w:r>
        <w:rPr>
          <w:rFonts w:ascii="Times New Roman" w:hAnsi="Times New Roman"/>
          <w:sz w:val="28"/>
          <w:szCs w:val="28"/>
        </w:rPr>
        <w:t xml:space="preserve"> Экскурсия в парк. Беседа о живой и неживой природе. Обсуждение жизненных ситуаций по теме. Практикумы «Соблюдение личной гигиены» и «Подбери одежду».</w:t>
      </w:r>
    </w:p>
    <w:p w:rsidR="00E948B3" w:rsidRDefault="00E948B3" w:rsidP="00E948B3">
      <w:pPr>
        <w:pStyle w:val="af5"/>
        <w:jc w:val="both"/>
        <w:rPr>
          <w:rFonts w:ascii="Times New Roman" w:hAnsi="Times New Roman"/>
          <w:sz w:val="28"/>
          <w:szCs w:val="28"/>
        </w:rPr>
      </w:pPr>
      <w:r w:rsidRPr="00841372">
        <w:rPr>
          <w:rFonts w:ascii="Times New Roman" w:hAnsi="Times New Roman"/>
          <w:b/>
          <w:sz w:val="28"/>
          <w:szCs w:val="28"/>
        </w:rPr>
        <w:t xml:space="preserve">Тема 4. «Я и мои эмоции». </w:t>
      </w:r>
      <w:r>
        <w:rPr>
          <w:rFonts w:ascii="Times New Roman" w:hAnsi="Times New Roman"/>
          <w:sz w:val="28"/>
          <w:szCs w:val="28"/>
        </w:rPr>
        <w:t xml:space="preserve"> Обучение умению сдерживать свои эмоции. Формирование коммуникативного общения. Обучение умению обмениваться мыслями и чувствами с помощью движений и жестов. Коррекция умения сдерживать себя и управлять своим настроением. Обучение умению прислушиваться к своим чувствам и определять, что такое хорошо и что такое плохо. </w:t>
      </w:r>
      <w:r>
        <w:rPr>
          <w:rFonts w:ascii="Times New Roman" w:hAnsi="Times New Roman"/>
          <w:b/>
          <w:sz w:val="28"/>
          <w:szCs w:val="28"/>
        </w:rPr>
        <w:t>Практика.</w:t>
      </w:r>
      <w:r>
        <w:rPr>
          <w:rFonts w:ascii="Times New Roman" w:hAnsi="Times New Roman"/>
          <w:sz w:val="28"/>
          <w:szCs w:val="28"/>
        </w:rPr>
        <w:t xml:space="preserve"> Просмотр видеофильма «Жестовая речь». Просмотр видеофильма «Этикет». Практическое рисование по заданию: нарисуй предмет, который выразит твое состояние. Рассматривание иллюстраций и фотографий с целью определения эмоций.</w:t>
      </w:r>
    </w:p>
    <w:p w:rsidR="00E948B3" w:rsidRDefault="00E948B3" w:rsidP="00E948B3">
      <w:pPr>
        <w:pStyle w:val="af5"/>
        <w:jc w:val="both"/>
        <w:rPr>
          <w:rFonts w:ascii="Times New Roman" w:hAnsi="Times New Roman"/>
          <w:sz w:val="28"/>
          <w:szCs w:val="28"/>
        </w:rPr>
      </w:pPr>
      <w:r w:rsidRPr="005178A5">
        <w:rPr>
          <w:rFonts w:ascii="Times New Roman" w:hAnsi="Times New Roman"/>
          <w:b/>
          <w:sz w:val="28"/>
          <w:szCs w:val="28"/>
        </w:rPr>
        <w:t>Тема 5. «Я и мои поступки».</w:t>
      </w:r>
      <w:r>
        <w:rPr>
          <w:rFonts w:ascii="Times New Roman" w:hAnsi="Times New Roman"/>
          <w:b/>
          <w:sz w:val="28"/>
          <w:szCs w:val="28"/>
        </w:rPr>
        <w:t xml:space="preserve"> </w:t>
      </w:r>
      <w:r>
        <w:rPr>
          <w:rFonts w:ascii="Times New Roman" w:hAnsi="Times New Roman"/>
          <w:sz w:val="28"/>
          <w:szCs w:val="28"/>
        </w:rPr>
        <w:t xml:space="preserve">Обучение умению принимать решения в ситуации нравственного выбора». Формирование умения понимать свою роль в обществе, в </w:t>
      </w:r>
      <w:r>
        <w:rPr>
          <w:rFonts w:ascii="Times New Roman" w:hAnsi="Times New Roman"/>
          <w:sz w:val="28"/>
          <w:szCs w:val="28"/>
        </w:rPr>
        <w:lastRenderedPageBreak/>
        <w:t xml:space="preserve">коллективе. Формирование ответственности за свое здоровье и поступки, умение вызвать негативное отношение к вредным привычкам. Формирование знаний о традициях праздников, их культуре и отличии от будней. Обучение умению вести беседу, обмениваться мыслями. </w:t>
      </w:r>
      <w:r w:rsidRPr="00045FE7">
        <w:rPr>
          <w:rFonts w:ascii="Times New Roman" w:hAnsi="Times New Roman"/>
          <w:b/>
          <w:sz w:val="28"/>
          <w:szCs w:val="28"/>
        </w:rPr>
        <w:t>Практика.</w:t>
      </w:r>
      <w:r>
        <w:rPr>
          <w:rFonts w:ascii="Times New Roman" w:hAnsi="Times New Roman"/>
          <w:b/>
          <w:sz w:val="28"/>
          <w:szCs w:val="28"/>
        </w:rPr>
        <w:t xml:space="preserve"> </w:t>
      </w:r>
      <w:r>
        <w:rPr>
          <w:rFonts w:ascii="Times New Roman" w:hAnsi="Times New Roman"/>
          <w:sz w:val="28"/>
          <w:szCs w:val="28"/>
        </w:rPr>
        <w:t>Чтение книги «Энциклопедия хороших манер». Проигрывание, обсуждение и разбор жизненных ситуаций. Разбор пословиц и поговорок. Практикум «Готовимся к празднику» на примере Нового года.</w:t>
      </w:r>
    </w:p>
    <w:p w:rsidR="00E948B3" w:rsidRDefault="00E948B3" w:rsidP="00E948B3">
      <w:pPr>
        <w:pStyle w:val="af5"/>
        <w:jc w:val="both"/>
        <w:rPr>
          <w:rFonts w:ascii="Times New Roman" w:hAnsi="Times New Roman"/>
          <w:b/>
          <w:sz w:val="28"/>
          <w:szCs w:val="28"/>
        </w:rPr>
      </w:pPr>
      <w:r w:rsidRPr="00E83A8C">
        <w:rPr>
          <w:rFonts w:ascii="Times New Roman" w:hAnsi="Times New Roman"/>
          <w:b/>
          <w:sz w:val="28"/>
          <w:szCs w:val="28"/>
        </w:rPr>
        <w:t>Тестирование по темам раздела «Волшебство общения»:</w:t>
      </w:r>
    </w:p>
    <w:p w:rsidR="00E948B3" w:rsidRDefault="00E948B3" w:rsidP="00E948B3">
      <w:pPr>
        <w:pStyle w:val="af5"/>
        <w:jc w:val="both"/>
        <w:rPr>
          <w:rFonts w:ascii="Times New Roman" w:hAnsi="Times New Roman"/>
          <w:b/>
          <w:sz w:val="28"/>
          <w:szCs w:val="28"/>
        </w:rPr>
      </w:pPr>
      <w:r>
        <w:rPr>
          <w:rFonts w:ascii="Times New Roman" w:hAnsi="Times New Roman"/>
          <w:b/>
          <w:sz w:val="28"/>
          <w:szCs w:val="28"/>
        </w:rPr>
        <w:t>Тема 1. «Человек среди людей»</w:t>
      </w:r>
    </w:p>
    <w:p w:rsidR="00E948B3" w:rsidRPr="00B26DE8" w:rsidRDefault="00E948B3" w:rsidP="00E95760">
      <w:pPr>
        <w:pStyle w:val="af5"/>
        <w:numPr>
          <w:ilvl w:val="0"/>
          <w:numId w:val="11"/>
        </w:numPr>
        <w:jc w:val="both"/>
        <w:rPr>
          <w:rFonts w:ascii="Times New Roman" w:hAnsi="Times New Roman"/>
          <w:b/>
          <w:sz w:val="28"/>
          <w:szCs w:val="28"/>
        </w:rPr>
      </w:pPr>
      <w:r>
        <w:rPr>
          <w:rFonts w:ascii="Times New Roman" w:hAnsi="Times New Roman"/>
          <w:sz w:val="28"/>
          <w:szCs w:val="28"/>
        </w:rPr>
        <w:t xml:space="preserve">Что вам приносит общение с людьми? </w:t>
      </w:r>
    </w:p>
    <w:tbl>
      <w:tblPr>
        <w:tblStyle w:val="af4"/>
        <w:tblW w:w="0" w:type="auto"/>
        <w:tblInd w:w="720" w:type="dxa"/>
        <w:tblLook w:val="04A0"/>
      </w:tblPr>
      <w:tblGrid>
        <w:gridCol w:w="3291"/>
        <w:gridCol w:w="3272"/>
        <w:gridCol w:w="3399"/>
      </w:tblGrid>
      <w:tr w:rsidR="00E948B3" w:rsidTr="00E948B3">
        <w:tc>
          <w:tcPr>
            <w:tcW w:w="3560" w:type="dxa"/>
          </w:tcPr>
          <w:p w:rsidR="00E948B3" w:rsidRDefault="00E948B3" w:rsidP="00E948B3">
            <w:pPr>
              <w:pStyle w:val="af5"/>
              <w:ind w:left="360"/>
              <w:jc w:val="both"/>
              <w:rPr>
                <w:rFonts w:ascii="Times New Roman" w:hAnsi="Times New Roman"/>
                <w:b/>
                <w:sz w:val="28"/>
                <w:szCs w:val="28"/>
              </w:rPr>
            </w:pPr>
            <w:r>
              <w:rPr>
                <w:rFonts w:ascii="Times New Roman" w:hAnsi="Times New Roman"/>
                <w:b/>
                <w:sz w:val="28"/>
                <w:szCs w:val="28"/>
              </w:rPr>
              <w:t xml:space="preserve">А - </w:t>
            </w:r>
            <w:r w:rsidRPr="00B26DE8">
              <w:rPr>
                <w:rFonts w:ascii="Times New Roman" w:hAnsi="Times New Roman"/>
                <w:sz w:val="28"/>
                <w:szCs w:val="28"/>
              </w:rPr>
              <w:t>радость</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Б-</w:t>
            </w:r>
            <w:proofErr w:type="gramEnd"/>
            <w:r>
              <w:rPr>
                <w:rFonts w:ascii="Times New Roman" w:hAnsi="Times New Roman"/>
                <w:b/>
                <w:sz w:val="28"/>
                <w:szCs w:val="28"/>
              </w:rPr>
              <w:t xml:space="preserve"> </w:t>
            </w:r>
            <w:r w:rsidRPr="00B26DE8">
              <w:rPr>
                <w:rFonts w:ascii="Times New Roman" w:hAnsi="Times New Roman"/>
                <w:sz w:val="28"/>
                <w:szCs w:val="28"/>
              </w:rPr>
              <w:t>грусть</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В-</w:t>
            </w:r>
            <w:proofErr w:type="gramEnd"/>
            <w:r>
              <w:rPr>
                <w:rFonts w:ascii="Times New Roman" w:hAnsi="Times New Roman"/>
                <w:b/>
                <w:sz w:val="28"/>
                <w:szCs w:val="28"/>
              </w:rPr>
              <w:t xml:space="preserve"> </w:t>
            </w:r>
            <w:r w:rsidRPr="00B26DE8">
              <w:rPr>
                <w:rFonts w:ascii="Times New Roman" w:hAnsi="Times New Roman"/>
                <w:sz w:val="28"/>
                <w:szCs w:val="28"/>
              </w:rPr>
              <w:t>разочарование</w:t>
            </w:r>
          </w:p>
        </w:tc>
      </w:tr>
    </w:tbl>
    <w:p w:rsidR="00E948B3" w:rsidRDefault="00E948B3" w:rsidP="00E948B3">
      <w:pPr>
        <w:pStyle w:val="af5"/>
        <w:jc w:val="both"/>
        <w:rPr>
          <w:rFonts w:ascii="Times New Roman" w:hAnsi="Times New Roman"/>
          <w:b/>
          <w:sz w:val="28"/>
          <w:szCs w:val="28"/>
        </w:rPr>
      </w:pPr>
    </w:p>
    <w:p w:rsidR="00E948B3" w:rsidRDefault="00E948B3" w:rsidP="00E95760">
      <w:pPr>
        <w:pStyle w:val="af5"/>
        <w:numPr>
          <w:ilvl w:val="0"/>
          <w:numId w:val="11"/>
        </w:numPr>
        <w:jc w:val="both"/>
        <w:rPr>
          <w:rFonts w:ascii="Times New Roman" w:hAnsi="Times New Roman"/>
          <w:sz w:val="28"/>
          <w:szCs w:val="28"/>
        </w:rPr>
      </w:pPr>
      <w:r w:rsidRPr="00B26DE8">
        <w:rPr>
          <w:rFonts w:ascii="Times New Roman" w:hAnsi="Times New Roman"/>
          <w:sz w:val="28"/>
          <w:szCs w:val="28"/>
        </w:rPr>
        <w:t>Как надо поступить во время спора двух людей?</w:t>
      </w:r>
    </w:p>
    <w:tbl>
      <w:tblPr>
        <w:tblStyle w:val="af4"/>
        <w:tblW w:w="0" w:type="auto"/>
        <w:tblInd w:w="720" w:type="dxa"/>
        <w:tblLook w:val="04A0"/>
      </w:tblPr>
      <w:tblGrid>
        <w:gridCol w:w="3310"/>
        <w:gridCol w:w="3325"/>
        <w:gridCol w:w="3327"/>
      </w:tblGrid>
      <w:tr w:rsidR="00E948B3" w:rsidTr="00E948B3">
        <w:tc>
          <w:tcPr>
            <w:tcW w:w="3560" w:type="dxa"/>
          </w:tcPr>
          <w:p w:rsidR="00E948B3" w:rsidRDefault="00E948B3" w:rsidP="00E948B3">
            <w:pPr>
              <w:pStyle w:val="af5"/>
              <w:ind w:left="360"/>
              <w:jc w:val="both"/>
              <w:rPr>
                <w:rFonts w:ascii="Times New Roman" w:hAnsi="Times New Roman"/>
                <w:b/>
                <w:sz w:val="28"/>
                <w:szCs w:val="28"/>
              </w:rPr>
            </w:pPr>
            <w:r>
              <w:rPr>
                <w:rFonts w:ascii="Times New Roman" w:hAnsi="Times New Roman"/>
                <w:b/>
                <w:sz w:val="28"/>
                <w:szCs w:val="28"/>
              </w:rPr>
              <w:t xml:space="preserve">А – </w:t>
            </w:r>
            <w:r>
              <w:rPr>
                <w:rFonts w:ascii="Times New Roman" w:hAnsi="Times New Roman"/>
                <w:sz w:val="28"/>
                <w:szCs w:val="28"/>
              </w:rPr>
              <w:t>отойти в сторону</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Б-</w:t>
            </w:r>
            <w:proofErr w:type="gramEnd"/>
            <w:r>
              <w:rPr>
                <w:rFonts w:ascii="Times New Roman" w:hAnsi="Times New Roman"/>
                <w:b/>
                <w:sz w:val="28"/>
                <w:szCs w:val="28"/>
              </w:rPr>
              <w:t xml:space="preserve"> </w:t>
            </w:r>
            <w:r>
              <w:rPr>
                <w:rFonts w:ascii="Times New Roman" w:hAnsi="Times New Roman"/>
                <w:sz w:val="28"/>
                <w:szCs w:val="28"/>
              </w:rPr>
              <w:t>вступить в спор</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В-</w:t>
            </w:r>
            <w:proofErr w:type="gramEnd"/>
            <w:r>
              <w:rPr>
                <w:rFonts w:ascii="Times New Roman" w:hAnsi="Times New Roman"/>
                <w:b/>
                <w:sz w:val="28"/>
                <w:szCs w:val="28"/>
              </w:rPr>
              <w:t xml:space="preserve"> </w:t>
            </w:r>
            <w:r>
              <w:rPr>
                <w:rFonts w:ascii="Times New Roman" w:hAnsi="Times New Roman"/>
                <w:sz w:val="28"/>
                <w:szCs w:val="28"/>
              </w:rPr>
              <w:t>позвать всех для разборки</w:t>
            </w:r>
          </w:p>
        </w:tc>
      </w:tr>
    </w:tbl>
    <w:p w:rsidR="00E948B3" w:rsidRPr="00B26DE8" w:rsidRDefault="00E948B3" w:rsidP="00E948B3">
      <w:pPr>
        <w:pStyle w:val="af5"/>
        <w:ind w:left="360"/>
        <w:jc w:val="both"/>
        <w:rPr>
          <w:rFonts w:ascii="Times New Roman" w:hAnsi="Times New Roman"/>
          <w:sz w:val="28"/>
          <w:szCs w:val="28"/>
        </w:rPr>
      </w:pPr>
    </w:p>
    <w:p w:rsidR="00E948B3" w:rsidRPr="00B26DE8" w:rsidRDefault="00E948B3" w:rsidP="00E95760">
      <w:pPr>
        <w:pStyle w:val="af5"/>
        <w:numPr>
          <w:ilvl w:val="0"/>
          <w:numId w:val="11"/>
        </w:numPr>
        <w:jc w:val="both"/>
        <w:rPr>
          <w:rFonts w:ascii="Times New Roman" w:hAnsi="Times New Roman"/>
          <w:b/>
          <w:sz w:val="28"/>
          <w:szCs w:val="28"/>
        </w:rPr>
      </w:pPr>
      <w:r>
        <w:rPr>
          <w:rFonts w:ascii="Times New Roman" w:hAnsi="Times New Roman"/>
          <w:sz w:val="28"/>
          <w:szCs w:val="28"/>
        </w:rPr>
        <w:t>Раздражаетесь, когда вас перебивают и не слышат?</w:t>
      </w:r>
    </w:p>
    <w:tbl>
      <w:tblPr>
        <w:tblStyle w:val="af4"/>
        <w:tblW w:w="0" w:type="auto"/>
        <w:tblInd w:w="720" w:type="dxa"/>
        <w:tblLook w:val="04A0"/>
      </w:tblPr>
      <w:tblGrid>
        <w:gridCol w:w="3288"/>
        <w:gridCol w:w="3302"/>
        <w:gridCol w:w="3372"/>
      </w:tblGrid>
      <w:tr w:rsidR="00E948B3" w:rsidTr="00E948B3">
        <w:tc>
          <w:tcPr>
            <w:tcW w:w="3560" w:type="dxa"/>
          </w:tcPr>
          <w:p w:rsidR="00E948B3" w:rsidRDefault="00E948B3" w:rsidP="00E948B3">
            <w:pPr>
              <w:pStyle w:val="af5"/>
              <w:ind w:left="360"/>
              <w:jc w:val="both"/>
              <w:rPr>
                <w:rFonts w:ascii="Times New Roman" w:hAnsi="Times New Roman"/>
                <w:b/>
                <w:sz w:val="28"/>
                <w:szCs w:val="28"/>
              </w:rPr>
            </w:pPr>
            <w:r>
              <w:rPr>
                <w:rFonts w:ascii="Times New Roman" w:hAnsi="Times New Roman"/>
                <w:b/>
                <w:sz w:val="28"/>
                <w:szCs w:val="28"/>
              </w:rPr>
              <w:t xml:space="preserve">А - </w:t>
            </w:r>
            <w:r w:rsidRPr="00B26DE8">
              <w:rPr>
                <w:rFonts w:ascii="Times New Roman" w:hAnsi="Times New Roman"/>
                <w:sz w:val="28"/>
                <w:szCs w:val="28"/>
              </w:rPr>
              <w:t>да</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Б-</w:t>
            </w:r>
            <w:proofErr w:type="gramEnd"/>
            <w:r>
              <w:rPr>
                <w:rFonts w:ascii="Times New Roman" w:hAnsi="Times New Roman"/>
                <w:b/>
                <w:sz w:val="28"/>
                <w:szCs w:val="28"/>
              </w:rPr>
              <w:t xml:space="preserve"> </w:t>
            </w:r>
            <w:r>
              <w:rPr>
                <w:rFonts w:ascii="Times New Roman" w:hAnsi="Times New Roman"/>
                <w:sz w:val="28"/>
                <w:szCs w:val="28"/>
              </w:rPr>
              <w:t>нет</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В-</w:t>
            </w:r>
            <w:proofErr w:type="gramEnd"/>
            <w:r>
              <w:rPr>
                <w:rFonts w:ascii="Times New Roman" w:hAnsi="Times New Roman"/>
                <w:b/>
                <w:sz w:val="28"/>
                <w:szCs w:val="28"/>
              </w:rPr>
              <w:t xml:space="preserve"> </w:t>
            </w:r>
            <w:r>
              <w:rPr>
                <w:rFonts w:ascii="Times New Roman" w:hAnsi="Times New Roman"/>
                <w:sz w:val="28"/>
                <w:szCs w:val="28"/>
              </w:rPr>
              <w:t>стараюсь понять, почему</w:t>
            </w:r>
          </w:p>
        </w:tc>
      </w:tr>
    </w:tbl>
    <w:p w:rsidR="00E948B3" w:rsidRDefault="00E948B3" w:rsidP="00E948B3">
      <w:pPr>
        <w:pStyle w:val="af5"/>
        <w:ind w:left="720"/>
        <w:jc w:val="both"/>
        <w:rPr>
          <w:rFonts w:ascii="Times New Roman" w:hAnsi="Times New Roman"/>
          <w:b/>
          <w:sz w:val="28"/>
          <w:szCs w:val="28"/>
        </w:rPr>
      </w:pPr>
    </w:p>
    <w:p w:rsidR="00E948B3" w:rsidRPr="00B26DE8" w:rsidRDefault="00E948B3" w:rsidP="00E95760">
      <w:pPr>
        <w:pStyle w:val="af5"/>
        <w:numPr>
          <w:ilvl w:val="0"/>
          <w:numId w:val="11"/>
        </w:numPr>
        <w:jc w:val="both"/>
        <w:rPr>
          <w:rFonts w:ascii="Times New Roman" w:hAnsi="Times New Roman"/>
          <w:b/>
          <w:sz w:val="28"/>
          <w:szCs w:val="28"/>
        </w:rPr>
      </w:pPr>
      <w:r>
        <w:rPr>
          <w:rFonts w:ascii="Times New Roman" w:hAnsi="Times New Roman"/>
          <w:sz w:val="28"/>
          <w:szCs w:val="28"/>
        </w:rPr>
        <w:t>Если вам неинтересно разговаривать с человеком, вы скажете ему об этом?</w:t>
      </w:r>
    </w:p>
    <w:tbl>
      <w:tblPr>
        <w:tblStyle w:val="af4"/>
        <w:tblW w:w="0" w:type="auto"/>
        <w:tblInd w:w="720" w:type="dxa"/>
        <w:tblLook w:val="04A0"/>
      </w:tblPr>
      <w:tblGrid>
        <w:gridCol w:w="3286"/>
        <w:gridCol w:w="3299"/>
        <w:gridCol w:w="3377"/>
      </w:tblGrid>
      <w:tr w:rsidR="00E948B3" w:rsidTr="00E948B3">
        <w:tc>
          <w:tcPr>
            <w:tcW w:w="3560" w:type="dxa"/>
          </w:tcPr>
          <w:p w:rsidR="00E948B3" w:rsidRDefault="00E948B3" w:rsidP="00E948B3">
            <w:pPr>
              <w:pStyle w:val="af5"/>
              <w:ind w:left="360"/>
              <w:jc w:val="both"/>
              <w:rPr>
                <w:rFonts w:ascii="Times New Roman" w:hAnsi="Times New Roman"/>
                <w:b/>
                <w:sz w:val="28"/>
                <w:szCs w:val="28"/>
              </w:rPr>
            </w:pPr>
            <w:r>
              <w:rPr>
                <w:rFonts w:ascii="Times New Roman" w:hAnsi="Times New Roman"/>
                <w:b/>
                <w:sz w:val="28"/>
                <w:szCs w:val="28"/>
              </w:rPr>
              <w:t xml:space="preserve">А - </w:t>
            </w:r>
            <w:r>
              <w:rPr>
                <w:rFonts w:ascii="Times New Roman" w:hAnsi="Times New Roman"/>
                <w:sz w:val="28"/>
                <w:szCs w:val="28"/>
              </w:rPr>
              <w:t>да</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Б-</w:t>
            </w:r>
            <w:proofErr w:type="gramEnd"/>
            <w:r>
              <w:rPr>
                <w:rFonts w:ascii="Times New Roman" w:hAnsi="Times New Roman"/>
                <w:b/>
                <w:sz w:val="28"/>
                <w:szCs w:val="28"/>
              </w:rPr>
              <w:t xml:space="preserve"> </w:t>
            </w:r>
            <w:r>
              <w:rPr>
                <w:rFonts w:ascii="Times New Roman" w:hAnsi="Times New Roman"/>
                <w:sz w:val="28"/>
                <w:szCs w:val="28"/>
              </w:rPr>
              <w:t>нет</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В-</w:t>
            </w:r>
            <w:proofErr w:type="gramEnd"/>
            <w:r>
              <w:rPr>
                <w:rFonts w:ascii="Times New Roman" w:hAnsi="Times New Roman"/>
                <w:b/>
                <w:sz w:val="28"/>
                <w:szCs w:val="28"/>
              </w:rPr>
              <w:t xml:space="preserve"> </w:t>
            </w:r>
            <w:r>
              <w:rPr>
                <w:rFonts w:ascii="Times New Roman" w:hAnsi="Times New Roman"/>
                <w:sz w:val="28"/>
                <w:szCs w:val="28"/>
              </w:rPr>
              <w:t>скажу, что нет времени для разговора</w:t>
            </w:r>
          </w:p>
        </w:tc>
      </w:tr>
    </w:tbl>
    <w:p w:rsidR="00E948B3" w:rsidRDefault="00E948B3" w:rsidP="00E948B3">
      <w:pPr>
        <w:pStyle w:val="af5"/>
        <w:ind w:left="720"/>
        <w:jc w:val="both"/>
        <w:rPr>
          <w:rFonts w:ascii="Times New Roman" w:hAnsi="Times New Roman"/>
          <w:b/>
          <w:sz w:val="28"/>
          <w:szCs w:val="28"/>
        </w:rPr>
      </w:pPr>
    </w:p>
    <w:p w:rsidR="00E948B3" w:rsidRDefault="00E948B3" w:rsidP="00E948B3">
      <w:pPr>
        <w:pStyle w:val="af5"/>
        <w:jc w:val="both"/>
        <w:rPr>
          <w:rFonts w:ascii="Times New Roman" w:hAnsi="Times New Roman"/>
          <w:b/>
          <w:sz w:val="28"/>
          <w:szCs w:val="28"/>
        </w:rPr>
      </w:pPr>
      <w:r w:rsidRPr="00A213F9">
        <w:rPr>
          <w:rFonts w:ascii="Times New Roman" w:hAnsi="Times New Roman"/>
          <w:b/>
          <w:sz w:val="28"/>
          <w:szCs w:val="28"/>
        </w:rPr>
        <w:t>Тема 2. «Дружить или ссориться?»</w:t>
      </w:r>
    </w:p>
    <w:p w:rsidR="00E948B3" w:rsidRDefault="00E948B3" w:rsidP="00E95760">
      <w:pPr>
        <w:pStyle w:val="af5"/>
        <w:numPr>
          <w:ilvl w:val="0"/>
          <w:numId w:val="12"/>
        </w:numPr>
        <w:jc w:val="both"/>
        <w:rPr>
          <w:rFonts w:ascii="Times New Roman" w:hAnsi="Times New Roman"/>
          <w:sz w:val="28"/>
          <w:szCs w:val="28"/>
        </w:rPr>
      </w:pPr>
      <w:r>
        <w:rPr>
          <w:rFonts w:ascii="Times New Roman" w:hAnsi="Times New Roman"/>
          <w:sz w:val="28"/>
          <w:szCs w:val="28"/>
        </w:rPr>
        <w:t>Твой друг всегда помнит о твоем Дне рождения?</w:t>
      </w:r>
    </w:p>
    <w:tbl>
      <w:tblPr>
        <w:tblStyle w:val="af4"/>
        <w:tblW w:w="0" w:type="auto"/>
        <w:tblInd w:w="720" w:type="dxa"/>
        <w:tblLook w:val="04A0"/>
      </w:tblPr>
      <w:tblGrid>
        <w:gridCol w:w="3296"/>
        <w:gridCol w:w="3333"/>
        <w:gridCol w:w="3333"/>
      </w:tblGrid>
      <w:tr w:rsidR="00E948B3" w:rsidTr="00E948B3">
        <w:tc>
          <w:tcPr>
            <w:tcW w:w="3560" w:type="dxa"/>
          </w:tcPr>
          <w:p w:rsidR="00E948B3" w:rsidRDefault="00E948B3" w:rsidP="00E948B3">
            <w:pPr>
              <w:pStyle w:val="af5"/>
              <w:ind w:left="360"/>
              <w:jc w:val="both"/>
              <w:rPr>
                <w:rFonts w:ascii="Times New Roman" w:hAnsi="Times New Roman"/>
                <w:b/>
                <w:sz w:val="28"/>
                <w:szCs w:val="28"/>
              </w:rPr>
            </w:pPr>
            <w:r>
              <w:rPr>
                <w:rFonts w:ascii="Times New Roman" w:hAnsi="Times New Roman"/>
                <w:b/>
                <w:sz w:val="28"/>
                <w:szCs w:val="28"/>
              </w:rPr>
              <w:t xml:space="preserve">А – </w:t>
            </w:r>
            <w:r>
              <w:rPr>
                <w:rFonts w:ascii="Times New Roman" w:hAnsi="Times New Roman"/>
                <w:sz w:val="28"/>
                <w:szCs w:val="28"/>
              </w:rPr>
              <w:t>не всегда</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Б-</w:t>
            </w:r>
            <w:proofErr w:type="gramEnd"/>
            <w:r>
              <w:rPr>
                <w:rFonts w:ascii="Times New Roman" w:hAnsi="Times New Roman"/>
                <w:b/>
                <w:sz w:val="28"/>
                <w:szCs w:val="28"/>
              </w:rPr>
              <w:t xml:space="preserve"> </w:t>
            </w:r>
            <w:r>
              <w:rPr>
                <w:rFonts w:ascii="Times New Roman" w:hAnsi="Times New Roman"/>
                <w:sz w:val="28"/>
                <w:szCs w:val="28"/>
              </w:rPr>
              <w:t>часто забывает</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В-</w:t>
            </w:r>
            <w:proofErr w:type="gramEnd"/>
            <w:r>
              <w:rPr>
                <w:rFonts w:ascii="Times New Roman" w:hAnsi="Times New Roman"/>
                <w:b/>
                <w:sz w:val="28"/>
                <w:szCs w:val="28"/>
              </w:rPr>
              <w:t xml:space="preserve"> </w:t>
            </w:r>
            <w:r w:rsidRPr="00A213F9">
              <w:rPr>
                <w:rFonts w:ascii="Times New Roman" w:hAnsi="Times New Roman"/>
                <w:sz w:val="28"/>
                <w:szCs w:val="28"/>
              </w:rPr>
              <w:t>никогда не забывает</w:t>
            </w:r>
          </w:p>
        </w:tc>
      </w:tr>
    </w:tbl>
    <w:p w:rsidR="00E948B3" w:rsidRDefault="00E948B3" w:rsidP="00E948B3">
      <w:pPr>
        <w:pStyle w:val="af5"/>
        <w:ind w:left="720"/>
        <w:jc w:val="both"/>
        <w:rPr>
          <w:rFonts w:ascii="Times New Roman" w:hAnsi="Times New Roman"/>
          <w:sz w:val="28"/>
          <w:szCs w:val="28"/>
        </w:rPr>
      </w:pPr>
    </w:p>
    <w:p w:rsidR="00E948B3" w:rsidRDefault="00E948B3" w:rsidP="00E95760">
      <w:pPr>
        <w:pStyle w:val="af5"/>
        <w:numPr>
          <w:ilvl w:val="0"/>
          <w:numId w:val="12"/>
        </w:numPr>
        <w:jc w:val="both"/>
        <w:rPr>
          <w:rFonts w:ascii="Times New Roman" w:hAnsi="Times New Roman"/>
          <w:sz w:val="28"/>
          <w:szCs w:val="28"/>
        </w:rPr>
      </w:pPr>
      <w:r>
        <w:rPr>
          <w:rFonts w:ascii="Times New Roman" w:hAnsi="Times New Roman"/>
          <w:sz w:val="28"/>
          <w:szCs w:val="28"/>
        </w:rPr>
        <w:t>Какой цвет вы выберете для своего друга?</w:t>
      </w:r>
    </w:p>
    <w:tbl>
      <w:tblPr>
        <w:tblStyle w:val="af4"/>
        <w:tblW w:w="0" w:type="auto"/>
        <w:tblInd w:w="720" w:type="dxa"/>
        <w:tblLook w:val="04A0"/>
      </w:tblPr>
      <w:tblGrid>
        <w:gridCol w:w="3311"/>
        <w:gridCol w:w="3324"/>
        <w:gridCol w:w="3327"/>
      </w:tblGrid>
      <w:tr w:rsidR="00E948B3" w:rsidTr="00E948B3">
        <w:tc>
          <w:tcPr>
            <w:tcW w:w="3560" w:type="dxa"/>
          </w:tcPr>
          <w:p w:rsidR="00E948B3" w:rsidRDefault="00E948B3" w:rsidP="00E948B3">
            <w:pPr>
              <w:pStyle w:val="af5"/>
              <w:ind w:left="360"/>
              <w:jc w:val="both"/>
              <w:rPr>
                <w:rFonts w:ascii="Times New Roman" w:hAnsi="Times New Roman"/>
                <w:b/>
                <w:sz w:val="28"/>
                <w:szCs w:val="28"/>
              </w:rPr>
            </w:pPr>
            <w:r>
              <w:rPr>
                <w:rFonts w:ascii="Times New Roman" w:hAnsi="Times New Roman"/>
                <w:b/>
                <w:sz w:val="28"/>
                <w:szCs w:val="28"/>
              </w:rPr>
              <w:t xml:space="preserve">А - </w:t>
            </w:r>
            <w:r>
              <w:rPr>
                <w:rFonts w:ascii="Times New Roman" w:hAnsi="Times New Roman"/>
                <w:sz w:val="28"/>
                <w:szCs w:val="28"/>
              </w:rPr>
              <w:t>черный</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Б-</w:t>
            </w:r>
            <w:proofErr w:type="gramEnd"/>
            <w:r>
              <w:rPr>
                <w:rFonts w:ascii="Times New Roman" w:hAnsi="Times New Roman"/>
                <w:b/>
                <w:sz w:val="28"/>
                <w:szCs w:val="28"/>
              </w:rPr>
              <w:t xml:space="preserve"> </w:t>
            </w:r>
            <w:r>
              <w:rPr>
                <w:rFonts w:ascii="Times New Roman" w:hAnsi="Times New Roman"/>
                <w:sz w:val="28"/>
                <w:szCs w:val="28"/>
              </w:rPr>
              <w:t>зеленый</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В-</w:t>
            </w:r>
            <w:proofErr w:type="gramEnd"/>
            <w:r>
              <w:rPr>
                <w:rFonts w:ascii="Times New Roman" w:hAnsi="Times New Roman"/>
                <w:b/>
                <w:sz w:val="28"/>
                <w:szCs w:val="28"/>
              </w:rPr>
              <w:t xml:space="preserve"> </w:t>
            </w:r>
            <w:r>
              <w:rPr>
                <w:rFonts w:ascii="Times New Roman" w:hAnsi="Times New Roman"/>
                <w:sz w:val="28"/>
                <w:szCs w:val="28"/>
              </w:rPr>
              <w:t>красный</w:t>
            </w:r>
          </w:p>
        </w:tc>
      </w:tr>
    </w:tbl>
    <w:p w:rsidR="00E948B3" w:rsidRDefault="00E948B3" w:rsidP="00E948B3">
      <w:pPr>
        <w:pStyle w:val="af5"/>
        <w:ind w:left="720"/>
        <w:jc w:val="both"/>
        <w:rPr>
          <w:rFonts w:ascii="Times New Roman" w:hAnsi="Times New Roman"/>
          <w:sz w:val="28"/>
          <w:szCs w:val="28"/>
        </w:rPr>
      </w:pPr>
    </w:p>
    <w:p w:rsidR="00E948B3" w:rsidRDefault="00E948B3" w:rsidP="00E95760">
      <w:pPr>
        <w:pStyle w:val="af5"/>
        <w:numPr>
          <w:ilvl w:val="0"/>
          <w:numId w:val="12"/>
        </w:numPr>
        <w:jc w:val="both"/>
        <w:rPr>
          <w:rFonts w:ascii="Times New Roman" w:hAnsi="Times New Roman"/>
          <w:sz w:val="28"/>
          <w:szCs w:val="28"/>
        </w:rPr>
      </w:pPr>
      <w:r>
        <w:rPr>
          <w:rFonts w:ascii="Times New Roman" w:hAnsi="Times New Roman"/>
          <w:sz w:val="28"/>
          <w:szCs w:val="28"/>
        </w:rPr>
        <w:t>Что надо делать, чтобы не поссориться?</w:t>
      </w:r>
    </w:p>
    <w:tbl>
      <w:tblPr>
        <w:tblStyle w:val="af4"/>
        <w:tblW w:w="0" w:type="auto"/>
        <w:tblInd w:w="720" w:type="dxa"/>
        <w:tblLook w:val="04A0"/>
      </w:tblPr>
      <w:tblGrid>
        <w:gridCol w:w="3290"/>
        <w:gridCol w:w="3321"/>
        <w:gridCol w:w="3351"/>
      </w:tblGrid>
      <w:tr w:rsidR="00E948B3" w:rsidTr="00E948B3">
        <w:tc>
          <w:tcPr>
            <w:tcW w:w="3560" w:type="dxa"/>
          </w:tcPr>
          <w:p w:rsidR="00E948B3" w:rsidRDefault="00E948B3" w:rsidP="00E948B3">
            <w:pPr>
              <w:pStyle w:val="af5"/>
              <w:ind w:left="360"/>
              <w:jc w:val="both"/>
              <w:rPr>
                <w:rFonts w:ascii="Times New Roman" w:hAnsi="Times New Roman"/>
                <w:b/>
                <w:sz w:val="28"/>
                <w:szCs w:val="28"/>
              </w:rPr>
            </w:pPr>
            <w:r>
              <w:rPr>
                <w:rFonts w:ascii="Times New Roman" w:hAnsi="Times New Roman"/>
                <w:b/>
                <w:sz w:val="28"/>
                <w:szCs w:val="28"/>
              </w:rPr>
              <w:t xml:space="preserve">А – </w:t>
            </w:r>
            <w:r>
              <w:rPr>
                <w:rFonts w:ascii="Times New Roman" w:hAnsi="Times New Roman"/>
                <w:sz w:val="28"/>
                <w:szCs w:val="28"/>
              </w:rPr>
              <w:t>отойти в сторону</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Б-</w:t>
            </w:r>
            <w:proofErr w:type="gramEnd"/>
            <w:r>
              <w:rPr>
                <w:rFonts w:ascii="Times New Roman" w:hAnsi="Times New Roman"/>
                <w:b/>
                <w:sz w:val="28"/>
                <w:szCs w:val="28"/>
              </w:rPr>
              <w:t xml:space="preserve"> </w:t>
            </w:r>
            <w:r>
              <w:rPr>
                <w:rFonts w:ascii="Times New Roman" w:hAnsi="Times New Roman"/>
                <w:sz w:val="28"/>
                <w:szCs w:val="28"/>
              </w:rPr>
              <w:t>закричать</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В-</w:t>
            </w:r>
            <w:proofErr w:type="gramEnd"/>
            <w:r>
              <w:rPr>
                <w:rFonts w:ascii="Times New Roman" w:hAnsi="Times New Roman"/>
                <w:b/>
                <w:sz w:val="28"/>
                <w:szCs w:val="28"/>
              </w:rPr>
              <w:t xml:space="preserve"> </w:t>
            </w:r>
            <w:r>
              <w:rPr>
                <w:rFonts w:ascii="Times New Roman" w:hAnsi="Times New Roman"/>
                <w:sz w:val="28"/>
                <w:szCs w:val="28"/>
              </w:rPr>
              <w:t>улыбнуться и уступить</w:t>
            </w:r>
          </w:p>
        </w:tc>
      </w:tr>
    </w:tbl>
    <w:p w:rsidR="00E948B3" w:rsidRDefault="00E948B3" w:rsidP="00E948B3">
      <w:pPr>
        <w:pStyle w:val="af5"/>
        <w:ind w:left="720"/>
        <w:jc w:val="both"/>
        <w:rPr>
          <w:rFonts w:ascii="Times New Roman" w:hAnsi="Times New Roman"/>
          <w:sz w:val="28"/>
          <w:szCs w:val="28"/>
        </w:rPr>
      </w:pPr>
    </w:p>
    <w:p w:rsidR="00E948B3" w:rsidRDefault="00E948B3" w:rsidP="00E95760">
      <w:pPr>
        <w:pStyle w:val="af5"/>
        <w:numPr>
          <w:ilvl w:val="0"/>
          <w:numId w:val="12"/>
        </w:numPr>
        <w:jc w:val="both"/>
        <w:rPr>
          <w:rFonts w:ascii="Times New Roman" w:hAnsi="Times New Roman"/>
          <w:sz w:val="28"/>
          <w:szCs w:val="28"/>
        </w:rPr>
      </w:pPr>
      <w:r>
        <w:rPr>
          <w:rFonts w:ascii="Times New Roman" w:hAnsi="Times New Roman"/>
          <w:sz w:val="28"/>
          <w:szCs w:val="28"/>
        </w:rPr>
        <w:lastRenderedPageBreak/>
        <w:t>По вашей вине произошла ссора, что будете делать для примирения?</w:t>
      </w:r>
    </w:p>
    <w:tbl>
      <w:tblPr>
        <w:tblStyle w:val="af4"/>
        <w:tblW w:w="0" w:type="auto"/>
        <w:tblInd w:w="720" w:type="dxa"/>
        <w:tblLook w:val="04A0"/>
      </w:tblPr>
      <w:tblGrid>
        <w:gridCol w:w="3304"/>
        <w:gridCol w:w="3320"/>
        <w:gridCol w:w="3338"/>
      </w:tblGrid>
      <w:tr w:rsidR="00E948B3" w:rsidTr="00E948B3">
        <w:tc>
          <w:tcPr>
            <w:tcW w:w="3560" w:type="dxa"/>
          </w:tcPr>
          <w:p w:rsidR="00E948B3" w:rsidRDefault="00E948B3" w:rsidP="00E948B3">
            <w:pPr>
              <w:pStyle w:val="af5"/>
              <w:ind w:left="360"/>
              <w:jc w:val="both"/>
              <w:rPr>
                <w:rFonts w:ascii="Times New Roman" w:hAnsi="Times New Roman"/>
                <w:b/>
                <w:sz w:val="28"/>
                <w:szCs w:val="28"/>
              </w:rPr>
            </w:pPr>
            <w:r>
              <w:rPr>
                <w:rFonts w:ascii="Times New Roman" w:hAnsi="Times New Roman"/>
                <w:b/>
                <w:sz w:val="28"/>
                <w:szCs w:val="28"/>
              </w:rPr>
              <w:t xml:space="preserve">А – </w:t>
            </w:r>
            <w:r>
              <w:rPr>
                <w:rFonts w:ascii="Times New Roman" w:hAnsi="Times New Roman"/>
                <w:sz w:val="28"/>
                <w:szCs w:val="28"/>
              </w:rPr>
              <w:t>найду другого друга</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Б-</w:t>
            </w:r>
            <w:proofErr w:type="gramEnd"/>
            <w:r>
              <w:rPr>
                <w:rFonts w:ascii="Times New Roman" w:hAnsi="Times New Roman"/>
                <w:b/>
                <w:sz w:val="28"/>
                <w:szCs w:val="28"/>
              </w:rPr>
              <w:t xml:space="preserve"> </w:t>
            </w:r>
            <w:r>
              <w:rPr>
                <w:rFonts w:ascii="Times New Roman" w:hAnsi="Times New Roman"/>
                <w:sz w:val="28"/>
                <w:szCs w:val="28"/>
              </w:rPr>
              <w:t>не буду замечать его</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В-</w:t>
            </w:r>
            <w:proofErr w:type="gramEnd"/>
            <w:r>
              <w:rPr>
                <w:rFonts w:ascii="Times New Roman" w:hAnsi="Times New Roman"/>
                <w:b/>
                <w:sz w:val="28"/>
                <w:szCs w:val="28"/>
              </w:rPr>
              <w:t xml:space="preserve"> </w:t>
            </w:r>
            <w:r>
              <w:rPr>
                <w:rFonts w:ascii="Times New Roman" w:hAnsi="Times New Roman"/>
                <w:sz w:val="28"/>
                <w:szCs w:val="28"/>
              </w:rPr>
              <w:t>попрошу прощения</w:t>
            </w:r>
          </w:p>
        </w:tc>
      </w:tr>
    </w:tbl>
    <w:p w:rsidR="00E948B3" w:rsidRDefault="00E948B3" w:rsidP="00E948B3">
      <w:pPr>
        <w:pStyle w:val="af5"/>
        <w:ind w:left="720"/>
        <w:jc w:val="both"/>
        <w:rPr>
          <w:rFonts w:ascii="Times New Roman" w:hAnsi="Times New Roman"/>
          <w:sz w:val="28"/>
          <w:szCs w:val="28"/>
        </w:rPr>
      </w:pPr>
    </w:p>
    <w:p w:rsidR="00E948B3" w:rsidRDefault="00E948B3" w:rsidP="00E95760">
      <w:pPr>
        <w:pStyle w:val="af5"/>
        <w:numPr>
          <w:ilvl w:val="0"/>
          <w:numId w:val="12"/>
        </w:numPr>
        <w:jc w:val="both"/>
        <w:rPr>
          <w:rFonts w:ascii="Times New Roman" w:hAnsi="Times New Roman"/>
          <w:sz w:val="28"/>
          <w:szCs w:val="28"/>
        </w:rPr>
      </w:pPr>
      <w:r>
        <w:rPr>
          <w:rFonts w:ascii="Times New Roman" w:hAnsi="Times New Roman"/>
          <w:sz w:val="28"/>
          <w:szCs w:val="28"/>
        </w:rPr>
        <w:t>Выбери слова, которые ты скажешь другу.</w:t>
      </w:r>
    </w:p>
    <w:tbl>
      <w:tblPr>
        <w:tblStyle w:val="af4"/>
        <w:tblW w:w="0" w:type="auto"/>
        <w:tblInd w:w="720" w:type="dxa"/>
        <w:tblLook w:val="04A0"/>
      </w:tblPr>
      <w:tblGrid>
        <w:gridCol w:w="3281"/>
        <w:gridCol w:w="3336"/>
        <w:gridCol w:w="3345"/>
      </w:tblGrid>
      <w:tr w:rsidR="00E948B3" w:rsidTr="00E948B3">
        <w:tc>
          <w:tcPr>
            <w:tcW w:w="3560" w:type="dxa"/>
          </w:tcPr>
          <w:p w:rsidR="00E948B3" w:rsidRDefault="00E948B3" w:rsidP="00E948B3">
            <w:pPr>
              <w:pStyle w:val="af5"/>
              <w:ind w:left="360"/>
              <w:jc w:val="both"/>
              <w:rPr>
                <w:rFonts w:ascii="Times New Roman" w:hAnsi="Times New Roman"/>
                <w:b/>
                <w:sz w:val="28"/>
                <w:szCs w:val="28"/>
              </w:rPr>
            </w:pPr>
            <w:r>
              <w:rPr>
                <w:rFonts w:ascii="Times New Roman" w:hAnsi="Times New Roman"/>
                <w:b/>
                <w:sz w:val="28"/>
                <w:szCs w:val="28"/>
              </w:rPr>
              <w:t xml:space="preserve">А - </w:t>
            </w:r>
            <w:r>
              <w:rPr>
                <w:rFonts w:ascii="Times New Roman" w:hAnsi="Times New Roman"/>
                <w:sz w:val="28"/>
                <w:szCs w:val="28"/>
              </w:rPr>
              <w:t>злые</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Б-</w:t>
            </w:r>
            <w:proofErr w:type="gramEnd"/>
            <w:r>
              <w:rPr>
                <w:rFonts w:ascii="Times New Roman" w:hAnsi="Times New Roman"/>
                <w:b/>
                <w:sz w:val="28"/>
                <w:szCs w:val="28"/>
              </w:rPr>
              <w:t xml:space="preserve"> </w:t>
            </w:r>
            <w:r>
              <w:rPr>
                <w:rFonts w:ascii="Times New Roman" w:hAnsi="Times New Roman"/>
                <w:sz w:val="28"/>
                <w:szCs w:val="28"/>
              </w:rPr>
              <w:t>обидные</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В-</w:t>
            </w:r>
            <w:proofErr w:type="gramEnd"/>
            <w:r>
              <w:rPr>
                <w:rFonts w:ascii="Times New Roman" w:hAnsi="Times New Roman"/>
                <w:b/>
                <w:sz w:val="28"/>
                <w:szCs w:val="28"/>
              </w:rPr>
              <w:t xml:space="preserve"> </w:t>
            </w:r>
            <w:r>
              <w:rPr>
                <w:rFonts w:ascii="Times New Roman" w:hAnsi="Times New Roman"/>
                <w:sz w:val="28"/>
                <w:szCs w:val="28"/>
              </w:rPr>
              <w:t>добрые, ласковые</w:t>
            </w:r>
          </w:p>
        </w:tc>
      </w:tr>
    </w:tbl>
    <w:p w:rsidR="00E948B3" w:rsidRDefault="00E948B3" w:rsidP="00E948B3">
      <w:pPr>
        <w:pStyle w:val="af5"/>
        <w:ind w:left="720"/>
        <w:jc w:val="both"/>
        <w:rPr>
          <w:rFonts w:ascii="Times New Roman" w:hAnsi="Times New Roman"/>
          <w:sz w:val="28"/>
          <w:szCs w:val="28"/>
        </w:rPr>
      </w:pPr>
    </w:p>
    <w:p w:rsidR="00E948B3" w:rsidRDefault="00E948B3" w:rsidP="00E948B3">
      <w:pPr>
        <w:pStyle w:val="af5"/>
        <w:ind w:left="720"/>
        <w:jc w:val="both"/>
        <w:rPr>
          <w:rFonts w:ascii="Times New Roman" w:hAnsi="Times New Roman"/>
          <w:b/>
          <w:sz w:val="28"/>
          <w:szCs w:val="28"/>
        </w:rPr>
      </w:pPr>
      <w:r>
        <w:rPr>
          <w:rFonts w:ascii="Times New Roman" w:hAnsi="Times New Roman"/>
          <w:b/>
          <w:sz w:val="28"/>
          <w:szCs w:val="28"/>
        </w:rPr>
        <w:t>Тема 3. «Уроки красоты»</w:t>
      </w:r>
    </w:p>
    <w:p w:rsidR="00E948B3" w:rsidRDefault="00E948B3" w:rsidP="00E95760">
      <w:pPr>
        <w:pStyle w:val="af5"/>
        <w:numPr>
          <w:ilvl w:val="0"/>
          <w:numId w:val="13"/>
        </w:numPr>
        <w:jc w:val="both"/>
        <w:rPr>
          <w:rFonts w:ascii="Times New Roman" w:hAnsi="Times New Roman"/>
          <w:sz w:val="28"/>
          <w:szCs w:val="28"/>
        </w:rPr>
      </w:pPr>
      <w:r>
        <w:rPr>
          <w:rFonts w:ascii="Times New Roman" w:hAnsi="Times New Roman"/>
          <w:sz w:val="28"/>
          <w:szCs w:val="28"/>
        </w:rPr>
        <w:t>Перед вами в парке целая поляна подснежников. Ваши действия?</w:t>
      </w:r>
    </w:p>
    <w:tbl>
      <w:tblPr>
        <w:tblStyle w:val="af4"/>
        <w:tblW w:w="0" w:type="auto"/>
        <w:tblInd w:w="720" w:type="dxa"/>
        <w:tblLook w:val="04A0"/>
      </w:tblPr>
      <w:tblGrid>
        <w:gridCol w:w="3299"/>
        <w:gridCol w:w="3302"/>
        <w:gridCol w:w="3361"/>
      </w:tblGrid>
      <w:tr w:rsidR="00E948B3" w:rsidTr="00E948B3">
        <w:tc>
          <w:tcPr>
            <w:tcW w:w="3560" w:type="dxa"/>
          </w:tcPr>
          <w:p w:rsidR="00E948B3" w:rsidRDefault="00E948B3" w:rsidP="00E948B3">
            <w:pPr>
              <w:pStyle w:val="af5"/>
              <w:ind w:left="360"/>
              <w:jc w:val="both"/>
              <w:rPr>
                <w:rFonts w:ascii="Times New Roman" w:hAnsi="Times New Roman"/>
                <w:b/>
                <w:sz w:val="28"/>
                <w:szCs w:val="28"/>
              </w:rPr>
            </w:pPr>
            <w:r>
              <w:rPr>
                <w:rFonts w:ascii="Times New Roman" w:hAnsi="Times New Roman"/>
                <w:b/>
                <w:sz w:val="28"/>
                <w:szCs w:val="28"/>
              </w:rPr>
              <w:t xml:space="preserve">А – </w:t>
            </w:r>
            <w:r>
              <w:rPr>
                <w:rFonts w:ascii="Times New Roman" w:hAnsi="Times New Roman"/>
                <w:sz w:val="28"/>
                <w:szCs w:val="28"/>
              </w:rPr>
              <w:t>будете топтать цветы</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Б-</w:t>
            </w:r>
            <w:proofErr w:type="gramEnd"/>
            <w:r>
              <w:rPr>
                <w:rFonts w:ascii="Times New Roman" w:hAnsi="Times New Roman"/>
                <w:b/>
                <w:sz w:val="28"/>
                <w:szCs w:val="28"/>
              </w:rPr>
              <w:t xml:space="preserve"> </w:t>
            </w:r>
            <w:r>
              <w:rPr>
                <w:rFonts w:ascii="Times New Roman" w:hAnsi="Times New Roman"/>
                <w:sz w:val="28"/>
                <w:szCs w:val="28"/>
              </w:rPr>
              <w:t>нарвете букет</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В-</w:t>
            </w:r>
            <w:proofErr w:type="gramEnd"/>
            <w:r>
              <w:rPr>
                <w:rFonts w:ascii="Times New Roman" w:hAnsi="Times New Roman"/>
                <w:b/>
                <w:sz w:val="28"/>
                <w:szCs w:val="28"/>
              </w:rPr>
              <w:t xml:space="preserve"> </w:t>
            </w:r>
            <w:r>
              <w:rPr>
                <w:rFonts w:ascii="Times New Roman" w:hAnsi="Times New Roman"/>
                <w:sz w:val="28"/>
                <w:szCs w:val="28"/>
              </w:rPr>
              <w:t>будете любоваться красотой природы</w:t>
            </w:r>
          </w:p>
        </w:tc>
      </w:tr>
    </w:tbl>
    <w:p w:rsidR="00E948B3" w:rsidRDefault="00E948B3" w:rsidP="00E948B3">
      <w:pPr>
        <w:pStyle w:val="af5"/>
        <w:ind w:left="720"/>
        <w:jc w:val="both"/>
        <w:rPr>
          <w:rFonts w:ascii="Times New Roman" w:hAnsi="Times New Roman"/>
          <w:sz w:val="28"/>
          <w:szCs w:val="28"/>
        </w:rPr>
      </w:pPr>
    </w:p>
    <w:p w:rsidR="00E948B3" w:rsidRDefault="00E948B3" w:rsidP="00E95760">
      <w:pPr>
        <w:pStyle w:val="af5"/>
        <w:numPr>
          <w:ilvl w:val="0"/>
          <w:numId w:val="13"/>
        </w:numPr>
        <w:jc w:val="both"/>
        <w:rPr>
          <w:rFonts w:ascii="Times New Roman" w:hAnsi="Times New Roman"/>
          <w:sz w:val="28"/>
          <w:szCs w:val="28"/>
        </w:rPr>
      </w:pPr>
      <w:r>
        <w:rPr>
          <w:rFonts w:ascii="Times New Roman" w:hAnsi="Times New Roman"/>
          <w:sz w:val="28"/>
          <w:szCs w:val="28"/>
        </w:rPr>
        <w:t>Всегда ли вы следите за ногтями и содержите их в чистоте?</w:t>
      </w:r>
    </w:p>
    <w:tbl>
      <w:tblPr>
        <w:tblStyle w:val="af4"/>
        <w:tblW w:w="0" w:type="auto"/>
        <w:tblInd w:w="720" w:type="dxa"/>
        <w:tblLook w:val="04A0"/>
      </w:tblPr>
      <w:tblGrid>
        <w:gridCol w:w="3325"/>
        <w:gridCol w:w="3328"/>
        <w:gridCol w:w="3309"/>
      </w:tblGrid>
      <w:tr w:rsidR="00E948B3" w:rsidTr="00E948B3">
        <w:tc>
          <w:tcPr>
            <w:tcW w:w="3560" w:type="dxa"/>
          </w:tcPr>
          <w:p w:rsidR="00E948B3" w:rsidRDefault="00E948B3" w:rsidP="00E948B3">
            <w:pPr>
              <w:pStyle w:val="af5"/>
              <w:ind w:left="360"/>
              <w:jc w:val="both"/>
              <w:rPr>
                <w:rFonts w:ascii="Times New Roman" w:hAnsi="Times New Roman"/>
                <w:b/>
                <w:sz w:val="28"/>
                <w:szCs w:val="28"/>
              </w:rPr>
            </w:pPr>
            <w:r>
              <w:rPr>
                <w:rFonts w:ascii="Times New Roman" w:hAnsi="Times New Roman"/>
                <w:b/>
                <w:sz w:val="28"/>
                <w:szCs w:val="28"/>
              </w:rPr>
              <w:t xml:space="preserve">А – </w:t>
            </w:r>
            <w:r>
              <w:rPr>
                <w:rFonts w:ascii="Times New Roman" w:hAnsi="Times New Roman"/>
                <w:sz w:val="28"/>
                <w:szCs w:val="28"/>
              </w:rPr>
              <w:t>только в банный день</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Б-</w:t>
            </w:r>
            <w:proofErr w:type="gramEnd"/>
            <w:r>
              <w:rPr>
                <w:rFonts w:ascii="Times New Roman" w:hAnsi="Times New Roman"/>
                <w:b/>
                <w:sz w:val="28"/>
                <w:szCs w:val="28"/>
              </w:rPr>
              <w:t xml:space="preserve"> </w:t>
            </w:r>
            <w:r>
              <w:rPr>
                <w:rFonts w:ascii="Times New Roman" w:hAnsi="Times New Roman"/>
                <w:sz w:val="28"/>
                <w:szCs w:val="28"/>
              </w:rPr>
              <w:t>грызете</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В-</w:t>
            </w:r>
            <w:proofErr w:type="gramEnd"/>
            <w:r>
              <w:rPr>
                <w:rFonts w:ascii="Times New Roman" w:hAnsi="Times New Roman"/>
                <w:b/>
                <w:sz w:val="28"/>
                <w:szCs w:val="28"/>
              </w:rPr>
              <w:t xml:space="preserve"> </w:t>
            </w:r>
            <w:r>
              <w:rPr>
                <w:rFonts w:ascii="Times New Roman" w:hAnsi="Times New Roman"/>
                <w:sz w:val="28"/>
                <w:szCs w:val="28"/>
              </w:rPr>
              <w:t>всегда</w:t>
            </w:r>
          </w:p>
        </w:tc>
      </w:tr>
    </w:tbl>
    <w:p w:rsidR="00E948B3" w:rsidRDefault="00E948B3" w:rsidP="00E948B3">
      <w:pPr>
        <w:pStyle w:val="af5"/>
        <w:jc w:val="both"/>
        <w:rPr>
          <w:rFonts w:ascii="Times New Roman" w:hAnsi="Times New Roman"/>
          <w:sz w:val="28"/>
          <w:szCs w:val="28"/>
        </w:rPr>
      </w:pPr>
    </w:p>
    <w:p w:rsidR="00E948B3" w:rsidRDefault="00E948B3" w:rsidP="00E95760">
      <w:pPr>
        <w:pStyle w:val="af5"/>
        <w:numPr>
          <w:ilvl w:val="0"/>
          <w:numId w:val="13"/>
        </w:numPr>
        <w:jc w:val="both"/>
        <w:rPr>
          <w:rFonts w:ascii="Times New Roman" w:hAnsi="Times New Roman"/>
          <w:sz w:val="28"/>
          <w:szCs w:val="28"/>
        </w:rPr>
      </w:pPr>
      <w:r>
        <w:rPr>
          <w:rFonts w:ascii="Times New Roman" w:hAnsi="Times New Roman"/>
          <w:sz w:val="28"/>
          <w:szCs w:val="28"/>
        </w:rPr>
        <w:t>Что будете делать, если испачкаете одежду?</w:t>
      </w:r>
    </w:p>
    <w:tbl>
      <w:tblPr>
        <w:tblStyle w:val="af4"/>
        <w:tblW w:w="0" w:type="auto"/>
        <w:tblInd w:w="720" w:type="dxa"/>
        <w:tblLook w:val="04A0"/>
      </w:tblPr>
      <w:tblGrid>
        <w:gridCol w:w="3297"/>
        <w:gridCol w:w="3318"/>
        <w:gridCol w:w="3347"/>
      </w:tblGrid>
      <w:tr w:rsidR="00E948B3" w:rsidTr="00E948B3">
        <w:tc>
          <w:tcPr>
            <w:tcW w:w="3560" w:type="dxa"/>
          </w:tcPr>
          <w:p w:rsidR="00E948B3" w:rsidRDefault="00E948B3" w:rsidP="00E948B3">
            <w:pPr>
              <w:pStyle w:val="af5"/>
              <w:ind w:left="360"/>
              <w:jc w:val="both"/>
              <w:rPr>
                <w:rFonts w:ascii="Times New Roman" w:hAnsi="Times New Roman"/>
                <w:b/>
                <w:sz w:val="28"/>
                <w:szCs w:val="28"/>
              </w:rPr>
            </w:pPr>
            <w:r>
              <w:rPr>
                <w:rFonts w:ascii="Times New Roman" w:hAnsi="Times New Roman"/>
                <w:b/>
                <w:sz w:val="28"/>
                <w:szCs w:val="28"/>
              </w:rPr>
              <w:t xml:space="preserve">А – </w:t>
            </w:r>
            <w:r>
              <w:rPr>
                <w:rFonts w:ascii="Times New Roman" w:hAnsi="Times New Roman"/>
                <w:sz w:val="28"/>
                <w:szCs w:val="28"/>
              </w:rPr>
              <w:t xml:space="preserve">будете ходить </w:t>
            </w:r>
            <w:proofErr w:type="gramStart"/>
            <w:r>
              <w:rPr>
                <w:rFonts w:ascii="Times New Roman" w:hAnsi="Times New Roman"/>
                <w:sz w:val="28"/>
                <w:szCs w:val="28"/>
              </w:rPr>
              <w:t>в</w:t>
            </w:r>
            <w:proofErr w:type="gramEnd"/>
            <w:r>
              <w:rPr>
                <w:rFonts w:ascii="Times New Roman" w:hAnsi="Times New Roman"/>
                <w:sz w:val="28"/>
                <w:szCs w:val="28"/>
              </w:rPr>
              <w:t xml:space="preserve"> грязной</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Б-</w:t>
            </w:r>
            <w:proofErr w:type="gramEnd"/>
            <w:r>
              <w:rPr>
                <w:rFonts w:ascii="Times New Roman" w:hAnsi="Times New Roman"/>
                <w:b/>
                <w:sz w:val="28"/>
                <w:szCs w:val="28"/>
              </w:rPr>
              <w:t xml:space="preserve"> </w:t>
            </w:r>
            <w:r>
              <w:rPr>
                <w:rFonts w:ascii="Times New Roman" w:hAnsi="Times New Roman"/>
                <w:sz w:val="28"/>
                <w:szCs w:val="28"/>
              </w:rPr>
              <w:t>сделаете вид, что не заметили</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В-</w:t>
            </w:r>
            <w:proofErr w:type="gramEnd"/>
            <w:r>
              <w:rPr>
                <w:rFonts w:ascii="Times New Roman" w:hAnsi="Times New Roman"/>
                <w:b/>
                <w:sz w:val="28"/>
                <w:szCs w:val="28"/>
              </w:rPr>
              <w:t xml:space="preserve"> </w:t>
            </w:r>
            <w:r>
              <w:rPr>
                <w:rFonts w:ascii="Times New Roman" w:hAnsi="Times New Roman"/>
                <w:sz w:val="28"/>
                <w:szCs w:val="28"/>
              </w:rPr>
              <w:t>попросите постирать одежду или постираете сами</w:t>
            </w:r>
          </w:p>
        </w:tc>
      </w:tr>
    </w:tbl>
    <w:p w:rsidR="00E948B3" w:rsidRDefault="00E948B3" w:rsidP="00E948B3">
      <w:pPr>
        <w:pStyle w:val="af5"/>
        <w:ind w:left="720"/>
        <w:jc w:val="both"/>
        <w:rPr>
          <w:rFonts w:ascii="Times New Roman" w:hAnsi="Times New Roman"/>
          <w:sz w:val="28"/>
          <w:szCs w:val="28"/>
        </w:rPr>
      </w:pPr>
    </w:p>
    <w:p w:rsidR="00E948B3" w:rsidRDefault="00E948B3" w:rsidP="00E95760">
      <w:pPr>
        <w:pStyle w:val="af5"/>
        <w:numPr>
          <w:ilvl w:val="0"/>
          <w:numId w:val="13"/>
        </w:numPr>
        <w:jc w:val="both"/>
        <w:rPr>
          <w:rFonts w:ascii="Times New Roman" w:hAnsi="Times New Roman"/>
          <w:sz w:val="28"/>
          <w:szCs w:val="28"/>
        </w:rPr>
      </w:pPr>
      <w:r>
        <w:rPr>
          <w:rFonts w:ascii="Times New Roman" w:hAnsi="Times New Roman"/>
          <w:sz w:val="28"/>
          <w:szCs w:val="28"/>
        </w:rPr>
        <w:t>Какую одежду подберете для праздника?</w:t>
      </w:r>
    </w:p>
    <w:tbl>
      <w:tblPr>
        <w:tblStyle w:val="af4"/>
        <w:tblW w:w="0" w:type="auto"/>
        <w:tblInd w:w="720" w:type="dxa"/>
        <w:tblLook w:val="04A0"/>
      </w:tblPr>
      <w:tblGrid>
        <w:gridCol w:w="3369"/>
        <w:gridCol w:w="3268"/>
        <w:gridCol w:w="3325"/>
      </w:tblGrid>
      <w:tr w:rsidR="00E948B3" w:rsidTr="00E948B3">
        <w:tc>
          <w:tcPr>
            <w:tcW w:w="3560" w:type="dxa"/>
          </w:tcPr>
          <w:p w:rsidR="00E948B3" w:rsidRDefault="00E948B3" w:rsidP="00E948B3">
            <w:pPr>
              <w:pStyle w:val="af5"/>
              <w:ind w:left="360"/>
              <w:jc w:val="both"/>
              <w:rPr>
                <w:rFonts w:ascii="Times New Roman" w:hAnsi="Times New Roman"/>
                <w:b/>
                <w:sz w:val="28"/>
                <w:szCs w:val="28"/>
              </w:rPr>
            </w:pPr>
            <w:r>
              <w:rPr>
                <w:rFonts w:ascii="Times New Roman" w:hAnsi="Times New Roman"/>
                <w:b/>
                <w:sz w:val="28"/>
                <w:szCs w:val="28"/>
              </w:rPr>
              <w:t xml:space="preserve">А – </w:t>
            </w:r>
            <w:r>
              <w:rPr>
                <w:rFonts w:ascii="Times New Roman" w:hAnsi="Times New Roman"/>
                <w:sz w:val="28"/>
                <w:szCs w:val="28"/>
              </w:rPr>
              <w:t>спортивную</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Б-</w:t>
            </w:r>
            <w:proofErr w:type="gramEnd"/>
            <w:r>
              <w:rPr>
                <w:rFonts w:ascii="Times New Roman" w:hAnsi="Times New Roman"/>
                <w:b/>
                <w:sz w:val="28"/>
                <w:szCs w:val="28"/>
              </w:rPr>
              <w:t xml:space="preserve"> </w:t>
            </w:r>
            <w:r>
              <w:rPr>
                <w:rFonts w:ascii="Times New Roman" w:hAnsi="Times New Roman"/>
                <w:sz w:val="28"/>
                <w:szCs w:val="28"/>
              </w:rPr>
              <w:t>халат</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В-</w:t>
            </w:r>
            <w:proofErr w:type="gramEnd"/>
            <w:r>
              <w:rPr>
                <w:rFonts w:ascii="Times New Roman" w:hAnsi="Times New Roman"/>
                <w:b/>
                <w:sz w:val="28"/>
                <w:szCs w:val="28"/>
              </w:rPr>
              <w:t xml:space="preserve"> </w:t>
            </w:r>
            <w:r>
              <w:rPr>
                <w:rFonts w:ascii="Times New Roman" w:hAnsi="Times New Roman"/>
                <w:sz w:val="28"/>
                <w:szCs w:val="28"/>
              </w:rPr>
              <w:t>нарядное платье или костюм</w:t>
            </w:r>
          </w:p>
        </w:tc>
      </w:tr>
    </w:tbl>
    <w:p w:rsidR="00E948B3" w:rsidRDefault="00E948B3" w:rsidP="00E948B3">
      <w:pPr>
        <w:pStyle w:val="af5"/>
        <w:ind w:left="720"/>
        <w:jc w:val="both"/>
        <w:rPr>
          <w:rFonts w:ascii="Times New Roman" w:hAnsi="Times New Roman"/>
          <w:sz w:val="28"/>
          <w:szCs w:val="28"/>
        </w:rPr>
      </w:pPr>
      <w:r>
        <w:rPr>
          <w:rFonts w:ascii="Times New Roman" w:hAnsi="Times New Roman"/>
          <w:sz w:val="28"/>
          <w:szCs w:val="28"/>
        </w:rPr>
        <w:t xml:space="preserve"> </w:t>
      </w:r>
    </w:p>
    <w:p w:rsidR="00E948B3" w:rsidRDefault="00E948B3" w:rsidP="00E948B3">
      <w:pPr>
        <w:pStyle w:val="af5"/>
        <w:jc w:val="both"/>
        <w:rPr>
          <w:rFonts w:ascii="Times New Roman" w:hAnsi="Times New Roman"/>
          <w:b/>
          <w:sz w:val="28"/>
          <w:szCs w:val="28"/>
        </w:rPr>
      </w:pPr>
      <w:r w:rsidRPr="00711850">
        <w:rPr>
          <w:rFonts w:ascii="Times New Roman" w:hAnsi="Times New Roman"/>
          <w:b/>
          <w:sz w:val="28"/>
          <w:szCs w:val="28"/>
        </w:rPr>
        <w:t>Тема 4. «Я и мои эмоции»</w:t>
      </w:r>
    </w:p>
    <w:p w:rsidR="00E948B3" w:rsidRDefault="00E948B3" w:rsidP="00E95760">
      <w:pPr>
        <w:pStyle w:val="af5"/>
        <w:numPr>
          <w:ilvl w:val="0"/>
          <w:numId w:val="14"/>
        </w:numPr>
        <w:jc w:val="both"/>
        <w:rPr>
          <w:rFonts w:ascii="Times New Roman" w:hAnsi="Times New Roman"/>
          <w:sz w:val="28"/>
          <w:szCs w:val="28"/>
        </w:rPr>
      </w:pPr>
      <w:r>
        <w:rPr>
          <w:rFonts w:ascii="Times New Roman" w:hAnsi="Times New Roman"/>
          <w:sz w:val="28"/>
          <w:szCs w:val="28"/>
        </w:rPr>
        <w:t>Как поступите, если вас нечаянно облили супом?</w:t>
      </w:r>
    </w:p>
    <w:tbl>
      <w:tblPr>
        <w:tblStyle w:val="af4"/>
        <w:tblW w:w="0" w:type="auto"/>
        <w:tblInd w:w="720" w:type="dxa"/>
        <w:tblLook w:val="04A0"/>
      </w:tblPr>
      <w:tblGrid>
        <w:gridCol w:w="3318"/>
        <w:gridCol w:w="3319"/>
        <w:gridCol w:w="3325"/>
      </w:tblGrid>
      <w:tr w:rsidR="00E948B3" w:rsidTr="00E948B3">
        <w:tc>
          <w:tcPr>
            <w:tcW w:w="3560" w:type="dxa"/>
          </w:tcPr>
          <w:p w:rsidR="00E948B3" w:rsidRDefault="00E948B3" w:rsidP="00E948B3">
            <w:pPr>
              <w:pStyle w:val="af5"/>
              <w:ind w:left="360"/>
              <w:jc w:val="both"/>
              <w:rPr>
                <w:rFonts w:ascii="Times New Roman" w:hAnsi="Times New Roman"/>
                <w:b/>
                <w:sz w:val="28"/>
                <w:szCs w:val="28"/>
              </w:rPr>
            </w:pPr>
            <w:r>
              <w:rPr>
                <w:rFonts w:ascii="Times New Roman" w:hAnsi="Times New Roman"/>
                <w:b/>
                <w:sz w:val="28"/>
                <w:szCs w:val="28"/>
              </w:rPr>
              <w:t xml:space="preserve">А – </w:t>
            </w:r>
            <w:r>
              <w:rPr>
                <w:rFonts w:ascii="Times New Roman" w:hAnsi="Times New Roman"/>
                <w:sz w:val="28"/>
                <w:szCs w:val="28"/>
              </w:rPr>
              <w:t>сделаете также</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Б-</w:t>
            </w:r>
            <w:proofErr w:type="gramEnd"/>
            <w:r>
              <w:rPr>
                <w:rFonts w:ascii="Times New Roman" w:hAnsi="Times New Roman"/>
                <w:b/>
                <w:sz w:val="28"/>
                <w:szCs w:val="28"/>
              </w:rPr>
              <w:t xml:space="preserve"> </w:t>
            </w:r>
            <w:r>
              <w:rPr>
                <w:rFonts w:ascii="Times New Roman" w:hAnsi="Times New Roman"/>
                <w:sz w:val="28"/>
                <w:szCs w:val="28"/>
              </w:rPr>
              <w:t>будете ругаться</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В-</w:t>
            </w:r>
            <w:proofErr w:type="gramEnd"/>
            <w:r>
              <w:rPr>
                <w:rFonts w:ascii="Times New Roman" w:hAnsi="Times New Roman"/>
                <w:b/>
                <w:sz w:val="28"/>
                <w:szCs w:val="28"/>
              </w:rPr>
              <w:t xml:space="preserve"> </w:t>
            </w:r>
            <w:r>
              <w:rPr>
                <w:rFonts w:ascii="Times New Roman" w:hAnsi="Times New Roman"/>
                <w:sz w:val="28"/>
                <w:szCs w:val="28"/>
              </w:rPr>
              <w:t>поймете и простите</w:t>
            </w:r>
          </w:p>
        </w:tc>
      </w:tr>
    </w:tbl>
    <w:p w:rsidR="00E948B3" w:rsidRDefault="00E948B3" w:rsidP="00E948B3">
      <w:pPr>
        <w:pStyle w:val="af5"/>
        <w:ind w:left="720"/>
        <w:jc w:val="both"/>
        <w:rPr>
          <w:rFonts w:ascii="Times New Roman" w:hAnsi="Times New Roman"/>
          <w:sz w:val="28"/>
          <w:szCs w:val="28"/>
        </w:rPr>
      </w:pPr>
    </w:p>
    <w:p w:rsidR="00E948B3" w:rsidRDefault="00E948B3" w:rsidP="00E95760">
      <w:pPr>
        <w:pStyle w:val="af5"/>
        <w:numPr>
          <w:ilvl w:val="0"/>
          <w:numId w:val="14"/>
        </w:numPr>
        <w:jc w:val="both"/>
        <w:rPr>
          <w:rFonts w:ascii="Times New Roman" w:hAnsi="Times New Roman"/>
          <w:sz w:val="28"/>
          <w:szCs w:val="28"/>
        </w:rPr>
      </w:pPr>
      <w:r>
        <w:rPr>
          <w:rFonts w:ascii="Times New Roman" w:hAnsi="Times New Roman"/>
          <w:sz w:val="28"/>
          <w:szCs w:val="28"/>
        </w:rPr>
        <w:t>Трудно ли вам быть долгое время без общения?</w:t>
      </w:r>
    </w:p>
    <w:tbl>
      <w:tblPr>
        <w:tblStyle w:val="af4"/>
        <w:tblW w:w="0" w:type="auto"/>
        <w:tblInd w:w="720" w:type="dxa"/>
        <w:tblLook w:val="04A0"/>
      </w:tblPr>
      <w:tblGrid>
        <w:gridCol w:w="3298"/>
        <w:gridCol w:w="3290"/>
        <w:gridCol w:w="3374"/>
      </w:tblGrid>
      <w:tr w:rsidR="00E948B3" w:rsidTr="00E948B3">
        <w:tc>
          <w:tcPr>
            <w:tcW w:w="3560" w:type="dxa"/>
          </w:tcPr>
          <w:p w:rsidR="00E948B3" w:rsidRDefault="00E948B3" w:rsidP="00E948B3">
            <w:pPr>
              <w:pStyle w:val="af5"/>
              <w:ind w:left="360"/>
              <w:jc w:val="both"/>
              <w:rPr>
                <w:rFonts w:ascii="Times New Roman" w:hAnsi="Times New Roman"/>
                <w:b/>
                <w:sz w:val="28"/>
                <w:szCs w:val="28"/>
              </w:rPr>
            </w:pPr>
            <w:r>
              <w:rPr>
                <w:rFonts w:ascii="Times New Roman" w:hAnsi="Times New Roman"/>
                <w:b/>
                <w:sz w:val="28"/>
                <w:szCs w:val="28"/>
              </w:rPr>
              <w:t xml:space="preserve">А – </w:t>
            </w:r>
            <w:r>
              <w:rPr>
                <w:rFonts w:ascii="Times New Roman" w:hAnsi="Times New Roman"/>
                <w:sz w:val="28"/>
                <w:szCs w:val="28"/>
              </w:rPr>
              <w:t>всегда любите быть один</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Б-</w:t>
            </w:r>
            <w:proofErr w:type="gramEnd"/>
            <w:r>
              <w:rPr>
                <w:rFonts w:ascii="Times New Roman" w:hAnsi="Times New Roman"/>
                <w:b/>
                <w:sz w:val="28"/>
                <w:szCs w:val="28"/>
              </w:rPr>
              <w:t xml:space="preserve"> </w:t>
            </w:r>
            <w:r>
              <w:rPr>
                <w:rFonts w:ascii="Times New Roman" w:hAnsi="Times New Roman"/>
                <w:sz w:val="28"/>
                <w:szCs w:val="28"/>
              </w:rPr>
              <w:t>иногда ходите быть один</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В-</w:t>
            </w:r>
            <w:proofErr w:type="gramEnd"/>
            <w:r>
              <w:rPr>
                <w:rFonts w:ascii="Times New Roman" w:hAnsi="Times New Roman"/>
                <w:b/>
                <w:sz w:val="28"/>
                <w:szCs w:val="28"/>
              </w:rPr>
              <w:t xml:space="preserve"> </w:t>
            </w:r>
            <w:r>
              <w:rPr>
                <w:rFonts w:ascii="Times New Roman" w:hAnsi="Times New Roman"/>
                <w:sz w:val="28"/>
                <w:szCs w:val="28"/>
              </w:rPr>
              <w:t>не любите быть в одиночестве</w:t>
            </w:r>
          </w:p>
        </w:tc>
      </w:tr>
    </w:tbl>
    <w:p w:rsidR="00E948B3" w:rsidRDefault="00E948B3" w:rsidP="00E948B3">
      <w:pPr>
        <w:pStyle w:val="af5"/>
        <w:ind w:left="720"/>
        <w:jc w:val="both"/>
        <w:rPr>
          <w:rFonts w:ascii="Times New Roman" w:hAnsi="Times New Roman"/>
          <w:sz w:val="28"/>
          <w:szCs w:val="28"/>
        </w:rPr>
      </w:pPr>
    </w:p>
    <w:p w:rsidR="00E948B3" w:rsidRDefault="00E948B3" w:rsidP="00E95760">
      <w:pPr>
        <w:pStyle w:val="af5"/>
        <w:numPr>
          <w:ilvl w:val="0"/>
          <w:numId w:val="14"/>
        </w:numPr>
        <w:jc w:val="both"/>
        <w:rPr>
          <w:rFonts w:ascii="Times New Roman" w:hAnsi="Times New Roman"/>
          <w:sz w:val="28"/>
          <w:szCs w:val="28"/>
        </w:rPr>
      </w:pPr>
      <w:r>
        <w:rPr>
          <w:rFonts w:ascii="Times New Roman" w:hAnsi="Times New Roman"/>
          <w:sz w:val="28"/>
          <w:szCs w:val="28"/>
        </w:rPr>
        <w:lastRenderedPageBreak/>
        <w:t>Представьте, что в автобусе подошел к вам пожилой человек и показал жестом, чтобы вы уступили место.</w:t>
      </w:r>
    </w:p>
    <w:tbl>
      <w:tblPr>
        <w:tblStyle w:val="af4"/>
        <w:tblW w:w="0" w:type="auto"/>
        <w:tblInd w:w="720" w:type="dxa"/>
        <w:tblLook w:val="04A0"/>
      </w:tblPr>
      <w:tblGrid>
        <w:gridCol w:w="3303"/>
        <w:gridCol w:w="3350"/>
        <w:gridCol w:w="3309"/>
      </w:tblGrid>
      <w:tr w:rsidR="00E948B3" w:rsidTr="00E948B3">
        <w:tc>
          <w:tcPr>
            <w:tcW w:w="3560" w:type="dxa"/>
          </w:tcPr>
          <w:p w:rsidR="00E948B3" w:rsidRDefault="00E948B3" w:rsidP="00E948B3">
            <w:pPr>
              <w:pStyle w:val="af5"/>
              <w:ind w:left="360"/>
              <w:jc w:val="both"/>
              <w:rPr>
                <w:rFonts w:ascii="Times New Roman" w:hAnsi="Times New Roman"/>
                <w:b/>
                <w:sz w:val="28"/>
                <w:szCs w:val="28"/>
              </w:rPr>
            </w:pPr>
            <w:r>
              <w:rPr>
                <w:rFonts w:ascii="Times New Roman" w:hAnsi="Times New Roman"/>
                <w:b/>
                <w:sz w:val="28"/>
                <w:szCs w:val="28"/>
              </w:rPr>
              <w:t>А –</w:t>
            </w:r>
            <w:r>
              <w:rPr>
                <w:rFonts w:ascii="Times New Roman" w:hAnsi="Times New Roman"/>
                <w:sz w:val="28"/>
                <w:szCs w:val="28"/>
              </w:rPr>
              <w:t xml:space="preserve"> сделаете вид, что не поняли</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Б-</w:t>
            </w:r>
            <w:proofErr w:type="gramEnd"/>
            <w:r>
              <w:rPr>
                <w:rFonts w:ascii="Times New Roman" w:hAnsi="Times New Roman"/>
                <w:b/>
                <w:sz w:val="28"/>
                <w:szCs w:val="28"/>
              </w:rPr>
              <w:t xml:space="preserve"> </w:t>
            </w:r>
            <w:r>
              <w:rPr>
                <w:rFonts w:ascii="Times New Roman" w:hAnsi="Times New Roman"/>
                <w:sz w:val="28"/>
                <w:szCs w:val="28"/>
              </w:rPr>
              <w:t>улыбнетесь и будете сидеть на месте</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В-</w:t>
            </w:r>
            <w:proofErr w:type="gramEnd"/>
            <w:r>
              <w:rPr>
                <w:rFonts w:ascii="Times New Roman" w:hAnsi="Times New Roman"/>
                <w:b/>
                <w:sz w:val="28"/>
                <w:szCs w:val="28"/>
              </w:rPr>
              <w:t xml:space="preserve"> </w:t>
            </w:r>
            <w:r>
              <w:rPr>
                <w:rFonts w:ascii="Times New Roman" w:hAnsi="Times New Roman"/>
                <w:sz w:val="28"/>
                <w:szCs w:val="28"/>
              </w:rPr>
              <w:t>уступите</w:t>
            </w:r>
          </w:p>
        </w:tc>
      </w:tr>
    </w:tbl>
    <w:p w:rsidR="00E948B3" w:rsidRDefault="00E948B3" w:rsidP="00E948B3">
      <w:pPr>
        <w:pStyle w:val="af5"/>
        <w:ind w:left="720"/>
        <w:jc w:val="both"/>
        <w:rPr>
          <w:rFonts w:ascii="Times New Roman" w:hAnsi="Times New Roman"/>
          <w:sz w:val="28"/>
          <w:szCs w:val="28"/>
        </w:rPr>
      </w:pPr>
    </w:p>
    <w:p w:rsidR="00E948B3" w:rsidRDefault="00E948B3" w:rsidP="00E95760">
      <w:pPr>
        <w:pStyle w:val="af5"/>
        <w:numPr>
          <w:ilvl w:val="0"/>
          <w:numId w:val="14"/>
        </w:numPr>
        <w:jc w:val="both"/>
        <w:rPr>
          <w:rFonts w:ascii="Times New Roman" w:hAnsi="Times New Roman"/>
          <w:sz w:val="28"/>
          <w:szCs w:val="28"/>
        </w:rPr>
      </w:pPr>
      <w:r>
        <w:rPr>
          <w:rFonts w:ascii="Times New Roman" w:hAnsi="Times New Roman"/>
          <w:sz w:val="28"/>
          <w:szCs w:val="28"/>
        </w:rPr>
        <w:t>В магазине вам наступили на ногу, как вы поступите?</w:t>
      </w:r>
    </w:p>
    <w:tbl>
      <w:tblPr>
        <w:tblStyle w:val="af4"/>
        <w:tblW w:w="0" w:type="auto"/>
        <w:tblInd w:w="720" w:type="dxa"/>
        <w:tblLook w:val="04A0"/>
      </w:tblPr>
      <w:tblGrid>
        <w:gridCol w:w="3290"/>
        <w:gridCol w:w="3312"/>
        <w:gridCol w:w="3360"/>
      </w:tblGrid>
      <w:tr w:rsidR="00E948B3" w:rsidTr="00E948B3">
        <w:tc>
          <w:tcPr>
            <w:tcW w:w="3560" w:type="dxa"/>
          </w:tcPr>
          <w:p w:rsidR="00E948B3" w:rsidRDefault="00E948B3" w:rsidP="00E948B3">
            <w:pPr>
              <w:pStyle w:val="af5"/>
              <w:ind w:left="360"/>
              <w:jc w:val="both"/>
              <w:rPr>
                <w:rFonts w:ascii="Times New Roman" w:hAnsi="Times New Roman"/>
                <w:b/>
                <w:sz w:val="28"/>
                <w:szCs w:val="28"/>
              </w:rPr>
            </w:pPr>
            <w:r>
              <w:rPr>
                <w:rFonts w:ascii="Times New Roman" w:hAnsi="Times New Roman"/>
                <w:b/>
                <w:sz w:val="28"/>
                <w:szCs w:val="28"/>
              </w:rPr>
              <w:t xml:space="preserve">А – </w:t>
            </w:r>
            <w:r>
              <w:rPr>
                <w:rFonts w:ascii="Times New Roman" w:hAnsi="Times New Roman"/>
                <w:sz w:val="28"/>
                <w:szCs w:val="28"/>
              </w:rPr>
              <w:t>толкнете человека</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Б-</w:t>
            </w:r>
            <w:proofErr w:type="gramEnd"/>
            <w:r>
              <w:rPr>
                <w:rFonts w:ascii="Times New Roman" w:hAnsi="Times New Roman"/>
                <w:b/>
                <w:sz w:val="28"/>
                <w:szCs w:val="28"/>
              </w:rPr>
              <w:t xml:space="preserve"> </w:t>
            </w:r>
            <w:r>
              <w:rPr>
                <w:rFonts w:ascii="Times New Roman" w:hAnsi="Times New Roman"/>
                <w:sz w:val="28"/>
                <w:szCs w:val="28"/>
              </w:rPr>
              <w:t>наступите на ногу</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В-</w:t>
            </w:r>
            <w:proofErr w:type="gramEnd"/>
            <w:r>
              <w:rPr>
                <w:rFonts w:ascii="Times New Roman" w:hAnsi="Times New Roman"/>
                <w:b/>
                <w:sz w:val="28"/>
                <w:szCs w:val="28"/>
              </w:rPr>
              <w:t xml:space="preserve"> </w:t>
            </w:r>
            <w:r>
              <w:rPr>
                <w:rFonts w:ascii="Times New Roman" w:hAnsi="Times New Roman"/>
                <w:sz w:val="28"/>
                <w:szCs w:val="28"/>
              </w:rPr>
              <w:t>постараетесь не обратить внимания</w:t>
            </w:r>
          </w:p>
        </w:tc>
      </w:tr>
    </w:tbl>
    <w:p w:rsidR="00E948B3" w:rsidRDefault="00E948B3" w:rsidP="00E948B3">
      <w:pPr>
        <w:pStyle w:val="af5"/>
        <w:ind w:left="720"/>
        <w:jc w:val="both"/>
        <w:rPr>
          <w:rFonts w:ascii="Times New Roman" w:hAnsi="Times New Roman"/>
          <w:sz w:val="28"/>
          <w:szCs w:val="28"/>
        </w:rPr>
      </w:pPr>
    </w:p>
    <w:p w:rsidR="00E948B3" w:rsidRDefault="00E948B3" w:rsidP="00E95760">
      <w:pPr>
        <w:pStyle w:val="af5"/>
        <w:numPr>
          <w:ilvl w:val="0"/>
          <w:numId w:val="14"/>
        </w:numPr>
        <w:jc w:val="both"/>
        <w:rPr>
          <w:rFonts w:ascii="Times New Roman" w:hAnsi="Times New Roman"/>
          <w:sz w:val="28"/>
          <w:szCs w:val="28"/>
        </w:rPr>
      </w:pPr>
      <w:r>
        <w:rPr>
          <w:rFonts w:ascii="Times New Roman" w:hAnsi="Times New Roman"/>
          <w:sz w:val="28"/>
          <w:szCs w:val="28"/>
        </w:rPr>
        <w:t>У вас плохое настроение и вы хотите поделиться с близким человеком, а он разговаривает по телефону, что будете делать?</w:t>
      </w:r>
    </w:p>
    <w:tbl>
      <w:tblPr>
        <w:tblStyle w:val="af4"/>
        <w:tblW w:w="0" w:type="auto"/>
        <w:tblInd w:w="720" w:type="dxa"/>
        <w:tblLook w:val="04A0"/>
      </w:tblPr>
      <w:tblGrid>
        <w:gridCol w:w="3326"/>
        <w:gridCol w:w="3295"/>
        <w:gridCol w:w="3341"/>
      </w:tblGrid>
      <w:tr w:rsidR="00E948B3" w:rsidTr="00E948B3">
        <w:tc>
          <w:tcPr>
            <w:tcW w:w="3560" w:type="dxa"/>
          </w:tcPr>
          <w:p w:rsidR="00E948B3" w:rsidRDefault="00E948B3" w:rsidP="00E948B3">
            <w:pPr>
              <w:pStyle w:val="af5"/>
              <w:ind w:left="360"/>
              <w:jc w:val="both"/>
              <w:rPr>
                <w:rFonts w:ascii="Times New Roman" w:hAnsi="Times New Roman"/>
                <w:b/>
                <w:sz w:val="28"/>
                <w:szCs w:val="28"/>
              </w:rPr>
            </w:pPr>
            <w:r>
              <w:rPr>
                <w:rFonts w:ascii="Times New Roman" w:hAnsi="Times New Roman"/>
                <w:b/>
                <w:sz w:val="28"/>
                <w:szCs w:val="28"/>
              </w:rPr>
              <w:t xml:space="preserve">А – </w:t>
            </w:r>
            <w:r>
              <w:rPr>
                <w:rFonts w:ascii="Times New Roman" w:hAnsi="Times New Roman"/>
                <w:sz w:val="28"/>
                <w:szCs w:val="28"/>
              </w:rPr>
              <w:t>вмешаетесь в разговор</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Б-</w:t>
            </w:r>
            <w:proofErr w:type="gramEnd"/>
            <w:r>
              <w:rPr>
                <w:rFonts w:ascii="Times New Roman" w:hAnsi="Times New Roman"/>
                <w:b/>
                <w:sz w:val="28"/>
                <w:szCs w:val="28"/>
              </w:rPr>
              <w:t xml:space="preserve"> </w:t>
            </w:r>
            <w:r>
              <w:rPr>
                <w:rFonts w:ascii="Times New Roman" w:hAnsi="Times New Roman"/>
                <w:sz w:val="28"/>
                <w:szCs w:val="28"/>
              </w:rPr>
              <w:t>будете  требовать его внимания</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В-</w:t>
            </w:r>
            <w:proofErr w:type="gramEnd"/>
            <w:r>
              <w:rPr>
                <w:rFonts w:ascii="Times New Roman" w:hAnsi="Times New Roman"/>
                <w:b/>
                <w:sz w:val="28"/>
                <w:szCs w:val="28"/>
              </w:rPr>
              <w:t xml:space="preserve"> </w:t>
            </w:r>
            <w:r>
              <w:rPr>
                <w:rFonts w:ascii="Times New Roman" w:hAnsi="Times New Roman"/>
                <w:sz w:val="28"/>
                <w:szCs w:val="28"/>
              </w:rPr>
              <w:t>отойдете и будете ждать, когда он освободится</w:t>
            </w:r>
          </w:p>
        </w:tc>
      </w:tr>
    </w:tbl>
    <w:p w:rsidR="00E948B3" w:rsidRDefault="00E948B3" w:rsidP="00E948B3">
      <w:pPr>
        <w:pStyle w:val="af5"/>
        <w:ind w:left="720"/>
        <w:jc w:val="both"/>
        <w:rPr>
          <w:rFonts w:ascii="Times New Roman" w:hAnsi="Times New Roman"/>
          <w:sz w:val="28"/>
          <w:szCs w:val="28"/>
        </w:rPr>
      </w:pPr>
    </w:p>
    <w:p w:rsidR="00E948B3" w:rsidRDefault="00E948B3" w:rsidP="00E948B3">
      <w:pPr>
        <w:pStyle w:val="af5"/>
        <w:jc w:val="both"/>
        <w:rPr>
          <w:rFonts w:ascii="Times New Roman" w:hAnsi="Times New Roman"/>
          <w:b/>
          <w:sz w:val="28"/>
          <w:szCs w:val="28"/>
        </w:rPr>
      </w:pPr>
      <w:r w:rsidRPr="00172448">
        <w:rPr>
          <w:rFonts w:ascii="Times New Roman" w:hAnsi="Times New Roman"/>
          <w:b/>
          <w:sz w:val="28"/>
          <w:szCs w:val="28"/>
        </w:rPr>
        <w:t>Тема 5.  «Я и мои поступки».</w:t>
      </w:r>
      <w:r>
        <w:rPr>
          <w:rFonts w:ascii="Times New Roman" w:hAnsi="Times New Roman"/>
          <w:b/>
          <w:sz w:val="28"/>
          <w:szCs w:val="28"/>
        </w:rPr>
        <w:t xml:space="preserve"> </w:t>
      </w:r>
    </w:p>
    <w:p w:rsidR="00E948B3" w:rsidRDefault="00E948B3" w:rsidP="00E95760">
      <w:pPr>
        <w:pStyle w:val="af5"/>
        <w:numPr>
          <w:ilvl w:val="0"/>
          <w:numId w:val="15"/>
        </w:numPr>
        <w:jc w:val="both"/>
        <w:rPr>
          <w:rFonts w:ascii="Times New Roman" w:hAnsi="Times New Roman"/>
          <w:sz w:val="28"/>
          <w:szCs w:val="28"/>
        </w:rPr>
      </w:pPr>
      <w:r>
        <w:rPr>
          <w:rFonts w:ascii="Times New Roman" w:hAnsi="Times New Roman"/>
          <w:sz w:val="28"/>
          <w:szCs w:val="28"/>
        </w:rPr>
        <w:t>Вас три человека и три кусочка торта, какой кусочек вы возьмете?</w:t>
      </w:r>
    </w:p>
    <w:tbl>
      <w:tblPr>
        <w:tblStyle w:val="af4"/>
        <w:tblW w:w="0" w:type="auto"/>
        <w:tblInd w:w="720" w:type="dxa"/>
        <w:tblLook w:val="04A0"/>
      </w:tblPr>
      <w:tblGrid>
        <w:gridCol w:w="3335"/>
        <w:gridCol w:w="3307"/>
        <w:gridCol w:w="3320"/>
      </w:tblGrid>
      <w:tr w:rsidR="00E948B3" w:rsidTr="00E948B3">
        <w:tc>
          <w:tcPr>
            <w:tcW w:w="3560" w:type="dxa"/>
          </w:tcPr>
          <w:p w:rsidR="00E948B3" w:rsidRDefault="00E948B3" w:rsidP="00E948B3">
            <w:pPr>
              <w:pStyle w:val="af5"/>
              <w:ind w:left="360"/>
              <w:jc w:val="both"/>
              <w:rPr>
                <w:rFonts w:ascii="Times New Roman" w:hAnsi="Times New Roman"/>
                <w:b/>
                <w:sz w:val="28"/>
                <w:szCs w:val="28"/>
              </w:rPr>
            </w:pPr>
            <w:r>
              <w:rPr>
                <w:rFonts w:ascii="Times New Roman" w:hAnsi="Times New Roman"/>
                <w:b/>
                <w:sz w:val="28"/>
                <w:szCs w:val="28"/>
              </w:rPr>
              <w:t xml:space="preserve">А – </w:t>
            </w:r>
            <w:r>
              <w:rPr>
                <w:rFonts w:ascii="Times New Roman" w:hAnsi="Times New Roman"/>
                <w:sz w:val="28"/>
                <w:szCs w:val="28"/>
              </w:rPr>
              <w:t>самый маленький</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Б-</w:t>
            </w:r>
            <w:proofErr w:type="gramEnd"/>
            <w:r>
              <w:rPr>
                <w:rFonts w:ascii="Times New Roman" w:hAnsi="Times New Roman"/>
                <w:b/>
                <w:sz w:val="28"/>
                <w:szCs w:val="28"/>
              </w:rPr>
              <w:t xml:space="preserve"> </w:t>
            </w:r>
            <w:r>
              <w:rPr>
                <w:rFonts w:ascii="Times New Roman" w:hAnsi="Times New Roman"/>
                <w:sz w:val="28"/>
                <w:szCs w:val="28"/>
              </w:rPr>
              <w:t>самый большой</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В-</w:t>
            </w:r>
            <w:proofErr w:type="gramEnd"/>
            <w:r>
              <w:rPr>
                <w:rFonts w:ascii="Times New Roman" w:hAnsi="Times New Roman"/>
                <w:b/>
                <w:sz w:val="28"/>
                <w:szCs w:val="28"/>
              </w:rPr>
              <w:t xml:space="preserve"> </w:t>
            </w:r>
            <w:r>
              <w:rPr>
                <w:rFonts w:ascii="Times New Roman" w:hAnsi="Times New Roman"/>
                <w:sz w:val="28"/>
                <w:szCs w:val="28"/>
              </w:rPr>
              <w:t>какой останется</w:t>
            </w:r>
          </w:p>
        </w:tc>
      </w:tr>
    </w:tbl>
    <w:p w:rsidR="00E948B3" w:rsidRDefault="00E948B3" w:rsidP="00E948B3">
      <w:pPr>
        <w:pStyle w:val="af5"/>
        <w:ind w:left="720"/>
        <w:jc w:val="both"/>
        <w:rPr>
          <w:rFonts w:ascii="Times New Roman" w:hAnsi="Times New Roman"/>
          <w:sz w:val="28"/>
          <w:szCs w:val="28"/>
        </w:rPr>
      </w:pPr>
    </w:p>
    <w:p w:rsidR="00E948B3" w:rsidRDefault="00E948B3" w:rsidP="00E95760">
      <w:pPr>
        <w:pStyle w:val="af5"/>
        <w:numPr>
          <w:ilvl w:val="0"/>
          <w:numId w:val="15"/>
        </w:numPr>
        <w:jc w:val="both"/>
        <w:rPr>
          <w:rFonts w:ascii="Times New Roman" w:hAnsi="Times New Roman"/>
          <w:sz w:val="28"/>
          <w:szCs w:val="28"/>
        </w:rPr>
      </w:pPr>
      <w:r>
        <w:rPr>
          <w:rFonts w:ascii="Times New Roman" w:hAnsi="Times New Roman"/>
          <w:sz w:val="28"/>
          <w:szCs w:val="28"/>
        </w:rPr>
        <w:t>Часто ли вы делаете замечания товарищам во время еды?</w:t>
      </w:r>
    </w:p>
    <w:tbl>
      <w:tblPr>
        <w:tblStyle w:val="af4"/>
        <w:tblW w:w="0" w:type="auto"/>
        <w:tblInd w:w="720" w:type="dxa"/>
        <w:tblLook w:val="04A0"/>
      </w:tblPr>
      <w:tblGrid>
        <w:gridCol w:w="3316"/>
        <w:gridCol w:w="3308"/>
        <w:gridCol w:w="3338"/>
      </w:tblGrid>
      <w:tr w:rsidR="00E948B3" w:rsidTr="00E948B3">
        <w:tc>
          <w:tcPr>
            <w:tcW w:w="3560" w:type="dxa"/>
          </w:tcPr>
          <w:p w:rsidR="00E948B3" w:rsidRDefault="00E948B3" w:rsidP="00E948B3">
            <w:pPr>
              <w:pStyle w:val="af5"/>
              <w:ind w:left="360"/>
              <w:jc w:val="both"/>
              <w:rPr>
                <w:rFonts w:ascii="Times New Roman" w:hAnsi="Times New Roman"/>
                <w:b/>
                <w:sz w:val="28"/>
                <w:szCs w:val="28"/>
              </w:rPr>
            </w:pPr>
            <w:r>
              <w:rPr>
                <w:rFonts w:ascii="Times New Roman" w:hAnsi="Times New Roman"/>
                <w:b/>
                <w:sz w:val="28"/>
                <w:szCs w:val="28"/>
              </w:rPr>
              <w:t xml:space="preserve">А – </w:t>
            </w:r>
            <w:r>
              <w:rPr>
                <w:rFonts w:ascii="Times New Roman" w:hAnsi="Times New Roman"/>
                <w:sz w:val="28"/>
                <w:szCs w:val="28"/>
              </w:rPr>
              <w:t>всегда</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Б-</w:t>
            </w:r>
            <w:proofErr w:type="gramEnd"/>
            <w:r>
              <w:rPr>
                <w:rFonts w:ascii="Times New Roman" w:hAnsi="Times New Roman"/>
                <w:b/>
                <w:sz w:val="28"/>
                <w:szCs w:val="28"/>
              </w:rPr>
              <w:t xml:space="preserve"> </w:t>
            </w:r>
            <w:r>
              <w:rPr>
                <w:rFonts w:ascii="Times New Roman" w:hAnsi="Times New Roman"/>
                <w:sz w:val="28"/>
                <w:szCs w:val="28"/>
              </w:rPr>
              <w:t>редко</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В-</w:t>
            </w:r>
            <w:proofErr w:type="gramEnd"/>
            <w:r>
              <w:rPr>
                <w:rFonts w:ascii="Times New Roman" w:hAnsi="Times New Roman"/>
                <w:b/>
                <w:sz w:val="28"/>
                <w:szCs w:val="28"/>
              </w:rPr>
              <w:t xml:space="preserve"> </w:t>
            </w:r>
            <w:r>
              <w:rPr>
                <w:rFonts w:ascii="Times New Roman" w:hAnsi="Times New Roman"/>
                <w:sz w:val="28"/>
                <w:szCs w:val="28"/>
              </w:rPr>
              <w:t>никогда</w:t>
            </w:r>
          </w:p>
        </w:tc>
      </w:tr>
    </w:tbl>
    <w:p w:rsidR="00E948B3" w:rsidRDefault="00E948B3" w:rsidP="00E948B3">
      <w:pPr>
        <w:pStyle w:val="af5"/>
        <w:ind w:left="720"/>
        <w:jc w:val="both"/>
        <w:rPr>
          <w:rFonts w:ascii="Times New Roman" w:hAnsi="Times New Roman"/>
          <w:sz w:val="28"/>
          <w:szCs w:val="28"/>
        </w:rPr>
      </w:pPr>
    </w:p>
    <w:p w:rsidR="00E948B3" w:rsidRDefault="00E948B3" w:rsidP="00E95760">
      <w:pPr>
        <w:pStyle w:val="af5"/>
        <w:numPr>
          <w:ilvl w:val="0"/>
          <w:numId w:val="15"/>
        </w:numPr>
        <w:jc w:val="both"/>
        <w:rPr>
          <w:rFonts w:ascii="Times New Roman" w:hAnsi="Times New Roman"/>
          <w:sz w:val="28"/>
          <w:szCs w:val="28"/>
        </w:rPr>
      </w:pPr>
      <w:r>
        <w:rPr>
          <w:rFonts w:ascii="Times New Roman" w:hAnsi="Times New Roman"/>
          <w:sz w:val="28"/>
          <w:szCs w:val="28"/>
        </w:rPr>
        <w:t>Если вы едете в транспорте и вам захотелось поговорить между собой. Как будете общаться?</w:t>
      </w:r>
    </w:p>
    <w:tbl>
      <w:tblPr>
        <w:tblStyle w:val="af4"/>
        <w:tblW w:w="0" w:type="auto"/>
        <w:tblInd w:w="720" w:type="dxa"/>
        <w:tblLook w:val="04A0"/>
      </w:tblPr>
      <w:tblGrid>
        <w:gridCol w:w="3377"/>
        <w:gridCol w:w="3372"/>
        <w:gridCol w:w="3213"/>
      </w:tblGrid>
      <w:tr w:rsidR="00E948B3" w:rsidTr="00E948B3">
        <w:tc>
          <w:tcPr>
            <w:tcW w:w="3560" w:type="dxa"/>
          </w:tcPr>
          <w:p w:rsidR="00E948B3" w:rsidRDefault="00E948B3" w:rsidP="00E948B3">
            <w:pPr>
              <w:pStyle w:val="af5"/>
              <w:ind w:left="360"/>
              <w:jc w:val="both"/>
              <w:rPr>
                <w:rFonts w:ascii="Times New Roman" w:hAnsi="Times New Roman"/>
                <w:b/>
                <w:sz w:val="28"/>
                <w:szCs w:val="28"/>
              </w:rPr>
            </w:pPr>
            <w:r>
              <w:rPr>
                <w:rFonts w:ascii="Times New Roman" w:hAnsi="Times New Roman"/>
                <w:b/>
                <w:sz w:val="28"/>
                <w:szCs w:val="28"/>
              </w:rPr>
              <w:t xml:space="preserve">А – </w:t>
            </w:r>
            <w:r>
              <w:rPr>
                <w:rFonts w:ascii="Times New Roman" w:hAnsi="Times New Roman"/>
                <w:sz w:val="28"/>
                <w:szCs w:val="28"/>
              </w:rPr>
              <w:t>громко, привлекая внимание</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Б-</w:t>
            </w:r>
            <w:proofErr w:type="gramEnd"/>
            <w:r>
              <w:rPr>
                <w:rFonts w:ascii="Times New Roman" w:hAnsi="Times New Roman"/>
                <w:b/>
                <w:sz w:val="28"/>
                <w:szCs w:val="28"/>
              </w:rPr>
              <w:t xml:space="preserve"> </w:t>
            </w:r>
            <w:r>
              <w:rPr>
                <w:rFonts w:ascii="Times New Roman" w:hAnsi="Times New Roman"/>
                <w:sz w:val="28"/>
                <w:szCs w:val="28"/>
              </w:rPr>
              <w:t>тихо, что никто не слышал вашего разговора</w:t>
            </w:r>
          </w:p>
        </w:tc>
        <w:tc>
          <w:tcPr>
            <w:tcW w:w="3561" w:type="dxa"/>
          </w:tcPr>
          <w:p w:rsidR="00E948B3" w:rsidRDefault="00E948B3" w:rsidP="00E948B3">
            <w:pPr>
              <w:pStyle w:val="af5"/>
              <w:ind w:left="360"/>
              <w:jc w:val="both"/>
              <w:rPr>
                <w:rFonts w:ascii="Times New Roman" w:hAnsi="Times New Roman"/>
                <w:b/>
                <w:sz w:val="28"/>
                <w:szCs w:val="28"/>
              </w:rPr>
            </w:pPr>
          </w:p>
        </w:tc>
      </w:tr>
    </w:tbl>
    <w:p w:rsidR="00E948B3" w:rsidRDefault="00E948B3" w:rsidP="00E948B3">
      <w:pPr>
        <w:pStyle w:val="af5"/>
        <w:ind w:left="720"/>
        <w:jc w:val="both"/>
        <w:rPr>
          <w:rFonts w:ascii="Times New Roman" w:hAnsi="Times New Roman"/>
          <w:sz w:val="28"/>
          <w:szCs w:val="28"/>
        </w:rPr>
      </w:pPr>
    </w:p>
    <w:p w:rsidR="00E948B3" w:rsidRDefault="00E948B3" w:rsidP="00E95760">
      <w:pPr>
        <w:pStyle w:val="af5"/>
        <w:numPr>
          <w:ilvl w:val="0"/>
          <w:numId w:val="15"/>
        </w:numPr>
        <w:jc w:val="both"/>
        <w:rPr>
          <w:rFonts w:ascii="Times New Roman" w:hAnsi="Times New Roman"/>
          <w:sz w:val="28"/>
          <w:szCs w:val="28"/>
        </w:rPr>
      </w:pPr>
      <w:r>
        <w:rPr>
          <w:rFonts w:ascii="Times New Roman" w:hAnsi="Times New Roman"/>
          <w:sz w:val="28"/>
          <w:szCs w:val="28"/>
        </w:rPr>
        <w:t>На день рождения вам подарили подарок, который вам не понравился, ваши действия?</w:t>
      </w:r>
    </w:p>
    <w:tbl>
      <w:tblPr>
        <w:tblStyle w:val="af4"/>
        <w:tblW w:w="0" w:type="auto"/>
        <w:tblInd w:w="720" w:type="dxa"/>
        <w:tblLook w:val="04A0"/>
      </w:tblPr>
      <w:tblGrid>
        <w:gridCol w:w="3288"/>
        <w:gridCol w:w="3304"/>
        <w:gridCol w:w="3370"/>
      </w:tblGrid>
      <w:tr w:rsidR="00E948B3" w:rsidTr="00E948B3">
        <w:tc>
          <w:tcPr>
            <w:tcW w:w="3560" w:type="dxa"/>
          </w:tcPr>
          <w:p w:rsidR="00E948B3" w:rsidRDefault="00E948B3" w:rsidP="00E948B3">
            <w:pPr>
              <w:pStyle w:val="af5"/>
              <w:ind w:left="360"/>
              <w:jc w:val="both"/>
              <w:rPr>
                <w:rFonts w:ascii="Times New Roman" w:hAnsi="Times New Roman"/>
                <w:b/>
                <w:sz w:val="28"/>
                <w:szCs w:val="28"/>
              </w:rPr>
            </w:pPr>
            <w:r>
              <w:rPr>
                <w:rFonts w:ascii="Times New Roman" w:hAnsi="Times New Roman"/>
                <w:b/>
                <w:sz w:val="28"/>
                <w:szCs w:val="28"/>
              </w:rPr>
              <w:t xml:space="preserve">А – </w:t>
            </w:r>
            <w:r>
              <w:rPr>
                <w:rFonts w:ascii="Times New Roman" w:hAnsi="Times New Roman"/>
                <w:sz w:val="28"/>
                <w:szCs w:val="28"/>
              </w:rPr>
              <w:t>отдам обратно</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Б-</w:t>
            </w:r>
            <w:proofErr w:type="gramEnd"/>
            <w:r>
              <w:rPr>
                <w:rFonts w:ascii="Times New Roman" w:hAnsi="Times New Roman"/>
                <w:b/>
                <w:sz w:val="28"/>
                <w:szCs w:val="28"/>
              </w:rPr>
              <w:t xml:space="preserve"> </w:t>
            </w:r>
            <w:r>
              <w:rPr>
                <w:rFonts w:ascii="Times New Roman" w:hAnsi="Times New Roman"/>
                <w:sz w:val="28"/>
                <w:szCs w:val="28"/>
              </w:rPr>
              <w:t>скажу, что не нравится</w:t>
            </w:r>
          </w:p>
        </w:tc>
        <w:tc>
          <w:tcPr>
            <w:tcW w:w="3561" w:type="dxa"/>
          </w:tcPr>
          <w:p w:rsidR="00E948B3" w:rsidRDefault="00E948B3" w:rsidP="00E948B3">
            <w:pPr>
              <w:pStyle w:val="af5"/>
              <w:ind w:left="360"/>
              <w:jc w:val="both"/>
              <w:rPr>
                <w:rFonts w:ascii="Times New Roman" w:hAnsi="Times New Roman"/>
                <w:b/>
                <w:sz w:val="28"/>
                <w:szCs w:val="28"/>
              </w:rPr>
            </w:pPr>
            <w:proofErr w:type="gramStart"/>
            <w:r>
              <w:rPr>
                <w:rFonts w:ascii="Times New Roman" w:hAnsi="Times New Roman"/>
                <w:b/>
                <w:sz w:val="28"/>
                <w:szCs w:val="28"/>
              </w:rPr>
              <w:t>В-</w:t>
            </w:r>
            <w:proofErr w:type="gramEnd"/>
            <w:r>
              <w:rPr>
                <w:rFonts w:ascii="Times New Roman" w:hAnsi="Times New Roman"/>
                <w:b/>
                <w:sz w:val="28"/>
                <w:szCs w:val="28"/>
              </w:rPr>
              <w:t xml:space="preserve"> </w:t>
            </w:r>
            <w:r>
              <w:rPr>
                <w:rFonts w:ascii="Times New Roman" w:hAnsi="Times New Roman"/>
                <w:sz w:val="28"/>
                <w:szCs w:val="28"/>
              </w:rPr>
              <w:t>возьму и поблагодарю</w:t>
            </w:r>
          </w:p>
        </w:tc>
      </w:tr>
    </w:tbl>
    <w:p w:rsidR="00E948B3" w:rsidRDefault="00E948B3" w:rsidP="00E948B3">
      <w:pPr>
        <w:pStyle w:val="af5"/>
        <w:ind w:left="720"/>
        <w:jc w:val="both"/>
        <w:rPr>
          <w:rFonts w:ascii="Times New Roman" w:hAnsi="Times New Roman"/>
          <w:sz w:val="28"/>
          <w:szCs w:val="28"/>
        </w:rPr>
      </w:pPr>
    </w:p>
    <w:p w:rsidR="00E948B3" w:rsidRDefault="00E948B3" w:rsidP="00E95760">
      <w:pPr>
        <w:pStyle w:val="af5"/>
        <w:numPr>
          <w:ilvl w:val="0"/>
          <w:numId w:val="15"/>
        </w:numPr>
        <w:jc w:val="both"/>
        <w:rPr>
          <w:rFonts w:ascii="Times New Roman" w:hAnsi="Times New Roman"/>
          <w:sz w:val="28"/>
          <w:szCs w:val="28"/>
        </w:rPr>
      </w:pPr>
      <w:r>
        <w:rPr>
          <w:rFonts w:ascii="Times New Roman" w:hAnsi="Times New Roman"/>
          <w:sz w:val="28"/>
          <w:szCs w:val="28"/>
        </w:rPr>
        <w:t>Объясните пословицы, которые помогают в общении.</w:t>
      </w:r>
    </w:p>
    <w:p w:rsidR="00E948B3" w:rsidRDefault="00E948B3" w:rsidP="00E948B3">
      <w:pPr>
        <w:pStyle w:val="af5"/>
        <w:ind w:left="720"/>
        <w:jc w:val="both"/>
        <w:rPr>
          <w:rFonts w:ascii="Times New Roman" w:hAnsi="Times New Roman"/>
          <w:sz w:val="28"/>
          <w:szCs w:val="28"/>
        </w:rPr>
      </w:pPr>
      <w:r>
        <w:rPr>
          <w:rFonts w:ascii="Times New Roman" w:hAnsi="Times New Roman"/>
          <w:sz w:val="28"/>
          <w:szCs w:val="28"/>
        </w:rPr>
        <w:t>- Без рассуждений, не делай осуждений.</w:t>
      </w:r>
    </w:p>
    <w:p w:rsidR="00E948B3" w:rsidRDefault="00E948B3" w:rsidP="00E948B3">
      <w:pPr>
        <w:pStyle w:val="af5"/>
        <w:ind w:left="720"/>
        <w:jc w:val="both"/>
        <w:rPr>
          <w:rFonts w:ascii="Times New Roman" w:hAnsi="Times New Roman"/>
          <w:sz w:val="28"/>
          <w:szCs w:val="28"/>
        </w:rPr>
      </w:pPr>
      <w:r>
        <w:rPr>
          <w:rFonts w:ascii="Times New Roman" w:hAnsi="Times New Roman"/>
          <w:sz w:val="28"/>
          <w:szCs w:val="28"/>
        </w:rPr>
        <w:lastRenderedPageBreak/>
        <w:t>- В долгих речах и короткого толку нет.</w:t>
      </w:r>
    </w:p>
    <w:p w:rsidR="00E948B3" w:rsidRDefault="00E948B3" w:rsidP="00E948B3">
      <w:pPr>
        <w:pStyle w:val="af5"/>
        <w:ind w:left="720"/>
        <w:jc w:val="both"/>
        <w:rPr>
          <w:rFonts w:ascii="Times New Roman" w:hAnsi="Times New Roman"/>
          <w:sz w:val="28"/>
          <w:szCs w:val="28"/>
        </w:rPr>
      </w:pPr>
      <w:r>
        <w:rPr>
          <w:rFonts w:ascii="Times New Roman" w:hAnsi="Times New Roman"/>
          <w:sz w:val="28"/>
          <w:szCs w:val="28"/>
        </w:rPr>
        <w:t>- В согласном стаде и волк не страшен.</w:t>
      </w:r>
    </w:p>
    <w:p w:rsidR="00E948B3" w:rsidRDefault="00E948B3" w:rsidP="00E948B3">
      <w:pPr>
        <w:pStyle w:val="af5"/>
        <w:ind w:left="720"/>
        <w:jc w:val="both"/>
        <w:rPr>
          <w:rFonts w:ascii="Times New Roman" w:hAnsi="Times New Roman"/>
          <w:sz w:val="28"/>
          <w:szCs w:val="28"/>
        </w:rPr>
      </w:pPr>
      <w:r>
        <w:rPr>
          <w:rFonts w:ascii="Times New Roman" w:hAnsi="Times New Roman"/>
          <w:sz w:val="28"/>
          <w:szCs w:val="28"/>
        </w:rPr>
        <w:t>- Других не суди, а на себя погляди.</w:t>
      </w:r>
    </w:p>
    <w:p w:rsidR="00E948B3" w:rsidRPr="00172448" w:rsidRDefault="00E948B3" w:rsidP="00E948B3">
      <w:pPr>
        <w:pStyle w:val="af5"/>
        <w:ind w:left="720"/>
        <w:jc w:val="both"/>
        <w:rPr>
          <w:rFonts w:ascii="Times New Roman" w:hAnsi="Times New Roman"/>
          <w:sz w:val="28"/>
          <w:szCs w:val="28"/>
        </w:rPr>
      </w:pPr>
      <w:r>
        <w:rPr>
          <w:rFonts w:ascii="Times New Roman" w:hAnsi="Times New Roman"/>
          <w:sz w:val="28"/>
          <w:szCs w:val="28"/>
        </w:rPr>
        <w:t>- Знай больше, говори меньше.</w:t>
      </w:r>
    </w:p>
    <w:p w:rsidR="00E948B3" w:rsidRPr="00A213F9" w:rsidRDefault="00E948B3" w:rsidP="00E948B3">
      <w:pPr>
        <w:pStyle w:val="af5"/>
        <w:jc w:val="both"/>
        <w:rPr>
          <w:rFonts w:ascii="Times New Roman" w:hAnsi="Times New Roman"/>
          <w:b/>
          <w:sz w:val="28"/>
          <w:szCs w:val="28"/>
        </w:rPr>
      </w:pPr>
      <w:r w:rsidRPr="00045FE7">
        <w:rPr>
          <w:rFonts w:ascii="Times New Roman" w:hAnsi="Times New Roman"/>
          <w:b/>
          <w:sz w:val="28"/>
          <w:szCs w:val="28"/>
        </w:rPr>
        <w:t>Список литературы</w:t>
      </w:r>
      <w:r w:rsidRPr="00A213F9">
        <w:rPr>
          <w:rFonts w:ascii="Times New Roman" w:hAnsi="Times New Roman"/>
          <w:b/>
          <w:sz w:val="28"/>
          <w:szCs w:val="28"/>
        </w:rPr>
        <w:t>:</w:t>
      </w:r>
    </w:p>
    <w:p w:rsidR="00E948B3" w:rsidRPr="00045FE7" w:rsidRDefault="00E948B3" w:rsidP="00E948B3">
      <w:pPr>
        <w:pStyle w:val="af5"/>
        <w:jc w:val="both"/>
        <w:rPr>
          <w:rFonts w:ascii="Times New Roman" w:hAnsi="Times New Roman"/>
          <w:sz w:val="28"/>
          <w:szCs w:val="28"/>
        </w:rPr>
      </w:pPr>
      <w:r w:rsidRPr="00045FE7">
        <w:rPr>
          <w:rFonts w:ascii="Times New Roman" w:hAnsi="Times New Roman"/>
          <w:sz w:val="28"/>
          <w:szCs w:val="28"/>
        </w:rPr>
        <w:t xml:space="preserve">Программа специальных (коррекционных) общеобразовательных учреждений </w:t>
      </w:r>
      <w:r w:rsidRPr="00045FE7">
        <w:rPr>
          <w:rFonts w:ascii="Times New Roman" w:hAnsi="Times New Roman"/>
          <w:sz w:val="28"/>
          <w:szCs w:val="28"/>
          <w:lang w:val="en-US"/>
        </w:rPr>
        <w:t>VIII</w:t>
      </w:r>
      <w:r w:rsidRPr="00045FE7">
        <w:rPr>
          <w:rFonts w:ascii="Times New Roman" w:hAnsi="Times New Roman"/>
          <w:sz w:val="28"/>
          <w:szCs w:val="28"/>
        </w:rPr>
        <w:t xml:space="preserve"> вида: Сборник – 2. –М.: </w:t>
      </w:r>
      <w:proofErr w:type="spellStart"/>
      <w:r w:rsidRPr="00045FE7">
        <w:rPr>
          <w:rFonts w:ascii="Times New Roman" w:hAnsi="Times New Roman"/>
          <w:sz w:val="28"/>
          <w:szCs w:val="28"/>
        </w:rPr>
        <w:t>Гуманит</w:t>
      </w:r>
      <w:proofErr w:type="spellEnd"/>
      <w:r w:rsidRPr="00045FE7">
        <w:rPr>
          <w:rFonts w:ascii="Times New Roman" w:hAnsi="Times New Roman"/>
          <w:sz w:val="28"/>
          <w:szCs w:val="28"/>
        </w:rPr>
        <w:t>. Изд. Центр ВЛАДОС, 2000. – стр. 6 -31.</w:t>
      </w:r>
    </w:p>
    <w:p w:rsidR="00E948B3" w:rsidRPr="00045FE7" w:rsidRDefault="00E948B3" w:rsidP="00E948B3">
      <w:pPr>
        <w:pStyle w:val="af5"/>
        <w:jc w:val="both"/>
        <w:rPr>
          <w:rFonts w:ascii="Times New Roman" w:hAnsi="Times New Roman"/>
          <w:sz w:val="28"/>
          <w:szCs w:val="28"/>
        </w:rPr>
      </w:pPr>
      <w:r w:rsidRPr="00045FE7">
        <w:rPr>
          <w:rFonts w:ascii="Times New Roman" w:hAnsi="Times New Roman"/>
          <w:sz w:val="28"/>
          <w:szCs w:val="28"/>
        </w:rPr>
        <w:t>Сборник программ трудового обучения глубоко умственно отсталых детей в домах-интернатах: Москва, 1985 г.</w:t>
      </w:r>
    </w:p>
    <w:p w:rsidR="00E948B3" w:rsidRPr="00045FE7" w:rsidRDefault="00E948B3" w:rsidP="00E948B3">
      <w:pPr>
        <w:pStyle w:val="af5"/>
        <w:jc w:val="both"/>
        <w:rPr>
          <w:rFonts w:ascii="Times New Roman" w:hAnsi="Times New Roman"/>
          <w:sz w:val="28"/>
          <w:szCs w:val="28"/>
        </w:rPr>
      </w:pPr>
      <w:r w:rsidRPr="00045FE7">
        <w:rPr>
          <w:rFonts w:ascii="Times New Roman" w:hAnsi="Times New Roman"/>
          <w:sz w:val="28"/>
          <w:szCs w:val="28"/>
        </w:rPr>
        <w:t>Программы. Трудовое обучение. Технология. – Москва “ Просвещение” , 1996 г.</w:t>
      </w:r>
    </w:p>
    <w:p w:rsidR="00E948B3" w:rsidRPr="00045FE7" w:rsidRDefault="00E948B3" w:rsidP="00E948B3">
      <w:pPr>
        <w:pStyle w:val="af5"/>
        <w:jc w:val="both"/>
        <w:rPr>
          <w:rFonts w:ascii="Times New Roman" w:hAnsi="Times New Roman"/>
          <w:sz w:val="28"/>
          <w:szCs w:val="28"/>
        </w:rPr>
      </w:pPr>
      <w:r w:rsidRPr="00045FE7">
        <w:rPr>
          <w:rFonts w:ascii="Times New Roman" w:hAnsi="Times New Roman"/>
          <w:sz w:val="28"/>
          <w:szCs w:val="28"/>
        </w:rPr>
        <w:t xml:space="preserve">Трудовая и медицинская реабилитация детей подростков с ограниченными возможностями. – “Просвещение”, 2002 г.                 </w:t>
      </w:r>
    </w:p>
    <w:p w:rsidR="00E948B3" w:rsidRPr="00045FE7" w:rsidRDefault="00E948B3" w:rsidP="00E948B3">
      <w:pPr>
        <w:pStyle w:val="af5"/>
        <w:jc w:val="both"/>
        <w:rPr>
          <w:rFonts w:ascii="Times New Roman" w:hAnsi="Times New Roman"/>
          <w:bCs/>
          <w:sz w:val="28"/>
          <w:szCs w:val="28"/>
        </w:rPr>
      </w:pPr>
      <w:r w:rsidRPr="00045FE7">
        <w:rPr>
          <w:rFonts w:ascii="Times New Roman" w:hAnsi="Times New Roman"/>
          <w:bCs/>
          <w:sz w:val="28"/>
          <w:szCs w:val="28"/>
        </w:rPr>
        <w:t>Малярные и штукатурные работы. Белоусов Евгений Дмитриевич</w:t>
      </w:r>
      <w:r w:rsidRPr="00045FE7">
        <w:rPr>
          <w:rFonts w:ascii="Times New Roman" w:hAnsi="Times New Roman"/>
          <w:sz w:val="28"/>
          <w:szCs w:val="28"/>
        </w:rPr>
        <w:t xml:space="preserve">, </w:t>
      </w:r>
      <w:r w:rsidRPr="00045FE7">
        <w:rPr>
          <w:rFonts w:ascii="Times New Roman" w:hAnsi="Times New Roman"/>
          <w:bCs/>
          <w:sz w:val="28"/>
          <w:szCs w:val="28"/>
        </w:rPr>
        <w:t xml:space="preserve">Вершинина Ольга </w:t>
      </w:r>
    </w:p>
    <w:p w:rsidR="00E948B3" w:rsidRDefault="00E948B3" w:rsidP="00E948B3">
      <w:pPr>
        <w:pStyle w:val="af5"/>
        <w:jc w:val="both"/>
        <w:rPr>
          <w:rFonts w:ascii="Times New Roman" w:hAnsi="Times New Roman"/>
          <w:sz w:val="28"/>
          <w:szCs w:val="28"/>
        </w:rPr>
      </w:pPr>
      <w:r w:rsidRPr="00045FE7">
        <w:rPr>
          <w:rFonts w:ascii="Times New Roman" w:hAnsi="Times New Roman"/>
          <w:bCs/>
          <w:sz w:val="28"/>
          <w:szCs w:val="28"/>
        </w:rPr>
        <w:t>Сергеевна</w:t>
      </w:r>
      <w:r w:rsidRPr="00045FE7">
        <w:rPr>
          <w:rFonts w:ascii="Times New Roman" w:hAnsi="Times New Roman"/>
          <w:sz w:val="28"/>
          <w:szCs w:val="28"/>
        </w:rPr>
        <w:t>. Издательство «Высшая школа» 1990 год</w:t>
      </w:r>
      <w:r>
        <w:rPr>
          <w:rFonts w:ascii="Times New Roman" w:hAnsi="Times New Roman"/>
          <w:sz w:val="28"/>
          <w:szCs w:val="28"/>
        </w:rPr>
        <w:t xml:space="preserve">. </w:t>
      </w:r>
    </w:p>
    <w:p w:rsidR="00E948B3" w:rsidRDefault="00E948B3" w:rsidP="00E948B3">
      <w:pPr>
        <w:pStyle w:val="af5"/>
        <w:jc w:val="both"/>
        <w:rPr>
          <w:rFonts w:ascii="Times New Roman" w:hAnsi="Times New Roman"/>
          <w:sz w:val="28"/>
          <w:szCs w:val="28"/>
        </w:rPr>
      </w:pPr>
      <w:r>
        <w:rPr>
          <w:rFonts w:ascii="Times New Roman" w:hAnsi="Times New Roman"/>
          <w:sz w:val="28"/>
          <w:szCs w:val="28"/>
        </w:rPr>
        <w:t xml:space="preserve">Бойков Д.И., </w:t>
      </w:r>
      <w:proofErr w:type="spellStart"/>
      <w:r>
        <w:rPr>
          <w:rFonts w:ascii="Times New Roman" w:hAnsi="Times New Roman"/>
          <w:sz w:val="28"/>
          <w:szCs w:val="28"/>
        </w:rPr>
        <w:t>Бойкова</w:t>
      </w:r>
      <w:proofErr w:type="spellEnd"/>
      <w:r>
        <w:rPr>
          <w:rFonts w:ascii="Times New Roman" w:hAnsi="Times New Roman"/>
          <w:sz w:val="28"/>
          <w:szCs w:val="28"/>
        </w:rPr>
        <w:t xml:space="preserve"> С.В. «Как учить детей общаться»</w:t>
      </w:r>
      <w:r w:rsidRPr="00E83A8C">
        <w:rPr>
          <w:rFonts w:ascii="Times New Roman" w:hAnsi="Times New Roman"/>
          <w:sz w:val="28"/>
          <w:szCs w:val="28"/>
        </w:rPr>
        <w:t xml:space="preserve"> </w:t>
      </w:r>
      <w:r>
        <w:rPr>
          <w:rFonts w:ascii="Times New Roman" w:hAnsi="Times New Roman"/>
          <w:sz w:val="28"/>
          <w:szCs w:val="28"/>
        </w:rPr>
        <w:t xml:space="preserve">Руководство для детского психолога и логопеда. </w:t>
      </w:r>
      <w:proofErr w:type="gramStart"/>
      <w:r>
        <w:rPr>
          <w:rFonts w:ascii="Times New Roman" w:hAnsi="Times New Roman"/>
          <w:sz w:val="28"/>
          <w:szCs w:val="28"/>
        </w:rPr>
        <w:t>–С</w:t>
      </w:r>
      <w:proofErr w:type="gramEnd"/>
      <w:r>
        <w:rPr>
          <w:rFonts w:ascii="Times New Roman" w:hAnsi="Times New Roman"/>
          <w:sz w:val="28"/>
          <w:szCs w:val="28"/>
        </w:rPr>
        <w:t>Пб, 2009 – 160- с.</w:t>
      </w:r>
    </w:p>
    <w:p w:rsidR="00E948B3" w:rsidRDefault="00E948B3" w:rsidP="00E948B3">
      <w:pPr>
        <w:pStyle w:val="af5"/>
        <w:jc w:val="both"/>
        <w:rPr>
          <w:rFonts w:ascii="Times New Roman" w:hAnsi="Times New Roman"/>
          <w:sz w:val="28"/>
          <w:szCs w:val="28"/>
        </w:rPr>
      </w:pPr>
      <w:r>
        <w:rPr>
          <w:rFonts w:ascii="Times New Roman" w:hAnsi="Times New Roman"/>
          <w:sz w:val="28"/>
          <w:szCs w:val="28"/>
        </w:rPr>
        <w:t xml:space="preserve">Магия общения. История и практика этикета. М. </w:t>
      </w:r>
      <w:proofErr w:type="spellStart"/>
      <w:r>
        <w:rPr>
          <w:rFonts w:ascii="Times New Roman" w:hAnsi="Times New Roman"/>
          <w:sz w:val="28"/>
          <w:szCs w:val="28"/>
        </w:rPr>
        <w:t>из-во</w:t>
      </w:r>
      <w:proofErr w:type="spellEnd"/>
      <w:r>
        <w:rPr>
          <w:rFonts w:ascii="Times New Roman" w:hAnsi="Times New Roman"/>
          <w:sz w:val="28"/>
          <w:szCs w:val="28"/>
        </w:rPr>
        <w:t>: «Звонница М.Г.», 2004 г.</w:t>
      </w:r>
    </w:p>
    <w:p w:rsidR="00E948B3" w:rsidRDefault="00E948B3" w:rsidP="00E948B3">
      <w:pPr>
        <w:pStyle w:val="af5"/>
        <w:jc w:val="both"/>
        <w:rPr>
          <w:rFonts w:ascii="Times New Roman" w:hAnsi="Times New Roman"/>
          <w:sz w:val="28"/>
          <w:szCs w:val="28"/>
        </w:rPr>
      </w:pPr>
      <w:r>
        <w:rPr>
          <w:rFonts w:ascii="Times New Roman" w:hAnsi="Times New Roman"/>
          <w:sz w:val="28"/>
          <w:szCs w:val="28"/>
        </w:rPr>
        <w:t>Все об этикете в правилах, афоризмах и анекдотах. – М.ООО «Фирма «Издательство АСТ»: ООО «Издательство «</w:t>
      </w:r>
      <w:proofErr w:type="spellStart"/>
      <w:r>
        <w:rPr>
          <w:rFonts w:ascii="Times New Roman" w:hAnsi="Times New Roman"/>
          <w:sz w:val="28"/>
          <w:szCs w:val="28"/>
        </w:rPr>
        <w:t>Астрель</w:t>
      </w:r>
      <w:proofErr w:type="spellEnd"/>
      <w:r>
        <w:rPr>
          <w:rFonts w:ascii="Times New Roman" w:hAnsi="Times New Roman"/>
          <w:sz w:val="28"/>
          <w:szCs w:val="28"/>
        </w:rPr>
        <w:t xml:space="preserve">», 2000 г. – 464 </w:t>
      </w:r>
      <w:proofErr w:type="gramStart"/>
      <w:r>
        <w:rPr>
          <w:rFonts w:ascii="Times New Roman" w:hAnsi="Times New Roman"/>
          <w:sz w:val="28"/>
          <w:szCs w:val="28"/>
        </w:rPr>
        <w:t>с</w:t>
      </w:r>
      <w:proofErr w:type="gramEnd"/>
      <w:r>
        <w:rPr>
          <w:rFonts w:ascii="Times New Roman" w:hAnsi="Times New Roman"/>
          <w:sz w:val="28"/>
          <w:szCs w:val="28"/>
        </w:rPr>
        <w:t>.</w:t>
      </w:r>
    </w:p>
    <w:p w:rsidR="00E948B3" w:rsidRPr="00045FE7" w:rsidRDefault="00E948B3" w:rsidP="00E948B3">
      <w:pPr>
        <w:pStyle w:val="af5"/>
        <w:jc w:val="both"/>
        <w:rPr>
          <w:rFonts w:ascii="Times New Roman" w:hAnsi="Times New Roman"/>
          <w:sz w:val="28"/>
          <w:szCs w:val="28"/>
        </w:rPr>
      </w:pPr>
    </w:p>
    <w:p w:rsidR="00E948B3" w:rsidRPr="00045FE7" w:rsidRDefault="00E948B3" w:rsidP="00E948B3">
      <w:pPr>
        <w:pStyle w:val="af5"/>
        <w:jc w:val="both"/>
        <w:rPr>
          <w:rFonts w:ascii="Times New Roman" w:hAnsi="Times New Roman"/>
          <w:sz w:val="28"/>
          <w:szCs w:val="28"/>
        </w:rPr>
      </w:pPr>
    </w:p>
    <w:p w:rsidR="00E948B3" w:rsidRPr="004E1A84" w:rsidRDefault="00E948B3" w:rsidP="00E948B3">
      <w:pPr>
        <w:pStyle w:val="af5"/>
        <w:jc w:val="both"/>
        <w:rPr>
          <w:rFonts w:ascii="Times New Roman" w:hAnsi="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jc w:val="center"/>
        <w:rPr>
          <w:rFonts w:ascii="Times New Roman" w:hAnsi="Times New Roman" w:cs="Times New Roman"/>
          <w:sz w:val="28"/>
          <w:szCs w:val="28"/>
        </w:rPr>
      </w:pPr>
      <w:r w:rsidRPr="005C4FEB">
        <w:rPr>
          <w:rFonts w:ascii="Times New Roman" w:hAnsi="Times New Roman" w:cs="Times New Roman"/>
          <w:sz w:val="28"/>
          <w:szCs w:val="28"/>
        </w:rPr>
        <w:lastRenderedPageBreak/>
        <w:t>Кировское областное государственное бюджетное учреждение социального обслуживания «</w:t>
      </w:r>
      <w:proofErr w:type="spellStart"/>
      <w:r w:rsidRPr="005C4FEB">
        <w:rPr>
          <w:rFonts w:ascii="Times New Roman" w:hAnsi="Times New Roman" w:cs="Times New Roman"/>
          <w:sz w:val="28"/>
          <w:szCs w:val="28"/>
        </w:rPr>
        <w:t>Мурыгинский</w:t>
      </w:r>
      <w:proofErr w:type="spellEnd"/>
      <w:r w:rsidRPr="005C4FEB">
        <w:rPr>
          <w:rFonts w:ascii="Times New Roman" w:hAnsi="Times New Roman" w:cs="Times New Roman"/>
          <w:sz w:val="28"/>
          <w:szCs w:val="28"/>
        </w:rPr>
        <w:t xml:space="preserve"> детс</w:t>
      </w:r>
      <w:r>
        <w:rPr>
          <w:rFonts w:ascii="Times New Roman" w:hAnsi="Times New Roman" w:cs="Times New Roman"/>
          <w:sz w:val="28"/>
          <w:szCs w:val="28"/>
        </w:rPr>
        <w:t xml:space="preserve">кий дом-интернат </w:t>
      </w:r>
      <w:r w:rsidRPr="005C4FEB">
        <w:rPr>
          <w:rFonts w:ascii="Times New Roman" w:hAnsi="Times New Roman" w:cs="Times New Roman"/>
          <w:sz w:val="28"/>
          <w:szCs w:val="28"/>
        </w:rPr>
        <w:t xml:space="preserve"> «Родник»</w:t>
      </w: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r>
        <w:rPr>
          <w:rFonts w:ascii="Times New Roman" w:hAnsi="Times New Roman" w:cs="Times New Roman"/>
          <w:sz w:val="28"/>
          <w:szCs w:val="28"/>
        </w:rPr>
        <w:t xml:space="preserve"> «Принята»                                                       «Утверждена»</w:t>
      </w:r>
    </w:p>
    <w:p w:rsidR="00E948B3" w:rsidRDefault="00E948B3" w:rsidP="00E948B3">
      <w:pPr>
        <w:ind w:right="-1"/>
        <w:rPr>
          <w:rFonts w:ascii="Times New Roman" w:hAnsi="Times New Roman" w:cs="Times New Roman"/>
          <w:sz w:val="28"/>
          <w:szCs w:val="28"/>
        </w:rPr>
      </w:pPr>
      <w:proofErr w:type="spellStart"/>
      <w:r>
        <w:rPr>
          <w:rFonts w:ascii="Times New Roman" w:hAnsi="Times New Roman" w:cs="Times New Roman"/>
          <w:sz w:val="28"/>
          <w:szCs w:val="28"/>
        </w:rPr>
        <w:t>ПМПк</w:t>
      </w:r>
      <w:proofErr w:type="spellEnd"/>
      <w:r>
        <w:rPr>
          <w:rFonts w:ascii="Times New Roman" w:hAnsi="Times New Roman" w:cs="Times New Roman"/>
          <w:sz w:val="28"/>
          <w:szCs w:val="28"/>
        </w:rPr>
        <w:t xml:space="preserve">                                                               приказом директора</w:t>
      </w:r>
    </w:p>
    <w:p w:rsidR="00E948B3" w:rsidRDefault="00E948B3" w:rsidP="00E948B3">
      <w:pPr>
        <w:ind w:right="-1"/>
        <w:rPr>
          <w:rFonts w:ascii="Times New Roman" w:hAnsi="Times New Roman" w:cs="Times New Roman"/>
          <w:sz w:val="28"/>
          <w:szCs w:val="28"/>
        </w:rPr>
      </w:pPr>
      <w:r>
        <w:rPr>
          <w:rFonts w:ascii="Times New Roman" w:hAnsi="Times New Roman" w:cs="Times New Roman"/>
          <w:sz w:val="28"/>
          <w:szCs w:val="28"/>
        </w:rPr>
        <w:t xml:space="preserve">Протокол №  </w:t>
      </w:r>
      <w:proofErr w:type="spellStart"/>
      <w:r>
        <w:rPr>
          <w:rFonts w:ascii="Times New Roman" w:hAnsi="Times New Roman" w:cs="Times New Roman"/>
          <w:sz w:val="28"/>
          <w:szCs w:val="28"/>
        </w:rPr>
        <w:t>______от</w:t>
      </w:r>
      <w:proofErr w:type="spellEnd"/>
      <w:r>
        <w:rPr>
          <w:rFonts w:ascii="Times New Roman" w:hAnsi="Times New Roman" w:cs="Times New Roman"/>
          <w:sz w:val="28"/>
          <w:szCs w:val="28"/>
        </w:rPr>
        <w:t xml:space="preserve">______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№______ от_______  г.</w:t>
      </w:r>
    </w:p>
    <w:p w:rsidR="00E948B3" w:rsidRDefault="00E948B3" w:rsidP="00E948B3">
      <w:pPr>
        <w:ind w:right="-1"/>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_____________А.Н.Рычков</w:t>
      </w:r>
      <w:proofErr w:type="spellEnd"/>
      <w:r>
        <w:rPr>
          <w:rFonts w:ascii="Times New Roman" w:hAnsi="Times New Roman" w:cs="Times New Roman"/>
          <w:sz w:val="28"/>
          <w:szCs w:val="28"/>
        </w:rPr>
        <w:t xml:space="preserve">   </w:t>
      </w: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jc w:val="center"/>
        <w:rPr>
          <w:rFonts w:ascii="Times New Roman" w:hAnsi="Times New Roman" w:cs="Times New Roman"/>
          <w:sz w:val="28"/>
          <w:szCs w:val="28"/>
        </w:rPr>
      </w:pPr>
      <w:r>
        <w:rPr>
          <w:rFonts w:ascii="Times New Roman" w:hAnsi="Times New Roman" w:cs="Times New Roman"/>
          <w:sz w:val="28"/>
          <w:szCs w:val="28"/>
        </w:rPr>
        <w:t>Адаптированная дополнительная общеобразовательная</w:t>
      </w:r>
    </w:p>
    <w:p w:rsidR="00E948B3" w:rsidRDefault="00E948B3" w:rsidP="00E948B3">
      <w:pPr>
        <w:ind w:right="-1"/>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общеразвивающая</w:t>
      </w:r>
      <w:proofErr w:type="spellEnd"/>
      <w:r>
        <w:rPr>
          <w:rFonts w:ascii="Times New Roman" w:hAnsi="Times New Roman" w:cs="Times New Roman"/>
          <w:sz w:val="28"/>
          <w:szCs w:val="28"/>
        </w:rPr>
        <w:t xml:space="preserve">   программа </w:t>
      </w:r>
    </w:p>
    <w:p w:rsidR="00E948B3" w:rsidRDefault="00E948B3" w:rsidP="00E948B3">
      <w:pPr>
        <w:ind w:right="-1"/>
        <w:jc w:val="center"/>
        <w:rPr>
          <w:rFonts w:ascii="Times New Roman" w:hAnsi="Times New Roman" w:cs="Times New Roman"/>
          <w:sz w:val="28"/>
          <w:szCs w:val="28"/>
        </w:rPr>
      </w:pPr>
      <w:r>
        <w:rPr>
          <w:rFonts w:ascii="Times New Roman" w:hAnsi="Times New Roman" w:cs="Times New Roman"/>
          <w:sz w:val="28"/>
          <w:szCs w:val="28"/>
        </w:rPr>
        <w:t>социально-гуманитарной направленности по технологии</w:t>
      </w:r>
    </w:p>
    <w:p w:rsidR="00E948B3" w:rsidRDefault="00E948B3" w:rsidP="00E948B3">
      <w:pPr>
        <w:ind w:right="-1"/>
        <w:jc w:val="center"/>
        <w:rPr>
          <w:rFonts w:ascii="Times New Roman" w:hAnsi="Times New Roman" w:cs="Times New Roman"/>
          <w:sz w:val="28"/>
          <w:szCs w:val="28"/>
        </w:rPr>
      </w:pPr>
      <w:r>
        <w:rPr>
          <w:rFonts w:ascii="Times New Roman" w:hAnsi="Times New Roman" w:cs="Times New Roman"/>
          <w:sz w:val="28"/>
          <w:szCs w:val="28"/>
        </w:rPr>
        <w:t>«Столярное дело»</w:t>
      </w:r>
    </w:p>
    <w:p w:rsidR="00E948B3" w:rsidRDefault="00E948B3" w:rsidP="00E948B3">
      <w:pPr>
        <w:ind w:right="-1"/>
        <w:jc w:val="center"/>
        <w:rPr>
          <w:rFonts w:ascii="Times New Roman" w:hAnsi="Times New Roman" w:cs="Times New Roman"/>
          <w:sz w:val="28"/>
          <w:szCs w:val="28"/>
        </w:rPr>
      </w:pPr>
      <w:r>
        <w:rPr>
          <w:rFonts w:ascii="Times New Roman" w:hAnsi="Times New Roman" w:cs="Times New Roman"/>
          <w:sz w:val="28"/>
          <w:szCs w:val="28"/>
        </w:rPr>
        <w:t>возраст учащихся 18 лет и старше</w:t>
      </w:r>
    </w:p>
    <w:p w:rsidR="00E948B3" w:rsidRDefault="00E948B3" w:rsidP="00E948B3">
      <w:pPr>
        <w:ind w:right="-1"/>
        <w:jc w:val="center"/>
        <w:rPr>
          <w:rFonts w:ascii="Times New Roman" w:hAnsi="Times New Roman" w:cs="Times New Roman"/>
          <w:sz w:val="28"/>
          <w:szCs w:val="28"/>
        </w:rPr>
      </w:pPr>
      <w:r>
        <w:rPr>
          <w:rFonts w:ascii="Times New Roman" w:hAnsi="Times New Roman" w:cs="Times New Roman"/>
          <w:sz w:val="28"/>
          <w:szCs w:val="28"/>
        </w:rPr>
        <w:t>срок реализации 1 год</w:t>
      </w:r>
    </w:p>
    <w:p w:rsidR="00E948B3" w:rsidRDefault="00E948B3" w:rsidP="00E948B3">
      <w:pPr>
        <w:ind w:right="-1"/>
        <w:jc w:val="center"/>
        <w:rPr>
          <w:rFonts w:ascii="Times New Roman" w:hAnsi="Times New Roman" w:cs="Times New Roman"/>
          <w:sz w:val="28"/>
          <w:szCs w:val="28"/>
        </w:rPr>
      </w:pPr>
    </w:p>
    <w:p w:rsidR="00E948B3" w:rsidRDefault="00E948B3" w:rsidP="00E948B3">
      <w:pPr>
        <w:ind w:right="-1"/>
        <w:jc w:val="center"/>
        <w:rPr>
          <w:rFonts w:ascii="Times New Roman" w:hAnsi="Times New Roman" w:cs="Times New Roman"/>
          <w:sz w:val="28"/>
          <w:szCs w:val="28"/>
        </w:rPr>
      </w:pPr>
    </w:p>
    <w:p w:rsidR="00E948B3" w:rsidRDefault="00E948B3" w:rsidP="00E948B3">
      <w:pPr>
        <w:ind w:right="-1"/>
        <w:jc w:val="center"/>
        <w:rPr>
          <w:rFonts w:ascii="Times New Roman" w:hAnsi="Times New Roman" w:cs="Times New Roman"/>
          <w:sz w:val="28"/>
          <w:szCs w:val="28"/>
        </w:rPr>
      </w:pPr>
    </w:p>
    <w:p w:rsidR="00E948B3" w:rsidRDefault="00E948B3" w:rsidP="00E948B3">
      <w:pPr>
        <w:ind w:right="-1"/>
        <w:jc w:val="center"/>
        <w:rPr>
          <w:rFonts w:ascii="Times New Roman" w:hAnsi="Times New Roman" w:cs="Times New Roman"/>
          <w:sz w:val="28"/>
          <w:szCs w:val="28"/>
        </w:rPr>
      </w:pPr>
    </w:p>
    <w:p w:rsidR="00E948B3" w:rsidRDefault="00E948B3" w:rsidP="00E948B3">
      <w:pPr>
        <w:ind w:right="-1"/>
        <w:jc w:val="center"/>
        <w:rPr>
          <w:rFonts w:ascii="Times New Roman" w:hAnsi="Times New Roman" w:cs="Times New Roman"/>
          <w:sz w:val="28"/>
          <w:szCs w:val="28"/>
        </w:rPr>
      </w:pPr>
    </w:p>
    <w:p w:rsidR="00E948B3" w:rsidRDefault="00E948B3" w:rsidP="00E948B3">
      <w:pPr>
        <w:ind w:right="-1"/>
        <w:jc w:val="center"/>
        <w:rPr>
          <w:rFonts w:ascii="Times New Roman" w:hAnsi="Times New Roman" w:cs="Times New Roman"/>
          <w:sz w:val="28"/>
          <w:szCs w:val="28"/>
        </w:rPr>
      </w:pPr>
    </w:p>
    <w:p w:rsidR="00E948B3" w:rsidRDefault="00E948B3" w:rsidP="00E948B3">
      <w:pPr>
        <w:ind w:right="-1"/>
        <w:jc w:val="center"/>
        <w:rPr>
          <w:rFonts w:ascii="Times New Roman" w:hAnsi="Times New Roman" w:cs="Times New Roman"/>
          <w:sz w:val="28"/>
          <w:szCs w:val="28"/>
        </w:rPr>
      </w:pPr>
    </w:p>
    <w:p w:rsidR="00E948B3" w:rsidRDefault="00E948B3" w:rsidP="00E948B3">
      <w:pPr>
        <w:ind w:right="-1"/>
        <w:jc w:val="center"/>
        <w:rPr>
          <w:rFonts w:ascii="Times New Roman" w:hAnsi="Times New Roman" w:cs="Times New Roman"/>
          <w:sz w:val="28"/>
          <w:szCs w:val="28"/>
        </w:rPr>
      </w:pPr>
    </w:p>
    <w:p w:rsidR="00E948B3" w:rsidRDefault="00E948B3" w:rsidP="00E948B3">
      <w:pPr>
        <w:ind w:right="-1"/>
        <w:jc w:val="center"/>
        <w:rPr>
          <w:rFonts w:ascii="Times New Roman" w:hAnsi="Times New Roman" w:cs="Times New Roman"/>
          <w:sz w:val="28"/>
          <w:szCs w:val="28"/>
        </w:rPr>
      </w:pPr>
    </w:p>
    <w:p w:rsidR="00E948B3" w:rsidRDefault="00E948B3" w:rsidP="00E948B3">
      <w:pPr>
        <w:ind w:right="-1"/>
        <w:jc w:val="right"/>
        <w:rPr>
          <w:rFonts w:ascii="Times New Roman" w:hAnsi="Times New Roman" w:cs="Times New Roman"/>
          <w:sz w:val="28"/>
          <w:szCs w:val="28"/>
        </w:rPr>
      </w:pPr>
    </w:p>
    <w:p w:rsidR="00E948B3" w:rsidRDefault="00E948B3" w:rsidP="00E948B3">
      <w:pPr>
        <w:ind w:right="-1"/>
        <w:jc w:val="right"/>
        <w:rPr>
          <w:rFonts w:ascii="Times New Roman" w:hAnsi="Times New Roman" w:cs="Times New Roman"/>
          <w:sz w:val="28"/>
          <w:szCs w:val="28"/>
        </w:rPr>
      </w:pPr>
    </w:p>
    <w:p w:rsidR="00E948B3" w:rsidRDefault="00E948B3" w:rsidP="00E948B3">
      <w:pPr>
        <w:ind w:right="-1"/>
        <w:jc w:val="right"/>
        <w:rPr>
          <w:rFonts w:ascii="Times New Roman" w:hAnsi="Times New Roman" w:cs="Times New Roman"/>
          <w:sz w:val="28"/>
          <w:szCs w:val="28"/>
        </w:rPr>
      </w:pPr>
    </w:p>
    <w:p w:rsidR="00E948B3" w:rsidRDefault="00E948B3" w:rsidP="00E948B3">
      <w:pPr>
        <w:ind w:right="-1"/>
        <w:jc w:val="right"/>
        <w:rPr>
          <w:rFonts w:ascii="Times New Roman" w:hAnsi="Times New Roman" w:cs="Times New Roman"/>
          <w:sz w:val="28"/>
          <w:szCs w:val="28"/>
        </w:rPr>
      </w:pPr>
    </w:p>
    <w:p w:rsidR="00E948B3" w:rsidRDefault="00E948B3" w:rsidP="00E948B3">
      <w:pPr>
        <w:ind w:right="-1"/>
        <w:jc w:val="right"/>
        <w:rPr>
          <w:rFonts w:ascii="Times New Roman" w:hAnsi="Times New Roman" w:cs="Times New Roman"/>
          <w:sz w:val="28"/>
          <w:szCs w:val="28"/>
        </w:rPr>
      </w:pPr>
      <w:r>
        <w:rPr>
          <w:rFonts w:ascii="Times New Roman" w:hAnsi="Times New Roman" w:cs="Times New Roman"/>
          <w:sz w:val="28"/>
          <w:szCs w:val="28"/>
        </w:rPr>
        <w:t xml:space="preserve">Программу составил: </w:t>
      </w:r>
      <w:proofErr w:type="spellStart"/>
      <w:r>
        <w:rPr>
          <w:rFonts w:ascii="Times New Roman" w:hAnsi="Times New Roman" w:cs="Times New Roman"/>
          <w:sz w:val="28"/>
          <w:szCs w:val="28"/>
        </w:rPr>
        <w:t>Россохин</w:t>
      </w:r>
      <w:proofErr w:type="spellEnd"/>
      <w:r>
        <w:rPr>
          <w:rFonts w:ascii="Times New Roman" w:hAnsi="Times New Roman" w:cs="Times New Roman"/>
          <w:sz w:val="28"/>
          <w:szCs w:val="28"/>
        </w:rPr>
        <w:t xml:space="preserve"> М.В. </w:t>
      </w:r>
    </w:p>
    <w:p w:rsidR="00E948B3" w:rsidRDefault="00E948B3" w:rsidP="00E948B3">
      <w:pPr>
        <w:ind w:left="2124" w:right="-1" w:firstLine="708"/>
        <w:jc w:val="right"/>
        <w:rPr>
          <w:rFonts w:ascii="Times New Roman" w:hAnsi="Times New Roman" w:cs="Times New Roman"/>
          <w:sz w:val="28"/>
          <w:szCs w:val="28"/>
        </w:rPr>
      </w:pPr>
      <w:r>
        <w:rPr>
          <w:rFonts w:ascii="Times New Roman" w:hAnsi="Times New Roman" w:cs="Times New Roman"/>
          <w:sz w:val="28"/>
          <w:szCs w:val="28"/>
        </w:rPr>
        <w:t>инструктор по труду</w:t>
      </w:r>
    </w:p>
    <w:p w:rsidR="00E948B3" w:rsidRDefault="00E948B3" w:rsidP="00E948B3">
      <w:pPr>
        <w:ind w:left="1416" w:right="-1" w:firstLine="708"/>
        <w:jc w:val="center"/>
        <w:rPr>
          <w:rFonts w:ascii="Times New Roman" w:hAnsi="Times New Roman" w:cs="Times New Roman"/>
          <w:sz w:val="28"/>
          <w:szCs w:val="28"/>
        </w:rPr>
      </w:pPr>
    </w:p>
    <w:p w:rsidR="00E948B3" w:rsidRDefault="00E948B3" w:rsidP="00E948B3">
      <w:pPr>
        <w:ind w:right="-1"/>
        <w:jc w:val="center"/>
        <w:rPr>
          <w:rFonts w:ascii="Times New Roman" w:hAnsi="Times New Roman" w:cs="Times New Roman"/>
          <w:sz w:val="28"/>
          <w:szCs w:val="28"/>
        </w:rPr>
      </w:pPr>
    </w:p>
    <w:p w:rsidR="00E948B3" w:rsidRDefault="00E948B3" w:rsidP="00E948B3">
      <w:pPr>
        <w:ind w:right="-1"/>
        <w:jc w:val="center"/>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jc w:val="center"/>
        <w:rPr>
          <w:rFonts w:ascii="Times New Roman" w:hAnsi="Times New Roman" w:cs="Times New Roman"/>
          <w:sz w:val="28"/>
          <w:szCs w:val="28"/>
        </w:rPr>
      </w:pPr>
    </w:p>
    <w:p w:rsidR="00E948B3" w:rsidRDefault="00E948B3" w:rsidP="00E948B3">
      <w:pPr>
        <w:ind w:right="-1"/>
        <w:jc w:val="center"/>
        <w:rPr>
          <w:rFonts w:ascii="Times New Roman" w:hAnsi="Times New Roman" w:cs="Times New Roman"/>
          <w:sz w:val="28"/>
          <w:szCs w:val="28"/>
        </w:rPr>
      </w:pPr>
    </w:p>
    <w:p w:rsidR="00E948B3" w:rsidRDefault="00E948B3" w:rsidP="00E948B3">
      <w:pPr>
        <w:ind w:right="-1"/>
        <w:jc w:val="center"/>
        <w:rPr>
          <w:rFonts w:ascii="Times New Roman" w:hAnsi="Times New Roman" w:cs="Times New Roman"/>
          <w:sz w:val="28"/>
          <w:szCs w:val="28"/>
        </w:rPr>
      </w:pP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Мурыгино, 2022 г.</w:t>
      </w:r>
    </w:p>
    <w:p w:rsidR="00E948B3" w:rsidRDefault="00E948B3" w:rsidP="00E948B3">
      <w:pPr>
        <w:ind w:right="-1"/>
        <w:jc w:val="center"/>
        <w:rPr>
          <w:rFonts w:ascii="Times New Roman" w:hAnsi="Times New Roman" w:cs="Times New Roman"/>
          <w:sz w:val="28"/>
          <w:szCs w:val="28"/>
        </w:rPr>
      </w:pPr>
    </w:p>
    <w:p w:rsidR="00E948B3" w:rsidRPr="005A1A67" w:rsidRDefault="00E948B3" w:rsidP="00E948B3">
      <w:pPr>
        <w:ind w:right="-1"/>
        <w:rPr>
          <w:rFonts w:ascii="Times New Roman" w:hAnsi="Times New Roman" w:cs="Times New Roman"/>
          <w:b/>
          <w:sz w:val="28"/>
          <w:szCs w:val="28"/>
        </w:rPr>
      </w:pPr>
      <w:r w:rsidRPr="005A1A67">
        <w:rPr>
          <w:rFonts w:ascii="Times New Roman" w:hAnsi="Times New Roman" w:cs="Times New Roman"/>
          <w:b/>
          <w:sz w:val="28"/>
          <w:szCs w:val="28"/>
        </w:rPr>
        <w:t>1. Комплекс основных характеристик АДООП.</w:t>
      </w:r>
    </w:p>
    <w:p w:rsidR="00E948B3" w:rsidRDefault="00E948B3" w:rsidP="00E948B3">
      <w:pPr>
        <w:ind w:right="-1"/>
        <w:rPr>
          <w:rFonts w:ascii="Times New Roman" w:hAnsi="Times New Roman" w:cs="Times New Roman"/>
          <w:sz w:val="28"/>
          <w:szCs w:val="28"/>
        </w:rPr>
      </w:pPr>
      <w:r>
        <w:rPr>
          <w:rFonts w:ascii="Times New Roman" w:hAnsi="Times New Roman" w:cs="Times New Roman"/>
          <w:sz w:val="28"/>
          <w:szCs w:val="28"/>
        </w:rPr>
        <w:t>1.1. Общая характеристика программы.</w:t>
      </w:r>
    </w:p>
    <w:p w:rsidR="00E948B3" w:rsidRDefault="00E948B3" w:rsidP="00E948B3">
      <w:pPr>
        <w:ind w:right="-1"/>
        <w:rPr>
          <w:rFonts w:ascii="Times New Roman" w:hAnsi="Times New Roman" w:cs="Times New Roman"/>
          <w:sz w:val="28"/>
          <w:szCs w:val="28"/>
        </w:rPr>
      </w:pPr>
      <w:r>
        <w:rPr>
          <w:rFonts w:ascii="Times New Roman" w:hAnsi="Times New Roman" w:cs="Times New Roman"/>
          <w:sz w:val="28"/>
          <w:szCs w:val="28"/>
        </w:rPr>
        <w:t>Программа по технологии  «Столярное дело»  имеет социально-гуманитарное направление и рассчитана на подростков и молодых людей с интеллектуальными нарушениями развития и может быть скорректирована по желанию преподавателя.</w:t>
      </w:r>
    </w:p>
    <w:p w:rsidR="00E948B3" w:rsidRPr="006615B4" w:rsidRDefault="00E948B3" w:rsidP="00E948B3">
      <w:pPr>
        <w:ind w:right="-1"/>
        <w:rPr>
          <w:rFonts w:ascii="Times New Roman" w:hAnsi="Times New Roman" w:cs="Times New Roman"/>
          <w:b/>
          <w:sz w:val="28"/>
          <w:szCs w:val="28"/>
        </w:rPr>
      </w:pPr>
      <w:r w:rsidRPr="006615B4">
        <w:rPr>
          <w:rFonts w:ascii="Times New Roman" w:hAnsi="Times New Roman" w:cs="Times New Roman"/>
          <w:b/>
          <w:sz w:val="28"/>
          <w:szCs w:val="28"/>
        </w:rPr>
        <w:t xml:space="preserve">Программа направлена </w:t>
      </w:r>
      <w:proofErr w:type="gramStart"/>
      <w:r w:rsidRPr="006615B4">
        <w:rPr>
          <w:rFonts w:ascii="Times New Roman" w:hAnsi="Times New Roman" w:cs="Times New Roman"/>
          <w:b/>
          <w:sz w:val="28"/>
          <w:szCs w:val="28"/>
        </w:rPr>
        <w:t>на</w:t>
      </w:r>
      <w:proofErr w:type="gramEnd"/>
      <w:r w:rsidRPr="006615B4">
        <w:rPr>
          <w:rFonts w:ascii="Times New Roman" w:hAnsi="Times New Roman" w:cs="Times New Roman"/>
          <w:b/>
          <w:sz w:val="28"/>
          <w:szCs w:val="28"/>
        </w:rPr>
        <w:t>:</w:t>
      </w:r>
    </w:p>
    <w:p w:rsidR="00E948B3" w:rsidRDefault="00E948B3" w:rsidP="00E948B3">
      <w:pPr>
        <w:ind w:right="-1"/>
        <w:rPr>
          <w:rFonts w:ascii="Times New Roman" w:hAnsi="Times New Roman" w:cs="Times New Roman"/>
          <w:sz w:val="28"/>
          <w:szCs w:val="28"/>
        </w:rPr>
      </w:pPr>
      <w:r>
        <w:rPr>
          <w:rFonts w:ascii="Times New Roman" w:hAnsi="Times New Roman" w:cs="Times New Roman"/>
          <w:sz w:val="28"/>
          <w:szCs w:val="28"/>
        </w:rPr>
        <w:t>- профессиональную ориентацию подростком и молодых людей;</w:t>
      </w:r>
    </w:p>
    <w:p w:rsidR="00E948B3" w:rsidRDefault="00E948B3" w:rsidP="00E948B3">
      <w:pPr>
        <w:ind w:right="-1"/>
        <w:rPr>
          <w:rFonts w:ascii="Times New Roman" w:hAnsi="Times New Roman" w:cs="Times New Roman"/>
          <w:sz w:val="28"/>
          <w:szCs w:val="28"/>
        </w:rPr>
      </w:pPr>
      <w:r>
        <w:rPr>
          <w:rFonts w:ascii="Times New Roman" w:hAnsi="Times New Roman" w:cs="Times New Roman"/>
          <w:sz w:val="28"/>
          <w:szCs w:val="28"/>
        </w:rPr>
        <w:t>-социализацию и адаптацию подростков и молодых людей к жизни в обществе;</w:t>
      </w:r>
    </w:p>
    <w:p w:rsidR="00E948B3" w:rsidRDefault="00E948B3" w:rsidP="00E948B3">
      <w:pPr>
        <w:ind w:right="-1"/>
        <w:rPr>
          <w:rFonts w:ascii="Times New Roman" w:hAnsi="Times New Roman" w:cs="Times New Roman"/>
          <w:sz w:val="28"/>
          <w:szCs w:val="28"/>
        </w:rPr>
      </w:pPr>
      <w:r>
        <w:rPr>
          <w:rFonts w:ascii="Times New Roman" w:hAnsi="Times New Roman" w:cs="Times New Roman"/>
          <w:sz w:val="28"/>
          <w:szCs w:val="28"/>
        </w:rPr>
        <w:lastRenderedPageBreak/>
        <w:t>-обеспечение трудового воспитания.</w:t>
      </w:r>
    </w:p>
    <w:p w:rsidR="00E948B3" w:rsidRPr="006615B4" w:rsidRDefault="00E948B3" w:rsidP="00E948B3">
      <w:pPr>
        <w:ind w:right="-1"/>
        <w:rPr>
          <w:rFonts w:ascii="Times New Roman" w:hAnsi="Times New Roman" w:cs="Times New Roman"/>
          <w:b/>
          <w:sz w:val="28"/>
          <w:szCs w:val="28"/>
        </w:rPr>
      </w:pPr>
      <w:r w:rsidRPr="006615B4">
        <w:rPr>
          <w:rFonts w:ascii="Times New Roman" w:hAnsi="Times New Roman" w:cs="Times New Roman"/>
          <w:b/>
          <w:sz w:val="28"/>
          <w:szCs w:val="28"/>
        </w:rPr>
        <w:t>Актуальность программы.</w:t>
      </w:r>
    </w:p>
    <w:p w:rsidR="00E948B3" w:rsidRDefault="00E948B3" w:rsidP="00E948B3">
      <w:pPr>
        <w:ind w:right="-1"/>
        <w:rPr>
          <w:rFonts w:ascii="Times New Roman" w:hAnsi="Times New Roman" w:cs="Times New Roman"/>
          <w:sz w:val="28"/>
          <w:szCs w:val="28"/>
        </w:rPr>
      </w:pPr>
      <w:r>
        <w:rPr>
          <w:rFonts w:ascii="Times New Roman" w:hAnsi="Times New Roman" w:cs="Times New Roman"/>
          <w:sz w:val="28"/>
          <w:szCs w:val="28"/>
        </w:rPr>
        <w:t xml:space="preserve">Рационально выстроенная система занятий с учетом возрастных особенностей, четкое определение учебного времени по тематическим разделам, наличие основных элементов содержания для каждого занятия позволяет педагогу корригировать у воспитанников недостатки трудовой деятельности и сформировать навыки сознательно адаптированного поведения к условиям современного общества. В современном коррекционном образовании трудовое обучение является одной из важных частей учебно-педагогического процесса. Столярное дело-это направление, требующее определенной подготовки. Трудовое </w:t>
      </w:r>
      <w:proofErr w:type="gramStart"/>
      <w:r>
        <w:rPr>
          <w:rFonts w:ascii="Times New Roman" w:hAnsi="Times New Roman" w:cs="Times New Roman"/>
          <w:sz w:val="28"/>
          <w:szCs w:val="28"/>
        </w:rPr>
        <w:t>обучение</w:t>
      </w:r>
      <w:proofErr w:type="gramEnd"/>
      <w:r>
        <w:rPr>
          <w:rFonts w:ascii="Times New Roman" w:hAnsi="Times New Roman" w:cs="Times New Roman"/>
          <w:sz w:val="28"/>
          <w:szCs w:val="28"/>
        </w:rPr>
        <w:t xml:space="preserve"> учитывающее особенности группы и индивидуальные черты воспитанников, позволяет эффективно планировать учебное время и достигать поставленных целей. Занятие разделяется на этапы: подготовка, обучение, самостоятельная работа, закрепление материала. Курс также воспитывает уважение к труду, развивает практические навыки, которые непременно пригодятся в повседневной жизни.</w:t>
      </w:r>
    </w:p>
    <w:p w:rsidR="00E948B3" w:rsidRDefault="00E948B3" w:rsidP="00E948B3">
      <w:pPr>
        <w:ind w:right="-1"/>
        <w:rPr>
          <w:rFonts w:ascii="Times New Roman" w:hAnsi="Times New Roman" w:cs="Times New Roman"/>
          <w:sz w:val="28"/>
          <w:szCs w:val="28"/>
        </w:rPr>
      </w:pPr>
      <w:r w:rsidRPr="006615B4">
        <w:rPr>
          <w:rFonts w:ascii="Times New Roman" w:hAnsi="Times New Roman" w:cs="Times New Roman"/>
          <w:b/>
          <w:sz w:val="28"/>
          <w:szCs w:val="28"/>
        </w:rPr>
        <w:t>Отличительные особенности программы.</w:t>
      </w:r>
      <w:r>
        <w:rPr>
          <w:rFonts w:ascii="Times New Roman" w:hAnsi="Times New Roman" w:cs="Times New Roman"/>
          <w:b/>
          <w:sz w:val="28"/>
          <w:szCs w:val="28"/>
        </w:rPr>
        <w:t xml:space="preserve"> </w:t>
      </w:r>
      <w:r>
        <w:rPr>
          <w:rFonts w:ascii="Times New Roman" w:hAnsi="Times New Roman" w:cs="Times New Roman"/>
          <w:sz w:val="28"/>
          <w:szCs w:val="28"/>
        </w:rPr>
        <w:t xml:space="preserve">Отличительной особенностью данной программы является то, что она дает возможность подросткам и молодым людям с интеллектуальными нарушениями попробовать свои силы в таком деле как столярное. На занятиях осуществляется индивидуальный подход к каждому воспитаннику, подбирается такой вид трудовой операции, с которым он может справиться, развивается мотивация для освоений новых работ с древесиной. В программе представлены материалы для проведения занятий с подростками и молодыми людьми с умеренной умственной отсталостью. Раньше данный контингент воспитанников признавался необучаемым и программ рассчитанных именно для такого контингента не существует. В настоящей программе изложено поэтапное </w:t>
      </w:r>
      <w:proofErr w:type="gramStart"/>
      <w:r>
        <w:rPr>
          <w:rFonts w:ascii="Times New Roman" w:hAnsi="Times New Roman" w:cs="Times New Roman"/>
          <w:sz w:val="28"/>
          <w:szCs w:val="28"/>
        </w:rPr>
        <w:t>обучение</w:t>
      </w:r>
      <w:proofErr w:type="gramEnd"/>
      <w:r>
        <w:rPr>
          <w:rFonts w:ascii="Times New Roman" w:hAnsi="Times New Roman" w:cs="Times New Roman"/>
          <w:sz w:val="28"/>
          <w:szCs w:val="28"/>
        </w:rPr>
        <w:t xml:space="preserve"> различным столярным операциям начиная с обработки кусочка древесины и заканчивая изготовлением изделия.</w:t>
      </w:r>
    </w:p>
    <w:p w:rsidR="00E948B3" w:rsidRDefault="00E948B3" w:rsidP="00E948B3">
      <w:pPr>
        <w:ind w:right="-1"/>
        <w:rPr>
          <w:rFonts w:ascii="Times New Roman" w:hAnsi="Times New Roman" w:cs="Times New Roman"/>
          <w:sz w:val="28"/>
          <w:szCs w:val="28"/>
        </w:rPr>
      </w:pPr>
      <w:r>
        <w:rPr>
          <w:rFonts w:ascii="Times New Roman" w:hAnsi="Times New Roman" w:cs="Times New Roman"/>
          <w:sz w:val="28"/>
          <w:szCs w:val="28"/>
        </w:rPr>
        <w:t>Данная образовательная программа педагогически целесообразна, т.к. позволяет воспитанникам освоить различные трудовые операции,  а трудовое обучение  подростком и молодых людей с ОВЗ являет приоритетным направлением.</w:t>
      </w:r>
    </w:p>
    <w:p w:rsidR="00E948B3" w:rsidRPr="009C7703" w:rsidRDefault="00E948B3" w:rsidP="00E948B3">
      <w:pPr>
        <w:pStyle w:val="a3"/>
        <w:rPr>
          <w:sz w:val="28"/>
          <w:szCs w:val="28"/>
        </w:rPr>
      </w:pPr>
      <w:r w:rsidRPr="009C7703">
        <w:rPr>
          <w:b/>
          <w:sz w:val="28"/>
          <w:szCs w:val="28"/>
        </w:rPr>
        <w:t xml:space="preserve">Адресат программы.  </w:t>
      </w:r>
      <w:r>
        <w:rPr>
          <w:sz w:val="28"/>
          <w:szCs w:val="28"/>
        </w:rPr>
        <w:t>Программа  по технологии «Столярное дело</w:t>
      </w:r>
      <w:r w:rsidRPr="009C7703">
        <w:rPr>
          <w:sz w:val="28"/>
          <w:szCs w:val="28"/>
        </w:rPr>
        <w:t xml:space="preserve">» предназначена для лиц с нарушениями умственного развития в возрасте от 18 до 35 лет, проживающих на отделении для Инвалидов молодого возраста. Программа реализуется на </w:t>
      </w:r>
      <w:r>
        <w:rPr>
          <w:sz w:val="28"/>
          <w:szCs w:val="28"/>
        </w:rPr>
        <w:t>группах «Трудовики», «Богатыри</w:t>
      </w:r>
      <w:r w:rsidRPr="009C7703">
        <w:rPr>
          <w:sz w:val="28"/>
          <w:szCs w:val="28"/>
        </w:rPr>
        <w:t xml:space="preserve">». Для воспитанников данных групп характерно наличие множественных нарушений развития: нарушения интеллекта (F71), сочетающиеся с сенсорными нарушениями (слух), синдром Дауна, </w:t>
      </w:r>
      <w:proofErr w:type="spellStart"/>
      <w:r w:rsidRPr="009C7703">
        <w:rPr>
          <w:sz w:val="28"/>
          <w:szCs w:val="28"/>
        </w:rPr>
        <w:t>эписиндром</w:t>
      </w:r>
      <w:proofErr w:type="spellEnd"/>
      <w:r w:rsidRPr="009C7703">
        <w:rPr>
          <w:sz w:val="28"/>
          <w:szCs w:val="28"/>
        </w:rPr>
        <w:t>. Для всех воспитанников групп характерны следующие особенности:</w:t>
      </w:r>
    </w:p>
    <w:p w:rsidR="00E948B3" w:rsidRPr="009C7703" w:rsidRDefault="00E948B3" w:rsidP="00E948B3">
      <w:pPr>
        <w:pStyle w:val="a3"/>
        <w:rPr>
          <w:sz w:val="28"/>
          <w:szCs w:val="28"/>
        </w:rPr>
      </w:pPr>
      <w:r w:rsidRPr="009C7703">
        <w:rPr>
          <w:sz w:val="28"/>
          <w:szCs w:val="28"/>
        </w:rPr>
        <w:t>- снижение общего уровня активности;</w:t>
      </w:r>
    </w:p>
    <w:p w:rsidR="00E948B3" w:rsidRPr="009C7703" w:rsidRDefault="00E948B3" w:rsidP="00E948B3">
      <w:pPr>
        <w:pStyle w:val="a3"/>
        <w:rPr>
          <w:sz w:val="28"/>
          <w:szCs w:val="28"/>
        </w:rPr>
      </w:pPr>
      <w:r w:rsidRPr="009C7703">
        <w:rPr>
          <w:sz w:val="28"/>
          <w:szCs w:val="28"/>
        </w:rPr>
        <w:t>- снижение темпа переработки  информации;</w:t>
      </w:r>
    </w:p>
    <w:p w:rsidR="00E948B3" w:rsidRPr="009C7703" w:rsidRDefault="00E948B3" w:rsidP="00E948B3">
      <w:pPr>
        <w:pStyle w:val="a3"/>
        <w:rPr>
          <w:sz w:val="28"/>
          <w:szCs w:val="28"/>
        </w:rPr>
      </w:pPr>
      <w:r w:rsidRPr="009C7703">
        <w:rPr>
          <w:sz w:val="28"/>
          <w:szCs w:val="28"/>
        </w:rPr>
        <w:lastRenderedPageBreak/>
        <w:t>- нарушение речевого развития;</w:t>
      </w:r>
    </w:p>
    <w:p w:rsidR="00E948B3" w:rsidRDefault="00E948B3" w:rsidP="00E948B3">
      <w:pPr>
        <w:pStyle w:val="a3"/>
        <w:rPr>
          <w:sz w:val="28"/>
          <w:szCs w:val="28"/>
        </w:rPr>
      </w:pPr>
      <w:r w:rsidRPr="009C7703">
        <w:rPr>
          <w:sz w:val="28"/>
          <w:szCs w:val="28"/>
        </w:rPr>
        <w:t>-трудности освоения деятельности (нарушения слуха, зрения, особенности чувствительности и др.), так и в нарушении планирования и контроля.</w:t>
      </w:r>
    </w:p>
    <w:p w:rsidR="00E948B3" w:rsidRDefault="00E948B3" w:rsidP="00E948B3">
      <w:pPr>
        <w:pStyle w:val="a3"/>
        <w:rPr>
          <w:sz w:val="28"/>
          <w:szCs w:val="28"/>
        </w:rPr>
      </w:pPr>
      <w:r w:rsidRPr="009C7703">
        <w:rPr>
          <w:b/>
          <w:sz w:val="28"/>
          <w:szCs w:val="28"/>
        </w:rPr>
        <w:t>Объем программы.</w:t>
      </w:r>
      <w:r>
        <w:rPr>
          <w:b/>
          <w:sz w:val="28"/>
          <w:szCs w:val="28"/>
        </w:rPr>
        <w:t xml:space="preserve"> </w:t>
      </w:r>
      <w:r>
        <w:rPr>
          <w:sz w:val="28"/>
          <w:szCs w:val="28"/>
        </w:rPr>
        <w:t>Общее количество учебных часов равно 860.</w:t>
      </w:r>
    </w:p>
    <w:p w:rsidR="00E948B3" w:rsidRDefault="00E948B3" w:rsidP="00E948B3">
      <w:pPr>
        <w:pStyle w:val="a3"/>
        <w:rPr>
          <w:sz w:val="28"/>
          <w:szCs w:val="28"/>
        </w:rPr>
      </w:pPr>
      <w:r w:rsidRPr="00591132">
        <w:rPr>
          <w:b/>
          <w:sz w:val="28"/>
          <w:szCs w:val="28"/>
        </w:rPr>
        <w:t>Формы обучения:</w:t>
      </w:r>
      <w:r>
        <w:rPr>
          <w:sz w:val="28"/>
          <w:szCs w:val="28"/>
        </w:rPr>
        <w:t xml:space="preserve"> </w:t>
      </w:r>
      <w:proofErr w:type="gramStart"/>
      <w:r>
        <w:rPr>
          <w:sz w:val="28"/>
          <w:szCs w:val="28"/>
        </w:rPr>
        <w:t>очная</w:t>
      </w:r>
      <w:proofErr w:type="gramEnd"/>
      <w:r>
        <w:rPr>
          <w:sz w:val="28"/>
          <w:szCs w:val="28"/>
        </w:rPr>
        <w:t>.</w:t>
      </w:r>
    </w:p>
    <w:p w:rsidR="00E948B3" w:rsidRDefault="00E948B3" w:rsidP="00E948B3">
      <w:pPr>
        <w:pStyle w:val="a3"/>
        <w:rPr>
          <w:sz w:val="28"/>
          <w:szCs w:val="28"/>
        </w:rPr>
      </w:pPr>
      <w:r w:rsidRPr="00591132">
        <w:rPr>
          <w:b/>
          <w:sz w:val="28"/>
          <w:szCs w:val="28"/>
        </w:rPr>
        <w:t>Формы получения образование:</w:t>
      </w:r>
      <w:r>
        <w:rPr>
          <w:sz w:val="28"/>
          <w:szCs w:val="28"/>
        </w:rPr>
        <w:t xml:space="preserve"> обучение осуществляется в КОГБУСО «</w:t>
      </w:r>
      <w:proofErr w:type="spellStart"/>
      <w:r>
        <w:rPr>
          <w:sz w:val="28"/>
          <w:szCs w:val="28"/>
        </w:rPr>
        <w:t>Мурыгинский</w:t>
      </w:r>
      <w:proofErr w:type="spellEnd"/>
      <w:r>
        <w:rPr>
          <w:sz w:val="28"/>
          <w:szCs w:val="28"/>
        </w:rPr>
        <w:t xml:space="preserve"> детский дом-интернат «Родник».</w:t>
      </w:r>
    </w:p>
    <w:p w:rsidR="00E948B3" w:rsidRDefault="00E948B3" w:rsidP="00E948B3">
      <w:pPr>
        <w:pStyle w:val="a3"/>
        <w:rPr>
          <w:sz w:val="28"/>
          <w:szCs w:val="28"/>
        </w:rPr>
      </w:pPr>
      <w:r w:rsidRPr="00591132">
        <w:rPr>
          <w:b/>
          <w:sz w:val="28"/>
          <w:szCs w:val="28"/>
        </w:rPr>
        <w:t>Методы обучения.</w:t>
      </w:r>
      <w:r>
        <w:rPr>
          <w:b/>
          <w:sz w:val="28"/>
          <w:szCs w:val="28"/>
        </w:rPr>
        <w:t xml:space="preserve"> </w:t>
      </w:r>
      <w:r>
        <w:rPr>
          <w:sz w:val="28"/>
          <w:szCs w:val="28"/>
        </w:rPr>
        <w:t>Для реализации программы используются словесные, наглядные, практические методы.</w:t>
      </w:r>
    </w:p>
    <w:p w:rsidR="00E948B3" w:rsidRDefault="00E948B3" w:rsidP="00E948B3">
      <w:pPr>
        <w:pStyle w:val="a3"/>
        <w:rPr>
          <w:sz w:val="28"/>
          <w:szCs w:val="28"/>
        </w:rPr>
      </w:pPr>
      <w:r w:rsidRPr="004C006B">
        <w:rPr>
          <w:b/>
          <w:sz w:val="28"/>
          <w:szCs w:val="28"/>
        </w:rPr>
        <w:t>Тип занятия.</w:t>
      </w:r>
      <w:r>
        <w:rPr>
          <w:b/>
          <w:sz w:val="28"/>
          <w:szCs w:val="28"/>
        </w:rPr>
        <w:t xml:space="preserve"> </w:t>
      </w:r>
      <w:r>
        <w:rPr>
          <w:sz w:val="28"/>
          <w:szCs w:val="28"/>
        </w:rPr>
        <w:t>Комбинированное, теоретическое, практическое.</w:t>
      </w:r>
    </w:p>
    <w:p w:rsidR="00E948B3" w:rsidRDefault="00E948B3" w:rsidP="00E948B3">
      <w:pPr>
        <w:pStyle w:val="a3"/>
        <w:rPr>
          <w:sz w:val="28"/>
          <w:szCs w:val="28"/>
        </w:rPr>
      </w:pPr>
      <w:r w:rsidRPr="004C006B">
        <w:rPr>
          <w:b/>
          <w:sz w:val="28"/>
          <w:szCs w:val="28"/>
        </w:rPr>
        <w:t>Формы проведения занятий.</w:t>
      </w:r>
      <w:r>
        <w:rPr>
          <w:b/>
          <w:sz w:val="28"/>
          <w:szCs w:val="28"/>
        </w:rPr>
        <w:t xml:space="preserve"> </w:t>
      </w:r>
      <w:proofErr w:type="gramStart"/>
      <w:r w:rsidRPr="004C006B">
        <w:rPr>
          <w:sz w:val="28"/>
          <w:szCs w:val="28"/>
        </w:rPr>
        <w:t>Практические</w:t>
      </w:r>
      <w:proofErr w:type="gramEnd"/>
      <w:r w:rsidRPr="004C006B">
        <w:rPr>
          <w:sz w:val="28"/>
          <w:szCs w:val="28"/>
        </w:rPr>
        <w:t>,</w:t>
      </w:r>
      <w:r>
        <w:rPr>
          <w:sz w:val="28"/>
          <w:szCs w:val="28"/>
        </w:rPr>
        <w:t xml:space="preserve"> беседа, мастер-класс, открытое занятие.</w:t>
      </w:r>
    </w:p>
    <w:p w:rsidR="00E948B3" w:rsidRDefault="00E948B3" w:rsidP="00E948B3">
      <w:pPr>
        <w:pStyle w:val="a3"/>
        <w:rPr>
          <w:sz w:val="28"/>
          <w:szCs w:val="28"/>
        </w:rPr>
      </w:pPr>
      <w:r w:rsidRPr="00662B1E">
        <w:rPr>
          <w:b/>
          <w:sz w:val="28"/>
          <w:szCs w:val="28"/>
        </w:rPr>
        <w:t>Образовательный процесс организуется</w:t>
      </w:r>
      <w:r>
        <w:rPr>
          <w:b/>
          <w:sz w:val="28"/>
          <w:szCs w:val="28"/>
        </w:rPr>
        <w:t xml:space="preserve"> </w:t>
      </w:r>
      <w:r>
        <w:rPr>
          <w:sz w:val="28"/>
          <w:szCs w:val="28"/>
        </w:rPr>
        <w:t>в соответствии с учебным планом, в сформированных  группах обучающихся одного возраста.</w:t>
      </w:r>
    </w:p>
    <w:p w:rsidR="00E948B3" w:rsidRPr="00662B1E" w:rsidRDefault="00E948B3" w:rsidP="00E948B3">
      <w:pPr>
        <w:pStyle w:val="a3"/>
        <w:rPr>
          <w:sz w:val="28"/>
          <w:szCs w:val="28"/>
        </w:rPr>
      </w:pPr>
      <w:r w:rsidRPr="00662B1E">
        <w:rPr>
          <w:b/>
          <w:sz w:val="28"/>
          <w:szCs w:val="28"/>
        </w:rPr>
        <w:t>Срок реализации программы:</w:t>
      </w:r>
      <w:r>
        <w:rPr>
          <w:sz w:val="28"/>
          <w:szCs w:val="28"/>
        </w:rPr>
        <w:t xml:space="preserve"> 43 недели, 10 месяцев (январ</w:t>
      </w:r>
      <w:proofErr w:type="gramStart"/>
      <w:r>
        <w:rPr>
          <w:sz w:val="28"/>
          <w:szCs w:val="28"/>
        </w:rPr>
        <w:t>ь-</w:t>
      </w:r>
      <w:proofErr w:type="gramEnd"/>
      <w:r>
        <w:rPr>
          <w:sz w:val="28"/>
          <w:szCs w:val="28"/>
        </w:rPr>
        <w:t xml:space="preserve"> декабрь), 1 год.</w:t>
      </w:r>
    </w:p>
    <w:p w:rsidR="00E948B3" w:rsidRDefault="00E948B3" w:rsidP="00E948B3">
      <w:pPr>
        <w:pStyle w:val="a3"/>
        <w:rPr>
          <w:sz w:val="28"/>
          <w:szCs w:val="28"/>
        </w:rPr>
      </w:pPr>
      <w:r w:rsidRPr="00591132">
        <w:rPr>
          <w:b/>
          <w:sz w:val="28"/>
          <w:szCs w:val="28"/>
        </w:rPr>
        <w:t>Режим занятий:</w:t>
      </w:r>
      <w:r>
        <w:rPr>
          <w:sz w:val="28"/>
          <w:szCs w:val="28"/>
        </w:rPr>
        <w:t xml:space="preserve">  программа рассчитана на 860  занятий (5 дней в неделю по 4 часа,  20 занятий в неделю).</w:t>
      </w:r>
    </w:p>
    <w:p w:rsidR="00E948B3" w:rsidRPr="004C006B" w:rsidRDefault="00E948B3" w:rsidP="00E948B3">
      <w:pPr>
        <w:pStyle w:val="a3"/>
        <w:rPr>
          <w:sz w:val="28"/>
          <w:szCs w:val="28"/>
        </w:rPr>
      </w:pPr>
    </w:p>
    <w:p w:rsidR="00E948B3" w:rsidRDefault="00E948B3" w:rsidP="00E948B3">
      <w:pPr>
        <w:ind w:right="-1"/>
        <w:rPr>
          <w:rFonts w:ascii="Times New Roman" w:hAnsi="Times New Roman" w:cs="Times New Roman"/>
          <w:b/>
          <w:sz w:val="28"/>
          <w:szCs w:val="28"/>
        </w:rPr>
      </w:pPr>
      <w:r>
        <w:rPr>
          <w:rFonts w:ascii="Times New Roman" w:hAnsi="Times New Roman" w:cs="Times New Roman"/>
          <w:b/>
          <w:sz w:val="28"/>
          <w:szCs w:val="28"/>
        </w:rPr>
        <w:t>1.2. Цели и задачи программы.</w:t>
      </w:r>
    </w:p>
    <w:p w:rsidR="00E948B3" w:rsidRPr="0049204D" w:rsidRDefault="00E948B3" w:rsidP="00E948B3">
      <w:pPr>
        <w:ind w:right="-1"/>
        <w:rPr>
          <w:rFonts w:ascii="Times New Roman" w:hAnsi="Times New Roman" w:cs="Times New Roman"/>
          <w:sz w:val="28"/>
          <w:szCs w:val="28"/>
        </w:rPr>
      </w:pPr>
      <w:r w:rsidRPr="0049204D">
        <w:rPr>
          <w:rFonts w:ascii="Times New Roman" w:hAnsi="Times New Roman" w:cs="Times New Roman"/>
          <w:b/>
          <w:sz w:val="28"/>
          <w:szCs w:val="28"/>
        </w:rPr>
        <w:t>Цель:</w:t>
      </w:r>
      <w:r>
        <w:rPr>
          <w:rFonts w:ascii="Times New Roman" w:hAnsi="Times New Roman" w:cs="Times New Roman"/>
          <w:sz w:val="28"/>
          <w:szCs w:val="28"/>
        </w:rPr>
        <w:t xml:space="preserve"> </w:t>
      </w:r>
      <w:r w:rsidRPr="0049204D">
        <w:rPr>
          <w:rFonts w:ascii="Times New Roman" w:hAnsi="Times New Roman" w:cs="Times New Roman"/>
          <w:sz w:val="28"/>
          <w:szCs w:val="28"/>
        </w:rPr>
        <w:t>Формировать знан</w:t>
      </w:r>
      <w:r>
        <w:rPr>
          <w:rFonts w:ascii="Times New Roman" w:hAnsi="Times New Roman" w:cs="Times New Roman"/>
          <w:sz w:val="28"/>
          <w:szCs w:val="28"/>
        </w:rPr>
        <w:t xml:space="preserve">ия и навыки работы с древесиной; умения и навыки работы с инструментом, хозяйственным инвентарем. </w:t>
      </w:r>
      <w:r w:rsidRPr="0049204D">
        <w:rPr>
          <w:rFonts w:ascii="Times New Roman" w:hAnsi="Times New Roman" w:cs="Times New Roman"/>
          <w:sz w:val="28"/>
          <w:szCs w:val="28"/>
        </w:rPr>
        <w:t xml:space="preserve">    </w:t>
      </w:r>
    </w:p>
    <w:p w:rsidR="00E948B3" w:rsidRPr="0049204D" w:rsidRDefault="00E948B3" w:rsidP="00E948B3">
      <w:pPr>
        <w:rPr>
          <w:rFonts w:ascii="Times New Roman" w:hAnsi="Times New Roman" w:cs="Times New Roman"/>
          <w:b/>
          <w:sz w:val="28"/>
          <w:szCs w:val="28"/>
        </w:rPr>
      </w:pPr>
      <w:r w:rsidRPr="0049204D">
        <w:rPr>
          <w:rFonts w:ascii="Times New Roman" w:hAnsi="Times New Roman" w:cs="Times New Roman"/>
          <w:b/>
          <w:sz w:val="28"/>
          <w:szCs w:val="28"/>
        </w:rPr>
        <w:t>Задачи:</w:t>
      </w:r>
    </w:p>
    <w:p w:rsidR="00E948B3" w:rsidRPr="0049204D" w:rsidRDefault="00E948B3" w:rsidP="00E948B3">
      <w:pPr>
        <w:rPr>
          <w:rFonts w:ascii="Times New Roman" w:hAnsi="Times New Roman" w:cs="Times New Roman"/>
          <w:b/>
          <w:sz w:val="28"/>
          <w:szCs w:val="28"/>
        </w:rPr>
      </w:pPr>
      <w:r w:rsidRPr="0049204D">
        <w:rPr>
          <w:rFonts w:ascii="Times New Roman" w:hAnsi="Times New Roman" w:cs="Times New Roman"/>
          <w:b/>
          <w:sz w:val="28"/>
          <w:szCs w:val="28"/>
        </w:rPr>
        <w:t>Обучающие</w:t>
      </w:r>
    </w:p>
    <w:p w:rsidR="00E948B3" w:rsidRPr="0049204D" w:rsidRDefault="00E948B3" w:rsidP="00E948B3">
      <w:pPr>
        <w:rPr>
          <w:rFonts w:ascii="Times New Roman" w:hAnsi="Times New Roman" w:cs="Times New Roman"/>
          <w:sz w:val="28"/>
          <w:szCs w:val="28"/>
        </w:rPr>
      </w:pPr>
      <w:r w:rsidRPr="0049204D">
        <w:rPr>
          <w:rFonts w:ascii="Times New Roman" w:hAnsi="Times New Roman" w:cs="Times New Roman"/>
          <w:sz w:val="28"/>
          <w:szCs w:val="28"/>
        </w:rPr>
        <w:t>-усвоение новых знаний;</w:t>
      </w:r>
    </w:p>
    <w:p w:rsidR="00E948B3" w:rsidRPr="0049204D" w:rsidRDefault="00E948B3" w:rsidP="00E948B3">
      <w:pPr>
        <w:rPr>
          <w:rFonts w:ascii="Times New Roman" w:hAnsi="Times New Roman" w:cs="Times New Roman"/>
          <w:sz w:val="28"/>
          <w:szCs w:val="28"/>
        </w:rPr>
      </w:pPr>
      <w:r w:rsidRPr="0049204D">
        <w:rPr>
          <w:rFonts w:ascii="Times New Roman" w:hAnsi="Times New Roman" w:cs="Times New Roman"/>
          <w:sz w:val="28"/>
          <w:szCs w:val="28"/>
        </w:rPr>
        <w:t>-формирование определенных конкретных умений;</w:t>
      </w:r>
    </w:p>
    <w:p w:rsidR="00E948B3" w:rsidRPr="0049204D" w:rsidRDefault="00E948B3" w:rsidP="00E948B3">
      <w:pPr>
        <w:ind w:right="-5"/>
        <w:rPr>
          <w:rFonts w:ascii="Times New Roman" w:hAnsi="Times New Roman" w:cs="Times New Roman"/>
          <w:sz w:val="28"/>
          <w:szCs w:val="28"/>
        </w:rPr>
      </w:pPr>
      <w:r w:rsidRPr="0049204D">
        <w:rPr>
          <w:rFonts w:ascii="Times New Roman" w:hAnsi="Times New Roman" w:cs="Times New Roman"/>
          <w:sz w:val="28"/>
          <w:szCs w:val="28"/>
        </w:rPr>
        <w:t>-формирование умений и навыков в учебной (практической и умственной) деятельности.</w:t>
      </w:r>
    </w:p>
    <w:p w:rsidR="00E948B3" w:rsidRPr="0049204D" w:rsidRDefault="00E948B3" w:rsidP="00E948B3">
      <w:pPr>
        <w:ind w:right="-5"/>
        <w:rPr>
          <w:rFonts w:ascii="Times New Roman" w:hAnsi="Times New Roman" w:cs="Times New Roman"/>
          <w:sz w:val="28"/>
          <w:szCs w:val="28"/>
        </w:rPr>
      </w:pPr>
      <w:r w:rsidRPr="0049204D">
        <w:rPr>
          <w:rFonts w:ascii="Times New Roman" w:hAnsi="Times New Roman" w:cs="Times New Roman"/>
          <w:sz w:val="28"/>
          <w:szCs w:val="28"/>
        </w:rPr>
        <w:t>- развитие познавательных процессов (память, речь, мышление, внимание, воображение</w:t>
      </w:r>
      <w:proofErr w:type="gramStart"/>
      <w:r w:rsidRPr="0049204D">
        <w:rPr>
          <w:rFonts w:ascii="Times New Roman" w:hAnsi="Times New Roman" w:cs="Times New Roman"/>
          <w:sz w:val="28"/>
          <w:szCs w:val="28"/>
        </w:rPr>
        <w:t xml:space="preserve"> ,</w:t>
      </w:r>
      <w:proofErr w:type="gramEnd"/>
      <w:r w:rsidRPr="0049204D">
        <w:rPr>
          <w:rFonts w:ascii="Times New Roman" w:hAnsi="Times New Roman" w:cs="Times New Roman"/>
          <w:sz w:val="28"/>
          <w:szCs w:val="28"/>
        </w:rPr>
        <w:t xml:space="preserve"> восприятие);</w:t>
      </w:r>
    </w:p>
    <w:p w:rsidR="00E948B3" w:rsidRPr="0049204D" w:rsidRDefault="00E948B3" w:rsidP="00E948B3">
      <w:pPr>
        <w:ind w:right="-5"/>
        <w:rPr>
          <w:rFonts w:ascii="Times New Roman" w:hAnsi="Times New Roman" w:cs="Times New Roman"/>
          <w:sz w:val="28"/>
          <w:szCs w:val="28"/>
        </w:rPr>
      </w:pPr>
      <w:r w:rsidRPr="0049204D">
        <w:rPr>
          <w:rFonts w:ascii="Times New Roman" w:hAnsi="Times New Roman" w:cs="Times New Roman"/>
          <w:sz w:val="28"/>
          <w:szCs w:val="28"/>
        </w:rPr>
        <w:t>-умение применять логические операц</w:t>
      </w:r>
      <w:r>
        <w:rPr>
          <w:rFonts w:ascii="Times New Roman" w:hAnsi="Times New Roman" w:cs="Times New Roman"/>
          <w:sz w:val="28"/>
          <w:szCs w:val="28"/>
        </w:rPr>
        <w:t>ии (синтез, анализ, сравнение, к</w:t>
      </w:r>
      <w:r w:rsidRPr="0049204D">
        <w:rPr>
          <w:rFonts w:ascii="Times New Roman" w:hAnsi="Times New Roman" w:cs="Times New Roman"/>
          <w:sz w:val="28"/>
          <w:szCs w:val="28"/>
        </w:rPr>
        <w:t>лассификация, систематизация, обобщение)</w:t>
      </w:r>
    </w:p>
    <w:p w:rsidR="00E948B3" w:rsidRPr="0049204D" w:rsidRDefault="00E948B3" w:rsidP="00E948B3">
      <w:pPr>
        <w:ind w:right="-5"/>
        <w:rPr>
          <w:rFonts w:ascii="Times New Roman" w:hAnsi="Times New Roman" w:cs="Times New Roman"/>
          <w:b/>
          <w:sz w:val="28"/>
          <w:szCs w:val="28"/>
        </w:rPr>
      </w:pPr>
      <w:r w:rsidRPr="0049204D">
        <w:rPr>
          <w:rFonts w:ascii="Times New Roman" w:hAnsi="Times New Roman" w:cs="Times New Roman"/>
          <w:b/>
          <w:sz w:val="28"/>
          <w:szCs w:val="28"/>
        </w:rPr>
        <w:t>Развивающие:</w:t>
      </w:r>
    </w:p>
    <w:p w:rsidR="00E948B3" w:rsidRPr="0049204D" w:rsidRDefault="00E948B3" w:rsidP="00E948B3">
      <w:pPr>
        <w:ind w:right="-5"/>
        <w:rPr>
          <w:rFonts w:ascii="Times New Roman" w:hAnsi="Times New Roman" w:cs="Times New Roman"/>
          <w:sz w:val="28"/>
          <w:szCs w:val="28"/>
        </w:rPr>
      </w:pPr>
      <w:r w:rsidRPr="0049204D">
        <w:rPr>
          <w:rFonts w:ascii="Times New Roman" w:hAnsi="Times New Roman" w:cs="Times New Roman"/>
          <w:sz w:val="28"/>
          <w:szCs w:val="28"/>
        </w:rPr>
        <w:t>- развитие мыслительных операций;</w:t>
      </w:r>
    </w:p>
    <w:p w:rsidR="00E948B3" w:rsidRPr="0049204D" w:rsidRDefault="00E948B3" w:rsidP="00E948B3">
      <w:pPr>
        <w:ind w:right="-5"/>
        <w:rPr>
          <w:rFonts w:ascii="Times New Roman" w:hAnsi="Times New Roman" w:cs="Times New Roman"/>
          <w:sz w:val="28"/>
          <w:szCs w:val="28"/>
        </w:rPr>
      </w:pPr>
      <w:r w:rsidRPr="0049204D">
        <w:rPr>
          <w:rFonts w:ascii="Times New Roman" w:hAnsi="Times New Roman" w:cs="Times New Roman"/>
          <w:sz w:val="28"/>
          <w:szCs w:val="28"/>
        </w:rPr>
        <w:t>- развитие воли, наблюдательности;</w:t>
      </w:r>
    </w:p>
    <w:p w:rsidR="00E948B3" w:rsidRPr="0049204D" w:rsidRDefault="00E948B3" w:rsidP="00E948B3">
      <w:pPr>
        <w:ind w:right="-5"/>
        <w:rPr>
          <w:rFonts w:ascii="Times New Roman" w:hAnsi="Times New Roman" w:cs="Times New Roman"/>
          <w:sz w:val="28"/>
          <w:szCs w:val="28"/>
        </w:rPr>
      </w:pPr>
      <w:r w:rsidRPr="0049204D">
        <w:rPr>
          <w:rFonts w:ascii="Times New Roman" w:hAnsi="Times New Roman" w:cs="Times New Roman"/>
          <w:sz w:val="28"/>
          <w:szCs w:val="28"/>
        </w:rPr>
        <w:t>- развитие внимания, эмоциональной сферы, развитие воображения, памяти, мелкой моторики, координации движения, речи.</w:t>
      </w:r>
    </w:p>
    <w:p w:rsidR="00E948B3" w:rsidRPr="0049204D" w:rsidRDefault="00E948B3" w:rsidP="00E948B3">
      <w:pPr>
        <w:ind w:right="-5"/>
        <w:rPr>
          <w:rFonts w:ascii="Times New Roman" w:hAnsi="Times New Roman" w:cs="Times New Roman"/>
          <w:b/>
          <w:sz w:val="28"/>
          <w:szCs w:val="28"/>
        </w:rPr>
      </w:pPr>
      <w:r w:rsidRPr="0049204D">
        <w:rPr>
          <w:rFonts w:ascii="Times New Roman" w:hAnsi="Times New Roman" w:cs="Times New Roman"/>
          <w:b/>
          <w:sz w:val="28"/>
          <w:szCs w:val="28"/>
        </w:rPr>
        <w:t>Воспитательные:</w:t>
      </w:r>
    </w:p>
    <w:p w:rsidR="00E948B3" w:rsidRPr="0049204D" w:rsidRDefault="00E948B3" w:rsidP="00E948B3">
      <w:pPr>
        <w:ind w:right="-5"/>
        <w:rPr>
          <w:rFonts w:ascii="Times New Roman" w:hAnsi="Times New Roman" w:cs="Times New Roman"/>
          <w:sz w:val="28"/>
          <w:szCs w:val="28"/>
        </w:rPr>
      </w:pPr>
      <w:r w:rsidRPr="0049204D">
        <w:rPr>
          <w:rFonts w:ascii="Times New Roman" w:hAnsi="Times New Roman" w:cs="Times New Roman"/>
          <w:sz w:val="28"/>
          <w:szCs w:val="28"/>
        </w:rPr>
        <w:lastRenderedPageBreak/>
        <w:t>- воспитание аккуратности в работе;</w:t>
      </w:r>
    </w:p>
    <w:p w:rsidR="00E948B3" w:rsidRPr="0049204D" w:rsidRDefault="00E948B3" w:rsidP="00E948B3">
      <w:pPr>
        <w:ind w:right="-5"/>
        <w:rPr>
          <w:rFonts w:ascii="Times New Roman" w:hAnsi="Times New Roman" w:cs="Times New Roman"/>
          <w:sz w:val="28"/>
          <w:szCs w:val="28"/>
        </w:rPr>
      </w:pPr>
      <w:r w:rsidRPr="0049204D">
        <w:rPr>
          <w:rFonts w:ascii="Times New Roman" w:hAnsi="Times New Roman" w:cs="Times New Roman"/>
          <w:sz w:val="28"/>
          <w:szCs w:val="28"/>
        </w:rPr>
        <w:t>-воспитание трудовой дисциплины;</w:t>
      </w:r>
    </w:p>
    <w:p w:rsidR="00E948B3" w:rsidRPr="0049204D" w:rsidRDefault="00E948B3" w:rsidP="00E948B3">
      <w:pPr>
        <w:ind w:right="-5"/>
        <w:rPr>
          <w:rFonts w:ascii="Times New Roman" w:hAnsi="Times New Roman" w:cs="Times New Roman"/>
          <w:sz w:val="28"/>
          <w:szCs w:val="28"/>
        </w:rPr>
      </w:pPr>
      <w:r w:rsidRPr="0049204D">
        <w:rPr>
          <w:rFonts w:ascii="Times New Roman" w:hAnsi="Times New Roman" w:cs="Times New Roman"/>
          <w:sz w:val="28"/>
          <w:szCs w:val="28"/>
        </w:rPr>
        <w:t>- воспитание трудовой дисциплины, уважения друг к другу.</w:t>
      </w:r>
    </w:p>
    <w:p w:rsidR="00E948B3" w:rsidRDefault="00E948B3" w:rsidP="00E948B3">
      <w:pPr>
        <w:ind w:right="-5"/>
        <w:rPr>
          <w:rFonts w:ascii="Times New Roman" w:hAnsi="Times New Roman" w:cs="Times New Roman"/>
          <w:b/>
          <w:sz w:val="28"/>
          <w:szCs w:val="28"/>
        </w:rPr>
      </w:pPr>
    </w:p>
    <w:p w:rsidR="00E948B3" w:rsidRPr="0049204D" w:rsidRDefault="00E948B3" w:rsidP="00E948B3">
      <w:pPr>
        <w:ind w:right="-5"/>
        <w:rPr>
          <w:rFonts w:ascii="Times New Roman" w:hAnsi="Times New Roman" w:cs="Times New Roman"/>
          <w:b/>
          <w:sz w:val="28"/>
          <w:szCs w:val="28"/>
        </w:rPr>
      </w:pPr>
      <w:r w:rsidRPr="0049204D">
        <w:rPr>
          <w:rFonts w:ascii="Times New Roman" w:hAnsi="Times New Roman" w:cs="Times New Roman"/>
          <w:b/>
          <w:sz w:val="28"/>
          <w:szCs w:val="28"/>
        </w:rPr>
        <w:t>1.3. Содержание программы.</w:t>
      </w:r>
    </w:p>
    <w:p w:rsidR="00E948B3" w:rsidRPr="0049204D" w:rsidRDefault="00E948B3" w:rsidP="00E948B3">
      <w:pPr>
        <w:ind w:right="-5"/>
        <w:rPr>
          <w:rFonts w:ascii="Times New Roman" w:hAnsi="Times New Roman" w:cs="Times New Roman"/>
          <w:b/>
          <w:sz w:val="28"/>
          <w:szCs w:val="28"/>
        </w:rPr>
      </w:pPr>
      <w:r w:rsidRPr="0049204D">
        <w:rPr>
          <w:rFonts w:ascii="Times New Roman" w:hAnsi="Times New Roman" w:cs="Times New Roman"/>
          <w:b/>
          <w:sz w:val="28"/>
          <w:szCs w:val="28"/>
        </w:rPr>
        <w:t>Учебный план.</w:t>
      </w:r>
    </w:p>
    <w:tbl>
      <w:tblPr>
        <w:tblStyle w:val="af4"/>
        <w:tblW w:w="10740" w:type="dxa"/>
        <w:tblLayout w:type="fixed"/>
        <w:tblLook w:val="04A0"/>
      </w:tblPr>
      <w:tblGrid>
        <w:gridCol w:w="1391"/>
        <w:gridCol w:w="2545"/>
        <w:gridCol w:w="852"/>
        <w:gridCol w:w="1080"/>
        <w:gridCol w:w="1440"/>
        <w:gridCol w:w="3432"/>
      </w:tblGrid>
      <w:tr w:rsidR="00E948B3" w:rsidTr="00E948B3">
        <w:trPr>
          <w:trHeight w:val="375"/>
        </w:trPr>
        <w:tc>
          <w:tcPr>
            <w:tcW w:w="1391" w:type="dxa"/>
            <w:vMerge w:val="restart"/>
          </w:tcPr>
          <w:p w:rsidR="00E948B3" w:rsidRPr="0049204D" w:rsidRDefault="00E948B3" w:rsidP="00E948B3">
            <w:pPr>
              <w:ind w:right="-5"/>
              <w:rPr>
                <w:rFonts w:ascii="Times New Roman" w:hAnsi="Times New Roman" w:cs="Times New Roman"/>
                <w:sz w:val="28"/>
                <w:szCs w:val="28"/>
              </w:rPr>
            </w:pPr>
            <w:r>
              <w:rPr>
                <w:rFonts w:ascii="Times New Roman" w:hAnsi="Times New Roman" w:cs="Times New Roman"/>
                <w:sz w:val="28"/>
                <w:szCs w:val="28"/>
              </w:rPr>
              <w:t>Г</w:t>
            </w:r>
            <w:r w:rsidRPr="0049204D">
              <w:rPr>
                <w:rFonts w:ascii="Times New Roman" w:hAnsi="Times New Roman" w:cs="Times New Roman"/>
                <w:sz w:val="28"/>
                <w:szCs w:val="28"/>
              </w:rPr>
              <w:t>од обучения</w:t>
            </w:r>
          </w:p>
        </w:tc>
        <w:tc>
          <w:tcPr>
            <w:tcW w:w="2545" w:type="dxa"/>
            <w:vMerge w:val="restart"/>
          </w:tcPr>
          <w:p w:rsidR="00E948B3" w:rsidRPr="0049204D" w:rsidRDefault="00E948B3" w:rsidP="00E948B3">
            <w:pPr>
              <w:ind w:right="-5"/>
              <w:rPr>
                <w:rFonts w:ascii="Times New Roman" w:hAnsi="Times New Roman" w:cs="Times New Roman"/>
                <w:sz w:val="28"/>
                <w:szCs w:val="28"/>
              </w:rPr>
            </w:pPr>
            <w:r>
              <w:rPr>
                <w:rFonts w:ascii="Times New Roman" w:hAnsi="Times New Roman" w:cs="Times New Roman"/>
                <w:sz w:val="28"/>
                <w:szCs w:val="28"/>
              </w:rPr>
              <w:t>Р</w:t>
            </w:r>
            <w:r w:rsidRPr="0049204D">
              <w:rPr>
                <w:rFonts w:ascii="Times New Roman" w:hAnsi="Times New Roman" w:cs="Times New Roman"/>
                <w:sz w:val="28"/>
                <w:szCs w:val="28"/>
              </w:rPr>
              <w:t>азделы, темы</w:t>
            </w:r>
          </w:p>
        </w:tc>
        <w:tc>
          <w:tcPr>
            <w:tcW w:w="3372" w:type="dxa"/>
            <w:gridSpan w:val="3"/>
            <w:tcBorders>
              <w:bottom w:val="single" w:sz="4" w:space="0" w:color="auto"/>
            </w:tcBorders>
          </w:tcPr>
          <w:p w:rsidR="00E948B3" w:rsidRPr="0049204D"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К</w:t>
            </w:r>
            <w:r w:rsidRPr="0049204D">
              <w:rPr>
                <w:rFonts w:ascii="Times New Roman" w:hAnsi="Times New Roman" w:cs="Times New Roman"/>
                <w:sz w:val="28"/>
                <w:szCs w:val="28"/>
              </w:rPr>
              <w:t>оличество часов</w:t>
            </w:r>
          </w:p>
        </w:tc>
        <w:tc>
          <w:tcPr>
            <w:tcW w:w="3432" w:type="dxa"/>
            <w:vMerge w:val="restart"/>
          </w:tcPr>
          <w:p w:rsidR="00E948B3" w:rsidRPr="0049204D" w:rsidRDefault="00E948B3" w:rsidP="00E948B3">
            <w:pPr>
              <w:ind w:right="-5"/>
              <w:rPr>
                <w:rFonts w:ascii="Times New Roman" w:hAnsi="Times New Roman" w:cs="Times New Roman"/>
                <w:sz w:val="28"/>
                <w:szCs w:val="28"/>
              </w:rPr>
            </w:pPr>
            <w:r>
              <w:rPr>
                <w:rFonts w:ascii="Times New Roman" w:hAnsi="Times New Roman" w:cs="Times New Roman"/>
                <w:sz w:val="28"/>
                <w:szCs w:val="28"/>
              </w:rPr>
              <w:t>Ф</w:t>
            </w:r>
            <w:r w:rsidRPr="0049204D">
              <w:rPr>
                <w:rFonts w:ascii="Times New Roman" w:hAnsi="Times New Roman" w:cs="Times New Roman"/>
                <w:sz w:val="28"/>
                <w:szCs w:val="28"/>
              </w:rPr>
              <w:t>ормы аттестации</w:t>
            </w:r>
          </w:p>
        </w:tc>
      </w:tr>
      <w:tr w:rsidR="00E948B3" w:rsidTr="00E948B3">
        <w:trPr>
          <w:trHeight w:val="150"/>
        </w:trPr>
        <w:tc>
          <w:tcPr>
            <w:tcW w:w="1391" w:type="dxa"/>
            <w:vMerge/>
          </w:tcPr>
          <w:p w:rsidR="00E948B3" w:rsidRDefault="00E948B3" w:rsidP="00E948B3">
            <w:pPr>
              <w:ind w:right="-5"/>
            </w:pPr>
          </w:p>
        </w:tc>
        <w:tc>
          <w:tcPr>
            <w:tcW w:w="2545" w:type="dxa"/>
            <w:vMerge/>
          </w:tcPr>
          <w:p w:rsidR="00E948B3" w:rsidRDefault="00E948B3" w:rsidP="00E948B3">
            <w:pPr>
              <w:ind w:right="-5"/>
            </w:pPr>
          </w:p>
        </w:tc>
        <w:tc>
          <w:tcPr>
            <w:tcW w:w="852" w:type="dxa"/>
            <w:tcBorders>
              <w:top w:val="single" w:sz="4" w:space="0" w:color="auto"/>
            </w:tcBorders>
          </w:tcPr>
          <w:p w:rsidR="00E948B3" w:rsidRPr="0049204D" w:rsidRDefault="00E948B3" w:rsidP="00E948B3">
            <w:pPr>
              <w:ind w:right="-5"/>
              <w:rPr>
                <w:rFonts w:ascii="Times New Roman" w:hAnsi="Times New Roman" w:cs="Times New Roman"/>
                <w:sz w:val="28"/>
                <w:szCs w:val="28"/>
              </w:rPr>
            </w:pPr>
            <w:r w:rsidRPr="0049204D">
              <w:rPr>
                <w:rFonts w:ascii="Times New Roman" w:hAnsi="Times New Roman" w:cs="Times New Roman"/>
                <w:sz w:val="28"/>
                <w:szCs w:val="28"/>
              </w:rPr>
              <w:t>всего</w:t>
            </w:r>
          </w:p>
        </w:tc>
        <w:tc>
          <w:tcPr>
            <w:tcW w:w="1080" w:type="dxa"/>
            <w:tcBorders>
              <w:top w:val="single" w:sz="4" w:space="0" w:color="auto"/>
            </w:tcBorders>
          </w:tcPr>
          <w:p w:rsidR="00E948B3" w:rsidRPr="0049204D" w:rsidRDefault="00E948B3" w:rsidP="00E948B3">
            <w:pPr>
              <w:ind w:right="-5"/>
              <w:rPr>
                <w:rFonts w:ascii="Times New Roman" w:hAnsi="Times New Roman" w:cs="Times New Roman"/>
                <w:sz w:val="28"/>
                <w:szCs w:val="28"/>
              </w:rPr>
            </w:pPr>
            <w:r w:rsidRPr="0049204D">
              <w:rPr>
                <w:rFonts w:ascii="Times New Roman" w:hAnsi="Times New Roman" w:cs="Times New Roman"/>
                <w:sz w:val="28"/>
                <w:szCs w:val="28"/>
              </w:rPr>
              <w:t>теория</w:t>
            </w:r>
          </w:p>
        </w:tc>
        <w:tc>
          <w:tcPr>
            <w:tcW w:w="1440" w:type="dxa"/>
            <w:tcBorders>
              <w:top w:val="single" w:sz="4" w:space="0" w:color="auto"/>
            </w:tcBorders>
          </w:tcPr>
          <w:p w:rsidR="00E948B3" w:rsidRPr="0049204D" w:rsidRDefault="00E948B3" w:rsidP="00E948B3">
            <w:pPr>
              <w:ind w:right="-5"/>
              <w:rPr>
                <w:rFonts w:ascii="Times New Roman" w:hAnsi="Times New Roman" w:cs="Times New Roman"/>
                <w:sz w:val="28"/>
                <w:szCs w:val="28"/>
              </w:rPr>
            </w:pPr>
            <w:r w:rsidRPr="0049204D">
              <w:rPr>
                <w:rFonts w:ascii="Times New Roman" w:hAnsi="Times New Roman" w:cs="Times New Roman"/>
                <w:sz w:val="28"/>
                <w:szCs w:val="28"/>
              </w:rPr>
              <w:t>практика</w:t>
            </w:r>
          </w:p>
        </w:tc>
        <w:tc>
          <w:tcPr>
            <w:tcW w:w="3432" w:type="dxa"/>
            <w:vMerge/>
          </w:tcPr>
          <w:p w:rsidR="00E948B3" w:rsidRDefault="00E948B3" w:rsidP="00E948B3">
            <w:pPr>
              <w:ind w:right="-5"/>
            </w:pPr>
          </w:p>
        </w:tc>
      </w:tr>
      <w:tr w:rsidR="00E948B3" w:rsidTr="00E948B3">
        <w:tc>
          <w:tcPr>
            <w:tcW w:w="1391" w:type="dxa"/>
            <w:vMerge w:val="restart"/>
          </w:tcPr>
          <w:p w:rsidR="00E948B3" w:rsidRPr="00435493" w:rsidRDefault="00E948B3" w:rsidP="00E948B3">
            <w:pPr>
              <w:ind w:right="-5"/>
              <w:rPr>
                <w:rFonts w:ascii="Times New Roman" w:hAnsi="Times New Roman" w:cs="Times New Roman"/>
                <w:sz w:val="28"/>
                <w:szCs w:val="28"/>
              </w:rPr>
            </w:pPr>
          </w:p>
          <w:p w:rsidR="00E948B3" w:rsidRPr="00435493" w:rsidRDefault="00E948B3" w:rsidP="00E948B3">
            <w:pPr>
              <w:ind w:right="-5"/>
              <w:rPr>
                <w:rFonts w:ascii="Times New Roman" w:hAnsi="Times New Roman" w:cs="Times New Roman"/>
                <w:sz w:val="28"/>
                <w:szCs w:val="28"/>
              </w:rPr>
            </w:pPr>
            <w:r w:rsidRPr="00435493">
              <w:rPr>
                <w:rFonts w:ascii="Times New Roman" w:hAnsi="Times New Roman" w:cs="Times New Roman"/>
                <w:sz w:val="28"/>
                <w:szCs w:val="28"/>
              </w:rPr>
              <w:t>2023</w:t>
            </w:r>
          </w:p>
          <w:p w:rsidR="00E948B3" w:rsidRPr="00435493" w:rsidRDefault="00E948B3" w:rsidP="00E948B3">
            <w:pPr>
              <w:ind w:right="-5"/>
              <w:rPr>
                <w:rFonts w:ascii="Times New Roman" w:hAnsi="Times New Roman" w:cs="Times New Roman"/>
                <w:sz w:val="28"/>
                <w:szCs w:val="28"/>
              </w:rPr>
            </w:pPr>
          </w:p>
          <w:p w:rsidR="00E948B3" w:rsidRPr="00435493" w:rsidRDefault="00E948B3" w:rsidP="00E948B3">
            <w:pPr>
              <w:ind w:right="-5"/>
              <w:rPr>
                <w:rFonts w:ascii="Times New Roman" w:hAnsi="Times New Roman" w:cs="Times New Roman"/>
                <w:sz w:val="28"/>
                <w:szCs w:val="28"/>
              </w:rPr>
            </w:pPr>
          </w:p>
          <w:p w:rsidR="00E948B3" w:rsidRPr="00435493" w:rsidRDefault="00E948B3" w:rsidP="00E948B3">
            <w:pPr>
              <w:ind w:right="-5"/>
              <w:rPr>
                <w:rFonts w:ascii="Times New Roman" w:hAnsi="Times New Roman" w:cs="Times New Roman"/>
                <w:sz w:val="28"/>
                <w:szCs w:val="28"/>
              </w:rPr>
            </w:pPr>
          </w:p>
          <w:p w:rsidR="00E948B3" w:rsidRPr="00435493" w:rsidRDefault="00E948B3" w:rsidP="00E948B3">
            <w:pPr>
              <w:ind w:right="-5"/>
              <w:rPr>
                <w:rFonts w:ascii="Times New Roman" w:hAnsi="Times New Roman" w:cs="Times New Roman"/>
                <w:sz w:val="28"/>
                <w:szCs w:val="28"/>
              </w:rPr>
            </w:pPr>
          </w:p>
          <w:p w:rsidR="00E948B3" w:rsidRPr="00435493" w:rsidRDefault="00E948B3" w:rsidP="00E948B3">
            <w:pPr>
              <w:ind w:right="-5"/>
              <w:rPr>
                <w:rFonts w:ascii="Times New Roman" w:hAnsi="Times New Roman" w:cs="Times New Roman"/>
                <w:sz w:val="28"/>
                <w:szCs w:val="28"/>
              </w:rPr>
            </w:pPr>
          </w:p>
        </w:tc>
        <w:tc>
          <w:tcPr>
            <w:tcW w:w="2545" w:type="dxa"/>
          </w:tcPr>
          <w:p w:rsidR="00E948B3" w:rsidRPr="00435493" w:rsidRDefault="00E948B3" w:rsidP="00E948B3">
            <w:pPr>
              <w:ind w:right="-5"/>
              <w:rPr>
                <w:rFonts w:ascii="Times New Roman" w:hAnsi="Times New Roman" w:cs="Times New Roman"/>
                <w:sz w:val="28"/>
                <w:szCs w:val="28"/>
              </w:rPr>
            </w:pPr>
            <w:r w:rsidRPr="00435493">
              <w:rPr>
                <w:rFonts w:ascii="Times New Roman" w:hAnsi="Times New Roman" w:cs="Times New Roman"/>
                <w:sz w:val="28"/>
                <w:szCs w:val="28"/>
              </w:rPr>
              <w:t>Радел 1.</w:t>
            </w:r>
          </w:p>
          <w:p w:rsidR="00E948B3" w:rsidRPr="00435493" w:rsidRDefault="00E948B3" w:rsidP="00E948B3">
            <w:pPr>
              <w:ind w:right="-5"/>
              <w:rPr>
                <w:rFonts w:ascii="Times New Roman" w:hAnsi="Times New Roman" w:cs="Times New Roman"/>
                <w:sz w:val="28"/>
                <w:szCs w:val="28"/>
              </w:rPr>
            </w:pPr>
            <w:r w:rsidRPr="00435493">
              <w:rPr>
                <w:rFonts w:ascii="Times New Roman" w:hAnsi="Times New Roman" w:cs="Times New Roman"/>
                <w:sz w:val="28"/>
                <w:szCs w:val="28"/>
              </w:rPr>
              <w:t>Вводное занятие</w:t>
            </w:r>
          </w:p>
        </w:tc>
        <w:tc>
          <w:tcPr>
            <w:tcW w:w="852"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1080"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440"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3432" w:type="dxa"/>
          </w:tcPr>
          <w:p w:rsidR="00E948B3" w:rsidRPr="00435493" w:rsidRDefault="00E948B3" w:rsidP="00E948B3">
            <w:pPr>
              <w:ind w:right="-5"/>
              <w:rPr>
                <w:rFonts w:ascii="Times New Roman" w:hAnsi="Times New Roman" w:cs="Times New Roman"/>
                <w:sz w:val="28"/>
                <w:szCs w:val="28"/>
              </w:rPr>
            </w:pPr>
            <w:r w:rsidRPr="00435493">
              <w:rPr>
                <w:rFonts w:ascii="Times New Roman" w:hAnsi="Times New Roman" w:cs="Times New Roman"/>
                <w:sz w:val="28"/>
                <w:szCs w:val="28"/>
              </w:rPr>
              <w:t>осмотр мастерской</w:t>
            </w:r>
          </w:p>
        </w:tc>
      </w:tr>
      <w:tr w:rsidR="00E948B3" w:rsidTr="00E948B3">
        <w:tc>
          <w:tcPr>
            <w:tcW w:w="1391" w:type="dxa"/>
            <w:vMerge/>
          </w:tcPr>
          <w:p w:rsidR="00E948B3" w:rsidRPr="00435493" w:rsidRDefault="00E948B3" w:rsidP="00E948B3">
            <w:pPr>
              <w:ind w:right="-5"/>
              <w:rPr>
                <w:rFonts w:ascii="Times New Roman" w:hAnsi="Times New Roman" w:cs="Times New Roman"/>
                <w:sz w:val="28"/>
                <w:szCs w:val="28"/>
              </w:rPr>
            </w:pPr>
          </w:p>
        </w:tc>
        <w:tc>
          <w:tcPr>
            <w:tcW w:w="2545" w:type="dxa"/>
          </w:tcPr>
          <w:p w:rsidR="00E948B3" w:rsidRPr="00435493" w:rsidRDefault="00E948B3" w:rsidP="00E948B3">
            <w:pPr>
              <w:ind w:right="-5"/>
              <w:rPr>
                <w:rFonts w:ascii="Times New Roman" w:hAnsi="Times New Roman" w:cs="Times New Roman"/>
                <w:sz w:val="28"/>
                <w:szCs w:val="28"/>
              </w:rPr>
            </w:pPr>
            <w:r w:rsidRPr="00435493">
              <w:rPr>
                <w:rFonts w:ascii="Times New Roman" w:hAnsi="Times New Roman" w:cs="Times New Roman"/>
                <w:sz w:val="28"/>
                <w:szCs w:val="28"/>
              </w:rPr>
              <w:t>Раздел 2.</w:t>
            </w:r>
          </w:p>
          <w:p w:rsidR="00E948B3" w:rsidRPr="00435493" w:rsidRDefault="00E948B3" w:rsidP="00E948B3">
            <w:pPr>
              <w:ind w:right="-5"/>
              <w:rPr>
                <w:rFonts w:ascii="Times New Roman" w:hAnsi="Times New Roman" w:cs="Times New Roman"/>
                <w:sz w:val="28"/>
                <w:szCs w:val="28"/>
              </w:rPr>
            </w:pPr>
            <w:r w:rsidRPr="00435493">
              <w:rPr>
                <w:rFonts w:ascii="Times New Roman" w:hAnsi="Times New Roman" w:cs="Times New Roman"/>
                <w:sz w:val="28"/>
                <w:szCs w:val="28"/>
              </w:rPr>
              <w:t>Материаловедение</w:t>
            </w:r>
          </w:p>
        </w:tc>
        <w:tc>
          <w:tcPr>
            <w:tcW w:w="852"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18</w:t>
            </w:r>
          </w:p>
        </w:tc>
        <w:tc>
          <w:tcPr>
            <w:tcW w:w="1080"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7</w:t>
            </w:r>
          </w:p>
        </w:tc>
        <w:tc>
          <w:tcPr>
            <w:tcW w:w="1440"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11</w:t>
            </w:r>
          </w:p>
        </w:tc>
        <w:tc>
          <w:tcPr>
            <w:tcW w:w="3432" w:type="dxa"/>
          </w:tcPr>
          <w:p w:rsidR="00E948B3" w:rsidRPr="00435493" w:rsidRDefault="00E948B3" w:rsidP="00E948B3">
            <w:pPr>
              <w:ind w:right="-5"/>
              <w:rPr>
                <w:rFonts w:ascii="Times New Roman" w:hAnsi="Times New Roman" w:cs="Times New Roman"/>
                <w:sz w:val="28"/>
                <w:szCs w:val="28"/>
              </w:rPr>
            </w:pPr>
            <w:r w:rsidRPr="00435493">
              <w:rPr>
                <w:rFonts w:ascii="Times New Roman" w:hAnsi="Times New Roman" w:cs="Times New Roman"/>
                <w:sz w:val="28"/>
                <w:szCs w:val="28"/>
              </w:rPr>
              <w:t>название материала</w:t>
            </w:r>
          </w:p>
        </w:tc>
      </w:tr>
      <w:tr w:rsidR="00E948B3" w:rsidTr="00E948B3">
        <w:tc>
          <w:tcPr>
            <w:tcW w:w="1391" w:type="dxa"/>
            <w:vMerge/>
          </w:tcPr>
          <w:p w:rsidR="00E948B3" w:rsidRPr="00435493" w:rsidRDefault="00E948B3" w:rsidP="00E948B3">
            <w:pPr>
              <w:ind w:right="-5"/>
              <w:rPr>
                <w:rFonts w:ascii="Times New Roman" w:hAnsi="Times New Roman" w:cs="Times New Roman"/>
                <w:sz w:val="28"/>
                <w:szCs w:val="28"/>
              </w:rPr>
            </w:pPr>
          </w:p>
        </w:tc>
        <w:tc>
          <w:tcPr>
            <w:tcW w:w="2545" w:type="dxa"/>
          </w:tcPr>
          <w:p w:rsidR="00E948B3" w:rsidRPr="00435493" w:rsidRDefault="00E948B3" w:rsidP="00E948B3">
            <w:pPr>
              <w:ind w:right="-5"/>
              <w:rPr>
                <w:rFonts w:ascii="Times New Roman" w:hAnsi="Times New Roman" w:cs="Times New Roman"/>
                <w:sz w:val="28"/>
                <w:szCs w:val="28"/>
              </w:rPr>
            </w:pPr>
            <w:r w:rsidRPr="00435493">
              <w:rPr>
                <w:rFonts w:ascii="Times New Roman" w:hAnsi="Times New Roman" w:cs="Times New Roman"/>
                <w:sz w:val="28"/>
                <w:szCs w:val="28"/>
              </w:rPr>
              <w:t>Раздел 3.</w:t>
            </w:r>
          </w:p>
          <w:p w:rsidR="00E948B3" w:rsidRPr="00435493" w:rsidRDefault="00E948B3" w:rsidP="00E948B3">
            <w:pPr>
              <w:ind w:right="-5"/>
              <w:rPr>
                <w:rFonts w:ascii="Times New Roman" w:hAnsi="Times New Roman" w:cs="Times New Roman"/>
                <w:sz w:val="28"/>
                <w:szCs w:val="28"/>
              </w:rPr>
            </w:pPr>
            <w:r w:rsidRPr="00435493">
              <w:rPr>
                <w:rFonts w:ascii="Times New Roman" w:hAnsi="Times New Roman" w:cs="Times New Roman"/>
                <w:sz w:val="28"/>
                <w:szCs w:val="28"/>
              </w:rPr>
              <w:t>Столярные инструменты и приспособления</w:t>
            </w:r>
          </w:p>
        </w:tc>
        <w:tc>
          <w:tcPr>
            <w:tcW w:w="852"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68</w:t>
            </w:r>
          </w:p>
        </w:tc>
        <w:tc>
          <w:tcPr>
            <w:tcW w:w="1080"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16</w:t>
            </w:r>
          </w:p>
        </w:tc>
        <w:tc>
          <w:tcPr>
            <w:tcW w:w="1440"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52</w:t>
            </w:r>
          </w:p>
        </w:tc>
        <w:tc>
          <w:tcPr>
            <w:tcW w:w="3432" w:type="dxa"/>
          </w:tcPr>
          <w:p w:rsidR="00E948B3" w:rsidRPr="00435493" w:rsidRDefault="00E948B3" w:rsidP="00E948B3">
            <w:pPr>
              <w:ind w:right="-5"/>
              <w:rPr>
                <w:rFonts w:ascii="Times New Roman" w:hAnsi="Times New Roman" w:cs="Times New Roman"/>
                <w:sz w:val="28"/>
                <w:szCs w:val="28"/>
              </w:rPr>
            </w:pPr>
            <w:r w:rsidRPr="00435493">
              <w:rPr>
                <w:rFonts w:ascii="Times New Roman" w:hAnsi="Times New Roman" w:cs="Times New Roman"/>
                <w:sz w:val="28"/>
                <w:szCs w:val="28"/>
              </w:rPr>
              <w:t>название приспособления и инструмента</w:t>
            </w:r>
          </w:p>
        </w:tc>
      </w:tr>
      <w:tr w:rsidR="00E948B3" w:rsidTr="00E948B3">
        <w:tc>
          <w:tcPr>
            <w:tcW w:w="1391" w:type="dxa"/>
            <w:vMerge/>
          </w:tcPr>
          <w:p w:rsidR="00E948B3" w:rsidRPr="00435493" w:rsidRDefault="00E948B3" w:rsidP="00E948B3">
            <w:pPr>
              <w:ind w:right="-5"/>
              <w:rPr>
                <w:rFonts w:ascii="Times New Roman" w:hAnsi="Times New Roman" w:cs="Times New Roman"/>
                <w:sz w:val="28"/>
                <w:szCs w:val="28"/>
              </w:rPr>
            </w:pPr>
          </w:p>
        </w:tc>
        <w:tc>
          <w:tcPr>
            <w:tcW w:w="2545" w:type="dxa"/>
          </w:tcPr>
          <w:p w:rsidR="00E948B3" w:rsidRPr="00435493" w:rsidRDefault="00E948B3" w:rsidP="00E948B3">
            <w:pPr>
              <w:ind w:right="-5"/>
              <w:rPr>
                <w:rFonts w:ascii="Times New Roman" w:hAnsi="Times New Roman" w:cs="Times New Roman"/>
                <w:sz w:val="28"/>
                <w:szCs w:val="28"/>
              </w:rPr>
            </w:pPr>
            <w:r w:rsidRPr="00435493">
              <w:rPr>
                <w:rFonts w:ascii="Times New Roman" w:hAnsi="Times New Roman" w:cs="Times New Roman"/>
                <w:sz w:val="28"/>
                <w:szCs w:val="28"/>
              </w:rPr>
              <w:t>Раздел 4.</w:t>
            </w:r>
          </w:p>
          <w:p w:rsidR="00E948B3" w:rsidRPr="00435493" w:rsidRDefault="00E948B3" w:rsidP="00E948B3">
            <w:pPr>
              <w:ind w:right="-5"/>
              <w:rPr>
                <w:rFonts w:ascii="Times New Roman" w:hAnsi="Times New Roman" w:cs="Times New Roman"/>
                <w:sz w:val="28"/>
                <w:szCs w:val="28"/>
              </w:rPr>
            </w:pPr>
            <w:r w:rsidRPr="00435493">
              <w:rPr>
                <w:rFonts w:ascii="Times New Roman" w:hAnsi="Times New Roman" w:cs="Times New Roman"/>
                <w:sz w:val="28"/>
                <w:szCs w:val="28"/>
              </w:rPr>
              <w:t>Виды крепежа столярных изделий.</w:t>
            </w:r>
          </w:p>
        </w:tc>
        <w:tc>
          <w:tcPr>
            <w:tcW w:w="852"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24</w:t>
            </w:r>
          </w:p>
        </w:tc>
        <w:tc>
          <w:tcPr>
            <w:tcW w:w="1080"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12</w:t>
            </w:r>
          </w:p>
        </w:tc>
        <w:tc>
          <w:tcPr>
            <w:tcW w:w="1440"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12</w:t>
            </w:r>
          </w:p>
        </w:tc>
        <w:tc>
          <w:tcPr>
            <w:tcW w:w="3432" w:type="dxa"/>
          </w:tcPr>
          <w:p w:rsidR="00E948B3" w:rsidRPr="00435493" w:rsidRDefault="00E948B3" w:rsidP="00E948B3">
            <w:pPr>
              <w:ind w:right="-5"/>
              <w:rPr>
                <w:rFonts w:ascii="Times New Roman" w:hAnsi="Times New Roman" w:cs="Times New Roman"/>
                <w:sz w:val="28"/>
                <w:szCs w:val="28"/>
              </w:rPr>
            </w:pPr>
            <w:r w:rsidRPr="00435493">
              <w:rPr>
                <w:rFonts w:ascii="Times New Roman" w:hAnsi="Times New Roman" w:cs="Times New Roman"/>
                <w:sz w:val="28"/>
                <w:szCs w:val="28"/>
              </w:rPr>
              <w:t>название крепежа</w:t>
            </w:r>
          </w:p>
        </w:tc>
      </w:tr>
      <w:tr w:rsidR="00E948B3" w:rsidTr="00E948B3">
        <w:tc>
          <w:tcPr>
            <w:tcW w:w="1391" w:type="dxa"/>
            <w:vMerge/>
          </w:tcPr>
          <w:p w:rsidR="00E948B3" w:rsidRPr="00435493" w:rsidRDefault="00E948B3" w:rsidP="00E948B3">
            <w:pPr>
              <w:ind w:right="-5"/>
              <w:rPr>
                <w:rFonts w:ascii="Times New Roman" w:hAnsi="Times New Roman" w:cs="Times New Roman"/>
                <w:sz w:val="28"/>
                <w:szCs w:val="28"/>
              </w:rPr>
            </w:pPr>
          </w:p>
        </w:tc>
        <w:tc>
          <w:tcPr>
            <w:tcW w:w="2545" w:type="dxa"/>
          </w:tcPr>
          <w:p w:rsidR="00E948B3" w:rsidRPr="00435493" w:rsidRDefault="00E948B3" w:rsidP="00E948B3">
            <w:pPr>
              <w:ind w:right="-5"/>
              <w:rPr>
                <w:rFonts w:ascii="Times New Roman" w:hAnsi="Times New Roman" w:cs="Times New Roman"/>
                <w:sz w:val="28"/>
                <w:szCs w:val="28"/>
              </w:rPr>
            </w:pPr>
            <w:r w:rsidRPr="00435493">
              <w:rPr>
                <w:rFonts w:ascii="Times New Roman" w:hAnsi="Times New Roman" w:cs="Times New Roman"/>
                <w:sz w:val="28"/>
                <w:szCs w:val="28"/>
              </w:rPr>
              <w:t>Раздел 5.</w:t>
            </w:r>
          </w:p>
          <w:p w:rsidR="00E948B3" w:rsidRPr="00435493" w:rsidRDefault="00E948B3" w:rsidP="00E948B3">
            <w:pPr>
              <w:ind w:right="-5"/>
              <w:rPr>
                <w:rFonts w:ascii="Times New Roman" w:hAnsi="Times New Roman" w:cs="Times New Roman"/>
                <w:sz w:val="28"/>
                <w:szCs w:val="28"/>
              </w:rPr>
            </w:pPr>
            <w:r w:rsidRPr="00435493">
              <w:rPr>
                <w:rFonts w:ascii="Times New Roman" w:hAnsi="Times New Roman" w:cs="Times New Roman"/>
                <w:sz w:val="28"/>
                <w:szCs w:val="28"/>
              </w:rPr>
              <w:t>Техника безопасности.</w:t>
            </w:r>
          </w:p>
          <w:p w:rsidR="00E948B3" w:rsidRPr="00435493" w:rsidRDefault="00E948B3" w:rsidP="00E948B3">
            <w:pPr>
              <w:ind w:right="-5"/>
              <w:rPr>
                <w:rFonts w:ascii="Times New Roman" w:hAnsi="Times New Roman" w:cs="Times New Roman"/>
                <w:sz w:val="28"/>
                <w:szCs w:val="28"/>
              </w:rPr>
            </w:pPr>
          </w:p>
        </w:tc>
        <w:tc>
          <w:tcPr>
            <w:tcW w:w="852"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1080"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1440" w:type="dxa"/>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3432" w:type="dxa"/>
          </w:tcPr>
          <w:p w:rsidR="00E948B3" w:rsidRPr="00435493" w:rsidRDefault="00E948B3" w:rsidP="00E948B3">
            <w:pPr>
              <w:ind w:right="-5"/>
              <w:rPr>
                <w:rFonts w:ascii="Times New Roman" w:hAnsi="Times New Roman" w:cs="Times New Roman"/>
                <w:sz w:val="28"/>
                <w:szCs w:val="28"/>
              </w:rPr>
            </w:pPr>
            <w:r w:rsidRPr="00435493">
              <w:rPr>
                <w:rFonts w:ascii="Times New Roman" w:hAnsi="Times New Roman" w:cs="Times New Roman"/>
                <w:sz w:val="28"/>
                <w:szCs w:val="28"/>
              </w:rPr>
              <w:t>название методов безопасной работы</w:t>
            </w:r>
          </w:p>
        </w:tc>
      </w:tr>
      <w:tr w:rsidR="00E948B3" w:rsidTr="00E948B3">
        <w:trPr>
          <w:trHeight w:val="1950"/>
        </w:trPr>
        <w:tc>
          <w:tcPr>
            <w:tcW w:w="1391" w:type="dxa"/>
            <w:vMerge/>
          </w:tcPr>
          <w:p w:rsidR="00E948B3" w:rsidRPr="00435493" w:rsidRDefault="00E948B3" w:rsidP="00E948B3">
            <w:pPr>
              <w:ind w:right="-5"/>
              <w:rPr>
                <w:rFonts w:ascii="Times New Roman" w:hAnsi="Times New Roman" w:cs="Times New Roman"/>
                <w:sz w:val="28"/>
                <w:szCs w:val="28"/>
              </w:rPr>
            </w:pPr>
          </w:p>
        </w:tc>
        <w:tc>
          <w:tcPr>
            <w:tcW w:w="2545" w:type="dxa"/>
            <w:tcBorders>
              <w:bottom w:val="single" w:sz="4" w:space="0" w:color="auto"/>
            </w:tcBorders>
          </w:tcPr>
          <w:p w:rsidR="00E948B3" w:rsidRPr="00435493" w:rsidRDefault="00E948B3" w:rsidP="00E948B3">
            <w:pPr>
              <w:ind w:right="-5"/>
              <w:rPr>
                <w:rFonts w:ascii="Times New Roman" w:hAnsi="Times New Roman" w:cs="Times New Roman"/>
                <w:sz w:val="28"/>
                <w:szCs w:val="28"/>
              </w:rPr>
            </w:pPr>
            <w:r w:rsidRPr="00435493">
              <w:rPr>
                <w:rFonts w:ascii="Times New Roman" w:hAnsi="Times New Roman" w:cs="Times New Roman"/>
                <w:sz w:val="28"/>
                <w:szCs w:val="28"/>
              </w:rPr>
              <w:t>Раздел 6.</w:t>
            </w:r>
          </w:p>
          <w:p w:rsidR="00E948B3" w:rsidRPr="00435493" w:rsidRDefault="00E948B3" w:rsidP="00E948B3">
            <w:pPr>
              <w:ind w:right="-5"/>
              <w:rPr>
                <w:rFonts w:ascii="Times New Roman" w:hAnsi="Times New Roman" w:cs="Times New Roman"/>
                <w:sz w:val="28"/>
                <w:szCs w:val="28"/>
              </w:rPr>
            </w:pPr>
            <w:r w:rsidRPr="00435493">
              <w:rPr>
                <w:rFonts w:ascii="Times New Roman" w:hAnsi="Times New Roman" w:cs="Times New Roman"/>
                <w:sz w:val="28"/>
                <w:szCs w:val="28"/>
              </w:rPr>
              <w:t>Технология художественной обработки деревянных изделий</w:t>
            </w:r>
          </w:p>
        </w:tc>
        <w:tc>
          <w:tcPr>
            <w:tcW w:w="852" w:type="dxa"/>
            <w:tcBorders>
              <w:bottom w:val="single" w:sz="4" w:space="0" w:color="auto"/>
            </w:tcBorders>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99</w:t>
            </w:r>
          </w:p>
        </w:tc>
        <w:tc>
          <w:tcPr>
            <w:tcW w:w="1080" w:type="dxa"/>
            <w:tcBorders>
              <w:bottom w:val="single" w:sz="4" w:space="0" w:color="auto"/>
            </w:tcBorders>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12</w:t>
            </w:r>
          </w:p>
        </w:tc>
        <w:tc>
          <w:tcPr>
            <w:tcW w:w="1440" w:type="dxa"/>
            <w:tcBorders>
              <w:bottom w:val="single" w:sz="4" w:space="0" w:color="auto"/>
            </w:tcBorders>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87</w:t>
            </w:r>
          </w:p>
        </w:tc>
        <w:tc>
          <w:tcPr>
            <w:tcW w:w="3432" w:type="dxa"/>
            <w:tcBorders>
              <w:bottom w:val="single" w:sz="4" w:space="0" w:color="auto"/>
            </w:tcBorders>
          </w:tcPr>
          <w:p w:rsidR="00E948B3" w:rsidRPr="00435493" w:rsidRDefault="00E948B3" w:rsidP="00E948B3">
            <w:pPr>
              <w:ind w:right="-5"/>
              <w:rPr>
                <w:rFonts w:ascii="Times New Roman" w:hAnsi="Times New Roman" w:cs="Times New Roman"/>
                <w:sz w:val="28"/>
                <w:szCs w:val="28"/>
              </w:rPr>
            </w:pPr>
            <w:r w:rsidRPr="00435493">
              <w:rPr>
                <w:rFonts w:ascii="Times New Roman" w:hAnsi="Times New Roman" w:cs="Times New Roman"/>
                <w:sz w:val="28"/>
                <w:szCs w:val="28"/>
              </w:rPr>
              <w:t>демонстрация готовых изделий</w:t>
            </w:r>
          </w:p>
          <w:p w:rsidR="00E948B3" w:rsidRPr="00435493" w:rsidRDefault="00E948B3" w:rsidP="00E948B3">
            <w:pPr>
              <w:ind w:right="-5"/>
              <w:rPr>
                <w:rFonts w:ascii="Times New Roman" w:hAnsi="Times New Roman" w:cs="Times New Roman"/>
                <w:sz w:val="28"/>
                <w:szCs w:val="28"/>
              </w:rPr>
            </w:pPr>
          </w:p>
        </w:tc>
      </w:tr>
      <w:tr w:rsidR="00E948B3" w:rsidTr="00E948B3">
        <w:trPr>
          <w:trHeight w:val="285"/>
        </w:trPr>
        <w:tc>
          <w:tcPr>
            <w:tcW w:w="1391" w:type="dxa"/>
            <w:vMerge/>
          </w:tcPr>
          <w:p w:rsidR="00E948B3" w:rsidRPr="00435493" w:rsidRDefault="00E948B3" w:rsidP="00E948B3">
            <w:pPr>
              <w:ind w:right="-5"/>
              <w:rPr>
                <w:rFonts w:ascii="Times New Roman" w:hAnsi="Times New Roman" w:cs="Times New Roman"/>
                <w:sz w:val="28"/>
                <w:szCs w:val="28"/>
              </w:rPr>
            </w:pPr>
          </w:p>
        </w:tc>
        <w:tc>
          <w:tcPr>
            <w:tcW w:w="2545" w:type="dxa"/>
            <w:tcBorders>
              <w:top w:val="single" w:sz="4" w:space="0" w:color="auto"/>
            </w:tcBorders>
          </w:tcPr>
          <w:p w:rsidR="00E948B3" w:rsidRDefault="00E948B3" w:rsidP="00E948B3">
            <w:pPr>
              <w:ind w:right="-5"/>
              <w:rPr>
                <w:rFonts w:ascii="Times New Roman" w:hAnsi="Times New Roman" w:cs="Times New Roman"/>
                <w:b/>
                <w:sz w:val="28"/>
                <w:szCs w:val="28"/>
              </w:rPr>
            </w:pPr>
            <w:r>
              <w:rPr>
                <w:rFonts w:ascii="Times New Roman" w:hAnsi="Times New Roman" w:cs="Times New Roman"/>
                <w:b/>
                <w:sz w:val="28"/>
                <w:szCs w:val="28"/>
              </w:rPr>
              <w:t>Всего по разделам: 1-6</w:t>
            </w:r>
          </w:p>
          <w:p w:rsidR="00E948B3" w:rsidRPr="003B4453" w:rsidRDefault="00E948B3" w:rsidP="00E948B3">
            <w:pPr>
              <w:ind w:right="-5"/>
              <w:rPr>
                <w:rFonts w:ascii="Times New Roman" w:hAnsi="Times New Roman" w:cs="Times New Roman"/>
                <w:b/>
                <w:sz w:val="28"/>
                <w:szCs w:val="28"/>
              </w:rPr>
            </w:pPr>
            <w:r>
              <w:rPr>
                <w:rFonts w:ascii="Times New Roman" w:hAnsi="Times New Roman" w:cs="Times New Roman"/>
                <w:b/>
                <w:sz w:val="28"/>
                <w:szCs w:val="28"/>
              </w:rPr>
              <w:t xml:space="preserve"> </w:t>
            </w:r>
          </w:p>
        </w:tc>
        <w:tc>
          <w:tcPr>
            <w:tcW w:w="852" w:type="dxa"/>
            <w:tcBorders>
              <w:top w:val="single" w:sz="4" w:space="0" w:color="auto"/>
            </w:tcBorders>
          </w:tcPr>
          <w:p w:rsidR="00E948B3" w:rsidRPr="003B4453"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215</w:t>
            </w:r>
          </w:p>
        </w:tc>
        <w:tc>
          <w:tcPr>
            <w:tcW w:w="1080" w:type="dxa"/>
            <w:tcBorders>
              <w:top w:val="single" w:sz="4" w:space="0" w:color="auto"/>
            </w:tcBorders>
          </w:tcPr>
          <w:p w:rsidR="00E948B3" w:rsidRPr="00220B04" w:rsidRDefault="00E948B3" w:rsidP="00E948B3">
            <w:pPr>
              <w:ind w:right="-5"/>
              <w:jc w:val="center"/>
              <w:rPr>
                <w:rFonts w:ascii="Times New Roman" w:hAnsi="Times New Roman" w:cs="Times New Roman"/>
                <w:b/>
                <w:sz w:val="28"/>
                <w:szCs w:val="28"/>
              </w:rPr>
            </w:pPr>
            <w:r w:rsidRPr="00220B04">
              <w:rPr>
                <w:rFonts w:ascii="Times New Roman" w:hAnsi="Times New Roman" w:cs="Times New Roman"/>
                <w:b/>
                <w:sz w:val="28"/>
                <w:szCs w:val="28"/>
              </w:rPr>
              <w:t>50</w:t>
            </w:r>
          </w:p>
        </w:tc>
        <w:tc>
          <w:tcPr>
            <w:tcW w:w="1440" w:type="dxa"/>
            <w:tcBorders>
              <w:top w:val="single" w:sz="4" w:space="0" w:color="auto"/>
            </w:tcBorders>
          </w:tcPr>
          <w:p w:rsidR="00E948B3" w:rsidRPr="00220B04" w:rsidRDefault="00E948B3" w:rsidP="00E948B3">
            <w:pPr>
              <w:ind w:right="-5"/>
              <w:jc w:val="center"/>
              <w:rPr>
                <w:rFonts w:ascii="Times New Roman" w:hAnsi="Times New Roman" w:cs="Times New Roman"/>
                <w:b/>
                <w:sz w:val="28"/>
                <w:szCs w:val="28"/>
              </w:rPr>
            </w:pPr>
            <w:r w:rsidRPr="00220B04">
              <w:rPr>
                <w:rFonts w:ascii="Times New Roman" w:hAnsi="Times New Roman" w:cs="Times New Roman"/>
                <w:b/>
                <w:sz w:val="28"/>
                <w:szCs w:val="28"/>
              </w:rPr>
              <w:t>16</w:t>
            </w:r>
            <w:r>
              <w:rPr>
                <w:rFonts w:ascii="Times New Roman" w:hAnsi="Times New Roman" w:cs="Times New Roman"/>
                <w:b/>
                <w:sz w:val="28"/>
                <w:szCs w:val="28"/>
              </w:rPr>
              <w:t>5</w:t>
            </w:r>
          </w:p>
        </w:tc>
        <w:tc>
          <w:tcPr>
            <w:tcW w:w="3432" w:type="dxa"/>
            <w:tcBorders>
              <w:top w:val="single" w:sz="4" w:space="0" w:color="auto"/>
            </w:tcBorders>
          </w:tcPr>
          <w:p w:rsidR="00E948B3" w:rsidRPr="00435493" w:rsidRDefault="00E948B3" w:rsidP="00E948B3">
            <w:pPr>
              <w:ind w:right="-5"/>
              <w:rPr>
                <w:rFonts w:ascii="Times New Roman" w:hAnsi="Times New Roman" w:cs="Times New Roman"/>
                <w:sz w:val="28"/>
                <w:szCs w:val="28"/>
              </w:rPr>
            </w:pPr>
          </w:p>
        </w:tc>
      </w:tr>
      <w:tr w:rsidR="00E948B3" w:rsidTr="00E948B3">
        <w:trPr>
          <w:trHeight w:val="1590"/>
        </w:trPr>
        <w:tc>
          <w:tcPr>
            <w:tcW w:w="1391" w:type="dxa"/>
            <w:vMerge/>
          </w:tcPr>
          <w:p w:rsidR="00E948B3" w:rsidRPr="00435493" w:rsidRDefault="00E948B3" w:rsidP="00E948B3">
            <w:pPr>
              <w:ind w:right="-5"/>
              <w:rPr>
                <w:rFonts w:ascii="Times New Roman" w:hAnsi="Times New Roman" w:cs="Times New Roman"/>
                <w:sz w:val="28"/>
                <w:szCs w:val="28"/>
              </w:rPr>
            </w:pPr>
          </w:p>
        </w:tc>
        <w:tc>
          <w:tcPr>
            <w:tcW w:w="2545" w:type="dxa"/>
            <w:tcBorders>
              <w:bottom w:val="single" w:sz="4" w:space="0" w:color="auto"/>
            </w:tcBorders>
          </w:tcPr>
          <w:p w:rsidR="00E948B3" w:rsidRPr="00435493" w:rsidRDefault="00E948B3" w:rsidP="00E948B3">
            <w:pPr>
              <w:ind w:right="-5"/>
              <w:rPr>
                <w:rFonts w:ascii="Times New Roman" w:hAnsi="Times New Roman" w:cs="Times New Roman"/>
                <w:sz w:val="28"/>
                <w:szCs w:val="28"/>
              </w:rPr>
            </w:pPr>
            <w:r w:rsidRPr="00435493">
              <w:rPr>
                <w:rFonts w:ascii="Times New Roman" w:hAnsi="Times New Roman" w:cs="Times New Roman"/>
                <w:sz w:val="28"/>
                <w:szCs w:val="28"/>
              </w:rPr>
              <w:t>Раздел 7.</w:t>
            </w:r>
          </w:p>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Ремонт мебели, инвентаря, мелкие ремонтные работы в Учреждении</w:t>
            </w:r>
          </w:p>
        </w:tc>
        <w:tc>
          <w:tcPr>
            <w:tcW w:w="852" w:type="dxa"/>
            <w:tcBorders>
              <w:bottom w:val="single" w:sz="4" w:space="0" w:color="auto"/>
            </w:tcBorders>
          </w:tcPr>
          <w:p w:rsidR="00E948B3" w:rsidRDefault="00E948B3" w:rsidP="00E948B3">
            <w:pPr>
              <w:ind w:right="-5"/>
              <w:jc w:val="center"/>
              <w:rPr>
                <w:rFonts w:ascii="Times New Roman" w:hAnsi="Times New Roman" w:cs="Times New Roman"/>
                <w:sz w:val="28"/>
                <w:szCs w:val="28"/>
              </w:rPr>
            </w:pPr>
          </w:p>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315</w:t>
            </w:r>
          </w:p>
        </w:tc>
        <w:tc>
          <w:tcPr>
            <w:tcW w:w="1080" w:type="dxa"/>
            <w:tcBorders>
              <w:bottom w:val="single" w:sz="4" w:space="0" w:color="auto"/>
            </w:tcBorders>
          </w:tcPr>
          <w:p w:rsidR="00E948B3" w:rsidRDefault="00E948B3" w:rsidP="00E948B3">
            <w:pPr>
              <w:ind w:right="-5"/>
              <w:jc w:val="center"/>
              <w:rPr>
                <w:rFonts w:ascii="Times New Roman" w:hAnsi="Times New Roman" w:cs="Times New Roman"/>
                <w:sz w:val="28"/>
                <w:szCs w:val="28"/>
              </w:rPr>
            </w:pPr>
          </w:p>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440" w:type="dxa"/>
            <w:tcBorders>
              <w:bottom w:val="single" w:sz="4" w:space="0" w:color="auto"/>
            </w:tcBorders>
          </w:tcPr>
          <w:p w:rsidR="00E948B3" w:rsidRDefault="00E948B3" w:rsidP="00E948B3">
            <w:pPr>
              <w:ind w:right="-5"/>
              <w:jc w:val="center"/>
              <w:rPr>
                <w:rFonts w:ascii="Times New Roman" w:hAnsi="Times New Roman" w:cs="Times New Roman"/>
                <w:sz w:val="28"/>
                <w:szCs w:val="28"/>
              </w:rPr>
            </w:pPr>
          </w:p>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315</w:t>
            </w:r>
          </w:p>
        </w:tc>
        <w:tc>
          <w:tcPr>
            <w:tcW w:w="3432" w:type="dxa"/>
            <w:tcBorders>
              <w:bottom w:val="single" w:sz="4" w:space="0" w:color="auto"/>
            </w:tcBorders>
          </w:tcPr>
          <w:p w:rsidR="00E948B3" w:rsidRPr="00435493" w:rsidRDefault="00E948B3" w:rsidP="00E948B3">
            <w:pPr>
              <w:ind w:right="-5"/>
              <w:rPr>
                <w:rFonts w:ascii="Times New Roman" w:hAnsi="Times New Roman" w:cs="Times New Roman"/>
                <w:sz w:val="28"/>
                <w:szCs w:val="28"/>
              </w:rPr>
            </w:pPr>
            <w:r w:rsidRPr="00435493">
              <w:rPr>
                <w:rFonts w:ascii="Times New Roman" w:hAnsi="Times New Roman" w:cs="Times New Roman"/>
                <w:sz w:val="28"/>
                <w:szCs w:val="28"/>
              </w:rPr>
              <w:t>анализ продуктов деятельности</w:t>
            </w:r>
          </w:p>
        </w:tc>
      </w:tr>
      <w:tr w:rsidR="00E948B3" w:rsidTr="00E948B3">
        <w:trPr>
          <w:trHeight w:val="327"/>
        </w:trPr>
        <w:tc>
          <w:tcPr>
            <w:tcW w:w="1391" w:type="dxa"/>
            <w:vMerge/>
          </w:tcPr>
          <w:p w:rsidR="00E948B3" w:rsidRPr="00435493" w:rsidRDefault="00E948B3" w:rsidP="00E948B3">
            <w:pPr>
              <w:ind w:right="-5"/>
              <w:rPr>
                <w:rFonts w:ascii="Times New Roman" w:hAnsi="Times New Roman" w:cs="Times New Roman"/>
                <w:sz w:val="28"/>
                <w:szCs w:val="28"/>
              </w:rPr>
            </w:pPr>
          </w:p>
        </w:tc>
        <w:tc>
          <w:tcPr>
            <w:tcW w:w="2545" w:type="dxa"/>
            <w:tcBorders>
              <w:top w:val="single" w:sz="4" w:space="0" w:color="auto"/>
              <w:bottom w:val="single" w:sz="4" w:space="0" w:color="auto"/>
            </w:tcBorders>
          </w:tcPr>
          <w:p w:rsidR="00E948B3" w:rsidRPr="003B4453" w:rsidRDefault="00E948B3" w:rsidP="00E948B3">
            <w:pPr>
              <w:ind w:right="-5"/>
              <w:rPr>
                <w:rFonts w:ascii="Times New Roman" w:hAnsi="Times New Roman" w:cs="Times New Roman"/>
                <w:b/>
                <w:sz w:val="28"/>
                <w:szCs w:val="28"/>
              </w:rPr>
            </w:pPr>
            <w:r w:rsidRPr="003B4453">
              <w:rPr>
                <w:rFonts w:ascii="Times New Roman" w:hAnsi="Times New Roman" w:cs="Times New Roman"/>
                <w:b/>
                <w:sz w:val="28"/>
                <w:szCs w:val="28"/>
              </w:rPr>
              <w:t>Всего по разделу:</w:t>
            </w:r>
          </w:p>
        </w:tc>
        <w:tc>
          <w:tcPr>
            <w:tcW w:w="852" w:type="dxa"/>
            <w:tcBorders>
              <w:top w:val="single" w:sz="4" w:space="0" w:color="auto"/>
              <w:bottom w:val="single" w:sz="4" w:space="0" w:color="auto"/>
            </w:tcBorders>
          </w:tcPr>
          <w:p w:rsidR="00E948B3" w:rsidRPr="003D38BC"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31</w:t>
            </w:r>
            <w:r w:rsidRPr="003D38BC">
              <w:rPr>
                <w:rFonts w:ascii="Times New Roman" w:hAnsi="Times New Roman" w:cs="Times New Roman"/>
                <w:b/>
                <w:sz w:val="28"/>
                <w:szCs w:val="28"/>
              </w:rPr>
              <w:t>5</w:t>
            </w:r>
          </w:p>
        </w:tc>
        <w:tc>
          <w:tcPr>
            <w:tcW w:w="1080" w:type="dxa"/>
            <w:tcBorders>
              <w:top w:val="single" w:sz="4" w:space="0" w:color="auto"/>
              <w:bottom w:val="single" w:sz="4" w:space="0" w:color="auto"/>
            </w:tcBorders>
          </w:tcPr>
          <w:p w:rsidR="00E948B3" w:rsidRPr="003D38BC"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 xml:space="preserve">- </w:t>
            </w:r>
          </w:p>
        </w:tc>
        <w:tc>
          <w:tcPr>
            <w:tcW w:w="1440" w:type="dxa"/>
            <w:tcBorders>
              <w:top w:val="single" w:sz="4" w:space="0" w:color="auto"/>
              <w:bottom w:val="single" w:sz="4" w:space="0" w:color="auto"/>
            </w:tcBorders>
          </w:tcPr>
          <w:p w:rsidR="00E948B3" w:rsidRPr="003D38BC"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31</w:t>
            </w:r>
            <w:r w:rsidRPr="003D38BC">
              <w:rPr>
                <w:rFonts w:ascii="Times New Roman" w:hAnsi="Times New Roman" w:cs="Times New Roman"/>
                <w:b/>
                <w:sz w:val="28"/>
                <w:szCs w:val="28"/>
              </w:rPr>
              <w:t>5</w:t>
            </w:r>
          </w:p>
        </w:tc>
        <w:tc>
          <w:tcPr>
            <w:tcW w:w="3432" w:type="dxa"/>
            <w:tcBorders>
              <w:top w:val="single" w:sz="4" w:space="0" w:color="auto"/>
              <w:bottom w:val="single" w:sz="4" w:space="0" w:color="auto"/>
            </w:tcBorders>
          </w:tcPr>
          <w:p w:rsidR="00E948B3" w:rsidRPr="00435493" w:rsidRDefault="00E948B3" w:rsidP="00E948B3">
            <w:pPr>
              <w:ind w:right="-5"/>
              <w:rPr>
                <w:rFonts w:ascii="Times New Roman" w:hAnsi="Times New Roman" w:cs="Times New Roman"/>
                <w:sz w:val="28"/>
                <w:szCs w:val="28"/>
              </w:rPr>
            </w:pPr>
          </w:p>
        </w:tc>
      </w:tr>
      <w:tr w:rsidR="00E948B3" w:rsidTr="00E948B3">
        <w:trPr>
          <w:trHeight w:val="900"/>
        </w:trPr>
        <w:tc>
          <w:tcPr>
            <w:tcW w:w="1391" w:type="dxa"/>
            <w:vMerge/>
          </w:tcPr>
          <w:p w:rsidR="00E948B3" w:rsidRPr="00435493" w:rsidRDefault="00E948B3" w:rsidP="00E948B3">
            <w:pPr>
              <w:ind w:right="-5"/>
              <w:rPr>
                <w:rFonts w:ascii="Times New Roman" w:hAnsi="Times New Roman" w:cs="Times New Roman"/>
                <w:sz w:val="28"/>
                <w:szCs w:val="28"/>
              </w:rPr>
            </w:pPr>
          </w:p>
        </w:tc>
        <w:tc>
          <w:tcPr>
            <w:tcW w:w="2545" w:type="dxa"/>
            <w:tcBorders>
              <w:top w:val="single" w:sz="4" w:space="0" w:color="auto"/>
              <w:bottom w:val="single" w:sz="4" w:space="0" w:color="auto"/>
            </w:tcBorders>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Раздел 8.</w:t>
            </w:r>
          </w:p>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Уборка территории и помещений</w:t>
            </w:r>
          </w:p>
        </w:tc>
        <w:tc>
          <w:tcPr>
            <w:tcW w:w="852" w:type="dxa"/>
            <w:tcBorders>
              <w:top w:val="single" w:sz="4" w:space="0" w:color="auto"/>
              <w:bottom w:val="single" w:sz="4" w:space="0" w:color="auto"/>
            </w:tcBorders>
          </w:tcPr>
          <w:p w:rsidR="00E948B3" w:rsidRDefault="00E948B3" w:rsidP="00E948B3">
            <w:pPr>
              <w:ind w:right="-5"/>
              <w:rPr>
                <w:rFonts w:ascii="Times New Roman" w:hAnsi="Times New Roman" w:cs="Times New Roman"/>
                <w:sz w:val="28"/>
                <w:szCs w:val="28"/>
              </w:rPr>
            </w:pPr>
          </w:p>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215</w:t>
            </w:r>
          </w:p>
        </w:tc>
        <w:tc>
          <w:tcPr>
            <w:tcW w:w="1080" w:type="dxa"/>
            <w:tcBorders>
              <w:top w:val="single" w:sz="4" w:space="0" w:color="auto"/>
              <w:bottom w:val="single" w:sz="4" w:space="0" w:color="auto"/>
            </w:tcBorders>
          </w:tcPr>
          <w:p w:rsidR="00E948B3" w:rsidRDefault="00E948B3" w:rsidP="00E948B3">
            <w:pPr>
              <w:ind w:right="-5"/>
              <w:rPr>
                <w:rFonts w:ascii="Times New Roman" w:hAnsi="Times New Roman" w:cs="Times New Roman"/>
                <w:sz w:val="28"/>
                <w:szCs w:val="28"/>
              </w:rPr>
            </w:pPr>
          </w:p>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34</w:t>
            </w:r>
          </w:p>
        </w:tc>
        <w:tc>
          <w:tcPr>
            <w:tcW w:w="1440" w:type="dxa"/>
            <w:tcBorders>
              <w:top w:val="single" w:sz="4" w:space="0" w:color="auto"/>
              <w:bottom w:val="single" w:sz="4" w:space="0" w:color="auto"/>
            </w:tcBorders>
          </w:tcPr>
          <w:p w:rsidR="00E948B3" w:rsidRDefault="00E948B3" w:rsidP="00E948B3">
            <w:pPr>
              <w:ind w:right="-5"/>
              <w:rPr>
                <w:rFonts w:ascii="Times New Roman" w:hAnsi="Times New Roman" w:cs="Times New Roman"/>
                <w:sz w:val="28"/>
                <w:szCs w:val="28"/>
              </w:rPr>
            </w:pPr>
          </w:p>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181</w:t>
            </w:r>
          </w:p>
        </w:tc>
        <w:tc>
          <w:tcPr>
            <w:tcW w:w="3432" w:type="dxa"/>
            <w:tcBorders>
              <w:top w:val="single" w:sz="4" w:space="0" w:color="auto"/>
              <w:bottom w:val="single" w:sz="4" w:space="0" w:color="auto"/>
            </w:tcBorders>
          </w:tcPr>
          <w:p w:rsidR="00E948B3" w:rsidRPr="00435493" w:rsidRDefault="00E948B3" w:rsidP="00E948B3">
            <w:pPr>
              <w:ind w:right="-5"/>
              <w:rPr>
                <w:rFonts w:ascii="Times New Roman" w:hAnsi="Times New Roman" w:cs="Times New Roman"/>
                <w:sz w:val="28"/>
                <w:szCs w:val="28"/>
              </w:rPr>
            </w:pPr>
            <w:r w:rsidRPr="00435493">
              <w:rPr>
                <w:rFonts w:ascii="Times New Roman" w:hAnsi="Times New Roman" w:cs="Times New Roman"/>
                <w:sz w:val="28"/>
                <w:szCs w:val="28"/>
              </w:rPr>
              <w:t>анализ продуктов деятельности</w:t>
            </w:r>
          </w:p>
        </w:tc>
      </w:tr>
      <w:tr w:rsidR="00E948B3" w:rsidTr="00E948B3">
        <w:trPr>
          <w:trHeight w:val="315"/>
        </w:trPr>
        <w:tc>
          <w:tcPr>
            <w:tcW w:w="1391" w:type="dxa"/>
            <w:vMerge/>
          </w:tcPr>
          <w:p w:rsidR="00E948B3" w:rsidRPr="00435493" w:rsidRDefault="00E948B3" w:rsidP="00E948B3">
            <w:pPr>
              <w:ind w:right="-5"/>
              <w:rPr>
                <w:rFonts w:ascii="Times New Roman" w:hAnsi="Times New Roman" w:cs="Times New Roman"/>
                <w:sz w:val="28"/>
                <w:szCs w:val="28"/>
              </w:rPr>
            </w:pPr>
          </w:p>
        </w:tc>
        <w:tc>
          <w:tcPr>
            <w:tcW w:w="2545" w:type="dxa"/>
            <w:tcBorders>
              <w:top w:val="single" w:sz="4" w:space="0" w:color="auto"/>
              <w:bottom w:val="single" w:sz="4" w:space="0" w:color="auto"/>
            </w:tcBorders>
          </w:tcPr>
          <w:p w:rsidR="00E948B3" w:rsidRPr="003B4453" w:rsidRDefault="00E948B3" w:rsidP="00E948B3">
            <w:pPr>
              <w:ind w:right="-5"/>
              <w:rPr>
                <w:rFonts w:ascii="Times New Roman" w:hAnsi="Times New Roman" w:cs="Times New Roman"/>
                <w:b/>
                <w:sz w:val="28"/>
                <w:szCs w:val="28"/>
              </w:rPr>
            </w:pPr>
            <w:r w:rsidRPr="003B4453">
              <w:rPr>
                <w:rFonts w:ascii="Times New Roman" w:hAnsi="Times New Roman" w:cs="Times New Roman"/>
                <w:b/>
                <w:sz w:val="28"/>
                <w:szCs w:val="28"/>
              </w:rPr>
              <w:t>Всего по разделу:</w:t>
            </w:r>
          </w:p>
        </w:tc>
        <w:tc>
          <w:tcPr>
            <w:tcW w:w="852" w:type="dxa"/>
            <w:tcBorders>
              <w:top w:val="single" w:sz="4" w:space="0" w:color="auto"/>
              <w:bottom w:val="single" w:sz="4" w:space="0" w:color="auto"/>
            </w:tcBorders>
          </w:tcPr>
          <w:p w:rsidR="00E948B3" w:rsidRPr="003B4453"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21</w:t>
            </w:r>
            <w:r w:rsidRPr="003B4453">
              <w:rPr>
                <w:rFonts w:ascii="Times New Roman" w:hAnsi="Times New Roman" w:cs="Times New Roman"/>
                <w:b/>
                <w:sz w:val="28"/>
                <w:szCs w:val="28"/>
              </w:rPr>
              <w:t>5</w:t>
            </w:r>
          </w:p>
        </w:tc>
        <w:tc>
          <w:tcPr>
            <w:tcW w:w="1080"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440" w:type="dxa"/>
            <w:tcBorders>
              <w:top w:val="single" w:sz="4" w:space="0" w:color="auto"/>
              <w:bottom w:val="single" w:sz="4" w:space="0" w:color="auto"/>
            </w:tcBorders>
          </w:tcPr>
          <w:p w:rsidR="00E948B3" w:rsidRPr="003D38BC" w:rsidRDefault="00E948B3" w:rsidP="00E948B3">
            <w:pPr>
              <w:ind w:right="-5"/>
              <w:jc w:val="center"/>
              <w:rPr>
                <w:rFonts w:ascii="Times New Roman" w:hAnsi="Times New Roman" w:cs="Times New Roman"/>
                <w:b/>
                <w:sz w:val="28"/>
                <w:szCs w:val="28"/>
              </w:rPr>
            </w:pPr>
            <w:r w:rsidRPr="003D38BC">
              <w:rPr>
                <w:rFonts w:ascii="Times New Roman" w:hAnsi="Times New Roman" w:cs="Times New Roman"/>
                <w:b/>
                <w:sz w:val="28"/>
                <w:szCs w:val="28"/>
              </w:rPr>
              <w:t>215</w:t>
            </w:r>
          </w:p>
        </w:tc>
        <w:tc>
          <w:tcPr>
            <w:tcW w:w="3432" w:type="dxa"/>
            <w:tcBorders>
              <w:top w:val="single" w:sz="4" w:space="0" w:color="auto"/>
              <w:bottom w:val="single" w:sz="4" w:space="0" w:color="auto"/>
            </w:tcBorders>
          </w:tcPr>
          <w:p w:rsidR="00E948B3" w:rsidRPr="00435493" w:rsidRDefault="00E948B3" w:rsidP="00E948B3">
            <w:pPr>
              <w:ind w:right="-5"/>
              <w:rPr>
                <w:rFonts w:ascii="Times New Roman" w:hAnsi="Times New Roman" w:cs="Times New Roman"/>
                <w:sz w:val="28"/>
                <w:szCs w:val="28"/>
              </w:rPr>
            </w:pPr>
          </w:p>
        </w:tc>
      </w:tr>
      <w:tr w:rsidR="00E948B3" w:rsidTr="00E948B3">
        <w:trPr>
          <w:trHeight w:val="930"/>
        </w:trPr>
        <w:tc>
          <w:tcPr>
            <w:tcW w:w="1391" w:type="dxa"/>
            <w:vMerge/>
          </w:tcPr>
          <w:p w:rsidR="00E948B3" w:rsidRPr="00435493" w:rsidRDefault="00E948B3" w:rsidP="00E948B3">
            <w:pPr>
              <w:ind w:right="-5"/>
              <w:rPr>
                <w:rFonts w:ascii="Times New Roman" w:hAnsi="Times New Roman" w:cs="Times New Roman"/>
                <w:sz w:val="28"/>
                <w:szCs w:val="28"/>
              </w:rPr>
            </w:pPr>
          </w:p>
        </w:tc>
        <w:tc>
          <w:tcPr>
            <w:tcW w:w="2545" w:type="dxa"/>
            <w:tcBorders>
              <w:top w:val="single" w:sz="4" w:space="0" w:color="auto"/>
              <w:bottom w:val="single" w:sz="4" w:space="0" w:color="auto"/>
            </w:tcBorders>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Раздел 9.</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Сельскохозяйственный труд</w:t>
            </w:r>
          </w:p>
        </w:tc>
        <w:tc>
          <w:tcPr>
            <w:tcW w:w="852" w:type="dxa"/>
            <w:tcBorders>
              <w:top w:val="single" w:sz="4" w:space="0" w:color="auto"/>
              <w:bottom w:val="single" w:sz="4" w:space="0" w:color="auto"/>
            </w:tcBorders>
          </w:tcPr>
          <w:p w:rsidR="00E948B3" w:rsidRPr="00B14F9A" w:rsidRDefault="00E948B3" w:rsidP="00E948B3">
            <w:pPr>
              <w:ind w:right="-5"/>
              <w:rPr>
                <w:rFonts w:ascii="Times New Roman" w:hAnsi="Times New Roman" w:cs="Times New Roman"/>
                <w:sz w:val="28"/>
                <w:szCs w:val="28"/>
              </w:rPr>
            </w:pPr>
          </w:p>
          <w:p w:rsidR="00E948B3" w:rsidRPr="00B14F9A" w:rsidRDefault="00E948B3" w:rsidP="00E948B3">
            <w:pPr>
              <w:ind w:right="-5"/>
              <w:rPr>
                <w:rFonts w:ascii="Times New Roman" w:hAnsi="Times New Roman" w:cs="Times New Roman"/>
                <w:sz w:val="28"/>
                <w:szCs w:val="28"/>
              </w:rPr>
            </w:pPr>
            <w:r>
              <w:rPr>
                <w:rFonts w:ascii="Times New Roman" w:hAnsi="Times New Roman" w:cs="Times New Roman"/>
                <w:sz w:val="28"/>
                <w:szCs w:val="28"/>
              </w:rPr>
              <w:t>70</w:t>
            </w:r>
          </w:p>
        </w:tc>
        <w:tc>
          <w:tcPr>
            <w:tcW w:w="1080" w:type="dxa"/>
            <w:tcBorders>
              <w:top w:val="single" w:sz="4" w:space="0" w:color="auto"/>
              <w:bottom w:val="single" w:sz="4" w:space="0" w:color="auto"/>
            </w:tcBorders>
          </w:tcPr>
          <w:p w:rsidR="00E948B3" w:rsidRPr="00B14F9A" w:rsidRDefault="00E948B3" w:rsidP="00E948B3">
            <w:pPr>
              <w:ind w:right="-5"/>
              <w:jc w:val="center"/>
              <w:rPr>
                <w:rFonts w:ascii="Times New Roman" w:hAnsi="Times New Roman" w:cs="Times New Roman"/>
                <w:sz w:val="28"/>
                <w:szCs w:val="28"/>
              </w:rPr>
            </w:pPr>
          </w:p>
          <w:p w:rsidR="00E948B3" w:rsidRPr="00B14F9A" w:rsidRDefault="00E948B3" w:rsidP="00E948B3">
            <w:pPr>
              <w:ind w:right="-5"/>
              <w:jc w:val="center"/>
              <w:rPr>
                <w:rFonts w:ascii="Times New Roman" w:hAnsi="Times New Roman" w:cs="Times New Roman"/>
                <w:sz w:val="28"/>
                <w:szCs w:val="28"/>
              </w:rPr>
            </w:pPr>
            <w:r w:rsidRPr="00B14F9A">
              <w:rPr>
                <w:rFonts w:ascii="Times New Roman" w:hAnsi="Times New Roman" w:cs="Times New Roman"/>
                <w:sz w:val="28"/>
                <w:szCs w:val="28"/>
              </w:rPr>
              <w:t>15</w:t>
            </w:r>
          </w:p>
        </w:tc>
        <w:tc>
          <w:tcPr>
            <w:tcW w:w="1440" w:type="dxa"/>
            <w:tcBorders>
              <w:top w:val="single" w:sz="4" w:space="0" w:color="auto"/>
              <w:bottom w:val="single" w:sz="4" w:space="0" w:color="auto"/>
            </w:tcBorders>
          </w:tcPr>
          <w:p w:rsidR="00E948B3" w:rsidRPr="00B14F9A" w:rsidRDefault="00E948B3" w:rsidP="00E948B3">
            <w:pPr>
              <w:ind w:right="-5"/>
              <w:rPr>
                <w:rFonts w:ascii="Times New Roman" w:hAnsi="Times New Roman" w:cs="Times New Roman"/>
                <w:sz w:val="28"/>
                <w:szCs w:val="28"/>
              </w:rPr>
            </w:pPr>
          </w:p>
          <w:p w:rsidR="00E948B3" w:rsidRPr="00B14F9A"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55</w:t>
            </w:r>
          </w:p>
        </w:tc>
        <w:tc>
          <w:tcPr>
            <w:tcW w:w="3432" w:type="dxa"/>
            <w:tcBorders>
              <w:top w:val="single" w:sz="4" w:space="0" w:color="auto"/>
              <w:bottom w:val="single" w:sz="4" w:space="0" w:color="auto"/>
            </w:tcBorders>
          </w:tcPr>
          <w:p w:rsidR="00E948B3" w:rsidRPr="00435493" w:rsidRDefault="00E948B3" w:rsidP="00E948B3">
            <w:pPr>
              <w:ind w:right="-5"/>
              <w:rPr>
                <w:rFonts w:ascii="Times New Roman" w:hAnsi="Times New Roman" w:cs="Times New Roman"/>
                <w:sz w:val="28"/>
                <w:szCs w:val="28"/>
              </w:rPr>
            </w:pPr>
            <w:r w:rsidRPr="00435493">
              <w:rPr>
                <w:rFonts w:ascii="Times New Roman" w:hAnsi="Times New Roman" w:cs="Times New Roman"/>
                <w:sz w:val="28"/>
                <w:szCs w:val="28"/>
              </w:rPr>
              <w:t>анализ продуктов деятельности</w:t>
            </w:r>
          </w:p>
        </w:tc>
      </w:tr>
      <w:tr w:rsidR="00E948B3" w:rsidTr="00E948B3">
        <w:trPr>
          <w:trHeight w:val="343"/>
        </w:trPr>
        <w:tc>
          <w:tcPr>
            <w:tcW w:w="1391" w:type="dxa"/>
            <w:vMerge/>
          </w:tcPr>
          <w:p w:rsidR="00E948B3" w:rsidRPr="00435493" w:rsidRDefault="00E948B3" w:rsidP="00E948B3">
            <w:pPr>
              <w:ind w:right="-5"/>
              <w:rPr>
                <w:rFonts w:ascii="Times New Roman" w:hAnsi="Times New Roman" w:cs="Times New Roman"/>
                <w:sz w:val="28"/>
                <w:szCs w:val="28"/>
              </w:rPr>
            </w:pPr>
          </w:p>
        </w:tc>
        <w:tc>
          <w:tcPr>
            <w:tcW w:w="2545" w:type="dxa"/>
            <w:tcBorders>
              <w:top w:val="single" w:sz="4" w:space="0" w:color="auto"/>
              <w:bottom w:val="single" w:sz="4" w:space="0" w:color="auto"/>
            </w:tcBorders>
          </w:tcPr>
          <w:p w:rsidR="00E948B3" w:rsidRPr="003B4453" w:rsidRDefault="00E948B3" w:rsidP="00E948B3">
            <w:pPr>
              <w:ind w:right="-5"/>
              <w:rPr>
                <w:rFonts w:ascii="Times New Roman" w:hAnsi="Times New Roman" w:cs="Times New Roman"/>
                <w:b/>
                <w:sz w:val="28"/>
                <w:szCs w:val="28"/>
              </w:rPr>
            </w:pPr>
            <w:r w:rsidRPr="003B4453">
              <w:rPr>
                <w:rFonts w:ascii="Times New Roman" w:hAnsi="Times New Roman" w:cs="Times New Roman"/>
                <w:b/>
                <w:sz w:val="28"/>
                <w:szCs w:val="28"/>
              </w:rPr>
              <w:t>Всего по разделу:</w:t>
            </w:r>
          </w:p>
        </w:tc>
        <w:tc>
          <w:tcPr>
            <w:tcW w:w="852" w:type="dxa"/>
            <w:tcBorders>
              <w:top w:val="single" w:sz="4" w:space="0" w:color="auto"/>
              <w:bottom w:val="single" w:sz="4" w:space="0" w:color="auto"/>
            </w:tcBorders>
          </w:tcPr>
          <w:p w:rsidR="00E948B3" w:rsidRPr="003B4453" w:rsidRDefault="00E948B3" w:rsidP="00E948B3">
            <w:pPr>
              <w:ind w:right="-5"/>
              <w:rPr>
                <w:rFonts w:ascii="Times New Roman" w:hAnsi="Times New Roman" w:cs="Times New Roman"/>
                <w:b/>
                <w:sz w:val="28"/>
                <w:szCs w:val="28"/>
              </w:rPr>
            </w:pPr>
            <w:r>
              <w:rPr>
                <w:rFonts w:ascii="Times New Roman" w:hAnsi="Times New Roman" w:cs="Times New Roman"/>
                <w:b/>
                <w:sz w:val="28"/>
                <w:szCs w:val="28"/>
              </w:rPr>
              <w:t>70</w:t>
            </w:r>
          </w:p>
        </w:tc>
        <w:tc>
          <w:tcPr>
            <w:tcW w:w="1080" w:type="dxa"/>
            <w:tcBorders>
              <w:top w:val="single" w:sz="4" w:space="0" w:color="auto"/>
              <w:bottom w:val="single" w:sz="4" w:space="0" w:color="auto"/>
            </w:tcBorders>
          </w:tcPr>
          <w:p w:rsidR="00E948B3" w:rsidRPr="00220B04" w:rsidRDefault="00E948B3" w:rsidP="00E948B3">
            <w:pPr>
              <w:ind w:right="-5"/>
              <w:jc w:val="center"/>
              <w:rPr>
                <w:rFonts w:ascii="Times New Roman" w:hAnsi="Times New Roman" w:cs="Times New Roman"/>
                <w:b/>
                <w:sz w:val="28"/>
                <w:szCs w:val="28"/>
              </w:rPr>
            </w:pPr>
            <w:r w:rsidRPr="00220B04">
              <w:rPr>
                <w:rFonts w:ascii="Times New Roman" w:hAnsi="Times New Roman" w:cs="Times New Roman"/>
                <w:b/>
                <w:sz w:val="28"/>
                <w:szCs w:val="28"/>
              </w:rPr>
              <w:t>15</w:t>
            </w:r>
          </w:p>
        </w:tc>
        <w:tc>
          <w:tcPr>
            <w:tcW w:w="1440" w:type="dxa"/>
            <w:tcBorders>
              <w:top w:val="single" w:sz="4" w:space="0" w:color="auto"/>
              <w:bottom w:val="single" w:sz="4" w:space="0" w:color="auto"/>
            </w:tcBorders>
          </w:tcPr>
          <w:p w:rsidR="00E948B3" w:rsidRPr="00220B04"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55</w:t>
            </w:r>
          </w:p>
        </w:tc>
        <w:tc>
          <w:tcPr>
            <w:tcW w:w="3432" w:type="dxa"/>
            <w:tcBorders>
              <w:top w:val="single" w:sz="4" w:space="0" w:color="auto"/>
              <w:bottom w:val="single" w:sz="4" w:space="0" w:color="auto"/>
            </w:tcBorders>
          </w:tcPr>
          <w:p w:rsidR="00E948B3" w:rsidRPr="00435493" w:rsidRDefault="00E948B3" w:rsidP="00E948B3">
            <w:pPr>
              <w:ind w:right="-5"/>
              <w:rPr>
                <w:rFonts w:ascii="Times New Roman" w:hAnsi="Times New Roman" w:cs="Times New Roman"/>
                <w:sz w:val="28"/>
                <w:szCs w:val="28"/>
              </w:rPr>
            </w:pPr>
          </w:p>
        </w:tc>
      </w:tr>
      <w:tr w:rsidR="00E948B3" w:rsidTr="00E948B3">
        <w:trPr>
          <w:trHeight w:val="2880"/>
        </w:trPr>
        <w:tc>
          <w:tcPr>
            <w:tcW w:w="1391" w:type="dxa"/>
            <w:vMerge/>
          </w:tcPr>
          <w:p w:rsidR="00E948B3" w:rsidRPr="00435493" w:rsidRDefault="00E948B3" w:rsidP="00E948B3">
            <w:pPr>
              <w:ind w:right="-5"/>
              <w:rPr>
                <w:rFonts w:ascii="Times New Roman" w:hAnsi="Times New Roman" w:cs="Times New Roman"/>
                <w:sz w:val="28"/>
                <w:szCs w:val="28"/>
              </w:rPr>
            </w:pPr>
          </w:p>
        </w:tc>
        <w:tc>
          <w:tcPr>
            <w:tcW w:w="2545" w:type="dxa"/>
            <w:tcBorders>
              <w:top w:val="single" w:sz="4" w:space="0" w:color="auto"/>
              <w:bottom w:val="single" w:sz="4" w:space="0" w:color="auto"/>
            </w:tcBorders>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Раздел 10.</w:t>
            </w:r>
          </w:p>
          <w:p w:rsidR="00E948B3" w:rsidRPr="00435493" w:rsidRDefault="00E948B3" w:rsidP="00E948B3">
            <w:pPr>
              <w:ind w:right="-5"/>
              <w:rPr>
                <w:rFonts w:ascii="Times New Roman" w:hAnsi="Times New Roman" w:cs="Times New Roman"/>
                <w:sz w:val="28"/>
                <w:szCs w:val="28"/>
              </w:rPr>
            </w:pPr>
            <w:r w:rsidRPr="00CD57F7">
              <w:rPr>
                <w:rFonts w:ascii="Times New Roman" w:hAnsi="Times New Roman" w:cs="Times New Roman"/>
                <w:sz w:val="28"/>
                <w:szCs w:val="28"/>
              </w:rPr>
              <w:t>«Знакомство с народной культурой и календарными праздниками. Изготовление сувенирной продукции»</w:t>
            </w:r>
          </w:p>
        </w:tc>
        <w:tc>
          <w:tcPr>
            <w:tcW w:w="852"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p>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45</w:t>
            </w:r>
          </w:p>
        </w:tc>
        <w:tc>
          <w:tcPr>
            <w:tcW w:w="1080"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p>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5</w:t>
            </w:r>
          </w:p>
        </w:tc>
        <w:tc>
          <w:tcPr>
            <w:tcW w:w="1440"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p>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40</w:t>
            </w:r>
          </w:p>
        </w:tc>
        <w:tc>
          <w:tcPr>
            <w:tcW w:w="3432" w:type="dxa"/>
            <w:tcBorders>
              <w:top w:val="single" w:sz="4" w:space="0" w:color="auto"/>
              <w:bottom w:val="single" w:sz="4" w:space="0" w:color="auto"/>
            </w:tcBorders>
          </w:tcPr>
          <w:p w:rsidR="00E948B3" w:rsidRDefault="00E948B3" w:rsidP="00E948B3">
            <w:pPr>
              <w:ind w:right="-5"/>
              <w:rPr>
                <w:rFonts w:ascii="Times New Roman" w:hAnsi="Times New Roman" w:cs="Times New Roman"/>
                <w:sz w:val="28"/>
                <w:szCs w:val="28"/>
              </w:rPr>
            </w:pPr>
            <w:r w:rsidRPr="00435493">
              <w:rPr>
                <w:rFonts w:ascii="Times New Roman" w:hAnsi="Times New Roman" w:cs="Times New Roman"/>
                <w:sz w:val="28"/>
                <w:szCs w:val="28"/>
              </w:rPr>
              <w:t>анализ продуктов деятельности</w:t>
            </w:r>
            <w:r>
              <w:rPr>
                <w:rFonts w:ascii="Times New Roman" w:hAnsi="Times New Roman" w:cs="Times New Roman"/>
                <w:sz w:val="28"/>
                <w:szCs w:val="28"/>
              </w:rPr>
              <w:t>,</w:t>
            </w:r>
          </w:p>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изготовление сувенирной и подарочной продукции</w:t>
            </w:r>
          </w:p>
        </w:tc>
      </w:tr>
      <w:tr w:rsidR="00E948B3" w:rsidTr="00E948B3">
        <w:trPr>
          <w:trHeight w:val="325"/>
        </w:trPr>
        <w:tc>
          <w:tcPr>
            <w:tcW w:w="1391" w:type="dxa"/>
            <w:vMerge/>
            <w:tcBorders>
              <w:bottom w:val="single" w:sz="4" w:space="0" w:color="auto"/>
            </w:tcBorders>
          </w:tcPr>
          <w:p w:rsidR="00E948B3" w:rsidRPr="00435493" w:rsidRDefault="00E948B3" w:rsidP="00E948B3">
            <w:pPr>
              <w:ind w:right="-5"/>
              <w:rPr>
                <w:rFonts w:ascii="Times New Roman" w:hAnsi="Times New Roman" w:cs="Times New Roman"/>
                <w:sz w:val="28"/>
                <w:szCs w:val="28"/>
              </w:rPr>
            </w:pPr>
          </w:p>
        </w:tc>
        <w:tc>
          <w:tcPr>
            <w:tcW w:w="2545" w:type="dxa"/>
            <w:tcBorders>
              <w:top w:val="single" w:sz="4" w:space="0" w:color="auto"/>
              <w:bottom w:val="single" w:sz="4" w:space="0" w:color="auto"/>
            </w:tcBorders>
          </w:tcPr>
          <w:p w:rsidR="00E948B3" w:rsidRPr="003B4453" w:rsidRDefault="00E948B3" w:rsidP="00E948B3">
            <w:pPr>
              <w:ind w:right="-5"/>
              <w:rPr>
                <w:rFonts w:ascii="Times New Roman" w:hAnsi="Times New Roman" w:cs="Times New Roman"/>
                <w:b/>
                <w:sz w:val="28"/>
                <w:szCs w:val="28"/>
              </w:rPr>
            </w:pPr>
            <w:r w:rsidRPr="003B4453">
              <w:rPr>
                <w:rFonts w:ascii="Times New Roman" w:hAnsi="Times New Roman" w:cs="Times New Roman"/>
                <w:b/>
                <w:sz w:val="28"/>
                <w:szCs w:val="28"/>
              </w:rPr>
              <w:t>Всего по разделу:</w:t>
            </w:r>
          </w:p>
        </w:tc>
        <w:tc>
          <w:tcPr>
            <w:tcW w:w="852" w:type="dxa"/>
            <w:tcBorders>
              <w:top w:val="single" w:sz="4" w:space="0" w:color="auto"/>
              <w:bottom w:val="single" w:sz="4" w:space="0" w:color="auto"/>
            </w:tcBorders>
          </w:tcPr>
          <w:p w:rsidR="00E948B3" w:rsidRPr="003B4453" w:rsidRDefault="00E948B3" w:rsidP="00E948B3">
            <w:pPr>
              <w:ind w:right="-5"/>
              <w:jc w:val="center"/>
              <w:rPr>
                <w:rFonts w:ascii="Times New Roman" w:hAnsi="Times New Roman" w:cs="Times New Roman"/>
                <w:b/>
                <w:sz w:val="28"/>
                <w:szCs w:val="28"/>
              </w:rPr>
            </w:pPr>
            <w:r w:rsidRPr="003B4453">
              <w:rPr>
                <w:rFonts w:ascii="Times New Roman" w:hAnsi="Times New Roman" w:cs="Times New Roman"/>
                <w:b/>
                <w:sz w:val="28"/>
                <w:szCs w:val="28"/>
              </w:rPr>
              <w:t>45</w:t>
            </w:r>
          </w:p>
        </w:tc>
        <w:tc>
          <w:tcPr>
            <w:tcW w:w="1080" w:type="dxa"/>
            <w:tcBorders>
              <w:top w:val="single" w:sz="4" w:space="0" w:color="auto"/>
              <w:bottom w:val="single" w:sz="4" w:space="0" w:color="auto"/>
            </w:tcBorders>
          </w:tcPr>
          <w:p w:rsidR="00E948B3" w:rsidRPr="003B4453"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5</w:t>
            </w:r>
          </w:p>
        </w:tc>
        <w:tc>
          <w:tcPr>
            <w:tcW w:w="1440" w:type="dxa"/>
            <w:tcBorders>
              <w:top w:val="single" w:sz="4" w:space="0" w:color="auto"/>
              <w:bottom w:val="single" w:sz="4" w:space="0" w:color="auto"/>
            </w:tcBorders>
          </w:tcPr>
          <w:p w:rsidR="00E948B3" w:rsidRPr="003B4453"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40</w:t>
            </w:r>
          </w:p>
        </w:tc>
        <w:tc>
          <w:tcPr>
            <w:tcW w:w="3432" w:type="dxa"/>
            <w:tcBorders>
              <w:top w:val="single" w:sz="4" w:space="0" w:color="auto"/>
              <w:bottom w:val="single" w:sz="4" w:space="0" w:color="auto"/>
            </w:tcBorders>
          </w:tcPr>
          <w:p w:rsidR="00E948B3" w:rsidRPr="00435493" w:rsidRDefault="00E948B3" w:rsidP="00E948B3">
            <w:pPr>
              <w:ind w:right="-5"/>
              <w:rPr>
                <w:rFonts w:ascii="Times New Roman" w:hAnsi="Times New Roman" w:cs="Times New Roman"/>
                <w:sz w:val="28"/>
                <w:szCs w:val="28"/>
              </w:rPr>
            </w:pPr>
          </w:p>
        </w:tc>
      </w:tr>
      <w:tr w:rsidR="00E948B3" w:rsidTr="00E948B3">
        <w:tc>
          <w:tcPr>
            <w:tcW w:w="1391" w:type="dxa"/>
          </w:tcPr>
          <w:p w:rsidR="00E948B3" w:rsidRPr="00B14F9A" w:rsidRDefault="00E948B3" w:rsidP="00E948B3">
            <w:pPr>
              <w:ind w:right="-5"/>
              <w:rPr>
                <w:rFonts w:ascii="Times New Roman" w:hAnsi="Times New Roman" w:cs="Times New Roman"/>
                <w:b/>
                <w:sz w:val="28"/>
                <w:szCs w:val="28"/>
              </w:rPr>
            </w:pPr>
            <w:r w:rsidRPr="00B14F9A">
              <w:rPr>
                <w:rFonts w:ascii="Times New Roman" w:hAnsi="Times New Roman" w:cs="Times New Roman"/>
                <w:b/>
                <w:sz w:val="28"/>
                <w:szCs w:val="28"/>
              </w:rPr>
              <w:t>Итого:</w:t>
            </w:r>
          </w:p>
          <w:p w:rsidR="00E948B3" w:rsidRPr="00435493" w:rsidRDefault="00E948B3" w:rsidP="00E948B3">
            <w:pPr>
              <w:ind w:right="-5"/>
              <w:rPr>
                <w:rFonts w:ascii="Times New Roman" w:hAnsi="Times New Roman" w:cs="Times New Roman"/>
                <w:sz w:val="28"/>
                <w:szCs w:val="28"/>
              </w:rPr>
            </w:pPr>
          </w:p>
        </w:tc>
        <w:tc>
          <w:tcPr>
            <w:tcW w:w="2545" w:type="dxa"/>
          </w:tcPr>
          <w:p w:rsidR="00E948B3" w:rsidRPr="00435493" w:rsidRDefault="00E948B3" w:rsidP="00E948B3">
            <w:pPr>
              <w:ind w:right="-5"/>
              <w:rPr>
                <w:rFonts w:ascii="Times New Roman" w:hAnsi="Times New Roman" w:cs="Times New Roman"/>
                <w:sz w:val="28"/>
                <w:szCs w:val="28"/>
              </w:rPr>
            </w:pPr>
          </w:p>
        </w:tc>
        <w:tc>
          <w:tcPr>
            <w:tcW w:w="852" w:type="dxa"/>
          </w:tcPr>
          <w:p w:rsidR="00E948B3" w:rsidRDefault="00E948B3" w:rsidP="00E948B3">
            <w:pPr>
              <w:ind w:right="-5"/>
              <w:jc w:val="center"/>
              <w:rPr>
                <w:rFonts w:ascii="Times New Roman" w:hAnsi="Times New Roman" w:cs="Times New Roman"/>
                <w:b/>
                <w:sz w:val="28"/>
                <w:szCs w:val="28"/>
              </w:rPr>
            </w:pPr>
          </w:p>
          <w:p w:rsidR="00E948B3" w:rsidRPr="00CF252D" w:rsidRDefault="00E948B3" w:rsidP="00E948B3">
            <w:pPr>
              <w:ind w:right="-5"/>
              <w:jc w:val="center"/>
              <w:rPr>
                <w:rFonts w:ascii="Times New Roman" w:hAnsi="Times New Roman" w:cs="Times New Roman"/>
                <w:b/>
                <w:sz w:val="28"/>
                <w:szCs w:val="28"/>
              </w:rPr>
            </w:pPr>
            <w:r w:rsidRPr="00CF252D">
              <w:rPr>
                <w:rFonts w:ascii="Times New Roman" w:hAnsi="Times New Roman" w:cs="Times New Roman"/>
                <w:b/>
                <w:sz w:val="28"/>
                <w:szCs w:val="28"/>
              </w:rPr>
              <w:t>860</w:t>
            </w:r>
          </w:p>
        </w:tc>
        <w:tc>
          <w:tcPr>
            <w:tcW w:w="1080" w:type="dxa"/>
          </w:tcPr>
          <w:p w:rsidR="00E948B3" w:rsidRPr="00B14F9A" w:rsidRDefault="00E948B3" w:rsidP="00E948B3">
            <w:pPr>
              <w:ind w:right="-5"/>
              <w:rPr>
                <w:rFonts w:ascii="Times New Roman" w:hAnsi="Times New Roman" w:cs="Times New Roman"/>
                <w:b/>
                <w:sz w:val="28"/>
                <w:szCs w:val="28"/>
              </w:rPr>
            </w:pPr>
          </w:p>
          <w:p w:rsidR="00E948B3" w:rsidRPr="00B14F9A" w:rsidRDefault="00E948B3" w:rsidP="00E948B3">
            <w:pPr>
              <w:ind w:right="-5"/>
              <w:jc w:val="center"/>
              <w:rPr>
                <w:rFonts w:ascii="Times New Roman" w:hAnsi="Times New Roman" w:cs="Times New Roman"/>
                <w:b/>
                <w:sz w:val="28"/>
                <w:szCs w:val="28"/>
              </w:rPr>
            </w:pPr>
            <w:r w:rsidRPr="00B14F9A">
              <w:rPr>
                <w:rFonts w:ascii="Times New Roman" w:hAnsi="Times New Roman" w:cs="Times New Roman"/>
                <w:b/>
                <w:sz w:val="28"/>
                <w:szCs w:val="28"/>
              </w:rPr>
              <w:t>104</w:t>
            </w:r>
          </w:p>
        </w:tc>
        <w:tc>
          <w:tcPr>
            <w:tcW w:w="1440" w:type="dxa"/>
          </w:tcPr>
          <w:p w:rsidR="00E948B3" w:rsidRDefault="00E948B3" w:rsidP="00E948B3">
            <w:pPr>
              <w:ind w:right="-5"/>
              <w:rPr>
                <w:rFonts w:ascii="Times New Roman" w:hAnsi="Times New Roman" w:cs="Times New Roman"/>
                <w:b/>
                <w:sz w:val="28"/>
                <w:szCs w:val="28"/>
              </w:rPr>
            </w:pPr>
          </w:p>
          <w:p w:rsidR="00E948B3" w:rsidRPr="00B14F9A"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756</w:t>
            </w:r>
          </w:p>
        </w:tc>
        <w:tc>
          <w:tcPr>
            <w:tcW w:w="3432" w:type="dxa"/>
          </w:tcPr>
          <w:p w:rsidR="00E948B3" w:rsidRPr="00435493" w:rsidRDefault="00E948B3" w:rsidP="00E948B3">
            <w:pPr>
              <w:ind w:right="-5"/>
              <w:rPr>
                <w:rFonts w:ascii="Times New Roman" w:hAnsi="Times New Roman" w:cs="Times New Roman"/>
                <w:sz w:val="28"/>
                <w:szCs w:val="28"/>
              </w:rPr>
            </w:pPr>
          </w:p>
        </w:tc>
      </w:tr>
    </w:tbl>
    <w:p w:rsidR="00E948B3" w:rsidRDefault="00E948B3" w:rsidP="00E948B3">
      <w:pPr>
        <w:ind w:right="-5"/>
        <w:rPr>
          <w:rFonts w:ascii="Times New Roman" w:hAnsi="Times New Roman" w:cs="Times New Roman"/>
          <w:b/>
          <w:sz w:val="28"/>
          <w:szCs w:val="28"/>
        </w:rPr>
      </w:pPr>
    </w:p>
    <w:p w:rsidR="00E948B3" w:rsidRPr="008B1BC3" w:rsidRDefault="00E948B3" w:rsidP="00E948B3">
      <w:pPr>
        <w:ind w:right="-5"/>
        <w:rPr>
          <w:rFonts w:ascii="Times New Roman" w:hAnsi="Times New Roman" w:cs="Times New Roman"/>
          <w:b/>
          <w:sz w:val="28"/>
          <w:szCs w:val="28"/>
        </w:rPr>
      </w:pPr>
      <w:r w:rsidRPr="008B1BC3">
        <w:rPr>
          <w:rFonts w:ascii="Times New Roman" w:hAnsi="Times New Roman" w:cs="Times New Roman"/>
          <w:b/>
          <w:sz w:val="28"/>
          <w:szCs w:val="28"/>
        </w:rPr>
        <w:t>1.4. Планируемые результаты.</w:t>
      </w:r>
    </w:p>
    <w:p w:rsidR="00E948B3" w:rsidRPr="0049204D" w:rsidRDefault="00E948B3" w:rsidP="00E948B3">
      <w:pPr>
        <w:ind w:right="-5"/>
        <w:rPr>
          <w:rFonts w:ascii="Times New Roman" w:hAnsi="Times New Roman" w:cs="Times New Roman"/>
          <w:sz w:val="28"/>
          <w:szCs w:val="28"/>
        </w:rPr>
      </w:pPr>
      <w:r w:rsidRPr="0049204D">
        <w:rPr>
          <w:rFonts w:ascii="Times New Roman" w:hAnsi="Times New Roman" w:cs="Times New Roman"/>
          <w:sz w:val="28"/>
          <w:szCs w:val="28"/>
        </w:rPr>
        <w:t>-</w:t>
      </w:r>
      <w:proofErr w:type="spellStart"/>
      <w:r w:rsidRPr="0049204D">
        <w:rPr>
          <w:rFonts w:ascii="Times New Roman" w:hAnsi="Times New Roman" w:cs="Times New Roman"/>
          <w:sz w:val="28"/>
          <w:szCs w:val="28"/>
        </w:rPr>
        <w:t>социокультурное</w:t>
      </w:r>
      <w:proofErr w:type="spellEnd"/>
      <w:r w:rsidRPr="0049204D">
        <w:rPr>
          <w:rFonts w:ascii="Times New Roman" w:hAnsi="Times New Roman" w:cs="Times New Roman"/>
          <w:sz w:val="28"/>
          <w:szCs w:val="28"/>
        </w:rPr>
        <w:t xml:space="preserve"> развитие каждого подростка и молодого человека с умеренной умственной отсталостью;</w:t>
      </w:r>
    </w:p>
    <w:p w:rsidR="00E948B3" w:rsidRPr="0049204D" w:rsidRDefault="00E948B3" w:rsidP="00E948B3">
      <w:pPr>
        <w:ind w:right="-5"/>
        <w:rPr>
          <w:rFonts w:ascii="Times New Roman" w:hAnsi="Times New Roman" w:cs="Times New Roman"/>
          <w:sz w:val="28"/>
          <w:szCs w:val="28"/>
        </w:rPr>
      </w:pPr>
      <w:r w:rsidRPr="0049204D">
        <w:rPr>
          <w:rFonts w:ascii="Times New Roman" w:hAnsi="Times New Roman" w:cs="Times New Roman"/>
          <w:sz w:val="28"/>
          <w:szCs w:val="28"/>
        </w:rPr>
        <w:t>-</w:t>
      </w:r>
      <w:proofErr w:type="spellStart"/>
      <w:r w:rsidRPr="0049204D">
        <w:rPr>
          <w:rFonts w:ascii="Times New Roman" w:hAnsi="Times New Roman" w:cs="Times New Roman"/>
          <w:sz w:val="28"/>
          <w:szCs w:val="28"/>
        </w:rPr>
        <w:t>сформированность</w:t>
      </w:r>
      <w:proofErr w:type="spellEnd"/>
      <w:r w:rsidRPr="0049204D">
        <w:rPr>
          <w:rFonts w:ascii="Times New Roman" w:hAnsi="Times New Roman" w:cs="Times New Roman"/>
          <w:sz w:val="28"/>
          <w:szCs w:val="28"/>
        </w:rPr>
        <w:t xml:space="preserve">  социально-бытовых, трудовых умений и качеств;</w:t>
      </w:r>
    </w:p>
    <w:p w:rsidR="00E948B3" w:rsidRDefault="00E948B3" w:rsidP="00E948B3">
      <w:pPr>
        <w:ind w:right="-5"/>
        <w:rPr>
          <w:rFonts w:ascii="Times New Roman" w:hAnsi="Times New Roman" w:cs="Times New Roman"/>
          <w:sz w:val="28"/>
          <w:szCs w:val="28"/>
        </w:rPr>
      </w:pPr>
      <w:r w:rsidRPr="0049204D">
        <w:rPr>
          <w:rFonts w:ascii="Times New Roman" w:hAnsi="Times New Roman" w:cs="Times New Roman"/>
          <w:sz w:val="28"/>
          <w:szCs w:val="28"/>
        </w:rPr>
        <w:t xml:space="preserve">- </w:t>
      </w:r>
      <w:proofErr w:type="spellStart"/>
      <w:r w:rsidRPr="0049204D">
        <w:rPr>
          <w:rFonts w:ascii="Times New Roman" w:hAnsi="Times New Roman" w:cs="Times New Roman"/>
          <w:sz w:val="28"/>
          <w:szCs w:val="28"/>
        </w:rPr>
        <w:t>сформированность</w:t>
      </w:r>
      <w:proofErr w:type="spellEnd"/>
      <w:r w:rsidRPr="0049204D">
        <w:rPr>
          <w:rFonts w:ascii="Times New Roman" w:hAnsi="Times New Roman" w:cs="Times New Roman"/>
          <w:sz w:val="28"/>
          <w:szCs w:val="28"/>
        </w:rPr>
        <w:t xml:space="preserve"> практических знаний об окружающем природном и социальном мире, обеспечивающем жизнедеятельность и самостоятельное функционирование человека в микро и макро среде.</w:t>
      </w:r>
    </w:p>
    <w:p w:rsidR="00E948B3" w:rsidRDefault="00E948B3" w:rsidP="00E948B3">
      <w:pPr>
        <w:ind w:right="-5"/>
        <w:rPr>
          <w:rFonts w:ascii="Times New Roman" w:hAnsi="Times New Roman" w:cs="Times New Roman"/>
          <w:b/>
          <w:sz w:val="28"/>
          <w:szCs w:val="28"/>
        </w:rPr>
      </w:pPr>
    </w:p>
    <w:p w:rsidR="00E948B3" w:rsidRDefault="00E948B3" w:rsidP="00E948B3">
      <w:pPr>
        <w:ind w:right="-5"/>
        <w:rPr>
          <w:rFonts w:ascii="Times New Roman" w:hAnsi="Times New Roman" w:cs="Times New Roman"/>
          <w:b/>
          <w:sz w:val="28"/>
          <w:szCs w:val="28"/>
        </w:rPr>
      </w:pPr>
      <w:r w:rsidRPr="008B1BC3">
        <w:rPr>
          <w:rFonts w:ascii="Times New Roman" w:hAnsi="Times New Roman" w:cs="Times New Roman"/>
          <w:b/>
          <w:sz w:val="28"/>
          <w:szCs w:val="28"/>
        </w:rPr>
        <w:t>Ожидаемые результаты освоения программы</w:t>
      </w:r>
      <w:r>
        <w:rPr>
          <w:rFonts w:ascii="Times New Roman" w:hAnsi="Times New Roman" w:cs="Times New Roman"/>
          <w:b/>
          <w:sz w:val="28"/>
          <w:szCs w:val="28"/>
        </w:rPr>
        <w:t xml:space="preserve"> по разделам:</w:t>
      </w:r>
    </w:p>
    <w:p w:rsidR="00E948B3" w:rsidRPr="00DF2CDF" w:rsidRDefault="00E948B3" w:rsidP="00E95760">
      <w:pPr>
        <w:pStyle w:val="a4"/>
        <w:numPr>
          <w:ilvl w:val="0"/>
          <w:numId w:val="16"/>
        </w:numPr>
        <w:spacing w:after="0" w:line="240" w:lineRule="atLeast"/>
        <w:ind w:right="-5"/>
        <w:jc w:val="both"/>
        <w:rPr>
          <w:rFonts w:ascii="Times New Roman" w:hAnsi="Times New Roman"/>
          <w:b/>
          <w:sz w:val="28"/>
          <w:szCs w:val="28"/>
        </w:rPr>
      </w:pPr>
      <w:r w:rsidRPr="00DF2CDF">
        <w:rPr>
          <w:rFonts w:ascii="Times New Roman" w:hAnsi="Times New Roman"/>
          <w:b/>
          <w:sz w:val="28"/>
          <w:szCs w:val="28"/>
        </w:rPr>
        <w:t xml:space="preserve"> «Столярное дело».</w:t>
      </w:r>
    </w:p>
    <w:p w:rsidR="00E948B3" w:rsidRDefault="00E948B3" w:rsidP="00E948B3">
      <w:pPr>
        <w:ind w:right="-5"/>
        <w:rPr>
          <w:rFonts w:ascii="Times New Roman" w:hAnsi="Times New Roman" w:cs="Times New Roman"/>
          <w:b/>
          <w:sz w:val="28"/>
          <w:szCs w:val="28"/>
        </w:rPr>
      </w:pPr>
      <w:r>
        <w:rPr>
          <w:rFonts w:ascii="Times New Roman" w:hAnsi="Times New Roman" w:cs="Times New Roman"/>
          <w:b/>
          <w:sz w:val="28"/>
          <w:szCs w:val="28"/>
        </w:rPr>
        <w:t>Учащиеся должны знать.</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Правила поведения в мастерской.</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-Правила техники безопасности.</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-Названия разметочного инструмента.</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-Название простых столярных инструментов.</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-названия и части рабочего места столяра.</w:t>
      </w:r>
    </w:p>
    <w:p w:rsidR="00E948B3" w:rsidRDefault="00E948B3" w:rsidP="00E948B3">
      <w:pPr>
        <w:ind w:right="-5"/>
        <w:rPr>
          <w:rFonts w:ascii="Times New Roman" w:hAnsi="Times New Roman" w:cs="Times New Roman"/>
          <w:b/>
          <w:sz w:val="28"/>
          <w:szCs w:val="28"/>
        </w:rPr>
      </w:pPr>
      <w:r w:rsidRPr="008B1BC3">
        <w:rPr>
          <w:rFonts w:ascii="Times New Roman" w:hAnsi="Times New Roman" w:cs="Times New Roman"/>
          <w:b/>
          <w:sz w:val="28"/>
          <w:szCs w:val="28"/>
        </w:rPr>
        <w:t>Учащиеся должны уметь.</w:t>
      </w:r>
    </w:p>
    <w:p w:rsidR="00E948B3" w:rsidRDefault="00E948B3" w:rsidP="00E948B3">
      <w:pPr>
        <w:ind w:right="-5"/>
        <w:rPr>
          <w:rFonts w:ascii="Times New Roman" w:hAnsi="Times New Roman" w:cs="Times New Roman"/>
          <w:sz w:val="28"/>
          <w:szCs w:val="28"/>
        </w:rPr>
      </w:pPr>
      <w:r>
        <w:rPr>
          <w:rFonts w:ascii="Times New Roman" w:hAnsi="Times New Roman" w:cs="Times New Roman"/>
          <w:b/>
          <w:sz w:val="28"/>
          <w:szCs w:val="28"/>
        </w:rPr>
        <w:t>-</w:t>
      </w:r>
      <w:r w:rsidRPr="008B1BC3">
        <w:rPr>
          <w:rFonts w:ascii="Times New Roman" w:hAnsi="Times New Roman" w:cs="Times New Roman"/>
          <w:sz w:val="28"/>
          <w:szCs w:val="28"/>
        </w:rPr>
        <w:t>Самостоятельно ориентироватьс</w:t>
      </w:r>
      <w:r>
        <w:rPr>
          <w:rFonts w:ascii="Times New Roman" w:hAnsi="Times New Roman" w:cs="Times New Roman"/>
          <w:sz w:val="28"/>
          <w:szCs w:val="28"/>
        </w:rPr>
        <w:t>я в здании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онтроль и</w:t>
      </w:r>
      <w:r w:rsidRPr="008B1BC3">
        <w:rPr>
          <w:rFonts w:ascii="Times New Roman" w:hAnsi="Times New Roman" w:cs="Times New Roman"/>
          <w:sz w:val="28"/>
          <w:szCs w:val="28"/>
        </w:rPr>
        <w:t>н</w:t>
      </w:r>
      <w:r>
        <w:rPr>
          <w:rFonts w:ascii="Times New Roman" w:hAnsi="Times New Roman" w:cs="Times New Roman"/>
          <w:sz w:val="28"/>
          <w:szCs w:val="28"/>
        </w:rPr>
        <w:t>с</w:t>
      </w:r>
      <w:r w:rsidRPr="008B1BC3">
        <w:rPr>
          <w:rFonts w:ascii="Times New Roman" w:hAnsi="Times New Roman" w:cs="Times New Roman"/>
          <w:sz w:val="28"/>
          <w:szCs w:val="28"/>
        </w:rPr>
        <w:t>труктора)</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lastRenderedPageBreak/>
        <w:t>-Пользоваться технологическими картами.</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-Использовать столярный инструмент по назначению.</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-Выполнять простые столярные операции -  разметка, пиление, шлифовка, соединение деталей изделия на клей и гвозди.</w:t>
      </w:r>
    </w:p>
    <w:p w:rsidR="00E948B3" w:rsidRDefault="00E948B3" w:rsidP="00E948B3">
      <w:pPr>
        <w:pStyle w:val="a3"/>
        <w:rPr>
          <w:b/>
          <w:sz w:val="28"/>
          <w:szCs w:val="28"/>
        </w:rPr>
      </w:pPr>
    </w:p>
    <w:p w:rsidR="00E948B3" w:rsidRPr="001E633F" w:rsidRDefault="00E948B3" w:rsidP="001E633F">
      <w:pPr>
        <w:pStyle w:val="a3"/>
        <w:jc w:val="both"/>
        <w:rPr>
          <w:rFonts w:ascii="Times New Roman" w:hAnsi="Times New Roman" w:cs="Times New Roman"/>
          <w:b/>
          <w:sz w:val="28"/>
          <w:szCs w:val="28"/>
        </w:rPr>
      </w:pPr>
      <w:r w:rsidRPr="001E633F">
        <w:rPr>
          <w:rFonts w:ascii="Times New Roman" w:hAnsi="Times New Roman" w:cs="Times New Roman"/>
          <w:b/>
          <w:sz w:val="28"/>
          <w:szCs w:val="28"/>
        </w:rPr>
        <w:t>2. «Уборка служебных помещений и территории»:</w:t>
      </w:r>
    </w:p>
    <w:p w:rsidR="00E948B3" w:rsidRPr="001E633F" w:rsidRDefault="00E948B3"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xml:space="preserve">-убирать помещения административных зданий, коридоров, лестниц, санузлов; </w:t>
      </w:r>
    </w:p>
    <w:p w:rsidR="00E948B3" w:rsidRPr="001E633F" w:rsidRDefault="00E948B3"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xml:space="preserve">- мыть стены, полы, оконные рамы, дверные блоки, радиаторы отопления; </w:t>
      </w:r>
    </w:p>
    <w:p w:rsidR="00E948B3" w:rsidRPr="001E633F" w:rsidRDefault="00E948B3"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xml:space="preserve">- чистить и дезинфицировать санитарно- техническое оборудование; </w:t>
      </w:r>
    </w:p>
    <w:p w:rsidR="00E948B3" w:rsidRPr="001E633F" w:rsidRDefault="00E948B3"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-собирать мусор и эвакуировать его в установленные места;</w:t>
      </w:r>
    </w:p>
    <w:p w:rsidR="00E948B3" w:rsidRPr="001E633F" w:rsidRDefault="00E948B3"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соблюдать  санитарию и гигиену в убираемых помещениях.</w:t>
      </w:r>
    </w:p>
    <w:p w:rsidR="00E948B3" w:rsidRPr="001E633F" w:rsidRDefault="00E948B3"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получат навыки работы с метлой, лопатой, граблями, совком, носилками</w:t>
      </w:r>
    </w:p>
    <w:p w:rsidR="00E948B3" w:rsidRPr="001E633F" w:rsidRDefault="00E948B3"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научатся очищать дорожки  от снега,  скалывать  и убирать  лёд, убирать  снег и лёд в специально отведенные места.</w:t>
      </w:r>
    </w:p>
    <w:p w:rsidR="00E948B3" w:rsidRPr="001E633F" w:rsidRDefault="00E948B3"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xml:space="preserve">-подметать дорожки с твердым покрытием, собирать мусор в валки и кучи, переносить мусора. </w:t>
      </w:r>
    </w:p>
    <w:p w:rsidR="00E948B3" w:rsidRPr="001E633F" w:rsidRDefault="00E948B3"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xml:space="preserve">- убирать газоны: уборка сучьев и других посторонних предметов, сгребание граблями, удаление с газонов. </w:t>
      </w:r>
    </w:p>
    <w:p w:rsidR="00E948B3" w:rsidRPr="001E633F" w:rsidRDefault="00E948B3"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очищать уборочный инвентарь и устанавливать на места хранения.</w:t>
      </w:r>
    </w:p>
    <w:p w:rsidR="00E948B3" w:rsidRPr="001E633F" w:rsidRDefault="00E948B3" w:rsidP="001E633F">
      <w:pPr>
        <w:pStyle w:val="a3"/>
        <w:jc w:val="both"/>
        <w:rPr>
          <w:rFonts w:ascii="Times New Roman" w:hAnsi="Times New Roman" w:cs="Times New Roman"/>
          <w:b/>
          <w:sz w:val="28"/>
          <w:szCs w:val="28"/>
        </w:rPr>
      </w:pPr>
    </w:p>
    <w:p w:rsidR="00E948B3" w:rsidRPr="001E633F" w:rsidRDefault="00E948B3" w:rsidP="001E633F">
      <w:pPr>
        <w:pStyle w:val="a3"/>
        <w:jc w:val="both"/>
        <w:rPr>
          <w:rFonts w:ascii="Times New Roman" w:hAnsi="Times New Roman" w:cs="Times New Roman"/>
          <w:b/>
          <w:sz w:val="28"/>
          <w:szCs w:val="28"/>
        </w:rPr>
      </w:pPr>
      <w:r w:rsidRPr="001E633F">
        <w:rPr>
          <w:rFonts w:ascii="Times New Roman" w:hAnsi="Times New Roman" w:cs="Times New Roman"/>
          <w:sz w:val="28"/>
          <w:szCs w:val="28"/>
        </w:rPr>
        <w:t xml:space="preserve">3. Кроме основных разделов в программу  на 2023 год внесен новый раздел </w:t>
      </w:r>
      <w:r w:rsidRPr="001E633F">
        <w:rPr>
          <w:rFonts w:ascii="Times New Roman" w:hAnsi="Times New Roman" w:cs="Times New Roman"/>
          <w:b/>
          <w:sz w:val="28"/>
          <w:szCs w:val="28"/>
        </w:rPr>
        <w:t>«Сельскохозяйственный труд»:</w:t>
      </w:r>
    </w:p>
    <w:p w:rsidR="00E948B3" w:rsidRPr="001E633F" w:rsidRDefault="00E948B3" w:rsidP="001E633F">
      <w:pPr>
        <w:pStyle w:val="a3"/>
        <w:jc w:val="both"/>
        <w:rPr>
          <w:rFonts w:ascii="Times New Roman" w:hAnsi="Times New Roman" w:cs="Times New Roman"/>
          <w:b/>
          <w:sz w:val="28"/>
          <w:szCs w:val="28"/>
        </w:rPr>
      </w:pPr>
      <w:r w:rsidRPr="001E633F">
        <w:rPr>
          <w:rFonts w:ascii="Times New Roman" w:hAnsi="Times New Roman" w:cs="Times New Roman"/>
          <w:b/>
          <w:sz w:val="28"/>
          <w:szCs w:val="28"/>
        </w:rPr>
        <w:t>Воспитанники должны знать и уметь: </w:t>
      </w:r>
    </w:p>
    <w:p w:rsidR="00E948B3" w:rsidRPr="001E633F" w:rsidRDefault="00E948B3"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xml:space="preserve">- правила вскапывания почвы, общее представление о почве, удобрениях; </w:t>
      </w:r>
    </w:p>
    <w:p w:rsidR="00E948B3" w:rsidRPr="001E633F" w:rsidRDefault="00E948B3" w:rsidP="001E633F">
      <w:pPr>
        <w:pStyle w:val="a3"/>
        <w:jc w:val="both"/>
        <w:rPr>
          <w:rFonts w:ascii="Times New Roman" w:hAnsi="Times New Roman" w:cs="Times New Roman"/>
        </w:rPr>
      </w:pPr>
      <w:r w:rsidRPr="001E633F">
        <w:rPr>
          <w:rFonts w:ascii="Times New Roman" w:hAnsi="Times New Roman" w:cs="Times New Roman"/>
          <w:sz w:val="28"/>
          <w:szCs w:val="28"/>
        </w:rPr>
        <w:t>- состав почвы, устройство с/</w:t>
      </w:r>
      <w:proofErr w:type="spellStart"/>
      <w:r w:rsidRPr="001E633F">
        <w:rPr>
          <w:rFonts w:ascii="Times New Roman" w:hAnsi="Times New Roman" w:cs="Times New Roman"/>
          <w:sz w:val="28"/>
          <w:szCs w:val="28"/>
        </w:rPr>
        <w:t>х</w:t>
      </w:r>
      <w:proofErr w:type="spellEnd"/>
      <w:r w:rsidRPr="001E633F">
        <w:rPr>
          <w:rFonts w:ascii="Times New Roman" w:hAnsi="Times New Roman" w:cs="Times New Roman"/>
          <w:sz w:val="28"/>
          <w:szCs w:val="28"/>
        </w:rPr>
        <w:t xml:space="preserve"> ручного инвентаря, признаки созревания овощей, обработку</w:t>
      </w:r>
      <w:r w:rsidRPr="001E633F">
        <w:rPr>
          <w:rFonts w:ascii="Times New Roman" w:hAnsi="Times New Roman" w:cs="Times New Roman"/>
        </w:rPr>
        <w:t xml:space="preserve"> </w:t>
      </w:r>
      <w:r w:rsidRPr="001E633F">
        <w:rPr>
          <w:rFonts w:ascii="Times New Roman" w:hAnsi="Times New Roman" w:cs="Times New Roman"/>
          <w:sz w:val="28"/>
          <w:szCs w:val="28"/>
        </w:rPr>
        <w:t>почвы, сроки уборки овощей, правила возделывания столовых корнеплодов, сроки посадки,  глубину заделки, теоретические сведения о сроках и способах посева овощей, особенности роста и развития растений, условия хранения овощей;</w:t>
      </w:r>
      <w:r w:rsidRPr="001E633F">
        <w:rPr>
          <w:rFonts w:ascii="Times New Roman" w:hAnsi="Times New Roman" w:cs="Times New Roman"/>
        </w:rPr>
        <w:t xml:space="preserve"> </w:t>
      </w:r>
    </w:p>
    <w:p w:rsidR="00E948B3" w:rsidRPr="001E633F" w:rsidRDefault="00E948B3"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xml:space="preserve">- организовывать под руководством педагога  совместную работу в группе; </w:t>
      </w:r>
    </w:p>
    <w:p w:rsidR="00E948B3" w:rsidRPr="001E633F" w:rsidRDefault="00E948B3"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xml:space="preserve">- осознавать необходимость соблюдения в процессе выполнения трудовых заданий порядка и аккуратности; </w:t>
      </w:r>
    </w:p>
    <w:p w:rsidR="00E948B3" w:rsidRPr="001E633F" w:rsidRDefault="00E948B3"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xml:space="preserve">- распределять роли, сотрудничать, осуществлять взаимопомощь; </w:t>
      </w:r>
    </w:p>
    <w:p w:rsidR="00E948B3" w:rsidRPr="001E633F" w:rsidRDefault="00E948B3"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xml:space="preserve">- выслушивать мнения и идеи товарищей, учитывать их при организации собственной деятельности и совместной работы; </w:t>
      </w:r>
    </w:p>
    <w:p w:rsidR="00E948B3" w:rsidRPr="001E633F" w:rsidRDefault="00E948B3"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xml:space="preserve">- комментировать и оценивать в доброжелательной форме достижения товарищей, высказывать им свои предложения и пожелания; проявлять заинтересованное отношение к деятельности своих товарищей и результатам их работы; </w:t>
      </w:r>
    </w:p>
    <w:p w:rsidR="00E948B3" w:rsidRPr="001E633F" w:rsidRDefault="00E948B3"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принимать посильное участие в благоустройстве и озеленении территорий; охране природы и окружающей среды.</w:t>
      </w:r>
    </w:p>
    <w:p w:rsidR="00E948B3" w:rsidRPr="001E633F" w:rsidRDefault="00E948B3" w:rsidP="001E633F">
      <w:pPr>
        <w:pStyle w:val="a3"/>
        <w:jc w:val="both"/>
        <w:rPr>
          <w:rFonts w:ascii="Times New Roman" w:hAnsi="Times New Roman" w:cs="Times New Roman"/>
          <w:sz w:val="28"/>
          <w:szCs w:val="28"/>
        </w:rPr>
      </w:pPr>
    </w:p>
    <w:p w:rsidR="00E948B3" w:rsidRPr="001E633F" w:rsidRDefault="00E948B3" w:rsidP="001E633F">
      <w:pPr>
        <w:pStyle w:val="a3"/>
        <w:jc w:val="both"/>
        <w:rPr>
          <w:rFonts w:ascii="Times New Roman" w:hAnsi="Times New Roman" w:cs="Times New Roman"/>
          <w:sz w:val="28"/>
          <w:szCs w:val="28"/>
        </w:rPr>
      </w:pPr>
      <w:r w:rsidRPr="001E633F">
        <w:rPr>
          <w:rFonts w:ascii="Times New Roman" w:hAnsi="Times New Roman" w:cs="Times New Roman"/>
          <w:b/>
          <w:sz w:val="28"/>
          <w:szCs w:val="28"/>
        </w:rPr>
        <w:t>4</w:t>
      </w:r>
      <w:r w:rsidRPr="001E633F">
        <w:rPr>
          <w:rFonts w:ascii="Times New Roman" w:hAnsi="Times New Roman" w:cs="Times New Roman"/>
          <w:sz w:val="28"/>
          <w:szCs w:val="28"/>
        </w:rPr>
        <w:t xml:space="preserve">. </w:t>
      </w:r>
      <w:r w:rsidRPr="001E633F">
        <w:rPr>
          <w:rFonts w:ascii="Times New Roman" w:hAnsi="Times New Roman" w:cs="Times New Roman"/>
          <w:b/>
          <w:sz w:val="28"/>
          <w:szCs w:val="28"/>
        </w:rPr>
        <w:t>«Знакомство с народной культурой и календарными праздниками. Изготовление сувенирной продукции</w:t>
      </w:r>
      <w:r w:rsidRPr="001E633F">
        <w:rPr>
          <w:rFonts w:ascii="Times New Roman" w:hAnsi="Times New Roman" w:cs="Times New Roman"/>
          <w:sz w:val="28"/>
          <w:szCs w:val="28"/>
        </w:rPr>
        <w:t>»</w:t>
      </w:r>
    </w:p>
    <w:p w:rsidR="00E948B3" w:rsidRPr="001E633F" w:rsidRDefault="00E948B3"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xml:space="preserve">         Внесение данного раздела  связано с тем, что обращение к отеческому наследию воспитывает уважение к земле, на которой живет подросток, гордость за нее. Поэтому ПСУ необходимо знать уклад жизни, быт, обряды, верования, историю своих предков, </w:t>
      </w:r>
      <w:r w:rsidRPr="001E633F">
        <w:rPr>
          <w:rFonts w:ascii="Times New Roman" w:hAnsi="Times New Roman" w:cs="Times New Roman"/>
          <w:sz w:val="28"/>
          <w:szCs w:val="28"/>
        </w:rPr>
        <w:lastRenderedPageBreak/>
        <w:t xml:space="preserve">их культуру. Знание истории своего народа, родной культуры поможет в дальнейшем </w:t>
      </w:r>
      <w:proofErr w:type="gramStart"/>
      <w:r w:rsidRPr="001E633F">
        <w:rPr>
          <w:rFonts w:ascii="Times New Roman" w:hAnsi="Times New Roman" w:cs="Times New Roman"/>
          <w:sz w:val="28"/>
          <w:szCs w:val="28"/>
        </w:rPr>
        <w:t>с</w:t>
      </w:r>
      <w:proofErr w:type="gramEnd"/>
      <w:r w:rsidRPr="001E633F">
        <w:rPr>
          <w:rFonts w:ascii="Times New Roman" w:hAnsi="Times New Roman" w:cs="Times New Roman"/>
          <w:sz w:val="28"/>
          <w:szCs w:val="28"/>
        </w:rPr>
        <w:t xml:space="preserve"> вниманием, уважением и интересом отнестись к истории и культуре других народов. </w:t>
      </w:r>
    </w:p>
    <w:p w:rsidR="00E948B3" w:rsidRPr="001E633F" w:rsidRDefault="00E948B3"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xml:space="preserve">      В этом </w:t>
      </w:r>
      <w:r w:rsidRPr="001E633F">
        <w:rPr>
          <w:rFonts w:ascii="Times New Roman" w:hAnsi="Times New Roman" w:cs="Times New Roman"/>
          <w:b/>
          <w:sz w:val="28"/>
          <w:szCs w:val="28"/>
        </w:rPr>
        <w:t>разделе предполагается знакомство с историей народных и календарных праздников</w:t>
      </w:r>
      <w:r w:rsidRPr="001E633F">
        <w:rPr>
          <w:rFonts w:ascii="Times New Roman" w:hAnsi="Times New Roman" w:cs="Times New Roman"/>
          <w:sz w:val="28"/>
          <w:szCs w:val="28"/>
        </w:rPr>
        <w:t xml:space="preserve">, изготовление праздничных сувениров, участие в конкурсах ДПТ. </w:t>
      </w:r>
    </w:p>
    <w:p w:rsidR="00E948B3" w:rsidRDefault="00E948B3" w:rsidP="00E948B3">
      <w:pPr>
        <w:ind w:right="-5"/>
        <w:rPr>
          <w:rFonts w:ascii="Times New Roman" w:hAnsi="Times New Roman" w:cs="Times New Roman"/>
          <w:sz w:val="28"/>
          <w:szCs w:val="28"/>
        </w:rPr>
      </w:pPr>
    </w:p>
    <w:p w:rsidR="00E948B3" w:rsidRPr="008B1BC3" w:rsidRDefault="00E948B3" w:rsidP="00E948B3">
      <w:pPr>
        <w:ind w:right="-5"/>
        <w:rPr>
          <w:rFonts w:ascii="Times New Roman" w:hAnsi="Times New Roman" w:cs="Times New Roman"/>
          <w:b/>
          <w:sz w:val="28"/>
          <w:szCs w:val="28"/>
        </w:rPr>
      </w:pPr>
      <w:r w:rsidRPr="008B1BC3">
        <w:rPr>
          <w:rFonts w:ascii="Times New Roman" w:hAnsi="Times New Roman" w:cs="Times New Roman"/>
          <w:b/>
          <w:sz w:val="28"/>
          <w:szCs w:val="28"/>
        </w:rPr>
        <w:t>2. Комплекс организационно-педагогических условий.</w:t>
      </w:r>
    </w:p>
    <w:p w:rsidR="00E948B3" w:rsidRDefault="00E948B3" w:rsidP="00E948B3">
      <w:pPr>
        <w:ind w:right="-5"/>
        <w:rPr>
          <w:rFonts w:ascii="Times New Roman" w:hAnsi="Times New Roman" w:cs="Times New Roman"/>
          <w:b/>
          <w:sz w:val="28"/>
          <w:szCs w:val="28"/>
        </w:rPr>
      </w:pPr>
      <w:r w:rsidRPr="008B1BC3">
        <w:rPr>
          <w:rFonts w:ascii="Times New Roman" w:hAnsi="Times New Roman" w:cs="Times New Roman"/>
          <w:b/>
          <w:sz w:val="28"/>
          <w:szCs w:val="28"/>
        </w:rPr>
        <w:t>2.1.Календарный учебный график.</w:t>
      </w:r>
    </w:p>
    <w:p w:rsidR="00E948B3" w:rsidRDefault="00E948B3" w:rsidP="00E948B3">
      <w:pPr>
        <w:ind w:right="-5"/>
        <w:rPr>
          <w:rFonts w:ascii="Times New Roman" w:hAnsi="Times New Roman" w:cs="Times New Roman"/>
          <w:b/>
          <w:sz w:val="28"/>
          <w:szCs w:val="28"/>
        </w:rPr>
      </w:pPr>
    </w:p>
    <w:tbl>
      <w:tblPr>
        <w:tblStyle w:val="af4"/>
        <w:tblW w:w="10881" w:type="dxa"/>
        <w:tblLook w:val="04A0"/>
      </w:tblPr>
      <w:tblGrid>
        <w:gridCol w:w="1328"/>
        <w:gridCol w:w="1471"/>
        <w:gridCol w:w="1471"/>
        <w:gridCol w:w="1237"/>
        <w:gridCol w:w="1953"/>
        <w:gridCol w:w="3421"/>
      </w:tblGrid>
      <w:tr w:rsidR="00E948B3" w:rsidTr="00E948B3">
        <w:tc>
          <w:tcPr>
            <w:tcW w:w="1328" w:type="dxa"/>
          </w:tcPr>
          <w:p w:rsidR="00E948B3" w:rsidRPr="00417FCF" w:rsidRDefault="00E948B3" w:rsidP="00E948B3">
            <w:pPr>
              <w:ind w:right="-5"/>
              <w:rPr>
                <w:rFonts w:ascii="Times New Roman" w:hAnsi="Times New Roman" w:cs="Times New Roman"/>
                <w:sz w:val="28"/>
                <w:szCs w:val="28"/>
              </w:rPr>
            </w:pPr>
            <w:r w:rsidRPr="00417FCF">
              <w:rPr>
                <w:rFonts w:ascii="Times New Roman" w:hAnsi="Times New Roman" w:cs="Times New Roman"/>
                <w:sz w:val="28"/>
                <w:szCs w:val="28"/>
              </w:rPr>
              <w:t>Год обучения</w:t>
            </w:r>
          </w:p>
        </w:tc>
        <w:tc>
          <w:tcPr>
            <w:tcW w:w="1328" w:type="dxa"/>
          </w:tcPr>
          <w:p w:rsidR="00E948B3" w:rsidRPr="00417FCF" w:rsidRDefault="00E948B3" w:rsidP="00E948B3">
            <w:pPr>
              <w:ind w:right="-5"/>
              <w:rPr>
                <w:rFonts w:ascii="Times New Roman" w:hAnsi="Times New Roman" w:cs="Times New Roman"/>
                <w:sz w:val="28"/>
                <w:szCs w:val="28"/>
              </w:rPr>
            </w:pPr>
            <w:r w:rsidRPr="00417FCF">
              <w:rPr>
                <w:rFonts w:ascii="Times New Roman" w:hAnsi="Times New Roman" w:cs="Times New Roman"/>
                <w:sz w:val="28"/>
                <w:szCs w:val="28"/>
              </w:rPr>
              <w:t>дата начала обучения</w:t>
            </w:r>
          </w:p>
        </w:tc>
        <w:tc>
          <w:tcPr>
            <w:tcW w:w="1471" w:type="dxa"/>
          </w:tcPr>
          <w:p w:rsidR="00E948B3" w:rsidRPr="00417FCF" w:rsidRDefault="00E948B3" w:rsidP="00E948B3">
            <w:pPr>
              <w:ind w:right="-5"/>
              <w:rPr>
                <w:rFonts w:ascii="Times New Roman" w:hAnsi="Times New Roman" w:cs="Times New Roman"/>
                <w:sz w:val="28"/>
                <w:szCs w:val="28"/>
              </w:rPr>
            </w:pPr>
            <w:r w:rsidRPr="00417FCF">
              <w:rPr>
                <w:rFonts w:ascii="Times New Roman" w:hAnsi="Times New Roman" w:cs="Times New Roman"/>
                <w:sz w:val="28"/>
                <w:szCs w:val="28"/>
              </w:rPr>
              <w:t>дата окончания обучения</w:t>
            </w:r>
          </w:p>
        </w:tc>
        <w:tc>
          <w:tcPr>
            <w:tcW w:w="1237" w:type="dxa"/>
          </w:tcPr>
          <w:p w:rsidR="00E948B3" w:rsidRPr="00417FCF" w:rsidRDefault="00E948B3" w:rsidP="00E948B3">
            <w:pPr>
              <w:ind w:right="-5"/>
              <w:rPr>
                <w:rFonts w:ascii="Times New Roman" w:hAnsi="Times New Roman" w:cs="Times New Roman"/>
                <w:sz w:val="28"/>
                <w:szCs w:val="28"/>
              </w:rPr>
            </w:pPr>
            <w:r w:rsidRPr="00417FCF">
              <w:rPr>
                <w:rFonts w:ascii="Times New Roman" w:hAnsi="Times New Roman" w:cs="Times New Roman"/>
                <w:sz w:val="28"/>
                <w:szCs w:val="28"/>
              </w:rPr>
              <w:t>всего учебных недель</w:t>
            </w:r>
          </w:p>
        </w:tc>
        <w:tc>
          <w:tcPr>
            <w:tcW w:w="1974" w:type="dxa"/>
          </w:tcPr>
          <w:p w:rsidR="00E948B3" w:rsidRPr="00417FCF" w:rsidRDefault="00E948B3" w:rsidP="00E948B3">
            <w:pPr>
              <w:ind w:right="-5"/>
              <w:rPr>
                <w:rFonts w:ascii="Times New Roman" w:hAnsi="Times New Roman" w:cs="Times New Roman"/>
                <w:sz w:val="28"/>
                <w:szCs w:val="28"/>
              </w:rPr>
            </w:pPr>
            <w:r w:rsidRPr="00417FCF">
              <w:rPr>
                <w:rFonts w:ascii="Times New Roman" w:hAnsi="Times New Roman" w:cs="Times New Roman"/>
                <w:sz w:val="28"/>
                <w:szCs w:val="28"/>
              </w:rPr>
              <w:t>количество учебных часов</w:t>
            </w:r>
          </w:p>
        </w:tc>
        <w:tc>
          <w:tcPr>
            <w:tcW w:w="3543" w:type="dxa"/>
          </w:tcPr>
          <w:p w:rsidR="00E948B3" w:rsidRPr="00417FCF" w:rsidRDefault="00E948B3" w:rsidP="00E948B3">
            <w:pPr>
              <w:ind w:right="-5"/>
              <w:rPr>
                <w:rFonts w:ascii="Times New Roman" w:hAnsi="Times New Roman" w:cs="Times New Roman"/>
                <w:sz w:val="28"/>
                <w:szCs w:val="28"/>
              </w:rPr>
            </w:pPr>
            <w:r w:rsidRPr="00417FCF">
              <w:rPr>
                <w:rFonts w:ascii="Times New Roman" w:hAnsi="Times New Roman" w:cs="Times New Roman"/>
                <w:sz w:val="28"/>
                <w:szCs w:val="28"/>
              </w:rPr>
              <w:t>режим занятий</w:t>
            </w:r>
          </w:p>
        </w:tc>
      </w:tr>
      <w:tr w:rsidR="00E948B3" w:rsidTr="00E948B3">
        <w:tc>
          <w:tcPr>
            <w:tcW w:w="1328" w:type="dxa"/>
          </w:tcPr>
          <w:p w:rsidR="00E948B3" w:rsidRPr="00B14F9A" w:rsidRDefault="00E948B3" w:rsidP="00E948B3">
            <w:pPr>
              <w:ind w:right="-5"/>
              <w:rPr>
                <w:rFonts w:ascii="Times New Roman" w:hAnsi="Times New Roman" w:cs="Times New Roman"/>
                <w:sz w:val="28"/>
                <w:szCs w:val="28"/>
              </w:rPr>
            </w:pPr>
            <w:r w:rsidRPr="00B14F9A">
              <w:rPr>
                <w:rFonts w:ascii="Times New Roman" w:hAnsi="Times New Roman" w:cs="Times New Roman"/>
                <w:sz w:val="28"/>
                <w:szCs w:val="28"/>
              </w:rPr>
              <w:t>1 год</w:t>
            </w:r>
          </w:p>
        </w:tc>
        <w:tc>
          <w:tcPr>
            <w:tcW w:w="1328" w:type="dxa"/>
          </w:tcPr>
          <w:p w:rsidR="00E948B3" w:rsidRPr="00B14F9A" w:rsidRDefault="00E948B3" w:rsidP="00E948B3">
            <w:pPr>
              <w:ind w:right="-5"/>
              <w:rPr>
                <w:rFonts w:ascii="Times New Roman" w:hAnsi="Times New Roman" w:cs="Times New Roman"/>
                <w:sz w:val="28"/>
                <w:szCs w:val="28"/>
              </w:rPr>
            </w:pPr>
            <w:r w:rsidRPr="00B14F9A">
              <w:rPr>
                <w:rFonts w:ascii="Times New Roman" w:hAnsi="Times New Roman" w:cs="Times New Roman"/>
                <w:sz w:val="28"/>
                <w:szCs w:val="28"/>
              </w:rPr>
              <w:t>01.01.2023</w:t>
            </w:r>
          </w:p>
        </w:tc>
        <w:tc>
          <w:tcPr>
            <w:tcW w:w="1471" w:type="dxa"/>
          </w:tcPr>
          <w:p w:rsidR="00E948B3" w:rsidRPr="00B14F9A" w:rsidRDefault="00E948B3" w:rsidP="00E948B3">
            <w:pPr>
              <w:ind w:right="-5"/>
              <w:rPr>
                <w:rFonts w:ascii="Times New Roman" w:hAnsi="Times New Roman" w:cs="Times New Roman"/>
                <w:sz w:val="28"/>
                <w:szCs w:val="28"/>
              </w:rPr>
            </w:pPr>
            <w:r w:rsidRPr="00B14F9A">
              <w:rPr>
                <w:rFonts w:ascii="Times New Roman" w:hAnsi="Times New Roman" w:cs="Times New Roman"/>
                <w:sz w:val="28"/>
                <w:szCs w:val="28"/>
              </w:rPr>
              <w:t>31.12.2023</w:t>
            </w:r>
          </w:p>
        </w:tc>
        <w:tc>
          <w:tcPr>
            <w:tcW w:w="1237" w:type="dxa"/>
          </w:tcPr>
          <w:p w:rsidR="00E948B3" w:rsidRPr="00B14F9A" w:rsidRDefault="00E948B3" w:rsidP="00E948B3">
            <w:pPr>
              <w:ind w:right="-5"/>
              <w:rPr>
                <w:rFonts w:ascii="Times New Roman" w:hAnsi="Times New Roman" w:cs="Times New Roman"/>
                <w:sz w:val="28"/>
                <w:szCs w:val="28"/>
              </w:rPr>
            </w:pPr>
            <w:r w:rsidRPr="00B14F9A">
              <w:rPr>
                <w:rFonts w:ascii="Times New Roman" w:hAnsi="Times New Roman" w:cs="Times New Roman"/>
                <w:sz w:val="28"/>
                <w:szCs w:val="28"/>
              </w:rPr>
              <w:t>43</w:t>
            </w:r>
          </w:p>
        </w:tc>
        <w:tc>
          <w:tcPr>
            <w:tcW w:w="1974" w:type="dxa"/>
          </w:tcPr>
          <w:p w:rsidR="00E948B3" w:rsidRPr="00B14F9A" w:rsidRDefault="00E948B3" w:rsidP="00E948B3">
            <w:pPr>
              <w:ind w:right="-5"/>
              <w:rPr>
                <w:rFonts w:ascii="Times New Roman" w:hAnsi="Times New Roman" w:cs="Times New Roman"/>
                <w:sz w:val="28"/>
                <w:szCs w:val="28"/>
              </w:rPr>
            </w:pPr>
            <w:r w:rsidRPr="00B14F9A">
              <w:rPr>
                <w:rFonts w:ascii="Times New Roman" w:hAnsi="Times New Roman" w:cs="Times New Roman"/>
                <w:sz w:val="28"/>
                <w:szCs w:val="28"/>
              </w:rPr>
              <w:t>860</w:t>
            </w:r>
          </w:p>
        </w:tc>
        <w:tc>
          <w:tcPr>
            <w:tcW w:w="3543" w:type="dxa"/>
          </w:tcPr>
          <w:p w:rsidR="00E948B3" w:rsidRPr="00B14F9A" w:rsidRDefault="00E948B3" w:rsidP="00E948B3">
            <w:pPr>
              <w:ind w:right="-5"/>
              <w:rPr>
                <w:rFonts w:ascii="Times New Roman" w:hAnsi="Times New Roman" w:cs="Times New Roman"/>
                <w:sz w:val="28"/>
                <w:szCs w:val="28"/>
              </w:rPr>
            </w:pPr>
            <w:r w:rsidRPr="00B14F9A">
              <w:rPr>
                <w:rFonts w:ascii="Times New Roman" w:hAnsi="Times New Roman" w:cs="Times New Roman"/>
                <w:sz w:val="28"/>
                <w:szCs w:val="28"/>
              </w:rPr>
              <w:t xml:space="preserve">5 дней в неделю по 4 часа </w:t>
            </w:r>
          </w:p>
        </w:tc>
      </w:tr>
    </w:tbl>
    <w:p w:rsidR="00E948B3" w:rsidRPr="008B1BC3" w:rsidRDefault="00E948B3" w:rsidP="00E948B3">
      <w:pPr>
        <w:ind w:right="-5"/>
        <w:rPr>
          <w:rFonts w:ascii="Times New Roman" w:hAnsi="Times New Roman" w:cs="Times New Roman"/>
          <w:b/>
          <w:sz w:val="28"/>
          <w:szCs w:val="28"/>
        </w:rPr>
      </w:pPr>
    </w:p>
    <w:p w:rsidR="00E948B3" w:rsidRPr="00AB6C9D" w:rsidRDefault="00E948B3" w:rsidP="00E948B3">
      <w:pPr>
        <w:ind w:right="-5"/>
        <w:rPr>
          <w:rFonts w:ascii="Times New Roman" w:hAnsi="Times New Roman" w:cs="Times New Roman"/>
          <w:b/>
          <w:sz w:val="28"/>
          <w:szCs w:val="28"/>
        </w:rPr>
      </w:pPr>
      <w:r w:rsidRPr="00AB6C9D">
        <w:rPr>
          <w:rFonts w:ascii="Times New Roman" w:hAnsi="Times New Roman" w:cs="Times New Roman"/>
          <w:b/>
          <w:sz w:val="28"/>
          <w:szCs w:val="28"/>
        </w:rPr>
        <w:t>2.2. Условия реализации программы.</w:t>
      </w:r>
    </w:p>
    <w:p w:rsidR="00E948B3" w:rsidRDefault="00E948B3" w:rsidP="001E633F">
      <w:pPr>
        <w:ind w:right="-5"/>
        <w:jc w:val="both"/>
        <w:rPr>
          <w:rFonts w:ascii="Times New Roman" w:hAnsi="Times New Roman" w:cs="Times New Roman"/>
          <w:sz w:val="28"/>
          <w:szCs w:val="28"/>
        </w:rPr>
      </w:pPr>
      <w:r>
        <w:rPr>
          <w:rFonts w:ascii="Times New Roman" w:hAnsi="Times New Roman" w:cs="Times New Roman"/>
          <w:sz w:val="28"/>
          <w:szCs w:val="28"/>
        </w:rPr>
        <w:t xml:space="preserve">Срок реализации программы 1 год. Возможно увеличение срока обучения, изменения распределения учебных часов по темам программы. Распределение содержания по годам обучения может быть вариативным. При работе с разными группами воспитанников количество часов на изучение той или иной темы может быть увеличено. </w:t>
      </w:r>
    </w:p>
    <w:p w:rsidR="00E948B3" w:rsidRDefault="00E948B3" w:rsidP="001E633F">
      <w:pPr>
        <w:ind w:right="-5"/>
        <w:jc w:val="both"/>
        <w:rPr>
          <w:rFonts w:ascii="Times New Roman" w:hAnsi="Times New Roman" w:cs="Times New Roman"/>
          <w:sz w:val="28"/>
          <w:szCs w:val="28"/>
        </w:rPr>
      </w:pPr>
      <w:r>
        <w:rPr>
          <w:rFonts w:ascii="Times New Roman" w:hAnsi="Times New Roman" w:cs="Times New Roman"/>
          <w:sz w:val="28"/>
          <w:szCs w:val="28"/>
        </w:rPr>
        <w:t xml:space="preserve">Форма занятий групповая. Программа рассчитана на 43 недели при занятии по 4 часа        5 раз в неделю. Занятия проходят в специально оборудованной мастерской (столярное дело), на приусадебном участке (сельскохозяйственный труд), на пришкольной территории (уборка территории), в помещениях отделения Инвалидов молодого возраста (уборка помещений), в комнате отдыха воспитанников (при использовании ТСР: </w:t>
      </w:r>
      <w:proofErr w:type="spellStart"/>
      <w:r>
        <w:rPr>
          <w:rFonts w:ascii="Times New Roman" w:hAnsi="Times New Roman" w:cs="Times New Roman"/>
          <w:sz w:val="28"/>
          <w:szCs w:val="28"/>
        </w:rPr>
        <w:t>мультимедиадеоппаратуры</w:t>
      </w:r>
      <w:proofErr w:type="spellEnd"/>
      <w:r>
        <w:rPr>
          <w:rFonts w:ascii="Times New Roman" w:hAnsi="Times New Roman" w:cs="Times New Roman"/>
          <w:sz w:val="28"/>
          <w:szCs w:val="28"/>
        </w:rPr>
        <w:t xml:space="preserve">) </w:t>
      </w:r>
    </w:p>
    <w:p w:rsidR="00E948B3" w:rsidRDefault="00E948B3" w:rsidP="00E948B3">
      <w:pPr>
        <w:ind w:right="-5"/>
        <w:rPr>
          <w:rFonts w:ascii="Times New Roman" w:hAnsi="Times New Roman" w:cs="Times New Roman"/>
          <w:b/>
          <w:sz w:val="28"/>
          <w:szCs w:val="28"/>
        </w:rPr>
      </w:pPr>
      <w:r w:rsidRPr="004F3358">
        <w:rPr>
          <w:rFonts w:ascii="Times New Roman" w:hAnsi="Times New Roman" w:cs="Times New Roman"/>
          <w:b/>
          <w:sz w:val="28"/>
          <w:szCs w:val="28"/>
        </w:rPr>
        <w:t>Оборудование.</w:t>
      </w:r>
    </w:p>
    <w:p w:rsidR="00E948B3" w:rsidRPr="004F3358" w:rsidRDefault="00E948B3" w:rsidP="00E948B3">
      <w:pPr>
        <w:ind w:right="-5"/>
        <w:rPr>
          <w:rFonts w:ascii="Times New Roman" w:hAnsi="Times New Roman" w:cs="Times New Roman"/>
          <w:sz w:val="28"/>
          <w:szCs w:val="28"/>
        </w:rPr>
      </w:pPr>
      <w:r w:rsidRPr="004F3358">
        <w:rPr>
          <w:rFonts w:ascii="Times New Roman" w:hAnsi="Times New Roman" w:cs="Times New Roman"/>
          <w:sz w:val="28"/>
          <w:szCs w:val="28"/>
        </w:rPr>
        <w:t>-</w:t>
      </w:r>
      <w:r>
        <w:rPr>
          <w:rFonts w:ascii="Times New Roman" w:hAnsi="Times New Roman" w:cs="Times New Roman"/>
          <w:sz w:val="28"/>
          <w:szCs w:val="28"/>
        </w:rPr>
        <w:t xml:space="preserve"> </w:t>
      </w:r>
      <w:r w:rsidRPr="004F3358">
        <w:rPr>
          <w:rFonts w:ascii="Times New Roman" w:hAnsi="Times New Roman" w:cs="Times New Roman"/>
          <w:sz w:val="28"/>
          <w:szCs w:val="28"/>
        </w:rPr>
        <w:t>Верстаки.</w:t>
      </w:r>
    </w:p>
    <w:p w:rsidR="00E948B3" w:rsidRPr="004F3358" w:rsidRDefault="00E948B3" w:rsidP="00E948B3">
      <w:pPr>
        <w:ind w:right="-5"/>
        <w:rPr>
          <w:rFonts w:ascii="Times New Roman" w:hAnsi="Times New Roman" w:cs="Times New Roman"/>
          <w:sz w:val="28"/>
          <w:szCs w:val="28"/>
        </w:rPr>
      </w:pPr>
      <w:r w:rsidRPr="004F3358">
        <w:rPr>
          <w:rFonts w:ascii="Times New Roman" w:hAnsi="Times New Roman" w:cs="Times New Roman"/>
          <w:sz w:val="28"/>
          <w:szCs w:val="28"/>
        </w:rPr>
        <w:t>- Столярное оборудование, станки (циркулярная пила, рубанок, рейсмус).</w:t>
      </w:r>
    </w:p>
    <w:p w:rsidR="00E948B3" w:rsidRDefault="00E948B3" w:rsidP="00E948B3">
      <w:pPr>
        <w:ind w:right="-5"/>
        <w:rPr>
          <w:rFonts w:ascii="Times New Roman" w:hAnsi="Times New Roman" w:cs="Times New Roman"/>
          <w:sz w:val="28"/>
          <w:szCs w:val="28"/>
        </w:rPr>
      </w:pPr>
      <w:r w:rsidRPr="004F3358">
        <w:rPr>
          <w:rFonts w:ascii="Times New Roman" w:hAnsi="Times New Roman" w:cs="Times New Roman"/>
          <w:sz w:val="28"/>
          <w:szCs w:val="28"/>
        </w:rPr>
        <w:t>- Столярный инструмент.</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Сельскохозяйственный и уборочный инвентарь.</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Мультимедиаппаратура</w:t>
      </w:r>
      <w:proofErr w:type="spellEnd"/>
    </w:p>
    <w:p w:rsidR="00E948B3" w:rsidRDefault="00E948B3" w:rsidP="00E948B3">
      <w:pPr>
        <w:ind w:right="-5"/>
        <w:rPr>
          <w:rFonts w:ascii="Times New Roman" w:hAnsi="Times New Roman" w:cs="Times New Roman"/>
          <w:b/>
          <w:sz w:val="28"/>
          <w:szCs w:val="28"/>
        </w:rPr>
      </w:pPr>
    </w:p>
    <w:p w:rsidR="00E948B3" w:rsidRDefault="00E948B3" w:rsidP="00E948B3">
      <w:pPr>
        <w:ind w:right="-5"/>
        <w:rPr>
          <w:rFonts w:ascii="Times New Roman" w:hAnsi="Times New Roman" w:cs="Times New Roman"/>
          <w:b/>
          <w:sz w:val="28"/>
          <w:szCs w:val="28"/>
        </w:rPr>
      </w:pPr>
      <w:r w:rsidRPr="004F3358">
        <w:rPr>
          <w:rFonts w:ascii="Times New Roman" w:hAnsi="Times New Roman" w:cs="Times New Roman"/>
          <w:b/>
          <w:sz w:val="28"/>
          <w:szCs w:val="28"/>
        </w:rPr>
        <w:t>2.3.Формы аттестации.</w:t>
      </w:r>
    </w:p>
    <w:p w:rsidR="00E948B3" w:rsidRDefault="00E948B3" w:rsidP="00E948B3">
      <w:pPr>
        <w:ind w:right="-5"/>
        <w:rPr>
          <w:rFonts w:ascii="Times New Roman" w:hAnsi="Times New Roman" w:cs="Times New Roman"/>
          <w:b/>
          <w:sz w:val="28"/>
          <w:szCs w:val="28"/>
        </w:rPr>
      </w:pPr>
    </w:p>
    <w:p w:rsidR="00E948B3" w:rsidRPr="00F633F4" w:rsidRDefault="00E948B3" w:rsidP="00E948B3">
      <w:pPr>
        <w:pStyle w:val="a9"/>
        <w:shd w:val="clear" w:color="auto" w:fill="FFFFFF"/>
        <w:spacing w:before="0" w:beforeAutospacing="0" w:after="143" w:afterAutospacing="0"/>
        <w:jc w:val="center"/>
        <w:rPr>
          <w:rFonts w:ascii="Helvetica" w:hAnsi="Helvetica" w:cs="Helvetica"/>
          <w:b/>
          <w:sz w:val="28"/>
          <w:szCs w:val="28"/>
        </w:rPr>
      </w:pPr>
      <w:r w:rsidRPr="00F633F4">
        <w:rPr>
          <w:b/>
          <w:sz w:val="28"/>
          <w:szCs w:val="28"/>
        </w:rPr>
        <w:t>Оценка качества освоения программы</w:t>
      </w:r>
    </w:p>
    <w:p w:rsidR="00E948B3" w:rsidRPr="00E00C91" w:rsidRDefault="00E948B3" w:rsidP="00E948B3">
      <w:pPr>
        <w:ind w:right="-1"/>
        <w:rPr>
          <w:rFonts w:ascii="Times New Roman" w:hAnsi="Times New Roman" w:cs="Times New Roman"/>
          <w:sz w:val="28"/>
          <w:szCs w:val="28"/>
        </w:rPr>
      </w:pPr>
      <w:r w:rsidRPr="00F633F4">
        <w:rPr>
          <w:rFonts w:ascii="Times New Roman" w:hAnsi="Times New Roman" w:cs="Times New Roman"/>
          <w:b/>
          <w:sz w:val="28"/>
          <w:szCs w:val="28"/>
        </w:rPr>
        <w:t>Цель диагностики:</w:t>
      </w:r>
      <w:r w:rsidRPr="00F633F4">
        <w:rPr>
          <w:rFonts w:ascii="Times New Roman" w:hAnsi="Times New Roman" w:cs="Times New Roman"/>
          <w:sz w:val="28"/>
          <w:szCs w:val="28"/>
        </w:rPr>
        <w:t xml:space="preserve"> выявить уровень развития</w:t>
      </w:r>
      <w:r>
        <w:rPr>
          <w:sz w:val="28"/>
          <w:szCs w:val="28"/>
        </w:rPr>
        <w:t xml:space="preserve"> </w:t>
      </w:r>
      <w:r>
        <w:rPr>
          <w:rFonts w:ascii="Times New Roman" w:hAnsi="Times New Roman" w:cs="Times New Roman"/>
          <w:sz w:val="28"/>
          <w:szCs w:val="28"/>
        </w:rPr>
        <w:t xml:space="preserve">основные </w:t>
      </w:r>
      <w:r w:rsidRPr="00E00C91">
        <w:rPr>
          <w:rFonts w:ascii="Times New Roman" w:hAnsi="Times New Roman" w:cs="Times New Roman"/>
          <w:sz w:val="28"/>
          <w:szCs w:val="28"/>
        </w:rPr>
        <w:t>знания, умения и навыки по данному курсу.</w:t>
      </w:r>
    </w:p>
    <w:p w:rsidR="00E948B3" w:rsidRDefault="00E948B3" w:rsidP="00E948B3">
      <w:pPr>
        <w:pStyle w:val="a9"/>
        <w:shd w:val="clear" w:color="auto" w:fill="FFFFFF"/>
        <w:spacing w:before="0" w:beforeAutospacing="0" w:after="143" w:afterAutospacing="0"/>
        <w:jc w:val="both"/>
        <w:rPr>
          <w:rFonts w:ascii="Helvetica" w:hAnsi="Helvetica" w:cs="Helvetica"/>
          <w:sz w:val="28"/>
          <w:szCs w:val="28"/>
        </w:rPr>
      </w:pPr>
      <w:r>
        <w:rPr>
          <w:sz w:val="28"/>
          <w:szCs w:val="28"/>
        </w:rPr>
        <w:t>Срок диагностики: 15.02.2023 год, 15.07.2023 года, 15.11.2023 года.</w:t>
      </w:r>
    </w:p>
    <w:p w:rsidR="00E948B3" w:rsidRDefault="00E948B3" w:rsidP="00E948B3">
      <w:pPr>
        <w:pStyle w:val="a9"/>
        <w:shd w:val="clear" w:color="auto" w:fill="FFFFFF"/>
        <w:spacing w:before="0" w:beforeAutospacing="0" w:after="143" w:afterAutospacing="0"/>
        <w:jc w:val="both"/>
        <w:rPr>
          <w:rFonts w:ascii="Helvetica" w:hAnsi="Helvetica" w:cs="Helvetica"/>
          <w:sz w:val="28"/>
          <w:szCs w:val="28"/>
        </w:rPr>
      </w:pPr>
      <w:r>
        <w:rPr>
          <w:sz w:val="28"/>
          <w:szCs w:val="28"/>
        </w:rPr>
        <w:t>Для получения результатов диагностики будут использованы следующие методы и приёмы:</w:t>
      </w:r>
    </w:p>
    <w:p w:rsidR="00E948B3" w:rsidRDefault="00E948B3" w:rsidP="00E948B3">
      <w:pPr>
        <w:pStyle w:val="a9"/>
        <w:shd w:val="clear" w:color="auto" w:fill="FFFFFF"/>
        <w:spacing w:before="0" w:beforeAutospacing="0" w:after="143" w:afterAutospacing="0"/>
        <w:jc w:val="both"/>
        <w:rPr>
          <w:rFonts w:ascii="Helvetica" w:hAnsi="Helvetica" w:cs="Helvetica"/>
          <w:sz w:val="28"/>
          <w:szCs w:val="28"/>
        </w:rPr>
      </w:pPr>
      <w:r>
        <w:rPr>
          <w:sz w:val="28"/>
          <w:szCs w:val="28"/>
        </w:rPr>
        <w:t>- беседы, игры, художественное слово;</w:t>
      </w:r>
    </w:p>
    <w:p w:rsidR="00E948B3" w:rsidRDefault="00E948B3" w:rsidP="00E948B3">
      <w:pPr>
        <w:pStyle w:val="a9"/>
        <w:shd w:val="clear" w:color="auto" w:fill="FFFFFF"/>
        <w:spacing w:before="0" w:beforeAutospacing="0" w:after="143" w:afterAutospacing="0"/>
        <w:jc w:val="both"/>
        <w:rPr>
          <w:rFonts w:ascii="Helvetica" w:hAnsi="Helvetica" w:cs="Helvetica"/>
          <w:sz w:val="28"/>
          <w:szCs w:val="28"/>
        </w:rPr>
      </w:pPr>
      <w:r>
        <w:rPr>
          <w:sz w:val="28"/>
          <w:szCs w:val="28"/>
        </w:rPr>
        <w:t>- специально организованные занятия по программе;</w:t>
      </w:r>
    </w:p>
    <w:p w:rsidR="00E948B3" w:rsidRDefault="00E948B3" w:rsidP="00E948B3">
      <w:pPr>
        <w:pStyle w:val="a9"/>
        <w:shd w:val="clear" w:color="auto" w:fill="FFFFFF"/>
        <w:spacing w:before="0" w:beforeAutospacing="0" w:after="143" w:afterAutospacing="0"/>
        <w:jc w:val="both"/>
        <w:rPr>
          <w:rFonts w:ascii="Helvetica" w:hAnsi="Helvetica" w:cs="Helvetica"/>
          <w:sz w:val="28"/>
          <w:szCs w:val="28"/>
        </w:rPr>
      </w:pPr>
      <w:r>
        <w:rPr>
          <w:sz w:val="28"/>
          <w:szCs w:val="28"/>
        </w:rPr>
        <w:t>- самостоятельная продуктивная деятельность;</w:t>
      </w:r>
    </w:p>
    <w:p w:rsidR="00E948B3" w:rsidRDefault="00E948B3" w:rsidP="00E948B3">
      <w:pPr>
        <w:pStyle w:val="a9"/>
        <w:shd w:val="clear" w:color="auto" w:fill="FFFFFF"/>
        <w:spacing w:before="0" w:beforeAutospacing="0" w:after="143" w:afterAutospacing="0"/>
        <w:jc w:val="both"/>
        <w:rPr>
          <w:rFonts w:ascii="Helvetica" w:hAnsi="Helvetica" w:cs="Helvetica"/>
          <w:sz w:val="28"/>
          <w:szCs w:val="28"/>
        </w:rPr>
      </w:pPr>
      <w:r>
        <w:rPr>
          <w:sz w:val="28"/>
          <w:szCs w:val="28"/>
        </w:rPr>
        <w:t>- выставки.</w:t>
      </w:r>
    </w:p>
    <w:p w:rsidR="00E948B3" w:rsidRDefault="00E948B3" w:rsidP="00E948B3">
      <w:pPr>
        <w:pStyle w:val="a9"/>
        <w:shd w:val="clear" w:color="auto" w:fill="FFFFFF"/>
        <w:spacing w:before="0" w:beforeAutospacing="0" w:after="143" w:afterAutospacing="0"/>
        <w:jc w:val="both"/>
        <w:rPr>
          <w:sz w:val="28"/>
          <w:szCs w:val="28"/>
        </w:rPr>
      </w:pPr>
      <w:r>
        <w:rPr>
          <w:sz w:val="28"/>
          <w:szCs w:val="28"/>
        </w:rPr>
        <w:t xml:space="preserve">         Критерии диагностики разработаны исходя из задач программы и ручной умелости воспитанников, накопленного практического опыта воспитанников, их индивидуальных особенностей. Критерии будут занесены в таблицу. Критерии разделены по направлениям: развития мелкой моторики движений руки, пальцев и качество освоения воспитанником продуктивного труда. Данные диагностики будут обработаны и занесены в таблицы. Мониторинг проводится по трехбалльной системе.</w:t>
      </w:r>
    </w:p>
    <w:p w:rsidR="00E948B3" w:rsidRDefault="00E948B3" w:rsidP="00E948B3">
      <w:pPr>
        <w:pStyle w:val="a9"/>
        <w:shd w:val="clear" w:color="auto" w:fill="FFFFFF"/>
        <w:spacing w:before="0" w:beforeAutospacing="0" w:after="143" w:afterAutospacing="0"/>
        <w:jc w:val="both"/>
        <w:rPr>
          <w:rFonts w:ascii="Helvetica" w:hAnsi="Helvetica" w:cs="Helvetica"/>
          <w:sz w:val="28"/>
          <w:szCs w:val="28"/>
        </w:rPr>
      </w:pPr>
      <w:r>
        <w:rPr>
          <w:rStyle w:val="af1"/>
          <w:b/>
          <w:bCs/>
          <w:sz w:val="28"/>
          <w:szCs w:val="28"/>
        </w:rPr>
        <w:t>Уровни развития:</w:t>
      </w:r>
    </w:p>
    <w:p w:rsidR="00E948B3" w:rsidRDefault="00E948B3" w:rsidP="00E948B3">
      <w:pPr>
        <w:pStyle w:val="a9"/>
        <w:shd w:val="clear" w:color="auto" w:fill="FFFFFF"/>
        <w:spacing w:before="0" w:beforeAutospacing="0" w:after="143" w:afterAutospacing="0"/>
        <w:jc w:val="both"/>
        <w:rPr>
          <w:rFonts w:ascii="Helvetica" w:hAnsi="Helvetica" w:cs="Helvetica"/>
          <w:sz w:val="28"/>
          <w:szCs w:val="28"/>
        </w:rPr>
      </w:pPr>
      <w:r>
        <w:rPr>
          <w:sz w:val="28"/>
          <w:szCs w:val="28"/>
        </w:rPr>
        <w:t>Н - низкий уровень развития (1 балл).</w:t>
      </w:r>
    </w:p>
    <w:p w:rsidR="00E948B3" w:rsidRDefault="00E948B3" w:rsidP="00E948B3">
      <w:pPr>
        <w:pStyle w:val="a9"/>
        <w:shd w:val="clear" w:color="auto" w:fill="FFFFFF"/>
        <w:spacing w:before="0" w:beforeAutospacing="0" w:after="143" w:afterAutospacing="0"/>
        <w:jc w:val="both"/>
        <w:rPr>
          <w:rFonts w:ascii="Helvetica" w:hAnsi="Helvetica" w:cs="Helvetica"/>
          <w:sz w:val="28"/>
          <w:szCs w:val="28"/>
        </w:rPr>
      </w:pPr>
      <w:proofErr w:type="gramStart"/>
      <w:r>
        <w:rPr>
          <w:sz w:val="28"/>
          <w:szCs w:val="28"/>
        </w:rPr>
        <w:t>С</w:t>
      </w:r>
      <w:proofErr w:type="gramEnd"/>
      <w:r>
        <w:rPr>
          <w:sz w:val="28"/>
          <w:szCs w:val="28"/>
        </w:rPr>
        <w:t xml:space="preserve"> - средний уровень развития (2 балла).</w:t>
      </w:r>
    </w:p>
    <w:p w:rsidR="00E948B3" w:rsidRPr="0013487E" w:rsidRDefault="00E948B3" w:rsidP="00E948B3">
      <w:pPr>
        <w:pStyle w:val="a9"/>
        <w:shd w:val="clear" w:color="auto" w:fill="FFFFFF"/>
        <w:spacing w:before="0" w:beforeAutospacing="0" w:after="143" w:afterAutospacing="0"/>
        <w:jc w:val="both"/>
        <w:rPr>
          <w:rFonts w:ascii="Helvetica" w:hAnsi="Helvetica" w:cs="Helvetica"/>
          <w:sz w:val="28"/>
          <w:szCs w:val="28"/>
        </w:rPr>
      </w:pPr>
      <w:r>
        <w:rPr>
          <w:sz w:val="28"/>
          <w:szCs w:val="28"/>
        </w:rPr>
        <w:t>В - высокий уровень развития (3 балла).</w:t>
      </w:r>
    </w:p>
    <w:p w:rsidR="00E948B3" w:rsidRPr="00281BE2" w:rsidRDefault="00E948B3" w:rsidP="00E948B3">
      <w:pPr>
        <w:shd w:val="clear" w:color="auto" w:fill="FFFFFF"/>
        <w:spacing w:after="143"/>
        <w:rPr>
          <w:rFonts w:ascii="Times New Roman" w:hAnsi="Times New Roman" w:cs="Times New Roman"/>
          <w:sz w:val="28"/>
          <w:szCs w:val="28"/>
        </w:rPr>
      </w:pPr>
      <w:r w:rsidRPr="00281BE2">
        <w:rPr>
          <w:rFonts w:ascii="Times New Roman" w:hAnsi="Times New Roman" w:cs="Times New Roman"/>
          <w:b/>
          <w:bCs/>
          <w:i/>
          <w:iCs/>
          <w:sz w:val="28"/>
          <w:szCs w:val="28"/>
        </w:rPr>
        <w:t>Таблица результатов:</w:t>
      </w:r>
    </w:p>
    <w:tbl>
      <w:tblPr>
        <w:tblW w:w="10781" w:type="dxa"/>
        <w:tblBorders>
          <w:top w:val="outset" w:sz="6" w:space="0" w:color="auto"/>
          <w:left w:val="outset" w:sz="6" w:space="0" w:color="auto"/>
          <w:bottom w:val="outset" w:sz="6" w:space="0" w:color="auto"/>
          <w:right w:val="outset" w:sz="6" w:space="0" w:color="auto"/>
        </w:tblBorders>
        <w:shd w:val="clear" w:color="auto" w:fill="FFFFFF"/>
        <w:tblLayout w:type="fixed"/>
        <w:tblLook w:val="04A0"/>
      </w:tblPr>
      <w:tblGrid>
        <w:gridCol w:w="884"/>
        <w:gridCol w:w="256"/>
        <w:gridCol w:w="426"/>
        <w:gridCol w:w="567"/>
        <w:gridCol w:w="425"/>
        <w:gridCol w:w="425"/>
        <w:gridCol w:w="851"/>
        <w:gridCol w:w="567"/>
        <w:gridCol w:w="425"/>
        <w:gridCol w:w="709"/>
        <w:gridCol w:w="472"/>
        <w:gridCol w:w="566"/>
        <w:gridCol w:w="667"/>
        <w:gridCol w:w="41"/>
        <w:gridCol w:w="707"/>
        <w:gridCol w:w="566"/>
        <w:gridCol w:w="526"/>
        <w:gridCol w:w="609"/>
        <w:gridCol w:w="453"/>
        <w:gridCol w:w="639"/>
      </w:tblGrid>
      <w:tr w:rsidR="00E948B3" w:rsidRPr="00281BE2" w:rsidTr="00E948B3">
        <w:trPr>
          <w:trHeight w:val="2655"/>
        </w:trPr>
        <w:tc>
          <w:tcPr>
            <w:tcW w:w="884" w:type="dxa"/>
            <w:tcBorders>
              <w:top w:val="outset" w:sz="6" w:space="0" w:color="000000"/>
              <w:left w:val="outset" w:sz="6" w:space="0" w:color="000000"/>
              <w:bottom w:val="single" w:sz="4" w:space="0" w:color="auto"/>
              <w:right w:val="single" w:sz="4" w:space="0" w:color="auto"/>
            </w:tcBorders>
            <w:shd w:val="clear" w:color="auto" w:fill="FFFFFF"/>
            <w:tcMar>
              <w:top w:w="0" w:type="dxa"/>
              <w:left w:w="0" w:type="dxa"/>
              <w:bottom w:w="0" w:type="dxa"/>
              <w:right w:w="0" w:type="dxa"/>
            </w:tcMar>
            <w:vAlign w:val="center"/>
          </w:tcPr>
          <w:p w:rsidR="00E948B3" w:rsidRPr="00281BE2" w:rsidRDefault="00E948B3" w:rsidP="00E948B3">
            <w:pPr>
              <w:spacing w:after="143"/>
              <w:rPr>
                <w:rFonts w:ascii="Times New Roman" w:hAnsi="Times New Roman" w:cs="Times New Roman"/>
                <w:b/>
                <w:bCs/>
                <w:sz w:val="20"/>
              </w:rPr>
            </w:pPr>
            <w:r w:rsidRPr="00281BE2">
              <w:rPr>
                <w:rFonts w:ascii="Times New Roman" w:hAnsi="Times New Roman" w:cs="Times New Roman"/>
                <w:b/>
                <w:bCs/>
                <w:sz w:val="20"/>
              </w:rPr>
              <w:t>ФИО</w:t>
            </w:r>
          </w:p>
          <w:p w:rsidR="00E948B3" w:rsidRPr="00281BE2" w:rsidRDefault="00E948B3" w:rsidP="00E948B3">
            <w:pPr>
              <w:spacing w:after="143"/>
              <w:rPr>
                <w:rFonts w:ascii="Times New Roman" w:hAnsi="Times New Roman" w:cs="Times New Roman"/>
                <w:b/>
                <w:bCs/>
                <w:sz w:val="20"/>
              </w:rPr>
            </w:pPr>
          </w:p>
          <w:p w:rsidR="00E948B3" w:rsidRPr="00281BE2" w:rsidRDefault="00E948B3" w:rsidP="00E948B3">
            <w:pPr>
              <w:spacing w:after="143"/>
              <w:rPr>
                <w:rFonts w:ascii="Times New Roman" w:hAnsi="Times New Roman" w:cs="Times New Roman"/>
                <w:b/>
                <w:bCs/>
                <w:sz w:val="20"/>
              </w:rPr>
            </w:pPr>
          </w:p>
          <w:p w:rsidR="00E948B3" w:rsidRPr="00281BE2" w:rsidRDefault="00E948B3" w:rsidP="00E948B3">
            <w:pPr>
              <w:spacing w:after="143"/>
              <w:rPr>
                <w:rFonts w:ascii="Times New Roman" w:hAnsi="Times New Roman" w:cs="Times New Roman"/>
                <w:b/>
                <w:bCs/>
                <w:sz w:val="20"/>
              </w:rPr>
            </w:pPr>
          </w:p>
          <w:p w:rsidR="00E948B3" w:rsidRPr="00281BE2" w:rsidRDefault="00E948B3" w:rsidP="00E948B3">
            <w:pPr>
              <w:spacing w:after="143"/>
              <w:rPr>
                <w:rFonts w:ascii="Times New Roman" w:hAnsi="Times New Roman" w:cs="Times New Roman"/>
                <w:b/>
                <w:bCs/>
                <w:sz w:val="20"/>
              </w:rPr>
            </w:pPr>
          </w:p>
          <w:p w:rsidR="00E948B3" w:rsidRPr="00281BE2" w:rsidRDefault="00E948B3" w:rsidP="00E948B3">
            <w:pPr>
              <w:spacing w:after="143"/>
              <w:rPr>
                <w:rFonts w:ascii="Times New Roman" w:hAnsi="Times New Roman" w:cs="Times New Roman"/>
                <w:b/>
                <w:bCs/>
                <w:sz w:val="20"/>
              </w:rPr>
            </w:pPr>
          </w:p>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b/>
                <w:bCs/>
                <w:sz w:val="20"/>
              </w:rPr>
              <w:t xml:space="preserve">            </w:t>
            </w:r>
          </w:p>
        </w:tc>
        <w:tc>
          <w:tcPr>
            <w:tcW w:w="1249" w:type="dxa"/>
            <w:gridSpan w:val="3"/>
            <w:tcBorders>
              <w:top w:val="outset" w:sz="6" w:space="0" w:color="000000"/>
              <w:left w:val="single" w:sz="4" w:space="0" w:color="auto"/>
              <w:bottom w:val="single" w:sz="4" w:space="0" w:color="auto"/>
              <w:right w:val="outset" w:sz="6" w:space="0" w:color="000000"/>
            </w:tcBorders>
            <w:shd w:val="clear" w:color="auto" w:fill="FFFFFF"/>
            <w:vAlign w:val="center"/>
          </w:tcPr>
          <w:p w:rsidR="00E948B3" w:rsidRPr="00620B18" w:rsidRDefault="00E948B3" w:rsidP="00E948B3">
            <w:pPr>
              <w:pStyle w:val="a3"/>
              <w:rPr>
                <w:sz w:val="20"/>
                <w:szCs w:val="20"/>
              </w:rPr>
            </w:pPr>
            <w:r w:rsidRPr="00620B18">
              <w:rPr>
                <w:sz w:val="20"/>
                <w:szCs w:val="20"/>
              </w:rPr>
              <w:t xml:space="preserve">Владеет </w:t>
            </w:r>
          </w:p>
          <w:p w:rsidR="00E948B3" w:rsidRPr="00620B18" w:rsidRDefault="00E948B3" w:rsidP="00E948B3">
            <w:pPr>
              <w:pStyle w:val="a3"/>
              <w:rPr>
                <w:sz w:val="20"/>
                <w:szCs w:val="20"/>
              </w:rPr>
            </w:pPr>
            <w:r w:rsidRPr="00620B18">
              <w:rPr>
                <w:sz w:val="20"/>
                <w:szCs w:val="20"/>
              </w:rPr>
              <w:t xml:space="preserve">навыками </w:t>
            </w:r>
          </w:p>
          <w:p w:rsidR="00E948B3" w:rsidRPr="00620B18" w:rsidRDefault="00E948B3" w:rsidP="00E948B3">
            <w:pPr>
              <w:pStyle w:val="a3"/>
              <w:rPr>
                <w:sz w:val="20"/>
                <w:szCs w:val="20"/>
              </w:rPr>
            </w:pPr>
            <w:r w:rsidRPr="00620B18">
              <w:rPr>
                <w:sz w:val="20"/>
                <w:szCs w:val="20"/>
              </w:rPr>
              <w:t>и умениями</w:t>
            </w:r>
          </w:p>
          <w:p w:rsidR="00E948B3" w:rsidRDefault="00E948B3" w:rsidP="00E948B3">
            <w:pPr>
              <w:pStyle w:val="a3"/>
              <w:rPr>
                <w:sz w:val="20"/>
                <w:szCs w:val="20"/>
              </w:rPr>
            </w:pPr>
            <w:r w:rsidRPr="00620B18">
              <w:rPr>
                <w:sz w:val="20"/>
                <w:szCs w:val="20"/>
              </w:rPr>
              <w:t xml:space="preserve"> работы </w:t>
            </w:r>
          </w:p>
          <w:p w:rsidR="00E948B3" w:rsidRPr="00620B18" w:rsidRDefault="00E948B3" w:rsidP="00E948B3">
            <w:pPr>
              <w:rPr>
                <w:rFonts w:ascii="Times New Roman" w:hAnsi="Times New Roman" w:cs="Times New Roman"/>
                <w:sz w:val="20"/>
                <w:szCs w:val="20"/>
              </w:rPr>
            </w:pPr>
            <w:r w:rsidRPr="00620B18">
              <w:rPr>
                <w:rFonts w:ascii="Times New Roman" w:hAnsi="Times New Roman" w:cs="Times New Roman"/>
                <w:sz w:val="20"/>
                <w:szCs w:val="20"/>
              </w:rPr>
              <w:t>с</w:t>
            </w:r>
            <w:r>
              <w:rPr>
                <w:rFonts w:ascii="Times New Roman" w:hAnsi="Times New Roman" w:cs="Times New Roman"/>
                <w:sz w:val="20"/>
                <w:szCs w:val="20"/>
              </w:rPr>
              <w:t xml:space="preserve"> хозяйственным </w:t>
            </w:r>
            <w:r w:rsidRPr="00620B18">
              <w:rPr>
                <w:rFonts w:ascii="Times New Roman" w:hAnsi="Times New Roman" w:cs="Times New Roman"/>
                <w:sz w:val="20"/>
                <w:szCs w:val="20"/>
              </w:rPr>
              <w:t>инструментом</w:t>
            </w:r>
            <w:r w:rsidRPr="00620B18">
              <w:rPr>
                <w:rFonts w:ascii="Times New Roman" w:hAnsi="Times New Roman" w:cs="Times New Roman"/>
              </w:rPr>
              <w:t>.</w:t>
            </w:r>
          </w:p>
          <w:p w:rsidR="00E948B3" w:rsidRDefault="00E948B3" w:rsidP="00E948B3">
            <w:pPr>
              <w:rPr>
                <w:rFonts w:ascii="Times New Roman" w:hAnsi="Times New Roman" w:cs="Times New Roman"/>
                <w:sz w:val="20"/>
                <w:szCs w:val="20"/>
              </w:rPr>
            </w:pPr>
          </w:p>
          <w:p w:rsidR="00E948B3" w:rsidRDefault="00E948B3" w:rsidP="00E948B3">
            <w:pPr>
              <w:rPr>
                <w:rFonts w:ascii="Times New Roman" w:hAnsi="Times New Roman" w:cs="Times New Roman"/>
                <w:sz w:val="20"/>
                <w:szCs w:val="20"/>
              </w:rPr>
            </w:pPr>
          </w:p>
          <w:p w:rsidR="00E948B3" w:rsidRPr="00281BE2" w:rsidRDefault="00E948B3" w:rsidP="00E948B3">
            <w:pPr>
              <w:spacing w:after="143"/>
              <w:rPr>
                <w:rFonts w:ascii="Times New Roman" w:hAnsi="Times New Roman" w:cs="Times New Roman"/>
                <w:sz w:val="20"/>
                <w:szCs w:val="20"/>
              </w:rPr>
            </w:pPr>
          </w:p>
        </w:tc>
        <w:tc>
          <w:tcPr>
            <w:tcW w:w="1701" w:type="dxa"/>
            <w:gridSpan w:val="3"/>
            <w:tcBorders>
              <w:top w:val="outset" w:sz="6" w:space="0" w:color="000000"/>
              <w:left w:val="outset" w:sz="6" w:space="0" w:color="000000"/>
              <w:bottom w:val="single" w:sz="4" w:space="0" w:color="auto"/>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pStyle w:val="a3"/>
              <w:rPr>
                <w:sz w:val="20"/>
                <w:szCs w:val="20"/>
              </w:rPr>
            </w:pPr>
            <w:r w:rsidRPr="00281BE2">
              <w:rPr>
                <w:sz w:val="20"/>
                <w:szCs w:val="20"/>
              </w:rPr>
              <w:t xml:space="preserve">Владеет </w:t>
            </w:r>
          </w:p>
          <w:p w:rsidR="00E948B3" w:rsidRPr="00281BE2" w:rsidRDefault="00E948B3" w:rsidP="00E948B3">
            <w:pPr>
              <w:pStyle w:val="a3"/>
              <w:rPr>
                <w:sz w:val="20"/>
                <w:szCs w:val="20"/>
              </w:rPr>
            </w:pPr>
            <w:r w:rsidRPr="00281BE2">
              <w:rPr>
                <w:sz w:val="20"/>
                <w:szCs w:val="20"/>
              </w:rPr>
              <w:t xml:space="preserve">навыками </w:t>
            </w:r>
          </w:p>
          <w:p w:rsidR="00E948B3" w:rsidRPr="00281BE2" w:rsidRDefault="00E948B3" w:rsidP="00E948B3">
            <w:pPr>
              <w:pStyle w:val="a3"/>
              <w:rPr>
                <w:sz w:val="20"/>
                <w:szCs w:val="20"/>
              </w:rPr>
            </w:pPr>
            <w:r w:rsidRPr="00281BE2">
              <w:rPr>
                <w:sz w:val="20"/>
                <w:szCs w:val="20"/>
              </w:rPr>
              <w:t>и умениями</w:t>
            </w:r>
          </w:p>
          <w:p w:rsidR="00E948B3" w:rsidRDefault="00E948B3" w:rsidP="00E948B3">
            <w:pPr>
              <w:pStyle w:val="a3"/>
              <w:rPr>
                <w:sz w:val="20"/>
                <w:szCs w:val="20"/>
              </w:rPr>
            </w:pPr>
            <w:r w:rsidRPr="00281BE2">
              <w:rPr>
                <w:sz w:val="20"/>
                <w:szCs w:val="20"/>
              </w:rPr>
              <w:t xml:space="preserve"> работы </w:t>
            </w:r>
          </w:p>
          <w:p w:rsidR="00E948B3" w:rsidRPr="00281BE2" w:rsidRDefault="00E948B3" w:rsidP="00E948B3">
            <w:pPr>
              <w:pStyle w:val="a3"/>
            </w:pPr>
            <w:r w:rsidRPr="00281BE2">
              <w:rPr>
                <w:sz w:val="20"/>
                <w:szCs w:val="20"/>
              </w:rPr>
              <w:t>с</w:t>
            </w:r>
            <w:r>
              <w:rPr>
                <w:sz w:val="20"/>
                <w:szCs w:val="20"/>
              </w:rPr>
              <w:t>о столярным инструм</w:t>
            </w:r>
            <w:r w:rsidRPr="00281BE2">
              <w:rPr>
                <w:sz w:val="20"/>
                <w:szCs w:val="20"/>
              </w:rPr>
              <w:t>ентом</w:t>
            </w:r>
            <w:r w:rsidRPr="00281BE2">
              <w:t>.</w:t>
            </w:r>
          </w:p>
        </w:tc>
        <w:tc>
          <w:tcPr>
            <w:tcW w:w="1701" w:type="dxa"/>
            <w:gridSpan w:val="3"/>
            <w:tcBorders>
              <w:top w:val="outset" w:sz="6" w:space="0" w:color="000000"/>
              <w:left w:val="outset" w:sz="6" w:space="0" w:color="000000"/>
              <w:bottom w:val="single" w:sz="4" w:space="0" w:color="auto"/>
              <w:right w:val="outset" w:sz="6" w:space="0" w:color="000000"/>
            </w:tcBorders>
            <w:shd w:val="clear" w:color="auto" w:fill="FFFFFF"/>
            <w:tcMar>
              <w:top w:w="0" w:type="dxa"/>
              <w:left w:w="0" w:type="dxa"/>
              <w:bottom w:w="0" w:type="dxa"/>
              <w:right w:w="0" w:type="dxa"/>
            </w:tcMar>
            <w:vAlign w:val="center"/>
            <w:hideMark/>
          </w:tcPr>
          <w:p w:rsidR="00E948B3" w:rsidRPr="00F633F4" w:rsidRDefault="00E948B3" w:rsidP="00E948B3">
            <w:pPr>
              <w:pStyle w:val="a3"/>
              <w:rPr>
                <w:sz w:val="20"/>
                <w:szCs w:val="20"/>
              </w:rPr>
            </w:pPr>
            <w:r w:rsidRPr="00F633F4">
              <w:rPr>
                <w:sz w:val="20"/>
                <w:szCs w:val="20"/>
              </w:rPr>
              <w:t xml:space="preserve">Проявляет </w:t>
            </w:r>
          </w:p>
          <w:p w:rsidR="00E948B3" w:rsidRPr="00F633F4" w:rsidRDefault="00E948B3" w:rsidP="00E948B3">
            <w:pPr>
              <w:pStyle w:val="a3"/>
              <w:rPr>
                <w:sz w:val="20"/>
                <w:szCs w:val="20"/>
              </w:rPr>
            </w:pPr>
            <w:r w:rsidRPr="00F633F4">
              <w:rPr>
                <w:sz w:val="20"/>
                <w:szCs w:val="20"/>
              </w:rPr>
              <w:t xml:space="preserve">интерес </w:t>
            </w:r>
            <w:proofErr w:type="gramStart"/>
            <w:r w:rsidRPr="00F633F4">
              <w:rPr>
                <w:sz w:val="20"/>
                <w:szCs w:val="20"/>
              </w:rPr>
              <w:t>к</w:t>
            </w:r>
            <w:proofErr w:type="gramEnd"/>
            <w:r w:rsidRPr="00F633F4">
              <w:rPr>
                <w:sz w:val="20"/>
                <w:szCs w:val="20"/>
              </w:rPr>
              <w:t xml:space="preserve"> </w:t>
            </w:r>
          </w:p>
          <w:p w:rsidR="00E948B3" w:rsidRPr="00F633F4" w:rsidRDefault="00E948B3" w:rsidP="00E948B3">
            <w:pPr>
              <w:pStyle w:val="a3"/>
              <w:rPr>
                <w:sz w:val="20"/>
                <w:szCs w:val="20"/>
              </w:rPr>
            </w:pPr>
            <w:r w:rsidRPr="00F633F4">
              <w:rPr>
                <w:sz w:val="20"/>
                <w:szCs w:val="20"/>
              </w:rPr>
              <w:t xml:space="preserve">практической </w:t>
            </w:r>
          </w:p>
          <w:p w:rsidR="00E948B3" w:rsidRPr="00F633F4" w:rsidRDefault="00E948B3" w:rsidP="00E948B3">
            <w:pPr>
              <w:pStyle w:val="a3"/>
              <w:rPr>
                <w:sz w:val="20"/>
                <w:szCs w:val="20"/>
              </w:rPr>
            </w:pPr>
            <w:r w:rsidRPr="00F633F4">
              <w:rPr>
                <w:sz w:val="20"/>
                <w:szCs w:val="20"/>
              </w:rPr>
              <w:t>деятельности, совершенствует</w:t>
            </w:r>
          </w:p>
          <w:p w:rsidR="00E948B3" w:rsidRPr="00F633F4" w:rsidRDefault="00E948B3" w:rsidP="00E948B3">
            <w:pPr>
              <w:pStyle w:val="a3"/>
              <w:rPr>
                <w:sz w:val="20"/>
                <w:szCs w:val="20"/>
              </w:rPr>
            </w:pPr>
            <w:r w:rsidRPr="00F633F4">
              <w:rPr>
                <w:sz w:val="20"/>
                <w:szCs w:val="20"/>
              </w:rPr>
              <w:t xml:space="preserve"> технические </w:t>
            </w:r>
          </w:p>
          <w:p w:rsidR="00E948B3" w:rsidRPr="00F633F4" w:rsidRDefault="00E948B3" w:rsidP="00E948B3">
            <w:pPr>
              <w:pStyle w:val="a3"/>
              <w:rPr>
                <w:sz w:val="20"/>
                <w:szCs w:val="20"/>
              </w:rPr>
            </w:pPr>
            <w:r w:rsidRPr="00F633F4">
              <w:rPr>
                <w:sz w:val="20"/>
                <w:szCs w:val="20"/>
              </w:rPr>
              <w:t xml:space="preserve">умения и </w:t>
            </w:r>
          </w:p>
          <w:p w:rsidR="00E948B3" w:rsidRDefault="00E948B3" w:rsidP="00E948B3">
            <w:pPr>
              <w:pStyle w:val="a3"/>
              <w:rPr>
                <w:sz w:val="20"/>
                <w:szCs w:val="20"/>
              </w:rPr>
            </w:pPr>
            <w:r w:rsidRPr="00F633F4">
              <w:rPr>
                <w:sz w:val="20"/>
                <w:szCs w:val="20"/>
              </w:rPr>
              <w:t xml:space="preserve">навыки </w:t>
            </w:r>
          </w:p>
          <w:p w:rsidR="00E948B3" w:rsidRPr="00F633F4" w:rsidRDefault="00E948B3" w:rsidP="00E948B3">
            <w:pPr>
              <w:pStyle w:val="a3"/>
            </w:pPr>
            <w:r w:rsidRPr="00F633F4">
              <w:rPr>
                <w:sz w:val="20"/>
                <w:szCs w:val="20"/>
              </w:rPr>
              <w:t xml:space="preserve">работы </w:t>
            </w:r>
          </w:p>
        </w:tc>
        <w:tc>
          <w:tcPr>
            <w:tcW w:w="1705" w:type="dxa"/>
            <w:gridSpan w:val="3"/>
            <w:tcBorders>
              <w:top w:val="outset" w:sz="6" w:space="0" w:color="000000"/>
              <w:left w:val="outset" w:sz="6" w:space="0" w:color="000000"/>
              <w:bottom w:val="single" w:sz="4" w:space="0" w:color="auto"/>
              <w:right w:val="outset" w:sz="6" w:space="0" w:color="000000"/>
            </w:tcBorders>
            <w:shd w:val="clear" w:color="auto" w:fill="FFFFFF"/>
            <w:tcMar>
              <w:top w:w="0" w:type="dxa"/>
              <w:left w:w="0" w:type="dxa"/>
              <w:bottom w:w="0" w:type="dxa"/>
              <w:right w:w="0" w:type="dxa"/>
            </w:tcMar>
            <w:vAlign w:val="center"/>
            <w:hideMark/>
          </w:tcPr>
          <w:p w:rsidR="00E948B3" w:rsidRDefault="00E948B3" w:rsidP="00E948B3">
            <w:pPr>
              <w:pStyle w:val="a3"/>
            </w:pPr>
            <w:r w:rsidRPr="00281BE2">
              <w:t xml:space="preserve">Самостоятельно </w:t>
            </w:r>
          </w:p>
          <w:p w:rsidR="00E948B3" w:rsidRDefault="00E948B3" w:rsidP="00E948B3">
            <w:pPr>
              <w:pStyle w:val="a3"/>
            </w:pPr>
            <w:r w:rsidRPr="00281BE2">
              <w:t xml:space="preserve">определяет </w:t>
            </w:r>
          </w:p>
          <w:p w:rsidR="00E948B3" w:rsidRDefault="00E948B3" w:rsidP="00E948B3">
            <w:pPr>
              <w:pStyle w:val="a3"/>
            </w:pPr>
            <w:r w:rsidRPr="00281BE2">
              <w:t>последовательность</w:t>
            </w:r>
          </w:p>
          <w:p w:rsidR="00E948B3" w:rsidRPr="00281BE2" w:rsidRDefault="00E948B3" w:rsidP="00E948B3">
            <w:pPr>
              <w:pStyle w:val="a3"/>
            </w:pPr>
            <w:r w:rsidRPr="00281BE2">
              <w:t xml:space="preserve"> выполнения работы.</w:t>
            </w:r>
          </w:p>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1840" w:type="dxa"/>
            <w:gridSpan w:val="4"/>
            <w:tcBorders>
              <w:top w:val="outset" w:sz="6" w:space="0" w:color="000000"/>
              <w:left w:val="outset" w:sz="6" w:space="0" w:color="000000"/>
              <w:bottom w:val="single" w:sz="4" w:space="0" w:color="auto"/>
              <w:right w:val="outset" w:sz="6" w:space="0" w:color="000000"/>
            </w:tcBorders>
            <w:shd w:val="clear" w:color="auto" w:fill="FFFFFF"/>
            <w:tcMar>
              <w:top w:w="0" w:type="dxa"/>
              <w:left w:w="0" w:type="dxa"/>
              <w:bottom w:w="0" w:type="dxa"/>
              <w:right w:w="0" w:type="dxa"/>
            </w:tcMar>
            <w:vAlign w:val="center"/>
            <w:hideMark/>
          </w:tcPr>
          <w:p w:rsidR="00E948B3" w:rsidRDefault="00E948B3" w:rsidP="00E948B3">
            <w:pPr>
              <w:pStyle w:val="a3"/>
            </w:pPr>
            <w:r w:rsidRPr="00281BE2">
              <w:t xml:space="preserve">Использует </w:t>
            </w:r>
          </w:p>
          <w:p w:rsidR="00E948B3" w:rsidRPr="00A14B5D" w:rsidRDefault="00E948B3" w:rsidP="00E948B3">
            <w:pPr>
              <w:pStyle w:val="a3"/>
            </w:pPr>
            <w:r w:rsidRPr="00A14B5D">
              <w:t>свои конструктивные</w:t>
            </w:r>
          </w:p>
          <w:p w:rsidR="00E948B3" w:rsidRPr="00A14B5D" w:rsidRDefault="00E948B3" w:rsidP="00E948B3">
            <w:pPr>
              <w:pStyle w:val="a3"/>
            </w:pPr>
            <w:r w:rsidRPr="00A14B5D">
              <w:t xml:space="preserve">решения </w:t>
            </w:r>
            <w:proofErr w:type="gramStart"/>
            <w:r w:rsidRPr="00A14B5D">
              <w:t>в</w:t>
            </w:r>
            <w:proofErr w:type="gramEnd"/>
            <w:r w:rsidRPr="00A14B5D">
              <w:t xml:space="preserve"> </w:t>
            </w:r>
          </w:p>
          <w:p w:rsidR="00E948B3" w:rsidRPr="00A14B5D" w:rsidRDefault="00E948B3" w:rsidP="00E948B3">
            <w:pPr>
              <w:pStyle w:val="a3"/>
            </w:pPr>
            <w:proofErr w:type="gramStart"/>
            <w:r w:rsidRPr="00A14B5D">
              <w:t>процессе</w:t>
            </w:r>
            <w:proofErr w:type="gramEnd"/>
            <w:r w:rsidRPr="00A14B5D">
              <w:t xml:space="preserve"> работы.</w:t>
            </w:r>
          </w:p>
        </w:tc>
        <w:tc>
          <w:tcPr>
            <w:tcW w:w="1699" w:type="dxa"/>
            <w:gridSpan w:val="3"/>
            <w:tcBorders>
              <w:top w:val="outset" w:sz="6" w:space="0" w:color="000000"/>
              <w:left w:val="outset" w:sz="6" w:space="0" w:color="000000"/>
              <w:bottom w:val="single" w:sz="4" w:space="0" w:color="auto"/>
              <w:right w:val="outset" w:sz="6" w:space="0" w:color="000000"/>
            </w:tcBorders>
            <w:shd w:val="clear" w:color="auto" w:fill="FFFFFF"/>
            <w:tcMar>
              <w:top w:w="0" w:type="dxa"/>
              <w:left w:w="0" w:type="dxa"/>
              <w:bottom w:w="0" w:type="dxa"/>
              <w:right w:w="0" w:type="dxa"/>
            </w:tcMar>
            <w:vAlign w:val="center"/>
            <w:hideMark/>
          </w:tcPr>
          <w:p w:rsidR="00E948B3" w:rsidRPr="00F633F4" w:rsidRDefault="00E948B3" w:rsidP="00E948B3">
            <w:pPr>
              <w:pStyle w:val="a3"/>
            </w:pPr>
            <w:r w:rsidRPr="00F633F4">
              <w:t>Показывает уровень воображения и фантазии</w:t>
            </w:r>
            <w:proofErr w:type="gramStart"/>
            <w:r w:rsidRPr="00F633F4">
              <w:t>.</w:t>
            </w:r>
            <w:proofErr w:type="gramEnd"/>
            <w:r w:rsidRPr="00F633F4">
              <w:t xml:space="preserve"> </w:t>
            </w:r>
            <w:proofErr w:type="gramStart"/>
            <w:r w:rsidRPr="00F633F4">
              <w:t>в</w:t>
            </w:r>
            <w:proofErr w:type="gramEnd"/>
            <w:r w:rsidRPr="00F633F4">
              <w:t xml:space="preserve">ыполняет </w:t>
            </w:r>
          </w:p>
          <w:p w:rsidR="00E948B3" w:rsidRPr="00281BE2" w:rsidRDefault="00E948B3" w:rsidP="00E948B3">
            <w:pPr>
              <w:pStyle w:val="a3"/>
            </w:pPr>
            <w:r w:rsidRPr="00281BE2">
              <w:t>работу по замыслу</w:t>
            </w:r>
          </w:p>
        </w:tc>
      </w:tr>
      <w:tr w:rsidR="00E948B3" w:rsidRPr="002473A8" w:rsidTr="00E948B3">
        <w:trPr>
          <w:trHeight w:val="405"/>
        </w:trPr>
        <w:tc>
          <w:tcPr>
            <w:tcW w:w="884" w:type="dxa"/>
            <w:tcBorders>
              <w:top w:val="single" w:sz="4" w:space="0" w:color="auto"/>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tcPr>
          <w:p w:rsidR="00E948B3" w:rsidRPr="00281BE2" w:rsidRDefault="00E948B3" w:rsidP="00E948B3">
            <w:pPr>
              <w:spacing w:after="143"/>
              <w:rPr>
                <w:rFonts w:ascii="Times New Roman" w:hAnsi="Times New Roman" w:cs="Times New Roman"/>
                <w:b/>
                <w:bCs/>
                <w:sz w:val="20"/>
              </w:rPr>
            </w:pPr>
            <w:r w:rsidRPr="00281BE2">
              <w:rPr>
                <w:rFonts w:ascii="Times New Roman" w:hAnsi="Times New Roman" w:cs="Times New Roman"/>
                <w:b/>
                <w:bCs/>
                <w:sz w:val="20"/>
              </w:rPr>
              <w:t xml:space="preserve"> Уровень</w:t>
            </w:r>
          </w:p>
        </w:tc>
        <w:tc>
          <w:tcPr>
            <w:tcW w:w="256" w:type="dxa"/>
            <w:tcBorders>
              <w:top w:val="single" w:sz="4" w:space="0" w:color="auto"/>
              <w:left w:val="single" w:sz="4" w:space="0" w:color="auto"/>
              <w:bottom w:val="outset" w:sz="6" w:space="0" w:color="000000"/>
              <w:right w:val="single" w:sz="4" w:space="0" w:color="auto"/>
            </w:tcBorders>
            <w:shd w:val="clear" w:color="auto" w:fill="FFFFFF"/>
            <w:vAlign w:val="center"/>
          </w:tcPr>
          <w:p w:rsidR="00E948B3" w:rsidRPr="00281BE2" w:rsidRDefault="00E948B3" w:rsidP="00E948B3">
            <w:pPr>
              <w:spacing w:after="143"/>
              <w:rPr>
                <w:rFonts w:ascii="Times New Roman" w:hAnsi="Times New Roman" w:cs="Times New Roman"/>
                <w:b/>
                <w:bCs/>
                <w:sz w:val="20"/>
              </w:rPr>
            </w:pPr>
            <w:proofErr w:type="spellStart"/>
            <w:r>
              <w:rPr>
                <w:rFonts w:ascii="Times New Roman" w:hAnsi="Times New Roman" w:cs="Times New Roman"/>
                <w:b/>
                <w:bCs/>
                <w:sz w:val="20"/>
              </w:rPr>
              <w:t>н</w:t>
            </w:r>
            <w:proofErr w:type="spellEnd"/>
          </w:p>
        </w:tc>
        <w:tc>
          <w:tcPr>
            <w:tcW w:w="426" w:type="dxa"/>
            <w:tcBorders>
              <w:top w:val="single" w:sz="4" w:space="0" w:color="auto"/>
              <w:left w:val="single" w:sz="4" w:space="0" w:color="auto"/>
              <w:bottom w:val="outset" w:sz="6" w:space="0" w:color="000000"/>
              <w:right w:val="single" w:sz="4" w:space="0" w:color="auto"/>
            </w:tcBorders>
            <w:shd w:val="clear" w:color="auto" w:fill="FFFFFF"/>
            <w:vAlign w:val="center"/>
          </w:tcPr>
          <w:p w:rsidR="00E948B3" w:rsidRPr="00281BE2" w:rsidRDefault="00E948B3" w:rsidP="00E948B3">
            <w:pPr>
              <w:spacing w:after="143"/>
              <w:rPr>
                <w:rFonts w:ascii="Times New Roman" w:hAnsi="Times New Roman" w:cs="Times New Roman"/>
                <w:b/>
                <w:bCs/>
                <w:sz w:val="20"/>
              </w:rPr>
            </w:pPr>
            <w:r>
              <w:rPr>
                <w:rFonts w:ascii="Times New Roman" w:hAnsi="Times New Roman" w:cs="Times New Roman"/>
                <w:b/>
                <w:bCs/>
                <w:sz w:val="20"/>
              </w:rPr>
              <w:t>с</w:t>
            </w:r>
          </w:p>
        </w:tc>
        <w:tc>
          <w:tcPr>
            <w:tcW w:w="567" w:type="dxa"/>
            <w:tcBorders>
              <w:top w:val="single" w:sz="4" w:space="0" w:color="auto"/>
              <w:left w:val="single" w:sz="4" w:space="0" w:color="auto"/>
              <w:bottom w:val="outset" w:sz="6" w:space="0" w:color="000000"/>
              <w:right w:val="outset" w:sz="6" w:space="0" w:color="000000"/>
            </w:tcBorders>
            <w:shd w:val="clear" w:color="auto" w:fill="FFFFFF"/>
            <w:vAlign w:val="center"/>
          </w:tcPr>
          <w:p w:rsidR="00E948B3" w:rsidRPr="00281BE2" w:rsidRDefault="00E948B3" w:rsidP="00E948B3">
            <w:pPr>
              <w:spacing w:after="143"/>
              <w:rPr>
                <w:rFonts w:ascii="Times New Roman" w:hAnsi="Times New Roman" w:cs="Times New Roman"/>
                <w:b/>
                <w:bCs/>
                <w:sz w:val="20"/>
              </w:rPr>
            </w:pPr>
            <w:r>
              <w:rPr>
                <w:rFonts w:ascii="Times New Roman" w:hAnsi="Times New Roman" w:cs="Times New Roman"/>
                <w:b/>
                <w:bCs/>
                <w:sz w:val="20"/>
              </w:rPr>
              <w:t>в</w:t>
            </w:r>
          </w:p>
        </w:tc>
        <w:tc>
          <w:tcPr>
            <w:tcW w:w="425" w:type="dxa"/>
            <w:tcBorders>
              <w:top w:val="single" w:sz="4" w:space="0" w:color="auto"/>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E948B3" w:rsidRPr="002473A8" w:rsidRDefault="00E948B3" w:rsidP="00E948B3">
            <w:pPr>
              <w:pStyle w:val="a3"/>
              <w:jc w:val="center"/>
              <w:rPr>
                <w:sz w:val="20"/>
                <w:szCs w:val="20"/>
              </w:rPr>
            </w:pPr>
            <w:proofErr w:type="spellStart"/>
            <w:r>
              <w:rPr>
                <w:sz w:val="20"/>
                <w:szCs w:val="20"/>
              </w:rPr>
              <w:t>н</w:t>
            </w:r>
            <w:proofErr w:type="spellEnd"/>
          </w:p>
        </w:tc>
        <w:tc>
          <w:tcPr>
            <w:tcW w:w="425" w:type="dxa"/>
            <w:tcBorders>
              <w:top w:val="single" w:sz="4" w:space="0" w:color="auto"/>
              <w:left w:val="single" w:sz="4" w:space="0" w:color="auto"/>
              <w:bottom w:val="outset" w:sz="6" w:space="0" w:color="000000"/>
              <w:right w:val="single" w:sz="4" w:space="0" w:color="auto"/>
            </w:tcBorders>
            <w:shd w:val="clear" w:color="auto" w:fill="FFFFFF"/>
            <w:vAlign w:val="center"/>
          </w:tcPr>
          <w:p w:rsidR="00E948B3" w:rsidRPr="002473A8" w:rsidRDefault="00E948B3" w:rsidP="00E948B3">
            <w:pPr>
              <w:pStyle w:val="a3"/>
              <w:rPr>
                <w:sz w:val="20"/>
                <w:szCs w:val="20"/>
              </w:rPr>
            </w:pPr>
            <w:r>
              <w:rPr>
                <w:sz w:val="20"/>
                <w:szCs w:val="20"/>
              </w:rPr>
              <w:t>с</w:t>
            </w:r>
          </w:p>
        </w:tc>
        <w:tc>
          <w:tcPr>
            <w:tcW w:w="851" w:type="dxa"/>
            <w:tcBorders>
              <w:top w:val="single" w:sz="4" w:space="0" w:color="auto"/>
              <w:left w:val="single" w:sz="4" w:space="0" w:color="auto"/>
              <w:bottom w:val="outset" w:sz="6" w:space="0" w:color="000000"/>
              <w:right w:val="outset" w:sz="6" w:space="0" w:color="000000"/>
            </w:tcBorders>
            <w:shd w:val="clear" w:color="auto" w:fill="FFFFFF"/>
            <w:vAlign w:val="center"/>
          </w:tcPr>
          <w:p w:rsidR="00E948B3" w:rsidRPr="002473A8" w:rsidRDefault="00E948B3" w:rsidP="00E948B3">
            <w:pPr>
              <w:pStyle w:val="a3"/>
              <w:rPr>
                <w:sz w:val="20"/>
                <w:szCs w:val="20"/>
              </w:rPr>
            </w:pPr>
            <w:r>
              <w:rPr>
                <w:sz w:val="20"/>
                <w:szCs w:val="20"/>
              </w:rPr>
              <w:t>в</w:t>
            </w:r>
          </w:p>
        </w:tc>
        <w:tc>
          <w:tcPr>
            <w:tcW w:w="567" w:type="dxa"/>
            <w:tcBorders>
              <w:top w:val="single" w:sz="4" w:space="0" w:color="auto"/>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E948B3" w:rsidRPr="002473A8" w:rsidRDefault="00E948B3" w:rsidP="00E948B3">
            <w:pPr>
              <w:pStyle w:val="a3"/>
              <w:jc w:val="center"/>
              <w:rPr>
                <w:sz w:val="20"/>
                <w:szCs w:val="20"/>
              </w:rPr>
            </w:pPr>
            <w:proofErr w:type="spellStart"/>
            <w:r>
              <w:rPr>
                <w:sz w:val="20"/>
                <w:szCs w:val="20"/>
              </w:rPr>
              <w:t>н</w:t>
            </w:r>
            <w:proofErr w:type="spellEnd"/>
          </w:p>
        </w:tc>
        <w:tc>
          <w:tcPr>
            <w:tcW w:w="425" w:type="dxa"/>
            <w:tcBorders>
              <w:top w:val="single" w:sz="4" w:space="0" w:color="auto"/>
              <w:left w:val="single" w:sz="4" w:space="0" w:color="auto"/>
              <w:bottom w:val="outset" w:sz="6" w:space="0" w:color="000000"/>
              <w:right w:val="single" w:sz="4" w:space="0" w:color="auto"/>
            </w:tcBorders>
            <w:shd w:val="clear" w:color="auto" w:fill="FFFFFF"/>
            <w:vAlign w:val="center"/>
          </w:tcPr>
          <w:p w:rsidR="00E948B3" w:rsidRPr="002473A8" w:rsidRDefault="00E948B3" w:rsidP="00E948B3">
            <w:pPr>
              <w:pStyle w:val="a3"/>
              <w:rPr>
                <w:sz w:val="20"/>
                <w:szCs w:val="20"/>
              </w:rPr>
            </w:pPr>
            <w:r>
              <w:rPr>
                <w:sz w:val="20"/>
                <w:szCs w:val="20"/>
              </w:rPr>
              <w:t>с</w:t>
            </w:r>
          </w:p>
        </w:tc>
        <w:tc>
          <w:tcPr>
            <w:tcW w:w="709" w:type="dxa"/>
            <w:tcBorders>
              <w:top w:val="single" w:sz="4" w:space="0" w:color="auto"/>
              <w:left w:val="single" w:sz="4" w:space="0" w:color="auto"/>
              <w:bottom w:val="outset" w:sz="6" w:space="0" w:color="000000"/>
              <w:right w:val="outset" w:sz="6" w:space="0" w:color="000000"/>
            </w:tcBorders>
            <w:shd w:val="clear" w:color="auto" w:fill="FFFFFF"/>
            <w:vAlign w:val="center"/>
          </w:tcPr>
          <w:p w:rsidR="00E948B3" w:rsidRPr="002473A8" w:rsidRDefault="00E948B3" w:rsidP="00E948B3">
            <w:pPr>
              <w:pStyle w:val="a3"/>
              <w:rPr>
                <w:sz w:val="20"/>
                <w:szCs w:val="20"/>
              </w:rPr>
            </w:pPr>
            <w:r>
              <w:rPr>
                <w:sz w:val="20"/>
                <w:szCs w:val="20"/>
              </w:rPr>
              <w:t>в</w:t>
            </w:r>
          </w:p>
        </w:tc>
        <w:tc>
          <w:tcPr>
            <w:tcW w:w="472" w:type="dxa"/>
            <w:tcBorders>
              <w:top w:val="single" w:sz="4" w:space="0" w:color="auto"/>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E948B3" w:rsidRPr="002473A8" w:rsidRDefault="00E948B3" w:rsidP="00E948B3">
            <w:pPr>
              <w:pStyle w:val="a3"/>
              <w:jc w:val="center"/>
              <w:rPr>
                <w:sz w:val="20"/>
                <w:szCs w:val="20"/>
              </w:rPr>
            </w:pPr>
            <w:proofErr w:type="spellStart"/>
            <w:r>
              <w:rPr>
                <w:sz w:val="20"/>
                <w:szCs w:val="20"/>
              </w:rPr>
              <w:t>н</w:t>
            </w:r>
            <w:proofErr w:type="spellEnd"/>
          </w:p>
        </w:tc>
        <w:tc>
          <w:tcPr>
            <w:tcW w:w="566" w:type="dxa"/>
            <w:tcBorders>
              <w:top w:val="single" w:sz="4" w:space="0" w:color="auto"/>
              <w:left w:val="single" w:sz="4" w:space="0" w:color="auto"/>
              <w:bottom w:val="outset" w:sz="6" w:space="0" w:color="000000"/>
              <w:right w:val="single" w:sz="4" w:space="0" w:color="auto"/>
            </w:tcBorders>
            <w:shd w:val="clear" w:color="auto" w:fill="FFFFFF"/>
            <w:vAlign w:val="center"/>
          </w:tcPr>
          <w:p w:rsidR="00E948B3" w:rsidRPr="002473A8" w:rsidRDefault="00E948B3" w:rsidP="00E948B3">
            <w:pPr>
              <w:pStyle w:val="a3"/>
              <w:rPr>
                <w:sz w:val="20"/>
                <w:szCs w:val="20"/>
              </w:rPr>
            </w:pPr>
            <w:r>
              <w:rPr>
                <w:sz w:val="20"/>
                <w:szCs w:val="20"/>
              </w:rPr>
              <w:t>с</w:t>
            </w:r>
          </w:p>
        </w:tc>
        <w:tc>
          <w:tcPr>
            <w:tcW w:w="708" w:type="dxa"/>
            <w:gridSpan w:val="2"/>
            <w:tcBorders>
              <w:top w:val="single" w:sz="4" w:space="0" w:color="auto"/>
              <w:left w:val="single" w:sz="4" w:space="0" w:color="auto"/>
              <w:bottom w:val="outset" w:sz="6" w:space="0" w:color="000000"/>
              <w:right w:val="outset" w:sz="6" w:space="0" w:color="000000"/>
            </w:tcBorders>
            <w:shd w:val="clear" w:color="auto" w:fill="FFFFFF"/>
            <w:vAlign w:val="center"/>
          </w:tcPr>
          <w:p w:rsidR="00E948B3" w:rsidRPr="002473A8" w:rsidRDefault="00E948B3" w:rsidP="00E948B3">
            <w:pPr>
              <w:pStyle w:val="a3"/>
              <w:rPr>
                <w:sz w:val="20"/>
                <w:szCs w:val="20"/>
              </w:rPr>
            </w:pPr>
            <w:r>
              <w:rPr>
                <w:sz w:val="20"/>
                <w:szCs w:val="20"/>
              </w:rPr>
              <w:t>в</w:t>
            </w:r>
          </w:p>
        </w:tc>
        <w:tc>
          <w:tcPr>
            <w:tcW w:w="707" w:type="dxa"/>
            <w:tcBorders>
              <w:top w:val="single" w:sz="4" w:space="0" w:color="auto"/>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E948B3" w:rsidRPr="002473A8" w:rsidRDefault="00E948B3" w:rsidP="00E948B3">
            <w:pPr>
              <w:pStyle w:val="a3"/>
              <w:jc w:val="center"/>
              <w:rPr>
                <w:sz w:val="20"/>
                <w:szCs w:val="20"/>
              </w:rPr>
            </w:pPr>
            <w:proofErr w:type="spellStart"/>
            <w:r>
              <w:rPr>
                <w:sz w:val="20"/>
                <w:szCs w:val="20"/>
              </w:rPr>
              <w:t>н</w:t>
            </w:r>
            <w:proofErr w:type="spellEnd"/>
          </w:p>
        </w:tc>
        <w:tc>
          <w:tcPr>
            <w:tcW w:w="566" w:type="dxa"/>
            <w:tcBorders>
              <w:top w:val="single" w:sz="4" w:space="0" w:color="auto"/>
              <w:left w:val="single" w:sz="4" w:space="0" w:color="auto"/>
              <w:bottom w:val="outset" w:sz="6" w:space="0" w:color="000000"/>
              <w:right w:val="single" w:sz="4" w:space="0" w:color="auto"/>
            </w:tcBorders>
            <w:shd w:val="clear" w:color="auto" w:fill="FFFFFF"/>
            <w:vAlign w:val="center"/>
          </w:tcPr>
          <w:p w:rsidR="00E948B3" w:rsidRPr="002473A8" w:rsidRDefault="00E948B3" w:rsidP="00E948B3">
            <w:pPr>
              <w:pStyle w:val="a3"/>
              <w:rPr>
                <w:sz w:val="20"/>
                <w:szCs w:val="20"/>
              </w:rPr>
            </w:pPr>
            <w:r>
              <w:rPr>
                <w:sz w:val="20"/>
                <w:szCs w:val="20"/>
              </w:rPr>
              <w:t>с</w:t>
            </w:r>
          </w:p>
        </w:tc>
        <w:tc>
          <w:tcPr>
            <w:tcW w:w="526" w:type="dxa"/>
            <w:tcBorders>
              <w:top w:val="single" w:sz="4" w:space="0" w:color="auto"/>
              <w:left w:val="single" w:sz="4" w:space="0" w:color="auto"/>
              <w:bottom w:val="outset" w:sz="6" w:space="0" w:color="000000"/>
              <w:right w:val="outset" w:sz="6" w:space="0" w:color="000000"/>
            </w:tcBorders>
            <w:shd w:val="clear" w:color="auto" w:fill="FFFFFF"/>
            <w:vAlign w:val="center"/>
          </w:tcPr>
          <w:p w:rsidR="00E948B3" w:rsidRPr="002473A8" w:rsidRDefault="00E948B3" w:rsidP="00E948B3">
            <w:pPr>
              <w:pStyle w:val="a3"/>
              <w:rPr>
                <w:sz w:val="20"/>
                <w:szCs w:val="20"/>
              </w:rPr>
            </w:pPr>
            <w:r>
              <w:rPr>
                <w:sz w:val="20"/>
                <w:szCs w:val="20"/>
              </w:rPr>
              <w:t>в</w:t>
            </w:r>
          </w:p>
        </w:tc>
        <w:tc>
          <w:tcPr>
            <w:tcW w:w="609" w:type="dxa"/>
            <w:tcBorders>
              <w:top w:val="single" w:sz="4" w:space="0" w:color="auto"/>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E948B3" w:rsidRPr="002473A8" w:rsidRDefault="00E948B3" w:rsidP="00E948B3">
            <w:pPr>
              <w:pStyle w:val="a3"/>
              <w:jc w:val="center"/>
              <w:rPr>
                <w:sz w:val="20"/>
                <w:szCs w:val="20"/>
              </w:rPr>
            </w:pPr>
            <w:proofErr w:type="spellStart"/>
            <w:r>
              <w:rPr>
                <w:sz w:val="20"/>
                <w:szCs w:val="20"/>
              </w:rPr>
              <w:t>н</w:t>
            </w:r>
            <w:proofErr w:type="spellEnd"/>
          </w:p>
        </w:tc>
        <w:tc>
          <w:tcPr>
            <w:tcW w:w="453" w:type="dxa"/>
            <w:tcBorders>
              <w:top w:val="single" w:sz="4" w:space="0" w:color="auto"/>
              <w:left w:val="single" w:sz="4" w:space="0" w:color="auto"/>
              <w:bottom w:val="outset" w:sz="6" w:space="0" w:color="000000"/>
              <w:right w:val="single" w:sz="4" w:space="0" w:color="auto"/>
            </w:tcBorders>
            <w:shd w:val="clear" w:color="auto" w:fill="FFFFFF"/>
            <w:vAlign w:val="center"/>
          </w:tcPr>
          <w:p w:rsidR="00E948B3" w:rsidRPr="002473A8" w:rsidRDefault="00E948B3" w:rsidP="00E948B3">
            <w:pPr>
              <w:pStyle w:val="a3"/>
              <w:rPr>
                <w:sz w:val="20"/>
                <w:szCs w:val="20"/>
              </w:rPr>
            </w:pPr>
            <w:r>
              <w:rPr>
                <w:sz w:val="20"/>
                <w:szCs w:val="20"/>
              </w:rPr>
              <w:t>с</w:t>
            </w:r>
          </w:p>
        </w:tc>
        <w:tc>
          <w:tcPr>
            <w:tcW w:w="639" w:type="dxa"/>
            <w:tcBorders>
              <w:top w:val="single" w:sz="4" w:space="0" w:color="auto"/>
              <w:left w:val="single" w:sz="4" w:space="0" w:color="auto"/>
              <w:bottom w:val="outset" w:sz="6" w:space="0" w:color="000000"/>
              <w:right w:val="outset" w:sz="6" w:space="0" w:color="000000"/>
            </w:tcBorders>
            <w:shd w:val="clear" w:color="auto" w:fill="FFFFFF"/>
            <w:vAlign w:val="center"/>
          </w:tcPr>
          <w:p w:rsidR="00E948B3" w:rsidRPr="002473A8" w:rsidRDefault="00E948B3" w:rsidP="00E948B3">
            <w:pPr>
              <w:pStyle w:val="a3"/>
              <w:rPr>
                <w:sz w:val="20"/>
                <w:szCs w:val="20"/>
              </w:rPr>
            </w:pPr>
            <w:r>
              <w:rPr>
                <w:sz w:val="20"/>
                <w:szCs w:val="20"/>
              </w:rPr>
              <w:t>в</w:t>
            </w:r>
          </w:p>
        </w:tc>
      </w:tr>
    </w:tbl>
    <w:p w:rsidR="00E948B3" w:rsidRPr="00281BE2" w:rsidRDefault="00E948B3" w:rsidP="00E948B3">
      <w:pPr>
        <w:shd w:val="clear" w:color="auto" w:fill="FFFFFF"/>
        <w:spacing w:after="143"/>
        <w:rPr>
          <w:rFonts w:ascii="Times New Roman" w:hAnsi="Times New Roman" w:cs="Times New Roman"/>
          <w:sz w:val="20"/>
          <w:szCs w:val="20"/>
        </w:rPr>
      </w:pPr>
      <w:r w:rsidRPr="00281BE2">
        <w:rPr>
          <w:rFonts w:ascii="Times New Roman" w:hAnsi="Times New Roman" w:cs="Times New Roman"/>
          <w:sz w:val="20"/>
          <w:szCs w:val="20"/>
        </w:rPr>
        <w:t> </w:t>
      </w:r>
    </w:p>
    <w:p w:rsidR="00E948B3" w:rsidRPr="00281BE2" w:rsidRDefault="00E948B3" w:rsidP="00E948B3">
      <w:pPr>
        <w:shd w:val="clear" w:color="auto" w:fill="FFFFFF"/>
        <w:spacing w:after="143"/>
        <w:rPr>
          <w:rFonts w:ascii="Times New Roman" w:hAnsi="Times New Roman" w:cs="Times New Roman"/>
          <w:b/>
          <w:i/>
          <w:sz w:val="28"/>
          <w:szCs w:val="28"/>
        </w:rPr>
      </w:pPr>
      <w:r w:rsidRPr="00281BE2">
        <w:rPr>
          <w:rFonts w:ascii="Times New Roman" w:hAnsi="Times New Roman" w:cs="Times New Roman"/>
          <w:b/>
          <w:i/>
          <w:sz w:val="28"/>
          <w:szCs w:val="28"/>
        </w:rPr>
        <w:t>Сводная таблица результатов:</w:t>
      </w:r>
    </w:p>
    <w:tbl>
      <w:tblPr>
        <w:tblW w:w="10781" w:type="dxa"/>
        <w:tblBorders>
          <w:top w:val="outset" w:sz="6" w:space="0" w:color="auto"/>
          <w:left w:val="outset" w:sz="6" w:space="0" w:color="auto"/>
          <w:bottom w:val="outset" w:sz="6" w:space="0" w:color="auto"/>
          <w:right w:val="outset" w:sz="6" w:space="0" w:color="auto"/>
        </w:tblBorders>
        <w:shd w:val="clear" w:color="auto" w:fill="FFFFFF"/>
        <w:tblLook w:val="04A0"/>
      </w:tblPr>
      <w:tblGrid>
        <w:gridCol w:w="1408"/>
        <w:gridCol w:w="453"/>
        <w:gridCol w:w="526"/>
        <w:gridCol w:w="550"/>
        <w:gridCol w:w="440"/>
        <w:gridCol w:w="455"/>
        <w:gridCol w:w="462"/>
        <w:gridCol w:w="450"/>
        <w:gridCol w:w="40"/>
        <w:gridCol w:w="535"/>
        <w:gridCol w:w="22"/>
        <w:gridCol w:w="516"/>
        <w:gridCol w:w="570"/>
        <w:gridCol w:w="7"/>
        <w:gridCol w:w="633"/>
        <w:gridCol w:w="21"/>
        <w:gridCol w:w="660"/>
        <w:gridCol w:w="450"/>
        <w:gridCol w:w="15"/>
        <w:gridCol w:w="408"/>
        <w:gridCol w:w="16"/>
        <w:gridCol w:w="649"/>
        <w:gridCol w:w="348"/>
        <w:gridCol w:w="15"/>
        <w:gridCol w:w="387"/>
        <w:gridCol w:w="9"/>
        <w:gridCol w:w="736"/>
      </w:tblGrid>
      <w:tr w:rsidR="00E948B3" w:rsidRPr="00281BE2" w:rsidTr="00E948B3">
        <w:trPr>
          <w:trHeight w:val="1995"/>
        </w:trPr>
        <w:tc>
          <w:tcPr>
            <w:tcW w:w="1140" w:type="dxa"/>
            <w:tcBorders>
              <w:top w:val="outset" w:sz="6" w:space="0" w:color="000000"/>
              <w:left w:val="outset" w:sz="6" w:space="0" w:color="000000"/>
              <w:bottom w:val="single" w:sz="4" w:space="0" w:color="auto"/>
              <w:right w:val="single" w:sz="4" w:space="0" w:color="auto"/>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lastRenderedPageBreak/>
              <w:t> </w:t>
            </w:r>
          </w:p>
        </w:tc>
        <w:tc>
          <w:tcPr>
            <w:tcW w:w="1235" w:type="dxa"/>
            <w:gridSpan w:val="3"/>
            <w:tcBorders>
              <w:top w:val="outset" w:sz="6" w:space="0" w:color="000000"/>
              <w:left w:val="single" w:sz="4" w:space="0" w:color="auto"/>
              <w:bottom w:val="single" w:sz="4" w:space="0" w:color="auto"/>
              <w:right w:val="outset" w:sz="6" w:space="0" w:color="000000"/>
            </w:tcBorders>
            <w:shd w:val="clear" w:color="auto" w:fill="FFFFFF"/>
            <w:vAlign w:val="center"/>
          </w:tcPr>
          <w:p w:rsidR="00E948B3" w:rsidRPr="00620B18" w:rsidRDefault="00E948B3" w:rsidP="00E948B3">
            <w:pPr>
              <w:pStyle w:val="a3"/>
              <w:rPr>
                <w:sz w:val="20"/>
                <w:szCs w:val="20"/>
              </w:rPr>
            </w:pPr>
            <w:r w:rsidRPr="00620B18">
              <w:rPr>
                <w:sz w:val="20"/>
                <w:szCs w:val="20"/>
              </w:rPr>
              <w:t xml:space="preserve">Владеет </w:t>
            </w:r>
          </w:p>
          <w:p w:rsidR="00E948B3" w:rsidRPr="00620B18" w:rsidRDefault="00E948B3" w:rsidP="00E948B3">
            <w:pPr>
              <w:pStyle w:val="a3"/>
              <w:rPr>
                <w:sz w:val="20"/>
                <w:szCs w:val="20"/>
              </w:rPr>
            </w:pPr>
            <w:r w:rsidRPr="00620B18">
              <w:rPr>
                <w:sz w:val="20"/>
                <w:szCs w:val="20"/>
              </w:rPr>
              <w:t xml:space="preserve">навыками </w:t>
            </w:r>
          </w:p>
          <w:p w:rsidR="00E948B3" w:rsidRPr="00620B18" w:rsidRDefault="00E948B3" w:rsidP="00E948B3">
            <w:pPr>
              <w:pStyle w:val="a3"/>
              <w:rPr>
                <w:sz w:val="20"/>
                <w:szCs w:val="20"/>
              </w:rPr>
            </w:pPr>
            <w:r w:rsidRPr="00620B18">
              <w:rPr>
                <w:sz w:val="20"/>
                <w:szCs w:val="20"/>
              </w:rPr>
              <w:t>и умениями</w:t>
            </w:r>
          </w:p>
          <w:p w:rsidR="00E948B3" w:rsidRDefault="00E948B3" w:rsidP="00E948B3">
            <w:pPr>
              <w:pStyle w:val="a3"/>
              <w:rPr>
                <w:sz w:val="20"/>
                <w:szCs w:val="20"/>
              </w:rPr>
            </w:pPr>
            <w:r w:rsidRPr="00620B18">
              <w:rPr>
                <w:sz w:val="20"/>
                <w:szCs w:val="20"/>
              </w:rPr>
              <w:t xml:space="preserve"> работы </w:t>
            </w:r>
          </w:p>
          <w:p w:rsidR="00E948B3" w:rsidRDefault="00E948B3" w:rsidP="00E948B3">
            <w:pPr>
              <w:spacing w:after="143"/>
              <w:rPr>
                <w:rFonts w:ascii="Times New Roman" w:hAnsi="Times New Roman" w:cs="Times New Roman"/>
                <w:sz w:val="20"/>
                <w:szCs w:val="20"/>
              </w:rPr>
            </w:pPr>
            <w:r w:rsidRPr="00620B18">
              <w:rPr>
                <w:rFonts w:ascii="Times New Roman" w:hAnsi="Times New Roman" w:cs="Times New Roman"/>
                <w:sz w:val="20"/>
                <w:szCs w:val="20"/>
              </w:rPr>
              <w:t>с</w:t>
            </w:r>
            <w:r>
              <w:rPr>
                <w:rFonts w:ascii="Times New Roman" w:hAnsi="Times New Roman" w:cs="Times New Roman"/>
                <w:sz w:val="20"/>
                <w:szCs w:val="20"/>
              </w:rPr>
              <w:t xml:space="preserve"> </w:t>
            </w:r>
          </w:p>
          <w:p w:rsidR="00E948B3" w:rsidRPr="00281BE2" w:rsidRDefault="00E948B3" w:rsidP="00E948B3">
            <w:pPr>
              <w:spacing w:after="143"/>
              <w:rPr>
                <w:rFonts w:ascii="Times New Roman" w:hAnsi="Times New Roman" w:cs="Times New Roman"/>
                <w:sz w:val="20"/>
                <w:szCs w:val="20"/>
              </w:rPr>
            </w:pPr>
            <w:r>
              <w:rPr>
                <w:rFonts w:ascii="Times New Roman" w:hAnsi="Times New Roman" w:cs="Times New Roman"/>
                <w:sz w:val="20"/>
                <w:szCs w:val="20"/>
              </w:rPr>
              <w:t xml:space="preserve">хозяйственным </w:t>
            </w:r>
            <w:r w:rsidRPr="00620B18">
              <w:rPr>
                <w:rFonts w:ascii="Times New Roman" w:hAnsi="Times New Roman" w:cs="Times New Roman"/>
                <w:sz w:val="20"/>
                <w:szCs w:val="20"/>
              </w:rPr>
              <w:t>инструме</w:t>
            </w:r>
            <w:r>
              <w:rPr>
                <w:rFonts w:ascii="Times New Roman" w:hAnsi="Times New Roman" w:cs="Times New Roman"/>
                <w:sz w:val="20"/>
                <w:szCs w:val="20"/>
              </w:rPr>
              <w:t>нтом</w:t>
            </w:r>
          </w:p>
        </w:tc>
        <w:tc>
          <w:tcPr>
            <w:tcW w:w="1298" w:type="dxa"/>
            <w:gridSpan w:val="3"/>
            <w:tcBorders>
              <w:top w:val="outset" w:sz="6" w:space="0" w:color="000000"/>
              <w:left w:val="outset" w:sz="6" w:space="0" w:color="000000"/>
              <w:bottom w:val="single" w:sz="4" w:space="0" w:color="auto"/>
              <w:right w:val="outset" w:sz="6" w:space="0" w:color="000000"/>
            </w:tcBorders>
            <w:shd w:val="clear" w:color="auto" w:fill="FFFFFF"/>
            <w:tcMar>
              <w:top w:w="0" w:type="dxa"/>
              <w:left w:w="0" w:type="dxa"/>
              <w:bottom w:w="0" w:type="dxa"/>
              <w:right w:w="0" w:type="dxa"/>
            </w:tcMar>
            <w:vAlign w:val="center"/>
            <w:hideMark/>
          </w:tcPr>
          <w:p w:rsidR="00E948B3" w:rsidRPr="00A14B5D" w:rsidRDefault="00E948B3" w:rsidP="00E948B3">
            <w:pPr>
              <w:pStyle w:val="a3"/>
              <w:rPr>
                <w:sz w:val="20"/>
                <w:szCs w:val="20"/>
              </w:rPr>
            </w:pPr>
            <w:r w:rsidRPr="00A14B5D">
              <w:rPr>
                <w:sz w:val="20"/>
                <w:szCs w:val="20"/>
              </w:rPr>
              <w:t xml:space="preserve">Владеет </w:t>
            </w:r>
          </w:p>
          <w:p w:rsidR="00E948B3" w:rsidRPr="00A14B5D" w:rsidRDefault="00E948B3" w:rsidP="00E948B3">
            <w:pPr>
              <w:pStyle w:val="a3"/>
              <w:rPr>
                <w:sz w:val="20"/>
                <w:szCs w:val="20"/>
              </w:rPr>
            </w:pPr>
            <w:r w:rsidRPr="00A14B5D">
              <w:rPr>
                <w:sz w:val="20"/>
                <w:szCs w:val="20"/>
              </w:rPr>
              <w:t xml:space="preserve">навыками </w:t>
            </w:r>
          </w:p>
          <w:p w:rsidR="00E948B3" w:rsidRPr="00A14B5D" w:rsidRDefault="00E948B3" w:rsidP="00E948B3">
            <w:pPr>
              <w:pStyle w:val="a3"/>
              <w:rPr>
                <w:sz w:val="20"/>
                <w:szCs w:val="20"/>
              </w:rPr>
            </w:pPr>
            <w:r w:rsidRPr="00A14B5D">
              <w:rPr>
                <w:sz w:val="20"/>
                <w:szCs w:val="20"/>
              </w:rPr>
              <w:t>и умениями</w:t>
            </w:r>
          </w:p>
          <w:p w:rsidR="00E948B3" w:rsidRDefault="00E948B3" w:rsidP="00E948B3">
            <w:pPr>
              <w:pStyle w:val="a3"/>
              <w:rPr>
                <w:sz w:val="20"/>
                <w:szCs w:val="20"/>
              </w:rPr>
            </w:pPr>
            <w:r w:rsidRPr="00A14B5D">
              <w:rPr>
                <w:sz w:val="20"/>
                <w:szCs w:val="20"/>
              </w:rPr>
              <w:t xml:space="preserve"> работы </w:t>
            </w:r>
          </w:p>
          <w:p w:rsidR="00E948B3" w:rsidRPr="00281BE2" w:rsidRDefault="00E948B3" w:rsidP="00E948B3">
            <w:pPr>
              <w:spacing w:after="143"/>
              <w:rPr>
                <w:rFonts w:ascii="Times New Roman" w:hAnsi="Times New Roman" w:cs="Times New Roman"/>
                <w:sz w:val="20"/>
                <w:szCs w:val="20"/>
              </w:rPr>
            </w:pPr>
            <w:r w:rsidRPr="00281BE2">
              <w:rPr>
                <w:sz w:val="20"/>
                <w:szCs w:val="20"/>
              </w:rPr>
              <w:t>с</w:t>
            </w:r>
            <w:r>
              <w:rPr>
                <w:sz w:val="20"/>
                <w:szCs w:val="20"/>
              </w:rPr>
              <w:t>о столярным инструм</w:t>
            </w:r>
            <w:r w:rsidRPr="00281BE2">
              <w:rPr>
                <w:sz w:val="20"/>
                <w:szCs w:val="20"/>
              </w:rPr>
              <w:t>ентом</w:t>
            </w:r>
            <w:r w:rsidRPr="00281BE2">
              <w:t>.</w:t>
            </w:r>
          </w:p>
        </w:tc>
        <w:tc>
          <w:tcPr>
            <w:tcW w:w="1704" w:type="dxa"/>
            <w:gridSpan w:val="5"/>
            <w:tcBorders>
              <w:top w:val="outset" w:sz="6" w:space="0" w:color="000000"/>
              <w:left w:val="outset" w:sz="6" w:space="0" w:color="000000"/>
              <w:bottom w:val="single" w:sz="4" w:space="0" w:color="auto"/>
              <w:right w:val="outset" w:sz="6" w:space="0" w:color="000000"/>
            </w:tcBorders>
            <w:shd w:val="clear" w:color="auto" w:fill="FFFFFF"/>
            <w:tcMar>
              <w:top w:w="0" w:type="dxa"/>
              <w:left w:w="0" w:type="dxa"/>
              <w:bottom w:w="0" w:type="dxa"/>
              <w:right w:w="0" w:type="dxa"/>
            </w:tcMar>
            <w:vAlign w:val="center"/>
            <w:hideMark/>
          </w:tcPr>
          <w:p w:rsidR="00E948B3" w:rsidRPr="00A14B5D" w:rsidRDefault="00E948B3" w:rsidP="00E948B3">
            <w:pPr>
              <w:pStyle w:val="a3"/>
              <w:rPr>
                <w:sz w:val="20"/>
                <w:szCs w:val="20"/>
              </w:rPr>
            </w:pPr>
            <w:r w:rsidRPr="00A14B5D">
              <w:rPr>
                <w:sz w:val="20"/>
                <w:szCs w:val="20"/>
              </w:rPr>
              <w:t xml:space="preserve">Проявляет </w:t>
            </w:r>
          </w:p>
          <w:p w:rsidR="00E948B3" w:rsidRPr="00A14B5D" w:rsidRDefault="00E948B3" w:rsidP="00E948B3">
            <w:pPr>
              <w:pStyle w:val="a3"/>
              <w:rPr>
                <w:sz w:val="20"/>
                <w:szCs w:val="20"/>
              </w:rPr>
            </w:pPr>
            <w:r w:rsidRPr="00A14B5D">
              <w:rPr>
                <w:sz w:val="20"/>
                <w:szCs w:val="20"/>
              </w:rPr>
              <w:t xml:space="preserve">интерес </w:t>
            </w:r>
            <w:proofErr w:type="gramStart"/>
            <w:r w:rsidRPr="00A14B5D">
              <w:rPr>
                <w:sz w:val="20"/>
                <w:szCs w:val="20"/>
              </w:rPr>
              <w:t>к</w:t>
            </w:r>
            <w:proofErr w:type="gramEnd"/>
            <w:r w:rsidRPr="00A14B5D">
              <w:rPr>
                <w:sz w:val="20"/>
                <w:szCs w:val="20"/>
              </w:rPr>
              <w:t xml:space="preserve"> </w:t>
            </w:r>
          </w:p>
          <w:p w:rsidR="00E948B3" w:rsidRPr="00A14B5D" w:rsidRDefault="00E948B3" w:rsidP="00E948B3">
            <w:pPr>
              <w:pStyle w:val="a3"/>
              <w:rPr>
                <w:sz w:val="20"/>
                <w:szCs w:val="20"/>
              </w:rPr>
            </w:pPr>
            <w:r w:rsidRPr="00A14B5D">
              <w:rPr>
                <w:sz w:val="20"/>
                <w:szCs w:val="20"/>
              </w:rPr>
              <w:t xml:space="preserve">практической </w:t>
            </w:r>
          </w:p>
          <w:p w:rsidR="00E948B3" w:rsidRPr="00A14B5D" w:rsidRDefault="00E948B3" w:rsidP="00E948B3">
            <w:pPr>
              <w:pStyle w:val="a3"/>
              <w:rPr>
                <w:sz w:val="20"/>
                <w:szCs w:val="20"/>
              </w:rPr>
            </w:pPr>
            <w:r w:rsidRPr="00A14B5D">
              <w:rPr>
                <w:sz w:val="20"/>
                <w:szCs w:val="20"/>
              </w:rPr>
              <w:t>деятельности, совершенствует</w:t>
            </w:r>
          </w:p>
          <w:p w:rsidR="00E948B3" w:rsidRPr="00F633F4" w:rsidRDefault="00E948B3" w:rsidP="00E948B3">
            <w:pPr>
              <w:pStyle w:val="a3"/>
              <w:rPr>
                <w:sz w:val="20"/>
                <w:szCs w:val="20"/>
              </w:rPr>
            </w:pPr>
            <w:r w:rsidRPr="00A14B5D">
              <w:rPr>
                <w:sz w:val="20"/>
                <w:szCs w:val="20"/>
              </w:rPr>
              <w:t xml:space="preserve"> </w:t>
            </w:r>
            <w:r w:rsidRPr="00F633F4">
              <w:rPr>
                <w:sz w:val="20"/>
                <w:szCs w:val="20"/>
              </w:rPr>
              <w:t xml:space="preserve">технические </w:t>
            </w:r>
          </w:p>
          <w:p w:rsidR="00E948B3" w:rsidRPr="00F633F4" w:rsidRDefault="00E948B3" w:rsidP="00E948B3">
            <w:pPr>
              <w:pStyle w:val="a3"/>
              <w:rPr>
                <w:sz w:val="20"/>
                <w:szCs w:val="20"/>
              </w:rPr>
            </w:pPr>
            <w:r w:rsidRPr="00F633F4">
              <w:rPr>
                <w:sz w:val="20"/>
                <w:szCs w:val="20"/>
              </w:rPr>
              <w:t xml:space="preserve">умения и </w:t>
            </w:r>
          </w:p>
          <w:p w:rsidR="00E948B3" w:rsidRDefault="00E948B3" w:rsidP="00E948B3">
            <w:pPr>
              <w:pStyle w:val="a3"/>
              <w:rPr>
                <w:sz w:val="20"/>
                <w:szCs w:val="20"/>
              </w:rPr>
            </w:pPr>
            <w:r w:rsidRPr="00F633F4">
              <w:rPr>
                <w:sz w:val="20"/>
                <w:szCs w:val="20"/>
              </w:rPr>
              <w:t xml:space="preserve">навыки </w:t>
            </w:r>
          </w:p>
          <w:p w:rsidR="00E948B3" w:rsidRPr="00281BE2" w:rsidRDefault="00E948B3" w:rsidP="00E948B3">
            <w:pPr>
              <w:spacing w:after="143"/>
              <w:rPr>
                <w:rFonts w:ascii="Times New Roman" w:hAnsi="Times New Roman" w:cs="Times New Roman"/>
                <w:sz w:val="20"/>
                <w:szCs w:val="20"/>
              </w:rPr>
            </w:pPr>
            <w:r w:rsidRPr="00281BE2">
              <w:rPr>
                <w:sz w:val="20"/>
                <w:szCs w:val="20"/>
              </w:rPr>
              <w:t>работы</w:t>
            </w:r>
          </w:p>
        </w:tc>
        <w:tc>
          <w:tcPr>
            <w:tcW w:w="2022" w:type="dxa"/>
            <w:gridSpan w:val="5"/>
            <w:tcBorders>
              <w:top w:val="outset" w:sz="6" w:space="0" w:color="000000"/>
              <w:left w:val="outset" w:sz="6" w:space="0" w:color="000000"/>
              <w:bottom w:val="single" w:sz="4" w:space="0" w:color="auto"/>
              <w:right w:val="outset" w:sz="6" w:space="0" w:color="000000"/>
            </w:tcBorders>
            <w:shd w:val="clear" w:color="auto" w:fill="FFFFFF"/>
            <w:tcMar>
              <w:top w:w="0" w:type="dxa"/>
              <w:left w:w="0" w:type="dxa"/>
              <w:bottom w:w="0" w:type="dxa"/>
              <w:right w:w="0" w:type="dxa"/>
            </w:tcMar>
            <w:vAlign w:val="center"/>
            <w:hideMark/>
          </w:tcPr>
          <w:p w:rsidR="00E948B3"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xml:space="preserve">Самостоятельно </w:t>
            </w:r>
          </w:p>
          <w:p w:rsidR="00E948B3"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xml:space="preserve">определяет </w:t>
            </w:r>
          </w:p>
          <w:p w:rsidR="00E948B3"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последовательность</w:t>
            </w:r>
          </w:p>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xml:space="preserve"> выполнения работы.</w:t>
            </w:r>
          </w:p>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1636" w:type="dxa"/>
            <w:gridSpan w:val="5"/>
            <w:tcBorders>
              <w:top w:val="outset" w:sz="6" w:space="0" w:color="000000"/>
              <w:left w:val="outset" w:sz="6" w:space="0" w:color="000000"/>
              <w:bottom w:val="single" w:sz="4" w:space="0" w:color="auto"/>
              <w:right w:val="outset" w:sz="6" w:space="0" w:color="000000"/>
            </w:tcBorders>
            <w:shd w:val="clear" w:color="auto" w:fill="FFFFFF"/>
            <w:tcMar>
              <w:top w:w="0" w:type="dxa"/>
              <w:left w:w="0" w:type="dxa"/>
              <w:bottom w:w="0" w:type="dxa"/>
              <w:right w:w="0" w:type="dxa"/>
            </w:tcMar>
            <w:vAlign w:val="center"/>
            <w:hideMark/>
          </w:tcPr>
          <w:p w:rsidR="00E948B3"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Использует</w:t>
            </w:r>
          </w:p>
          <w:p w:rsidR="00E948B3"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xml:space="preserve"> свои </w:t>
            </w:r>
          </w:p>
          <w:p w:rsidR="00E948B3"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xml:space="preserve">конструктивные </w:t>
            </w:r>
          </w:p>
          <w:p w:rsidR="00E948B3"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xml:space="preserve">решения </w:t>
            </w:r>
            <w:proofErr w:type="gramStart"/>
            <w:r w:rsidRPr="00281BE2">
              <w:rPr>
                <w:rFonts w:ascii="Times New Roman" w:hAnsi="Times New Roman" w:cs="Times New Roman"/>
                <w:sz w:val="20"/>
                <w:szCs w:val="20"/>
              </w:rPr>
              <w:t>в</w:t>
            </w:r>
            <w:proofErr w:type="gramEnd"/>
            <w:r w:rsidRPr="00281BE2">
              <w:rPr>
                <w:rFonts w:ascii="Times New Roman" w:hAnsi="Times New Roman" w:cs="Times New Roman"/>
                <w:sz w:val="20"/>
                <w:szCs w:val="20"/>
              </w:rPr>
              <w:t xml:space="preserve"> </w:t>
            </w:r>
          </w:p>
          <w:p w:rsidR="00E948B3" w:rsidRPr="00281BE2" w:rsidRDefault="00E948B3" w:rsidP="00E948B3">
            <w:pPr>
              <w:spacing w:after="143"/>
              <w:rPr>
                <w:rFonts w:ascii="Times New Roman" w:hAnsi="Times New Roman" w:cs="Times New Roman"/>
                <w:sz w:val="20"/>
                <w:szCs w:val="20"/>
              </w:rPr>
            </w:pPr>
            <w:proofErr w:type="gramStart"/>
            <w:r w:rsidRPr="00281BE2">
              <w:rPr>
                <w:rFonts w:ascii="Times New Roman" w:hAnsi="Times New Roman" w:cs="Times New Roman"/>
                <w:sz w:val="20"/>
                <w:szCs w:val="20"/>
              </w:rPr>
              <w:t>процесс</w:t>
            </w:r>
            <w:r>
              <w:rPr>
                <w:rFonts w:ascii="Times New Roman" w:hAnsi="Times New Roman" w:cs="Times New Roman"/>
                <w:sz w:val="20"/>
                <w:szCs w:val="20"/>
              </w:rPr>
              <w:t>е</w:t>
            </w:r>
            <w:proofErr w:type="gramEnd"/>
            <w:r>
              <w:rPr>
                <w:rFonts w:ascii="Times New Roman" w:hAnsi="Times New Roman" w:cs="Times New Roman"/>
                <w:sz w:val="20"/>
                <w:szCs w:val="20"/>
              </w:rPr>
              <w:t xml:space="preserve"> работы</w:t>
            </w:r>
          </w:p>
        </w:tc>
        <w:tc>
          <w:tcPr>
            <w:tcW w:w="1746" w:type="dxa"/>
            <w:gridSpan w:val="5"/>
            <w:tcBorders>
              <w:top w:val="outset" w:sz="6" w:space="0" w:color="000000"/>
              <w:left w:val="outset" w:sz="6" w:space="0" w:color="000000"/>
              <w:bottom w:val="single" w:sz="4" w:space="0" w:color="auto"/>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Показывает уровень воображения и фантазии. Выполняет работу по замыслу</w:t>
            </w:r>
          </w:p>
        </w:tc>
      </w:tr>
      <w:tr w:rsidR="00E948B3" w:rsidRPr="00281BE2" w:rsidTr="00E948B3">
        <w:trPr>
          <w:trHeight w:val="240"/>
        </w:trPr>
        <w:tc>
          <w:tcPr>
            <w:tcW w:w="1140" w:type="dxa"/>
            <w:tcBorders>
              <w:top w:val="single" w:sz="4" w:space="0" w:color="auto"/>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E948B3" w:rsidRPr="00A14B5D" w:rsidRDefault="00E948B3" w:rsidP="00E948B3">
            <w:pPr>
              <w:spacing w:after="143"/>
              <w:rPr>
                <w:rFonts w:ascii="Times New Roman" w:hAnsi="Times New Roman" w:cs="Times New Roman"/>
                <w:b/>
                <w:sz w:val="20"/>
                <w:szCs w:val="20"/>
              </w:rPr>
            </w:pPr>
            <w:r w:rsidRPr="00A14B5D">
              <w:rPr>
                <w:rFonts w:ascii="Times New Roman" w:hAnsi="Times New Roman" w:cs="Times New Roman"/>
                <w:b/>
                <w:sz w:val="20"/>
                <w:szCs w:val="20"/>
              </w:rPr>
              <w:t>уровень</w:t>
            </w:r>
          </w:p>
        </w:tc>
        <w:tc>
          <w:tcPr>
            <w:tcW w:w="315" w:type="dxa"/>
            <w:tcBorders>
              <w:top w:val="single" w:sz="4" w:space="0" w:color="auto"/>
              <w:left w:val="single" w:sz="4" w:space="0" w:color="auto"/>
              <w:bottom w:val="outset" w:sz="6" w:space="0" w:color="000000"/>
              <w:right w:val="single" w:sz="4" w:space="0" w:color="auto"/>
            </w:tcBorders>
            <w:shd w:val="clear" w:color="auto" w:fill="FFFFFF"/>
            <w:vAlign w:val="center"/>
          </w:tcPr>
          <w:p w:rsidR="00E948B3" w:rsidRPr="00620B18" w:rsidRDefault="00E948B3" w:rsidP="00E948B3">
            <w:pPr>
              <w:spacing w:after="143"/>
              <w:rPr>
                <w:sz w:val="20"/>
                <w:szCs w:val="20"/>
              </w:rPr>
            </w:pPr>
            <w:proofErr w:type="spellStart"/>
            <w:r>
              <w:rPr>
                <w:sz w:val="20"/>
                <w:szCs w:val="20"/>
              </w:rPr>
              <w:t>н</w:t>
            </w:r>
            <w:proofErr w:type="spellEnd"/>
          </w:p>
        </w:tc>
        <w:tc>
          <w:tcPr>
            <w:tcW w:w="448" w:type="dxa"/>
            <w:tcBorders>
              <w:top w:val="single" w:sz="4" w:space="0" w:color="auto"/>
              <w:left w:val="single" w:sz="4" w:space="0" w:color="auto"/>
              <w:bottom w:val="outset" w:sz="6" w:space="0" w:color="000000"/>
              <w:right w:val="single" w:sz="4" w:space="0" w:color="auto"/>
            </w:tcBorders>
            <w:shd w:val="clear" w:color="auto" w:fill="FFFFFF"/>
            <w:vAlign w:val="center"/>
          </w:tcPr>
          <w:p w:rsidR="00E948B3" w:rsidRPr="00620B18" w:rsidRDefault="00E948B3" w:rsidP="00E948B3">
            <w:pPr>
              <w:spacing w:after="143"/>
              <w:rPr>
                <w:sz w:val="20"/>
                <w:szCs w:val="20"/>
              </w:rPr>
            </w:pPr>
            <w:r>
              <w:rPr>
                <w:sz w:val="20"/>
                <w:szCs w:val="20"/>
              </w:rPr>
              <w:t>с</w:t>
            </w:r>
          </w:p>
        </w:tc>
        <w:tc>
          <w:tcPr>
            <w:tcW w:w="472" w:type="dxa"/>
            <w:tcBorders>
              <w:top w:val="single" w:sz="4" w:space="0" w:color="auto"/>
              <w:left w:val="single" w:sz="4" w:space="0" w:color="auto"/>
              <w:bottom w:val="outset" w:sz="6" w:space="0" w:color="000000"/>
              <w:right w:val="outset" w:sz="6" w:space="0" w:color="000000"/>
            </w:tcBorders>
            <w:shd w:val="clear" w:color="auto" w:fill="FFFFFF"/>
            <w:vAlign w:val="center"/>
          </w:tcPr>
          <w:p w:rsidR="00E948B3" w:rsidRPr="00620B18" w:rsidRDefault="00E948B3" w:rsidP="00E948B3">
            <w:pPr>
              <w:spacing w:after="143"/>
              <w:rPr>
                <w:sz w:val="20"/>
                <w:szCs w:val="20"/>
              </w:rPr>
            </w:pPr>
            <w:r>
              <w:rPr>
                <w:sz w:val="20"/>
                <w:szCs w:val="20"/>
              </w:rPr>
              <w:t>в</w:t>
            </w:r>
          </w:p>
        </w:tc>
        <w:tc>
          <w:tcPr>
            <w:tcW w:w="484" w:type="dxa"/>
            <w:tcBorders>
              <w:top w:val="single" w:sz="4" w:space="0" w:color="auto"/>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E948B3" w:rsidRPr="00A14B5D" w:rsidRDefault="00E948B3" w:rsidP="00E948B3">
            <w:pPr>
              <w:spacing w:after="143"/>
              <w:rPr>
                <w:sz w:val="20"/>
                <w:szCs w:val="20"/>
              </w:rPr>
            </w:pPr>
            <w:proofErr w:type="spellStart"/>
            <w:r>
              <w:rPr>
                <w:sz w:val="20"/>
                <w:szCs w:val="20"/>
              </w:rPr>
              <w:t>н</w:t>
            </w:r>
            <w:proofErr w:type="spellEnd"/>
          </w:p>
        </w:tc>
        <w:tc>
          <w:tcPr>
            <w:tcW w:w="407" w:type="dxa"/>
            <w:tcBorders>
              <w:top w:val="single" w:sz="4" w:space="0" w:color="auto"/>
              <w:left w:val="single" w:sz="4" w:space="0" w:color="auto"/>
              <w:bottom w:val="outset" w:sz="6" w:space="0" w:color="000000"/>
              <w:right w:val="single" w:sz="4" w:space="0" w:color="auto"/>
            </w:tcBorders>
            <w:shd w:val="clear" w:color="auto" w:fill="FFFFFF"/>
            <w:vAlign w:val="center"/>
          </w:tcPr>
          <w:p w:rsidR="00E948B3" w:rsidRPr="00A14B5D" w:rsidRDefault="00E948B3" w:rsidP="00E948B3">
            <w:pPr>
              <w:spacing w:after="143"/>
              <w:rPr>
                <w:sz w:val="20"/>
                <w:szCs w:val="20"/>
              </w:rPr>
            </w:pPr>
            <w:r>
              <w:rPr>
                <w:sz w:val="20"/>
                <w:szCs w:val="20"/>
              </w:rPr>
              <w:t>с</w:t>
            </w:r>
          </w:p>
        </w:tc>
        <w:tc>
          <w:tcPr>
            <w:tcW w:w="407" w:type="dxa"/>
            <w:tcBorders>
              <w:top w:val="single" w:sz="4" w:space="0" w:color="auto"/>
              <w:left w:val="single" w:sz="4" w:space="0" w:color="auto"/>
              <w:bottom w:val="outset" w:sz="6" w:space="0" w:color="000000"/>
              <w:right w:val="outset" w:sz="6" w:space="0" w:color="000000"/>
            </w:tcBorders>
            <w:shd w:val="clear" w:color="auto" w:fill="FFFFFF"/>
            <w:vAlign w:val="center"/>
          </w:tcPr>
          <w:p w:rsidR="00E948B3" w:rsidRPr="00A14B5D" w:rsidRDefault="00E948B3" w:rsidP="00E948B3">
            <w:pPr>
              <w:spacing w:after="143"/>
              <w:rPr>
                <w:sz w:val="20"/>
                <w:szCs w:val="20"/>
              </w:rPr>
            </w:pPr>
            <w:r>
              <w:rPr>
                <w:sz w:val="20"/>
                <w:szCs w:val="20"/>
              </w:rPr>
              <w:t>в</w:t>
            </w:r>
          </w:p>
        </w:tc>
        <w:tc>
          <w:tcPr>
            <w:tcW w:w="450" w:type="dxa"/>
            <w:tcBorders>
              <w:top w:val="single" w:sz="4" w:space="0" w:color="auto"/>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E948B3" w:rsidRPr="00A14B5D" w:rsidRDefault="00E948B3" w:rsidP="00E948B3">
            <w:pPr>
              <w:spacing w:after="143"/>
              <w:rPr>
                <w:sz w:val="20"/>
                <w:szCs w:val="20"/>
              </w:rPr>
            </w:pPr>
            <w:proofErr w:type="spellStart"/>
            <w:r>
              <w:rPr>
                <w:sz w:val="20"/>
                <w:szCs w:val="20"/>
              </w:rPr>
              <w:t>н</w:t>
            </w:r>
            <w:proofErr w:type="spellEnd"/>
          </w:p>
        </w:tc>
        <w:tc>
          <w:tcPr>
            <w:tcW w:w="645" w:type="dxa"/>
            <w:gridSpan w:val="2"/>
            <w:tcBorders>
              <w:top w:val="single" w:sz="4" w:space="0" w:color="auto"/>
              <w:left w:val="single" w:sz="4" w:space="0" w:color="auto"/>
              <w:bottom w:val="outset" w:sz="6" w:space="0" w:color="000000"/>
              <w:right w:val="single" w:sz="4" w:space="0" w:color="auto"/>
            </w:tcBorders>
            <w:shd w:val="clear" w:color="auto" w:fill="FFFFFF"/>
            <w:vAlign w:val="center"/>
          </w:tcPr>
          <w:p w:rsidR="00E948B3" w:rsidRPr="00A14B5D" w:rsidRDefault="00E948B3" w:rsidP="00E948B3">
            <w:pPr>
              <w:spacing w:after="143"/>
              <w:rPr>
                <w:sz w:val="20"/>
                <w:szCs w:val="20"/>
              </w:rPr>
            </w:pPr>
            <w:r>
              <w:rPr>
                <w:sz w:val="20"/>
                <w:szCs w:val="20"/>
              </w:rPr>
              <w:t>с</w:t>
            </w:r>
          </w:p>
        </w:tc>
        <w:tc>
          <w:tcPr>
            <w:tcW w:w="609" w:type="dxa"/>
            <w:gridSpan w:val="2"/>
            <w:tcBorders>
              <w:top w:val="single" w:sz="4" w:space="0" w:color="auto"/>
              <w:left w:val="single" w:sz="4" w:space="0" w:color="auto"/>
              <w:bottom w:val="outset" w:sz="6" w:space="0" w:color="000000"/>
              <w:right w:val="outset" w:sz="6" w:space="0" w:color="000000"/>
            </w:tcBorders>
            <w:shd w:val="clear" w:color="auto" w:fill="FFFFFF"/>
            <w:vAlign w:val="center"/>
          </w:tcPr>
          <w:p w:rsidR="00E948B3" w:rsidRPr="00A14B5D" w:rsidRDefault="00E948B3" w:rsidP="00E948B3">
            <w:pPr>
              <w:spacing w:after="143"/>
              <w:rPr>
                <w:sz w:val="20"/>
                <w:szCs w:val="20"/>
              </w:rPr>
            </w:pPr>
            <w:r>
              <w:rPr>
                <w:sz w:val="20"/>
                <w:szCs w:val="20"/>
              </w:rPr>
              <w:t>в</w:t>
            </w:r>
          </w:p>
        </w:tc>
        <w:tc>
          <w:tcPr>
            <w:tcW w:w="570" w:type="dxa"/>
            <w:tcBorders>
              <w:top w:val="single" w:sz="4" w:space="0" w:color="auto"/>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proofErr w:type="spellStart"/>
            <w:r>
              <w:rPr>
                <w:rFonts w:ascii="Times New Roman" w:hAnsi="Times New Roman" w:cs="Times New Roman"/>
                <w:sz w:val="20"/>
                <w:szCs w:val="20"/>
              </w:rPr>
              <w:t>н</w:t>
            </w:r>
            <w:proofErr w:type="spellEnd"/>
          </w:p>
        </w:tc>
        <w:tc>
          <w:tcPr>
            <w:tcW w:w="690" w:type="dxa"/>
            <w:gridSpan w:val="2"/>
            <w:tcBorders>
              <w:top w:val="single" w:sz="4" w:space="0" w:color="auto"/>
              <w:left w:val="single" w:sz="4" w:space="0" w:color="auto"/>
              <w:bottom w:val="outset" w:sz="6" w:space="0" w:color="000000"/>
              <w:right w:val="single" w:sz="4" w:space="0" w:color="auto"/>
            </w:tcBorders>
            <w:shd w:val="clear" w:color="auto" w:fill="FFFFFF"/>
            <w:vAlign w:val="center"/>
          </w:tcPr>
          <w:p w:rsidR="00E948B3" w:rsidRPr="00281BE2" w:rsidRDefault="00E948B3" w:rsidP="00E948B3">
            <w:pPr>
              <w:spacing w:after="143"/>
              <w:rPr>
                <w:rFonts w:ascii="Times New Roman" w:hAnsi="Times New Roman" w:cs="Times New Roman"/>
                <w:sz w:val="20"/>
                <w:szCs w:val="20"/>
              </w:rPr>
            </w:pPr>
            <w:r>
              <w:rPr>
                <w:rFonts w:ascii="Times New Roman" w:hAnsi="Times New Roman" w:cs="Times New Roman"/>
                <w:sz w:val="20"/>
                <w:szCs w:val="20"/>
              </w:rPr>
              <w:t>с</w:t>
            </w:r>
          </w:p>
        </w:tc>
        <w:tc>
          <w:tcPr>
            <w:tcW w:w="762" w:type="dxa"/>
            <w:gridSpan w:val="2"/>
            <w:tcBorders>
              <w:top w:val="single" w:sz="4" w:space="0" w:color="auto"/>
              <w:left w:val="single" w:sz="4" w:space="0" w:color="auto"/>
              <w:bottom w:val="outset" w:sz="6" w:space="0" w:color="000000"/>
              <w:right w:val="outset" w:sz="6" w:space="0" w:color="000000"/>
            </w:tcBorders>
            <w:shd w:val="clear" w:color="auto" w:fill="FFFFFF"/>
            <w:vAlign w:val="center"/>
          </w:tcPr>
          <w:p w:rsidR="00E948B3" w:rsidRPr="00281BE2" w:rsidRDefault="00E948B3" w:rsidP="00E948B3">
            <w:pPr>
              <w:spacing w:after="143"/>
              <w:rPr>
                <w:rFonts w:ascii="Times New Roman" w:hAnsi="Times New Roman" w:cs="Times New Roman"/>
                <w:sz w:val="20"/>
                <w:szCs w:val="20"/>
              </w:rPr>
            </w:pPr>
            <w:r>
              <w:rPr>
                <w:rFonts w:ascii="Times New Roman" w:hAnsi="Times New Roman" w:cs="Times New Roman"/>
                <w:sz w:val="20"/>
                <w:szCs w:val="20"/>
              </w:rPr>
              <w:t>в</w:t>
            </w:r>
          </w:p>
        </w:tc>
        <w:tc>
          <w:tcPr>
            <w:tcW w:w="450" w:type="dxa"/>
            <w:tcBorders>
              <w:top w:val="single" w:sz="4" w:space="0" w:color="auto"/>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proofErr w:type="spellStart"/>
            <w:r>
              <w:rPr>
                <w:rFonts w:ascii="Times New Roman" w:hAnsi="Times New Roman" w:cs="Times New Roman"/>
                <w:sz w:val="20"/>
                <w:szCs w:val="20"/>
              </w:rPr>
              <w:t>н</w:t>
            </w:r>
            <w:proofErr w:type="spellEnd"/>
          </w:p>
        </w:tc>
        <w:tc>
          <w:tcPr>
            <w:tcW w:w="435" w:type="dxa"/>
            <w:gridSpan w:val="2"/>
            <w:tcBorders>
              <w:top w:val="single" w:sz="4" w:space="0" w:color="auto"/>
              <w:left w:val="single" w:sz="4" w:space="0" w:color="auto"/>
              <w:bottom w:val="outset" w:sz="6" w:space="0" w:color="000000"/>
              <w:right w:val="single" w:sz="4" w:space="0" w:color="auto"/>
            </w:tcBorders>
            <w:shd w:val="clear" w:color="auto" w:fill="FFFFFF"/>
            <w:vAlign w:val="center"/>
          </w:tcPr>
          <w:p w:rsidR="00E948B3" w:rsidRPr="00281BE2" w:rsidRDefault="00E948B3" w:rsidP="00E948B3">
            <w:pPr>
              <w:spacing w:after="143"/>
              <w:rPr>
                <w:rFonts w:ascii="Times New Roman" w:hAnsi="Times New Roman" w:cs="Times New Roman"/>
                <w:sz w:val="20"/>
                <w:szCs w:val="20"/>
              </w:rPr>
            </w:pPr>
            <w:r>
              <w:rPr>
                <w:rFonts w:ascii="Times New Roman" w:hAnsi="Times New Roman" w:cs="Times New Roman"/>
                <w:sz w:val="20"/>
                <w:szCs w:val="20"/>
              </w:rPr>
              <w:t>с</w:t>
            </w:r>
          </w:p>
        </w:tc>
        <w:tc>
          <w:tcPr>
            <w:tcW w:w="751" w:type="dxa"/>
            <w:gridSpan w:val="2"/>
            <w:tcBorders>
              <w:top w:val="single" w:sz="4" w:space="0" w:color="auto"/>
              <w:left w:val="single" w:sz="4" w:space="0" w:color="auto"/>
              <w:bottom w:val="outset" w:sz="6" w:space="0" w:color="000000"/>
              <w:right w:val="outset" w:sz="6" w:space="0" w:color="000000"/>
            </w:tcBorders>
            <w:shd w:val="clear" w:color="auto" w:fill="FFFFFF"/>
            <w:vAlign w:val="center"/>
          </w:tcPr>
          <w:p w:rsidR="00E948B3" w:rsidRPr="00281BE2" w:rsidRDefault="00E948B3" w:rsidP="00E948B3">
            <w:pPr>
              <w:spacing w:after="143"/>
              <w:rPr>
                <w:rFonts w:ascii="Times New Roman" w:hAnsi="Times New Roman" w:cs="Times New Roman"/>
                <w:sz w:val="20"/>
                <w:szCs w:val="20"/>
              </w:rPr>
            </w:pPr>
            <w:r>
              <w:rPr>
                <w:rFonts w:ascii="Times New Roman" w:hAnsi="Times New Roman" w:cs="Times New Roman"/>
                <w:sz w:val="20"/>
                <w:szCs w:val="20"/>
              </w:rPr>
              <w:t>в</w:t>
            </w:r>
          </w:p>
        </w:tc>
        <w:tc>
          <w:tcPr>
            <w:tcW w:w="375" w:type="dxa"/>
            <w:tcBorders>
              <w:top w:val="single" w:sz="4" w:space="0" w:color="auto"/>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proofErr w:type="spellStart"/>
            <w:r>
              <w:rPr>
                <w:rFonts w:ascii="Times New Roman" w:hAnsi="Times New Roman" w:cs="Times New Roman"/>
                <w:sz w:val="20"/>
                <w:szCs w:val="20"/>
              </w:rPr>
              <w:t>н</w:t>
            </w:r>
            <w:proofErr w:type="spellEnd"/>
          </w:p>
        </w:tc>
        <w:tc>
          <w:tcPr>
            <w:tcW w:w="495" w:type="dxa"/>
            <w:gridSpan w:val="3"/>
            <w:tcBorders>
              <w:top w:val="single" w:sz="4" w:space="0" w:color="auto"/>
              <w:left w:val="single" w:sz="4" w:space="0" w:color="auto"/>
              <w:bottom w:val="outset" w:sz="6" w:space="0" w:color="000000"/>
              <w:right w:val="single" w:sz="4" w:space="0" w:color="auto"/>
            </w:tcBorders>
            <w:shd w:val="clear" w:color="auto" w:fill="FFFFFF"/>
            <w:vAlign w:val="center"/>
          </w:tcPr>
          <w:p w:rsidR="00E948B3" w:rsidRPr="00281BE2" w:rsidRDefault="00E948B3" w:rsidP="00E948B3">
            <w:pPr>
              <w:spacing w:after="143"/>
              <w:rPr>
                <w:rFonts w:ascii="Times New Roman" w:hAnsi="Times New Roman" w:cs="Times New Roman"/>
                <w:sz w:val="20"/>
                <w:szCs w:val="20"/>
              </w:rPr>
            </w:pPr>
            <w:r>
              <w:rPr>
                <w:rFonts w:ascii="Times New Roman" w:hAnsi="Times New Roman" w:cs="Times New Roman"/>
                <w:sz w:val="20"/>
                <w:szCs w:val="20"/>
              </w:rPr>
              <w:t>с</w:t>
            </w:r>
          </w:p>
        </w:tc>
        <w:tc>
          <w:tcPr>
            <w:tcW w:w="876" w:type="dxa"/>
            <w:tcBorders>
              <w:top w:val="single" w:sz="4" w:space="0" w:color="auto"/>
              <w:left w:val="single" w:sz="4" w:space="0" w:color="auto"/>
              <w:bottom w:val="outset" w:sz="6" w:space="0" w:color="000000"/>
              <w:right w:val="outset" w:sz="6" w:space="0" w:color="000000"/>
            </w:tcBorders>
            <w:shd w:val="clear" w:color="auto" w:fill="FFFFFF"/>
            <w:vAlign w:val="center"/>
          </w:tcPr>
          <w:p w:rsidR="00E948B3" w:rsidRPr="00281BE2" w:rsidRDefault="00E948B3" w:rsidP="00E948B3">
            <w:pPr>
              <w:spacing w:after="143"/>
              <w:rPr>
                <w:rFonts w:ascii="Times New Roman" w:hAnsi="Times New Roman" w:cs="Times New Roman"/>
                <w:sz w:val="20"/>
                <w:szCs w:val="20"/>
              </w:rPr>
            </w:pPr>
            <w:r>
              <w:rPr>
                <w:rFonts w:ascii="Times New Roman" w:hAnsi="Times New Roman" w:cs="Times New Roman"/>
                <w:sz w:val="20"/>
                <w:szCs w:val="20"/>
              </w:rPr>
              <w:t>в</w:t>
            </w:r>
          </w:p>
        </w:tc>
      </w:tr>
      <w:tr w:rsidR="00E948B3" w:rsidRPr="00281BE2" w:rsidTr="00E948B3">
        <w:tc>
          <w:tcPr>
            <w:tcW w:w="1140" w:type="dxa"/>
            <w:tcBorders>
              <w:top w:val="outset" w:sz="6" w:space="0" w:color="000000"/>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b/>
                <w:bCs/>
                <w:sz w:val="20"/>
              </w:rPr>
              <w:t>Кол-во</w:t>
            </w:r>
          </w:p>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b/>
                <w:bCs/>
                <w:sz w:val="20"/>
              </w:rPr>
              <w:t>воспитанников</w:t>
            </w:r>
          </w:p>
        </w:tc>
        <w:tc>
          <w:tcPr>
            <w:tcW w:w="315" w:type="dxa"/>
            <w:tcBorders>
              <w:top w:val="outset" w:sz="6" w:space="0" w:color="000000"/>
              <w:left w:val="single" w:sz="4" w:space="0" w:color="auto"/>
              <w:bottom w:val="outset" w:sz="6" w:space="0" w:color="000000"/>
              <w:right w:val="single" w:sz="4" w:space="0" w:color="auto"/>
            </w:tcBorders>
            <w:shd w:val="clear" w:color="auto" w:fill="FFFFFF"/>
            <w:vAlign w:val="center"/>
          </w:tcPr>
          <w:p w:rsidR="00E948B3" w:rsidRDefault="00E948B3" w:rsidP="00E948B3">
            <w:pPr>
              <w:rPr>
                <w:rFonts w:ascii="Times New Roman" w:hAnsi="Times New Roman" w:cs="Times New Roman"/>
                <w:sz w:val="20"/>
                <w:szCs w:val="20"/>
              </w:rPr>
            </w:pPr>
          </w:p>
          <w:p w:rsidR="00E948B3" w:rsidRPr="00281BE2" w:rsidRDefault="00E948B3" w:rsidP="00E948B3">
            <w:pPr>
              <w:spacing w:after="143"/>
              <w:rPr>
                <w:rFonts w:ascii="Times New Roman" w:hAnsi="Times New Roman" w:cs="Times New Roman"/>
                <w:sz w:val="20"/>
                <w:szCs w:val="20"/>
              </w:rPr>
            </w:pPr>
          </w:p>
        </w:tc>
        <w:tc>
          <w:tcPr>
            <w:tcW w:w="448" w:type="dxa"/>
            <w:tcBorders>
              <w:top w:val="outset" w:sz="6" w:space="0" w:color="000000"/>
              <w:left w:val="single" w:sz="4" w:space="0" w:color="auto"/>
              <w:bottom w:val="outset" w:sz="6" w:space="0" w:color="000000"/>
              <w:right w:val="single" w:sz="4" w:space="0" w:color="auto"/>
            </w:tcBorders>
            <w:shd w:val="clear" w:color="auto" w:fill="FFFFFF"/>
            <w:vAlign w:val="center"/>
          </w:tcPr>
          <w:p w:rsidR="00E948B3" w:rsidRDefault="00E948B3" w:rsidP="00E948B3">
            <w:pPr>
              <w:rPr>
                <w:rFonts w:ascii="Times New Roman" w:hAnsi="Times New Roman" w:cs="Times New Roman"/>
                <w:sz w:val="20"/>
                <w:szCs w:val="20"/>
              </w:rPr>
            </w:pPr>
          </w:p>
          <w:p w:rsidR="00E948B3" w:rsidRPr="00281BE2" w:rsidRDefault="00E948B3" w:rsidP="00E948B3">
            <w:pPr>
              <w:spacing w:after="143"/>
              <w:rPr>
                <w:rFonts w:ascii="Times New Roman" w:hAnsi="Times New Roman" w:cs="Times New Roman"/>
                <w:sz w:val="20"/>
                <w:szCs w:val="20"/>
              </w:rPr>
            </w:pPr>
          </w:p>
        </w:tc>
        <w:tc>
          <w:tcPr>
            <w:tcW w:w="472" w:type="dxa"/>
            <w:tcBorders>
              <w:top w:val="outset" w:sz="6" w:space="0" w:color="000000"/>
              <w:left w:val="single" w:sz="4" w:space="0" w:color="auto"/>
              <w:bottom w:val="outset" w:sz="6" w:space="0" w:color="000000"/>
              <w:right w:val="outset" w:sz="6" w:space="0" w:color="000000"/>
            </w:tcBorders>
            <w:shd w:val="clear" w:color="auto" w:fill="FFFFFF"/>
            <w:vAlign w:val="center"/>
          </w:tcPr>
          <w:p w:rsidR="00E948B3" w:rsidRDefault="00E948B3" w:rsidP="00E948B3">
            <w:pPr>
              <w:rPr>
                <w:rFonts w:ascii="Times New Roman" w:hAnsi="Times New Roman" w:cs="Times New Roman"/>
                <w:sz w:val="20"/>
                <w:szCs w:val="20"/>
              </w:rPr>
            </w:pPr>
          </w:p>
          <w:p w:rsidR="00E948B3" w:rsidRPr="00281BE2" w:rsidRDefault="00E948B3" w:rsidP="00E948B3">
            <w:pPr>
              <w:spacing w:after="143"/>
              <w:rPr>
                <w:rFonts w:ascii="Times New Roman" w:hAnsi="Times New Roman" w:cs="Times New Roman"/>
                <w:sz w:val="20"/>
                <w:szCs w:val="20"/>
              </w:rPr>
            </w:pPr>
          </w:p>
        </w:tc>
        <w:tc>
          <w:tcPr>
            <w:tcW w:w="48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40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40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490" w:type="dxa"/>
            <w:gridSpan w:val="2"/>
            <w:tcBorders>
              <w:top w:val="outset" w:sz="6" w:space="0" w:color="000000"/>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627" w:type="dxa"/>
            <w:gridSpan w:val="2"/>
            <w:tcBorders>
              <w:top w:val="outset" w:sz="6" w:space="0" w:color="000000"/>
              <w:left w:val="single" w:sz="4" w:space="0" w:color="auto"/>
              <w:bottom w:val="outset" w:sz="6" w:space="0" w:color="000000"/>
              <w:right w:val="single" w:sz="4" w:space="0" w:color="auto"/>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587" w:type="dxa"/>
            <w:tcBorders>
              <w:top w:val="outset" w:sz="6" w:space="0" w:color="000000"/>
              <w:left w:val="single" w:sz="4" w:space="0" w:color="auto"/>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57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704"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74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465" w:type="dxa"/>
            <w:gridSpan w:val="2"/>
            <w:tcBorders>
              <w:top w:val="outset" w:sz="6" w:space="0" w:color="000000"/>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436" w:type="dxa"/>
            <w:gridSpan w:val="2"/>
            <w:tcBorders>
              <w:top w:val="outset" w:sz="6" w:space="0" w:color="000000"/>
              <w:left w:val="single" w:sz="4" w:space="0" w:color="auto"/>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7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390" w:type="dxa"/>
            <w:gridSpan w:val="2"/>
            <w:tcBorders>
              <w:top w:val="outset" w:sz="6" w:space="0" w:color="000000"/>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471" w:type="dxa"/>
            <w:tcBorders>
              <w:top w:val="outset" w:sz="6" w:space="0" w:color="000000"/>
              <w:left w:val="single" w:sz="4" w:space="0" w:color="auto"/>
              <w:bottom w:val="outset" w:sz="6" w:space="0" w:color="000000"/>
              <w:right w:val="single" w:sz="4" w:space="0" w:color="auto"/>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885" w:type="dxa"/>
            <w:gridSpan w:val="2"/>
            <w:tcBorders>
              <w:top w:val="outset" w:sz="6" w:space="0" w:color="000000"/>
              <w:left w:val="single" w:sz="4" w:space="0" w:color="auto"/>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r>
      <w:tr w:rsidR="00E948B3" w:rsidRPr="00281BE2" w:rsidTr="00E948B3">
        <w:tc>
          <w:tcPr>
            <w:tcW w:w="1140" w:type="dxa"/>
            <w:tcBorders>
              <w:top w:val="outset" w:sz="6" w:space="0" w:color="000000"/>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b/>
                <w:bCs/>
                <w:sz w:val="20"/>
              </w:rPr>
              <w:t>(%)</w:t>
            </w:r>
          </w:p>
        </w:tc>
        <w:tc>
          <w:tcPr>
            <w:tcW w:w="315" w:type="dxa"/>
            <w:tcBorders>
              <w:top w:val="outset" w:sz="6" w:space="0" w:color="000000"/>
              <w:left w:val="single" w:sz="4" w:space="0" w:color="auto"/>
              <w:bottom w:val="outset" w:sz="6" w:space="0" w:color="000000"/>
              <w:right w:val="single" w:sz="4" w:space="0" w:color="auto"/>
            </w:tcBorders>
            <w:shd w:val="clear" w:color="auto" w:fill="FFFFFF"/>
            <w:vAlign w:val="center"/>
          </w:tcPr>
          <w:p w:rsidR="00E948B3" w:rsidRPr="00281BE2" w:rsidRDefault="00E948B3" w:rsidP="00E948B3">
            <w:pPr>
              <w:spacing w:after="143"/>
              <w:rPr>
                <w:rFonts w:ascii="Times New Roman" w:hAnsi="Times New Roman" w:cs="Times New Roman"/>
                <w:sz w:val="20"/>
                <w:szCs w:val="20"/>
              </w:rPr>
            </w:pPr>
          </w:p>
        </w:tc>
        <w:tc>
          <w:tcPr>
            <w:tcW w:w="448" w:type="dxa"/>
            <w:tcBorders>
              <w:top w:val="outset" w:sz="6" w:space="0" w:color="000000"/>
              <w:left w:val="single" w:sz="4" w:space="0" w:color="auto"/>
              <w:bottom w:val="outset" w:sz="6" w:space="0" w:color="000000"/>
              <w:right w:val="single" w:sz="4" w:space="0" w:color="auto"/>
            </w:tcBorders>
            <w:shd w:val="clear" w:color="auto" w:fill="FFFFFF"/>
            <w:vAlign w:val="center"/>
          </w:tcPr>
          <w:p w:rsidR="00E948B3" w:rsidRPr="00281BE2" w:rsidRDefault="00E948B3" w:rsidP="00E948B3">
            <w:pPr>
              <w:spacing w:after="143"/>
              <w:rPr>
                <w:rFonts w:ascii="Times New Roman" w:hAnsi="Times New Roman" w:cs="Times New Roman"/>
                <w:sz w:val="20"/>
                <w:szCs w:val="20"/>
              </w:rPr>
            </w:pPr>
          </w:p>
        </w:tc>
        <w:tc>
          <w:tcPr>
            <w:tcW w:w="472" w:type="dxa"/>
            <w:tcBorders>
              <w:top w:val="outset" w:sz="6" w:space="0" w:color="000000"/>
              <w:left w:val="single" w:sz="4" w:space="0" w:color="auto"/>
              <w:bottom w:val="outset" w:sz="6" w:space="0" w:color="000000"/>
              <w:right w:val="outset" w:sz="6" w:space="0" w:color="000000"/>
            </w:tcBorders>
            <w:shd w:val="clear" w:color="auto" w:fill="FFFFFF"/>
            <w:vAlign w:val="center"/>
          </w:tcPr>
          <w:p w:rsidR="00E948B3" w:rsidRPr="00281BE2" w:rsidRDefault="00E948B3" w:rsidP="00E948B3">
            <w:pPr>
              <w:spacing w:after="143"/>
              <w:rPr>
                <w:rFonts w:ascii="Times New Roman" w:hAnsi="Times New Roman" w:cs="Times New Roman"/>
                <w:sz w:val="20"/>
                <w:szCs w:val="20"/>
              </w:rPr>
            </w:pPr>
          </w:p>
        </w:tc>
        <w:tc>
          <w:tcPr>
            <w:tcW w:w="48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40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40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49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58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57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704"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74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465"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436"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7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39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4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885"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r>
    </w:tbl>
    <w:p w:rsidR="00E948B3" w:rsidRDefault="00E948B3" w:rsidP="00E948B3">
      <w:pPr>
        <w:ind w:right="-5"/>
        <w:rPr>
          <w:rFonts w:ascii="Times New Roman" w:hAnsi="Times New Roman" w:cs="Times New Roman"/>
          <w:b/>
          <w:sz w:val="28"/>
          <w:szCs w:val="28"/>
        </w:rPr>
      </w:pPr>
    </w:p>
    <w:p w:rsidR="00E948B3" w:rsidRPr="00E00C91" w:rsidRDefault="00E948B3" w:rsidP="001E633F">
      <w:pPr>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1E633F">
        <w:rPr>
          <w:rFonts w:ascii="Times New Roman" w:hAnsi="Times New Roman" w:cs="Times New Roman"/>
          <w:sz w:val="28"/>
          <w:szCs w:val="28"/>
        </w:rPr>
        <w:t xml:space="preserve">   </w:t>
      </w:r>
      <w:r w:rsidRPr="00E00C91">
        <w:rPr>
          <w:rFonts w:ascii="Times New Roman" w:hAnsi="Times New Roman" w:cs="Times New Roman"/>
          <w:sz w:val="28"/>
          <w:szCs w:val="28"/>
        </w:rPr>
        <w:t>Основным методом отслеживания (диагностики) успешности овладения учащимися содержанием программы является педагогическое наблюдение и педагогический мониторинг. Педагогический мониторинг предполагает оформление листов контроля усвоения программного материала</w:t>
      </w:r>
      <w:r>
        <w:rPr>
          <w:rFonts w:ascii="Times New Roman" w:hAnsi="Times New Roman" w:cs="Times New Roman"/>
          <w:sz w:val="28"/>
          <w:szCs w:val="28"/>
        </w:rPr>
        <w:t xml:space="preserve"> (мониторинга)</w:t>
      </w:r>
      <w:r w:rsidRPr="00E00C91">
        <w:rPr>
          <w:rFonts w:ascii="Times New Roman" w:hAnsi="Times New Roman" w:cs="Times New Roman"/>
          <w:sz w:val="28"/>
          <w:szCs w:val="28"/>
        </w:rPr>
        <w:t xml:space="preserve">. </w:t>
      </w:r>
    </w:p>
    <w:p w:rsidR="00E948B3" w:rsidRPr="00E00C91" w:rsidRDefault="00E948B3" w:rsidP="001E633F">
      <w:pPr>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E00C91">
        <w:rPr>
          <w:rFonts w:ascii="Times New Roman" w:hAnsi="Times New Roman" w:cs="Times New Roman"/>
          <w:sz w:val="28"/>
          <w:szCs w:val="28"/>
        </w:rPr>
        <w:t>В начале учебного года проводится диагностика, определяется уровень развития детей. Текущий контроль в течение года позволяет определить степень усвоения учеб</w:t>
      </w:r>
      <w:r>
        <w:rPr>
          <w:rFonts w:ascii="Times New Roman" w:hAnsi="Times New Roman" w:cs="Times New Roman"/>
          <w:sz w:val="28"/>
          <w:szCs w:val="28"/>
        </w:rPr>
        <w:t xml:space="preserve">ного материала, готовность подростков </w:t>
      </w:r>
      <w:r w:rsidRPr="00E00C91">
        <w:rPr>
          <w:rFonts w:ascii="Times New Roman" w:hAnsi="Times New Roman" w:cs="Times New Roman"/>
          <w:sz w:val="28"/>
          <w:szCs w:val="28"/>
        </w:rPr>
        <w:t>к усвоению новых знаний, умений</w:t>
      </w:r>
      <w:r>
        <w:rPr>
          <w:rFonts w:ascii="Times New Roman" w:hAnsi="Times New Roman" w:cs="Times New Roman"/>
          <w:sz w:val="28"/>
          <w:szCs w:val="28"/>
        </w:rPr>
        <w:t>, навыков, а также выявить воспитанников</w:t>
      </w:r>
      <w:r w:rsidRPr="00E00C91">
        <w:rPr>
          <w:rFonts w:ascii="Times New Roman" w:hAnsi="Times New Roman" w:cs="Times New Roman"/>
          <w:sz w:val="28"/>
          <w:szCs w:val="28"/>
        </w:rPr>
        <w:t>, отстающих или опережающих обучение.</w:t>
      </w:r>
    </w:p>
    <w:p w:rsidR="00E948B3" w:rsidRPr="00E00C91" w:rsidRDefault="00E948B3" w:rsidP="001E633F">
      <w:pPr>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E00C91">
        <w:rPr>
          <w:rFonts w:ascii="Times New Roman" w:hAnsi="Times New Roman" w:cs="Times New Roman"/>
          <w:sz w:val="28"/>
          <w:szCs w:val="28"/>
        </w:rPr>
        <w:t>Итоговый мониторинг в конце года даёт возможность определить</w:t>
      </w:r>
      <w:r>
        <w:rPr>
          <w:rFonts w:ascii="Times New Roman" w:hAnsi="Times New Roman" w:cs="Times New Roman"/>
          <w:sz w:val="28"/>
          <w:szCs w:val="28"/>
        </w:rPr>
        <w:t xml:space="preserve"> изменения уровня развития подростков</w:t>
      </w:r>
      <w:r w:rsidRPr="00E00C91">
        <w:rPr>
          <w:rFonts w:ascii="Times New Roman" w:hAnsi="Times New Roman" w:cs="Times New Roman"/>
          <w:sz w:val="28"/>
          <w:szCs w:val="28"/>
        </w:rPr>
        <w:t xml:space="preserve">. Объектами контроля являются </w:t>
      </w:r>
      <w:r>
        <w:rPr>
          <w:rFonts w:ascii="Times New Roman" w:hAnsi="Times New Roman" w:cs="Times New Roman"/>
          <w:sz w:val="28"/>
          <w:szCs w:val="28"/>
        </w:rPr>
        <w:t xml:space="preserve">основные </w:t>
      </w:r>
      <w:r w:rsidRPr="00E00C91">
        <w:rPr>
          <w:rFonts w:ascii="Times New Roman" w:hAnsi="Times New Roman" w:cs="Times New Roman"/>
          <w:sz w:val="28"/>
          <w:szCs w:val="28"/>
        </w:rPr>
        <w:t>знания, умения и навыки по данному курсу.</w:t>
      </w:r>
    </w:p>
    <w:p w:rsidR="00E948B3" w:rsidRPr="00E00C91" w:rsidRDefault="00E948B3" w:rsidP="00E948B3">
      <w:pPr>
        <w:ind w:right="-1"/>
        <w:rPr>
          <w:rFonts w:ascii="Times New Roman" w:hAnsi="Times New Roman" w:cs="Times New Roman"/>
          <w:b/>
          <w:sz w:val="28"/>
          <w:szCs w:val="28"/>
        </w:rPr>
      </w:pPr>
      <w:r>
        <w:rPr>
          <w:rFonts w:ascii="Times New Roman" w:hAnsi="Times New Roman" w:cs="Times New Roman"/>
          <w:sz w:val="28"/>
          <w:szCs w:val="28"/>
        </w:rPr>
        <w:t xml:space="preserve">          </w:t>
      </w:r>
    </w:p>
    <w:p w:rsidR="00E948B3" w:rsidRDefault="00E948B3" w:rsidP="00E948B3">
      <w:pPr>
        <w:ind w:right="-5"/>
        <w:rPr>
          <w:rFonts w:ascii="Times New Roman" w:hAnsi="Times New Roman" w:cs="Times New Roman"/>
          <w:b/>
          <w:sz w:val="28"/>
          <w:szCs w:val="28"/>
        </w:rPr>
      </w:pPr>
      <w:r>
        <w:rPr>
          <w:rFonts w:ascii="Times New Roman" w:hAnsi="Times New Roman" w:cs="Times New Roman"/>
          <w:b/>
          <w:sz w:val="28"/>
          <w:szCs w:val="28"/>
        </w:rPr>
        <w:t>2.4. Методические материалы.</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Дидактические материалы.</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Таблицы изготовления различной мебели.</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Таблицы с видами производства.</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Таблицы по ремонту мебели.</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Таблицы художественной обработки столярных изделий.</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Трудовой кодекс РФ.</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Таблицы по технике безопасности.</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Таблицы видов пиломатериалов.</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lastRenderedPageBreak/>
        <w:t>Таблица устройства строгальных инструментов.</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Таблица по изготовлению разметочного инструмента.</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Таблицы по устройству станков.</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Таблицы по безопасной работе на станках.</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Чертежи различной мебели и домашней кухонной утвари.</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Чертежи строгальных инструментов.</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Таблицы по разделу «Сельскохозяйственный труд»</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Таблицы «Способы обработки почвы»</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Инструктивные карты «Технология уборки помещений и территории»</w:t>
      </w:r>
    </w:p>
    <w:p w:rsidR="00E948B3" w:rsidRDefault="00E948B3" w:rsidP="00E948B3">
      <w:pPr>
        <w:ind w:right="-5"/>
        <w:rPr>
          <w:rFonts w:ascii="Times New Roman" w:hAnsi="Times New Roman" w:cs="Times New Roman"/>
          <w:b/>
          <w:sz w:val="28"/>
          <w:szCs w:val="28"/>
        </w:rPr>
      </w:pPr>
      <w:r w:rsidRPr="00704EDE">
        <w:rPr>
          <w:rFonts w:ascii="Times New Roman" w:hAnsi="Times New Roman" w:cs="Times New Roman"/>
          <w:b/>
          <w:sz w:val="28"/>
          <w:szCs w:val="28"/>
        </w:rPr>
        <w:t>2.5.Рабочая программа.</w:t>
      </w:r>
    </w:p>
    <w:p w:rsidR="00E948B3" w:rsidRDefault="00E948B3" w:rsidP="00E948B3">
      <w:pPr>
        <w:ind w:right="-5"/>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E948B3" w:rsidRDefault="00E948B3" w:rsidP="001E633F">
      <w:pPr>
        <w:jc w:val="both"/>
        <w:rPr>
          <w:rFonts w:ascii="Times New Roman" w:hAnsi="Times New Roman" w:cs="Times New Roman"/>
          <w:sz w:val="28"/>
          <w:szCs w:val="28"/>
        </w:rPr>
      </w:pPr>
      <w:r>
        <w:rPr>
          <w:rFonts w:ascii="Times New Roman" w:hAnsi="Times New Roman" w:cs="Times New Roman"/>
          <w:sz w:val="28"/>
          <w:szCs w:val="28"/>
        </w:rPr>
        <w:t xml:space="preserve">         </w:t>
      </w:r>
      <w:r w:rsidRPr="001D4AAD">
        <w:rPr>
          <w:rFonts w:ascii="Times New Roman" w:hAnsi="Times New Roman" w:cs="Times New Roman"/>
          <w:sz w:val="28"/>
          <w:szCs w:val="28"/>
        </w:rPr>
        <w:t xml:space="preserve">Вопрос о социальном положении в обществе лиц с  ОВЗ в настоящее время </w:t>
      </w:r>
    </w:p>
    <w:p w:rsidR="00E948B3" w:rsidRDefault="00E948B3" w:rsidP="001E633F">
      <w:pPr>
        <w:jc w:val="both"/>
        <w:rPr>
          <w:rFonts w:ascii="Times New Roman" w:hAnsi="Times New Roman" w:cs="Times New Roman"/>
          <w:sz w:val="28"/>
          <w:szCs w:val="28"/>
        </w:rPr>
      </w:pPr>
      <w:r w:rsidRPr="001D4AAD">
        <w:rPr>
          <w:rFonts w:ascii="Times New Roman" w:hAnsi="Times New Roman" w:cs="Times New Roman"/>
          <w:sz w:val="28"/>
          <w:szCs w:val="28"/>
        </w:rPr>
        <w:t xml:space="preserve">весьма актуален во всех странах, поскольку везде существует определенное количество </w:t>
      </w:r>
      <w:r w:rsidR="001E633F">
        <w:rPr>
          <w:rFonts w:ascii="Times New Roman" w:hAnsi="Times New Roman" w:cs="Times New Roman"/>
          <w:sz w:val="28"/>
          <w:szCs w:val="28"/>
        </w:rPr>
        <w:t xml:space="preserve"> </w:t>
      </w:r>
      <w:r w:rsidRPr="001D4AAD">
        <w:rPr>
          <w:rFonts w:ascii="Times New Roman" w:hAnsi="Times New Roman" w:cs="Times New Roman"/>
          <w:sz w:val="28"/>
          <w:szCs w:val="28"/>
        </w:rPr>
        <w:t xml:space="preserve">таких людей,   и тенденции к снижению его не наблюдается. Лица </w:t>
      </w:r>
      <w:proofErr w:type="gramStart"/>
      <w:r w:rsidRPr="001D4AAD">
        <w:rPr>
          <w:rFonts w:ascii="Times New Roman" w:hAnsi="Times New Roman" w:cs="Times New Roman"/>
          <w:sz w:val="28"/>
          <w:szCs w:val="28"/>
        </w:rPr>
        <w:t>с</w:t>
      </w:r>
      <w:proofErr w:type="gramEnd"/>
      <w:r w:rsidRPr="001D4AAD">
        <w:rPr>
          <w:rFonts w:ascii="Times New Roman" w:hAnsi="Times New Roman" w:cs="Times New Roman"/>
          <w:sz w:val="28"/>
          <w:szCs w:val="28"/>
        </w:rPr>
        <w:t xml:space="preserve"> </w:t>
      </w:r>
    </w:p>
    <w:p w:rsidR="00E948B3" w:rsidRDefault="00E948B3" w:rsidP="001E633F">
      <w:pPr>
        <w:jc w:val="both"/>
        <w:rPr>
          <w:rFonts w:ascii="Times New Roman" w:hAnsi="Times New Roman" w:cs="Times New Roman"/>
          <w:sz w:val="28"/>
          <w:szCs w:val="28"/>
        </w:rPr>
      </w:pPr>
      <w:r w:rsidRPr="001D4AAD">
        <w:rPr>
          <w:rFonts w:ascii="Times New Roman" w:hAnsi="Times New Roman" w:cs="Times New Roman"/>
          <w:sz w:val="28"/>
          <w:szCs w:val="28"/>
        </w:rPr>
        <w:t xml:space="preserve">ограниченными возможностями, не способны к </w:t>
      </w:r>
      <w:proofErr w:type="gramStart"/>
      <w:r w:rsidRPr="001D4AAD">
        <w:rPr>
          <w:rFonts w:ascii="Times New Roman" w:hAnsi="Times New Roman" w:cs="Times New Roman"/>
          <w:sz w:val="28"/>
          <w:szCs w:val="28"/>
        </w:rPr>
        <w:t>самостоятельной</w:t>
      </w:r>
      <w:proofErr w:type="gramEnd"/>
      <w:r w:rsidRPr="001D4AAD">
        <w:rPr>
          <w:rFonts w:ascii="Times New Roman" w:hAnsi="Times New Roman" w:cs="Times New Roman"/>
          <w:sz w:val="28"/>
          <w:szCs w:val="28"/>
        </w:rPr>
        <w:t xml:space="preserve"> условий, они </w:t>
      </w:r>
    </w:p>
    <w:p w:rsidR="00E948B3" w:rsidRDefault="00E948B3" w:rsidP="001E633F">
      <w:pPr>
        <w:jc w:val="both"/>
        <w:rPr>
          <w:rFonts w:ascii="Times New Roman" w:hAnsi="Times New Roman" w:cs="Times New Roman"/>
          <w:sz w:val="28"/>
          <w:szCs w:val="28"/>
        </w:rPr>
      </w:pPr>
      <w:r w:rsidRPr="001D4AAD">
        <w:rPr>
          <w:rFonts w:ascii="Times New Roman" w:hAnsi="Times New Roman" w:cs="Times New Roman"/>
          <w:sz w:val="28"/>
          <w:szCs w:val="28"/>
        </w:rPr>
        <w:t xml:space="preserve">частично </w:t>
      </w:r>
      <w:proofErr w:type="gramStart"/>
      <w:r w:rsidRPr="001D4AAD">
        <w:rPr>
          <w:rFonts w:ascii="Times New Roman" w:hAnsi="Times New Roman" w:cs="Times New Roman"/>
          <w:sz w:val="28"/>
          <w:szCs w:val="28"/>
        </w:rPr>
        <w:t>трудоспособны</w:t>
      </w:r>
      <w:proofErr w:type="gramEnd"/>
      <w:r w:rsidRPr="001D4AAD">
        <w:rPr>
          <w:rFonts w:ascii="Times New Roman" w:hAnsi="Times New Roman" w:cs="Times New Roman"/>
          <w:sz w:val="28"/>
          <w:szCs w:val="28"/>
        </w:rPr>
        <w:t xml:space="preserve">, могут быть даже социально адаптированы, и приносить </w:t>
      </w:r>
    </w:p>
    <w:p w:rsidR="00E948B3" w:rsidRDefault="00E948B3" w:rsidP="001E633F">
      <w:pPr>
        <w:jc w:val="both"/>
        <w:rPr>
          <w:rFonts w:ascii="Times New Roman" w:hAnsi="Times New Roman" w:cs="Times New Roman"/>
          <w:sz w:val="28"/>
          <w:szCs w:val="28"/>
        </w:rPr>
      </w:pPr>
      <w:r w:rsidRPr="001D4AAD">
        <w:rPr>
          <w:rFonts w:ascii="Times New Roman" w:hAnsi="Times New Roman" w:cs="Times New Roman"/>
          <w:sz w:val="28"/>
          <w:szCs w:val="28"/>
        </w:rPr>
        <w:t>пользу обществу.</w:t>
      </w:r>
    </w:p>
    <w:p w:rsidR="00E948B3" w:rsidRDefault="00E948B3" w:rsidP="001E633F">
      <w:pPr>
        <w:jc w:val="both"/>
        <w:rPr>
          <w:rFonts w:ascii="Times New Roman" w:hAnsi="Times New Roman" w:cs="Times New Roman"/>
          <w:sz w:val="28"/>
          <w:szCs w:val="28"/>
        </w:rPr>
      </w:pPr>
      <w:r>
        <w:rPr>
          <w:rFonts w:ascii="Times New Roman" w:hAnsi="Times New Roman" w:cs="Times New Roman"/>
          <w:sz w:val="28"/>
          <w:szCs w:val="28"/>
        </w:rPr>
        <w:t xml:space="preserve">        Программа  </w:t>
      </w:r>
      <w:proofErr w:type="gramStart"/>
      <w:r>
        <w:rPr>
          <w:rFonts w:ascii="Times New Roman" w:hAnsi="Times New Roman" w:cs="Times New Roman"/>
          <w:sz w:val="28"/>
          <w:szCs w:val="28"/>
        </w:rPr>
        <w:t>позволит</w:t>
      </w:r>
      <w:proofErr w:type="gramEnd"/>
      <w:r>
        <w:rPr>
          <w:rFonts w:ascii="Times New Roman" w:hAnsi="Times New Roman" w:cs="Times New Roman"/>
          <w:sz w:val="28"/>
          <w:szCs w:val="28"/>
        </w:rPr>
        <w:t xml:space="preserve">  приобрети </w:t>
      </w:r>
      <w:proofErr w:type="spellStart"/>
      <w:r>
        <w:rPr>
          <w:rFonts w:ascii="Times New Roman" w:hAnsi="Times New Roman" w:cs="Times New Roman"/>
          <w:sz w:val="28"/>
          <w:szCs w:val="28"/>
        </w:rPr>
        <w:t>общетрудовые</w:t>
      </w:r>
      <w:proofErr w:type="spellEnd"/>
      <w:r>
        <w:rPr>
          <w:rFonts w:ascii="Times New Roman" w:hAnsi="Times New Roman" w:cs="Times New Roman"/>
          <w:sz w:val="28"/>
          <w:szCs w:val="28"/>
        </w:rPr>
        <w:t xml:space="preserve">  и частично специальные знания</w:t>
      </w:r>
    </w:p>
    <w:p w:rsidR="00E948B3" w:rsidRDefault="00E948B3" w:rsidP="001E633F">
      <w:pPr>
        <w:jc w:val="both"/>
        <w:rPr>
          <w:rFonts w:ascii="Times New Roman" w:hAnsi="Times New Roman" w:cs="Times New Roman"/>
          <w:sz w:val="28"/>
          <w:szCs w:val="28"/>
        </w:rPr>
      </w:pPr>
      <w:r>
        <w:rPr>
          <w:rFonts w:ascii="Times New Roman" w:hAnsi="Times New Roman" w:cs="Times New Roman"/>
          <w:sz w:val="28"/>
          <w:szCs w:val="28"/>
        </w:rPr>
        <w:t xml:space="preserve"> и умения, а также обеспечит им физическое, этическое, эстетическое развитие и </w:t>
      </w:r>
    </w:p>
    <w:p w:rsidR="00E948B3" w:rsidRDefault="00E948B3" w:rsidP="001E633F">
      <w:pPr>
        <w:jc w:val="both"/>
        <w:rPr>
          <w:rFonts w:ascii="Times New Roman" w:hAnsi="Times New Roman" w:cs="Times New Roman"/>
          <w:sz w:val="28"/>
          <w:szCs w:val="28"/>
        </w:rPr>
      </w:pPr>
      <w:r>
        <w:rPr>
          <w:rFonts w:ascii="Times New Roman" w:hAnsi="Times New Roman" w:cs="Times New Roman"/>
          <w:sz w:val="28"/>
          <w:szCs w:val="28"/>
        </w:rPr>
        <w:t xml:space="preserve">адаптацию к  социальным условиям. </w:t>
      </w:r>
      <w:r w:rsidRPr="00704EDE">
        <w:rPr>
          <w:rFonts w:ascii="Times New Roman" w:hAnsi="Times New Roman" w:cs="Times New Roman"/>
          <w:sz w:val="28"/>
          <w:szCs w:val="28"/>
        </w:rPr>
        <w:t xml:space="preserve">Программа по </w:t>
      </w:r>
      <w:r>
        <w:rPr>
          <w:rFonts w:ascii="Times New Roman" w:hAnsi="Times New Roman" w:cs="Times New Roman"/>
          <w:sz w:val="28"/>
          <w:szCs w:val="28"/>
        </w:rPr>
        <w:t xml:space="preserve">технологии «Столярное дело» </w:t>
      </w:r>
    </w:p>
    <w:p w:rsidR="00E948B3" w:rsidRDefault="00E948B3" w:rsidP="001E633F">
      <w:pPr>
        <w:jc w:val="both"/>
        <w:rPr>
          <w:rFonts w:ascii="Times New Roman" w:hAnsi="Times New Roman" w:cs="Times New Roman"/>
          <w:sz w:val="28"/>
          <w:szCs w:val="28"/>
        </w:rPr>
      </w:pPr>
      <w:proofErr w:type="gramStart"/>
      <w:r>
        <w:rPr>
          <w:rFonts w:ascii="Times New Roman" w:hAnsi="Times New Roman" w:cs="Times New Roman"/>
          <w:sz w:val="28"/>
          <w:szCs w:val="28"/>
        </w:rPr>
        <w:t>направлена</w:t>
      </w:r>
      <w:proofErr w:type="gramEnd"/>
      <w:r>
        <w:rPr>
          <w:rFonts w:ascii="Times New Roman" w:hAnsi="Times New Roman" w:cs="Times New Roman"/>
          <w:sz w:val="28"/>
          <w:szCs w:val="28"/>
        </w:rPr>
        <w:t xml:space="preserve"> на обучение учащихся с нарушениями умственного развития и </w:t>
      </w:r>
    </w:p>
    <w:p w:rsidR="00E948B3" w:rsidRDefault="00E948B3" w:rsidP="001E633F">
      <w:pPr>
        <w:jc w:val="both"/>
        <w:rPr>
          <w:rFonts w:ascii="Times New Roman" w:hAnsi="Times New Roman" w:cs="Times New Roman"/>
          <w:sz w:val="28"/>
          <w:szCs w:val="28"/>
        </w:rPr>
      </w:pPr>
      <w:r>
        <w:rPr>
          <w:rFonts w:ascii="Times New Roman" w:hAnsi="Times New Roman" w:cs="Times New Roman"/>
          <w:sz w:val="28"/>
          <w:szCs w:val="28"/>
        </w:rPr>
        <w:t xml:space="preserve">комплексом сопутствующих заболеваний. Рабочая программа составлена на 2023 год. </w:t>
      </w:r>
    </w:p>
    <w:p w:rsidR="00E948B3" w:rsidRDefault="00E948B3" w:rsidP="00E948B3">
      <w:pPr>
        <w:rPr>
          <w:rFonts w:ascii="Times New Roman" w:hAnsi="Times New Roman" w:cs="Times New Roman"/>
          <w:sz w:val="28"/>
          <w:szCs w:val="28"/>
        </w:rPr>
      </w:pPr>
      <w:r>
        <w:rPr>
          <w:rFonts w:ascii="Times New Roman" w:hAnsi="Times New Roman" w:cs="Times New Roman"/>
          <w:sz w:val="28"/>
          <w:szCs w:val="28"/>
        </w:rPr>
        <w:t xml:space="preserve">При разработке программы учитывались индивидуальные и </w:t>
      </w:r>
    </w:p>
    <w:p w:rsidR="00E948B3" w:rsidRDefault="00E948B3" w:rsidP="00E948B3">
      <w:pPr>
        <w:rPr>
          <w:rFonts w:ascii="Times New Roman" w:hAnsi="Times New Roman" w:cs="Times New Roman"/>
          <w:sz w:val="28"/>
          <w:szCs w:val="28"/>
        </w:rPr>
      </w:pPr>
      <w:proofErr w:type="spellStart"/>
      <w:r>
        <w:rPr>
          <w:rFonts w:ascii="Times New Roman" w:hAnsi="Times New Roman" w:cs="Times New Roman"/>
          <w:sz w:val="28"/>
          <w:szCs w:val="28"/>
        </w:rPr>
        <w:t>психофизиологичекие</w:t>
      </w:r>
      <w:proofErr w:type="spellEnd"/>
      <w:r>
        <w:rPr>
          <w:rFonts w:ascii="Times New Roman" w:hAnsi="Times New Roman" w:cs="Times New Roman"/>
          <w:sz w:val="28"/>
          <w:szCs w:val="28"/>
        </w:rPr>
        <w:t xml:space="preserve"> особенности учащихся. На занятиях по программе  технологии</w:t>
      </w:r>
    </w:p>
    <w:p w:rsidR="00E948B3" w:rsidRDefault="00E948B3" w:rsidP="00E948B3">
      <w:pPr>
        <w:rPr>
          <w:rFonts w:ascii="Times New Roman" w:hAnsi="Times New Roman" w:cs="Times New Roman"/>
          <w:sz w:val="28"/>
          <w:szCs w:val="28"/>
        </w:rPr>
      </w:pPr>
      <w:r>
        <w:rPr>
          <w:rFonts w:ascii="Times New Roman" w:hAnsi="Times New Roman" w:cs="Times New Roman"/>
          <w:sz w:val="28"/>
          <w:szCs w:val="28"/>
        </w:rPr>
        <w:t>«Столярное дело» решаются следующие задачи:</w:t>
      </w:r>
    </w:p>
    <w:p w:rsidR="00E948B3" w:rsidRPr="0049204D" w:rsidRDefault="00E948B3" w:rsidP="00E948B3">
      <w:pPr>
        <w:rPr>
          <w:rFonts w:ascii="Times New Roman" w:hAnsi="Times New Roman" w:cs="Times New Roman"/>
          <w:b/>
          <w:sz w:val="28"/>
          <w:szCs w:val="28"/>
        </w:rPr>
      </w:pPr>
      <w:r w:rsidRPr="0049204D">
        <w:rPr>
          <w:rFonts w:ascii="Times New Roman" w:hAnsi="Times New Roman" w:cs="Times New Roman"/>
          <w:b/>
          <w:sz w:val="28"/>
          <w:szCs w:val="28"/>
        </w:rPr>
        <w:t>Обучающие</w:t>
      </w:r>
    </w:p>
    <w:p w:rsidR="00E948B3" w:rsidRPr="0049204D" w:rsidRDefault="00E948B3" w:rsidP="00E948B3">
      <w:pPr>
        <w:rPr>
          <w:rFonts w:ascii="Times New Roman" w:hAnsi="Times New Roman" w:cs="Times New Roman"/>
          <w:sz w:val="28"/>
          <w:szCs w:val="28"/>
        </w:rPr>
      </w:pPr>
      <w:r w:rsidRPr="0049204D">
        <w:rPr>
          <w:rFonts w:ascii="Times New Roman" w:hAnsi="Times New Roman" w:cs="Times New Roman"/>
          <w:sz w:val="28"/>
          <w:szCs w:val="28"/>
        </w:rPr>
        <w:t>-усвоение новых знаний;</w:t>
      </w:r>
    </w:p>
    <w:p w:rsidR="00E948B3" w:rsidRPr="0049204D" w:rsidRDefault="00E948B3" w:rsidP="00E948B3">
      <w:pPr>
        <w:rPr>
          <w:rFonts w:ascii="Times New Roman" w:hAnsi="Times New Roman" w:cs="Times New Roman"/>
          <w:sz w:val="28"/>
          <w:szCs w:val="28"/>
        </w:rPr>
      </w:pPr>
      <w:r w:rsidRPr="0049204D">
        <w:rPr>
          <w:rFonts w:ascii="Times New Roman" w:hAnsi="Times New Roman" w:cs="Times New Roman"/>
          <w:sz w:val="28"/>
          <w:szCs w:val="28"/>
        </w:rPr>
        <w:lastRenderedPageBreak/>
        <w:t>-формирование определенных конкретных умений;</w:t>
      </w:r>
    </w:p>
    <w:p w:rsidR="00E948B3" w:rsidRPr="0049204D" w:rsidRDefault="00E948B3" w:rsidP="00E948B3">
      <w:pPr>
        <w:ind w:right="-5"/>
        <w:rPr>
          <w:rFonts w:ascii="Times New Roman" w:hAnsi="Times New Roman" w:cs="Times New Roman"/>
          <w:sz w:val="28"/>
          <w:szCs w:val="28"/>
        </w:rPr>
      </w:pPr>
      <w:r w:rsidRPr="0049204D">
        <w:rPr>
          <w:rFonts w:ascii="Times New Roman" w:hAnsi="Times New Roman" w:cs="Times New Roman"/>
          <w:sz w:val="28"/>
          <w:szCs w:val="28"/>
        </w:rPr>
        <w:t>-формирование умений и навыков в учебной (практической и умственной) деятельности.</w:t>
      </w:r>
    </w:p>
    <w:p w:rsidR="00E948B3" w:rsidRPr="0049204D" w:rsidRDefault="00E948B3" w:rsidP="00E948B3">
      <w:pPr>
        <w:ind w:right="-5"/>
        <w:rPr>
          <w:rFonts w:ascii="Times New Roman" w:hAnsi="Times New Roman" w:cs="Times New Roman"/>
          <w:sz w:val="28"/>
          <w:szCs w:val="28"/>
        </w:rPr>
      </w:pPr>
      <w:r w:rsidRPr="0049204D">
        <w:rPr>
          <w:rFonts w:ascii="Times New Roman" w:hAnsi="Times New Roman" w:cs="Times New Roman"/>
          <w:sz w:val="28"/>
          <w:szCs w:val="28"/>
        </w:rPr>
        <w:t>- развитие познавательных процессов (память, речь, мышление, внимание, воображение</w:t>
      </w:r>
      <w:proofErr w:type="gramStart"/>
      <w:r w:rsidRPr="0049204D">
        <w:rPr>
          <w:rFonts w:ascii="Times New Roman" w:hAnsi="Times New Roman" w:cs="Times New Roman"/>
          <w:sz w:val="28"/>
          <w:szCs w:val="28"/>
        </w:rPr>
        <w:t xml:space="preserve"> ,</w:t>
      </w:r>
      <w:proofErr w:type="gramEnd"/>
      <w:r w:rsidRPr="0049204D">
        <w:rPr>
          <w:rFonts w:ascii="Times New Roman" w:hAnsi="Times New Roman" w:cs="Times New Roman"/>
          <w:sz w:val="28"/>
          <w:szCs w:val="28"/>
        </w:rPr>
        <w:t xml:space="preserve"> восприятие);</w:t>
      </w:r>
    </w:p>
    <w:p w:rsidR="00E948B3" w:rsidRPr="0049204D" w:rsidRDefault="00E948B3" w:rsidP="00E948B3">
      <w:pPr>
        <w:ind w:right="-5"/>
        <w:rPr>
          <w:rFonts w:ascii="Times New Roman" w:hAnsi="Times New Roman" w:cs="Times New Roman"/>
          <w:sz w:val="28"/>
          <w:szCs w:val="28"/>
        </w:rPr>
      </w:pPr>
      <w:r w:rsidRPr="0049204D">
        <w:rPr>
          <w:rFonts w:ascii="Times New Roman" w:hAnsi="Times New Roman" w:cs="Times New Roman"/>
          <w:sz w:val="28"/>
          <w:szCs w:val="28"/>
        </w:rPr>
        <w:t>-умение применять логические операции (синтез, анализ, сравнение, Классификация, систематизация, обобщение)</w:t>
      </w:r>
    </w:p>
    <w:p w:rsidR="00E948B3" w:rsidRPr="0049204D" w:rsidRDefault="00E948B3" w:rsidP="00E948B3">
      <w:pPr>
        <w:ind w:right="-5"/>
        <w:rPr>
          <w:rFonts w:ascii="Times New Roman" w:hAnsi="Times New Roman" w:cs="Times New Roman"/>
          <w:b/>
          <w:sz w:val="28"/>
          <w:szCs w:val="28"/>
        </w:rPr>
      </w:pPr>
      <w:r w:rsidRPr="0049204D">
        <w:rPr>
          <w:rFonts w:ascii="Times New Roman" w:hAnsi="Times New Roman" w:cs="Times New Roman"/>
          <w:b/>
          <w:sz w:val="28"/>
          <w:szCs w:val="28"/>
        </w:rPr>
        <w:t>Развивающие:</w:t>
      </w:r>
    </w:p>
    <w:p w:rsidR="00E948B3" w:rsidRPr="0049204D" w:rsidRDefault="00E948B3" w:rsidP="00E948B3">
      <w:pPr>
        <w:ind w:right="-5"/>
        <w:rPr>
          <w:rFonts w:ascii="Times New Roman" w:hAnsi="Times New Roman" w:cs="Times New Roman"/>
          <w:sz w:val="28"/>
          <w:szCs w:val="28"/>
        </w:rPr>
      </w:pPr>
      <w:r w:rsidRPr="0049204D">
        <w:rPr>
          <w:rFonts w:ascii="Times New Roman" w:hAnsi="Times New Roman" w:cs="Times New Roman"/>
          <w:sz w:val="28"/>
          <w:szCs w:val="28"/>
        </w:rPr>
        <w:t>- развитие мыслительных операций;</w:t>
      </w:r>
    </w:p>
    <w:p w:rsidR="00E948B3" w:rsidRPr="0049204D" w:rsidRDefault="00E948B3" w:rsidP="00E948B3">
      <w:pPr>
        <w:ind w:right="-5"/>
        <w:rPr>
          <w:rFonts w:ascii="Times New Roman" w:hAnsi="Times New Roman" w:cs="Times New Roman"/>
          <w:sz w:val="28"/>
          <w:szCs w:val="28"/>
        </w:rPr>
      </w:pPr>
      <w:r w:rsidRPr="0049204D">
        <w:rPr>
          <w:rFonts w:ascii="Times New Roman" w:hAnsi="Times New Roman" w:cs="Times New Roman"/>
          <w:sz w:val="28"/>
          <w:szCs w:val="28"/>
        </w:rPr>
        <w:t>- развитие воли, наблюдательности;</w:t>
      </w:r>
    </w:p>
    <w:p w:rsidR="00E948B3" w:rsidRPr="0049204D" w:rsidRDefault="00E948B3" w:rsidP="00E948B3">
      <w:pPr>
        <w:ind w:right="-5"/>
        <w:rPr>
          <w:rFonts w:ascii="Times New Roman" w:hAnsi="Times New Roman" w:cs="Times New Roman"/>
          <w:sz w:val="28"/>
          <w:szCs w:val="28"/>
        </w:rPr>
      </w:pPr>
      <w:r w:rsidRPr="0049204D">
        <w:rPr>
          <w:rFonts w:ascii="Times New Roman" w:hAnsi="Times New Roman" w:cs="Times New Roman"/>
          <w:sz w:val="28"/>
          <w:szCs w:val="28"/>
        </w:rPr>
        <w:t>- развитие внимания, эмоциональной сферы, развитие воображения, памяти, мелкой моторики, координации движения, речи.</w:t>
      </w:r>
    </w:p>
    <w:p w:rsidR="00E948B3" w:rsidRPr="0049204D" w:rsidRDefault="00E948B3" w:rsidP="00E948B3">
      <w:pPr>
        <w:ind w:right="-5"/>
        <w:rPr>
          <w:rFonts w:ascii="Times New Roman" w:hAnsi="Times New Roman" w:cs="Times New Roman"/>
          <w:b/>
          <w:sz w:val="28"/>
          <w:szCs w:val="28"/>
        </w:rPr>
      </w:pPr>
      <w:r w:rsidRPr="0049204D">
        <w:rPr>
          <w:rFonts w:ascii="Times New Roman" w:hAnsi="Times New Roman" w:cs="Times New Roman"/>
          <w:b/>
          <w:sz w:val="28"/>
          <w:szCs w:val="28"/>
        </w:rPr>
        <w:t>Воспитательные:</w:t>
      </w:r>
    </w:p>
    <w:p w:rsidR="00E948B3" w:rsidRPr="0049204D" w:rsidRDefault="00E948B3" w:rsidP="00E948B3">
      <w:pPr>
        <w:ind w:right="-5"/>
        <w:rPr>
          <w:rFonts w:ascii="Times New Roman" w:hAnsi="Times New Roman" w:cs="Times New Roman"/>
          <w:sz w:val="28"/>
          <w:szCs w:val="28"/>
        </w:rPr>
      </w:pPr>
      <w:r w:rsidRPr="0049204D">
        <w:rPr>
          <w:rFonts w:ascii="Times New Roman" w:hAnsi="Times New Roman" w:cs="Times New Roman"/>
          <w:sz w:val="28"/>
          <w:szCs w:val="28"/>
        </w:rPr>
        <w:t>- воспитание аккуратности в работе;</w:t>
      </w:r>
    </w:p>
    <w:p w:rsidR="00E948B3" w:rsidRPr="0049204D" w:rsidRDefault="00E948B3" w:rsidP="00E948B3">
      <w:pPr>
        <w:ind w:right="-5"/>
        <w:rPr>
          <w:rFonts w:ascii="Times New Roman" w:hAnsi="Times New Roman" w:cs="Times New Roman"/>
          <w:sz w:val="28"/>
          <w:szCs w:val="28"/>
        </w:rPr>
      </w:pPr>
      <w:r w:rsidRPr="0049204D">
        <w:rPr>
          <w:rFonts w:ascii="Times New Roman" w:hAnsi="Times New Roman" w:cs="Times New Roman"/>
          <w:sz w:val="28"/>
          <w:szCs w:val="28"/>
        </w:rPr>
        <w:t>-воспитание трудовой дисциплины;</w:t>
      </w:r>
    </w:p>
    <w:p w:rsidR="00E948B3" w:rsidRPr="0049204D" w:rsidRDefault="00E948B3" w:rsidP="00E948B3">
      <w:pPr>
        <w:ind w:right="-5"/>
        <w:rPr>
          <w:rFonts w:ascii="Times New Roman" w:hAnsi="Times New Roman" w:cs="Times New Roman"/>
          <w:sz w:val="28"/>
          <w:szCs w:val="28"/>
        </w:rPr>
      </w:pPr>
      <w:r w:rsidRPr="0049204D">
        <w:rPr>
          <w:rFonts w:ascii="Times New Roman" w:hAnsi="Times New Roman" w:cs="Times New Roman"/>
          <w:sz w:val="28"/>
          <w:szCs w:val="28"/>
        </w:rPr>
        <w:t>- воспитание трудовой дисциплины, уважения друг к другу.</w:t>
      </w:r>
    </w:p>
    <w:p w:rsidR="00E948B3" w:rsidRDefault="00E948B3" w:rsidP="00E948B3">
      <w:pPr>
        <w:ind w:right="-5"/>
        <w:rPr>
          <w:rFonts w:ascii="Times New Roman" w:hAnsi="Times New Roman" w:cs="Times New Roman"/>
          <w:b/>
          <w:sz w:val="28"/>
          <w:szCs w:val="28"/>
        </w:rPr>
      </w:pPr>
    </w:p>
    <w:p w:rsidR="00E948B3" w:rsidRDefault="00E948B3" w:rsidP="00E948B3">
      <w:pPr>
        <w:ind w:right="-5"/>
        <w:rPr>
          <w:rFonts w:ascii="Times New Roman" w:hAnsi="Times New Roman" w:cs="Times New Roman"/>
          <w:b/>
          <w:sz w:val="28"/>
          <w:szCs w:val="28"/>
        </w:rPr>
      </w:pPr>
      <w:r>
        <w:rPr>
          <w:rFonts w:ascii="Times New Roman" w:hAnsi="Times New Roman" w:cs="Times New Roman"/>
          <w:b/>
          <w:sz w:val="28"/>
          <w:szCs w:val="28"/>
        </w:rPr>
        <w:t>Календарно-тематическое планирование.</w:t>
      </w:r>
    </w:p>
    <w:tbl>
      <w:tblPr>
        <w:tblStyle w:val="af4"/>
        <w:tblW w:w="10740" w:type="dxa"/>
        <w:tblLayout w:type="fixed"/>
        <w:tblLook w:val="04A0"/>
      </w:tblPr>
      <w:tblGrid>
        <w:gridCol w:w="851"/>
        <w:gridCol w:w="3757"/>
        <w:gridCol w:w="1029"/>
        <w:gridCol w:w="708"/>
        <w:gridCol w:w="1134"/>
        <w:gridCol w:w="1701"/>
        <w:gridCol w:w="1560"/>
      </w:tblGrid>
      <w:tr w:rsidR="00E948B3" w:rsidTr="00E948B3">
        <w:trPr>
          <w:trHeight w:val="360"/>
        </w:trPr>
        <w:tc>
          <w:tcPr>
            <w:tcW w:w="851" w:type="dxa"/>
            <w:vMerge w:val="restart"/>
          </w:tcPr>
          <w:p w:rsidR="00E948B3" w:rsidRPr="00E00C91" w:rsidRDefault="00E948B3" w:rsidP="00E948B3">
            <w:pPr>
              <w:ind w:right="-5"/>
              <w:rPr>
                <w:rFonts w:ascii="Times New Roman" w:hAnsi="Times New Roman" w:cs="Times New Roman"/>
                <w:sz w:val="24"/>
                <w:szCs w:val="24"/>
              </w:rPr>
            </w:pPr>
            <w:r w:rsidRPr="00E00C91">
              <w:rPr>
                <w:rFonts w:ascii="Times New Roman" w:hAnsi="Times New Roman" w:cs="Times New Roman"/>
                <w:sz w:val="24"/>
                <w:szCs w:val="24"/>
              </w:rPr>
              <w:t>№</w:t>
            </w:r>
            <w:proofErr w:type="spellStart"/>
            <w:proofErr w:type="gramStart"/>
            <w:r w:rsidRPr="00E00C91">
              <w:rPr>
                <w:rFonts w:ascii="Times New Roman" w:hAnsi="Times New Roman" w:cs="Times New Roman"/>
                <w:sz w:val="24"/>
                <w:szCs w:val="24"/>
              </w:rPr>
              <w:t>п</w:t>
            </w:r>
            <w:proofErr w:type="spellEnd"/>
            <w:proofErr w:type="gramEnd"/>
            <w:r w:rsidRPr="00E00C91">
              <w:rPr>
                <w:rFonts w:ascii="Times New Roman" w:hAnsi="Times New Roman" w:cs="Times New Roman"/>
                <w:sz w:val="24"/>
                <w:szCs w:val="24"/>
              </w:rPr>
              <w:t>/</w:t>
            </w:r>
            <w:proofErr w:type="spellStart"/>
            <w:r w:rsidRPr="00E00C91">
              <w:rPr>
                <w:rFonts w:ascii="Times New Roman" w:hAnsi="Times New Roman" w:cs="Times New Roman"/>
                <w:sz w:val="24"/>
                <w:szCs w:val="24"/>
              </w:rPr>
              <w:t>п</w:t>
            </w:r>
            <w:proofErr w:type="spellEnd"/>
          </w:p>
        </w:tc>
        <w:tc>
          <w:tcPr>
            <w:tcW w:w="3757" w:type="dxa"/>
            <w:vMerge w:val="restart"/>
          </w:tcPr>
          <w:p w:rsidR="00E948B3" w:rsidRPr="00E00C91" w:rsidRDefault="00E948B3" w:rsidP="00E948B3">
            <w:pPr>
              <w:ind w:right="-5"/>
              <w:rPr>
                <w:rFonts w:ascii="Times New Roman" w:hAnsi="Times New Roman" w:cs="Times New Roman"/>
                <w:sz w:val="24"/>
                <w:szCs w:val="24"/>
              </w:rPr>
            </w:pPr>
            <w:r w:rsidRPr="00E00C91">
              <w:rPr>
                <w:rFonts w:ascii="Times New Roman" w:hAnsi="Times New Roman" w:cs="Times New Roman"/>
                <w:sz w:val="24"/>
                <w:szCs w:val="24"/>
              </w:rPr>
              <w:t>Содержание</w:t>
            </w:r>
          </w:p>
        </w:tc>
        <w:tc>
          <w:tcPr>
            <w:tcW w:w="2871" w:type="dxa"/>
            <w:gridSpan w:val="3"/>
            <w:tcBorders>
              <w:bottom w:val="single" w:sz="4" w:space="0" w:color="auto"/>
            </w:tcBorders>
          </w:tcPr>
          <w:p w:rsidR="00E948B3" w:rsidRPr="00E00C91" w:rsidRDefault="00E948B3" w:rsidP="00E948B3">
            <w:pPr>
              <w:ind w:right="-5"/>
              <w:jc w:val="center"/>
              <w:rPr>
                <w:rFonts w:ascii="Times New Roman" w:hAnsi="Times New Roman" w:cs="Times New Roman"/>
                <w:sz w:val="24"/>
                <w:szCs w:val="24"/>
              </w:rPr>
            </w:pPr>
            <w:r w:rsidRPr="00E00C91">
              <w:rPr>
                <w:rFonts w:ascii="Times New Roman" w:hAnsi="Times New Roman" w:cs="Times New Roman"/>
                <w:sz w:val="24"/>
                <w:szCs w:val="24"/>
              </w:rPr>
              <w:t>количество часов</w:t>
            </w:r>
          </w:p>
        </w:tc>
        <w:tc>
          <w:tcPr>
            <w:tcW w:w="1701" w:type="dxa"/>
            <w:vMerge w:val="restart"/>
          </w:tcPr>
          <w:p w:rsidR="00E948B3" w:rsidRPr="00E00C91" w:rsidRDefault="00E948B3" w:rsidP="00E948B3">
            <w:pPr>
              <w:ind w:right="-5"/>
              <w:rPr>
                <w:rFonts w:ascii="Times New Roman" w:hAnsi="Times New Roman" w:cs="Times New Roman"/>
                <w:sz w:val="24"/>
                <w:szCs w:val="24"/>
              </w:rPr>
            </w:pPr>
            <w:r w:rsidRPr="00E00C91">
              <w:rPr>
                <w:rFonts w:ascii="Times New Roman" w:hAnsi="Times New Roman" w:cs="Times New Roman"/>
                <w:sz w:val="24"/>
                <w:szCs w:val="24"/>
              </w:rPr>
              <w:t>дата проведения по плану</w:t>
            </w:r>
          </w:p>
        </w:tc>
        <w:tc>
          <w:tcPr>
            <w:tcW w:w="1560" w:type="dxa"/>
            <w:vMerge w:val="restart"/>
          </w:tcPr>
          <w:p w:rsidR="00E948B3" w:rsidRPr="00E00C91" w:rsidRDefault="00E948B3" w:rsidP="00E948B3">
            <w:pPr>
              <w:ind w:right="-5"/>
              <w:rPr>
                <w:rFonts w:ascii="Times New Roman" w:hAnsi="Times New Roman" w:cs="Times New Roman"/>
                <w:sz w:val="24"/>
                <w:szCs w:val="24"/>
              </w:rPr>
            </w:pPr>
            <w:r w:rsidRPr="00E00C91">
              <w:rPr>
                <w:rFonts w:ascii="Times New Roman" w:hAnsi="Times New Roman" w:cs="Times New Roman"/>
                <w:sz w:val="24"/>
                <w:szCs w:val="24"/>
              </w:rPr>
              <w:t>дата проведения фактически</w:t>
            </w:r>
          </w:p>
        </w:tc>
      </w:tr>
      <w:tr w:rsidR="00E948B3" w:rsidTr="00E948B3">
        <w:trPr>
          <w:trHeight w:val="270"/>
        </w:trPr>
        <w:tc>
          <w:tcPr>
            <w:tcW w:w="851" w:type="dxa"/>
            <w:vMerge/>
          </w:tcPr>
          <w:p w:rsidR="00E948B3" w:rsidRDefault="00E948B3" w:rsidP="00E948B3">
            <w:pPr>
              <w:ind w:right="-5"/>
              <w:rPr>
                <w:rFonts w:ascii="Times New Roman" w:hAnsi="Times New Roman" w:cs="Times New Roman"/>
                <w:sz w:val="28"/>
                <w:szCs w:val="28"/>
              </w:rPr>
            </w:pPr>
          </w:p>
        </w:tc>
        <w:tc>
          <w:tcPr>
            <w:tcW w:w="3757" w:type="dxa"/>
            <w:vMerge/>
          </w:tcPr>
          <w:p w:rsidR="00E948B3" w:rsidRDefault="00E948B3" w:rsidP="00E948B3">
            <w:pPr>
              <w:ind w:right="-5"/>
              <w:rPr>
                <w:rFonts w:ascii="Times New Roman" w:hAnsi="Times New Roman" w:cs="Times New Roman"/>
                <w:sz w:val="28"/>
                <w:szCs w:val="28"/>
              </w:rPr>
            </w:pPr>
          </w:p>
        </w:tc>
        <w:tc>
          <w:tcPr>
            <w:tcW w:w="1029" w:type="dxa"/>
            <w:tcBorders>
              <w:top w:val="single" w:sz="4" w:space="0" w:color="auto"/>
            </w:tcBorders>
          </w:tcPr>
          <w:p w:rsidR="00E948B3" w:rsidRPr="00E00C91" w:rsidRDefault="00E948B3" w:rsidP="00E948B3">
            <w:pPr>
              <w:ind w:right="-5"/>
              <w:rPr>
                <w:rFonts w:ascii="Times New Roman" w:hAnsi="Times New Roman" w:cs="Times New Roman"/>
                <w:sz w:val="24"/>
                <w:szCs w:val="24"/>
              </w:rPr>
            </w:pPr>
            <w:r w:rsidRPr="00E00C91">
              <w:rPr>
                <w:rFonts w:ascii="Times New Roman" w:hAnsi="Times New Roman" w:cs="Times New Roman"/>
                <w:sz w:val="24"/>
                <w:szCs w:val="24"/>
              </w:rPr>
              <w:t>всего</w:t>
            </w:r>
          </w:p>
        </w:tc>
        <w:tc>
          <w:tcPr>
            <w:tcW w:w="708" w:type="dxa"/>
            <w:tcBorders>
              <w:top w:val="single" w:sz="4" w:space="0" w:color="auto"/>
            </w:tcBorders>
          </w:tcPr>
          <w:p w:rsidR="00E948B3" w:rsidRPr="00E00C91" w:rsidRDefault="00E948B3" w:rsidP="00E948B3">
            <w:pPr>
              <w:ind w:right="-5"/>
              <w:rPr>
                <w:rFonts w:ascii="Times New Roman" w:hAnsi="Times New Roman" w:cs="Times New Roman"/>
                <w:sz w:val="24"/>
                <w:szCs w:val="24"/>
              </w:rPr>
            </w:pPr>
            <w:r w:rsidRPr="00E00C91">
              <w:rPr>
                <w:rFonts w:ascii="Times New Roman" w:hAnsi="Times New Roman" w:cs="Times New Roman"/>
                <w:sz w:val="24"/>
                <w:szCs w:val="24"/>
              </w:rPr>
              <w:t>теория</w:t>
            </w:r>
          </w:p>
        </w:tc>
        <w:tc>
          <w:tcPr>
            <w:tcW w:w="1134" w:type="dxa"/>
            <w:tcBorders>
              <w:top w:val="single" w:sz="4" w:space="0" w:color="auto"/>
            </w:tcBorders>
          </w:tcPr>
          <w:p w:rsidR="00E948B3" w:rsidRPr="00E00C91" w:rsidRDefault="00E948B3" w:rsidP="00E948B3">
            <w:pPr>
              <w:ind w:right="-5"/>
              <w:rPr>
                <w:rFonts w:ascii="Times New Roman" w:hAnsi="Times New Roman" w:cs="Times New Roman"/>
                <w:sz w:val="24"/>
                <w:szCs w:val="24"/>
              </w:rPr>
            </w:pPr>
            <w:r w:rsidRPr="00E00C91">
              <w:rPr>
                <w:rFonts w:ascii="Times New Roman" w:hAnsi="Times New Roman" w:cs="Times New Roman"/>
                <w:sz w:val="24"/>
                <w:szCs w:val="24"/>
              </w:rPr>
              <w:t>практика</w:t>
            </w:r>
          </w:p>
        </w:tc>
        <w:tc>
          <w:tcPr>
            <w:tcW w:w="1701" w:type="dxa"/>
            <w:vMerge/>
          </w:tcPr>
          <w:p w:rsidR="00E948B3" w:rsidRDefault="00E948B3" w:rsidP="00E948B3">
            <w:pPr>
              <w:ind w:right="-5"/>
              <w:rPr>
                <w:rFonts w:ascii="Times New Roman" w:hAnsi="Times New Roman" w:cs="Times New Roman"/>
                <w:sz w:val="28"/>
                <w:szCs w:val="28"/>
              </w:rPr>
            </w:pPr>
          </w:p>
        </w:tc>
        <w:tc>
          <w:tcPr>
            <w:tcW w:w="1560" w:type="dxa"/>
            <w:vMerge/>
          </w:tcPr>
          <w:p w:rsidR="00E948B3" w:rsidRDefault="00E948B3" w:rsidP="00E948B3">
            <w:pPr>
              <w:ind w:right="-5"/>
              <w:rPr>
                <w:rFonts w:ascii="Times New Roman" w:hAnsi="Times New Roman" w:cs="Times New Roman"/>
                <w:sz w:val="28"/>
                <w:szCs w:val="28"/>
              </w:rPr>
            </w:pPr>
          </w:p>
        </w:tc>
      </w:tr>
      <w:tr w:rsidR="00E948B3" w:rsidTr="00E948B3">
        <w:tc>
          <w:tcPr>
            <w:tcW w:w="851" w:type="dxa"/>
          </w:tcPr>
          <w:p w:rsidR="00E948B3" w:rsidRPr="00C742EF" w:rsidRDefault="00E948B3" w:rsidP="00E948B3">
            <w:pPr>
              <w:ind w:right="-5"/>
              <w:rPr>
                <w:rFonts w:ascii="Times New Roman" w:hAnsi="Times New Roman" w:cs="Times New Roman"/>
                <w:b/>
                <w:sz w:val="28"/>
                <w:szCs w:val="28"/>
              </w:rPr>
            </w:pPr>
            <w:r w:rsidRPr="00C742EF">
              <w:rPr>
                <w:rFonts w:ascii="Times New Roman" w:hAnsi="Times New Roman" w:cs="Times New Roman"/>
                <w:b/>
                <w:sz w:val="28"/>
                <w:szCs w:val="28"/>
              </w:rPr>
              <w:t>1.</w:t>
            </w:r>
          </w:p>
        </w:tc>
        <w:tc>
          <w:tcPr>
            <w:tcW w:w="3757" w:type="dxa"/>
          </w:tcPr>
          <w:p w:rsidR="00E948B3" w:rsidRPr="00C742EF" w:rsidRDefault="00E948B3" w:rsidP="00E948B3">
            <w:pPr>
              <w:ind w:right="-5"/>
              <w:rPr>
                <w:rFonts w:ascii="Times New Roman" w:hAnsi="Times New Roman" w:cs="Times New Roman"/>
                <w:b/>
                <w:sz w:val="28"/>
                <w:szCs w:val="28"/>
              </w:rPr>
            </w:pPr>
            <w:r>
              <w:rPr>
                <w:rFonts w:ascii="Times New Roman" w:hAnsi="Times New Roman" w:cs="Times New Roman"/>
                <w:b/>
                <w:sz w:val="28"/>
                <w:szCs w:val="28"/>
              </w:rPr>
              <w:t>Тема</w:t>
            </w:r>
            <w:r w:rsidRPr="00C742EF">
              <w:rPr>
                <w:rFonts w:ascii="Times New Roman" w:hAnsi="Times New Roman" w:cs="Times New Roman"/>
                <w:b/>
                <w:sz w:val="28"/>
                <w:szCs w:val="28"/>
              </w:rPr>
              <w:t xml:space="preserve"> 1.</w:t>
            </w:r>
          </w:p>
          <w:p w:rsidR="00E948B3" w:rsidRPr="00C742EF" w:rsidRDefault="00E948B3" w:rsidP="00E948B3">
            <w:pPr>
              <w:ind w:right="-5"/>
              <w:rPr>
                <w:rFonts w:ascii="Times New Roman" w:hAnsi="Times New Roman" w:cs="Times New Roman"/>
                <w:b/>
                <w:sz w:val="28"/>
                <w:szCs w:val="28"/>
              </w:rPr>
            </w:pPr>
            <w:r w:rsidRPr="00C742EF">
              <w:rPr>
                <w:rFonts w:ascii="Times New Roman" w:hAnsi="Times New Roman" w:cs="Times New Roman"/>
                <w:b/>
                <w:sz w:val="28"/>
                <w:szCs w:val="28"/>
              </w:rPr>
              <w:t>Вводное занятие</w:t>
            </w:r>
          </w:p>
        </w:tc>
        <w:tc>
          <w:tcPr>
            <w:tcW w:w="1029" w:type="dxa"/>
          </w:tcPr>
          <w:p w:rsidR="00E948B3" w:rsidRPr="00C742EF" w:rsidRDefault="00E948B3" w:rsidP="00E948B3">
            <w:pPr>
              <w:ind w:right="-5"/>
              <w:rPr>
                <w:rFonts w:ascii="Times New Roman" w:hAnsi="Times New Roman" w:cs="Times New Roman"/>
                <w:b/>
                <w:sz w:val="28"/>
                <w:szCs w:val="28"/>
              </w:rPr>
            </w:pPr>
            <w:r w:rsidRPr="00C742EF">
              <w:rPr>
                <w:rFonts w:ascii="Times New Roman" w:hAnsi="Times New Roman" w:cs="Times New Roman"/>
                <w:b/>
                <w:sz w:val="28"/>
                <w:szCs w:val="28"/>
              </w:rPr>
              <w:t>3</w:t>
            </w:r>
          </w:p>
        </w:tc>
        <w:tc>
          <w:tcPr>
            <w:tcW w:w="708" w:type="dxa"/>
          </w:tcPr>
          <w:p w:rsidR="00E948B3" w:rsidRPr="00C742EF" w:rsidRDefault="00E948B3" w:rsidP="00E948B3">
            <w:pPr>
              <w:ind w:right="-5"/>
              <w:rPr>
                <w:rFonts w:ascii="Times New Roman" w:hAnsi="Times New Roman" w:cs="Times New Roman"/>
                <w:b/>
                <w:sz w:val="28"/>
                <w:szCs w:val="28"/>
              </w:rPr>
            </w:pPr>
            <w:r w:rsidRPr="00C742EF">
              <w:rPr>
                <w:rFonts w:ascii="Times New Roman" w:hAnsi="Times New Roman" w:cs="Times New Roman"/>
                <w:b/>
                <w:sz w:val="28"/>
                <w:szCs w:val="28"/>
              </w:rPr>
              <w:t>-</w:t>
            </w:r>
          </w:p>
        </w:tc>
        <w:tc>
          <w:tcPr>
            <w:tcW w:w="1134" w:type="dxa"/>
          </w:tcPr>
          <w:p w:rsidR="00E948B3" w:rsidRPr="00C742EF" w:rsidRDefault="00E948B3" w:rsidP="00E948B3">
            <w:pPr>
              <w:ind w:right="-5"/>
              <w:rPr>
                <w:rFonts w:ascii="Times New Roman" w:hAnsi="Times New Roman" w:cs="Times New Roman"/>
                <w:b/>
                <w:sz w:val="28"/>
                <w:szCs w:val="28"/>
              </w:rPr>
            </w:pPr>
            <w:r w:rsidRPr="00C742EF">
              <w:rPr>
                <w:rFonts w:ascii="Times New Roman" w:hAnsi="Times New Roman" w:cs="Times New Roman"/>
                <w:b/>
                <w:sz w:val="28"/>
                <w:szCs w:val="28"/>
              </w:rPr>
              <w:t>3</w:t>
            </w:r>
          </w:p>
        </w:tc>
        <w:tc>
          <w:tcPr>
            <w:tcW w:w="1701" w:type="dxa"/>
          </w:tcPr>
          <w:p w:rsidR="00E948B3" w:rsidRPr="00C742EF" w:rsidRDefault="00E948B3" w:rsidP="00E948B3">
            <w:pPr>
              <w:ind w:right="-5"/>
              <w:rPr>
                <w:rFonts w:ascii="Times New Roman" w:hAnsi="Times New Roman" w:cs="Times New Roman"/>
                <w:b/>
                <w:sz w:val="28"/>
                <w:szCs w:val="28"/>
              </w:rPr>
            </w:pPr>
          </w:p>
        </w:tc>
        <w:tc>
          <w:tcPr>
            <w:tcW w:w="1560" w:type="dxa"/>
          </w:tcPr>
          <w:p w:rsidR="00E948B3" w:rsidRPr="00C742EF" w:rsidRDefault="00E948B3" w:rsidP="00E948B3">
            <w:pPr>
              <w:ind w:right="-5"/>
              <w:rPr>
                <w:rFonts w:ascii="Times New Roman" w:hAnsi="Times New Roman" w:cs="Times New Roman"/>
                <w:b/>
                <w:sz w:val="28"/>
                <w:szCs w:val="28"/>
              </w:rPr>
            </w:pPr>
          </w:p>
        </w:tc>
      </w:tr>
      <w:tr w:rsidR="00E948B3" w:rsidTr="00E948B3">
        <w:tc>
          <w:tcPr>
            <w:tcW w:w="851" w:type="dxa"/>
          </w:tcPr>
          <w:p w:rsidR="00E948B3" w:rsidRPr="00C742EF" w:rsidRDefault="00E948B3" w:rsidP="00E948B3">
            <w:pPr>
              <w:ind w:right="-5"/>
              <w:rPr>
                <w:rFonts w:ascii="Times New Roman" w:hAnsi="Times New Roman" w:cs="Times New Roman"/>
                <w:b/>
                <w:sz w:val="28"/>
                <w:szCs w:val="28"/>
              </w:rPr>
            </w:pPr>
            <w:r w:rsidRPr="00C742EF">
              <w:rPr>
                <w:rFonts w:ascii="Times New Roman" w:hAnsi="Times New Roman" w:cs="Times New Roman"/>
                <w:b/>
                <w:sz w:val="28"/>
                <w:szCs w:val="28"/>
              </w:rPr>
              <w:t>2.</w:t>
            </w:r>
          </w:p>
        </w:tc>
        <w:tc>
          <w:tcPr>
            <w:tcW w:w="3757" w:type="dxa"/>
          </w:tcPr>
          <w:p w:rsidR="00E948B3" w:rsidRPr="00C742EF" w:rsidRDefault="00E948B3" w:rsidP="00E948B3">
            <w:pPr>
              <w:ind w:right="-5"/>
              <w:rPr>
                <w:rFonts w:ascii="Times New Roman" w:hAnsi="Times New Roman" w:cs="Times New Roman"/>
                <w:b/>
                <w:sz w:val="28"/>
                <w:szCs w:val="28"/>
              </w:rPr>
            </w:pPr>
            <w:r>
              <w:rPr>
                <w:rFonts w:ascii="Times New Roman" w:hAnsi="Times New Roman" w:cs="Times New Roman"/>
                <w:b/>
                <w:sz w:val="28"/>
                <w:szCs w:val="28"/>
              </w:rPr>
              <w:t>Тема</w:t>
            </w:r>
            <w:r w:rsidRPr="00C742EF">
              <w:rPr>
                <w:rFonts w:ascii="Times New Roman" w:hAnsi="Times New Roman" w:cs="Times New Roman"/>
                <w:b/>
                <w:sz w:val="28"/>
                <w:szCs w:val="28"/>
              </w:rPr>
              <w:t xml:space="preserve"> 2.</w:t>
            </w:r>
          </w:p>
          <w:p w:rsidR="00E948B3" w:rsidRPr="00C742EF" w:rsidRDefault="00E948B3" w:rsidP="00E948B3">
            <w:pPr>
              <w:ind w:right="-5"/>
              <w:rPr>
                <w:rFonts w:ascii="Times New Roman" w:hAnsi="Times New Roman" w:cs="Times New Roman"/>
                <w:b/>
                <w:sz w:val="28"/>
                <w:szCs w:val="28"/>
              </w:rPr>
            </w:pPr>
            <w:r w:rsidRPr="00C742EF">
              <w:rPr>
                <w:rFonts w:ascii="Times New Roman" w:hAnsi="Times New Roman" w:cs="Times New Roman"/>
                <w:b/>
                <w:sz w:val="28"/>
                <w:szCs w:val="28"/>
              </w:rPr>
              <w:t>Материаловедение</w:t>
            </w:r>
          </w:p>
        </w:tc>
        <w:tc>
          <w:tcPr>
            <w:tcW w:w="1029" w:type="dxa"/>
          </w:tcPr>
          <w:p w:rsidR="00E948B3" w:rsidRPr="00C742EF" w:rsidRDefault="00E948B3" w:rsidP="00E948B3">
            <w:pPr>
              <w:ind w:right="-5"/>
              <w:rPr>
                <w:rFonts w:ascii="Times New Roman" w:hAnsi="Times New Roman" w:cs="Times New Roman"/>
                <w:b/>
                <w:sz w:val="28"/>
                <w:szCs w:val="28"/>
              </w:rPr>
            </w:pPr>
            <w:r w:rsidRPr="00C742EF">
              <w:rPr>
                <w:rFonts w:ascii="Times New Roman" w:hAnsi="Times New Roman" w:cs="Times New Roman"/>
                <w:b/>
                <w:sz w:val="28"/>
                <w:szCs w:val="28"/>
              </w:rPr>
              <w:t>18</w:t>
            </w:r>
          </w:p>
        </w:tc>
        <w:tc>
          <w:tcPr>
            <w:tcW w:w="708" w:type="dxa"/>
          </w:tcPr>
          <w:p w:rsidR="00E948B3" w:rsidRPr="00C742EF" w:rsidRDefault="00E948B3" w:rsidP="00E948B3">
            <w:pPr>
              <w:ind w:right="-5"/>
              <w:rPr>
                <w:rFonts w:ascii="Times New Roman" w:hAnsi="Times New Roman" w:cs="Times New Roman"/>
                <w:b/>
                <w:sz w:val="28"/>
                <w:szCs w:val="28"/>
              </w:rPr>
            </w:pPr>
            <w:r w:rsidRPr="00C742EF">
              <w:rPr>
                <w:rFonts w:ascii="Times New Roman" w:hAnsi="Times New Roman" w:cs="Times New Roman"/>
                <w:b/>
                <w:sz w:val="28"/>
                <w:szCs w:val="28"/>
              </w:rPr>
              <w:t>7</w:t>
            </w:r>
          </w:p>
        </w:tc>
        <w:tc>
          <w:tcPr>
            <w:tcW w:w="1134" w:type="dxa"/>
          </w:tcPr>
          <w:p w:rsidR="00E948B3" w:rsidRPr="00C742EF" w:rsidRDefault="00E948B3" w:rsidP="00E948B3">
            <w:pPr>
              <w:ind w:right="-5"/>
              <w:rPr>
                <w:rFonts w:ascii="Times New Roman" w:hAnsi="Times New Roman" w:cs="Times New Roman"/>
                <w:b/>
                <w:sz w:val="28"/>
                <w:szCs w:val="28"/>
              </w:rPr>
            </w:pPr>
            <w:r w:rsidRPr="00C742EF">
              <w:rPr>
                <w:rFonts w:ascii="Times New Roman" w:hAnsi="Times New Roman" w:cs="Times New Roman"/>
                <w:b/>
                <w:sz w:val="28"/>
                <w:szCs w:val="28"/>
              </w:rPr>
              <w:t>11</w:t>
            </w:r>
          </w:p>
        </w:tc>
        <w:tc>
          <w:tcPr>
            <w:tcW w:w="1701" w:type="dxa"/>
          </w:tcPr>
          <w:p w:rsidR="00E948B3" w:rsidRPr="00C742EF" w:rsidRDefault="00E948B3" w:rsidP="00E948B3">
            <w:pPr>
              <w:ind w:right="-5"/>
              <w:rPr>
                <w:rFonts w:ascii="Times New Roman" w:hAnsi="Times New Roman" w:cs="Times New Roman"/>
                <w:b/>
                <w:sz w:val="28"/>
                <w:szCs w:val="28"/>
              </w:rPr>
            </w:pPr>
          </w:p>
        </w:tc>
        <w:tc>
          <w:tcPr>
            <w:tcW w:w="1560" w:type="dxa"/>
          </w:tcPr>
          <w:p w:rsidR="00E948B3" w:rsidRPr="00C742EF" w:rsidRDefault="00E948B3" w:rsidP="00E948B3">
            <w:pPr>
              <w:ind w:right="-5"/>
              <w:rPr>
                <w:rFonts w:ascii="Times New Roman" w:hAnsi="Times New Roman" w:cs="Times New Roman"/>
                <w:b/>
                <w:sz w:val="28"/>
                <w:szCs w:val="28"/>
              </w:rPr>
            </w:pPr>
          </w:p>
        </w:tc>
      </w:tr>
      <w:tr w:rsidR="00E948B3" w:rsidTr="00E948B3">
        <w:tc>
          <w:tcPr>
            <w:tcW w:w="851" w:type="dxa"/>
            <w:vMerge w:val="restart"/>
          </w:tcPr>
          <w:p w:rsidR="00E948B3" w:rsidRDefault="00E948B3" w:rsidP="00E948B3">
            <w:pPr>
              <w:ind w:right="-5"/>
              <w:rPr>
                <w:rFonts w:ascii="Times New Roman" w:hAnsi="Times New Roman" w:cs="Times New Roman"/>
                <w:sz w:val="28"/>
                <w:szCs w:val="28"/>
              </w:rPr>
            </w:pPr>
          </w:p>
        </w:tc>
        <w:tc>
          <w:tcPr>
            <w:tcW w:w="3757"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Бумага</w:t>
            </w:r>
          </w:p>
        </w:tc>
        <w:tc>
          <w:tcPr>
            <w:tcW w:w="1029"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E948B3" w:rsidRDefault="00E948B3" w:rsidP="00E948B3">
            <w:pPr>
              <w:ind w:right="-5"/>
              <w:rPr>
                <w:rFonts w:ascii="Times New Roman" w:hAnsi="Times New Roman" w:cs="Times New Roman"/>
                <w:sz w:val="28"/>
                <w:szCs w:val="28"/>
              </w:rPr>
            </w:pPr>
          </w:p>
        </w:tc>
        <w:tc>
          <w:tcPr>
            <w:tcW w:w="1560" w:type="dxa"/>
          </w:tcPr>
          <w:p w:rsidR="00E948B3" w:rsidRDefault="00E948B3" w:rsidP="00E948B3">
            <w:pPr>
              <w:ind w:right="-5"/>
              <w:rPr>
                <w:rFonts w:ascii="Times New Roman" w:hAnsi="Times New Roman" w:cs="Times New Roman"/>
                <w:sz w:val="28"/>
                <w:szCs w:val="28"/>
              </w:rPr>
            </w:pPr>
          </w:p>
        </w:tc>
      </w:tr>
      <w:tr w:rsidR="00E948B3" w:rsidTr="00E948B3">
        <w:tc>
          <w:tcPr>
            <w:tcW w:w="851" w:type="dxa"/>
            <w:vMerge/>
          </w:tcPr>
          <w:p w:rsidR="00E948B3" w:rsidRDefault="00E948B3" w:rsidP="00E948B3">
            <w:pPr>
              <w:ind w:right="-5"/>
              <w:rPr>
                <w:rFonts w:ascii="Times New Roman" w:hAnsi="Times New Roman" w:cs="Times New Roman"/>
                <w:sz w:val="28"/>
                <w:szCs w:val="28"/>
              </w:rPr>
            </w:pPr>
          </w:p>
        </w:tc>
        <w:tc>
          <w:tcPr>
            <w:tcW w:w="3757"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картон</w:t>
            </w:r>
          </w:p>
        </w:tc>
        <w:tc>
          <w:tcPr>
            <w:tcW w:w="1029"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E948B3" w:rsidRDefault="00E948B3" w:rsidP="00E948B3">
            <w:pPr>
              <w:ind w:right="-5"/>
              <w:rPr>
                <w:rFonts w:ascii="Times New Roman" w:hAnsi="Times New Roman" w:cs="Times New Roman"/>
                <w:sz w:val="28"/>
                <w:szCs w:val="28"/>
              </w:rPr>
            </w:pPr>
          </w:p>
        </w:tc>
        <w:tc>
          <w:tcPr>
            <w:tcW w:w="1560" w:type="dxa"/>
          </w:tcPr>
          <w:p w:rsidR="00E948B3" w:rsidRDefault="00E948B3" w:rsidP="00E948B3">
            <w:pPr>
              <w:ind w:right="-5"/>
              <w:rPr>
                <w:rFonts w:ascii="Times New Roman" w:hAnsi="Times New Roman" w:cs="Times New Roman"/>
                <w:sz w:val="28"/>
                <w:szCs w:val="28"/>
              </w:rPr>
            </w:pPr>
          </w:p>
        </w:tc>
      </w:tr>
      <w:tr w:rsidR="00E948B3" w:rsidTr="00E948B3">
        <w:tc>
          <w:tcPr>
            <w:tcW w:w="851" w:type="dxa"/>
            <w:vMerge/>
          </w:tcPr>
          <w:p w:rsidR="00E948B3" w:rsidRDefault="00E948B3" w:rsidP="00E948B3">
            <w:pPr>
              <w:ind w:right="-5"/>
              <w:rPr>
                <w:rFonts w:ascii="Times New Roman" w:hAnsi="Times New Roman" w:cs="Times New Roman"/>
                <w:sz w:val="28"/>
                <w:szCs w:val="28"/>
              </w:rPr>
            </w:pPr>
          </w:p>
        </w:tc>
        <w:tc>
          <w:tcPr>
            <w:tcW w:w="3757"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Доска</w:t>
            </w:r>
          </w:p>
        </w:tc>
        <w:tc>
          <w:tcPr>
            <w:tcW w:w="1029"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E948B3" w:rsidRDefault="00E948B3" w:rsidP="00E948B3">
            <w:pPr>
              <w:ind w:right="-5"/>
              <w:rPr>
                <w:rFonts w:ascii="Times New Roman" w:hAnsi="Times New Roman" w:cs="Times New Roman"/>
                <w:sz w:val="28"/>
                <w:szCs w:val="28"/>
              </w:rPr>
            </w:pPr>
          </w:p>
        </w:tc>
        <w:tc>
          <w:tcPr>
            <w:tcW w:w="1560" w:type="dxa"/>
          </w:tcPr>
          <w:p w:rsidR="00E948B3" w:rsidRDefault="00E948B3" w:rsidP="00E948B3">
            <w:pPr>
              <w:ind w:right="-5"/>
              <w:rPr>
                <w:rFonts w:ascii="Times New Roman" w:hAnsi="Times New Roman" w:cs="Times New Roman"/>
                <w:sz w:val="28"/>
                <w:szCs w:val="28"/>
              </w:rPr>
            </w:pPr>
          </w:p>
        </w:tc>
      </w:tr>
      <w:tr w:rsidR="00E948B3" w:rsidTr="00E948B3">
        <w:tc>
          <w:tcPr>
            <w:tcW w:w="851" w:type="dxa"/>
            <w:vMerge/>
          </w:tcPr>
          <w:p w:rsidR="00E948B3" w:rsidRDefault="00E948B3" w:rsidP="00E948B3">
            <w:pPr>
              <w:ind w:right="-5"/>
              <w:rPr>
                <w:rFonts w:ascii="Times New Roman" w:hAnsi="Times New Roman" w:cs="Times New Roman"/>
                <w:sz w:val="28"/>
                <w:szCs w:val="28"/>
              </w:rPr>
            </w:pPr>
          </w:p>
        </w:tc>
        <w:tc>
          <w:tcPr>
            <w:tcW w:w="3757"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Брус</w:t>
            </w:r>
          </w:p>
        </w:tc>
        <w:tc>
          <w:tcPr>
            <w:tcW w:w="1029"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rPr>
                <w:rFonts w:ascii="Times New Roman" w:hAnsi="Times New Roman" w:cs="Times New Roman"/>
                <w:sz w:val="28"/>
                <w:szCs w:val="28"/>
              </w:rPr>
            </w:pPr>
          </w:p>
        </w:tc>
        <w:tc>
          <w:tcPr>
            <w:tcW w:w="1560" w:type="dxa"/>
          </w:tcPr>
          <w:p w:rsidR="00E948B3" w:rsidRDefault="00E948B3" w:rsidP="00E948B3">
            <w:pPr>
              <w:ind w:right="-5"/>
              <w:rPr>
                <w:rFonts w:ascii="Times New Roman" w:hAnsi="Times New Roman" w:cs="Times New Roman"/>
                <w:sz w:val="28"/>
                <w:szCs w:val="28"/>
              </w:rPr>
            </w:pPr>
          </w:p>
        </w:tc>
      </w:tr>
      <w:tr w:rsidR="00E948B3" w:rsidTr="00E948B3">
        <w:tc>
          <w:tcPr>
            <w:tcW w:w="851" w:type="dxa"/>
            <w:vMerge/>
          </w:tcPr>
          <w:p w:rsidR="00E948B3" w:rsidRDefault="00E948B3" w:rsidP="00E948B3">
            <w:pPr>
              <w:ind w:right="-5"/>
              <w:rPr>
                <w:rFonts w:ascii="Times New Roman" w:hAnsi="Times New Roman" w:cs="Times New Roman"/>
                <w:sz w:val="28"/>
                <w:szCs w:val="28"/>
              </w:rPr>
            </w:pPr>
          </w:p>
        </w:tc>
        <w:tc>
          <w:tcPr>
            <w:tcW w:w="3757"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Фанера</w:t>
            </w:r>
          </w:p>
        </w:tc>
        <w:tc>
          <w:tcPr>
            <w:tcW w:w="1029"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E948B3" w:rsidRDefault="00E948B3" w:rsidP="00E948B3">
            <w:pPr>
              <w:ind w:right="-5"/>
              <w:rPr>
                <w:rFonts w:ascii="Times New Roman" w:hAnsi="Times New Roman" w:cs="Times New Roman"/>
                <w:sz w:val="28"/>
                <w:szCs w:val="28"/>
              </w:rPr>
            </w:pPr>
          </w:p>
        </w:tc>
        <w:tc>
          <w:tcPr>
            <w:tcW w:w="1560" w:type="dxa"/>
          </w:tcPr>
          <w:p w:rsidR="00E948B3" w:rsidRDefault="00E948B3" w:rsidP="00E948B3">
            <w:pPr>
              <w:ind w:right="-5"/>
              <w:rPr>
                <w:rFonts w:ascii="Times New Roman" w:hAnsi="Times New Roman" w:cs="Times New Roman"/>
                <w:sz w:val="28"/>
                <w:szCs w:val="28"/>
              </w:rPr>
            </w:pPr>
          </w:p>
        </w:tc>
      </w:tr>
      <w:tr w:rsidR="00E948B3" w:rsidTr="00E948B3">
        <w:tc>
          <w:tcPr>
            <w:tcW w:w="851" w:type="dxa"/>
            <w:vMerge/>
          </w:tcPr>
          <w:p w:rsidR="00E948B3" w:rsidRDefault="00E948B3" w:rsidP="00E948B3">
            <w:pPr>
              <w:ind w:right="-5"/>
              <w:rPr>
                <w:rFonts w:ascii="Times New Roman" w:hAnsi="Times New Roman" w:cs="Times New Roman"/>
                <w:sz w:val="28"/>
                <w:szCs w:val="28"/>
              </w:rPr>
            </w:pPr>
          </w:p>
        </w:tc>
        <w:tc>
          <w:tcPr>
            <w:tcW w:w="3757"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Береста</w:t>
            </w:r>
          </w:p>
        </w:tc>
        <w:tc>
          <w:tcPr>
            <w:tcW w:w="1029"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rPr>
                <w:rFonts w:ascii="Times New Roman" w:hAnsi="Times New Roman" w:cs="Times New Roman"/>
                <w:sz w:val="28"/>
                <w:szCs w:val="28"/>
              </w:rPr>
            </w:pPr>
          </w:p>
        </w:tc>
        <w:tc>
          <w:tcPr>
            <w:tcW w:w="1560" w:type="dxa"/>
          </w:tcPr>
          <w:p w:rsidR="00E948B3" w:rsidRDefault="00E948B3" w:rsidP="00E948B3">
            <w:pPr>
              <w:ind w:right="-5"/>
              <w:rPr>
                <w:rFonts w:ascii="Times New Roman" w:hAnsi="Times New Roman" w:cs="Times New Roman"/>
                <w:sz w:val="28"/>
                <w:szCs w:val="28"/>
              </w:rPr>
            </w:pPr>
          </w:p>
        </w:tc>
      </w:tr>
      <w:tr w:rsidR="00E948B3" w:rsidTr="00E948B3">
        <w:tc>
          <w:tcPr>
            <w:tcW w:w="851" w:type="dxa"/>
            <w:vMerge/>
          </w:tcPr>
          <w:p w:rsidR="00E948B3" w:rsidRDefault="00E948B3" w:rsidP="00E948B3">
            <w:pPr>
              <w:ind w:right="-5"/>
              <w:rPr>
                <w:rFonts w:ascii="Times New Roman" w:hAnsi="Times New Roman" w:cs="Times New Roman"/>
                <w:sz w:val="28"/>
                <w:szCs w:val="28"/>
              </w:rPr>
            </w:pPr>
          </w:p>
        </w:tc>
        <w:tc>
          <w:tcPr>
            <w:tcW w:w="3757"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Кожа</w:t>
            </w:r>
          </w:p>
        </w:tc>
        <w:tc>
          <w:tcPr>
            <w:tcW w:w="1029"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E948B3" w:rsidRDefault="00E948B3" w:rsidP="00E948B3">
            <w:pPr>
              <w:ind w:right="-5"/>
              <w:rPr>
                <w:rFonts w:ascii="Times New Roman" w:hAnsi="Times New Roman" w:cs="Times New Roman"/>
                <w:sz w:val="28"/>
                <w:szCs w:val="28"/>
              </w:rPr>
            </w:pPr>
          </w:p>
        </w:tc>
        <w:tc>
          <w:tcPr>
            <w:tcW w:w="1560" w:type="dxa"/>
          </w:tcPr>
          <w:p w:rsidR="00E948B3" w:rsidRDefault="00E948B3" w:rsidP="00E948B3">
            <w:pPr>
              <w:ind w:right="-5"/>
              <w:rPr>
                <w:rFonts w:ascii="Times New Roman" w:hAnsi="Times New Roman" w:cs="Times New Roman"/>
                <w:sz w:val="28"/>
                <w:szCs w:val="28"/>
              </w:rPr>
            </w:pPr>
          </w:p>
        </w:tc>
      </w:tr>
      <w:tr w:rsidR="00E948B3" w:rsidTr="00E948B3">
        <w:tc>
          <w:tcPr>
            <w:tcW w:w="851" w:type="dxa"/>
          </w:tcPr>
          <w:p w:rsidR="00E948B3" w:rsidRPr="00C742EF" w:rsidRDefault="00E948B3" w:rsidP="00E948B3">
            <w:pPr>
              <w:ind w:right="-5"/>
              <w:rPr>
                <w:rFonts w:ascii="Times New Roman" w:hAnsi="Times New Roman" w:cs="Times New Roman"/>
                <w:b/>
                <w:sz w:val="28"/>
                <w:szCs w:val="28"/>
              </w:rPr>
            </w:pPr>
            <w:r w:rsidRPr="00C742EF">
              <w:rPr>
                <w:rFonts w:ascii="Times New Roman" w:hAnsi="Times New Roman" w:cs="Times New Roman"/>
                <w:b/>
                <w:sz w:val="28"/>
                <w:szCs w:val="28"/>
              </w:rPr>
              <w:t>3.</w:t>
            </w:r>
          </w:p>
        </w:tc>
        <w:tc>
          <w:tcPr>
            <w:tcW w:w="3757" w:type="dxa"/>
          </w:tcPr>
          <w:p w:rsidR="00E948B3" w:rsidRPr="00C742EF" w:rsidRDefault="00E948B3" w:rsidP="00E948B3">
            <w:pPr>
              <w:ind w:right="-5"/>
              <w:rPr>
                <w:rFonts w:ascii="Times New Roman" w:hAnsi="Times New Roman" w:cs="Times New Roman"/>
                <w:b/>
                <w:sz w:val="28"/>
                <w:szCs w:val="28"/>
              </w:rPr>
            </w:pPr>
            <w:r>
              <w:rPr>
                <w:rFonts w:ascii="Times New Roman" w:hAnsi="Times New Roman" w:cs="Times New Roman"/>
                <w:b/>
                <w:sz w:val="28"/>
                <w:szCs w:val="28"/>
              </w:rPr>
              <w:t>Тема</w:t>
            </w:r>
            <w:r w:rsidRPr="00C742EF">
              <w:rPr>
                <w:rFonts w:ascii="Times New Roman" w:hAnsi="Times New Roman" w:cs="Times New Roman"/>
                <w:b/>
                <w:sz w:val="28"/>
                <w:szCs w:val="28"/>
              </w:rPr>
              <w:t xml:space="preserve"> 3.</w:t>
            </w:r>
          </w:p>
          <w:p w:rsidR="00E948B3" w:rsidRPr="00C742EF" w:rsidRDefault="00E948B3" w:rsidP="00E948B3">
            <w:pPr>
              <w:ind w:right="-5"/>
              <w:rPr>
                <w:rFonts w:ascii="Times New Roman" w:hAnsi="Times New Roman" w:cs="Times New Roman"/>
                <w:b/>
                <w:sz w:val="28"/>
                <w:szCs w:val="28"/>
              </w:rPr>
            </w:pPr>
            <w:r w:rsidRPr="00C742EF">
              <w:rPr>
                <w:rFonts w:ascii="Times New Roman" w:hAnsi="Times New Roman" w:cs="Times New Roman"/>
                <w:b/>
                <w:sz w:val="28"/>
                <w:szCs w:val="28"/>
              </w:rPr>
              <w:t>Столярные инструменты и приспособления</w:t>
            </w:r>
          </w:p>
        </w:tc>
        <w:tc>
          <w:tcPr>
            <w:tcW w:w="1029" w:type="dxa"/>
          </w:tcPr>
          <w:p w:rsidR="00E948B3" w:rsidRPr="00C742EF" w:rsidRDefault="00E948B3" w:rsidP="00E948B3">
            <w:pPr>
              <w:ind w:right="-5"/>
              <w:rPr>
                <w:rFonts w:ascii="Times New Roman" w:hAnsi="Times New Roman" w:cs="Times New Roman"/>
                <w:b/>
                <w:sz w:val="28"/>
                <w:szCs w:val="28"/>
              </w:rPr>
            </w:pPr>
            <w:r w:rsidRPr="00C742EF">
              <w:rPr>
                <w:rFonts w:ascii="Times New Roman" w:hAnsi="Times New Roman" w:cs="Times New Roman"/>
                <w:b/>
                <w:sz w:val="28"/>
                <w:szCs w:val="28"/>
              </w:rPr>
              <w:t>68</w:t>
            </w:r>
          </w:p>
        </w:tc>
        <w:tc>
          <w:tcPr>
            <w:tcW w:w="708" w:type="dxa"/>
          </w:tcPr>
          <w:p w:rsidR="00E948B3" w:rsidRPr="00C742EF" w:rsidRDefault="00E948B3" w:rsidP="00E948B3">
            <w:pPr>
              <w:ind w:right="-5"/>
              <w:rPr>
                <w:rFonts w:ascii="Times New Roman" w:hAnsi="Times New Roman" w:cs="Times New Roman"/>
                <w:b/>
                <w:sz w:val="28"/>
                <w:szCs w:val="28"/>
              </w:rPr>
            </w:pPr>
            <w:r w:rsidRPr="00C742EF">
              <w:rPr>
                <w:rFonts w:ascii="Times New Roman" w:hAnsi="Times New Roman" w:cs="Times New Roman"/>
                <w:b/>
                <w:sz w:val="28"/>
                <w:szCs w:val="28"/>
              </w:rPr>
              <w:t>16</w:t>
            </w:r>
          </w:p>
        </w:tc>
        <w:tc>
          <w:tcPr>
            <w:tcW w:w="1134" w:type="dxa"/>
          </w:tcPr>
          <w:p w:rsidR="00E948B3" w:rsidRPr="00C742EF" w:rsidRDefault="00E948B3" w:rsidP="00E948B3">
            <w:pPr>
              <w:ind w:right="-5"/>
              <w:rPr>
                <w:rFonts w:ascii="Times New Roman" w:hAnsi="Times New Roman" w:cs="Times New Roman"/>
                <w:b/>
                <w:sz w:val="28"/>
                <w:szCs w:val="28"/>
              </w:rPr>
            </w:pPr>
            <w:r w:rsidRPr="00C742EF">
              <w:rPr>
                <w:rFonts w:ascii="Times New Roman" w:hAnsi="Times New Roman" w:cs="Times New Roman"/>
                <w:b/>
                <w:sz w:val="28"/>
                <w:szCs w:val="28"/>
              </w:rPr>
              <w:t>52</w:t>
            </w:r>
          </w:p>
        </w:tc>
        <w:tc>
          <w:tcPr>
            <w:tcW w:w="1701" w:type="dxa"/>
          </w:tcPr>
          <w:p w:rsidR="00E948B3" w:rsidRPr="00C742EF" w:rsidRDefault="00E948B3" w:rsidP="00E948B3">
            <w:pPr>
              <w:ind w:right="-5"/>
              <w:rPr>
                <w:rFonts w:ascii="Times New Roman" w:hAnsi="Times New Roman" w:cs="Times New Roman"/>
                <w:b/>
                <w:sz w:val="28"/>
                <w:szCs w:val="28"/>
              </w:rPr>
            </w:pPr>
          </w:p>
          <w:p w:rsidR="00E948B3" w:rsidRPr="00C742EF" w:rsidRDefault="00E948B3" w:rsidP="00E948B3">
            <w:pPr>
              <w:ind w:right="-5"/>
              <w:rPr>
                <w:rFonts w:ascii="Times New Roman" w:hAnsi="Times New Roman" w:cs="Times New Roman"/>
                <w:b/>
                <w:sz w:val="28"/>
                <w:szCs w:val="28"/>
              </w:rPr>
            </w:pPr>
          </w:p>
        </w:tc>
        <w:tc>
          <w:tcPr>
            <w:tcW w:w="1560" w:type="dxa"/>
          </w:tcPr>
          <w:p w:rsidR="00E948B3" w:rsidRPr="00C742EF" w:rsidRDefault="00E948B3" w:rsidP="00E948B3">
            <w:pPr>
              <w:ind w:right="-5"/>
              <w:rPr>
                <w:rFonts w:ascii="Times New Roman" w:hAnsi="Times New Roman" w:cs="Times New Roman"/>
                <w:b/>
                <w:sz w:val="28"/>
                <w:szCs w:val="28"/>
              </w:rPr>
            </w:pPr>
          </w:p>
        </w:tc>
      </w:tr>
      <w:tr w:rsidR="00E948B3" w:rsidTr="00E948B3">
        <w:tc>
          <w:tcPr>
            <w:tcW w:w="851" w:type="dxa"/>
          </w:tcPr>
          <w:p w:rsidR="00E948B3" w:rsidRDefault="00E948B3" w:rsidP="00E948B3">
            <w:pPr>
              <w:ind w:right="-5"/>
              <w:rPr>
                <w:rFonts w:ascii="Times New Roman" w:hAnsi="Times New Roman" w:cs="Times New Roman"/>
                <w:sz w:val="28"/>
                <w:szCs w:val="28"/>
              </w:rPr>
            </w:pPr>
          </w:p>
        </w:tc>
        <w:tc>
          <w:tcPr>
            <w:tcW w:w="3757"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xml:space="preserve">Столярный верстак, рабочее </w:t>
            </w:r>
            <w:r>
              <w:rPr>
                <w:rFonts w:ascii="Times New Roman" w:hAnsi="Times New Roman" w:cs="Times New Roman"/>
                <w:sz w:val="28"/>
                <w:szCs w:val="28"/>
              </w:rPr>
              <w:lastRenderedPageBreak/>
              <w:t>место столяра.</w:t>
            </w:r>
          </w:p>
        </w:tc>
        <w:tc>
          <w:tcPr>
            <w:tcW w:w="1029"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lastRenderedPageBreak/>
              <w:t>8</w:t>
            </w:r>
          </w:p>
        </w:tc>
        <w:tc>
          <w:tcPr>
            <w:tcW w:w="708"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6</w:t>
            </w:r>
          </w:p>
        </w:tc>
        <w:tc>
          <w:tcPr>
            <w:tcW w:w="1701" w:type="dxa"/>
          </w:tcPr>
          <w:p w:rsidR="00E948B3" w:rsidRDefault="00E948B3" w:rsidP="00E948B3">
            <w:pPr>
              <w:ind w:right="-5"/>
              <w:rPr>
                <w:rFonts w:ascii="Times New Roman" w:hAnsi="Times New Roman" w:cs="Times New Roman"/>
                <w:sz w:val="28"/>
                <w:szCs w:val="28"/>
              </w:rPr>
            </w:pPr>
          </w:p>
        </w:tc>
        <w:tc>
          <w:tcPr>
            <w:tcW w:w="1560" w:type="dxa"/>
          </w:tcPr>
          <w:p w:rsidR="00E948B3" w:rsidRDefault="00E948B3" w:rsidP="00E948B3">
            <w:pPr>
              <w:ind w:right="-5"/>
              <w:rPr>
                <w:rFonts w:ascii="Times New Roman" w:hAnsi="Times New Roman" w:cs="Times New Roman"/>
                <w:sz w:val="28"/>
                <w:szCs w:val="28"/>
              </w:rPr>
            </w:pPr>
          </w:p>
        </w:tc>
      </w:tr>
      <w:tr w:rsidR="00E948B3" w:rsidTr="00E948B3">
        <w:tc>
          <w:tcPr>
            <w:tcW w:w="851" w:type="dxa"/>
          </w:tcPr>
          <w:p w:rsidR="00E948B3" w:rsidRDefault="00E948B3" w:rsidP="00E948B3">
            <w:pPr>
              <w:ind w:right="-5"/>
              <w:rPr>
                <w:rFonts w:ascii="Times New Roman" w:hAnsi="Times New Roman" w:cs="Times New Roman"/>
                <w:sz w:val="28"/>
                <w:szCs w:val="28"/>
              </w:rPr>
            </w:pPr>
          </w:p>
        </w:tc>
        <w:tc>
          <w:tcPr>
            <w:tcW w:w="3757"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xml:space="preserve">измерительный и разметочный инструмент </w:t>
            </w:r>
          </w:p>
        </w:tc>
        <w:tc>
          <w:tcPr>
            <w:tcW w:w="1029"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6</w:t>
            </w:r>
          </w:p>
        </w:tc>
        <w:tc>
          <w:tcPr>
            <w:tcW w:w="1701" w:type="dxa"/>
          </w:tcPr>
          <w:p w:rsidR="00E948B3" w:rsidRDefault="00E948B3" w:rsidP="00E948B3">
            <w:pPr>
              <w:ind w:right="-5"/>
              <w:rPr>
                <w:rFonts w:ascii="Times New Roman" w:hAnsi="Times New Roman" w:cs="Times New Roman"/>
                <w:sz w:val="28"/>
                <w:szCs w:val="28"/>
              </w:rPr>
            </w:pPr>
          </w:p>
        </w:tc>
        <w:tc>
          <w:tcPr>
            <w:tcW w:w="1560" w:type="dxa"/>
          </w:tcPr>
          <w:p w:rsidR="00E948B3" w:rsidRDefault="00E948B3" w:rsidP="00E948B3">
            <w:pPr>
              <w:ind w:right="-5"/>
              <w:rPr>
                <w:rFonts w:ascii="Times New Roman" w:hAnsi="Times New Roman" w:cs="Times New Roman"/>
                <w:sz w:val="28"/>
                <w:szCs w:val="28"/>
              </w:rPr>
            </w:pPr>
          </w:p>
        </w:tc>
      </w:tr>
      <w:tr w:rsidR="00E948B3" w:rsidTr="00E948B3">
        <w:tc>
          <w:tcPr>
            <w:tcW w:w="851" w:type="dxa"/>
          </w:tcPr>
          <w:p w:rsidR="00E948B3" w:rsidRDefault="00E948B3" w:rsidP="00E948B3">
            <w:pPr>
              <w:ind w:right="-5"/>
              <w:rPr>
                <w:rFonts w:ascii="Times New Roman" w:hAnsi="Times New Roman" w:cs="Times New Roman"/>
                <w:sz w:val="28"/>
                <w:szCs w:val="28"/>
              </w:rPr>
            </w:pPr>
          </w:p>
        </w:tc>
        <w:tc>
          <w:tcPr>
            <w:tcW w:w="3757"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Ударный инструмент: молотки, киянки, кувалды, кирки</w:t>
            </w:r>
          </w:p>
        </w:tc>
        <w:tc>
          <w:tcPr>
            <w:tcW w:w="1029"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10</w:t>
            </w:r>
          </w:p>
        </w:tc>
        <w:tc>
          <w:tcPr>
            <w:tcW w:w="708"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8</w:t>
            </w:r>
          </w:p>
        </w:tc>
        <w:tc>
          <w:tcPr>
            <w:tcW w:w="1701" w:type="dxa"/>
          </w:tcPr>
          <w:p w:rsidR="00E948B3" w:rsidRDefault="00E948B3" w:rsidP="00E948B3">
            <w:pPr>
              <w:ind w:right="-5"/>
              <w:rPr>
                <w:rFonts w:ascii="Times New Roman" w:hAnsi="Times New Roman" w:cs="Times New Roman"/>
                <w:sz w:val="28"/>
                <w:szCs w:val="28"/>
              </w:rPr>
            </w:pPr>
          </w:p>
        </w:tc>
        <w:tc>
          <w:tcPr>
            <w:tcW w:w="1560" w:type="dxa"/>
          </w:tcPr>
          <w:p w:rsidR="00E948B3" w:rsidRDefault="00E948B3" w:rsidP="00E948B3">
            <w:pPr>
              <w:ind w:right="-5"/>
              <w:rPr>
                <w:rFonts w:ascii="Times New Roman" w:hAnsi="Times New Roman" w:cs="Times New Roman"/>
                <w:sz w:val="28"/>
                <w:szCs w:val="28"/>
              </w:rPr>
            </w:pPr>
          </w:p>
        </w:tc>
      </w:tr>
      <w:tr w:rsidR="00E948B3" w:rsidTr="00E948B3">
        <w:tc>
          <w:tcPr>
            <w:tcW w:w="851" w:type="dxa"/>
          </w:tcPr>
          <w:p w:rsidR="00E948B3" w:rsidRDefault="00E948B3" w:rsidP="00E948B3">
            <w:pPr>
              <w:ind w:right="-5"/>
              <w:rPr>
                <w:rFonts w:ascii="Times New Roman" w:hAnsi="Times New Roman" w:cs="Times New Roman"/>
                <w:sz w:val="28"/>
                <w:szCs w:val="28"/>
              </w:rPr>
            </w:pPr>
          </w:p>
        </w:tc>
        <w:tc>
          <w:tcPr>
            <w:tcW w:w="3757"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Рычажный инструмент: клещи, плоскогубцы, кусачки</w:t>
            </w:r>
          </w:p>
        </w:tc>
        <w:tc>
          <w:tcPr>
            <w:tcW w:w="1029"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10</w:t>
            </w:r>
          </w:p>
        </w:tc>
        <w:tc>
          <w:tcPr>
            <w:tcW w:w="708"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8</w:t>
            </w:r>
          </w:p>
        </w:tc>
        <w:tc>
          <w:tcPr>
            <w:tcW w:w="1701" w:type="dxa"/>
          </w:tcPr>
          <w:p w:rsidR="00E948B3" w:rsidRDefault="00E948B3" w:rsidP="00E948B3">
            <w:pPr>
              <w:ind w:right="-5"/>
              <w:rPr>
                <w:rFonts w:ascii="Times New Roman" w:hAnsi="Times New Roman" w:cs="Times New Roman"/>
                <w:sz w:val="28"/>
                <w:szCs w:val="28"/>
              </w:rPr>
            </w:pPr>
          </w:p>
        </w:tc>
        <w:tc>
          <w:tcPr>
            <w:tcW w:w="1560" w:type="dxa"/>
          </w:tcPr>
          <w:p w:rsidR="00E948B3" w:rsidRDefault="00E948B3" w:rsidP="00E948B3">
            <w:pPr>
              <w:ind w:right="-5"/>
              <w:rPr>
                <w:rFonts w:ascii="Times New Roman" w:hAnsi="Times New Roman" w:cs="Times New Roman"/>
                <w:sz w:val="28"/>
                <w:szCs w:val="28"/>
              </w:rPr>
            </w:pPr>
          </w:p>
        </w:tc>
      </w:tr>
      <w:tr w:rsidR="00E948B3" w:rsidTr="00E948B3">
        <w:tc>
          <w:tcPr>
            <w:tcW w:w="851" w:type="dxa"/>
          </w:tcPr>
          <w:p w:rsidR="00E948B3" w:rsidRDefault="00E948B3" w:rsidP="00E948B3">
            <w:pPr>
              <w:ind w:right="-5"/>
              <w:rPr>
                <w:rFonts w:ascii="Times New Roman" w:hAnsi="Times New Roman" w:cs="Times New Roman"/>
                <w:sz w:val="28"/>
                <w:szCs w:val="28"/>
              </w:rPr>
            </w:pPr>
          </w:p>
        </w:tc>
        <w:tc>
          <w:tcPr>
            <w:tcW w:w="3757"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отвертки, ключи</w:t>
            </w:r>
          </w:p>
        </w:tc>
        <w:tc>
          <w:tcPr>
            <w:tcW w:w="1029"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6</w:t>
            </w:r>
          </w:p>
        </w:tc>
        <w:tc>
          <w:tcPr>
            <w:tcW w:w="708"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w:t>
            </w:r>
          </w:p>
        </w:tc>
        <w:tc>
          <w:tcPr>
            <w:tcW w:w="1701" w:type="dxa"/>
          </w:tcPr>
          <w:p w:rsidR="00E948B3" w:rsidRDefault="00E948B3" w:rsidP="00E948B3">
            <w:pPr>
              <w:ind w:right="-5"/>
              <w:rPr>
                <w:rFonts w:ascii="Times New Roman" w:hAnsi="Times New Roman" w:cs="Times New Roman"/>
                <w:sz w:val="28"/>
                <w:szCs w:val="28"/>
              </w:rPr>
            </w:pPr>
          </w:p>
        </w:tc>
        <w:tc>
          <w:tcPr>
            <w:tcW w:w="1560" w:type="dxa"/>
          </w:tcPr>
          <w:p w:rsidR="00E948B3" w:rsidRDefault="00E948B3" w:rsidP="00E948B3">
            <w:pPr>
              <w:ind w:right="-5"/>
              <w:rPr>
                <w:rFonts w:ascii="Times New Roman" w:hAnsi="Times New Roman" w:cs="Times New Roman"/>
                <w:sz w:val="28"/>
                <w:szCs w:val="28"/>
              </w:rPr>
            </w:pPr>
          </w:p>
        </w:tc>
      </w:tr>
      <w:tr w:rsidR="00E948B3" w:rsidTr="00E948B3">
        <w:tc>
          <w:tcPr>
            <w:tcW w:w="851" w:type="dxa"/>
          </w:tcPr>
          <w:p w:rsidR="00E948B3" w:rsidRDefault="00E948B3" w:rsidP="00E948B3">
            <w:pPr>
              <w:ind w:right="-5"/>
              <w:rPr>
                <w:rFonts w:ascii="Times New Roman" w:hAnsi="Times New Roman" w:cs="Times New Roman"/>
                <w:sz w:val="28"/>
                <w:szCs w:val="28"/>
              </w:rPr>
            </w:pPr>
          </w:p>
        </w:tc>
        <w:tc>
          <w:tcPr>
            <w:tcW w:w="3757"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пилы, лобзики, ножовки</w:t>
            </w:r>
          </w:p>
          <w:p w:rsidR="00E948B3" w:rsidRDefault="00E948B3" w:rsidP="00E948B3">
            <w:pPr>
              <w:ind w:right="-5"/>
              <w:rPr>
                <w:rFonts w:ascii="Times New Roman" w:hAnsi="Times New Roman" w:cs="Times New Roman"/>
                <w:sz w:val="28"/>
                <w:szCs w:val="28"/>
              </w:rPr>
            </w:pPr>
          </w:p>
        </w:tc>
        <w:tc>
          <w:tcPr>
            <w:tcW w:w="1029"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6</w:t>
            </w:r>
          </w:p>
        </w:tc>
        <w:tc>
          <w:tcPr>
            <w:tcW w:w="1701" w:type="dxa"/>
          </w:tcPr>
          <w:p w:rsidR="00E948B3" w:rsidRDefault="00E948B3" w:rsidP="00E948B3">
            <w:pPr>
              <w:ind w:right="-5"/>
              <w:rPr>
                <w:rFonts w:ascii="Times New Roman" w:hAnsi="Times New Roman" w:cs="Times New Roman"/>
                <w:sz w:val="28"/>
                <w:szCs w:val="28"/>
              </w:rPr>
            </w:pPr>
          </w:p>
        </w:tc>
        <w:tc>
          <w:tcPr>
            <w:tcW w:w="1560" w:type="dxa"/>
          </w:tcPr>
          <w:p w:rsidR="00E948B3" w:rsidRDefault="00E948B3" w:rsidP="00E948B3">
            <w:pPr>
              <w:ind w:right="-5"/>
              <w:rPr>
                <w:rFonts w:ascii="Times New Roman" w:hAnsi="Times New Roman" w:cs="Times New Roman"/>
                <w:sz w:val="28"/>
                <w:szCs w:val="28"/>
              </w:rPr>
            </w:pPr>
          </w:p>
        </w:tc>
      </w:tr>
      <w:tr w:rsidR="00E948B3" w:rsidTr="00E948B3">
        <w:tc>
          <w:tcPr>
            <w:tcW w:w="851" w:type="dxa"/>
          </w:tcPr>
          <w:p w:rsidR="00E948B3" w:rsidRDefault="00E948B3" w:rsidP="00E948B3">
            <w:pPr>
              <w:ind w:right="-5"/>
              <w:rPr>
                <w:rFonts w:ascii="Times New Roman" w:hAnsi="Times New Roman" w:cs="Times New Roman"/>
                <w:sz w:val="28"/>
                <w:szCs w:val="28"/>
              </w:rPr>
            </w:pPr>
          </w:p>
        </w:tc>
        <w:tc>
          <w:tcPr>
            <w:tcW w:w="3757"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сверлильный инструмент, сверла</w:t>
            </w:r>
          </w:p>
        </w:tc>
        <w:tc>
          <w:tcPr>
            <w:tcW w:w="1029"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6</w:t>
            </w:r>
          </w:p>
        </w:tc>
        <w:tc>
          <w:tcPr>
            <w:tcW w:w="708"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w:t>
            </w:r>
          </w:p>
        </w:tc>
        <w:tc>
          <w:tcPr>
            <w:tcW w:w="1701" w:type="dxa"/>
          </w:tcPr>
          <w:p w:rsidR="00E948B3" w:rsidRDefault="00E948B3" w:rsidP="00E948B3">
            <w:pPr>
              <w:ind w:right="-5"/>
              <w:rPr>
                <w:rFonts w:ascii="Times New Roman" w:hAnsi="Times New Roman" w:cs="Times New Roman"/>
                <w:sz w:val="28"/>
                <w:szCs w:val="28"/>
              </w:rPr>
            </w:pPr>
          </w:p>
        </w:tc>
        <w:tc>
          <w:tcPr>
            <w:tcW w:w="1560" w:type="dxa"/>
          </w:tcPr>
          <w:p w:rsidR="00E948B3" w:rsidRDefault="00E948B3" w:rsidP="00E948B3">
            <w:pPr>
              <w:ind w:right="-5"/>
              <w:rPr>
                <w:rFonts w:ascii="Times New Roman" w:hAnsi="Times New Roman" w:cs="Times New Roman"/>
                <w:sz w:val="28"/>
                <w:szCs w:val="28"/>
              </w:rPr>
            </w:pPr>
          </w:p>
        </w:tc>
      </w:tr>
      <w:tr w:rsidR="00E948B3" w:rsidTr="00E948B3">
        <w:tc>
          <w:tcPr>
            <w:tcW w:w="851" w:type="dxa"/>
          </w:tcPr>
          <w:p w:rsidR="00E948B3" w:rsidRDefault="00E948B3" w:rsidP="00E948B3">
            <w:pPr>
              <w:ind w:right="-5"/>
              <w:rPr>
                <w:rFonts w:ascii="Times New Roman" w:hAnsi="Times New Roman" w:cs="Times New Roman"/>
                <w:sz w:val="28"/>
                <w:szCs w:val="28"/>
              </w:rPr>
            </w:pPr>
          </w:p>
        </w:tc>
        <w:tc>
          <w:tcPr>
            <w:tcW w:w="3757"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напильники, надфили</w:t>
            </w:r>
          </w:p>
        </w:tc>
        <w:tc>
          <w:tcPr>
            <w:tcW w:w="1029"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6</w:t>
            </w:r>
          </w:p>
        </w:tc>
        <w:tc>
          <w:tcPr>
            <w:tcW w:w="708"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w:t>
            </w:r>
          </w:p>
        </w:tc>
        <w:tc>
          <w:tcPr>
            <w:tcW w:w="1701" w:type="dxa"/>
          </w:tcPr>
          <w:p w:rsidR="00E948B3" w:rsidRDefault="00E948B3" w:rsidP="00E948B3">
            <w:pPr>
              <w:ind w:right="-5"/>
              <w:rPr>
                <w:rFonts w:ascii="Times New Roman" w:hAnsi="Times New Roman" w:cs="Times New Roman"/>
                <w:sz w:val="28"/>
                <w:szCs w:val="28"/>
              </w:rPr>
            </w:pPr>
          </w:p>
        </w:tc>
        <w:tc>
          <w:tcPr>
            <w:tcW w:w="1560" w:type="dxa"/>
          </w:tcPr>
          <w:p w:rsidR="00E948B3" w:rsidRDefault="00E948B3" w:rsidP="00E948B3">
            <w:pPr>
              <w:ind w:right="-5"/>
              <w:rPr>
                <w:rFonts w:ascii="Times New Roman" w:hAnsi="Times New Roman" w:cs="Times New Roman"/>
                <w:sz w:val="28"/>
                <w:szCs w:val="28"/>
              </w:rPr>
            </w:pPr>
          </w:p>
        </w:tc>
      </w:tr>
      <w:tr w:rsidR="00E948B3" w:rsidTr="00E948B3">
        <w:tc>
          <w:tcPr>
            <w:tcW w:w="851" w:type="dxa"/>
          </w:tcPr>
          <w:p w:rsidR="00E948B3" w:rsidRDefault="00E948B3" w:rsidP="00E948B3">
            <w:pPr>
              <w:ind w:right="-5"/>
              <w:rPr>
                <w:rFonts w:ascii="Times New Roman" w:hAnsi="Times New Roman" w:cs="Times New Roman"/>
                <w:sz w:val="28"/>
                <w:szCs w:val="28"/>
              </w:rPr>
            </w:pPr>
          </w:p>
        </w:tc>
        <w:tc>
          <w:tcPr>
            <w:tcW w:w="3757"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шкурка</w:t>
            </w:r>
          </w:p>
        </w:tc>
        <w:tc>
          <w:tcPr>
            <w:tcW w:w="1029"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6</w:t>
            </w:r>
          </w:p>
        </w:tc>
        <w:tc>
          <w:tcPr>
            <w:tcW w:w="708"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w:t>
            </w:r>
          </w:p>
        </w:tc>
        <w:tc>
          <w:tcPr>
            <w:tcW w:w="1701" w:type="dxa"/>
          </w:tcPr>
          <w:p w:rsidR="00E948B3" w:rsidRDefault="00E948B3" w:rsidP="00E948B3">
            <w:pPr>
              <w:ind w:right="-5"/>
              <w:rPr>
                <w:rFonts w:ascii="Times New Roman" w:hAnsi="Times New Roman" w:cs="Times New Roman"/>
                <w:sz w:val="28"/>
                <w:szCs w:val="28"/>
              </w:rPr>
            </w:pPr>
          </w:p>
        </w:tc>
        <w:tc>
          <w:tcPr>
            <w:tcW w:w="1560" w:type="dxa"/>
          </w:tcPr>
          <w:p w:rsidR="00E948B3" w:rsidRDefault="00E948B3" w:rsidP="00E948B3">
            <w:pPr>
              <w:ind w:right="-5"/>
              <w:rPr>
                <w:rFonts w:ascii="Times New Roman" w:hAnsi="Times New Roman" w:cs="Times New Roman"/>
                <w:sz w:val="28"/>
                <w:szCs w:val="28"/>
              </w:rPr>
            </w:pPr>
          </w:p>
        </w:tc>
      </w:tr>
      <w:tr w:rsidR="00E948B3" w:rsidTr="00E948B3">
        <w:tc>
          <w:tcPr>
            <w:tcW w:w="851" w:type="dxa"/>
          </w:tcPr>
          <w:p w:rsidR="00E948B3" w:rsidRPr="00C742EF" w:rsidRDefault="00E948B3" w:rsidP="00E948B3">
            <w:pPr>
              <w:ind w:right="-5"/>
              <w:rPr>
                <w:rFonts w:ascii="Times New Roman" w:hAnsi="Times New Roman" w:cs="Times New Roman"/>
                <w:b/>
                <w:sz w:val="28"/>
                <w:szCs w:val="28"/>
              </w:rPr>
            </w:pPr>
            <w:r w:rsidRPr="00C742EF">
              <w:rPr>
                <w:rFonts w:ascii="Times New Roman" w:hAnsi="Times New Roman" w:cs="Times New Roman"/>
                <w:b/>
                <w:sz w:val="28"/>
                <w:szCs w:val="28"/>
              </w:rPr>
              <w:t>4.</w:t>
            </w:r>
          </w:p>
        </w:tc>
        <w:tc>
          <w:tcPr>
            <w:tcW w:w="3757" w:type="dxa"/>
          </w:tcPr>
          <w:p w:rsidR="00E948B3" w:rsidRPr="00C742EF" w:rsidRDefault="00E948B3" w:rsidP="00E948B3">
            <w:pPr>
              <w:ind w:right="-5"/>
              <w:rPr>
                <w:rFonts w:ascii="Times New Roman" w:hAnsi="Times New Roman" w:cs="Times New Roman"/>
                <w:b/>
                <w:sz w:val="28"/>
                <w:szCs w:val="28"/>
              </w:rPr>
            </w:pPr>
            <w:r>
              <w:rPr>
                <w:rFonts w:ascii="Times New Roman" w:hAnsi="Times New Roman" w:cs="Times New Roman"/>
                <w:b/>
                <w:sz w:val="28"/>
                <w:szCs w:val="28"/>
              </w:rPr>
              <w:t xml:space="preserve">Тема </w:t>
            </w:r>
            <w:r w:rsidRPr="00C742EF">
              <w:rPr>
                <w:rFonts w:ascii="Times New Roman" w:hAnsi="Times New Roman" w:cs="Times New Roman"/>
                <w:b/>
                <w:sz w:val="28"/>
                <w:szCs w:val="28"/>
              </w:rPr>
              <w:t>4. Виды крепежа столярных изделий.</w:t>
            </w:r>
          </w:p>
        </w:tc>
        <w:tc>
          <w:tcPr>
            <w:tcW w:w="1029" w:type="dxa"/>
          </w:tcPr>
          <w:p w:rsidR="00E948B3" w:rsidRPr="00C742EF" w:rsidRDefault="00E948B3" w:rsidP="00E948B3">
            <w:pPr>
              <w:ind w:right="-5"/>
              <w:rPr>
                <w:rFonts w:ascii="Times New Roman" w:hAnsi="Times New Roman" w:cs="Times New Roman"/>
                <w:b/>
                <w:sz w:val="28"/>
                <w:szCs w:val="28"/>
              </w:rPr>
            </w:pPr>
            <w:r w:rsidRPr="00C742EF">
              <w:rPr>
                <w:rFonts w:ascii="Times New Roman" w:hAnsi="Times New Roman" w:cs="Times New Roman"/>
                <w:b/>
                <w:sz w:val="28"/>
                <w:szCs w:val="28"/>
              </w:rPr>
              <w:t>24</w:t>
            </w:r>
          </w:p>
        </w:tc>
        <w:tc>
          <w:tcPr>
            <w:tcW w:w="708" w:type="dxa"/>
          </w:tcPr>
          <w:p w:rsidR="00E948B3" w:rsidRPr="00C742EF" w:rsidRDefault="00E948B3" w:rsidP="00E948B3">
            <w:pPr>
              <w:ind w:right="-5"/>
              <w:rPr>
                <w:rFonts w:ascii="Times New Roman" w:hAnsi="Times New Roman" w:cs="Times New Roman"/>
                <w:b/>
                <w:sz w:val="28"/>
                <w:szCs w:val="28"/>
              </w:rPr>
            </w:pPr>
            <w:r w:rsidRPr="00C742EF">
              <w:rPr>
                <w:rFonts w:ascii="Times New Roman" w:hAnsi="Times New Roman" w:cs="Times New Roman"/>
                <w:b/>
                <w:sz w:val="28"/>
                <w:szCs w:val="28"/>
              </w:rPr>
              <w:t>12</w:t>
            </w:r>
          </w:p>
        </w:tc>
        <w:tc>
          <w:tcPr>
            <w:tcW w:w="1134" w:type="dxa"/>
          </w:tcPr>
          <w:p w:rsidR="00E948B3" w:rsidRPr="00C742EF" w:rsidRDefault="00E948B3" w:rsidP="00E948B3">
            <w:pPr>
              <w:ind w:right="-5"/>
              <w:rPr>
                <w:rFonts w:ascii="Times New Roman" w:hAnsi="Times New Roman" w:cs="Times New Roman"/>
                <w:b/>
                <w:sz w:val="28"/>
                <w:szCs w:val="28"/>
              </w:rPr>
            </w:pPr>
            <w:r w:rsidRPr="00C742EF">
              <w:rPr>
                <w:rFonts w:ascii="Times New Roman" w:hAnsi="Times New Roman" w:cs="Times New Roman"/>
                <w:b/>
                <w:sz w:val="28"/>
                <w:szCs w:val="28"/>
              </w:rPr>
              <w:t>12</w:t>
            </w:r>
          </w:p>
        </w:tc>
        <w:tc>
          <w:tcPr>
            <w:tcW w:w="1701" w:type="dxa"/>
          </w:tcPr>
          <w:p w:rsidR="00E948B3" w:rsidRDefault="00E948B3" w:rsidP="00E948B3">
            <w:pPr>
              <w:ind w:right="-5"/>
              <w:rPr>
                <w:rFonts w:ascii="Times New Roman" w:hAnsi="Times New Roman" w:cs="Times New Roman"/>
                <w:sz w:val="28"/>
                <w:szCs w:val="28"/>
              </w:rPr>
            </w:pPr>
          </w:p>
        </w:tc>
        <w:tc>
          <w:tcPr>
            <w:tcW w:w="1560" w:type="dxa"/>
          </w:tcPr>
          <w:p w:rsidR="00E948B3" w:rsidRDefault="00E948B3" w:rsidP="00E948B3">
            <w:pPr>
              <w:ind w:right="-5"/>
              <w:rPr>
                <w:rFonts w:ascii="Times New Roman" w:hAnsi="Times New Roman" w:cs="Times New Roman"/>
                <w:sz w:val="28"/>
                <w:szCs w:val="28"/>
              </w:rPr>
            </w:pPr>
          </w:p>
        </w:tc>
      </w:tr>
      <w:tr w:rsidR="00E948B3" w:rsidTr="00E948B3">
        <w:tc>
          <w:tcPr>
            <w:tcW w:w="851" w:type="dxa"/>
          </w:tcPr>
          <w:p w:rsidR="00E948B3" w:rsidRDefault="00E948B3" w:rsidP="00E948B3">
            <w:pPr>
              <w:ind w:right="-5"/>
              <w:rPr>
                <w:rFonts w:ascii="Times New Roman" w:hAnsi="Times New Roman" w:cs="Times New Roman"/>
                <w:sz w:val="28"/>
                <w:szCs w:val="28"/>
              </w:rPr>
            </w:pPr>
          </w:p>
        </w:tc>
        <w:tc>
          <w:tcPr>
            <w:tcW w:w="3757"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Гвоздевое соединение.</w:t>
            </w:r>
          </w:p>
        </w:tc>
        <w:tc>
          <w:tcPr>
            <w:tcW w:w="1029"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w:t>
            </w:r>
          </w:p>
        </w:tc>
        <w:tc>
          <w:tcPr>
            <w:tcW w:w="1701" w:type="dxa"/>
          </w:tcPr>
          <w:p w:rsidR="00E948B3" w:rsidRDefault="00E948B3" w:rsidP="00E948B3">
            <w:pPr>
              <w:ind w:right="-5"/>
              <w:rPr>
                <w:rFonts w:ascii="Times New Roman" w:hAnsi="Times New Roman" w:cs="Times New Roman"/>
                <w:sz w:val="28"/>
                <w:szCs w:val="28"/>
              </w:rPr>
            </w:pPr>
          </w:p>
        </w:tc>
        <w:tc>
          <w:tcPr>
            <w:tcW w:w="1560" w:type="dxa"/>
          </w:tcPr>
          <w:p w:rsidR="00E948B3" w:rsidRDefault="00E948B3" w:rsidP="00E948B3">
            <w:pPr>
              <w:ind w:right="-5"/>
              <w:rPr>
                <w:rFonts w:ascii="Times New Roman" w:hAnsi="Times New Roman" w:cs="Times New Roman"/>
                <w:sz w:val="28"/>
                <w:szCs w:val="28"/>
              </w:rPr>
            </w:pPr>
          </w:p>
        </w:tc>
      </w:tr>
      <w:tr w:rsidR="00E948B3" w:rsidTr="00E948B3">
        <w:tc>
          <w:tcPr>
            <w:tcW w:w="851" w:type="dxa"/>
          </w:tcPr>
          <w:p w:rsidR="00E948B3" w:rsidRDefault="00E948B3" w:rsidP="00E948B3">
            <w:pPr>
              <w:ind w:right="-5"/>
              <w:rPr>
                <w:rFonts w:ascii="Times New Roman" w:hAnsi="Times New Roman" w:cs="Times New Roman"/>
                <w:sz w:val="28"/>
                <w:szCs w:val="28"/>
              </w:rPr>
            </w:pPr>
          </w:p>
        </w:tc>
        <w:tc>
          <w:tcPr>
            <w:tcW w:w="3757"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Шурупное, винтовое, болтовое крепления.</w:t>
            </w:r>
          </w:p>
        </w:tc>
        <w:tc>
          <w:tcPr>
            <w:tcW w:w="1029"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w:t>
            </w:r>
          </w:p>
        </w:tc>
        <w:tc>
          <w:tcPr>
            <w:tcW w:w="1701" w:type="dxa"/>
          </w:tcPr>
          <w:p w:rsidR="00E948B3" w:rsidRDefault="00E948B3" w:rsidP="00E948B3">
            <w:pPr>
              <w:ind w:right="-5"/>
              <w:rPr>
                <w:rFonts w:ascii="Times New Roman" w:hAnsi="Times New Roman" w:cs="Times New Roman"/>
                <w:sz w:val="28"/>
                <w:szCs w:val="28"/>
              </w:rPr>
            </w:pPr>
          </w:p>
        </w:tc>
        <w:tc>
          <w:tcPr>
            <w:tcW w:w="1560" w:type="dxa"/>
          </w:tcPr>
          <w:p w:rsidR="00E948B3" w:rsidRDefault="00E948B3" w:rsidP="00E948B3">
            <w:pPr>
              <w:ind w:right="-5"/>
              <w:rPr>
                <w:rFonts w:ascii="Times New Roman" w:hAnsi="Times New Roman" w:cs="Times New Roman"/>
                <w:sz w:val="28"/>
                <w:szCs w:val="28"/>
              </w:rPr>
            </w:pPr>
          </w:p>
        </w:tc>
      </w:tr>
      <w:tr w:rsidR="00E948B3" w:rsidTr="00E948B3">
        <w:tc>
          <w:tcPr>
            <w:tcW w:w="851" w:type="dxa"/>
          </w:tcPr>
          <w:p w:rsidR="00E948B3" w:rsidRDefault="00E948B3" w:rsidP="00E948B3">
            <w:pPr>
              <w:ind w:right="-5"/>
              <w:rPr>
                <w:rFonts w:ascii="Times New Roman" w:hAnsi="Times New Roman" w:cs="Times New Roman"/>
                <w:sz w:val="28"/>
                <w:szCs w:val="28"/>
              </w:rPr>
            </w:pPr>
          </w:p>
        </w:tc>
        <w:tc>
          <w:tcPr>
            <w:tcW w:w="3757"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Клеевое соединение.</w:t>
            </w:r>
          </w:p>
        </w:tc>
        <w:tc>
          <w:tcPr>
            <w:tcW w:w="1029"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w:t>
            </w:r>
          </w:p>
        </w:tc>
        <w:tc>
          <w:tcPr>
            <w:tcW w:w="1701" w:type="dxa"/>
          </w:tcPr>
          <w:p w:rsidR="00E948B3" w:rsidRDefault="00E948B3" w:rsidP="00E948B3">
            <w:pPr>
              <w:ind w:right="-5"/>
              <w:rPr>
                <w:rFonts w:ascii="Times New Roman" w:hAnsi="Times New Roman" w:cs="Times New Roman"/>
                <w:sz w:val="28"/>
                <w:szCs w:val="28"/>
              </w:rPr>
            </w:pPr>
          </w:p>
        </w:tc>
        <w:tc>
          <w:tcPr>
            <w:tcW w:w="1560" w:type="dxa"/>
          </w:tcPr>
          <w:p w:rsidR="00E948B3" w:rsidRDefault="00E948B3" w:rsidP="00E948B3">
            <w:pPr>
              <w:ind w:right="-5"/>
              <w:rPr>
                <w:rFonts w:ascii="Times New Roman" w:hAnsi="Times New Roman" w:cs="Times New Roman"/>
                <w:sz w:val="28"/>
                <w:szCs w:val="28"/>
              </w:rPr>
            </w:pPr>
          </w:p>
        </w:tc>
      </w:tr>
      <w:tr w:rsidR="00E948B3" w:rsidTr="00E948B3">
        <w:tc>
          <w:tcPr>
            <w:tcW w:w="851" w:type="dxa"/>
          </w:tcPr>
          <w:p w:rsidR="00E948B3" w:rsidRPr="00C742EF" w:rsidRDefault="00E948B3" w:rsidP="00E948B3">
            <w:pPr>
              <w:ind w:right="-5"/>
              <w:rPr>
                <w:rFonts w:ascii="Times New Roman" w:hAnsi="Times New Roman" w:cs="Times New Roman"/>
                <w:b/>
                <w:sz w:val="28"/>
                <w:szCs w:val="28"/>
              </w:rPr>
            </w:pPr>
            <w:r w:rsidRPr="00C742EF">
              <w:rPr>
                <w:rFonts w:ascii="Times New Roman" w:hAnsi="Times New Roman" w:cs="Times New Roman"/>
                <w:b/>
                <w:sz w:val="28"/>
                <w:szCs w:val="28"/>
              </w:rPr>
              <w:t>5.</w:t>
            </w:r>
          </w:p>
        </w:tc>
        <w:tc>
          <w:tcPr>
            <w:tcW w:w="3757" w:type="dxa"/>
          </w:tcPr>
          <w:p w:rsidR="00E948B3" w:rsidRPr="00C742EF" w:rsidRDefault="00E948B3" w:rsidP="00E948B3">
            <w:pPr>
              <w:ind w:right="-5"/>
              <w:rPr>
                <w:rFonts w:ascii="Times New Roman" w:hAnsi="Times New Roman" w:cs="Times New Roman"/>
                <w:b/>
                <w:sz w:val="28"/>
                <w:szCs w:val="28"/>
              </w:rPr>
            </w:pPr>
            <w:r>
              <w:rPr>
                <w:rFonts w:ascii="Times New Roman" w:hAnsi="Times New Roman" w:cs="Times New Roman"/>
                <w:b/>
                <w:sz w:val="28"/>
                <w:szCs w:val="28"/>
              </w:rPr>
              <w:t>Тема</w:t>
            </w:r>
            <w:r w:rsidRPr="00C742EF">
              <w:rPr>
                <w:rFonts w:ascii="Times New Roman" w:hAnsi="Times New Roman" w:cs="Times New Roman"/>
                <w:b/>
                <w:sz w:val="28"/>
                <w:szCs w:val="28"/>
              </w:rPr>
              <w:t xml:space="preserve"> 5. Техника безопасности.</w:t>
            </w:r>
          </w:p>
        </w:tc>
        <w:tc>
          <w:tcPr>
            <w:tcW w:w="1029" w:type="dxa"/>
          </w:tcPr>
          <w:p w:rsidR="00E948B3" w:rsidRPr="00C742EF" w:rsidRDefault="00E948B3" w:rsidP="00E948B3">
            <w:pPr>
              <w:ind w:right="-5"/>
              <w:rPr>
                <w:rFonts w:ascii="Times New Roman" w:hAnsi="Times New Roman" w:cs="Times New Roman"/>
                <w:b/>
                <w:sz w:val="28"/>
                <w:szCs w:val="28"/>
              </w:rPr>
            </w:pPr>
            <w:r w:rsidRPr="00C742EF">
              <w:rPr>
                <w:rFonts w:ascii="Times New Roman" w:hAnsi="Times New Roman" w:cs="Times New Roman"/>
                <w:b/>
                <w:sz w:val="28"/>
                <w:szCs w:val="28"/>
              </w:rPr>
              <w:t>3</w:t>
            </w:r>
          </w:p>
        </w:tc>
        <w:tc>
          <w:tcPr>
            <w:tcW w:w="708" w:type="dxa"/>
          </w:tcPr>
          <w:p w:rsidR="00E948B3" w:rsidRPr="00C742EF" w:rsidRDefault="00E948B3" w:rsidP="00E948B3">
            <w:pPr>
              <w:ind w:right="-5"/>
              <w:rPr>
                <w:rFonts w:ascii="Times New Roman" w:hAnsi="Times New Roman" w:cs="Times New Roman"/>
                <w:b/>
                <w:sz w:val="28"/>
                <w:szCs w:val="28"/>
              </w:rPr>
            </w:pPr>
            <w:r w:rsidRPr="00C742EF">
              <w:rPr>
                <w:rFonts w:ascii="Times New Roman" w:hAnsi="Times New Roman" w:cs="Times New Roman"/>
                <w:b/>
                <w:sz w:val="28"/>
                <w:szCs w:val="28"/>
              </w:rPr>
              <w:t>3</w:t>
            </w:r>
          </w:p>
        </w:tc>
        <w:tc>
          <w:tcPr>
            <w:tcW w:w="1134" w:type="dxa"/>
          </w:tcPr>
          <w:p w:rsidR="00E948B3" w:rsidRPr="00C742EF" w:rsidRDefault="00E948B3" w:rsidP="00E948B3">
            <w:pPr>
              <w:ind w:right="-5"/>
              <w:rPr>
                <w:rFonts w:ascii="Times New Roman" w:hAnsi="Times New Roman" w:cs="Times New Roman"/>
                <w:b/>
                <w:sz w:val="28"/>
                <w:szCs w:val="28"/>
              </w:rPr>
            </w:pPr>
            <w:r w:rsidRPr="00C742EF">
              <w:rPr>
                <w:rFonts w:ascii="Times New Roman" w:hAnsi="Times New Roman" w:cs="Times New Roman"/>
                <w:b/>
                <w:sz w:val="28"/>
                <w:szCs w:val="28"/>
              </w:rPr>
              <w:t>-</w:t>
            </w:r>
          </w:p>
        </w:tc>
        <w:tc>
          <w:tcPr>
            <w:tcW w:w="1701" w:type="dxa"/>
          </w:tcPr>
          <w:p w:rsidR="00E948B3" w:rsidRDefault="00E948B3" w:rsidP="00E948B3">
            <w:pPr>
              <w:ind w:right="-5"/>
              <w:rPr>
                <w:rFonts w:ascii="Times New Roman" w:hAnsi="Times New Roman" w:cs="Times New Roman"/>
                <w:sz w:val="28"/>
                <w:szCs w:val="28"/>
              </w:rPr>
            </w:pPr>
          </w:p>
        </w:tc>
        <w:tc>
          <w:tcPr>
            <w:tcW w:w="1560" w:type="dxa"/>
          </w:tcPr>
          <w:p w:rsidR="00E948B3" w:rsidRDefault="00E948B3" w:rsidP="00E948B3">
            <w:pPr>
              <w:ind w:right="-5"/>
              <w:rPr>
                <w:rFonts w:ascii="Times New Roman" w:hAnsi="Times New Roman" w:cs="Times New Roman"/>
                <w:sz w:val="28"/>
                <w:szCs w:val="28"/>
              </w:rPr>
            </w:pPr>
          </w:p>
        </w:tc>
      </w:tr>
      <w:tr w:rsidR="00E948B3" w:rsidTr="00E948B3">
        <w:tc>
          <w:tcPr>
            <w:tcW w:w="851" w:type="dxa"/>
          </w:tcPr>
          <w:p w:rsidR="00E948B3" w:rsidRDefault="00E948B3" w:rsidP="00E948B3">
            <w:pPr>
              <w:ind w:right="-5"/>
              <w:rPr>
                <w:rFonts w:ascii="Times New Roman" w:hAnsi="Times New Roman" w:cs="Times New Roman"/>
                <w:sz w:val="28"/>
                <w:szCs w:val="28"/>
              </w:rPr>
            </w:pPr>
          </w:p>
        </w:tc>
        <w:tc>
          <w:tcPr>
            <w:tcW w:w="3757" w:type="dxa"/>
          </w:tcPr>
          <w:p w:rsidR="00E948B3" w:rsidRDefault="00E948B3" w:rsidP="00E948B3">
            <w:pPr>
              <w:ind w:right="-5"/>
              <w:rPr>
                <w:rFonts w:ascii="Times New Roman" w:hAnsi="Times New Roman" w:cs="Times New Roman"/>
                <w:sz w:val="28"/>
                <w:szCs w:val="28"/>
              </w:rPr>
            </w:pPr>
            <w:proofErr w:type="spellStart"/>
            <w:r>
              <w:rPr>
                <w:rFonts w:ascii="Times New Roman" w:hAnsi="Times New Roman" w:cs="Times New Roman"/>
                <w:sz w:val="28"/>
                <w:szCs w:val="28"/>
              </w:rPr>
              <w:t>Электробезопасность</w:t>
            </w:r>
            <w:proofErr w:type="spellEnd"/>
            <w:r>
              <w:rPr>
                <w:rFonts w:ascii="Times New Roman" w:hAnsi="Times New Roman" w:cs="Times New Roman"/>
                <w:sz w:val="28"/>
                <w:szCs w:val="28"/>
              </w:rPr>
              <w:t>.</w:t>
            </w:r>
          </w:p>
        </w:tc>
        <w:tc>
          <w:tcPr>
            <w:tcW w:w="1029"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Default="00E948B3" w:rsidP="00E948B3">
            <w:pPr>
              <w:ind w:right="-5"/>
              <w:rPr>
                <w:rFonts w:ascii="Times New Roman" w:hAnsi="Times New Roman" w:cs="Times New Roman"/>
                <w:sz w:val="28"/>
                <w:szCs w:val="28"/>
              </w:rPr>
            </w:pPr>
          </w:p>
        </w:tc>
        <w:tc>
          <w:tcPr>
            <w:tcW w:w="1560" w:type="dxa"/>
          </w:tcPr>
          <w:p w:rsidR="00E948B3" w:rsidRDefault="00E948B3" w:rsidP="00E948B3">
            <w:pPr>
              <w:ind w:right="-5"/>
              <w:rPr>
                <w:rFonts w:ascii="Times New Roman" w:hAnsi="Times New Roman" w:cs="Times New Roman"/>
                <w:sz w:val="28"/>
                <w:szCs w:val="28"/>
              </w:rPr>
            </w:pPr>
          </w:p>
        </w:tc>
      </w:tr>
      <w:tr w:rsidR="00E948B3" w:rsidTr="00E948B3">
        <w:tc>
          <w:tcPr>
            <w:tcW w:w="851" w:type="dxa"/>
          </w:tcPr>
          <w:p w:rsidR="00E948B3" w:rsidRDefault="00E948B3" w:rsidP="00E948B3">
            <w:pPr>
              <w:ind w:right="-5"/>
              <w:rPr>
                <w:rFonts w:ascii="Times New Roman" w:hAnsi="Times New Roman" w:cs="Times New Roman"/>
                <w:sz w:val="28"/>
                <w:szCs w:val="28"/>
              </w:rPr>
            </w:pPr>
          </w:p>
        </w:tc>
        <w:tc>
          <w:tcPr>
            <w:tcW w:w="3757"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Пожарная безопасность.</w:t>
            </w:r>
          </w:p>
        </w:tc>
        <w:tc>
          <w:tcPr>
            <w:tcW w:w="1029"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Default="00E948B3" w:rsidP="00E948B3">
            <w:pPr>
              <w:ind w:right="-5"/>
              <w:rPr>
                <w:rFonts w:ascii="Times New Roman" w:hAnsi="Times New Roman" w:cs="Times New Roman"/>
                <w:sz w:val="28"/>
                <w:szCs w:val="28"/>
              </w:rPr>
            </w:pPr>
          </w:p>
        </w:tc>
        <w:tc>
          <w:tcPr>
            <w:tcW w:w="1560" w:type="dxa"/>
          </w:tcPr>
          <w:p w:rsidR="00E948B3" w:rsidRDefault="00E948B3" w:rsidP="00E948B3">
            <w:pPr>
              <w:ind w:right="-5"/>
              <w:rPr>
                <w:rFonts w:ascii="Times New Roman" w:hAnsi="Times New Roman" w:cs="Times New Roman"/>
                <w:sz w:val="28"/>
                <w:szCs w:val="28"/>
              </w:rPr>
            </w:pPr>
          </w:p>
        </w:tc>
      </w:tr>
      <w:tr w:rsidR="00E948B3" w:rsidTr="00E948B3">
        <w:tc>
          <w:tcPr>
            <w:tcW w:w="851" w:type="dxa"/>
          </w:tcPr>
          <w:p w:rsidR="00E948B3" w:rsidRPr="00C742EF" w:rsidRDefault="00E948B3" w:rsidP="00E948B3">
            <w:pPr>
              <w:ind w:right="-5"/>
              <w:rPr>
                <w:rFonts w:ascii="Times New Roman" w:hAnsi="Times New Roman" w:cs="Times New Roman"/>
                <w:b/>
                <w:sz w:val="28"/>
                <w:szCs w:val="28"/>
              </w:rPr>
            </w:pPr>
            <w:r w:rsidRPr="00C742EF">
              <w:rPr>
                <w:rFonts w:ascii="Times New Roman" w:hAnsi="Times New Roman" w:cs="Times New Roman"/>
                <w:b/>
                <w:sz w:val="28"/>
                <w:szCs w:val="28"/>
              </w:rPr>
              <w:t>6.</w:t>
            </w:r>
          </w:p>
        </w:tc>
        <w:tc>
          <w:tcPr>
            <w:tcW w:w="3757" w:type="dxa"/>
          </w:tcPr>
          <w:p w:rsidR="00E948B3" w:rsidRPr="00C742EF" w:rsidRDefault="00E948B3" w:rsidP="00E948B3">
            <w:pPr>
              <w:ind w:right="-5"/>
              <w:rPr>
                <w:rFonts w:ascii="Times New Roman" w:hAnsi="Times New Roman" w:cs="Times New Roman"/>
                <w:b/>
                <w:sz w:val="28"/>
                <w:szCs w:val="28"/>
              </w:rPr>
            </w:pPr>
            <w:r>
              <w:rPr>
                <w:rFonts w:ascii="Times New Roman" w:hAnsi="Times New Roman" w:cs="Times New Roman"/>
                <w:b/>
                <w:sz w:val="28"/>
                <w:szCs w:val="28"/>
              </w:rPr>
              <w:t>Тема</w:t>
            </w:r>
            <w:r w:rsidRPr="00C742EF">
              <w:rPr>
                <w:rFonts w:ascii="Times New Roman" w:hAnsi="Times New Roman" w:cs="Times New Roman"/>
                <w:b/>
                <w:sz w:val="28"/>
                <w:szCs w:val="28"/>
              </w:rPr>
              <w:t xml:space="preserve"> 6.</w:t>
            </w:r>
            <w:r>
              <w:rPr>
                <w:rFonts w:ascii="Times New Roman" w:hAnsi="Times New Roman" w:cs="Times New Roman"/>
                <w:b/>
                <w:sz w:val="28"/>
                <w:szCs w:val="28"/>
              </w:rPr>
              <w:t xml:space="preserve"> </w:t>
            </w:r>
            <w:r w:rsidRPr="00C742EF">
              <w:rPr>
                <w:rFonts w:ascii="Times New Roman" w:hAnsi="Times New Roman" w:cs="Times New Roman"/>
                <w:b/>
                <w:sz w:val="28"/>
                <w:szCs w:val="28"/>
              </w:rPr>
              <w:t>Технология художественной обработки деревянных изделий.</w:t>
            </w:r>
          </w:p>
        </w:tc>
        <w:tc>
          <w:tcPr>
            <w:tcW w:w="1029" w:type="dxa"/>
          </w:tcPr>
          <w:p w:rsidR="00E948B3" w:rsidRPr="00C742EF" w:rsidRDefault="00E948B3" w:rsidP="00E948B3">
            <w:pPr>
              <w:ind w:right="-5"/>
              <w:rPr>
                <w:rFonts w:ascii="Times New Roman" w:hAnsi="Times New Roman" w:cs="Times New Roman"/>
                <w:b/>
                <w:sz w:val="28"/>
                <w:szCs w:val="28"/>
              </w:rPr>
            </w:pPr>
            <w:r w:rsidRPr="00C742EF">
              <w:rPr>
                <w:rFonts w:ascii="Times New Roman" w:hAnsi="Times New Roman" w:cs="Times New Roman"/>
                <w:b/>
                <w:sz w:val="28"/>
                <w:szCs w:val="28"/>
              </w:rPr>
              <w:t>96</w:t>
            </w:r>
          </w:p>
        </w:tc>
        <w:tc>
          <w:tcPr>
            <w:tcW w:w="708" w:type="dxa"/>
          </w:tcPr>
          <w:p w:rsidR="00E948B3" w:rsidRPr="00C742EF" w:rsidRDefault="00E948B3" w:rsidP="00E948B3">
            <w:pPr>
              <w:ind w:right="-5"/>
              <w:rPr>
                <w:rFonts w:ascii="Times New Roman" w:hAnsi="Times New Roman" w:cs="Times New Roman"/>
                <w:b/>
                <w:sz w:val="28"/>
                <w:szCs w:val="28"/>
              </w:rPr>
            </w:pPr>
            <w:r w:rsidRPr="00C742EF">
              <w:rPr>
                <w:rFonts w:ascii="Times New Roman" w:hAnsi="Times New Roman" w:cs="Times New Roman"/>
                <w:b/>
                <w:sz w:val="28"/>
                <w:szCs w:val="28"/>
              </w:rPr>
              <w:t>12</w:t>
            </w:r>
          </w:p>
        </w:tc>
        <w:tc>
          <w:tcPr>
            <w:tcW w:w="1134" w:type="dxa"/>
          </w:tcPr>
          <w:p w:rsidR="00E948B3" w:rsidRPr="00C742EF" w:rsidRDefault="00E948B3" w:rsidP="00E948B3">
            <w:pPr>
              <w:ind w:right="-5"/>
              <w:rPr>
                <w:rFonts w:ascii="Times New Roman" w:hAnsi="Times New Roman" w:cs="Times New Roman"/>
                <w:b/>
                <w:sz w:val="28"/>
                <w:szCs w:val="28"/>
              </w:rPr>
            </w:pPr>
            <w:r w:rsidRPr="00C742EF">
              <w:rPr>
                <w:rFonts w:ascii="Times New Roman" w:hAnsi="Times New Roman" w:cs="Times New Roman"/>
                <w:b/>
                <w:sz w:val="28"/>
                <w:szCs w:val="28"/>
              </w:rPr>
              <w:t>84</w:t>
            </w:r>
          </w:p>
        </w:tc>
        <w:tc>
          <w:tcPr>
            <w:tcW w:w="1701" w:type="dxa"/>
          </w:tcPr>
          <w:p w:rsidR="00E948B3" w:rsidRDefault="00E948B3" w:rsidP="00E948B3">
            <w:pPr>
              <w:ind w:right="-5"/>
              <w:rPr>
                <w:rFonts w:ascii="Times New Roman" w:hAnsi="Times New Roman" w:cs="Times New Roman"/>
                <w:sz w:val="28"/>
                <w:szCs w:val="28"/>
              </w:rPr>
            </w:pPr>
          </w:p>
        </w:tc>
        <w:tc>
          <w:tcPr>
            <w:tcW w:w="1560" w:type="dxa"/>
          </w:tcPr>
          <w:p w:rsidR="00E948B3" w:rsidRDefault="00E948B3" w:rsidP="00E948B3">
            <w:pPr>
              <w:ind w:right="-5"/>
              <w:rPr>
                <w:rFonts w:ascii="Times New Roman" w:hAnsi="Times New Roman" w:cs="Times New Roman"/>
                <w:sz w:val="28"/>
                <w:szCs w:val="28"/>
              </w:rPr>
            </w:pPr>
          </w:p>
        </w:tc>
      </w:tr>
      <w:tr w:rsidR="00E948B3" w:rsidTr="00E948B3">
        <w:tc>
          <w:tcPr>
            <w:tcW w:w="851" w:type="dxa"/>
          </w:tcPr>
          <w:p w:rsidR="00E948B3" w:rsidRDefault="00E948B3" w:rsidP="00E948B3">
            <w:pPr>
              <w:ind w:right="-5"/>
              <w:rPr>
                <w:rFonts w:ascii="Times New Roman" w:hAnsi="Times New Roman" w:cs="Times New Roman"/>
                <w:sz w:val="28"/>
                <w:szCs w:val="28"/>
              </w:rPr>
            </w:pPr>
          </w:p>
        </w:tc>
        <w:tc>
          <w:tcPr>
            <w:tcW w:w="3757"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Знакомство с различными видами народно-художественных промыслов по дереву.</w:t>
            </w:r>
          </w:p>
        </w:tc>
        <w:tc>
          <w:tcPr>
            <w:tcW w:w="1029"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6</w:t>
            </w:r>
          </w:p>
        </w:tc>
        <w:tc>
          <w:tcPr>
            <w:tcW w:w="708"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6</w:t>
            </w:r>
          </w:p>
        </w:tc>
        <w:tc>
          <w:tcPr>
            <w:tcW w:w="11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948B3" w:rsidRDefault="00E948B3" w:rsidP="00E948B3">
            <w:pPr>
              <w:ind w:right="-5"/>
              <w:rPr>
                <w:rFonts w:ascii="Times New Roman" w:hAnsi="Times New Roman" w:cs="Times New Roman"/>
                <w:sz w:val="28"/>
                <w:szCs w:val="28"/>
              </w:rPr>
            </w:pPr>
          </w:p>
        </w:tc>
        <w:tc>
          <w:tcPr>
            <w:tcW w:w="1560" w:type="dxa"/>
          </w:tcPr>
          <w:p w:rsidR="00E948B3" w:rsidRDefault="00E948B3" w:rsidP="00E948B3">
            <w:pPr>
              <w:ind w:right="-5"/>
              <w:rPr>
                <w:rFonts w:ascii="Times New Roman" w:hAnsi="Times New Roman" w:cs="Times New Roman"/>
                <w:sz w:val="28"/>
                <w:szCs w:val="28"/>
              </w:rPr>
            </w:pPr>
          </w:p>
        </w:tc>
      </w:tr>
      <w:tr w:rsidR="00E948B3" w:rsidTr="00E948B3">
        <w:tc>
          <w:tcPr>
            <w:tcW w:w="851" w:type="dxa"/>
          </w:tcPr>
          <w:p w:rsidR="00E948B3" w:rsidRDefault="00E948B3" w:rsidP="00E948B3">
            <w:pPr>
              <w:ind w:right="-5"/>
              <w:rPr>
                <w:rFonts w:ascii="Times New Roman" w:hAnsi="Times New Roman" w:cs="Times New Roman"/>
                <w:sz w:val="28"/>
                <w:szCs w:val="28"/>
              </w:rPr>
            </w:pPr>
          </w:p>
        </w:tc>
        <w:tc>
          <w:tcPr>
            <w:tcW w:w="3757"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Понятие «орнамент», основы орнаментальной композиции.</w:t>
            </w:r>
          </w:p>
        </w:tc>
        <w:tc>
          <w:tcPr>
            <w:tcW w:w="1029"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6</w:t>
            </w:r>
          </w:p>
        </w:tc>
        <w:tc>
          <w:tcPr>
            <w:tcW w:w="708"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w:t>
            </w:r>
          </w:p>
        </w:tc>
        <w:tc>
          <w:tcPr>
            <w:tcW w:w="1701" w:type="dxa"/>
          </w:tcPr>
          <w:p w:rsidR="00E948B3" w:rsidRDefault="00E948B3" w:rsidP="00E948B3">
            <w:pPr>
              <w:ind w:right="-5"/>
              <w:rPr>
                <w:rFonts w:ascii="Times New Roman" w:hAnsi="Times New Roman" w:cs="Times New Roman"/>
                <w:sz w:val="28"/>
                <w:szCs w:val="28"/>
              </w:rPr>
            </w:pPr>
          </w:p>
        </w:tc>
        <w:tc>
          <w:tcPr>
            <w:tcW w:w="1560" w:type="dxa"/>
          </w:tcPr>
          <w:p w:rsidR="00E948B3" w:rsidRDefault="00E948B3" w:rsidP="00E948B3">
            <w:pPr>
              <w:ind w:right="-5"/>
              <w:rPr>
                <w:rFonts w:ascii="Times New Roman" w:hAnsi="Times New Roman" w:cs="Times New Roman"/>
                <w:sz w:val="28"/>
                <w:szCs w:val="28"/>
              </w:rPr>
            </w:pPr>
          </w:p>
        </w:tc>
      </w:tr>
      <w:tr w:rsidR="00E948B3" w:rsidTr="00E948B3">
        <w:tc>
          <w:tcPr>
            <w:tcW w:w="851" w:type="dxa"/>
          </w:tcPr>
          <w:p w:rsidR="00E948B3" w:rsidRDefault="00E948B3" w:rsidP="00E948B3">
            <w:pPr>
              <w:ind w:right="-5"/>
              <w:rPr>
                <w:rFonts w:ascii="Times New Roman" w:hAnsi="Times New Roman" w:cs="Times New Roman"/>
                <w:sz w:val="28"/>
                <w:szCs w:val="28"/>
              </w:rPr>
            </w:pPr>
          </w:p>
        </w:tc>
        <w:tc>
          <w:tcPr>
            <w:tcW w:w="3757"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Подготовка фанеры.</w:t>
            </w:r>
          </w:p>
        </w:tc>
        <w:tc>
          <w:tcPr>
            <w:tcW w:w="1029"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12</w:t>
            </w:r>
          </w:p>
        </w:tc>
        <w:tc>
          <w:tcPr>
            <w:tcW w:w="708"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11</w:t>
            </w:r>
          </w:p>
        </w:tc>
        <w:tc>
          <w:tcPr>
            <w:tcW w:w="1701" w:type="dxa"/>
          </w:tcPr>
          <w:p w:rsidR="00E948B3" w:rsidRDefault="00E948B3" w:rsidP="00E948B3">
            <w:pPr>
              <w:ind w:right="-5"/>
              <w:rPr>
                <w:rFonts w:ascii="Times New Roman" w:hAnsi="Times New Roman" w:cs="Times New Roman"/>
                <w:sz w:val="28"/>
                <w:szCs w:val="28"/>
              </w:rPr>
            </w:pPr>
          </w:p>
        </w:tc>
        <w:tc>
          <w:tcPr>
            <w:tcW w:w="1560" w:type="dxa"/>
          </w:tcPr>
          <w:p w:rsidR="00E948B3" w:rsidRDefault="00E948B3" w:rsidP="00E948B3">
            <w:pPr>
              <w:ind w:right="-5"/>
              <w:rPr>
                <w:rFonts w:ascii="Times New Roman" w:hAnsi="Times New Roman" w:cs="Times New Roman"/>
                <w:sz w:val="28"/>
                <w:szCs w:val="28"/>
              </w:rPr>
            </w:pPr>
          </w:p>
        </w:tc>
      </w:tr>
      <w:tr w:rsidR="00E948B3" w:rsidTr="00E948B3">
        <w:tc>
          <w:tcPr>
            <w:tcW w:w="851" w:type="dxa"/>
          </w:tcPr>
          <w:p w:rsidR="00E948B3" w:rsidRDefault="00E948B3" w:rsidP="00E948B3">
            <w:pPr>
              <w:ind w:right="-5"/>
              <w:rPr>
                <w:rFonts w:ascii="Times New Roman" w:hAnsi="Times New Roman" w:cs="Times New Roman"/>
                <w:sz w:val="28"/>
                <w:szCs w:val="28"/>
              </w:rPr>
            </w:pPr>
          </w:p>
        </w:tc>
        <w:tc>
          <w:tcPr>
            <w:tcW w:w="3757"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Перевод рисунка.</w:t>
            </w:r>
          </w:p>
        </w:tc>
        <w:tc>
          <w:tcPr>
            <w:tcW w:w="1029"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12</w:t>
            </w:r>
          </w:p>
        </w:tc>
        <w:tc>
          <w:tcPr>
            <w:tcW w:w="708"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11</w:t>
            </w:r>
          </w:p>
        </w:tc>
        <w:tc>
          <w:tcPr>
            <w:tcW w:w="1701" w:type="dxa"/>
          </w:tcPr>
          <w:p w:rsidR="00E948B3" w:rsidRDefault="00E948B3" w:rsidP="00E948B3">
            <w:pPr>
              <w:ind w:right="-5"/>
              <w:rPr>
                <w:rFonts w:ascii="Times New Roman" w:hAnsi="Times New Roman" w:cs="Times New Roman"/>
                <w:sz w:val="28"/>
                <w:szCs w:val="28"/>
              </w:rPr>
            </w:pPr>
          </w:p>
        </w:tc>
        <w:tc>
          <w:tcPr>
            <w:tcW w:w="1560" w:type="dxa"/>
          </w:tcPr>
          <w:p w:rsidR="00E948B3" w:rsidRDefault="00E948B3" w:rsidP="00E948B3">
            <w:pPr>
              <w:ind w:right="-5"/>
              <w:rPr>
                <w:rFonts w:ascii="Times New Roman" w:hAnsi="Times New Roman" w:cs="Times New Roman"/>
                <w:sz w:val="28"/>
                <w:szCs w:val="28"/>
              </w:rPr>
            </w:pPr>
          </w:p>
        </w:tc>
      </w:tr>
      <w:tr w:rsidR="00E948B3" w:rsidTr="00E948B3">
        <w:tc>
          <w:tcPr>
            <w:tcW w:w="851" w:type="dxa"/>
          </w:tcPr>
          <w:p w:rsidR="00E948B3" w:rsidRDefault="00E948B3" w:rsidP="00E948B3">
            <w:pPr>
              <w:ind w:right="-5"/>
              <w:rPr>
                <w:rFonts w:ascii="Times New Roman" w:hAnsi="Times New Roman" w:cs="Times New Roman"/>
                <w:sz w:val="28"/>
                <w:szCs w:val="28"/>
              </w:rPr>
            </w:pPr>
          </w:p>
        </w:tc>
        <w:tc>
          <w:tcPr>
            <w:tcW w:w="3757"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Выпиливание.</w:t>
            </w:r>
          </w:p>
        </w:tc>
        <w:tc>
          <w:tcPr>
            <w:tcW w:w="1029"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24</w:t>
            </w:r>
          </w:p>
        </w:tc>
        <w:tc>
          <w:tcPr>
            <w:tcW w:w="708"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23</w:t>
            </w:r>
          </w:p>
        </w:tc>
        <w:tc>
          <w:tcPr>
            <w:tcW w:w="1701" w:type="dxa"/>
          </w:tcPr>
          <w:p w:rsidR="00E948B3" w:rsidRDefault="00E948B3" w:rsidP="00E948B3">
            <w:pPr>
              <w:ind w:right="-5"/>
              <w:rPr>
                <w:rFonts w:ascii="Times New Roman" w:hAnsi="Times New Roman" w:cs="Times New Roman"/>
                <w:sz w:val="28"/>
                <w:szCs w:val="28"/>
              </w:rPr>
            </w:pPr>
          </w:p>
        </w:tc>
        <w:tc>
          <w:tcPr>
            <w:tcW w:w="1560" w:type="dxa"/>
          </w:tcPr>
          <w:p w:rsidR="00E948B3" w:rsidRDefault="00E948B3" w:rsidP="00E948B3">
            <w:pPr>
              <w:ind w:right="-5"/>
              <w:rPr>
                <w:rFonts w:ascii="Times New Roman" w:hAnsi="Times New Roman" w:cs="Times New Roman"/>
                <w:sz w:val="28"/>
                <w:szCs w:val="28"/>
              </w:rPr>
            </w:pPr>
          </w:p>
        </w:tc>
      </w:tr>
      <w:tr w:rsidR="00E948B3" w:rsidTr="00E948B3">
        <w:tc>
          <w:tcPr>
            <w:tcW w:w="851" w:type="dxa"/>
          </w:tcPr>
          <w:p w:rsidR="00E948B3" w:rsidRDefault="00E948B3" w:rsidP="00E948B3">
            <w:pPr>
              <w:ind w:right="-5"/>
              <w:rPr>
                <w:rFonts w:ascii="Times New Roman" w:hAnsi="Times New Roman" w:cs="Times New Roman"/>
                <w:sz w:val="28"/>
                <w:szCs w:val="28"/>
              </w:rPr>
            </w:pPr>
          </w:p>
        </w:tc>
        <w:tc>
          <w:tcPr>
            <w:tcW w:w="3757"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Подгонка деталей.</w:t>
            </w:r>
          </w:p>
        </w:tc>
        <w:tc>
          <w:tcPr>
            <w:tcW w:w="1029"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24</w:t>
            </w:r>
          </w:p>
        </w:tc>
        <w:tc>
          <w:tcPr>
            <w:tcW w:w="708"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23</w:t>
            </w:r>
          </w:p>
        </w:tc>
        <w:tc>
          <w:tcPr>
            <w:tcW w:w="1701" w:type="dxa"/>
          </w:tcPr>
          <w:p w:rsidR="00E948B3" w:rsidRDefault="00E948B3" w:rsidP="00E948B3">
            <w:pPr>
              <w:ind w:right="-5"/>
              <w:rPr>
                <w:rFonts w:ascii="Times New Roman" w:hAnsi="Times New Roman" w:cs="Times New Roman"/>
                <w:sz w:val="28"/>
                <w:szCs w:val="28"/>
              </w:rPr>
            </w:pPr>
          </w:p>
        </w:tc>
        <w:tc>
          <w:tcPr>
            <w:tcW w:w="1560" w:type="dxa"/>
          </w:tcPr>
          <w:p w:rsidR="00E948B3" w:rsidRDefault="00E948B3" w:rsidP="00E948B3">
            <w:pPr>
              <w:ind w:right="-5"/>
              <w:rPr>
                <w:rFonts w:ascii="Times New Roman" w:hAnsi="Times New Roman" w:cs="Times New Roman"/>
                <w:sz w:val="28"/>
                <w:szCs w:val="28"/>
              </w:rPr>
            </w:pPr>
          </w:p>
        </w:tc>
      </w:tr>
      <w:tr w:rsidR="00E948B3" w:rsidTr="00E948B3">
        <w:tc>
          <w:tcPr>
            <w:tcW w:w="851" w:type="dxa"/>
          </w:tcPr>
          <w:p w:rsidR="00E948B3" w:rsidRDefault="00E948B3" w:rsidP="00E948B3">
            <w:pPr>
              <w:ind w:right="-5"/>
              <w:rPr>
                <w:rFonts w:ascii="Times New Roman" w:hAnsi="Times New Roman" w:cs="Times New Roman"/>
                <w:sz w:val="28"/>
                <w:szCs w:val="28"/>
              </w:rPr>
            </w:pPr>
          </w:p>
        </w:tc>
        <w:tc>
          <w:tcPr>
            <w:tcW w:w="3757"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Роспись.</w:t>
            </w:r>
          </w:p>
        </w:tc>
        <w:tc>
          <w:tcPr>
            <w:tcW w:w="1029"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12</w:t>
            </w:r>
          </w:p>
        </w:tc>
        <w:tc>
          <w:tcPr>
            <w:tcW w:w="708"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11</w:t>
            </w:r>
          </w:p>
        </w:tc>
        <w:tc>
          <w:tcPr>
            <w:tcW w:w="1701" w:type="dxa"/>
          </w:tcPr>
          <w:p w:rsidR="00E948B3" w:rsidRDefault="00E948B3" w:rsidP="00E948B3">
            <w:pPr>
              <w:ind w:right="-5"/>
              <w:rPr>
                <w:rFonts w:ascii="Times New Roman" w:hAnsi="Times New Roman" w:cs="Times New Roman"/>
                <w:sz w:val="28"/>
                <w:szCs w:val="28"/>
              </w:rPr>
            </w:pPr>
          </w:p>
        </w:tc>
        <w:tc>
          <w:tcPr>
            <w:tcW w:w="1560" w:type="dxa"/>
          </w:tcPr>
          <w:p w:rsidR="00E948B3" w:rsidRDefault="00E948B3" w:rsidP="00E948B3">
            <w:pPr>
              <w:ind w:right="-5"/>
              <w:rPr>
                <w:rFonts w:ascii="Times New Roman" w:hAnsi="Times New Roman" w:cs="Times New Roman"/>
                <w:sz w:val="28"/>
                <w:szCs w:val="28"/>
              </w:rPr>
            </w:pPr>
          </w:p>
        </w:tc>
      </w:tr>
      <w:tr w:rsidR="00E948B3" w:rsidTr="00E948B3">
        <w:tc>
          <w:tcPr>
            <w:tcW w:w="851" w:type="dxa"/>
          </w:tcPr>
          <w:p w:rsidR="00E948B3" w:rsidRPr="00C742EF" w:rsidRDefault="00E948B3" w:rsidP="00E948B3">
            <w:pPr>
              <w:ind w:right="-5"/>
              <w:rPr>
                <w:rFonts w:ascii="Times New Roman" w:hAnsi="Times New Roman" w:cs="Times New Roman"/>
                <w:b/>
                <w:sz w:val="28"/>
                <w:szCs w:val="28"/>
              </w:rPr>
            </w:pPr>
            <w:r w:rsidRPr="00C742EF">
              <w:rPr>
                <w:rFonts w:ascii="Times New Roman" w:hAnsi="Times New Roman" w:cs="Times New Roman"/>
                <w:b/>
                <w:sz w:val="28"/>
                <w:szCs w:val="28"/>
              </w:rPr>
              <w:t>7.</w:t>
            </w:r>
          </w:p>
        </w:tc>
        <w:tc>
          <w:tcPr>
            <w:tcW w:w="3757" w:type="dxa"/>
          </w:tcPr>
          <w:p w:rsidR="00E948B3" w:rsidRPr="00C742EF" w:rsidRDefault="00E948B3" w:rsidP="00E948B3">
            <w:pPr>
              <w:ind w:right="-5"/>
              <w:rPr>
                <w:rFonts w:ascii="Times New Roman" w:hAnsi="Times New Roman" w:cs="Times New Roman"/>
                <w:b/>
                <w:sz w:val="28"/>
                <w:szCs w:val="28"/>
              </w:rPr>
            </w:pPr>
            <w:r>
              <w:rPr>
                <w:rFonts w:ascii="Times New Roman" w:hAnsi="Times New Roman" w:cs="Times New Roman"/>
                <w:b/>
                <w:sz w:val="28"/>
                <w:szCs w:val="28"/>
              </w:rPr>
              <w:t>Тема</w:t>
            </w:r>
            <w:r w:rsidRPr="00C742EF">
              <w:rPr>
                <w:rFonts w:ascii="Times New Roman" w:hAnsi="Times New Roman" w:cs="Times New Roman"/>
                <w:b/>
                <w:sz w:val="28"/>
                <w:szCs w:val="28"/>
              </w:rPr>
              <w:t xml:space="preserve"> 7. Повторение.</w:t>
            </w:r>
          </w:p>
        </w:tc>
        <w:tc>
          <w:tcPr>
            <w:tcW w:w="1029" w:type="dxa"/>
          </w:tcPr>
          <w:p w:rsidR="00E948B3" w:rsidRPr="00C742EF" w:rsidRDefault="00E948B3" w:rsidP="00E948B3">
            <w:pPr>
              <w:ind w:right="-5"/>
              <w:rPr>
                <w:rFonts w:ascii="Times New Roman" w:hAnsi="Times New Roman" w:cs="Times New Roman"/>
                <w:b/>
                <w:sz w:val="28"/>
                <w:szCs w:val="28"/>
              </w:rPr>
            </w:pPr>
            <w:r w:rsidRPr="00C742EF">
              <w:rPr>
                <w:rFonts w:ascii="Times New Roman" w:hAnsi="Times New Roman" w:cs="Times New Roman"/>
                <w:b/>
                <w:sz w:val="28"/>
                <w:szCs w:val="28"/>
              </w:rPr>
              <w:t>3</w:t>
            </w:r>
          </w:p>
        </w:tc>
        <w:tc>
          <w:tcPr>
            <w:tcW w:w="708" w:type="dxa"/>
          </w:tcPr>
          <w:p w:rsidR="00E948B3" w:rsidRPr="00C742EF" w:rsidRDefault="00E948B3" w:rsidP="00E948B3">
            <w:pPr>
              <w:ind w:right="-5"/>
              <w:rPr>
                <w:rFonts w:ascii="Times New Roman" w:hAnsi="Times New Roman" w:cs="Times New Roman"/>
                <w:b/>
                <w:sz w:val="28"/>
                <w:szCs w:val="28"/>
              </w:rPr>
            </w:pPr>
            <w:r w:rsidRPr="00C742EF">
              <w:rPr>
                <w:rFonts w:ascii="Times New Roman" w:hAnsi="Times New Roman" w:cs="Times New Roman"/>
                <w:b/>
                <w:sz w:val="28"/>
                <w:szCs w:val="28"/>
              </w:rPr>
              <w:t>-</w:t>
            </w:r>
          </w:p>
        </w:tc>
        <w:tc>
          <w:tcPr>
            <w:tcW w:w="1134" w:type="dxa"/>
          </w:tcPr>
          <w:p w:rsidR="00E948B3" w:rsidRPr="00C742EF" w:rsidRDefault="00E948B3" w:rsidP="00E948B3">
            <w:pPr>
              <w:ind w:right="-5"/>
              <w:rPr>
                <w:rFonts w:ascii="Times New Roman" w:hAnsi="Times New Roman" w:cs="Times New Roman"/>
                <w:b/>
                <w:sz w:val="28"/>
                <w:szCs w:val="28"/>
              </w:rPr>
            </w:pPr>
            <w:r w:rsidRPr="00C742EF">
              <w:rPr>
                <w:rFonts w:ascii="Times New Roman" w:hAnsi="Times New Roman" w:cs="Times New Roman"/>
                <w:b/>
                <w:sz w:val="28"/>
                <w:szCs w:val="28"/>
              </w:rPr>
              <w:t>3</w:t>
            </w:r>
          </w:p>
        </w:tc>
        <w:tc>
          <w:tcPr>
            <w:tcW w:w="1701" w:type="dxa"/>
          </w:tcPr>
          <w:p w:rsidR="00E948B3" w:rsidRPr="00C742EF" w:rsidRDefault="00E948B3" w:rsidP="00E948B3">
            <w:pPr>
              <w:ind w:right="-5"/>
              <w:rPr>
                <w:rFonts w:ascii="Times New Roman" w:hAnsi="Times New Roman" w:cs="Times New Roman"/>
                <w:b/>
                <w:sz w:val="28"/>
                <w:szCs w:val="28"/>
              </w:rPr>
            </w:pPr>
          </w:p>
        </w:tc>
        <w:tc>
          <w:tcPr>
            <w:tcW w:w="1560" w:type="dxa"/>
          </w:tcPr>
          <w:p w:rsidR="00E948B3" w:rsidRDefault="00E948B3" w:rsidP="00E948B3">
            <w:pPr>
              <w:ind w:right="-5"/>
              <w:rPr>
                <w:rFonts w:ascii="Times New Roman" w:hAnsi="Times New Roman" w:cs="Times New Roman"/>
                <w:sz w:val="28"/>
                <w:szCs w:val="28"/>
              </w:rPr>
            </w:pPr>
          </w:p>
        </w:tc>
      </w:tr>
      <w:tr w:rsidR="00E948B3" w:rsidTr="00E948B3">
        <w:tc>
          <w:tcPr>
            <w:tcW w:w="851" w:type="dxa"/>
          </w:tcPr>
          <w:p w:rsidR="00E948B3" w:rsidRPr="00C742EF" w:rsidRDefault="00E948B3" w:rsidP="00E948B3">
            <w:pPr>
              <w:ind w:right="-5"/>
              <w:rPr>
                <w:rFonts w:ascii="Times New Roman" w:hAnsi="Times New Roman" w:cs="Times New Roman"/>
                <w:b/>
                <w:sz w:val="28"/>
                <w:szCs w:val="28"/>
              </w:rPr>
            </w:pPr>
          </w:p>
        </w:tc>
        <w:tc>
          <w:tcPr>
            <w:tcW w:w="3757" w:type="dxa"/>
          </w:tcPr>
          <w:p w:rsidR="00E948B3" w:rsidRPr="00C742EF" w:rsidRDefault="00E948B3" w:rsidP="00E948B3">
            <w:pPr>
              <w:ind w:right="-5"/>
              <w:rPr>
                <w:rFonts w:ascii="Times New Roman" w:hAnsi="Times New Roman" w:cs="Times New Roman"/>
                <w:b/>
                <w:sz w:val="28"/>
                <w:szCs w:val="28"/>
              </w:rPr>
            </w:pPr>
            <w:r w:rsidRPr="00C742EF">
              <w:rPr>
                <w:rFonts w:ascii="Times New Roman" w:hAnsi="Times New Roman" w:cs="Times New Roman"/>
                <w:b/>
                <w:sz w:val="28"/>
                <w:szCs w:val="28"/>
              </w:rPr>
              <w:t>итого:</w:t>
            </w:r>
          </w:p>
        </w:tc>
        <w:tc>
          <w:tcPr>
            <w:tcW w:w="1029" w:type="dxa"/>
          </w:tcPr>
          <w:p w:rsidR="00E948B3" w:rsidRPr="00C742EF" w:rsidRDefault="00E948B3" w:rsidP="00E948B3">
            <w:pPr>
              <w:ind w:right="-5"/>
              <w:rPr>
                <w:rFonts w:ascii="Times New Roman" w:hAnsi="Times New Roman" w:cs="Times New Roman"/>
                <w:b/>
                <w:sz w:val="28"/>
                <w:szCs w:val="28"/>
              </w:rPr>
            </w:pPr>
            <w:r w:rsidRPr="00C742EF">
              <w:rPr>
                <w:rFonts w:ascii="Times New Roman" w:hAnsi="Times New Roman" w:cs="Times New Roman"/>
                <w:b/>
                <w:sz w:val="28"/>
                <w:szCs w:val="28"/>
              </w:rPr>
              <w:t>215</w:t>
            </w:r>
          </w:p>
        </w:tc>
        <w:tc>
          <w:tcPr>
            <w:tcW w:w="708" w:type="dxa"/>
          </w:tcPr>
          <w:p w:rsidR="00E948B3" w:rsidRPr="00C742EF" w:rsidRDefault="00E948B3" w:rsidP="00E948B3">
            <w:pPr>
              <w:ind w:right="-5"/>
              <w:rPr>
                <w:rFonts w:ascii="Times New Roman" w:hAnsi="Times New Roman" w:cs="Times New Roman"/>
                <w:b/>
                <w:sz w:val="28"/>
                <w:szCs w:val="28"/>
              </w:rPr>
            </w:pPr>
            <w:r w:rsidRPr="00C742EF">
              <w:rPr>
                <w:rFonts w:ascii="Times New Roman" w:hAnsi="Times New Roman" w:cs="Times New Roman"/>
                <w:b/>
                <w:sz w:val="28"/>
                <w:szCs w:val="28"/>
              </w:rPr>
              <w:t>50</w:t>
            </w:r>
          </w:p>
        </w:tc>
        <w:tc>
          <w:tcPr>
            <w:tcW w:w="1134" w:type="dxa"/>
          </w:tcPr>
          <w:p w:rsidR="00E948B3" w:rsidRPr="00C742EF" w:rsidRDefault="00E948B3" w:rsidP="00E948B3">
            <w:pPr>
              <w:ind w:right="-5"/>
              <w:rPr>
                <w:rFonts w:ascii="Times New Roman" w:hAnsi="Times New Roman" w:cs="Times New Roman"/>
                <w:b/>
                <w:sz w:val="28"/>
                <w:szCs w:val="28"/>
              </w:rPr>
            </w:pPr>
            <w:r w:rsidRPr="00C742EF">
              <w:rPr>
                <w:rFonts w:ascii="Times New Roman" w:hAnsi="Times New Roman" w:cs="Times New Roman"/>
                <w:b/>
                <w:sz w:val="28"/>
                <w:szCs w:val="28"/>
              </w:rPr>
              <w:t>165</w:t>
            </w:r>
          </w:p>
        </w:tc>
        <w:tc>
          <w:tcPr>
            <w:tcW w:w="1701" w:type="dxa"/>
          </w:tcPr>
          <w:p w:rsidR="00E948B3" w:rsidRPr="00C742EF" w:rsidRDefault="00E948B3" w:rsidP="00E948B3">
            <w:pPr>
              <w:ind w:right="-5"/>
              <w:rPr>
                <w:rFonts w:ascii="Times New Roman" w:hAnsi="Times New Roman" w:cs="Times New Roman"/>
                <w:b/>
                <w:sz w:val="28"/>
                <w:szCs w:val="28"/>
              </w:rPr>
            </w:pPr>
          </w:p>
        </w:tc>
        <w:tc>
          <w:tcPr>
            <w:tcW w:w="1560" w:type="dxa"/>
          </w:tcPr>
          <w:p w:rsidR="00E948B3" w:rsidRDefault="00E948B3" w:rsidP="00E948B3">
            <w:pPr>
              <w:ind w:right="-5"/>
              <w:rPr>
                <w:rFonts w:ascii="Times New Roman" w:hAnsi="Times New Roman" w:cs="Times New Roman"/>
                <w:sz w:val="28"/>
                <w:szCs w:val="28"/>
              </w:rPr>
            </w:pPr>
          </w:p>
        </w:tc>
      </w:tr>
    </w:tbl>
    <w:p w:rsidR="00E948B3" w:rsidRDefault="00E948B3" w:rsidP="00E948B3">
      <w:pPr>
        <w:ind w:right="-5"/>
        <w:rPr>
          <w:rFonts w:ascii="Times New Roman" w:hAnsi="Times New Roman" w:cs="Times New Roman"/>
          <w:sz w:val="28"/>
          <w:szCs w:val="28"/>
        </w:rPr>
      </w:pPr>
    </w:p>
    <w:p w:rsidR="00E948B3" w:rsidRDefault="00E948B3" w:rsidP="00E948B3">
      <w:pPr>
        <w:ind w:right="-5"/>
        <w:rPr>
          <w:rFonts w:ascii="Times New Roman" w:hAnsi="Times New Roman" w:cs="Times New Roman"/>
          <w:sz w:val="28"/>
          <w:szCs w:val="28"/>
        </w:rPr>
      </w:pPr>
    </w:p>
    <w:tbl>
      <w:tblPr>
        <w:tblStyle w:val="af4"/>
        <w:tblW w:w="10740" w:type="dxa"/>
        <w:tblLook w:val="04A0"/>
      </w:tblPr>
      <w:tblGrid>
        <w:gridCol w:w="817"/>
        <w:gridCol w:w="3827"/>
        <w:gridCol w:w="993"/>
        <w:gridCol w:w="850"/>
        <w:gridCol w:w="992"/>
        <w:gridCol w:w="1665"/>
        <w:gridCol w:w="1596"/>
      </w:tblGrid>
      <w:tr w:rsidR="00E948B3" w:rsidTr="00E948B3">
        <w:tc>
          <w:tcPr>
            <w:tcW w:w="817" w:type="dxa"/>
          </w:tcPr>
          <w:p w:rsidR="00E948B3" w:rsidRDefault="00E948B3" w:rsidP="00E948B3">
            <w:pPr>
              <w:rPr>
                <w:rFonts w:ascii="Times New Roman" w:hAnsi="Times New Roman" w:cs="Times New Roman"/>
                <w:b/>
                <w:sz w:val="28"/>
                <w:szCs w:val="28"/>
              </w:rPr>
            </w:pPr>
            <w:r>
              <w:rPr>
                <w:rFonts w:ascii="Times New Roman" w:hAnsi="Times New Roman" w:cs="Times New Roman"/>
                <w:b/>
                <w:sz w:val="28"/>
                <w:szCs w:val="28"/>
              </w:rPr>
              <w:lastRenderedPageBreak/>
              <w:t>№</w:t>
            </w:r>
          </w:p>
        </w:tc>
        <w:tc>
          <w:tcPr>
            <w:tcW w:w="3827" w:type="dxa"/>
            <w:tcBorders>
              <w:right w:val="single" w:sz="4" w:space="0" w:color="auto"/>
            </w:tcBorders>
          </w:tcPr>
          <w:p w:rsidR="00E948B3" w:rsidRDefault="00E948B3" w:rsidP="00E948B3">
            <w:pPr>
              <w:rPr>
                <w:rFonts w:ascii="Times New Roman" w:hAnsi="Times New Roman" w:cs="Times New Roman"/>
                <w:b/>
                <w:sz w:val="28"/>
                <w:szCs w:val="28"/>
              </w:rPr>
            </w:pPr>
            <w:r>
              <w:rPr>
                <w:rFonts w:ascii="Times New Roman" w:hAnsi="Times New Roman" w:cs="Times New Roman"/>
                <w:b/>
                <w:sz w:val="28"/>
                <w:szCs w:val="28"/>
              </w:rPr>
              <w:t>Раздел «Уборка территории</w:t>
            </w:r>
          </w:p>
          <w:p w:rsidR="00E948B3" w:rsidRDefault="00E948B3" w:rsidP="00E948B3">
            <w:pPr>
              <w:rPr>
                <w:rFonts w:ascii="Times New Roman" w:hAnsi="Times New Roman" w:cs="Times New Roman"/>
                <w:b/>
                <w:sz w:val="28"/>
                <w:szCs w:val="28"/>
              </w:rPr>
            </w:pPr>
            <w:r>
              <w:rPr>
                <w:rFonts w:ascii="Times New Roman" w:hAnsi="Times New Roman" w:cs="Times New Roman"/>
                <w:b/>
                <w:sz w:val="28"/>
                <w:szCs w:val="28"/>
              </w:rPr>
              <w:t>и помещений»</w:t>
            </w:r>
          </w:p>
        </w:tc>
        <w:tc>
          <w:tcPr>
            <w:tcW w:w="993" w:type="dxa"/>
            <w:tcBorders>
              <w:left w:val="single" w:sz="4" w:space="0" w:color="auto"/>
            </w:tcBorders>
          </w:tcPr>
          <w:p w:rsidR="00E948B3" w:rsidRDefault="00E948B3" w:rsidP="00E948B3">
            <w:pPr>
              <w:spacing w:after="200" w:line="276" w:lineRule="auto"/>
              <w:rPr>
                <w:rFonts w:ascii="Times New Roman" w:hAnsi="Times New Roman" w:cs="Times New Roman"/>
                <w:b/>
                <w:sz w:val="28"/>
                <w:szCs w:val="28"/>
              </w:rPr>
            </w:pPr>
          </w:p>
          <w:p w:rsidR="00E948B3" w:rsidRDefault="00E948B3" w:rsidP="00E948B3">
            <w:pPr>
              <w:rPr>
                <w:rFonts w:ascii="Times New Roman" w:hAnsi="Times New Roman" w:cs="Times New Roman"/>
                <w:b/>
                <w:sz w:val="28"/>
                <w:szCs w:val="28"/>
              </w:rPr>
            </w:pPr>
          </w:p>
        </w:tc>
        <w:tc>
          <w:tcPr>
            <w:tcW w:w="850" w:type="dxa"/>
            <w:tcBorders>
              <w:right w:val="single" w:sz="4" w:space="0" w:color="auto"/>
            </w:tcBorders>
          </w:tcPr>
          <w:p w:rsidR="00E948B3" w:rsidRDefault="00E948B3" w:rsidP="00E948B3">
            <w:pPr>
              <w:rPr>
                <w:rFonts w:ascii="Times New Roman" w:hAnsi="Times New Roman" w:cs="Times New Roman"/>
                <w:b/>
                <w:sz w:val="28"/>
                <w:szCs w:val="28"/>
              </w:rPr>
            </w:pPr>
          </w:p>
        </w:tc>
        <w:tc>
          <w:tcPr>
            <w:tcW w:w="992" w:type="dxa"/>
            <w:tcBorders>
              <w:left w:val="single" w:sz="4" w:space="0" w:color="auto"/>
            </w:tcBorders>
          </w:tcPr>
          <w:p w:rsidR="00E948B3" w:rsidRDefault="00E948B3" w:rsidP="00E948B3">
            <w:pPr>
              <w:rPr>
                <w:rFonts w:ascii="Times New Roman" w:hAnsi="Times New Roman" w:cs="Times New Roman"/>
                <w:b/>
                <w:sz w:val="28"/>
                <w:szCs w:val="28"/>
              </w:rPr>
            </w:pPr>
          </w:p>
        </w:tc>
        <w:tc>
          <w:tcPr>
            <w:tcW w:w="1665" w:type="dxa"/>
            <w:tcBorders>
              <w:right w:val="single" w:sz="4" w:space="0" w:color="auto"/>
            </w:tcBorders>
          </w:tcPr>
          <w:p w:rsidR="00E948B3" w:rsidRPr="00636826" w:rsidRDefault="00E948B3" w:rsidP="00E948B3">
            <w:pPr>
              <w:rPr>
                <w:rFonts w:ascii="Times New Roman" w:hAnsi="Times New Roman" w:cs="Times New Roman"/>
                <w:sz w:val="28"/>
                <w:szCs w:val="28"/>
              </w:rPr>
            </w:pPr>
          </w:p>
        </w:tc>
        <w:tc>
          <w:tcPr>
            <w:tcW w:w="1596" w:type="dxa"/>
            <w:tcBorders>
              <w:left w:val="single" w:sz="4" w:space="0" w:color="auto"/>
            </w:tcBorders>
          </w:tcPr>
          <w:p w:rsidR="00E948B3" w:rsidRPr="00636826" w:rsidRDefault="00E948B3" w:rsidP="00E948B3">
            <w:pPr>
              <w:rPr>
                <w:rFonts w:ascii="Times New Roman" w:hAnsi="Times New Roman" w:cs="Times New Roman"/>
                <w:sz w:val="28"/>
                <w:szCs w:val="28"/>
              </w:rPr>
            </w:pPr>
          </w:p>
        </w:tc>
      </w:tr>
      <w:tr w:rsidR="00E948B3" w:rsidTr="00E948B3">
        <w:trPr>
          <w:trHeight w:val="398"/>
        </w:trPr>
        <w:tc>
          <w:tcPr>
            <w:tcW w:w="817" w:type="dxa"/>
            <w:tcBorders>
              <w:bottom w:val="single" w:sz="4" w:space="0" w:color="auto"/>
            </w:tcBorders>
          </w:tcPr>
          <w:p w:rsidR="00E948B3" w:rsidRPr="00B35ADD"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1.</w:t>
            </w:r>
          </w:p>
        </w:tc>
        <w:tc>
          <w:tcPr>
            <w:tcW w:w="3827" w:type="dxa"/>
            <w:tcBorders>
              <w:bottom w:val="single" w:sz="4" w:space="0" w:color="auto"/>
              <w:right w:val="single" w:sz="4" w:space="0" w:color="auto"/>
            </w:tcBorders>
          </w:tcPr>
          <w:p w:rsidR="00E948B3" w:rsidRPr="00B35ADD" w:rsidRDefault="00E948B3" w:rsidP="00E948B3">
            <w:pPr>
              <w:rPr>
                <w:rFonts w:ascii="Times New Roman" w:hAnsi="Times New Roman" w:cs="Times New Roman"/>
                <w:sz w:val="28"/>
                <w:szCs w:val="28"/>
              </w:rPr>
            </w:pPr>
            <w:r w:rsidRPr="004D4894">
              <w:rPr>
                <w:rFonts w:ascii="Times New Roman" w:hAnsi="Times New Roman" w:cs="Times New Roman"/>
                <w:b/>
                <w:sz w:val="28"/>
                <w:szCs w:val="28"/>
              </w:rPr>
              <w:t>Тема 1</w:t>
            </w:r>
            <w:r>
              <w:rPr>
                <w:rFonts w:ascii="Times New Roman" w:hAnsi="Times New Roman" w:cs="Times New Roman"/>
                <w:sz w:val="28"/>
                <w:szCs w:val="28"/>
              </w:rPr>
              <w:t xml:space="preserve">. Вводное занятие </w:t>
            </w:r>
          </w:p>
        </w:tc>
        <w:tc>
          <w:tcPr>
            <w:tcW w:w="993" w:type="dxa"/>
            <w:tcBorders>
              <w:left w:val="single" w:sz="4" w:space="0" w:color="auto"/>
              <w:bottom w:val="single" w:sz="4" w:space="0" w:color="auto"/>
            </w:tcBorders>
          </w:tcPr>
          <w:p w:rsidR="00E948B3" w:rsidRPr="00B35ADD" w:rsidRDefault="00E948B3" w:rsidP="00E948B3">
            <w:pPr>
              <w:rPr>
                <w:rFonts w:ascii="Times New Roman" w:hAnsi="Times New Roman" w:cs="Times New Roman"/>
                <w:sz w:val="28"/>
                <w:szCs w:val="28"/>
              </w:rPr>
            </w:pPr>
            <w:r>
              <w:rPr>
                <w:rFonts w:ascii="Times New Roman" w:hAnsi="Times New Roman" w:cs="Times New Roman"/>
                <w:sz w:val="28"/>
                <w:szCs w:val="28"/>
              </w:rPr>
              <w:t>1</w:t>
            </w:r>
          </w:p>
        </w:tc>
        <w:tc>
          <w:tcPr>
            <w:tcW w:w="850" w:type="dxa"/>
            <w:tcBorders>
              <w:bottom w:val="single" w:sz="4" w:space="0" w:color="auto"/>
              <w:right w:val="single" w:sz="4" w:space="0" w:color="auto"/>
            </w:tcBorders>
          </w:tcPr>
          <w:p w:rsidR="00E948B3" w:rsidRPr="00B35ADD"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1</w:t>
            </w:r>
          </w:p>
        </w:tc>
        <w:tc>
          <w:tcPr>
            <w:tcW w:w="992" w:type="dxa"/>
            <w:tcBorders>
              <w:left w:val="single" w:sz="4" w:space="0" w:color="auto"/>
              <w:bottom w:val="single" w:sz="4" w:space="0" w:color="auto"/>
            </w:tcBorders>
          </w:tcPr>
          <w:p w:rsidR="00E948B3" w:rsidRPr="00B35ADD" w:rsidRDefault="00E948B3" w:rsidP="00E948B3">
            <w:pPr>
              <w:rPr>
                <w:rFonts w:ascii="Times New Roman" w:hAnsi="Times New Roman" w:cs="Times New Roman"/>
                <w:sz w:val="28"/>
                <w:szCs w:val="28"/>
              </w:rPr>
            </w:pPr>
            <w:r>
              <w:rPr>
                <w:rFonts w:ascii="Times New Roman" w:hAnsi="Times New Roman" w:cs="Times New Roman"/>
                <w:sz w:val="28"/>
                <w:szCs w:val="28"/>
              </w:rPr>
              <w:t>-</w:t>
            </w:r>
          </w:p>
        </w:tc>
        <w:tc>
          <w:tcPr>
            <w:tcW w:w="1665" w:type="dxa"/>
            <w:tcBorders>
              <w:bottom w:val="single" w:sz="4" w:space="0" w:color="auto"/>
              <w:right w:val="single" w:sz="4" w:space="0" w:color="auto"/>
            </w:tcBorders>
          </w:tcPr>
          <w:p w:rsidR="00E948B3" w:rsidRDefault="00E948B3" w:rsidP="00E948B3">
            <w:pPr>
              <w:rPr>
                <w:rFonts w:ascii="Times New Roman" w:hAnsi="Times New Roman" w:cs="Times New Roman"/>
                <w:b/>
                <w:sz w:val="28"/>
                <w:szCs w:val="28"/>
              </w:rPr>
            </w:pPr>
          </w:p>
        </w:tc>
        <w:tc>
          <w:tcPr>
            <w:tcW w:w="1596" w:type="dxa"/>
            <w:tcBorders>
              <w:left w:val="single" w:sz="4" w:space="0" w:color="auto"/>
              <w:bottom w:val="single" w:sz="4" w:space="0" w:color="auto"/>
            </w:tcBorders>
          </w:tcPr>
          <w:p w:rsidR="00E948B3" w:rsidRDefault="00E948B3" w:rsidP="00E948B3">
            <w:pPr>
              <w:rPr>
                <w:rFonts w:ascii="Times New Roman" w:hAnsi="Times New Roman" w:cs="Times New Roman"/>
                <w:b/>
                <w:sz w:val="28"/>
                <w:szCs w:val="28"/>
              </w:rPr>
            </w:pPr>
          </w:p>
        </w:tc>
      </w:tr>
      <w:tr w:rsidR="00E948B3" w:rsidTr="00E948B3">
        <w:tc>
          <w:tcPr>
            <w:tcW w:w="817" w:type="dxa"/>
          </w:tcPr>
          <w:p w:rsidR="00E948B3" w:rsidRPr="00B35ADD"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2.</w:t>
            </w:r>
          </w:p>
        </w:tc>
        <w:tc>
          <w:tcPr>
            <w:tcW w:w="3827" w:type="dxa"/>
            <w:tcBorders>
              <w:right w:val="single" w:sz="4" w:space="0" w:color="auto"/>
            </w:tcBorders>
          </w:tcPr>
          <w:p w:rsidR="00E948B3" w:rsidRDefault="00E948B3" w:rsidP="00E948B3">
            <w:pPr>
              <w:rPr>
                <w:rFonts w:ascii="Times New Roman" w:hAnsi="Times New Roman" w:cs="Times New Roman"/>
                <w:sz w:val="28"/>
                <w:szCs w:val="28"/>
              </w:rPr>
            </w:pPr>
            <w:r w:rsidRPr="004D4894">
              <w:rPr>
                <w:rFonts w:ascii="Times New Roman" w:hAnsi="Times New Roman" w:cs="Times New Roman"/>
                <w:b/>
                <w:sz w:val="28"/>
                <w:szCs w:val="28"/>
              </w:rPr>
              <w:t xml:space="preserve">Тема </w:t>
            </w:r>
            <w:r>
              <w:rPr>
                <w:rFonts w:ascii="Times New Roman" w:hAnsi="Times New Roman" w:cs="Times New Roman"/>
                <w:b/>
                <w:sz w:val="28"/>
                <w:szCs w:val="28"/>
              </w:rPr>
              <w:t xml:space="preserve">2. </w:t>
            </w:r>
            <w:r w:rsidRPr="00B35ADD">
              <w:rPr>
                <w:rFonts w:ascii="Times New Roman" w:hAnsi="Times New Roman" w:cs="Times New Roman"/>
                <w:sz w:val="28"/>
                <w:szCs w:val="28"/>
              </w:rPr>
              <w:t xml:space="preserve">Гигиенические и </w:t>
            </w:r>
          </w:p>
          <w:p w:rsidR="00E948B3"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 xml:space="preserve">санитарно – </w:t>
            </w:r>
          </w:p>
          <w:p w:rsidR="00E948B3"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эпидемиологические</w:t>
            </w:r>
          </w:p>
          <w:p w:rsidR="00E948B3" w:rsidRPr="00B35ADD"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требования</w:t>
            </w:r>
            <w:r>
              <w:rPr>
                <w:rFonts w:ascii="Times New Roman" w:hAnsi="Times New Roman" w:cs="Times New Roman"/>
                <w:sz w:val="28"/>
                <w:szCs w:val="28"/>
              </w:rPr>
              <w:t xml:space="preserve"> </w:t>
            </w:r>
          </w:p>
        </w:tc>
        <w:tc>
          <w:tcPr>
            <w:tcW w:w="993" w:type="dxa"/>
            <w:tcBorders>
              <w:left w:val="single" w:sz="4" w:space="0" w:color="auto"/>
            </w:tcBorders>
          </w:tcPr>
          <w:p w:rsidR="00E948B3" w:rsidRPr="00B35ADD" w:rsidRDefault="00E948B3" w:rsidP="00E948B3">
            <w:pPr>
              <w:rPr>
                <w:rFonts w:ascii="Times New Roman" w:hAnsi="Times New Roman" w:cs="Times New Roman"/>
                <w:sz w:val="28"/>
                <w:szCs w:val="28"/>
              </w:rPr>
            </w:pPr>
            <w:r>
              <w:rPr>
                <w:rFonts w:ascii="Times New Roman" w:hAnsi="Times New Roman" w:cs="Times New Roman"/>
                <w:sz w:val="28"/>
                <w:szCs w:val="28"/>
              </w:rPr>
              <w:t>9</w:t>
            </w:r>
          </w:p>
        </w:tc>
        <w:tc>
          <w:tcPr>
            <w:tcW w:w="850" w:type="dxa"/>
            <w:tcBorders>
              <w:right w:val="single" w:sz="4" w:space="0" w:color="auto"/>
            </w:tcBorders>
          </w:tcPr>
          <w:p w:rsidR="00E948B3" w:rsidRPr="00B35ADD" w:rsidRDefault="00E948B3" w:rsidP="00E948B3">
            <w:pPr>
              <w:rPr>
                <w:rFonts w:ascii="Times New Roman" w:hAnsi="Times New Roman" w:cs="Times New Roman"/>
                <w:sz w:val="28"/>
                <w:szCs w:val="28"/>
              </w:rPr>
            </w:pPr>
            <w:r>
              <w:rPr>
                <w:rFonts w:ascii="Times New Roman" w:hAnsi="Times New Roman" w:cs="Times New Roman"/>
                <w:sz w:val="28"/>
                <w:szCs w:val="28"/>
              </w:rPr>
              <w:t>3</w:t>
            </w:r>
          </w:p>
        </w:tc>
        <w:tc>
          <w:tcPr>
            <w:tcW w:w="992" w:type="dxa"/>
            <w:tcBorders>
              <w:left w:val="single" w:sz="4" w:space="0" w:color="auto"/>
            </w:tcBorders>
          </w:tcPr>
          <w:p w:rsidR="00E948B3" w:rsidRDefault="00E948B3" w:rsidP="00E948B3">
            <w:pPr>
              <w:rPr>
                <w:rFonts w:ascii="Times New Roman" w:hAnsi="Times New Roman" w:cs="Times New Roman"/>
                <w:sz w:val="28"/>
                <w:szCs w:val="28"/>
              </w:rPr>
            </w:pPr>
            <w:r>
              <w:rPr>
                <w:rFonts w:ascii="Times New Roman" w:hAnsi="Times New Roman" w:cs="Times New Roman"/>
                <w:sz w:val="28"/>
                <w:szCs w:val="28"/>
              </w:rPr>
              <w:t>6</w:t>
            </w:r>
          </w:p>
          <w:p w:rsidR="00E948B3" w:rsidRPr="00B35ADD" w:rsidRDefault="00E948B3" w:rsidP="00E948B3">
            <w:pPr>
              <w:jc w:val="center"/>
              <w:rPr>
                <w:rFonts w:ascii="Times New Roman" w:hAnsi="Times New Roman" w:cs="Times New Roman"/>
                <w:sz w:val="28"/>
                <w:szCs w:val="28"/>
              </w:rPr>
            </w:pPr>
          </w:p>
        </w:tc>
        <w:tc>
          <w:tcPr>
            <w:tcW w:w="1665" w:type="dxa"/>
            <w:tcBorders>
              <w:right w:val="single" w:sz="4" w:space="0" w:color="auto"/>
            </w:tcBorders>
          </w:tcPr>
          <w:p w:rsidR="00E948B3" w:rsidRDefault="00E948B3" w:rsidP="00E948B3">
            <w:pPr>
              <w:rPr>
                <w:rFonts w:ascii="Times New Roman" w:hAnsi="Times New Roman" w:cs="Times New Roman"/>
                <w:b/>
                <w:sz w:val="28"/>
                <w:szCs w:val="28"/>
              </w:rPr>
            </w:pPr>
          </w:p>
        </w:tc>
        <w:tc>
          <w:tcPr>
            <w:tcW w:w="1596" w:type="dxa"/>
            <w:tcBorders>
              <w:left w:val="single" w:sz="4" w:space="0" w:color="auto"/>
            </w:tcBorders>
          </w:tcPr>
          <w:p w:rsidR="00E948B3" w:rsidRDefault="00E948B3" w:rsidP="00E948B3">
            <w:pPr>
              <w:rPr>
                <w:rFonts w:ascii="Times New Roman" w:hAnsi="Times New Roman" w:cs="Times New Roman"/>
                <w:b/>
                <w:sz w:val="28"/>
                <w:szCs w:val="28"/>
              </w:rPr>
            </w:pPr>
          </w:p>
        </w:tc>
      </w:tr>
      <w:tr w:rsidR="00E948B3" w:rsidTr="00E948B3">
        <w:tc>
          <w:tcPr>
            <w:tcW w:w="817" w:type="dxa"/>
          </w:tcPr>
          <w:p w:rsidR="00E948B3" w:rsidRPr="00B35ADD"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3.</w:t>
            </w:r>
          </w:p>
        </w:tc>
        <w:tc>
          <w:tcPr>
            <w:tcW w:w="3827" w:type="dxa"/>
            <w:tcBorders>
              <w:right w:val="single" w:sz="4" w:space="0" w:color="auto"/>
            </w:tcBorders>
          </w:tcPr>
          <w:p w:rsidR="00E948B3" w:rsidRDefault="00E948B3" w:rsidP="00E948B3">
            <w:pPr>
              <w:rPr>
                <w:rFonts w:ascii="Times New Roman" w:hAnsi="Times New Roman" w:cs="Times New Roman"/>
                <w:sz w:val="28"/>
                <w:szCs w:val="28"/>
              </w:rPr>
            </w:pPr>
            <w:r w:rsidRPr="004D4894">
              <w:rPr>
                <w:rFonts w:ascii="Times New Roman" w:hAnsi="Times New Roman" w:cs="Times New Roman"/>
                <w:b/>
                <w:sz w:val="28"/>
                <w:szCs w:val="28"/>
              </w:rPr>
              <w:t xml:space="preserve">Тема </w:t>
            </w:r>
            <w:r>
              <w:rPr>
                <w:rFonts w:ascii="Times New Roman" w:hAnsi="Times New Roman" w:cs="Times New Roman"/>
                <w:b/>
                <w:sz w:val="28"/>
                <w:szCs w:val="28"/>
              </w:rPr>
              <w:t xml:space="preserve">3. </w:t>
            </w:r>
            <w:r w:rsidRPr="00B35ADD">
              <w:rPr>
                <w:rFonts w:ascii="Times New Roman" w:hAnsi="Times New Roman" w:cs="Times New Roman"/>
                <w:sz w:val="28"/>
                <w:szCs w:val="28"/>
              </w:rPr>
              <w:t xml:space="preserve">Уборка элементов </w:t>
            </w:r>
          </w:p>
          <w:p w:rsidR="00E948B3" w:rsidRPr="00B35ADD"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служебных помещений</w:t>
            </w:r>
          </w:p>
        </w:tc>
        <w:tc>
          <w:tcPr>
            <w:tcW w:w="993" w:type="dxa"/>
            <w:tcBorders>
              <w:left w:val="single" w:sz="4" w:space="0" w:color="auto"/>
            </w:tcBorders>
          </w:tcPr>
          <w:p w:rsidR="00E948B3" w:rsidRDefault="00E948B3" w:rsidP="00E948B3">
            <w:pPr>
              <w:spacing w:after="200" w:line="276" w:lineRule="auto"/>
              <w:rPr>
                <w:rFonts w:ascii="Times New Roman" w:hAnsi="Times New Roman" w:cs="Times New Roman"/>
                <w:sz w:val="28"/>
                <w:szCs w:val="28"/>
              </w:rPr>
            </w:pPr>
            <w:r>
              <w:rPr>
                <w:rFonts w:ascii="Times New Roman" w:hAnsi="Times New Roman" w:cs="Times New Roman"/>
                <w:sz w:val="28"/>
                <w:szCs w:val="28"/>
              </w:rPr>
              <w:t>14</w:t>
            </w:r>
          </w:p>
          <w:p w:rsidR="00E948B3" w:rsidRPr="00B35ADD" w:rsidRDefault="00E948B3" w:rsidP="00E948B3">
            <w:pPr>
              <w:rPr>
                <w:rFonts w:ascii="Times New Roman" w:hAnsi="Times New Roman" w:cs="Times New Roman"/>
                <w:sz w:val="28"/>
                <w:szCs w:val="28"/>
              </w:rPr>
            </w:pPr>
          </w:p>
        </w:tc>
        <w:tc>
          <w:tcPr>
            <w:tcW w:w="850" w:type="dxa"/>
            <w:tcBorders>
              <w:right w:val="single" w:sz="4" w:space="0" w:color="auto"/>
            </w:tcBorders>
          </w:tcPr>
          <w:p w:rsidR="00E948B3" w:rsidRPr="00B35ADD"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4</w:t>
            </w:r>
          </w:p>
        </w:tc>
        <w:tc>
          <w:tcPr>
            <w:tcW w:w="992" w:type="dxa"/>
            <w:tcBorders>
              <w:left w:val="single" w:sz="4" w:space="0" w:color="auto"/>
            </w:tcBorders>
          </w:tcPr>
          <w:p w:rsidR="00E948B3" w:rsidRPr="00B35ADD" w:rsidRDefault="00E948B3" w:rsidP="00E948B3">
            <w:pPr>
              <w:rPr>
                <w:rFonts w:ascii="Times New Roman" w:hAnsi="Times New Roman" w:cs="Times New Roman"/>
                <w:sz w:val="28"/>
                <w:szCs w:val="28"/>
              </w:rPr>
            </w:pPr>
            <w:r>
              <w:rPr>
                <w:rFonts w:ascii="Times New Roman" w:hAnsi="Times New Roman" w:cs="Times New Roman"/>
                <w:sz w:val="28"/>
                <w:szCs w:val="28"/>
              </w:rPr>
              <w:t>10</w:t>
            </w:r>
          </w:p>
        </w:tc>
        <w:tc>
          <w:tcPr>
            <w:tcW w:w="1665" w:type="dxa"/>
            <w:tcBorders>
              <w:right w:val="single" w:sz="4" w:space="0" w:color="auto"/>
            </w:tcBorders>
          </w:tcPr>
          <w:p w:rsidR="00E948B3" w:rsidRDefault="00E948B3" w:rsidP="00E948B3">
            <w:pPr>
              <w:rPr>
                <w:rFonts w:ascii="Times New Roman" w:hAnsi="Times New Roman" w:cs="Times New Roman"/>
                <w:b/>
                <w:sz w:val="28"/>
                <w:szCs w:val="28"/>
              </w:rPr>
            </w:pPr>
          </w:p>
        </w:tc>
        <w:tc>
          <w:tcPr>
            <w:tcW w:w="1596" w:type="dxa"/>
            <w:tcBorders>
              <w:left w:val="single" w:sz="4" w:space="0" w:color="auto"/>
            </w:tcBorders>
          </w:tcPr>
          <w:p w:rsidR="00E948B3" w:rsidRDefault="00E948B3" w:rsidP="00E948B3">
            <w:pPr>
              <w:rPr>
                <w:rFonts w:ascii="Times New Roman" w:hAnsi="Times New Roman" w:cs="Times New Roman"/>
                <w:b/>
                <w:sz w:val="28"/>
                <w:szCs w:val="28"/>
              </w:rPr>
            </w:pPr>
          </w:p>
        </w:tc>
      </w:tr>
      <w:tr w:rsidR="00E948B3" w:rsidTr="00E948B3">
        <w:tc>
          <w:tcPr>
            <w:tcW w:w="817" w:type="dxa"/>
          </w:tcPr>
          <w:p w:rsidR="00E948B3" w:rsidRPr="00B35ADD"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4.</w:t>
            </w:r>
          </w:p>
        </w:tc>
        <w:tc>
          <w:tcPr>
            <w:tcW w:w="3827" w:type="dxa"/>
            <w:tcBorders>
              <w:right w:val="single" w:sz="4" w:space="0" w:color="auto"/>
            </w:tcBorders>
          </w:tcPr>
          <w:p w:rsidR="00E948B3" w:rsidRDefault="00E948B3" w:rsidP="00E948B3">
            <w:pPr>
              <w:rPr>
                <w:rFonts w:ascii="Times New Roman" w:hAnsi="Times New Roman" w:cs="Times New Roman"/>
                <w:sz w:val="28"/>
                <w:szCs w:val="28"/>
              </w:rPr>
            </w:pPr>
            <w:r w:rsidRPr="004D4894">
              <w:rPr>
                <w:rFonts w:ascii="Times New Roman" w:hAnsi="Times New Roman" w:cs="Times New Roman"/>
                <w:b/>
                <w:sz w:val="28"/>
                <w:szCs w:val="28"/>
              </w:rPr>
              <w:t xml:space="preserve">Тема </w:t>
            </w:r>
            <w:r>
              <w:rPr>
                <w:rFonts w:ascii="Times New Roman" w:hAnsi="Times New Roman" w:cs="Times New Roman"/>
                <w:b/>
                <w:sz w:val="28"/>
                <w:szCs w:val="28"/>
              </w:rPr>
              <w:t xml:space="preserve">4. </w:t>
            </w:r>
            <w:r w:rsidRPr="00B35ADD">
              <w:rPr>
                <w:rFonts w:ascii="Times New Roman" w:hAnsi="Times New Roman" w:cs="Times New Roman"/>
                <w:sz w:val="28"/>
                <w:szCs w:val="28"/>
              </w:rPr>
              <w:t xml:space="preserve">Уборка  полов </w:t>
            </w:r>
            <w:proofErr w:type="gramStart"/>
            <w:r w:rsidRPr="00B35ADD">
              <w:rPr>
                <w:rFonts w:ascii="Times New Roman" w:hAnsi="Times New Roman" w:cs="Times New Roman"/>
                <w:sz w:val="28"/>
                <w:szCs w:val="28"/>
              </w:rPr>
              <w:t>в</w:t>
            </w:r>
            <w:proofErr w:type="gramEnd"/>
            <w:r w:rsidRPr="00B35ADD">
              <w:rPr>
                <w:rFonts w:ascii="Times New Roman" w:hAnsi="Times New Roman" w:cs="Times New Roman"/>
                <w:sz w:val="28"/>
                <w:szCs w:val="28"/>
              </w:rPr>
              <w:t xml:space="preserve"> </w:t>
            </w:r>
          </w:p>
          <w:p w:rsidR="00E948B3" w:rsidRDefault="00E948B3" w:rsidP="00E948B3">
            <w:pPr>
              <w:rPr>
                <w:rFonts w:ascii="Times New Roman" w:hAnsi="Times New Roman" w:cs="Times New Roman"/>
                <w:sz w:val="28"/>
                <w:szCs w:val="28"/>
              </w:rPr>
            </w:pPr>
            <w:proofErr w:type="gramStart"/>
            <w:r w:rsidRPr="00B35ADD">
              <w:rPr>
                <w:rFonts w:ascii="Times New Roman" w:hAnsi="Times New Roman" w:cs="Times New Roman"/>
                <w:sz w:val="28"/>
                <w:szCs w:val="28"/>
              </w:rPr>
              <w:t>кабинетах</w:t>
            </w:r>
            <w:proofErr w:type="gramEnd"/>
            <w:r w:rsidRPr="00B35ADD">
              <w:rPr>
                <w:rFonts w:ascii="Times New Roman" w:hAnsi="Times New Roman" w:cs="Times New Roman"/>
                <w:sz w:val="28"/>
                <w:szCs w:val="28"/>
              </w:rPr>
              <w:t xml:space="preserve"> и коридорах,</w:t>
            </w:r>
          </w:p>
          <w:p w:rsidR="00E948B3" w:rsidRPr="00B35ADD"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 xml:space="preserve"> лестниц, пролётов</w:t>
            </w:r>
          </w:p>
        </w:tc>
        <w:tc>
          <w:tcPr>
            <w:tcW w:w="993" w:type="dxa"/>
            <w:tcBorders>
              <w:left w:val="single" w:sz="4" w:space="0" w:color="auto"/>
            </w:tcBorders>
          </w:tcPr>
          <w:p w:rsidR="00E948B3" w:rsidRDefault="00E948B3" w:rsidP="00E948B3">
            <w:pPr>
              <w:spacing w:after="200" w:line="276" w:lineRule="auto"/>
              <w:rPr>
                <w:rFonts w:ascii="Times New Roman" w:hAnsi="Times New Roman" w:cs="Times New Roman"/>
                <w:sz w:val="28"/>
                <w:szCs w:val="28"/>
              </w:rPr>
            </w:pPr>
            <w:r>
              <w:rPr>
                <w:rFonts w:ascii="Times New Roman" w:hAnsi="Times New Roman" w:cs="Times New Roman"/>
                <w:sz w:val="28"/>
                <w:szCs w:val="28"/>
              </w:rPr>
              <w:t>30</w:t>
            </w:r>
          </w:p>
          <w:p w:rsidR="00E948B3" w:rsidRPr="00B35ADD" w:rsidRDefault="00E948B3" w:rsidP="00E948B3">
            <w:pPr>
              <w:rPr>
                <w:rFonts w:ascii="Times New Roman" w:hAnsi="Times New Roman" w:cs="Times New Roman"/>
                <w:sz w:val="28"/>
                <w:szCs w:val="28"/>
              </w:rPr>
            </w:pPr>
          </w:p>
        </w:tc>
        <w:tc>
          <w:tcPr>
            <w:tcW w:w="850" w:type="dxa"/>
            <w:tcBorders>
              <w:right w:val="single" w:sz="4" w:space="0" w:color="auto"/>
            </w:tcBorders>
          </w:tcPr>
          <w:p w:rsidR="00E948B3" w:rsidRPr="00B35ADD" w:rsidRDefault="00E948B3" w:rsidP="00E948B3">
            <w:pPr>
              <w:rPr>
                <w:rFonts w:ascii="Times New Roman" w:hAnsi="Times New Roman" w:cs="Times New Roman"/>
                <w:sz w:val="28"/>
                <w:szCs w:val="28"/>
              </w:rPr>
            </w:pPr>
            <w:r>
              <w:rPr>
                <w:rFonts w:ascii="Times New Roman" w:hAnsi="Times New Roman" w:cs="Times New Roman"/>
                <w:sz w:val="28"/>
                <w:szCs w:val="28"/>
              </w:rPr>
              <w:t>5</w:t>
            </w:r>
          </w:p>
        </w:tc>
        <w:tc>
          <w:tcPr>
            <w:tcW w:w="992" w:type="dxa"/>
            <w:tcBorders>
              <w:left w:val="single" w:sz="4" w:space="0" w:color="auto"/>
            </w:tcBorders>
          </w:tcPr>
          <w:p w:rsidR="00E948B3" w:rsidRPr="00B35ADD" w:rsidRDefault="00E948B3" w:rsidP="00E948B3">
            <w:pPr>
              <w:rPr>
                <w:rFonts w:ascii="Times New Roman" w:hAnsi="Times New Roman" w:cs="Times New Roman"/>
                <w:sz w:val="28"/>
                <w:szCs w:val="28"/>
              </w:rPr>
            </w:pPr>
            <w:r>
              <w:rPr>
                <w:rFonts w:ascii="Times New Roman" w:hAnsi="Times New Roman" w:cs="Times New Roman"/>
                <w:sz w:val="28"/>
                <w:szCs w:val="28"/>
              </w:rPr>
              <w:t>25</w:t>
            </w:r>
          </w:p>
        </w:tc>
        <w:tc>
          <w:tcPr>
            <w:tcW w:w="1665" w:type="dxa"/>
            <w:tcBorders>
              <w:right w:val="single" w:sz="4" w:space="0" w:color="auto"/>
            </w:tcBorders>
          </w:tcPr>
          <w:p w:rsidR="00E948B3" w:rsidRDefault="00E948B3" w:rsidP="00E948B3">
            <w:pPr>
              <w:rPr>
                <w:rFonts w:ascii="Times New Roman" w:hAnsi="Times New Roman" w:cs="Times New Roman"/>
                <w:b/>
                <w:sz w:val="28"/>
                <w:szCs w:val="28"/>
              </w:rPr>
            </w:pPr>
          </w:p>
        </w:tc>
        <w:tc>
          <w:tcPr>
            <w:tcW w:w="1596" w:type="dxa"/>
            <w:tcBorders>
              <w:left w:val="single" w:sz="4" w:space="0" w:color="auto"/>
            </w:tcBorders>
          </w:tcPr>
          <w:p w:rsidR="00E948B3" w:rsidRDefault="00E948B3" w:rsidP="00E948B3">
            <w:pPr>
              <w:rPr>
                <w:rFonts w:ascii="Times New Roman" w:hAnsi="Times New Roman" w:cs="Times New Roman"/>
                <w:b/>
                <w:sz w:val="28"/>
                <w:szCs w:val="28"/>
              </w:rPr>
            </w:pPr>
          </w:p>
        </w:tc>
      </w:tr>
      <w:tr w:rsidR="00E948B3" w:rsidTr="00E948B3">
        <w:tc>
          <w:tcPr>
            <w:tcW w:w="817" w:type="dxa"/>
          </w:tcPr>
          <w:p w:rsidR="00E948B3" w:rsidRPr="00B35ADD"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5.</w:t>
            </w:r>
          </w:p>
        </w:tc>
        <w:tc>
          <w:tcPr>
            <w:tcW w:w="3827" w:type="dxa"/>
            <w:tcBorders>
              <w:right w:val="single" w:sz="4" w:space="0" w:color="auto"/>
            </w:tcBorders>
          </w:tcPr>
          <w:p w:rsidR="00E948B3" w:rsidRDefault="00E948B3" w:rsidP="00E948B3">
            <w:pPr>
              <w:rPr>
                <w:rFonts w:ascii="Times New Roman" w:hAnsi="Times New Roman" w:cs="Times New Roman"/>
                <w:sz w:val="28"/>
                <w:szCs w:val="28"/>
              </w:rPr>
            </w:pPr>
            <w:r w:rsidRPr="004D4894">
              <w:rPr>
                <w:rFonts w:ascii="Times New Roman" w:hAnsi="Times New Roman" w:cs="Times New Roman"/>
                <w:b/>
                <w:sz w:val="28"/>
                <w:szCs w:val="28"/>
              </w:rPr>
              <w:t xml:space="preserve">Тема </w:t>
            </w:r>
            <w:r>
              <w:rPr>
                <w:rFonts w:ascii="Times New Roman" w:hAnsi="Times New Roman" w:cs="Times New Roman"/>
                <w:b/>
                <w:sz w:val="28"/>
                <w:szCs w:val="28"/>
              </w:rPr>
              <w:t xml:space="preserve">5. </w:t>
            </w:r>
            <w:r w:rsidRPr="00B35ADD">
              <w:rPr>
                <w:rFonts w:ascii="Times New Roman" w:hAnsi="Times New Roman" w:cs="Times New Roman"/>
                <w:sz w:val="28"/>
                <w:szCs w:val="28"/>
              </w:rPr>
              <w:t xml:space="preserve">Уборка подоконников, </w:t>
            </w:r>
          </w:p>
          <w:p w:rsidR="00E948B3"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 xml:space="preserve">оконных рам, </w:t>
            </w:r>
          </w:p>
          <w:p w:rsidR="00E948B3"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 xml:space="preserve">плинтусов, </w:t>
            </w:r>
          </w:p>
          <w:p w:rsidR="00E948B3" w:rsidRPr="00B35ADD"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зеркальных поверхностей</w:t>
            </w:r>
          </w:p>
        </w:tc>
        <w:tc>
          <w:tcPr>
            <w:tcW w:w="993" w:type="dxa"/>
            <w:tcBorders>
              <w:left w:val="single" w:sz="4" w:space="0" w:color="auto"/>
            </w:tcBorders>
          </w:tcPr>
          <w:p w:rsidR="00E948B3" w:rsidRDefault="00E948B3" w:rsidP="00E948B3">
            <w:pPr>
              <w:spacing w:after="200" w:line="276" w:lineRule="auto"/>
              <w:rPr>
                <w:rFonts w:ascii="Times New Roman" w:hAnsi="Times New Roman" w:cs="Times New Roman"/>
                <w:sz w:val="28"/>
                <w:szCs w:val="28"/>
              </w:rPr>
            </w:pPr>
            <w:r>
              <w:rPr>
                <w:rFonts w:ascii="Times New Roman" w:hAnsi="Times New Roman" w:cs="Times New Roman"/>
                <w:sz w:val="28"/>
                <w:szCs w:val="28"/>
              </w:rPr>
              <w:t>26</w:t>
            </w:r>
          </w:p>
          <w:p w:rsidR="00E948B3" w:rsidRPr="00B35ADD" w:rsidRDefault="00E948B3" w:rsidP="00E948B3">
            <w:pPr>
              <w:rPr>
                <w:rFonts w:ascii="Times New Roman" w:hAnsi="Times New Roman" w:cs="Times New Roman"/>
                <w:sz w:val="28"/>
                <w:szCs w:val="28"/>
              </w:rPr>
            </w:pPr>
          </w:p>
        </w:tc>
        <w:tc>
          <w:tcPr>
            <w:tcW w:w="850" w:type="dxa"/>
            <w:tcBorders>
              <w:right w:val="single" w:sz="4" w:space="0" w:color="auto"/>
            </w:tcBorders>
          </w:tcPr>
          <w:p w:rsidR="00E948B3" w:rsidRPr="00B35ADD"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6</w:t>
            </w:r>
          </w:p>
        </w:tc>
        <w:tc>
          <w:tcPr>
            <w:tcW w:w="992" w:type="dxa"/>
            <w:tcBorders>
              <w:left w:val="single" w:sz="4" w:space="0" w:color="auto"/>
            </w:tcBorders>
          </w:tcPr>
          <w:p w:rsidR="00E948B3" w:rsidRPr="00B35ADD" w:rsidRDefault="00E948B3" w:rsidP="00E948B3">
            <w:pPr>
              <w:rPr>
                <w:rFonts w:ascii="Times New Roman" w:hAnsi="Times New Roman" w:cs="Times New Roman"/>
                <w:sz w:val="28"/>
                <w:szCs w:val="28"/>
              </w:rPr>
            </w:pPr>
            <w:r>
              <w:rPr>
                <w:rFonts w:ascii="Times New Roman" w:hAnsi="Times New Roman" w:cs="Times New Roman"/>
                <w:sz w:val="28"/>
                <w:szCs w:val="28"/>
              </w:rPr>
              <w:t>20</w:t>
            </w:r>
          </w:p>
        </w:tc>
        <w:tc>
          <w:tcPr>
            <w:tcW w:w="1665" w:type="dxa"/>
            <w:tcBorders>
              <w:right w:val="single" w:sz="4" w:space="0" w:color="auto"/>
            </w:tcBorders>
          </w:tcPr>
          <w:p w:rsidR="00E948B3" w:rsidRDefault="00E948B3" w:rsidP="00E948B3">
            <w:pPr>
              <w:rPr>
                <w:rFonts w:ascii="Times New Roman" w:hAnsi="Times New Roman" w:cs="Times New Roman"/>
                <w:b/>
                <w:sz w:val="28"/>
                <w:szCs w:val="28"/>
              </w:rPr>
            </w:pPr>
          </w:p>
        </w:tc>
        <w:tc>
          <w:tcPr>
            <w:tcW w:w="1596" w:type="dxa"/>
            <w:tcBorders>
              <w:left w:val="single" w:sz="4" w:space="0" w:color="auto"/>
            </w:tcBorders>
          </w:tcPr>
          <w:p w:rsidR="00E948B3" w:rsidRDefault="00E948B3" w:rsidP="00E948B3">
            <w:pPr>
              <w:rPr>
                <w:rFonts w:ascii="Times New Roman" w:hAnsi="Times New Roman" w:cs="Times New Roman"/>
                <w:b/>
                <w:sz w:val="28"/>
                <w:szCs w:val="28"/>
              </w:rPr>
            </w:pPr>
          </w:p>
        </w:tc>
      </w:tr>
      <w:tr w:rsidR="00E948B3" w:rsidTr="00E948B3">
        <w:tc>
          <w:tcPr>
            <w:tcW w:w="817" w:type="dxa"/>
          </w:tcPr>
          <w:p w:rsidR="00E948B3" w:rsidRPr="00B35ADD"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6.</w:t>
            </w:r>
          </w:p>
        </w:tc>
        <w:tc>
          <w:tcPr>
            <w:tcW w:w="3827" w:type="dxa"/>
            <w:tcBorders>
              <w:right w:val="single" w:sz="4" w:space="0" w:color="auto"/>
            </w:tcBorders>
          </w:tcPr>
          <w:p w:rsidR="00E948B3" w:rsidRPr="00B35ADD" w:rsidRDefault="00E948B3" w:rsidP="00E948B3">
            <w:pPr>
              <w:rPr>
                <w:rFonts w:ascii="Times New Roman" w:hAnsi="Times New Roman" w:cs="Times New Roman"/>
                <w:sz w:val="28"/>
                <w:szCs w:val="28"/>
              </w:rPr>
            </w:pPr>
            <w:r w:rsidRPr="004D4894">
              <w:rPr>
                <w:rFonts w:ascii="Times New Roman" w:hAnsi="Times New Roman" w:cs="Times New Roman"/>
                <w:b/>
                <w:sz w:val="28"/>
                <w:szCs w:val="28"/>
              </w:rPr>
              <w:t xml:space="preserve">Тема </w:t>
            </w:r>
            <w:r>
              <w:rPr>
                <w:rFonts w:ascii="Times New Roman" w:hAnsi="Times New Roman" w:cs="Times New Roman"/>
                <w:b/>
                <w:sz w:val="28"/>
                <w:szCs w:val="28"/>
              </w:rPr>
              <w:t xml:space="preserve">6. </w:t>
            </w:r>
            <w:r w:rsidRPr="00B35ADD">
              <w:rPr>
                <w:rFonts w:ascii="Times New Roman" w:hAnsi="Times New Roman" w:cs="Times New Roman"/>
                <w:sz w:val="28"/>
                <w:szCs w:val="28"/>
              </w:rPr>
              <w:t>Уход за мебелью</w:t>
            </w:r>
          </w:p>
        </w:tc>
        <w:tc>
          <w:tcPr>
            <w:tcW w:w="993" w:type="dxa"/>
            <w:tcBorders>
              <w:left w:val="single" w:sz="4" w:space="0" w:color="auto"/>
            </w:tcBorders>
          </w:tcPr>
          <w:p w:rsidR="00E948B3" w:rsidRPr="00B35ADD" w:rsidRDefault="00E948B3" w:rsidP="00E948B3">
            <w:pPr>
              <w:rPr>
                <w:rFonts w:ascii="Times New Roman" w:hAnsi="Times New Roman" w:cs="Times New Roman"/>
                <w:sz w:val="28"/>
                <w:szCs w:val="28"/>
              </w:rPr>
            </w:pPr>
            <w:r>
              <w:rPr>
                <w:rFonts w:ascii="Times New Roman" w:hAnsi="Times New Roman" w:cs="Times New Roman"/>
                <w:sz w:val="28"/>
                <w:szCs w:val="28"/>
              </w:rPr>
              <w:t>12</w:t>
            </w:r>
          </w:p>
        </w:tc>
        <w:tc>
          <w:tcPr>
            <w:tcW w:w="850" w:type="dxa"/>
            <w:tcBorders>
              <w:right w:val="single" w:sz="4" w:space="0" w:color="auto"/>
            </w:tcBorders>
          </w:tcPr>
          <w:p w:rsidR="00E948B3" w:rsidRPr="00B35ADD"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2</w:t>
            </w:r>
          </w:p>
        </w:tc>
        <w:tc>
          <w:tcPr>
            <w:tcW w:w="992" w:type="dxa"/>
            <w:tcBorders>
              <w:left w:val="single" w:sz="4" w:space="0" w:color="auto"/>
            </w:tcBorders>
          </w:tcPr>
          <w:p w:rsidR="00E948B3" w:rsidRPr="00B35ADD" w:rsidRDefault="00E948B3" w:rsidP="00E948B3">
            <w:pPr>
              <w:rPr>
                <w:rFonts w:ascii="Times New Roman" w:hAnsi="Times New Roman" w:cs="Times New Roman"/>
                <w:sz w:val="28"/>
                <w:szCs w:val="28"/>
              </w:rPr>
            </w:pPr>
            <w:r>
              <w:rPr>
                <w:rFonts w:ascii="Times New Roman" w:hAnsi="Times New Roman" w:cs="Times New Roman"/>
                <w:sz w:val="28"/>
                <w:szCs w:val="28"/>
              </w:rPr>
              <w:t>10</w:t>
            </w:r>
          </w:p>
        </w:tc>
        <w:tc>
          <w:tcPr>
            <w:tcW w:w="1665" w:type="dxa"/>
            <w:tcBorders>
              <w:right w:val="single" w:sz="4" w:space="0" w:color="auto"/>
            </w:tcBorders>
          </w:tcPr>
          <w:p w:rsidR="00E948B3" w:rsidRDefault="00E948B3" w:rsidP="00E948B3">
            <w:pPr>
              <w:rPr>
                <w:rFonts w:ascii="Times New Roman" w:hAnsi="Times New Roman" w:cs="Times New Roman"/>
                <w:b/>
                <w:sz w:val="28"/>
                <w:szCs w:val="28"/>
              </w:rPr>
            </w:pPr>
          </w:p>
        </w:tc>
        <w:tc>
          <w:tcPr>
            <w:tcW w:w="1596" w:type="dxa"/>
            <w:tcBorders>
              <w:left w:val="single" w:sz="4" w:space="0" w:color="auto"/>
            </w:tcBorders>
          </w:tcPr>
          <w:p w:rsidR="00E948B3" w:rsidRDefault="00E948B3" w:rsidP="00E948B3">
            <w:pPr>
              <w:rPr>
                <w:rFonts w:ascii="Times New Roman" w:hAnsi="Times New Roman" w:cs="Times New Roman"/>
                <w:b/>
                <w:sz w:val="28"/>
                <w:szCs w:val="28"/>
              </w:rPr>
            </w:pPr>
          </w:p>
        </w:tc>
      </w:tr>
      <w:tr w:rsidR="00E948B3" w:rsidTr="00E948B3">
        <w:tc>
          <w:tcPr>
            <w:tcW w:w="817" w:type="dxa"/>
          </w:tcPr>
          <w:p w:rsidR="00E948B3" w:rsidRPr="00B35ADD"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7.</w:t>
            </w:r>
          </w:p>
        </w:tc>
        <w:tc>
          <w:tcPr>
            <w:tcW w:w="3827" w:type="dxa"/>
            <w:tcBorders>
              <w:right w:val="single" w:sz="4" w:space="0" w:color="auto"/>
            </w:tcBorders>
          </w:tcPr>
          <w:p w:rsidR="00E948B3" w:rsidRDefault="00E948B3" w:rsidP="00E948B3">
            <w:pPr>
              <w:rPr>
                <w:rFonts w:ascii="Times New Roman" w:hAnsi="Times New Roman" w:cs="Times New Roman"/>
                <w:sz w:val="28"/>
                <w:szCs w:val="28"/>
              </w:rPr>
            </w:pPr>
            <w:r w:rsidRPr="004D4894">
              <w:rPr>
                <w:rFonts w:ascii="Times New Roman" w:hAnsi="Times New Roman" w:cs="Times New Roman"/>
                <w:b/>
                <w:sz w:val="28"/>
                <w:szCs w:val="28"/>
              </w:rPr>
              <w:t xml:space="preserve">Тема </w:t>
            </w:r>
            <w:r>
              <w:rPr>
                <w:rFonts w:ascii="Times New Roman" w:hAnsi="Times New Roman" w:cs="Times New Roman"/>
                <w:b/>
                <w:sz w:val="28"/>
                <w:szCs w:val="28"/>
              </w:rPr>
              <w:t xml:space="preserve">7. </w:t>
            </w:r>
            <w:r w:rsidRPr="00B35ADD">
              <w:rPr>
                <w:rFonts w:ascii="Times New Roman" w:hAnsi="Times New Roman" w:cs="Times New Roman"/>
                <w:sz w:val="28"/>
                <w:szCs w:val="28"/>
              </w:rPr>
              <w:t xml:space="preserve">Уход за люстрами, </w:t>
            </w:r>
          </w:p>
          <w:p w:rsidR="00E948B3" w:rsidRPr="00B35ADD"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светильниками</w:t>
            </w:r>
          </w:p>
        </w:tc>
        <w:tc>
          <w:tcPr>
            <w:tcW w:w="993" w:type="dxa"/>
            <w:tcBorders>
              <w:left w:val="single" w:sz="4" w:space="0" w:color="auto"/>
            </w:tcBorders>
          </w:tcPr>
          <w:p w:rsidR="00E948B3" w:rsidRDefault="00E948B3" w:rsidP="00E948B3">
            <w:pPr>
              <w:spacing w:after="200" w:line="276" w:lineRule="auto"/>
              <w:rPr>
                <w:rFonts w:ascii="Times New Roman" w:hAnsi="Times New Roman" w:cs="Times New Roman"/>
                <w:sz w:val="28"/>
                <w:szCs w:val="28"/>
              </w:rPr>
            </w:pPr>
            <w:r>
              <w:rPr>
                <w:rFonts w:ascii="Times New Roman" w:hAnsi="Times New Roman" w:cs="Times New Roman"/>
                <w:sz w:val="28"/>
                <w:szCs w:val="28"/>
              </w:rPr>
              <w:t>12</w:t>
            </w:r>
          </w:p>
          <w:p w:rsidR="00E948B3" w:rsidRPr="00B35ADD" w:rsidRDefault="00E948B3" w:rsidP="00E948B3">
            <w:pPr>
              <w:rPr>
                <w:rFonts w:ascii="Times New Roman" w:hAnsi="Times New Roman" w:cs="Times New Roman"/>
                <w:sz w:val="28"/>
                <w:szCs w:val="28"/>
              </w:rPr>
            </w:pPr>
          </w:p>
        </w:tc>
        <w:tc>
          <w:tcPr>
            <w:tcW w:w="850" w:type="dxa"/>
            <w:tcBorders>
              <w:right w:val="single" w:sz="4" w:space="0" w:color="auto"/>
            </w:tcBorders>
          </w:tcPr>
          <w:p w:rsidR="00E948B3" w:rsidRPr="00B35ADD"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2</w:t>
            </w:r>
          </w:p>
        </w:tc>
        <w:tc>
          <w:tcPr>
            <w:tcW w:w="992" w:type="dxa"/>
            <w:tcBorders>
              <w:left w:val="single" w:sz="4" w:space="0" w:color="auto"/>
            </w:tcBorders>
          </w:tcPr>
          <w:p w:rsidR="00E948B3" w:rsidRPr="00B35ADD" w:rsidRDefault="00E948B3" w:rsidP="00E948B3">
            <w:pPr>
              <w:rPr>
                <w:rFonts w:ascii="Times New Roman" w:hAnsi="Times New Roman" w:cs="Times New Roman"/>
                <w:sz w:val="28"/>
                <w:szCs w:val="28"/>
              </w:rPr>
            </w:pPr>
            <w:r>
              <w:rPr>
                <w:rFonts w:ascii="Times New Roman" w:hAnsi="Times New Roman" w:cs="Times New Roman"/>
                <w:sz w:val="28"/>
                <w:szCs w:val="28"/>
              </w:rPr>
              <w:t>10</w:t>
            </w:r>
          </w:p>
        </w:tc>
        <w:tc>
          <w:tcPr>
            <w:tcW w:w="1665" w:type="dxa"/>
            <w:tcBorders>
              <w:right w:val="single" w:sz="4" w:space="0" w:color="auto"/>
            </w:tcBorders>
          </w:tcPr>
          <w:p w:rsidR="00E948B3" w:rsidRDefault="00E948B3" w:rsidP="00E948B3">
            <w:pPr>
              <w:rPr>
                <w:rFonts w:ascii="Times New Roman" w:hAnsi="Times New Roman" w:cs="Times New Roman"/>
                <w:b/>
                <w:sz w:val="28"/>
                <w:szCs w:val="28"/>
              </w:rPr>
            </w:pPr>
          </w:p>
        </w:tc>
        <w:tc>
          <w:tcPr>
            <w:tcW w:w="1596" w:type="dxa"/>
            <w:tcBorders>
              <w:left w:val="single" w:sz="4" w:space="0" w:color="auto"/>
            </w:tcBorders>
          </w:tcPr>
          <w:p w:rsidR="00E948B3" w:rsidRDefault="00E948B3" w:rsidP="00E948B3">
            <w:pPr>
              <w:rPr>
                <w:rFonts w:ascii="Times New Roman" w:hAnsi="Times New Roman" w:cs="Times New Roman"/>
                <w:b/>
                <w:sz w:val="28"/>
                <w:szCs w:val="28"/>
              </w:rPr>
            </w:pPr>
          </w:p>
        </w:tc>
      </w:tr>
      <w:tr w:rsidR="00E948B3" w:rsidTr="00E948B3">
        <w:trPr>
          <w:trHeight w:val="345"/>
        </w:trPr>
        <w:tc>
          <w:tcPr>
            <w:tcW w:w="817" w:type="dxa"/>
            <w:tcBorders>
              <w:bottom w:val="single" w:sz="4" w:space="0" w:color="auto"/>
            </w:tcBorders>
          </w:tcPr>
          <w:p w:rsidR="00E948B3" w:rsidRPr="00B35ADD"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8.</w:t>
            </w:r>
          </w:p>
        </w:tc>
        <w:tc>
          <w:tcPr>
            <w:tcW w:w="3827" w:type="dxa"/>
            <w:tcBorders>
              <w:bottom w:val="single" w:sz="4" w:space="0" w:color="auto"/>
              <w:right w:val="single" w:sz="4" w:space="0" w:color="auto"/>
            </w:tcBorders>
          </w:tcPr>
          <w:p w:rsidR="00E948B3" w:rsidRPr="00B35ADD" w:rsidRDefault="00E948B3" w:rsidP="00E948B3">
            <w:pPr>
              <w:rPr>
                <w:rFonts w:ascii="Times New Roman" w:hAnsi="Times New Roman" w:cs="Times New Roman"/>
                <w:sz w:val="28"/>
                <w:szCs w:val="28"/>
              </w:rPr>
            </w:pPr>
            <w:r w:rsidRPr="004D4894">
              <w:rPr>
                <w:rFonts w:ascii="Times New Roman" w:hAnsi="Times New Roman" w:cs="Times New Roman"/>
                <w:b/>
                <w:sz w:val="28"/>
                <w:szCs w:val="28"/>
              </w:rPr>
              <w:t xml:space="preserve">Тема </w:t>
            </w:r>
            <w:r>
              <w:rPr>
                <w:rFonts w:ascii="Times New Roman" w:hAnsi="Times New Roman" w:cs="Times New Roman"/>
                <w:b/>
                <w:sz w:val="28"/>
                <w:szCs w:val="28"/>
              </w:rPr>
              <w:t xml:space="preserve">8. </w:t>
            </w:r>
            <w:r>
              <w:rPr>
                <w:rFonts w:ascii="Times New Roman" w:hAnsi="Times New Roman" w:cs="Times New Roman"/>
                <w:sz w:val="28"/>
                <w:szCs w:val="28"/>
              </w:rPr>
              <w:t xml:space="preserve">Уборка санузла </w:t>
            </w:r>
          </w:p>
        </w:tc>
        <w:tc>
          <w:tcPr>
            <w:tcW w:w="993" w:type="dxa"/>
            <w:tcBorders>
              <w:left w:val="single" w:sz="4" w:space="0" w:color="auto"/>
              <w:bottom w:val="single" w:sz="4" w:space="0" w:color="auto"/>
            </w:tcBorders>
          </w:tcPr>
          <w:p w:rsidR="00E948B3" w:rsidRPr="00B35ADD" w:rsidRDefault="00E948B3" w:rsidP="00E948B3">
            <w:pPr>
              <w:rPr>
                <w:rFonts w:ascii="Times New Roman" w:hAnsi="Times New Roman" w:cs="Times New Roman"/>
                <w:sz w:val="28"/>
                <w:szCs w:val="28"/>
              </w:rPr>
            </w:pPr>
            <w:r>
              <w:rPr>
                <w:rFonts w:ascii="Times New Roman" w:hAnsi="Times New Roman" w:cs="Times New Roman"/>
                <w:sz w:val="28"/>
                <w:szCs w:val="28"/>
              </w:rPr>
              <w:t>12</w:t>
            </w:r>
          </w:p>
        </w:tc>
        <w:tc>
          <w:tcPr>
            <w:tcW w:w="850" w:type="dxa"/>
            <w:tcBorders>
              <w:bottom w:val="single" w:sz="4" w:space="0" w:color="auto"/>
              <w:right w:val="single" w:sz="4" w:space="0" w:color="auto"/>
            </w:tcBorders>
          </w:tcPr>
          <w:p w:rsidR="00E948B3" w:rsidRPr="00B35ADD" w:rsidRDefault="00E948B3" w:rsidP="00E948B3">
            <w:pPr>
              <w:rPr>
                <w:rFonts w:ascii="Times New Roman" w:hAnsi="Times New Roman" w:cs="Times New Roman"/>
                <w:sz w:val="28"/>
                <w:szCs w:val="28"/>
              </w:rPr>
            </w:pPr>
            <w:r>
              <w:rPr>
                <w:rFonts w:ascii="Times New Roman" w:hAnsi="Times New Roman" w:cs="Times New Roman"/>
                <w:sz w:val="28"/>
                <w:szCs w:val="28"/>
              </w:rPr>
              <w:t>2</w:t>
            </w:r>
          </w:p>
        </w:tc>
        <w:tc>
          <w:tcPr>
            <w:tcW w:w="992" w:type="dxa"/>
            <w:tcBorders>
              <w:left w:val="single" w:sz="4" w:space="0" w:color="auto"/>
              <w:bottom w:val="single" w:sz="4" w:space="0" w:color="auto"/>
            </w:tcBorders>
          </w:tcPr>
          <w:p w:rsidR="00E948B3" w:rsidRPr="00B35ADD" w:rsidRDefault="00E948B3" w:rsidP="00E948B3">
            <w:pPr>
              <w:rPr>
                <w:rFonts w:ascii="Times New Roman" w:hAnsi="Times New Roman" w:cs="Times New Roman"/>
                <w:sz w:val="28"/>
                <w:szCs w:val="28"/>
              </w:rPr>
            </w:pPr>
            <w:r>
              <w:rPr>
                <w:rFonts w:ascii="Times New Roman" w:hAnsi="Times New Roman" w:cs="Times New Roman"/>
                <w:sz w:val="28"/>
                <w:szCs w:val="28"/>
              </w:rPr>
              <w:t>10</w:t>
            </w:r>
          </w:p>
        </w:tc>
        <w:tc>
          <w:tcPr>
            <w:tcW w:w="1665" w:type="dxa"/>
            <w:tcBorders>
              <w:bottom w:val="single" w:sz="4" w:space="0" w:color="auto"/>
              <w:right w:val="single" w:sz="4" w:space="0" w:color="auto"/>
            </w:tcBorders>
          </w:tcPr>
          <w:p w:rsidR="00E948B3" w:rsidRDefault="00E948B3" w:rsidP="00E948B3">
            <w:pPr>
              <w:rPr>
                <w:rFonts w:ascii="Times New Roman" w:hAnsi="Times New Roman" w:cs="Times New Roman"/>
                <w:b/>
                <w:sz w:val="28"/>
                <w:szCs w:val="28"/>
              </w:rPr>
            </w:pPr>
          </w:p>
        </w:tc>
        <w:tc>
          <w:tcPr>
            <w:tcW w:w="1596" w:type="dxa"/>
            <w:tcBorders>
              <w:left w:val="single" w:sz="4" w:space="0" w:color="auto"/>
              <w:bottom w:val="single" w:sz="4" w:space="0" w:color="auto"/>
            </w:tcBorders>
          </w:tcPr>
          <w:p w:rsidR="00E948B3" w:rsidRDefault="00E948B3" w:rsidP="00E948B3">
            <w:pPr>
              <w:rPr>
                <w:rFonts w:ascii="Times New Roman" w:hAnsi="Times New Roman" w:cs="Times New Roman"/>
                <w:b/>
                <w:sz w:val="28"/>
                <w:szCs w:val="28"/>
              </w:rPr>
            </w:pPr>
          </w:p>
        </w:tc>
      </w:tr>
      <w:tr w:rsidR="00E948B3" w:rsidTr="00E948B3">
        <w:trPr>
          <w:trHeight w:val="623"/>
        </w:trPr>
        <w:tc>
          <w:tcPr>
            <w:tcW w:w="817" w:type="dxa"/>
            <w:tcBorders>
              <w:bottom w:val="single" w:sz="4" w:space="0" w:color="auto"/>
            </w:tcBorders>
          </w:tcPr>
          <w:p w:rsidR="00E948B3" w:rsidRPr="00B35ADD"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9.</w:t>
            </w:r>
          </w:p>
        </w:tc>
        <w:tc>
          <w:tcPr>
            <w:tcW w:w="3827" w:type="dxa"/>
            <w:tcBorders>
              <w:bottom w:val="single" w:sz="4" w:space="0" w:color="auto"/>
              <w:right w:val="single" w:sz="4" w:space="0" w:color="auto"/>
            </w:tcBorders>
          </w:tcPr>
          <w:p w:rsidR="00E948B3" w:rsidRDefault="00E948B3" w:rsidP="00E948B3">
            <w:pPr>
              <w:rPr>
                <w:rFonts w:ascii="Times New Roman" w:hAnsi="Times New Roman" w:cs="Times New Roman"/>
                <w:sz w:val="28"/>
                <w:szCs w:val="28"/>
              </w:rPr>
            </w:pPr>
            <w:r w:rsidRPr="004D4894">
              <w:rPr>
                <w:rFonts w:ascii="Times New Roman" w:hAnsi="Times New Roman" w:cs="Times New Roman"/>
                <w:b/>
                <w:sz w:val="28"/>
                <w:szCs w:val="28"/>
              </w:rPr>
              <w:t xml:space="preserve">Тема </w:t>
            </w:r>
            <w:r>
              <w:rPr>
                <w:rFonts w:ascii="Times New Roman" w:hAnsi="Times New Roman" w:cs="Times New Roman"/>
                <w:b/>
                <w:sz w:val="28"/>
                <w:szCs w:val="28"/>
              </w:rPr>
              <w:t xml:space="preserve">9. </w:t>
            </w:r>
            <w:r>
              <w:rPr>
                <w:rFonts w:ascii="Times New Roman" w:hAnsi="Times New Roman" w:cs="Times New Roman"/>
                <w:sz w:val="28"/>
                <w:szCs w:val="28"/>
              </w:rPr>
              <w:t xml:space="preserve">Уборка </w:t>
            </w:r>
          </w:p>
          <w:p w:rsidR="00E948B3" w:rsidRDefault="00E948B3" w:rsidP="00E948B3">
            <w:pPr>
              <w:rPr>
                <w:rFonts w:ascii="Times New Roman" w:hAnsi="Times New Roman" w:cs="Times New Roman"/>
                <w:sz w:val="28"/>
                <w:szCs w:val="28"/>
              </w:rPr>
            </w:pPr>
            <w:r>
              <w:rPr>
                <w:rFonts w:ascii="Times New Roman" w:hAnsi="Times New Roman" w:cs="Times New Roman"/>
                <w:sz w:val="28"/>
                <w:szCs w:val="28"/>
              </w:rPr>
              <w:t xml:space="preserve">территории в </w:t>
            </w:r>
            <w:proofErr w:type="spellStart"/>
            <w:r>
              <w:rPr>
                <w:rFonts w:ascii="Times New Roman" w:hAnsi="Times New Roman" w:cs="Times New Roman"/>
                <w:sz w:val="28"/>
                <w:szCs w:val="28"/>
              </w:rPr>
              <w:t>весенне</w:t>
            </w:r>
            <w:proofErr w:type="spellEnd"/>
            <w:r w:rsidRPr="00B35ADD">
              <w:rPr>
                <w:rFonts w:ascii="Times New Roman" w:hAnsi="Times New Roman" w:cs="Times New Roman"/>
                <w:sz w:val="28"/>
                <w:szCs w:val="28"/>
              </w:rPr>
              <w:t xml:space="preserve"> – </w:t>
            </w:r>
          </w:p>
          <w:p w:rsidR="00E948B3" w:rsidRPr="00B35ADD"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летний период</w:t>
            </w:r>
          </w:p>
        </w:tc>
        <w:tc>
          <w:tcPr>
            <w:tcW w:w="993" w:type="dxa"/>
            <w:tcBorders>
              <w:left w:val="single" w:sz="4" w:space="0" w:color="auto"/>
              <w:bottom w:val="single" w:sz="4" w:space="0" w:color="auto"/>
            </w:tcBorders>
          </w:tcPr>
          <w:p w:rsidR="00E948B3" w:rsidRPr="00B35ADD" w:rsidRDefault="00E948B3" w:rsidP="00E948B3">
            <w:pPr>
              <w:rPr>
                <w:rFonts w:ascii="Times New Roman" w:hAnsi="Times New Roman" w:cs="Times New Roman"/>
                <w:sz w:val="28"/>
                <w:szCs w:val="28"/>
              </w:rPr>
            </w:pPr>
            <w:r>
              <w:rPr>
                <w:rFonts w:ascii="Times New Roman" w:hAnsi="Times New Roman" w:cs="Times New Roman"/>
                <w:sz w:val="28"/>
                <w:szCs w:val="28"/>
              </w:rPr>
              <w:t>45</w:t>
            </w:r>
          </w:p>
        </w:tc>
        <w:tc>
          <w:tcPr>
            <w:tcW w:w="850" w:type="dxa"/>
            <w:tcBorders>
              <w:bottom w:val="single" w:sz="4" w:space="0" w:color="auto"/>
              <w:right w:val="single" w:sz="4" w:space="0" w:color="auto"/>
            </w:tcBorders>
          </w:tcPr>
          <w:p w:rsidR="00E948B3" w:rsidRPr="00B35ADD" w:rsidRDefault="00E948B3" w:rsidP="00E948B3">
            <w:pPr>
              <w:rPr>
                <w:rFonts w:ascii="Times New Roman" w:hAnsi="Times New Roman" w:cs="Times New Roman"/>
                <w:sz w:val="28"/>
                <w:szCs w:val="28"/>
              </w:rPr>
            </w:pPr>
            <w:r>
              <w:rPr>
                <w:rFonts w:ascii="Times New Roman" w:hAnsi="Times New Roman" w:cs="Times New Roman"/>
                <w:sz w:val="28"/>
                <w:szCs w:val="28"/>
              </w:rPr>
              <w:t>5</w:t>
            </w:r>
          </w:p>
          <w:p w:rsidR="00E948B3" w:rsidRPr="00B35ADD" w:rsidRDefault="00E948B3" w:rsidP="00E948B3">
            <w:pPr>
              <w:rPr>
                <w:rFonts w:ascii="Times New Roman" w:hAnsi="Times New Roman" w:cs="Times New Roman"/>
                <w:sz w:val="28"/>
                <w:szCs w:val="28"/>
              </w:rPr>
            </w:pPr>
          </w:p>
        </w:tc>
        <w:tc>
          <w:tcPr>
            <w:tcW w:w="992" w:type="dxa"/>
            <w:tcBorders>
              <w:left w:val="single" w:sz="4" w:space="0" w:color="auto"/>
              <w:bottom w:val="single" w:sz="4" w:space="0" w:color="auto"/>
            </w:tcBorders>
          </w:tcPr>
          <w:p w:rsidR="00E948B3" w:rsidRDefault="00E948B3" w:rsidP="00E948B3">
            <w:pPr>
              <w:rPr>
                <w:rFonts w:ascii="Times New Roman" w:hAnsi="Times New Roman" w:cs="Times New Roman"/>
                <w:sz w:val="28"/>
                <w:szCs w:val="28"/>
              </w:rPr>
            </w:pPr>
            <w:r>
              <w:rPr>
                <w:rFonts w:ascii="Times New Roman" w:hAnsi="Times New Roman" w:cs="Times New Roman"/>
                <w:sz w:val="28"/>
                <w:szCs w:val="28"/>
              </w:rPr>
              <w:t>40</w:t>
            </w:r>
          </w:p>
          <w:p w:rsidR="00E948B3" w:rsidRPr="00B35ADD" w:rsidRDefault="00E948B3" w:rsidP="00E948B3">
            <w:pPr>
              <w:jc w:val="center"/>
              <w:rPr>
                <w:rFonts w:ascii="Times New Roman" w:hAnsi="Times New Roman" w:cs="Times New Roman"/>
                <w:sz w:val="28"/>
                <w:szCs w:val="28"/>
              </w:rPr>
            </w:pPr>
          </w:p>
        </w:tc>
        <w:tc>
          <w:tcPr>
            <w:tcW w:w="1665" w:type="dxa"/>
            <w:tcBorders>
              <w:bottom w:val="single" w:sz="4" w:space="0" w:color="auto"/>
              <w:right w:val="single" w:sz="4" w:space="0" w:color="auto"/>
            </w:tcBorders>
          </w:tcPr>
          <w:p w:rsidR="00E948B3" w:rsidRDefault="00E948B3" w:rsidP="00E948B3">
            <w:pPr>
              <w:rPr>
                <w:rFonts w:ascii="Times New Roman" w:hAnsi="Times New Roman" w:cs="Times New Roman"/>
                <w:b/>
                <w:sz w:val="28"/>
                <w:szCs w:val="28"/>
              </w:rPr>
            </w:pPr>
          </w:p>
        </w:tc>
        <w:tc>
          <w:tcPr>
            <w:tcW w:w="1596" w:type="dxa"/>
            <w:tcBorders>
              <w:left w:val="single" w:sz="4" w:space="0" w:color="auto"/>
              <w:bottom w:val="single" w:sz="4" w:space="0" w:color="auto"/>
            </w:tcBorders>
          </w:tcPr>
          <w:p w:rsidR="00E948B3" w:rsidRDefault="00E948B3" w:rsidP="00E948B3">
            <w:pPr>
              <w:rPr>
                <w:rFonts w:ascii="Times New Roman" w:hAnsi="Times New Roman" w:cs="Times New Roman"/>
                <w:b/>
                <w:sz w:val="28"/>
                <w:szCs w:val="28"/>
              </w:rPr>
            </w:pPr>
          </w:p>
        </w:tc>
      </w:tr>
      <w:tr w:rsidR="00E948B3" w:rsidTr="00E948B3">
        <w:trPr>
          <w:trHeight w:val="555"/>
        </w:trPr>
        <w:tc>
          <w:tcPr>
            <w:tcW w:w="817" w:type="dxa"/>
            <w:tcBorders>
              <w:top w:val="single" w:sz="4" w:space="0" w:color="auto"/>
              <w:bottom w:val="single" w:sz="4" w:space="0" w:color="auto"/>
            </w:tcBorders>
          </w:tcPr>
          <w:p w:rsidR="00E948B3" w:rsidRPr="00B35ADD" w:rsidRDefault="00E948B3" w:rsidP="00E948B3">
            <w:pPr>
              <w:rPr>
                <w:rFonts w:ascii="Times New Roman" w:hAnsi="Times New Roman" w:cs="Times New Roman"/>
                <w:sz w:val="28"/>
                <w:szCs w:val="28"/>
              </w:rPr>
            </w:pPr>
            <w:r>
              <w:rPr>
                <w:rFonts w:ascii="Times New Roman" w:hAnsi="Times New Roman" w:cs="Times New Roman"/>
                <w:sz w:val="28"/>
                <w:szCs w:val="28"/>
              </w:rPr>
              <w:t>10</w:t>
            </w:r>
          </w:p>
        </w:tc>
        <w:tc>
          <w:tcPr>
            <w:tcW w:w="3827" w:type="dxa"/>
            <w:tcBorders>
              <w:top w:val="single" w:sz="4" w:space="0" w:color="auto"/>
              <w:bottom w:val="single" w:sz="4" w:space="0" w:color="auto"/>
              <w:right w:val="single" w:sz="4" w:space="0" w:color="auto"/>
            </w:tcBorders>
          </w:tcPr>
          <w:p w:rsidR="00E948B3" w:rsidRDefault="00E948B3" w:rsidP="00E948B3">
            <w:pPr>
              <w:rPr>
                <w:rFonts w:ascii="Times New Roman" w:hAnsi="Times New Roman" w:cs="Times New Roman"/>
                <w:sz w:val="28"/>
                <w:szCs w:val="28"/>
              </w:rPr>
            </w:pPr>
            <w:r w:rsidRPr="004D4894">
              <w:rPr>
                <w:rFonts w:ascii="Times New Roman" w:hAnsi="Times New Roman" w:cs="Times New Roman"/>
                <w:b/>
                <w:sz w:val="28"/>
                <w:szCs w:val="28"/>
              </w:rPr>
              <w:t>Тема 1</w:t>
            </w:r>
            <w:r>
              <w:rPr>
                <w:rFonts w:ascii="Times New Roman" w:hAnsi="Times New Roman" w:cs="Times New Roman"/>
                <w:b/>
                <w:sz w:val="28"/>
                <w:szCs w:val="28"/>
              </w:rPr>
              <w:t xml:space="preserve">0. </w:t>
            </w:r>
            <w:r w:rsidRPr="00B35ADD">
              <w:rPr>
                <w:rFonts w:ascii="Times New Roman" w:hAnsi="Times New Roman" w:cs="Times New Roman"/>
                <w:sz w:val="28"/>
                <w:szCs w:val="28"/>
              </w:rPr>
              <w:t xml:space="preserve">Уборка территории </w:t>
            </w:r>
          </w:p>
          <w:p w:rsidR="00E948B3"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в зимний период</w:t>
            </w:r>
          </w:p>
        </w:tc>
        <w:tc>
          <w:tcPr>
            <w:tcW w:w="993" w:type="dxa"/>
            <w:tcBorders>
              <w:top w:val="single" w:sz="4" w:space="0" w:color="auto"/>
              <w:left w:val="single" w:sz="4" w:space="0" w:color="auto"/>
              <w:bottom w:val="single" w:sz="4" w:space="0" w:color="auto"/>
            </w:tcBorders>
          </w:tcPr>
          <w:p w:rsidR="00E948B3" w:rsidRDefault="00E948B3" w:rsidP="00E948B3">
            <w:pPr>
              <w:rPr>
                <w:rFonts w:ascii="Times New Roman" w:hAnsi="Times New Roman" w:cs="Times New Roman"/>
                <w:sz w:val="28"/>
                <w:szCs w:val="28"/>
              </w:rPr>
            </w:pPr>
            <w:r>
              <w:rPr>
                <w:rFonts w:ascii="Times New Roman" w:hAnsi="Times New Roman" w:cs="Times New Roman"/>
                <w:sz w:val="28"/>
                <w:szCs w:val="28"/>
              </w:rPr>
              <w:t>44</w:t>
            </w:r>
          </w:p>
        </w:tc>
        <w:tc>
          <w:tcPr>
            <w:tcW w:w="850" w:type="dxa"/>
            <w:tcBorders>
              <w:top w:val="single" w:sz="4" w:space="0" w:color="auto"/>
              <w:bottom w:val="single" w:sz="4" w:space="0" w:color="auto"/>
              <w:right w:val="single" w:sz="4" w:space="0" w:color="auto"/>
            </w:tcBorders>
          </w:tcPr>
          <w:p w:rsidR="00E948B3" w:rsidRDefault="00E948B3" w:rsidP="00E948B3">
            <w:pPr>
              <w:rPr>
                <w:rFonts w:ascii="Times New Roman" w:hAnsi="Times New Roman" w:cs="Times New Roman"/>
                <w:sz w:val="28"/>
                <w:szCs w:val="28"/>
              </w:rPr>
            </w:pPr>
            <w:r>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tcBorders>
          </w:tcPr>
          <w:p w:rsidR="00E948B3" w:rsidRDefault="00E948B3" w:rsidP="00E948B3">
            <w:pPr>
              <w:rPr>
                <w:rFonts w:ascii="Times New Roman" w:hAnsi="Times New Roman" w:cs="Times New Roman"/>
                <w:sz w:val="28"/>
                <w:szCs w:val="28"/>
              </w:rPr>
            </w:pPr>
            <w:r>
              <w:rPr>
                <w:rFonts w:ascii="Times New Roman" w:hAnsi="Times New Roman" w:cs="Times New Roman"/>
                <w:sz w:val="28"/>
                <w:szCs w:val="28"/>
              </w:rPr>
              <w:t>40</w:t>
            </w:r>
          </w:p>
        </w:tc>
        <w:tc>
          <w:tcPr>
            <w:tcW w:w="1665" w:type="dxa"/>
            <w:tcBorders>
              <w:top w:val="single" w:sz="4" w:space="0" w:color="auto"/>
              <w:bottom w:val="single" w:sz="4" w:space="0" w:color="auto"/>
              <w:right w:val="single" w:sz="4" w:space="0" w:color="auto"/>
            </w:tcBorders>
          </w:tcPr>
          <w:p w:rsidR="00E948B3" w:rsidRDefault="00E948B3" w:rsidP="00E948B3">
            <w:pPr>
              <w:rPr>
                <w:rFonts w:ascii="Times New Roman" w:hAnsi="Times New Roman" w:cs="Times New Roman"/>
                <w:b/>
                <w:sz w:val="28"/>
                <w:szCs w:val="28"/>
              </w:rPr>
            </w:pPr>
          </w:p>
        </w:tc>
        <w:tc>
          <w:tcPr>
            <w:tcW w:w="1596" w:type="dxa"/>
            <w:tcBorders>
              <w:top w:val="single" w:sz="4" w:space="0" w:color="auto"/>
              <w:left w:val="single" w:sz="4" w:space="0" w:color="auto"/>
              <w:bottom w:val="single" w:sz="4" w:space="0" w:color="auto"/>
            </w:tcBorders>
          </w:tcPr>
          <w:p w:rsidR="00E948B3" w:rsidRDefault="00E948B3" w:rsidP="00E948B3">
            <w:pPr>
              <w:rPr>
                <w:rFonts w:ascii="Times New Roman" w:hAnsi="Times New Roman" w:cs="Times New Roman"/>
                <w:b/>
                <w:sz w:val="28"/>
                <w:szCs w:val="28"/>
              </w:rPr>
            </w:pPr>
          </w:p>
        </w:tc>
      </w:tr>
      <w:tr w:rsidR="00E948B3" w:rsidTr="00E948B3">
        <w:tc>
          <w:tcPr>
            <w:tcW w:w="817" w:type="dxa"/>
          </w:tcPr>
          <w:p w:rsidR="00E948B3" w:rsidRPr="00B35ADD" w:rsidRDefault="00E948B3" w:rsidP="00E948B3">
            <w:pPr>
              <w:rPr>
                <w:rFonts w:ascii="Times New Roman" w:hAnsi="Times New Roman" w:cs="Times New Roman"/>
                <w:sz w:val="28"/>
                <w:szCs w:val="28"/>
              </w:rPr>
            </w:pPr>
            <w:r>
              <w:rPr>
                <w:rFonts w:ascii="Times New Roman" w:hAnsi="Times New Roman" w:cs="Times New Roman"/>
                <w:sz w:val="28"/>
                <w:szCs w:val="28"/>
              </w:rPr>
              <w:t>11</w:t>
            </w:r>
            <w:r w:rsidRPr="00B35ADD">
              <w:rPr>
                <w:rFonts w:ascii="Times New Roman" w:hAnsi="Times New Roman" w:cs="Times New Roman"/>
                <w:sz w:val="28"/>
                <w:szCs w:val="28"/>
              </w:rPr>
              <w:t>.</w:t>
            </w:r>
          </w:p>
        </w:tc>
        <w:tc>
          <w:tcPr>
            <w:tcW w:w="3827" w:type="dxa"/>
            <w:tcBorders>
              <w:right w:val="single" w:sz="4" w:space="0" w:color="auto"/>
            </w:tcBorders>
          </w:tcPr>
          <w:p w:rsidR="00E948B3" w:rsidRDefault="00E948B3" w:rsidP="00E948B3">
            <w:pPr>
              <w:rPr>
                <w:rFonts w:ascii="Times New Roman" w:hAnsi="Times New Roman" w:cs="Times New Roman"/>
                <w:sz w:val="28"/>
                <w:szCs w:val="28"/>
              </w:rPr>
            </w:pPr>
            <w:r w:rsidRPr="004D4894">
              <w:rPr>
                <w:rFonts w:ascii="Times New Roman" w:hAnsi="Times New Roman" w:cs="Times New Roman"/>
                <w:b/>
                <w:sz w:val="28"/>
                <w:szCs w:val="28"/>
              </w:rPr>
              <w:t>Тема 1</w:t>
            </w:r>
            <w:r>
              <w:rPr>
                <w:rFonts w:ascii="Times New Roman" w:hAnsi="Times New Roman" w:cs="Times New Roman"/>
                <w:b/>
                <w:sz w:val="28"/>
                <w:szCs w:val="28"/>
              </w:rPr>
              <w:t xml:space="preserve">1. </w:t>
            </w:r>
            <w:r w:rsidRPr="00B35ADD">
              <w:rPr>
                <w:rFonts w:ascii="Times New Roman" w:hAnsi="Times New Roman" w:cs="Times New Roman"/>
                <w:sz w:val="28"/>
                <w:szCs w:val="28"/>
              </w:rPr>
              <w:t xml:space="preserve">Выполнение комплекса </w:t>
            </w:r>
          </w:p>
          <w:p w:rsidR="00E948B3"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 xml:space="preserve">работ, </w:t>
            </w:r>
          </w:p>
          <w:p w:rsidR="00E948B3"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 xml:space="preserve">входящих </w:t>
            </w:r>
            <w:proofErr w:type="gramStart"/>
            <w:r w:rsidRPr="00B35ADD">
              <w:rPr>
                <w:rFonts w:ascii="Times New Roman" w:hAnsi="Times New Roman" w:cs="Times New Roman"/>
                <w:sz w:val="28"/>
                <w:szCs w:val="28"/>
              </w:rPr>
              <w:t>в</w:t>
            </w:r>
            <w:proofErr w:type="gramEnd"/>
            <w:r w:rsidRPr="00B35ADD">
              <w:rPr>
                <w:rFonts w:ascii="Times New Roman" w:hAnsi="Times New Roman" w:cs="Times New Roman"/>
                <w:sz w:val="28"/>
                <w:szCs w:val="28"/>
              </w:rPr>
              <w:t xml:space="preserve"> </w:t>
            </w:r>
          </w:p>
          <w:p w:rsidR="00E948B3"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обязанности уборщика</w:t>
            </w:r>
          </w:p>
          <w:p w:rsidR="00E948B3"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 xml:space="preserve">служебных </w:t>
            </w:r>
          </w:p>
          <w:p w:rsidR="00E948B3"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помещений. Генеральная</w:t>
            </w:r>
          </w:p>
          <w:p w:rsidR="00E948B3" w:rsidRPr="00B35ADD"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 xml:space="preserve"> уборка помещения</w:t>
            </w:r>
          </w:p>
        </w:tc>
        <w:tc>
          <w:tcPr>
            <w:tcW w:w="993" w:type="dxa"/>
            <w:tcBorders>
              <w:left w:val="single" w:sz="4" w:space="0" w:color="auto"/>
            </w:tcBorders>
          </w:tcPr>
          <w:p w:rsidR="00E948B3" w:rsidRDefault="00E948B3" w:rsidP="00E948B3">
            <w:pPr>
              <w:spacing w:after="200" w:line="276" w:lineRule="auto"/>
              <w:rPr>
                <w:rFonts w:ascii="Times New Roman" w:hAnsi="Times New Roman" w:cs="Times New Roman"/>
                <w:sz w:val="28"/>
                <w:szCs w:val="28"/>
              </w:rPr>
            </w:pPr>
            <w:r>
              <w:rPr>
                <w:rFonts w:ascii="Times New Roman" w:hAnsi="Times New Roman" w:cs="Times New Roman"/>
                <w:sz w:val="28"/>
                <w:szCs w:val="28"/>
              </w:rPr>
              <w:t>10</w:t>
            </w:r>
          </w:p>
          <w:p w:rsidR="00E948B3" w:rsidRDefault="00E948B3" w:rsidP="00E948B3">
            <w:pPr>
              <w:spacing w:after="200" w:line="276" w:lineRule="auto"/>
              <w:rPr>
                <w:rFonts w:ascii="Times New Roman" w:hAnsi="Times New Roman" w:cs="Times New Roman"/>
                <w:sz w:val="28"/>
                <w:szCs w:val="28"/>
              </w:rPr>
            </w:pPr>
          </w:p>
          <w:p w:rsidR="00E948B3" w:rsidRDefault="00E948B3" w:rsidP="00E948B3">
            <w:pPr>
              <w:spacing w:after="200" w:line="276" w:lineRule="auto"/>
              <w:rPr>
                <w:rFonts w:ascii="Times New Roman" w:hAnsi="Times New Roman" w:cs="Times New Roman"/>
                <w:sz w:val="28"/>
                <w:szCs w:val="28"/>
              </w:rPr>
            </w:pPr>
          </w:p>
          <w:p w:rsidR="00E948B3" w:rsidRPr="00B35ADD" w:rsidRDefault="00E948B3" w:rsidP="00E948B3">
            <w:pPr>
              <w:rPr>
                <w:rFonts w:ascii="Times New Roman" w:hAnsi="Times New Roman" w:cs="Times New Roman"/>
                <w:sz w:val="28"/>
                <w:szCs w:val="28"/>
              </w:rPr>
            </w:pPr>
          </w:p>
        </w:tc>
        <w:tc>
          <w:tcPr>
            <w:tcW w:w="850" w:type="dxa"/>
            <w:tcBorders>
              <w:right w:val="single" w:sz="4" w:space="0" w:color="auto"/>
            </w:tcBorders>
          </w:tcPr>
          <w:p w:rsidR="00E948B3" w:rsidRPr="00B35ADD" w:rsidRDefault="00E948B3" w:rsidP="00E948B3">
            <w:pPr>
              <w:rPr>
                <w:rFonts w:ascii="Times New Roman" w:hAnsi="Times New Roman" w:cs="Times New Roman"/>
                <w:sz w:val="28"/>
                <w:szCs w:val="28"/>
              </w:rPr>
            </w:pPr>
            <w:r>
              <w:rPr>
                <w:rFonts w:ascii="Times New Roman" w:hAnsi="Times New Roman" w:cs="Times New Roman"/>
                <w:sz w:val="28"/>
                <w:szCs w:val="28"/>
              </w:rPr>
              <w:t>-</w:t>
            </w:r>
          </w:p>
        </w:tc>
        <w:tc>
          <w:tcPr>
            <w:tcW w:w="992" w:type="dxa"/>
            <w:tcBorders>
              <w:left w:val="single" w:sz="4" w:space="0" w:color="auto"/>
            </w:tcBorders>
          </w:tcPr>
          <w:p w:rsidR="00E948B3" w:rsidRPr="00B35ADD" w:rsidRDefault="00E948B3" w:rsidP="00E948B3">
            <w:pPr>
              <w:rPr>
                <w:rFonts w:ascii="Times New Roman" w:hAnsi="Times New Roman" w:cs="Times New Roman"/>
                <w:sz w:val="28"/>
                <w:szCs w:val="28"/>
              </w:rPr>
            </w:pPr>
            <w:r>
              <w:rPr>
                <w:rFonts w:ascii="Times New Roman" w:hAnsi="Times New Roman" w:cs="Times New Roman"/>
                <w:sz w:val="28"/>
                <w:szCs w:val="28"/>
              </w:rPr>
              <w:t>10</w:t>
            </w:r>
          </w:p>
        </w:tc>
        <w:tc>
          <w:tcPr>
            <w:tcW w:w="1665" w:type="dxa"/>
            <w:tcBorders>
              <w:right w:val="single" w:sz="4" w:space="0" w:color="auto"/>
            </w:tcBorders>
          </w:tcPr>
          <w:p w:rsidR="00E948B3" w:rsidRDefault="00E948B3" w:rsidP="00E948B3">
            <w:pPr>
              <w:rPr>
                <w:rFonts w:ascii="Times New Roman" w:hAnsi="Times New Roman" w:cs="Times New Roman"/>
                <w:b/>
                <w:sz w:val="28"/>
                <w:szCs w:val="28"/>
              </w:rPr>
            </w:pPr>
          </w:p>
        </w:tc>
        <w:tc>
          <w:tcPr>
            <w:tcW w:w="1596" w:type="dxa"/>
            <w:tcBorders>
              <w:left w:val="single" w:sz="4" w:space="0" w:color="auto"/>
            </w:tcBorders>
          </w:tcPr>
          <w:p w:rsidR="00E948B3" w:rsidRDefault="00E948B3" w:rsidP="00E948B3">
            <w:pPr>
              <w:rPr>
                <w:rFonts w:ascii="Times New Roman" w:hAnsi="Times New Roman" w:cs="Times New Roman"/>
                <w:b/>
                <w:sz w:val="28"/>
                <w:szCs w:val="28"/>
              </w:rPr>
            </w:pPr>
          </w:p>
        </w:tc>
      </w:tr>
      <w:tr w:rsidR="00E948B3" w:rsidTr="00E948B3">
        <w:tc>
          <w:tcPr>
            <w:tcW w:w="817" w:type="dxa"/>
          </w:tcPr>
          <w:p w:rsidR="00E948B3" w:rsidRDefault="00E948B3" w:rsidP="00E948B3">
            <w:pPr>
              <w:rPr>
                <w:rFonts w:ascii="Times New Roman" w:hAnsi="Times New Roman" w:cs="Times New Roman"/>
                <w:b/>
                <w:sz w:val="28"/>
                <w:szCs w:val="28"/>
              </w:rPr>
            </w:pPr>
          </w:p>
        </w:tc>
        <w:tc>
          <w:tcPr>
            <w:tcW w:w="3827" w:type="dxa"/>
            <w:tcBorders>
              <w:right w:val="single" w:sz="4" w:space="0" w:color="auto"/>
            </w:tcBorders>
          </w:tcPr>
          <w:p w:rsidR="00E948B3" w:rsidRDefault="00E948B3" w:rsidP="00E948B3">
            <w:pPr>
              <w:tabs>
                <w:tab w:val="left" w:pos="1710"/>
              </w:tabs>
              <w:rPr>
                <w:rFonts w:ascii="Times New Roman" w:hAnsi="Times New Roman" w:cs="Times New Roman"/>
                <w:b/>
                <w:sz w:val="28"/>
                <w:szCs w:val="28"/>
              </w:rPr>
            </w:pPr>
            <w:r>
              <w:rPr>
                <w:rFonts w:ascii="Times New Roman" w:hAnsi="Times New Roman" w:cs="Times New Roman"/>
                <w:b/>
                <w:sz w:val="28"/>
                <w:szCs w:val="28"/>
              </w:rPr>
              <w:t>Всего по  разделу</w:t>
            </w:r>
          </w:p>
        </w:tc>
        <w:tc>
          <w:tcPr>
            <w:tcW w:w="993" w:type="dxa"/>
            <w:tcBorders>
              <w:left w:val="single" w:sz="4" w:space="0" w:color="auto"/>
            </w:tcBorders>
          </w:tcPr>
          <w:p w:rsidR="00E948B3" w:rsidRDefault="00E948B3" w:rsidP="00E948B3">
            <w:pPr>
              <w:tabs>
                <w:tab w:val="left" w:pos="1710"/>
              </w:tabs>
              <w:rPr>
                <w:rFonts w:ascii="Times New Roman" w:hAnsi="Times New Roman" w:cs="Times New Roman"/>
                <w:b/>
                <w:sz w:val="28"/>
                <w:szCs w:val="28"/>
              </w:rPr>
            </w:pPr>
            <w:r>
              <w:rPr>
                <w:rFonts w:ascii="Times New Roman" w:hAnsi="Times New Roman" w:cs="Times New Roman"/>
                <w:b/>
                <w:sz w:val="28"/>
                <w:szCs w:val="28"/>
              </w:rPr>
              <w:t>215</w:t>
            </w:r>
          </w:p>
        </w:tc>
        <w:tc>
          <w:tcPr>
            <w:tcW w:w="850" w:type="dxa"/>
            <w:tcBorders>
              <w:right w:val="single" w:sz="4" w:space="0" w:color="auto"/>
            </w:tcBorders>
          </w:tcPr>
          <w:p w:rsidR="00E948B3" w:rsidRDefault="00E948B3" w:rsidP="00E948B3">
            <w:pPr>
              <w:rPr>
                <w:rFonts w:ascii="Times New Roman" w:hAnsi="Times New Roman" w:cs="Times New Roman"/>
                <w:b/>
                <w:sz w:val="28"/>
                <w:szCs w:val="28"/>
              </w:rPr>
            </w:pPr>
            <w:r>
              <w:rPr>
                <w:rFonts w:ascii="Times New Roman" w:hAnsi="Times New Roman" w:cs="Times New Roman"/>
                <w:b/>
                <w:sz w:val="28"/>
                <w:szCs w:val="28"/>
              </w:rPr>
              <w:t>34</w:t>
            </w:r>
          </w:p>
        </w:tc>
        <w:tc>
          <w:tcPr>
            <w:tcW w:w="992" w:type="dxa"/>
            <w:tcBorders>
              <w:left w:val="single" w:sz="4" w:space="0" w:color="auto"/>
            </w:tcBorders>
          </w:tcPr>
          <w:p w:rsidR="00E948B3" w:rsidRDefault="00E948B3" w:rsidP="00E948B3">
            <w:pPr>
              <w:rPr>
                <w:rFonts w:ascii="Times New Roman" w:hAnsi="Times New Roman" w:cs="Times New Roman"/>
                <w:b/>
                <w:sz w:val="28"/>
                <w:szCs w:val="28"/>
              </w:rPr>
            </w:pPr>
            <w:r>
              <w:rPr>
                <w:rFonts w:ascii="Times New Roman" w:hAnsi="Times New Roman" w:cs="Times New Roman"/>
                <w:b/>
                <w:sz w:val="28"/>
                <w:szCs w:val="28"/>
              </w:rPr>
              <w:t>181</w:t>
            </w:r>
          </w:p>
        </w:tc>
        <w:tc>
          <w:tcPr>
            <w:tcW w:w="1665" w:type="dxa"/>
            <w:tcBorders>
              <w:right w:val="single" w:sz="4" w:space="0" w:color="auto"/>
            </w:tcBorders>
          </w:tcPr>
          <w:p w:rsidR="00E948B3" w:rsidRDefault="00E948B3" w:rsidP="00E948B3">
            <w:pPr>
              <w:rPr>
                <w:rFonts w:ascii="Times New Roman" w:hAnsi="Times New Roman" w:cs="Times New Roman"/>
                <w:b/>
                <w:sz w:val="28"/>
                <w:szCs w:val="28"/>
              </w:rPr>
            </w:pPr>
          </w:p>
        </w:tc>
        <w:tc>
          <w:tcPr>
            <w:tcW w:w="1596" w:type="dxa"/>
            <w:tcBorders>
              <w:left w:val="single" w:sz="4" w:space="0" w:color="auto"/>
            </w:tcBorders>
          </w:tcPr>
          <w:p w:rsidR="00E948B3" w:rsidRDefault="00E948B3" w:rsidP="00E948B3">
            <w:pPr>
              <w:rPr>
                <w:rFonts w:ascii="Times New Roman" w:hAnsi="Times New Roman" w:cs="Times New Roman"/>
                <w:b/>
                <w:sz w:val="28"/>
                <w:szCs w:val="28"/>
              </w:rPr>
            </w:pPr>
          </w:p>
        </w:tc>
      </w:tr>
    </w:tbl>
    <w:p w:rsidR="00E948B3" w:rsidRDefault="00E948B3" w:rsidP="00E948B3">
      <w:pPr>
        <w:rPr>
          <w:rFonts w:ascii="Times New Roman" w:hAnsi="Times New Roman" w:cs="Times New Roman"/>
          <w:b/>
          <w:sz w:val="28"/>
          <w:szCs w:val="28"/>
        </w:rPr>
      </w:pPr>
    </w:p>
    <w:p w:rsidR="00E948B3" w:rsidRDefault="00E948B3" w:rsidP="00E948B3">
      <w:pPr>
        <w:rPr>
          <w:rFonts w:ascii="Times New Roman" w:hAnsi="Times New Roman" w:cs="Times New Roman"/>
          <w:b/>
          <w:sz w:val="28"/>
          <w:szCs w:val="28"/>
        </w:rPr>
      </w:pPr>
    </w:p>
    <w:tbl>
      <w:tblPr>
        <w:tblStyle w:val="af4"/>
        <w:tblW w:w="10740" w:type="dxa"/>
        <w:tblLook w:val="04A0"/>
      </w:tblPr>
      <w:tblGrid>
        <w:gridCol w:w="815"/>
        <w:gridCol w:w="3819"/>
        <w:gridCol w:w="990"/>
        <w:gridCol w:w="873"/>
        <w:gridCol w:w="1134"/>
        <w:gridCol w:w="1456"/>
        <w:gridCol w:w="1653"/>
      </w:tblGrid>
      <w:tr w:rsidR="00E948B3" w:rsidTr="00E948B3">
        <w:trPr>
          <w:trHeight w:val="105"/>
        </w:trPr>
        <w:tc>
          <w:tcPr>
            <w:tcW w:w="817" w:type="dxa"/>
            <w:vMerge w:val="restart"/>
          </w:tcPr>
          <w:p w:rsidR="00E948B3" w:rsidRDefault="00E948B3" w:rsidP="00E948B3">
            <w:pPr>
              <w:rPr>
                <w:rFonts w:ascii="Times New Roman" w:hAnsi="Times New Roman" w:cs="Times New Roman"/>
                <w:b/>
                <w:sz w:val="28"/>
                <w:szCs w:val="28"/>
              </w:rPr>
            </w:pPr>
            <w:r>
              <w:rPr>
                <w:rFonts w:ascii="Times New Roman" w:hAnsi="Times New Roman" w:cs="Times New Roman"/>
                <w:b/>
                <w:sz w:val="28"/>
                <w:szCs w:val="28"/>
              </w:rPr>
              <w:t>№</w:t>
            </w:r>
          </w:p>
        </w:tc>
        <w:tc>
          <w:tcPr>
            <w:tcW w:w="3827" w:type="dxa"/>
            <w:vMerge w:val="restart"/>
            <w:tcBorders>
              <w:right w:val="single" w:sz="4" w:space="0" w:color="auto"/>
            </w:tcBorders>
          </w:tcPr>
          <w:p w:rsidR="00E948B3" w:rsidRDefault="00E948B3" w:rsidP="00E948B3">
            <w:pPr>
              <w:tabs>
                <w:tab w:val="left" w:pos="1710"/>
              </w:tabs>
              <w:rPr>
                <w:rFonts w:ascii="Times New Roman" w:hAnsi="Times New Roman" w:cs="Times New Roman"/>
                <w:b/>
                <w:sz w:val="28"/>
                <w:szCs w:val="28"/>
              </w:rPr>
            </w:pPr>
            <w:r>
              <w:rPr>
                <w:rFonts w:ascii="Times New Roman" w:hAnsi="Times New Roman" w:cs="Times New Roman"/>
                <w:b/>
                <w:sz w:val="28"/>
                <w:szCs w:val="28"/>
              </w:rPr>
              <w:t>Раздел «</w:t>
            </w:r>
            <w:proofErr w:type="spellStart"/>
            <w:r>
              <w:rPr>
                <w:rFonts w:ascii="Times New Roman" w:hAnsi="Times New Roman" w:cs="Times New Roman"/>
                <w:b/>
                <w:sz w:val="28"/>
                <w:szCs w:val="28"/>
              </w:rPr>
              <w:t>Сельскохозяйствен</w:t>
            </w:r>
            <w:proofErr w:type="spellEnd"/>
            <w:r>
              <w:rPr>
                <w:rFonts w:ascii="Times New Roman" w:hAnsi="Times New Roman" w:cs="Times New Roman"/>
                <w:b/>
                <w:sz w:val="28"/>
                <w:szCs w:val="28"/>
              </w:rPr>
              <w:t>-</w:t>
            </w:r>
          </w:p>
          <w:p w:rsidR="00E948B3" w:rsidRDefault="00E948B3" w:rsidP="00E948B3">
            <w:pPr>
              <w:tabs>
                <w:tab w:val="left" w:pos="1710"/>
              </w:tabs>
              <w:rPr>
                <w:rFonts w:ascii="Times New Roman" w:hAnsi="Times New Roman" w:cs="Times New Roman"/>
                <w:b/>
                <w:sz w:val="28"/>
                <w:szCs w:val="28"/>
              </w:rPr>
            </w:pPr>
            <w:proofErr w:type="spellStart"/>
            <w:r>
              <w:rPr>
                <w:rFonts w:ascii="Times New Roman" w:hAnsi="Times New Roman" w:cs="Times New Roman"/>
                <w:b/>
                <w:sz w:val="28"/>
                <w:szCs w:val="28"/>
              </w:rPr>
              <w:t>ный</w:t>
            </w:r>
            <w:proofErr w:type="spellEnd"/>
            <w:r>
              <w:rPr>
                <w:rFonts w:ascii="Times New Roman" w:hAnsi="Times New Roman" w:cs="Times New Roman"/>
                <w:b/>
                <w:sz w:val="28"/>
                <w:szCs w:val="28"/>
              </w:rPr>
              <w:t xml:space="preserve"> труд»</w:t>
            </w:r>
          </w:p>
        </w:tc>
        <w:tc>
          <w:tcPr>
            <w:tcW w:w="2977" w:type="dxa"/>
            <w:gridSpan w:val="3"/>
            <w:tcBorders>
              <w:left w:val="single" w:sz="4" w:space="0" w:color="auto"/>
              <w:bottom w:val="single" w:sz="4" w:space="0" w:color="auto"/>
            </w:tcBorders>
          </w:tcPr>
          <w:p w:rsidR="00E948B3" w:rsidRPr="00441270" w:rsidRDefault="00E948B3" w:rsidP="00E948B3">
            <w:pPr>
              <w:rPr>
                <w:rFonts w:ascii="Times New Roman" w:hAnsi="Times New Roman" w:cs="Times New Roman"/>
                <w:b/>
                <w:sz w:val="20"/>
                <w:szCs w:val="20"/>
              </w:rPr>
            </w:pPr>
            <w:r>
              <w:rPr>
                <w:rFonts w:ascii="Times New Roman" w:hAnsi="Times New Roman" w:cs="Times New Roman"/>
                <w:b/>
                <w:sz w:val="20"/>
                <w:szCs w:val="20"/>
              </w:rPr>
              <w:t>Количество часов</w:t>
            </w:r>
          </w:p>
        </w:tc>
        <w:tc>
          <w:tcPr>
            <w:tcW w:w="1463" w:type="dxa"/>
            <w:vMerge w:val="restart"/>
            <w:tcBorders>
              <w:right w:val="single" w:sz="4" w:space="0" w:color="auto"/>
            </w:tcBorders>
          </w:tcPr>
          <w:p w:rsidR="00E948B3" w:rsidRPr="00441270" w:rsidRDefault="00E948B3" w:rsidP="00E948B3">
            <w:pPr>
              <w:rPr>
                <w:rFonts w:ascii="Times New Roman" w:hAnsi="Times New Roman" w:cs="Times New Roman"/>
                <w:b/>
                <w:sz w:val="20"/>
                <w:szCs w:val="20"/>
              </w:rPr>
            </w:pPr>
            <w:r w:rsidRPr="00441270">
              <w:rPr>
                <w:rFonts w:ascii="Times New Roman" w:hAnsi="Times New Roman" w:cs="Times New Roman"/>
                <w:b/>
                <w:sz w:val="20"/>
                <w:szCs w:val="20"/>
              </w:rPr>
              <w:t>Дата по плану</w:t>
            </w:r>
          </w:p>
        </w:tc>
        <w:tc>
          <w:tcPr>
            <w:tcW w:w="1656" w:type="dxa"/>
            <w:vMerge w:val="restart"/>
            <w:tcBorders>
              <w:left w:val="single" w:sz="4" w:space="0" w:color="auto"/>
            </w:tcBorders>
          </w:tcPr>
          <w:p w:rsidR="00E948B3" w:rsidRPr="00441270" w:rsidRDefault="00E948B3" w:rsidP="00E948B3">
            <w:pPr>
              <w:rPr>
                <w:rFonts w:ascii="Times New Roman" w:hAnsi="Times New Roman" w:cs="Times New Roman"/>
                <w:b/>
                <w:sz w:val="20"/>
                <w:szCs w:val="20"/>
              </w:rPr>
            </w:pPr>
            <w:r w:rsidRPr="00441270">
              <w:rPr>
                <w:rFonts w:ascii="Times New Roman" w:hAnsi="Times New Roman" w:cs="Times New Roman"/>
                <w:b/>
                <w:sz w:val="20"/>
                <w:szCs w:val="20"/>
              </w:rPr>
              <w:t>Дата фактически</w:t>
            </w:r>
          </w:p>
        </w:tc>
      </w:tr>
      <w:tr w:rsidR="00E948B3" w:rsidTr="00E948B3">
        <w:trPr>
          <w:trHeight w:val="525"/>
        </w:trPr>
        <w:tc>
          <w:tcPr>
            <w:tcW w:w="817" w:type="dxa"/>
            <w:vMerge/>
            <w:tcBorders>
              <w:bottom w:val="single" w:sz="4" w:space="0" w:color="auto"/>
            </w:tcBorders>
          </w:tcPr>
          <w:p w:rsidR="00E948B3" w:rsidRDefault="00E948B3" w:rsidP="00E948B3">
            <w:pPr>
              <w:rPr>
                <w:rFonts w:ascii="Times New Roman" w:hAnsi="Times New Roman" w:cs="Times New Roman"/>
                <w:b/>
                <w:sz w:val="28"/>
                <w:szCs w:val="28"/>
              </w:rPr>
            </w:pPr>
          </w:p>
        </w:tc>
        <w:tc>
          <w:tcPr>
            <w:tcW w:w="3827" w:type="dxa"/>
            <w:vMerge/>
            <w:tcBorders>
              <w:bottom w:val="single" w:sz="4" w:space="0" w:color="auto"/>
              <w:right w:val="single" w:sz="4" w:space="0" w:color="auto"/>
            </w:tcBorders>
          </w:tcPr>
          <w:p w:rsidR="00E948B3" w:rsidRDefault="00E948B3" w:rsidP="00E948B3">
            <w:pPr>
              <w:tabs>
                <w:tab w:val="left" w:pos="1710"/>
              </w:tabs>
              <w:rPr>
                <w:rFonts w:ascii="Times New Roman" w:hAnsi="Times New Roman" w:cs="Times New Roman"/>
                <w:b/>
                <w:sz w:val="28"/>
                <w:szCs w:val="28"/>
              </w:rPr>
            </w:pPr>
          </w:p>
        </w:tc>
        <w:tc>
          <w:tcPr>
            <w:tcW w:w="993" w:type="dxa"/>
            <w:tcBorders>
              <w:top w:val="single" w:sz="4" w:space="0" w:color="auto"/>
              <w:left w:val="single" w:sz="4" w:space="0" w:color="auto"/>
              <w:bottom w:val="single" w:sz="4" w:space="0" w:color="auto"/>
            </w:tcBorders>
          </w:tcPr>
          <w:p w:rsidR="00E948B3" w:rsidRPr="00441270" w:rsidRDefault="00E948B3" w:rsidP="00E948B3">
            <w:pPr>
              <w:tabs>
                <w:tab w:val="left" w:pos="1710"/>
              </w:tabs>
              <w:rPr>
                <w:rFonts w:ascii="Times New Roman" w:hAnsi="Times New Roman" w:cs="Times New Roman"/>
                <w:b/>
                <w:sz w:val="20"/>
                <w:szCs w:val="20"/>
              </w:rPr>
            </w:pPr>
            <w:r w:rsidRPr="00441270">
              <w:rPr>
                <w:rFonts w:ascii="Times New Roman" w:hAnsi="Times New Roman" w:cs="Times New Roman"/>
                <w:b/>
                <w:sz w:val="20"/>
                <w:szCs w:val="20"/>
              </w:rPr>
              <w:t>Всего</w:t>
            </w:r>
          </w:p>
        </w:tc>
        <w:tc>
          <w:tcPr>
            <w:tcW w:w="850" w:type="dxa"/>
            <w:tcBorders>
              <w:top w:val="single" w:sz="4" w:space="0" w:color="auto"/>
              <w:bottom w:val="single" w:sz="4" w:space="0" w:color="auto"/>
              <w:right w:val="single" w:sz="4" w:space="0" w:color="auto"/>
            </w:tcBorders>
          </w:tcPr>
          <w:p w:rsidR="00E948B3" w:rsidRPr="00441270" w:rsidRDefault="00E948B3" w:rsidP="00E948B3">
            <w:pPr>
              <w:rPr>
                <w:rFonts w:ascii="Times New Roman" w:hAnsi="Times New Roman" w:cs="Times New Roman"/>
                <w:b/>
                <w:sz w:val="20"/>
                <w:szCs w:val="20"/>
              </w:rPr>
            </w:pPr>
            <w:r w:rsidRPr="00441270">
              <w:rPr>
                <w:rFonts w:ascii="Times New Roman" w:hAnsi="Times New Roman" w:cs="Times New Roman"/>
                <w:b/>
                <w:sz w:val="20"/>
                <w:szCs w:val="20"/>
              </w:rPr>
              <w:t>Теория</w:t>
            </w:r>
          </w:p>
        </w:tc>
        <w:tc>
          <w:tcPr>
            <w:tcW w:w="1134" w:type="dxa"/>
            <w:tcBorders>
              <w:top w:val="single" w:sz="4" w:space="0" w:color="auto"/>
              <w:left w:val="single" w:sz="4" w:space="0" w:color="auto"/>
              <w:bottom w:val="single" w:sz="4" w:space="0" w:color="auto"/>
            </w:tcBorders>
          </w:tcPr>
          <w:p w:rsidR="00E948B3" w:rsidRPr="00441270" w:rsidRDefault="00E948B3" w:rsidP="00E948B3">
            <w:pPr>
              <w:rPr>
                <w:rFonts w:ascii="Times New Roman" w:hAnsi="Times New Roman" w:cs="Times New Roman"/>
                <w:b/>
                <w:sz w:val="20"/>
                <w:szCs w:val="20"/>
              </w:rPr>
            </w:pPr>
            <w:r w:rsidRPr="00441270">
              <w:rPr>
                <w:rFonts w:ascii="Times New Roman" w:hAnsi="Times New Roman" w:cs="Times New Roman"/>
                <w:b/>
                <w:sz w:val="20"/>
                <w:szCs w:val="20"/>
              </w:rPr>
              <w:t>Практика</w:t>
            </w:r>
          </w:p>
        </w:tc>
        <w:tc>
          <w:tcPr>
            <w:tcW w:w="1463" w:type="dxa"/>
            <w:vMerge/>
            <w:tcBorders>
              <w:bottom w:val="single" w:sz="4" w:space="0" w:color="auto"/>
              <w:right w:val="single" w:sz="4" w:space="0" w:color="auto"/>
            </w:tcBorders>
          </w:tcPr>
          <w:p w:rsidR="00E948B3" w:rsidRPr="00441270" w:rsidRDefault="00E948B3" w:rsidP="00E948B3">
            <w:pPr>
              <w:rPr>
                <w:rFonts w:ascii="Times New Roman" w:hAnsi="Times New Roman" w:cs="Times New Roman"/>
                <w:b/>
                <w:sz w:val="20"/>
                <w:szCs w:val="20"/>
              </w:rPr>
            </w:pPr>
          </w:p>
        </w:tc>
        <w:tc>
          <w:tcPr>
            <w:tcW w:w="1656" w:type="dxa"/>
            <w:vMerge/>
            <w:tcBorders>
              <w:left w:val="single" w:sz="4" w:space="0" w:color="auto"/>
              <w:bottom w:val="single" w:sz="4" w:space="0" w:color="auto"/>
            </w:tcBorders>
          </w:tcPr>
          <w:p w:rsidR="00E948B3" w:rsidRPr="00441270" w:rsidRDefault="00E948B3" w:rsidP="00E948B3">
            <w:pPr>
              <w:rPr>
                <w:rFonts w:ascii="Times New Roman" w:hAnsi="Times New Roman" w:cs="Times New Roman"/>
                <w:b/>
                <w:sz w:val="20"/>
                <w:szCs w:val="20"/>
              </w:rPr>
            </w:pPr>
          </w:p>
        </w:tc>
      </w:tr>
      <w:tr w:rsidR="00E948B3" w:rsidTr="00E948B3">
        <w:trPr>
          <w:trHeight w:val="715"/>
        </w:trPr>
        <w:tc>
          <w:tcPr>
            <w:tcW w:w="817" w:type="dxa"/>
            <w:tcBorders>
              <w:top w:val="single" w:sz="4" w:space="0" w:color="auto"/>
              <w:bottom w:val="single" w:sz="4" w:space="0" w:color="auto"/>
            </w:tcBorders>
          </w:tcPr>
          <w:p w:rsidR="00E948B3" w:rsidRDefault="00E948B3" w:rsidP="00E948B3">
            <w:pPr>
              <w:rPr>
                <w:rFonts w:ascii="Times New Roman" w:hAnsi="Times New Roman" w:cs="Times New Roman"/>
                <w:b/>
                <w:sz w:val="28"/>
                <w:szCs w:val="28"/>
              </w:rPr>
            </w:pPr>
            <w:r>
              <w:rPr>
                <w:rFonts w:ascii="Times New Roman" w:hAnsi="Times New Roman" w:cs="Times New Roman"/>
                <w:b/>
                <w:sz w:val="28"/>
                <w:szCs w:val="28"/>
              </w:rPr>
              <w:t>1</w:t>
            </w:r>
          </w:p>
        </w:tc>
        <w:tc>
          <w:tcPr>
            <w:tcW w:w="3827" w:type="dxa"/>
            <w:tcBorders>
              <w:top w:val="single" w:sz="4" w:space="0" w:color="auto"/>
              <w:bottom w:val="single" w:sz="4" w:space="0" w:color="auto"/>
              <w:right w:val="single" w:sz="4" w:space="0" w:color="auto"/>
            </w:tcBorders>
          </w:tcPr>
          <w:p w:rsidR="00E948B3" w:rsidRDefault="00E948B3" w:rsidP="00E948B3">
            <w:pPr>
              <w:tabs>
                <w:tab w:val="left" w:pos="1710"/>
              </w:tabs>
              <w:rPr>
                <w:rFonts w:ascii="Times New Roman" w:hAnsi="Times New Roman" w:cs="Times New Roman"/>
                <w:color w:val="000000"/>
                <w:sz w:val="28"/>
                <w:szCs w:val="28"/>
              </w:rPr>
            </w:pPr>
            <w:r w:rsidRPr="004D4894">
              <w:rPr>
                <w:rFonts w:ascii="Times New Roman" w:hAnsi="Times New Roman" w:cs="Times New Roman"/>
                <w:b/>
                <w:sz w:val="28"/>
                <w:szCs w:val="28"/>
              </w:rPr>
              <w:t>Тема 1</w:t>
            </w:r>
            <w:r>
              <w:rPr>
                <w:rFonts w:ascii="Times New Roman" w:hAnsi="Times New Roman" w:cs="Times New Roman"/>
                <w:b/>
                <w:sz w:val="28"/>
                <w:szCs w:val="28"/>
              </w:rPr>
              <w:t xml:space="preserve">. </w:t>
            </w:r>
            <w:r w:rsidRPr="0075113B">
              <w:rPr>
                <w:rFonts w:ascii="Times New Roman" w:hAnsi="Times New Roman" w:cs="Times New Roman"/>
                <w:color w:val="000000"/>
                <w:sz w:val="28"/>
                <w:szCs w:val="28"/>
              </w:rPr>
              <w:t xml:space="preserve">Значение </w:t>
            </w:r>
            <w:proofErr w:type="gramStart"/>
            <w:r w:rsidRPr="0075113B">
              <w:rPr>
                <w:rFonts w:ascii="Times New Roman" w:hAnsi="Times New Roman" w:cs="Times New Roman"/>
                <w:color w:val="000000"/>
                <w:sz w:val="28"/>
                <w:szCs w:val="28"/>
              </w:rPr>
              <w:t>ранневесеннего</w:t>
            </w:r>
            <w:proofErr w:type="gramEnd"/>
            <w:r w:rsidRPr="0075113B">
              <w:rPr>
                <w:rFonts w:ascii="Times New Roman" w:hAnsi="Times New Roman" w:cs="Times New Roman"/>
                <w:color w:val="000000"/>
                <w:sz w:val="28"/>
                <w:szCs w:val="28"/>
              </w:rPr>
              <w:t xml:space="preserve"> </w:t>
            </w:r>
          </w:p>
          <w:p w:rsidR="00E948B3" w:rsidRDefault="00E948B3" w:rsidP="00E948B3">
            <w:pPr>
              <w:tabs>
                <w:tab w:val="left" w:pos="1710"/>
              </w:tabs>
              <w:rPr>
                <w:rFonts w:ascii="Times New Roman" w:hAnsi="Times New Roman" w:cs="Times New Roman"/>
                <w:color w:val="000000"/>
                <w:sz w:val="28"/>
                <w:szCs w:val="28"/>
              </w:rPr>
            </w:pPr>
            <w:r w:rsidRPr="0075113B">
              <w:rPr>
                <w:rFonts w:ascii="Times New Roman" w:hAnsi="Times New Roman" w:cs="Times New Roman"/>
                <w:color w:val="000000"/>
                <w:sz w:val="28"/>
                <w:szCs w:val="28"/>
              </w:rPr>
              <w:t xml:space="preserve">ухода за </w:t>
            </w:r>
            <w:proofErr w:type="gramStart"/>
            <w:r w:rsidRPr="0075113B">
              <w:rPr>
                <w:rFonts w:ascii="Times New Roman" w:hAnsi="Times New Roman" w:cs="Times New Roman"/>
                <w:color w:val="000000"/>
                <w:sz w:val="28"/>
                <w:szCs w:val="28"/>
              </w:rPr>
              <w:t>зелёнными</w:t>
            </w:r>
            <w:proofErr w:type="gramEnd"/>
            <w:r w:rsidRPr="0075113B">
              <w:rPr>
                <w:rFonts w:ascii="Times New Roman" w:hAnsi="Times New Roman" w:cs="Times New Roman"/>
                <w:color w:val="000000"/>
                <w:sz w:val="28"/>
                <w:szCs w:val="28"/>
              </w:rPr>
              <w:t xml:space="preserve"> </w:t>
            </w:r>
          </w:p>
          <w:p w:rsidR="00E948B3" w:rsidRPr="0075113B" w:rsidRDefault="00E948B3" w:rsidP="00E948B3">
            <w:pPr>
              <w:tabs>
                <w:tab w:val="left" w:pos="1710"/>
              </w:tabs>
              <w:rPr>
                <w:rFonts w:ascii="Times New Roman" w:hAnsi="Times New Roman" w:cs="Times New Roman"/>
                <w:color w:val="000000"/>
                <w:sz w:val="28"/>
                <w:szCs w:val="28"/>
              </w:rPr>
            </w:pPr>
            <w:r w:rsidRPr="0075113B">
              <w:rPr>
                <w:rFonts w:ascii="Times New Roman" w:hAnsi="Times New Roman" w:cs="Times New Roman"/>
                <w:color w:val="000000"/>
                <w:sz w:val="28"/>
                <w:szCs w:val="28"/>
              </w:rPr>
              <w:lastRenderedPageBreak/>
              <w:t xml:space="preserve">насаждениями. Виды </w:t>
            </w:r>
          </w:p>
          <w:p w:rsidR="00E948B3" w:rsidRDefault="00E948B3" w:rsidP="00E948B3">
            <w:pPr>
              <w:tabs>
                <w:tab w:val="left" w:pos="1710"/>
              </w:tabs>
              <w:rPr>
                <w:rFonts w:ascii="Times New Roman" w:hAnsi="Times New Roman" w:cs="Times New Roman"/>
                <w:color w:val="000000"/>
                <w:sz w:val="28"/>
                <w:szCs w:val="28"/>
              </w:rPr>
            </w:pPr>
            <w:r w:rsidRPr="0075113B">
              <w:rPr>
                <w:rFonts w:ascii="Times New Roman" w:hAnsi="Times New Roman" w:cs="Times New Roman"/>
                <w:color w:val="000000"/>
                <w:sz w:val="28"/>
                <w:szCs w:val="28"/>
              </w:rPr>
              <w:t xml:space="preserve">обрезки деревьев и </w:t>
            </w:r>
          </w:p>
          <w:p w:rsidR="00E948B3" w:rsidRPr="0075113B" w:rsidRDefault="00E948B3" w:rsidP="00E948B3">
            <w:pPr>
              <w:tabs>
                <w:tab w:val="left" w:pos="1710"/>
              </w:tabs>
              <w:rPr>
                <w:rFonts w:ascii="Times New Roman" w:hAnsi="Times New Roman" w:cs="Times New Roman"/>
                <w:color w:val="000000"/>
                <w:sz w:val="28"/>
                <w:szCs w:val="28"/>
              </w:rPr>
            </w:pPr>
            <w:r w:rsidRPr="0075113B">
              <w:rPr>
                <w:rFonts w:ascii="Times New Roman" w:hAnsi="Times New Roman" w:cs="Times New Roman"/>
                <w:color w:val="000000"/>
                <w:sz w:val="28"/>
                <w:szCs w:val="28"/>
              </w:rPr>
              <w:t>кустарников.</w:t>
            </w:r>
          </w:p>
        </w:tc>
        <w:tc>
          <w:tcPr>
            <w:tcW w:w="993" w:type="dxa"/>
            <w:tcBorders>
              <w:top w:val="single" w:sz="4" w:space="0" w:color="auto"/>
              <w:left w:val="single" w:sz="4" w:space="0" w:color="auto"/>
              <w:bottom w:val="single" w:sz="4" w:space="0" w:color="auto"/>
            </w:tcBorders>
          </w:tcPr>
          <w:p w:rsidR="00E948B3" w:rsidRDefault="00E948B3" w:rsidP="00E948B3">
            <w:pPr>
              <w:tabs>
                <w:tab w:val="left" w:pos="1710"/>
              </w:tabs>
              <w:rPr>
                <w:rFonts w:ascii="Times New Roman" w:hAnsi="Times New Roman" w:cs="Times New Roman"/>
                <w:b/>
                <w:sz w:val="28"/>
                <w:szCs w:val="28"/>
              </w:rPr>
            </w:pPr>
            <w:r>
              <w:rPr>
                <w:rFonts w:ascii="Times New Roman" w:hAnsi="Times New Roman" w:cs="Times New Roman"/>
                <w:b/>
                <w:sz w:val="28"/>
                <w:szCs w:val="28"/>
              </w:rPr>
              <w:lastRenderedPageBreak/>
              <w:t>1</w:t>
            </w:r>
          </w:p>
        </w:tc>
        <w:tc>
          <w:tcPr>
            <w:tcW w:w="850" w:type="dxa"/>
            <w:tcBorders>
              <w:top w:val="single" w:sz="4" w:space="0" w:color="auto"/>
              <w:bottom w:val="single" w:sz="4" w:space="0" w:color="auto"/>
              <w:right w:val="single" w:sz="4" w:space="0" w:color="auto"/>
            </w:tcBorders>
          </w:tcPr>
          <w:p w:rsidR="00E948B3" w:rsidRDefault="00E948B3" w:rsidP="00E948B3">
            <w:pPr>
              <w:rPr>
                <w:rFonts w:ascii="Times New Roman" w:hAnsi="Times New Roman" w:cs="Times New Roman"/>
                <w:b/>
                <w:sz w:val="28"/>
                <w:szCs w:val="28"/>
              </w:rPr>
            </w:pPr>
            <w:r>
              <w:rPr>
                <w:rFonts w:ascii="Times New Roman" w:hAnsi="Times New Roman" w:cs="Times New Roman"/>
                <w:b/>
                <w:sz w:val="28"/>
                <w:szCs w:val="28"/>
              </w:rPr>
              <w:t>1</w:t>
            </w:r>
          </w:p>
        </w:tc>
        <w:tc>
          <w:tcPr>
            <w:tcW w:w="1134" w:type="dxa"/>
            <w:tcBorders>
              <w:top w:val="single" w:sz="4" w:space="0" w:color="auto"/>
              <w:left w:val="single" w:sz="4" w:space="0" w:color="auto"/>
              <w:bottom w:val="single" w:sz="4" w:space="0" w:color="auto"/>
            </w:tcBorders>
          </w:tcPr>
          <w:p w:rsidR="00E948B3" w:rsidRDefault="00E948B3" w:rsidP="00E948B3">
            <w:pPr>
              <w:rPr>
                <w:rFonts w:ascii="Times New Roman" w:hAnsi="Times New Roman" w:cs="Times New Roman"/>
                <w:b/>
                <w:sz w:val="28"/>
                <w:szCs w:val="28"/>
              </w:rPr>
            </w:pPr>
            <w:r>
              <w:rPr>
                <w:rFonts w:ascii="Times New Roman" w:hAnsi="Times New Roman" w:cs="Times New Roman"/>
                <w:b/>
                <w:sz w:val="28"/>
                <w:szCs w:val="28"/>
              </w:rPr>
              <w:t>-</w:t>
            </w:r>
          </w:p>
        </w:tc>
        <w:tc>
          <w:tcPr>
            <w:tcW w:w="1463" w:type="dxa"/>
            <w:tcBorders>
              <w:top w:val="single" w:sz="4" w:space="0" w:color="auto"/>
              <w:bottom w:val="single" w:sz="4" w:space="0" w:color="auto"/>
              <w:right w:val="single" w:sz="4" w:space="0" w:color="auto"/>
            </w:tcBorders>
          </w:tcPr>
          <w:p w:rsidR="00E948B3" w:rsidRDefault="00E948B3" w:rsidP="00E948B3">
            <w:pPr>
              <w:rPr>
                <w:rFonts w:ascii="Times New Roman" w:hAnsi="Times New Roman" w:cs="Times New Roman"/>
                <w:b/>
                <w:sz w:val="28"/>
                <w:szCs w:val="28"/>
              </w:rPr>
            </w:pPr>
          </w:p>
        </w:tc>
        <w:tc>
          <w:tcPr>
            <w:tcW w:w="1656" w:type="dxa"/>
            <w:tcBorders>
              <w:top w:val="single" w:sz="4" w:space="0" w:color="auto"/>
              <w:left w:val="single" w:sz="4" w:space="0" w:color="auto"/>
              <w:bottom w:val="single" w:sz="4" w:space="0" w:color="auto"/>
            </w:tcBorders>
          </w:tcPr>
          <w:p w:rsidR="00E948B3" w:rsidRDefault="00E948B3" w:rsidP="00E948B3">
            <w:pPr>
              <w:rPr>
                <w:rFonts w:ascii="Times New Roman" w:hAnsi="Times New Roman" w:cs="Times New Roman"/>
                <w:b/>
                <w:sz w:val="28"/>
                <w:szCs w:val="28"/>
              </w:rPr>
            </w:pPr>
          </w:p>
        </w:tc>
      </w:tr>
      <w:tr w:rsidR="00E948B3" w:rsidTr="00E948B3">
        <w:trPr>
          <w:trHeight w:val="960"/>
        </w:trPr>
        <w:tc>
          <w:tcPr>
            <w:tcW w:w="817" w:type="dxa"/>
            <w:tcBorders>
              <w:top w:val="single" w:sz="4" w:space="0" w:color="auto"/>
              <w:bottom w:val="single" w:sz="4" w:space="0" w:color="auto"/>
            </w:tcBorders>
          </w:tcPr>
          <w:p w:rsidR="00E948B3" w:rsidRDefault="00E948B3" w:rsidP="00E948B3">
            <w:pPr>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3827" w:type="dxa"/>
            <w:tcBorders>
              <w:top w:val="single" w:sz="4" w:space="0" w:color="auto"/>
              <w:bottom w:val="single" w:sz="4" w:space="0" w:color="auto"/>
              <w:right w:val="single" w:sz="4" w:space="0" w:color="auto"/>
            </w:tcBorders>
          </w:tcPr>
          <w:p w:rsidR="00E948B3" w:rsidRDefault="00E948B3" w:rsidP="00E948B3">
            <w:pPr>
              <w:tabs>
                <w:tab w:val="left" w:pos="1710"/>
              </w:tabs>
              <w:rPr>
                <w:rFonts w:ascii="Times New Roman" w:hAnsi="Times New Roman" w:cs="Times New Roman"/>
                <w:color w:val="000000"/>
                <w:sz w:val="28"/>
                <w:szCs w:val="28"/>
              </w:rPr>
            </w:pPr>
            <w:r w:rsidRPr="004D4894">
              <w:rPr>
                <w:rFonts w:ascii="Times New Roman" w:hAnsi="Times New Roman" w:cs="Times New Roman"/>
                <w:b/>
                <w:sz w:val="28"/>
                <w:szCs w:val="28"/>
              </w:rPr>
              <w:t xml:space="preserve">Тема </w:t>
            </w:r>
            <w:r>
              <w:rPr>
                <w:rFonts w:ascii="Times New Roman" w:hAnsi="Times New Roman" w:cs="Times New Roman"/>
                <w:b/>
                <w:sz w:val="28"/>
                <w:szCs w:val="28"/>
              </w:rPr>
              <w:t xml:space="preserve">2. </w:t>
            </w:r>
            <w:r w:rsidRPr="0075113B">
              <w:rPr>
                <w:rFonts w:ascii="Times New Roman" w:hAnsi="Times New Roman" w:cs="Times New Roman"/>
                <w:color w:val="000000"/>
                <w:sz w:val="28"/>
                <w:szCs w:val="28"/>
              </w:rPr>
              <w:t xml:space="preserve">Уход за зелеными </w:t>
            </w:r>
          </w:p>
          <w:p w:rsidR="00E948B3" w:rsidRPr="0075113B" w:rsidRDefault="00E948B3" w:rsidP="00E948B3">
            <w:pPr>
              <w:tabs>
                <w:tab w:val="left" w:pos="1710"/>
              </w:tabs>
              <w:rPr>
                <w:rFonts w:ascii="Times New Roman" w:hAnsi="Times New Roman" w:cs="Times New Roman"/>
                <w:color w:val="000000"/>
                <w:sz w:val="28"/>
                <w:szCs w:val="28"/>
              </w:rPr>
            </w:pPr>
            <w:r w:rsidRPr="0075113B">
              <w:rPr>
                <w:rFonts w:ascii="Times New Roman" w:hAnsi="Times New Roman" w:cs="Times New Roman"/>
                <w:color w:val="000000"/>
                <w:sz w:val="28"/>
                <w:szCs w:val="28"/>
              </w:rPr>
              <w:t xml:space="preserve">насаждениями </w:t>
            </w:r>
          </w:p>
          <w:p w:rsidR="00E948B3" w:rsidRPr="0075113B" w:rsidRDefault="00E948B3" w:rsidP="00E948B3">
            <w:pPr>
              <w:tabs>
                <w:tab w:val="left" w:pos="1710"/>
              </w:tabs>
              <w:rPr>
                <w:rFonts w:ascii="Times New Roman" w:hAnsi="Times New Roman" w:cs="Times New Roman"/>
                <w:color w:val="000000"/>
                <w:sz w:val="28"/>
                <w:szCs w:val="28"/>
              </w:rPr>
            </w:pPr>
            <w:r w:rsidRPr="0075113B">
              <w:rPr>
                <w:rFonts w:ascii="Times New Roman" w:hAnsi="Times New Roman" w:cs="Times New Roman"/>
                <w:color w:val="000000"/>
                <w:sz w:val="28"/>
                <w:szCs w:val="28"/>
              </w:rPr>
              <w:t>во дворе.</w:t>
            </w:r>
          </w:p>
        </w:tc>
        <w:tc>
          <w:tcPr>
            <w:tcW w:w="993" w:type="dxa"/>
            <w:tcBorders>
              <w:top w:val="single" w:sz="4" w:space="0" w:color="auto"/>
              <w:left w:val="single" w:sz="4" w:space="0" w:color="auto"/>
              <w:bottom w:val="single" w:sz="4" w:space="0" w:color="auto"/>
            </w:tcBorders>
          </w:tcPr>
          <w:p w:rsidR="00E948B3" w:rsidRDefault="00E948B3" w:rsidP="00E948B3">
            <w:pPr>
              <w:tabs>
                <w:tab w:val="left" w:pos="1710"/>
              </w:tabs>
              <w:rPr>
                <w:rFonts w:ascii="Times New Roman" w:hAnsi="Times New Roman" w:cs="Times New Roman"/>
                <w:b/>
                <w:sz w:val="28"/>
                <w:szCs w:val="28"/>
              </w:rPr>
            </w:pPr>
            <w:r>
              <w:rPr>
                <w:rFonts w:ascii="Times New Roman" w:hAnsi="Times New Roman" w:cs="Times New Roman"/>
                <w:b/>
                <w:sz w:val="28"/>
                <w:szCs w:val="28"/>
              </w:rPr>
              <w:t>10</w:t>
            </w:r>
          </w:p>
        </w:tc>
        <w:tc>
          <w:tcPr>
            <w:tcW w:w="850" w:type="dxa"/>
            <w:tcBorders>
              <w:top w:val="single" w:sz="4" w:space="0" w:color="auto"/>
              <w:bottom w:val="single" w:sz="4" w:space="0" w:color="auto"/>
              <w:right w:val="single" w:sz="4" w:space="0" w:color="auto"/>
            </w:tcBorders>
          </w:tcPr>
          <w:p w:rsidR="00E948B3" w:rsidRDefault="00E948B3" w:rsidP="00E948B3">
            <w:pP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tcBorders>
          </w:tcPr>
          <w:p w:rsidR="00E948B3" w:rsidRDefault="00E948B3" w:rsidP="00E948B3">
            <w:pPr>
              <w:rPr>
                <w:rFonts w:ascii="Times New Roman" w:hAnsi="Times New Roman" w:cs="Times New Roman"/>
                <w:b/>
                <w:sz w:val="28"/>
                <w:szCs w:val="28"/>
              </w:rPr>
            </w:pPr>
            <w:r>
              <w:rPr>
                <w:rFonts w:ascii="Times New Roman" w:hAnsi="Times New Roman" w:cs="Times New Roman"/>
                <w:b/>
                <w:sz w:val="28"/>
                <w:szCs w:val="28"/>
              </w:rPr>
              <w:t>10</w:t>
            </w:r>
          </w:p>
        </w:tc>
        <w:tc>
          <w:tcPr>
            <w:tcW w:w="1463" w:type="dxa"/>
            <w:tcBorders>
              <w:top w:val="single" w:sz="4" w:space="0" w:color="auto"/>
              <w:bottom w:val="single" w:sz="4" w:space="0" w:color="auto"/>
              <w:right w:val="single" w:sz="4" w:space="0" w:color="auto"/>
            </w:tcBorders>
          </w:tcPr>
          <w:p w:rsidR="00E948B3" w:rsidRDefault="00E948B3" w:rsidP="00E948B3">
            <w:pPr>
              <w:rPr>
                <w:rFonts w:ascii="Times New Roman" w:hAnsi="Times New Roman" w:cs="Times New Roman"/>
                <w:b/>
                <w:sz w:val="28"/>
                <w:szCs w:val="28"/>
              </w:rPr>
            </w:pPr>
          </w:p>
        </w:tc>
        <w:tc>
          <w:tcPr>
            <w:tcW w:w="1656" w:type="dxa"/>
            <w:tcBorders>
              <w:top w:val="single" w:sz="4" w:space="0" w:color="auto"/>
              <w:left w:val="single" w:sz="4" w:space="0" w:color="auto"/>
              <w:bottom w:val="single" w:sz="4" w:space="0" w:color="auto"/>
            </w:tcBorders>
          </w:tcPr>
          <w:p w:rsidR="00E948B3" w:rsidRDefault="00E948B3" w:rsidP="00E948B3">
            <w:pPr>
              <w:rPr>
                <w:rFonts w:ascii="Times New Roman" w:hAnsi="Times New Roman" w:cs="Times New Roman"/>
                <w:b/>
                <w:sz w:val="28"/>
                <w:szCs w:val="28"/>
              </w:rPr>
            </w:pPr>
          </w:p>
        </w:tc>
      </w:tr>
      <w:tr w:rsidR="00E948B3" w:rsidTr="00E948B3">
        <w:trPr>
          <w:trHeight w:val="1245"/>
        </w:trPr>
        <w:tc>
          <w:tcPr>
            <w:tcW w:w="817" w:type="dxa"/>
            <w:tcBorders>
              <w:top w:val="single" w:sz="4" w:space="0" w:color="auto"/>
              <w:bottom w:val="single" w:sz="4" w:space="0" w:color="auto"/>
            </w:tcBorders>
          </w:tcPr>
          <w:p w:rsidR="00E948B3" w:rsidRDefault="00E948B3" w:rsidP="00E948B3">
            <w:pPr>
              <w:rPr>
                <w:rFonts w:ascii="Times New Roman" w:hAnsi="Times New Roman" w:cs="Times New Roman"/>
                <w:b/>
                <w:sz w:val="28"/>
                <w:szCs w:val="28"/>
              </w:rPr>
            </w:pPr>
            <w:r>
              <w:rPr>
                <w:rFonts w:ascii="Times New Roman" w:hAnsi="Times New Roman" w:cs="Times New Roman"/>
                <w:b/>
                <w:sz w:val="28"/>
                <w:szCs w:val="28"/>
              </w:rPr>
              <w:t>3</w:t>
            </w:r>
          </w:p>
        </w:tc>
        <w:tc>
          <w:tcPr>
            <w:tcW w:w="3827" w:type="dxa"/>
            <w:tcBorders>
              <w:top w:val="single" w:sz="4" w:space="0" w:color="auto"/>
              <w:bottom w:val="single" w:sz="4" w:space="0" w:color="auto"/>
              <w:right w:val="single" w:sz="4" w:space="0" w:color="auto"/>
            </w:tcBorders>
          </w:tcPr>
          <w:p w:rsidR="00E948B3" w:rsidRDefault="00E948B3" w:rsidP="00E948B3">
            <w:pPr>
              <w:tabs>
                <w:tab w:val="left" w:pos="1710"/>
              </w:tabs>
              <w:rPr>
                <w:rFonts w:ascii="Times New Roman" w:hAnsi="Times New Roman" w:cs="Times New Roman"/>
                <w:color w:val="000000"/>
                <w:sz w:val="28"/>
                <w:szCs w:val="28"/>
              </w:rPr>
            </w:pPr>
            <w:r w:rsidRPr="004D4894">
              <w:rPr>
                <w:rFonts w:ascii="Times New Roman" w:hAnsi="Times New Roman" w:cs="Times New Roman"/>
                <w:b/>
                <w:sz w:val="28"/>
                <w:szCs w:val="28"/>
              </w:rPr>
              <w:t xml:space="preserve">Тема </w:t>
            </w:r>
            <w:r>
              <w:rPr>
                <w:rFonts w:ascii="Times New Roman" w:hAnsi="Times New Roman" w:cs="Times New Roman"/>
                <w:b/>
                <w:sz w:val="28"/>
                <w:szCs w:val="28"/>
              </w:rPr>
              <w:t xml:space="preserve">3. </w:t>
            </w:r>
            <w:r w:rsidRPr="00D52D01">
              <w:rPr>
                <w:rFonts w:ascii="Times New Roman" w:hAnsi="Times New Roman" w:cs="Times New Roman"/>
                <w:color w:val="000000"/>
                <w:sz w:val="28"/>
                <w:szCs w:val="28"/>
              </w:rPr>
              <w:t xml:space="preserve">Значение </w:t>
            </w:r>
          </w:p>
          <w:p w:rsidR="00E948B3" w:rsidRDefault="00E948B3" w:rsidP="00E948B3">
            <w:pPr>
              <w:tabs>
                <w:tab w:val="left" w:pos="1710"/>
              </w:tabs>
              <w:rPr>
                <w:rFonts w:ascii="Times New Roman" w:hAnsi="Times New Roman" w:cs="Times New Roman"/>
                <w:color w:val="000000"/>
                <w:sz w:val="28"/>
                <w:szCs w:val="28"/>
              </w:rPr>
            </w:pPr>
            <w:r w:rsidRPr="00D52D01">
              <w:rPr>
                <w:rFonts w:ascii="Times New Roman" w:hAnsi="Times New Roman" w:cs="Times New Roman"/>
                <w:color w:val="000000"/>
                <w:sz w:val="28"/>
                <w:szCs w:val="28"/>
              </w:rPr>
              <w:t>сельскохозяйственного</w:t>
            </w:r>
            <w:r>
              <w:rPr>
                <w:rFonts w:ascii="Times New Roman" w:hAnsi="Times New Roman" w:cs="Times New Roman"/>
                <w:color w:val="000000"/>
                <w:sz w:val="28"/>
                <w:szCs w:val="28"/>
              </w:rPr>
              <w:t xml:space="preserve"> </w:t>
            </w:r>
            <w:r w:rsidRPr="00D52D01">
              <w:rPr>
                <w:rFonts w:ascii="Times New Roman" w:hAnsi="Times New Roman" w:cs="Times New Roman"/>
                <w:color w:val="000000"/>
                <w:sz w:val="28"/>
                <w:szCs w:val="28"/>
              </w:rPr>
              <w:t xml:space="preserve">труда </w:t>
            </w:r>
          </w:p>
          <w:p w:rsidR="00E948B3" w:rsidRDefault="00E948B3" w:rsidP="00E948B3">
            <w:pPr>
              <w:tabs>
                <w:tab w:val="left" w:pos="1710"/>
              </w:tabs>
              <w:rPr>
                <w:rFonts w:ascii="Times New Roman" w:hAnsi="Times New Roman" w:cs="Times New Roman"/>
                <w:color w:val="000000"/>
                <w:sz w:val="28"/>
                <w:szCs w:val="28"/>
              </w:rPr>
            </w:pPr>
            <w:r w:rsidRPr="00D52D01">
              <w:rPr>
                <w:rFonts w:ascii="Times New Roman" w:hAnsi="Times New Roman" w:cs="Times New Roman"/>
                <w:color w:val="000000"/>
                <w:sz w:val="28"/>
                <w:szCs w:val="28"/>
              </w:rPr>
              <w:t xml:space="preserve">в жизни людей. </w:t>
            </w:r>
          </w:p>
          <w:p w:rsidR="00E948B3" w:rsidRDefault="00E948B3" w:rsidP="00E948B3">
            <w:pPr>
              <w:tabs>
                <w:tab w:val="left" w:pos="1710"/>
              </w:tabs>
              <w:rPr>
                <w:rFonts w:ascii="Times New Roman" w:hAnsi="Times New Roman" w:cs="Times New Roman"/>
                <w:color w:val="000000"/>
                <w:sz w:val="28"/>
                <w:szCs w:val="28"/>
              </w:rPr>
            </w:pPr>
            <w:r w:rsidRPr="00D52D01">
              <w:rPr>
                <w:rFonts w:ascii="Times New Roman" w:hAnsi="Times New Roman" w:cs="Times New Roman"/>
                <w:color w:val="000000"/>
                <w:sz w:val="28"/>
                <w:szCs w:val="28"/>
              </w:rPr>
              <w:t xml:space="preserve">Виды работ. </w:t>
            </w:r>
          </w:p>
        </w:tc>
        <w:tc>
          <w:tcPr>
            <w:tcW w:w="993" w:type="dxa"/>
            <w:tcBorders>
              <w:top w:val="single" w:sz="4" w:space="0" w:color="auto"/>
              <w:left w:val="single" w:sz="4" w:space="0" w:color="auto"/>
              <w:bottom w:val="single" w:sz="4" w:space="0" w:color="auto"/>
            </w:tcBorders>
          </w:tcPr>
          <w:p w:rsidR="00E948B3" w:rsidRDefault="00E948B3" w:rsidP="00E948B3">
            <w:pPr>
              <w:tabs>
                <w:tab w:val="left" w:pos="1710"/>
              </w:tabs>
              <w:rPr>
                <w:rFonts w:ascii="Times New Roman" w:hAnsi="Times New Roman" w:cs="Times New Roman"/>
                <w:b/>
                <w:sz w:val="28"/>
                <w:szCs w:val="28"/>
              </w:rPr>
            </w:pPr>
            <w:r>
              <w:rPr>
                <w:rFonts w:ascii="Times New Roman" w:hAnsi="Times New Roman" w:cs="Times New Roman"/>
                <w:b/>
                <w:sz w:val="28"/>
                <w:szCs w:val="28"/>
              </w:rPr>
              <w:t>1</w:t>
            </w:r>
          </w:p>
        </w:tc>
        <w:tc>
          <w:tcPr>
            <w:tcW w:w="850" w:type="dxa"/>
            <w:tcBorders>
              <w:top w:val="single" w:sz="4" w:space="0" w:color="auto"/>
              <w:bottom w:val="single" w:sz="4" w:space="0" w:color="auto"/>
              <w:right w:val="single" w:sz="4" w:space="0" w:color="auto"/>
            </w:tcBorders>
          </w:tcPr>
          <w:p w:rsidR="00E948B3" w:rsidRDefault="00E948B3" w:rsidP="00E948B3">
            <w:pPr>
              <w:rPr>
                <w:rFonts w:ascii="Times New Roman" w:hAnsi="Times New Roman" w:cs="Times New Roman"/>
                <w:b/>
                <w:sz w:val="28"/>
                <w:szCs w:val="28"/>
              </w:rPr>
            </w:pPr>
            <w:r>
              <w:rPr>
                <w:rFonts w:ascii="Times New Roman" w:hAnsi="Times New Roman" w:cs="Times New Roman"/>
                <w:b/>
                <w:sz w:val="28"/>
                <w:szCs w:val="28"/>
              </w:rPr>
              <w:t>1</w:t>
            </w:r>
          </w:p>
        </w:tc>
        <w:tc>
          <w:tcPr>
            <w:tcW w:w="1134" w:type="dxa"/>
            <w:tcBorders>
              <w:top w:val="single" w:sz="4" w:space="0" w:color="auto"/>
              <w:left w:val="single" w:sz="4" w:space="0" w:color="auto"/>
              <w:bottom w:val="single" w:sz="4" w:space="0" w:color="auto"/>
            </w:tcBorders>
          </w:tcPr>
          <w:p w:rsidR="00E948B3" w:rsidRDefault="00E948B3" w:rsidP="00E948B3">
            <w:pPr>
              <w:rPr>
                <w:rFonts w:ascii="Times New Roman" w:hAnsi="Times New Roman" w:cs="Times New Roman"/>
                <w:b/>
                <w:sz w:val="28"/>
                <w:szCs w:val="28"/>
              </w:rPr>
            </w:pPr>
            <w:r>
              <w:rPr>
                <w:rFonts w:ascii="Times New Roman" w:hAnsi="Times New Roman" w:cs="Times New Roman"/>
                <w:b/>
                <w:sz w:val="28"/>
                <w:szCs w:val="28"/>
              </w:rPr>
              <w:t>-</w:t>
            </w:r>
          </w:p>
        </w:tc>
        <w:tc>
          <w:tcPr>
            <w:tcW w:w="1463" w:type="dxa"/>
            <w:tcBorders>
              <w:top w:val="single" w:sz="4" w:space="0" w:color="auto"/>
              <w:bottom w:val="single" w:sz="4" w:space="0" w:color="auto"/>
              <w:right w:val="single" w:sz="4" w:space="0" w:color="auto"/>
            </w:tcBorders>
          </w:tcPr>
          <w:p w:rsidR="00E948B3" w:rsidRDefault="00E948B3" w:rsidP="00E948B3">
            <w:pPr>
              <w:rPr>
                <w:rFonts w:ascii="Times New Roman" w:hAnsi="Times New Roman" w:cs="Times New Roman"/>
                <w:b/>
                <w:sz w:val="28"/>
                <w:szCs w:val="28"/>
              </w:rPr>
            </w:pPr>
          </w:p>
        </w:tc>
        <w:tc>
          <w:tcPr>
            <w:tcW w:w="1656" w:type="dxa"/>
            <w:tcBorders>
              <w:top w:val="single" w:sz="4" w:space="0" w:color="auto"/>
              <w:left w:val="single" w:sz="4" w:space="0" w:color="auto"/>
              <w:bottom w:val="single" w:sz="4" w:space="0" w:color="auto"/>
            </w:tcBorders>
          </w:tcPr>
          <w:p w:rsidR="00E948B3" w:rsidRDefault="00E948B3" w:rsidP="00E948B3">
            <w:pPr>
              <w:rPr>
                <w:rFonts w:ascii="Times New Roman" w:hAnsi="Times New Roman" w:cs="Times New Roman"/>
                <w:b/>
                <w:sz w:val="28"/>
                <w:szCs w:val="28"/>
              </w:rPr>
            </w:pPr>
          </w:p>
        </w:tc>
      </w:tr>
      <w:tr w:rsidR="00E948B3" w:rsidTr="00E948B3">
        <w:trPr>
          <w:trHeight w:val="720"/>
        </w:trPr>
        <w:tc>
          <w:tcPr>
            <w:tcW w:w="817" w:type="dxa"/>
            <w:tcBorders>
              <w:top w:val="single" w:sz="4" w:space="0" w:color="auto"/>
              <w:bottom w:val="single" w:sz="4" w:space="0" w:color="auto"/>
            </w:tcBorders>
          </w:tcPr>
          <w:p w:rsidR="00E948B3" w:rsidRDefault="00E948B3" w:rsidP="00E948B3">
            <w:pPr>
              <w:rPr>
                <w:rFonts w:ascii="Times New Roman" w:hAnsi="Times New Roman" w:cs="Times New Roman"/>
                <w:b/>
                <w:sz w:val="28"/>
                <w:szCs w:val="28"/>
              </w:rPr>
            </w:pPr>
            <w:r>
              <w:rPr>
                <w:rFonts w:ascii="Times New Roman" w:hAnsi="Times New Roman" w:cs="Times New Roman"/>
                <w:b/>
                <w:sz w:val="28"/>
                <w:szCs w:val="28"/>
              </w:rPr>
              <w:t>4</w:t>
            </w:r>
          </w:p>
        </w:tc>
        <w:tc>
          <w:tcPr>
            <w:tcW w:w="3827" w:type="dxa"/>
            <w:tcBorders>
              <w:top w:val="single" w:sz="4" w:space="0" w:color="auto"/>
              <w:bottom w:val="single" w:sz="4" w:space="0" w:color="auto"/>
              <w:right w:val="single" w:sz="4" w:space="0" w:color="auto"/>
            </w:tcBorders>
          </w:tcPr>
          <w:p w:rsidR="00E948B3" w:rsidRPr="00D52D01" w:rsidRDefault="00E948B3" w:rsidP="00E948B3">
            <w:pPr>
              <w:tabs>
                <w:tab w:val="left" w:pos="1710"/>
              </w:tabs>
              <w:rPr>
                <w:rFonts w:ascii="Times New Roman" w:hAnsi="Times New Roman" w:cs="Times New Roman"/>
                <w:color w:val="000000"/>
                <w:sz w:val="28"/>
                <w:szCs w:val="28"/>
              </w:rPr>
            </w:pPr>
            <w:r w:rsidRPr="004D4894">
              <w:rPr>
                <w:rFonts w:ascii="Times New Roman" w:hAnsi="Times New Roman" w:cs="Times New Roman"/>
                <w:b/>
                <w:sz w:val="28"/>
                <w:szCs w:val="28"/>
              </w:rPr>
              <w:t xml:space="preserve">Тема </w:t>
            </w:r>
            <w:r>
              <w:rPr>
                <w:rFonts w:ascii="Times New Roman" w:hAnsi="Times New Roman" w:cs="Times New Roman"/>
                <w:b/>
                <w:sz w:val="28"/>
                <w:szCs w:val="28"/>
              </w:rPr>
              <w:t xml:space="preserve">4. </w:t>
            </w:r>
            <w:r w:rsidRPr="00D52D01">
              <w:rPr>
                <w:rFonts w:ascii="Times New Roman" w:hAnsi="Times New Roman" w:cs="Times New Roman"/>
                <w:color w:val="000000"/>
                <w:sz w:val="28"/>
                <w:szCs w:val="28"/>
              </w:rPr>
              <w:t>Пришкольный участок. Виды</w:t>
            </w:r>
          </w:p>
          <w:p w:rsidR="00E948B3" w:rsidRDefault="00E948B3" w:rsidP="00E948B3">
            <w:pPr>
              <w:tabs>
                <w:tab w:val="left" w:pos="1710"/>
              </w:tabs>
              <w:rPr>
                <w:rFonts w:ascii="Times New Roman" w:hAnsi="Times New Roman" w:cs="Times New Roman"/>
                <w:color w:val="000000"/>
                <w:sz w:val="28"/>
                <w:szCs w:val="28"/>
              </w:rPr>
            </w:pPr>
            <w:proofErr w:type="gramStart"/>
            <w:r w:rsidRPr="00D52D01">
              <w:rPr>
                <w:rFonts w:ascii="Times New Roman" w:hAnsi="Times New Roman" w:cs="Times New Roman"/>
                <w:color w:val="000000"/>
                <w:sz w:val="28"/>
                <w:szCs w:val="28"/>
              </w:rPr>
              <w:t>производимой</w:t>
            </w:r>
            <w:proofErr w:type="gramEnd"/>
            <w:r w:rsidRPr="00D52D01">
              <w:rPr>
                <w:rFonts w:ascii="Times New Roman" w:hAnsi="Times New Roman" w:cs="Times New Roman"/>
                <w:color w:val="000000"/>
                <w:sz w:val="28"/>
                <w:szCs w:val="28"/>
              </w:rPr>
              <w:t xml:space="preserve"> в нем</w:t>
            </w:r>
          </w:p>
          <w:p w:rsidR="00E948B3" w:rsidRDefault="00E948B3" w:rsidP="00E948B3">
            <w:pPr>
              <w:tabs>
                <w:tab w:val="left" w:pos="1710"/>
              </w:tabs>
              <w:rPr>
                <w:rFonts w:ascii="Times New Roman" w:hAnsi="Times New Roman" w:cs="Times New Roman"/>
                <w:color w:val="000000"/>
                <w:sz w:val="28"/>
                <w:szCs w:val="28"/>
              </w:rPr>
            </w:pPr>
            <w:r w:rsidRPr="00D52D01">
              <w:rPr>
                <w:rFonts w:ascii="Times New Roman" w:hAnsi="Times New Roman" w:cs="Times New Roman"/>
                <w:color w:val="000000"/>
                <w:sz w:val="28"/>
                <w:szCs w:val="28"/>
              </w:rPr>
              <w:t>продукц</w:t>
            </w:r>
            <w:proofErr w:type="gramStart"/>
            <w:r w:rsidRPr="00D52D01">
              <w:rPr>
                <w:rFonts w:ascii="Times New Roman" w:hAnsi="Times New Roman" w:cs="Times New Roman"/>
                <w:color w:val="000000"/>
                <w:sz w:val="28"/>
                <w:szCs w:val="28"/>
              </w:rPr>
              <w:t>ии  и ее</w:t>
            </w:r>
            <w:proofErr w:type="gramEnd"/>
            <w:r w:rsidRPr="00D52D01">
              <w:rPr>
                <w:rFonts w:ascii="Times New Roman" w:hAnsi="Times New Roman" w:cs="Times New Roman"/>
                <w:color w:val="000000"/>
                <w:sz w:val="28"/>
                <w:szCs w:val="28"/>
              </w:rPr>
              <w:t xml:space="preserve"> </w:t>
            </w:r>
          </w:p>
          <w:p w:rsidR="00E948B3" w:rsidRPr="00D52D01" w:rsidRDefault="00E948B3" w:rsidP="00E948B3">
            <w:pPr>
              <w:tabs>
                <w:tab w:val="left" w:pos="1710"/>
              </w:tabs>
              <w:rPr>
                <w:rFonts w:ascii="Times New Roman" w:hAnsi="Times New Roman" w:cs="Times New Roman"/>
                <w:color w:val="000000"/>
                <w:sz w:val="28"/>
                <w:szCs w:val="28"/>
              </w:rPr>
            </w:pPr>
            <w:r w:rsidRPr="00D52D01">
              <w:rPr>
                <w:rFonts w:ascii="Times New Roman" w:hAnsi="Times New Roman" w:cs="Times New Roman"/>
                <w:color w:val="000000"/>
                <w:sz w:val="28"/>
                <w:szCs w:val="28"/>
              </w:rPr>
              <w:t>использование.</w:t>
            </w:r>
          </w:p>
        </w:tc>
        <w:tc>
          <w:tcPr>
            <w:tcW w:w="993" w:type="dxa"/>
            <w:tcBorders>
              <w:top w:val="single" w:sz="4" w:space="0" w:color="auto"/>
              <w:left w:val="single" w:sz="4" w:space="0" w:color="auto"/>
              <w:bottom w:val="single" w:sz="4" w:space="0" w:color="auto"/>
            </w:tcBorders>
          </w:tcPr>
          <w:p w:rsidR="00E948B3" w:rsidRDefault="00E948B3" w:rsidP="00E948B3">
            <w:pPr>
              <w:tabs>
                <w:tab w:val="left" w:pos="1710"/>
              </w:tabs>
              <w:rPr>
                <w:rFonts w:ascii="Times New Roman" w:hAnsi="Times New Roman" w:cs="Times New Roman"/>
                <w:b/>
                <w:sz w:val="28"/>
                <w:szCs w:val="28"/>
              </w:rPr>
            </w:pPr>
            <w:r>
              <w:rPr>
                <w:rFonts w:ascii="Times New Roman" w:hAnsi="Times New Roman" w:cs="Times New Roman"/>
                <w:b/>
                <w:sz w:val="28"/>
                <w:szCs w:val="28"/>
              </w:rPr>
              <w:t>1</w:t>
            </w:r>
          </w:p>
        </w:tc>
        <w:tc>
          <w:tcPr>
            <w:tcW w:w="850" w:type="dxa"/>
            <w:tcBorders>
              <w:top w:val="single" w:sz="4" w:space="0" w:color="auto"/>
              <w:bottom w:val="single" w:sz="4" w:space="0" w:color="auto"/>
              <w:right w:val="single" w:sz="4" w:space="0" w:color="auto"/>
            </w:tcBorders>
          </w:tcPr>
          <w:p w:rsidR="00E948B3" w:rsidRDefault="00E948B3" w:rsidP="00E948B3">
            <w:pPr>
              <w:rPr>
                <w:rFonts w:ascii="Times New Roman" w:hAnsi="Times New Roman" w:cs="Times New Roman"/>
                <w:b/>
                <w:sz w:val="28"/>
                <w:szCs w:val="28"/>
              </w:rPr>
            </w:pPr>
            <w:r>
              <w:rPr>
                <w:rFonts w:ascii="Times New Roman" w:hAnsi="Times New Roman" w:cs="Times New Roman"/>
                <w:b/>
                <w:sz w:val="28"/>
                <w:szCs w:val="28"/>
              </w:rPr>
              <w:t>1</w:t>
            </w:r>
          </w:p>
        </w:tc>
        <w:tc>
          <w:tcPr>
            <w:tcW w:w="1134" w:type="dxa"/>
            <w:tcBorders>
              <w:top w:val="single" w:sz="4" w:space="0" w:color="auto"/>
              <w:left w:val="single" w:sz="4" w:space="0" w:color="auto"/>
              <w:bottom w:val="single" w:sz="4" w:space="0" w:color="auto"/>
            </w:tcBorders>
          </w:tcPr>
          <w:p w:rsidR="00E948B3" w:rsidRDefault="00E948B3" w:rsidP="00E948B3">
            <w:pPr>
              <w:rPr>
                <w:rFonts w:ascii="Times New Roman" w:hAnsi="Times New Roman" w:cs="Times New Roman"/>
                <w:b/>
                <w:sz w:val="28"/>
                <w:szCs w:val="28"/>
              </w:rPr>
            </w:pPr>
            <w:r>
              <w:rPr>
                <w:rFonts w:ascii="Times New Roman" w:hAnsi="Times New Roman" w:cs="Times New Roman"/>
                <w:b/>
                <w:sz w:val="28"/>
                <w:szCs w:val="28"/>
              </w:rPr>
              <w:t>-</w:t>
            </w:r>
          </w:p>
        </w:tc>
        <w:tc>
          <w:tcPr>
            <w:tcW w:w="1463" w:type="dxa"/>
            <w:tcBorders>
              <w:top w:val="single" w:sz="4" w:space="0" w:color="auto"/>
              <w:bottom w:val="single" w:sz="4" w:space="0" w:color="auto"/>
              <w:right w:val="single" w:sz="4" w:space="0" w:color="auto"/>
            </w:tcBorders>
          </w:tcPr>
          <w:p w:rsidR="00E948B3" w:rsidRDefault="00E948B3" w:rsidP="00E948B3">
            <w:pPr>
              <w:rPr>
                <w:rFonts w:ascii="Times New Roman" w:hAnsi="Times New Roman" w:cs="Times New Roman"/>
                <w:b/>
                <w:sz w:val="28"/>
                <w:szCs w:val="28"/>
              </w:rPr>
            </w:pPr>
          </w:p>
        </w:tc>
        <w:tc>
          <w:tcPr>
            <w:tcW w:w="1656" w:type="dxa"/>
            <w:tcBorders>
              <w:top w:val="single" w:sz="4" w:space="0" w:color="auto"/>
              <w:left w:val="single" w:sz="4" w:space="0" w:color="auto"/>
              <w:bottom w:val="single" w:sz="4" w:space="0" w:color="auto"/>
            </w:tcBorders>
          </w:tcPr>
          <w:p w:rsidR="00E948B3" w:rsidRDefault="00E948B3" w:rsidP="00E948B3">
            <w:pPr>
              <w:rPr>
                <w:rFonts w:ascii="Times New Roman" w:hAnsi="Times New Roman" w:cs="Times New Roman"/>
                <w:b/>
                <w:sz w:val="28"/>
                <w:szCs w:val="28"/>
              </w:rPr>
            </w:pPr>
          </w:p>
        </w:tc>
      </w:tr>
      <w:tr w:rsidR="00E948B3" w:rsidTr="00E948B3">
        <w:trPr>
          <w:trHeight w:val="720"/>
        </w:trPr>
        <w:tc>
          <w:tcPr>
            <w:tcW w:w="817" w:type="dxa"/>
            <w:tcBorders>
              <w:top w:val="single" w:sz="4" w:space="0" w:color="auto"/>
              <w:bottom w:val="single" w:sz="4" w:space="0" w:color="auto"/>
            </w:tcBorders>
          </w:tcPr>
          <w:p w:rsidR="00E948B3" w:rsidRDefault="00E948B3" w:rsidP="00E948B3">
            <w:pPr>
              <w:rPr>
                <w:rFonts w:ascii="Times New Roman" w:hAnsi="Times New Roman" w:cs="Times New Roman"/>
                <w:b/>
                <w:sz w:val="28"/>
                <w:szCs w:val="28"/>
              </w:rPr>
            </w:pPr>
            <w:r>
              <w:rPr>
                <w:rFonts w:ascii="Times New Roman" w:hAnsi="Times New Roman" w:cs="Times New Roman"/>
                <w:b/>
                <w:sz w:val="28"/>
                <w:szCs w:val="28"/>
              </w:rPr>
              <w:t>5</w:t>
            </w:r>
          </w:p>
        </w:tc>
        <w:tc>
          <w:tcPr>
            <w:tcW w:w="3827" w:type="dxa"/>
            <w:tcBorders>
              <w:top w:val="single" w:sz="4" w:space="0" w:color="auto"/>
              <w:bottom w:val="single" w:sz="4" w:space="0" w:color="auto"/>
              <w:right w:val="single" w:sz="4" w:space="0" w:color="auto"/>
            </w:tcBorders>
          </w:tcPr>
          <w:p w:rsidR="00E948B3" w:rsidRPr="00D52D01" w:rsidRDefault="00E948B3" w:rsidP="00E948B3">
            <w:pPr>
              <w:pStyle w:val="a9"/>
              <w:shd w:val="clear" w:color="auto" w:fill="FFFFFF"/>
              <w:spacing w:after="150"/>
              <w:rPr>
                <w:color w:val="000000"/>
                <w:sz w:val="28"/>
                <w:szCs w:val="28"/>
              </w:rPr>
            </w:pPr>
            <w:r w:rsidRPr="004D4894">
              <w:rPr>
                <w:b/>
                <w:sz w:val="28"/>
                <w:szCs w:val="28"/>
              </w:rPr>
              <w:t xml:space="preserve">Тема </w:t>
            </w:r>
            <w:r>
              <w:rPr>
                <w:b/>
                <w:sz w:val="28"/>
                <w:szCs w:val="28"/>
              </w:rPr>
              <w:t xml:space="preserve">5. </w:t>
            </w:r>
            <w:r w:rsidRPr="00D52D01">
              <w:rPr>
                <w:color w:val="000000"/>
                <w:sz w:val="28"/>
                <w:szCs w:val="28"/>
              </w:rPr>
              <w:t>Охрана труда. Спецодежда. Правила безопасности при работе сельхозинвентарем</w:t>
            </w:r>
            <w:r>
              <w:rPr>
                <w:color w:val="000000"/>
                <w:sz w:val="28"/>
                <w:szCs w:val="28"/>
              </w:rPr>
              <w:t>.</w:t>
            </w:r>
          </w:p>
        </w:tc>
        <w:tc>
          <w:tcPr>
            <w:tcW w:w="993" w:type="dxa"/>
            <w:tcBorders>
              <w:top w:val="single" w:sz="4" w:space="0" w:color="auto"/>
              <w:left w:val="single" w:sz="4" w:space="0" w:color="auto"/>
              <w:bottom w:val="single" w:sz="4" w:space="0" w:color="auto"/>
            </w:tcBorders>
          </w:tcPr>
          <w:p w:rsidR="00E948B3" w:rsidRDefault="00E948B3" w:rsidP="00E948B3">
            <w:pPr>
              <w:tabs>
                <w:tab w:val="left" w:pos="1710"/>
              </w:tabs>
              <w:rPr>
                <w:rFonts w:ascii="Times New Roman" w:hAnsi="Times New Roman" w:cs="Times New Roman"/>
                <w:b/>
                <w:sz w:val="28"/>
                <w:szCs w:val="28"/>
              </w:rPr>
            </w:pPr>
            <w:r>
              <w:rPr>
                <w:rFonts w:ascii="Times New Roman" w:hAnsi="Times New Roman" w:cs="Times New Roman"/>
                <w:b/>
                <w:sz w:val="28"/>
                <w:szCs w:val="28"/>
              </w:rPr>
              <w:t>2</w:t>
            </w:r>
          </w:p>
        </w:tc>
        <w:tc>
          <w:tcPr>
            <w:tcW w:w="850" w:type="dxa"/>
            <w:tcBorders>
              <w:top w:val="single" w:sz="4" w:space="0" w:color="auto"/>
              <w:bottom w:val="single" w:sz="4" w:space="0" w:color="auto"/>
              <w:right w:val="single" w:sz="4" w:space="0" w:color="auto"/>
            </w:tcBorders>
          </w:tcPr>
          <w:p w:rsidR="00E948B3" w:rsidRDefault="00E948B3" w:rsidP="00E948B3">
            <w:pPr>
              <w:rPr>
                <w:rFonts w:ascii="Times New Roman" w:hAnsi="Times New Roman" w:cs="Times New Roman"/>
                <w:b/>
                <w:sz w:val="28"/>
                <w:szCs w:val="28"/>
              </w:rPr>
            </w:pPr>
            <w:r>
              <w:rPr>
                <w:rFonts w:ascii="Times New Roman" w:hAnsi="Times New Roman" w:cs="Times New Roman"/>
                <w:b/>
                <w:sz w:val="28"/>
                <w:szCs w:val="28"/>
              </w:rPr>
              <w:t>1</w:t>
            </w:r>
          </w:p>
        </w:tc>
        <w:tc>
          <w:tcPr>
            <w:tcW w:w="1134" w:type="dxa"/>
            <w:tcBorders>
              <w:top w:val="single" w:sz="4" w:space="0" w:color="auto"/>
              <w:left w:val="single" w:sz="4" w:space="0" w:color="auto"/>
              <w:bottom w:val="single" w:sz="4" w:space="0" w:color="auto"/>
            </w:tcBorders>
          </w:tcPr>
          <w:p w:rsidR="00E948B3" w:rsidRDefault="00E948B3" w:rsidP="00E948B3">
            <w:pPr>
              <w:rPr>
                <w:rFonts w:ascii="Times New Roman" w:hAnsi="Times New Roman" w:cs="Times New Roman"/>
                <w:b/>
                <w:sz w:val="28"/>
                <w:szCs w:val="28"/>
              </w:rPr>
            </w:pPr>
            <w:r>
              <w:rPr>
                <w:rFonts w:ascii="Times New Roman" w:hAnsi="Times New Roman" w:cs="Times New Roman"/>
                <w:b/>
                <w:sz w:val="28"/>
                <w:szCs w:val="28"/>
              </w:rPr>
              <w:t>1</w:t>
            </w:r>
          </w:p>
        </w:tc>
        <w:tc>
          <w:tcPr>
            <w:tcW w:w="1463" w:type="dxa"/>
            <w:tcBorders>
              <w:top w:val="single" w:sz="4" w:space="0" w:color="auto"/>
              <w:bottom w:val="single" w:sz="4" w:space="0" w:color="auto"/>
              <w:right w:val="single" w:sz="4" w:space="0" w:color="auto"/>
            </w:tcBorders>
          </w:tcPr>
          <w:p w:rsidR="00E948B3" w:rsidRDefault="00E948B3" w:rsidP="00E948B3">
            <w:pPr>
              <w:rPr>
                <w:rFonts w:ascii="Times New Roman" w:hAnsi="Times New Roman" w:cs="Times New Roman"/>
                <w:b/>
                <w:sz w:val="28"/>
                <w:szCs w:val="28"/>
              </w:rPr>
            </w:pPr>
          </w:p>
        </w:tc>
        <w:tc>
          <w:tcPr>
            <w:tcW w:w="1656" w:type="dxa"/>
            <w:tcBorders>
              <w:top w:val="single" w:sz="4" w:space="0" w:color="auto"/>
              <w:left w:val="single" w:sz="4" w:space="0" w:color="auto"/>
              <w:bottom w:val="single" w:sz="4" w:space="0" w:color="auto"/>
            </w:tcBorders>
          </w:tcPr>
          <w:p w:rsidR="00E948B3" w:rsidRDefault="00E948B3" w:rsidP="00E948B3">
            <w:pPr>
              <w:rPr>
                <w:rFonts w:ascii="Times New Roman" w:hAnsi="Times New Roman" w:cs="Times New Roman"/>
                <w:b/>
                <w:sz w:val="28"/>
                <w:szCs w:val="28"/>
              </w:rPr>
            </w:pPr>
          </w:p>
        </w:tc>
      </w:tr>
      <w:tr w:rsidR="00E948B3" w:rsidTr="00E948B3">
        <w:trPr>
          <w:trHeight w:val="180"/>
        </w:trPr>
        <w:tc>
          <w:tcPr>
            <w:tcW w:w="817" w:type="dxa"/>
            <w:tcBorders>
              <w:top w:val="single" w:sz="4" w:space="0" w:color="auto"/>
              <w:bottom w:val="single" w:sz="4" w:space="0" w:color="auto"/>
            </w:tcBorders>
          </w:tcPr>
          <w:p w:rsidR="00E948B3" w:rsidRDefault="00E948B3" w:rsidP="00E948B3">
            <w:pPr>
              <w:rPr>
                <w:rFonts w:ascii="Times New Roman" w:hAnsi="Times New Roman" w:cs="Times New Roman"/>
                <w:b/>
                <w:sz w:val="28"/>
                <w:szCs w:val="28"/>
              </w:rPr>
            </w:pPr>
            <w:r>
              <w:rPr>
                <w:rFonts w:ascii="Times New Roman" w:hAnsi="Times New Roman" w:cs="Times New Roman"/>
                <w:b/>
                <w:sz w:val="28"/>
                <w:szCs w:val="28"/>
              </w:rPr>
              <w:t>6</w:t>
            </w:r>
          </w:p>
        </w:tc>
        <w:tc>
          <w:tcPr>
            <w:tcW w:w="3827" w:type="dxa"/>
            <w:tcBorders>
              <w:top w:val="single" w:sz="4" w:space="0" w:color="auto"/>
              <w:bottom w:val="single" w:sz="4" w:space="0" w:color="auto"/>
              <w:right w:val="single" w:sz="4" w:space="0" w:color="auto"/>
            </w:tcBorders>
          </w:tcPr>
          <w:p w:rsidR="00E948B3" w:rsidRPr="00D52D01" w:rsidRDefault="00E948B3" w:rsidP="00E948B3">
            <w:pPr>
              <w:tabs>
                <w:tab w:val="left" w:pos="1710"/>
              </w:tabs>
              <w:rPr>
                <w:rFonts w:ascii="Times New Roman" w:hAnsi="Times New Roman" w:cs="Times New Roman"/>
                <w:color w:val="000000"/>
                <w:sz w:val="28"/>
                <w:szCs w:val="28"/>
              </w:rPr>
            </w:pPr>
            <w:r w:rsidRPr="004D4894">
              <w:rPr>
                <w:rFonts w:ascii="Times New Roman" w:hAnsi="Times New Roman" w:cs="Times New Roman"/>
                <w:b/>
                <w:sz w:val="28"/>
                <w:szCs w:val="28"/>
              </w:rPr>
              <w:t xml:space="preserve">Тема </w:t>
            </w:r>
            <w:r>
              <w:rPr>
                <w:rFonts w:ascii="Times New Roman" w:hAnsi="Times New Roman" w:cs="Times New Roman"/>
                <w:b/>
                <w:sz w:val="28"/>
                <w:szCs w:val="28"/>
              </w:rPr>
              <w:t xml:space="preserve">6. </w:t>
            </w:r>
            <w:r w:rsidRPr="00D52D01">
              <w:rPr>
                <w:rFonts w:ascii="Times New Roman" w:hAnsi="Times New Roman" w:cs="Times New Roman"/>
                <w:color w:val="000000"/>
                <w:sz w:val="28"/>
                <w:szCs w:val="28"/>
              </w:rPr>
              <w:t xml:space="preserve">Подготовка теплицы </w:t>
            </w:r>
            <w:proofErr w:type="gramStart"/>
            <w:r w:rsidRPr="00D52D01">
              <w:rPr>
                <w:rFonts w:ascii="Times New Roman" w:hAnsi="Times New Roman" w:cs="Times New Roman"/>
                <w:color w:val="000000"/>
                <w:sz w:val="28"/>
                <w:szCs w:val="28"/>
              </w:rPr>
              <w:t>для</w:t>
            </w:r>
            <w:proofErr w:type="gramEnd"/>
            <w:r w:rsidRPr="00D52D01">
              <w:rPr>
                <w:rFonts w:ascii="Times New Roman" w:hAnsi="Times New Roman" w:cs="Times New Roman"/>
                <w:color w:val="000000"/>
                <w:sz w:val="28"/>
                <w:szCs w:val="28"/>
              </w:rPr>
              <w:t xml:space="preserve"> </w:t>
            </w:r>
          </w:p>
          <w:p w:rsidR="00E948B3" w:rsidRDefault="00E948B3" w:rsidP="00E948B3">
            <w:pPr>
              <w:tabs>
                <w:tab w:val="left" w:pos="1710"/>
              </w:tabs>
              <w:rPr>
                <w:rFonts w:ascii="Times New Roman" w:hAnsi="Times New Roman" w:cs="Times New Roman"/>
                <w:color w:val="000000"/>
                <w:sz w:val="28"/>
                <w:szCs w:val="28"/>
              </w:rPr>
            </w:pPr>
            <w:r w:rsidRPr="00D52D01">
              <w:rPr>
                <w:rFonts w:ascii="Times New Roman" w:hAnsi="Times New Roman" w:cs="Times New Roman"/>
                <w:color w:val="000000"/>
                <w:sz w:val="28"/>
                <w:szCs w:val="28"/>
              </w:rPr>
              <w:t xml:space="preserve">выращивания огурцов  </w:t>
            </w:r>
            <w:proofErr w:type="gramStart"/>
            <w:r w:rsidRPr="00D52D01">
              <w:rPr>
                <w:rFonts w:ascii="Times New Roman" w:hAnsi="Times New Roman" w:cs="Times New Roman"/>
                <w:color w:val="000000"/>
                <w:sz w:val="28"/>
                <w:szCs w:val="28"/>
              </w:rPr>
              <w:t>к</w:t>
            </w:r>
            <w:proofErr w:type="gramEnd"/>
            <w:r w:rsidRPr="00D52D01">
              <w:rPr>
                <w:rFonts w:ascii="Times New Roman" w:hAnsi="Times New Roman" w:cs="Times New Roman"/>
                <w:color w:val="000000"/>
                <w:sz w:val="28"/>
                <w:szCs w:val="28"/>
              </w:rPr>
              <w:t xml:space="preserve"> </w:t>
            </w:r>
          </w:p>
          <w:p w:rsidR="00E948B3" w:rsidRPr="00D52D01" w:rsidRDefault="00E948B3" w:rsidP="00E948B3">
            <w:pPr>
              <w:tabs>
                <w:tab w:val="left" w:pos="1710"/>
              </w:tabs>
              <w:rPr>
                <w:rFonts w:ascii="Times New Roman" w:hAnsi="Times New Roman" w:cs="Times New Roman"/>
                <w:color w:val="000000"/>
                <w:sz w:val="28"/>
                <w:szCs w:val="28"/>
              </w:rPr>
            </w:pPr>
            <w:r w:rsidRPr="00D52D01">
              <w:rPr>
                <w:rFonts w:ascii="Times New Roman" w:hAnsi="Times New Roman" w:cs="Times New Roman"/>
                <w:color w:val="000000"/>
                <w:sz w:val="28"/>
                <w:szCs w:val="28"/>
              </w:rPr>
              <w:t xml:space="preserve">сезону: </w:t>
            </w:r>
          </w:p>
          <w:p w:rsidR="00E948B3" w:rsidRPr="00D52D01" w:rsidRDefault="00E948B3" w:rsidP="00E948B3">
            <w:pPr>
              <w:tabs>
                <w:tab w:val="left" w:pos="1710"/>
              </w:tabs>
              <w:rPr>
                <w:rFonts w:ascii="Times New Roman" w:hAnsi="Times New Roman" w:cs="Times New Roman"/>
                <w:color w:val="000000"/>
                <w:sz w:val="28"/>
                <w:szCs w:val="28"/>
              </w:rPr>
            </w:pPr>
            <w:r w:rsidRPr="00D52D01">
              <w:rPr>
                <w:rFonts w:ascii="Times New Roman" w:hAnsi="Times New Roman" w:cs="Times New Roman"/>
                <w:color w:val="000000"/>
                <w:sz w:val="28"/>
                <w:szCs w:val="28"/>
              </w:rPr>
              <w:t>ремонт опорных конструкций, 1</w:t>
            </w:r>
          </w:p>
          <w:p w:rsidR="00E948B3" w:rsidRDefault="00E948B3" w:rsidP="00E948B3">
            <w:pPr>
              <w:tabs>
                <w:tab w:val="left" w:pos="1710"/>
              </w:tabs>
              <w:rPr>
                <w:rFonts w:ascii="Arial" w:hAnsi="Arial" w:cs="Arial"/>
                <w:color w:val="000000"/>
                <w:sz w:val="21"/>
                <w:szCs w:val="21"/>
              </w:rPr>
            </w:pPr>
            <w:r w:rsidRPr="00D52D01">
              <w:rPr>
                <w:rFonts w:ascii="Times New Roman" w:hAnsi="Times New Roman" w:cs="Times New Roman"/>
                <w:color w:val="000000"/>
                <w:sz w:val="28"/>
                <w:szCs w:val="28"/>
              </w:rPr>
              <w:t>закрытие теплицы пленкой</w:t>
            </w:r>
            <w:r>
              <w:rPr>
                <w:rFonts w:ascii="Times New Roman" w:hAnsi="Times New Roman" w:cs="Times New Roman"/>
                <w:color w:val="000000"/>
                <w:sz w:val="28"/>
                <w:szCs w:val="28"/>
              </w:rPr>
              <w:t>.</w:t>
            </w:r>
            <w:r>
              <w:rPr>
                <w:rFonts w:ascii="Arial" w:hAnsi="Arial" w:cs="Arial"/>
                <w:color w:val="000000"/>
                <w:sz w:val="21"/>
                <w:szCs w:val="21"/>
              </w:rPr>
              <w:t xml:space="preserve"> </w:t>
            </w:r>
          </w:p>
        </w:tc>
        <w:tc>
          <w:tcPr>
            <w:tcW w:w="993" w:type="dxa"/>
            <w:tcBorders>
              <w:top w:val="single" w:sz="4" w:space="0" w:color="auto"/>
              <w:left w:val="single" w:sz="4" w:space="0" w:color="auto"/>
              <w:bottom w:val="single" w:sz="4" w:space="0" w:color="auto"/>
            </w:tcBorders>
          </w:tcPr>
          <w:p w:rsidR="00E948B3" w:rsidRDefault="00E948B3" w:rsidP="00E948B3">
            <w:pPr>
              <w:tabs>
                <w:tab w:val="left" w:pos="1710"/>
              </w:tabs>
              <w:rPr>
                <w:rFonts w:ascii="Times New Roman" w:hAnsi="Times New Roman" w:cs="Times New Roman"/>
                <w:b/>
                <w:sz w:val="28"/>
                <w:szCs w:val="28"/>
              </w:rPr>
            </w:pPr>
            <w:r>
              <w:rPr>
                <w:rFonts w:ascii="Times New Roman" w:hAnsi="Times New Roman" w:cs="Times New Roman"/>
                <w:b/>
                <w:sz w:val="28"/>
                <w:szCs w:val="28"/>
              </w:rPr>
              <w:t>15</w:t>
            </w:r>
          </w:p>
        </w:tc>
        <w:tc>
          <w:tcPr>
            <w:tcW w:w="850" w:type="dxa"/>
            <w:tcBorders>
              <w:top w:val="single" w:sz="4" w:space="0" w:color="auto"/>
              <w:bottom w:val="single" w:sz="4" w:space="0" w:color="auto"/>
              <w:right w:val="single" w:sz="4" w:space="0" w:color="auto"/>
            </w:tcBorders>
          </w:tcPr>
          <w:p w:rsidR="00E948B3" w:rsidRDefault="00E948B3" w:rsidP="00E948B3">
            <w:pPr>
              <w:rPr>
                <w:rFonts w:ascii="Times New Roman" w:hAnsi="Times New Roman" w:cs="Times New Roman"/>
                <w:b/>
                <w:sz w:val="28"/>
                <w:szCs w:val="28"/>
              </w:rPr>
            </w:pPr>
            <w:r>
              <w:rPr>
                <w:rFonts w:ascii="Times New Roman" w:hAnsi="Times New Roman" w:cs="Times New Roman"/>
                <w:b/>
                <w:sz w:val="28"/>
                <w:szCs w:val="28"/>
              </w:rPr>
              <w:t>1</w:t>
            </w:r>
          </w:p>
        </w:tc>
        <w:tc>
          <w:tcPr>
            <w:tcW w:w="1134" w:type="dxa"/>
            <w:tcBorders>
              <w:top w:val="single" w:sz="4" w:space="0" w:color="auto"/>
              <w:left w:val="single" w:sz="4" w:space="0" w:color="auto"/>
              <w:bottom w:val="single" w:sz="4" w:space="0" w:color="auto"/>
            </w:tcBorders>
          </w:tcPr>
          <w:p w:rsidR="00E948B3" w:rsidRDefault="00E948B3" w:rsidP="00E948B3">
            <w:pPr>
              <w:rPr>
                <w:rFonts w:ascii="Times New Roman" w:hAnsi="Times New Roman" w:cs="Times New Roman"/>
                <w:b/>
                <w:sz w:val="28"/>
                <w:szCs w:val="28"/>
              </w:rPr>
            </w:pPr>
            <w:r>
              <w:rPr>
                <w:rFonts w:ascii="Times New Roman" w:hAnsi="Times New Roman" w:cs="Times New Roman"/>
                <w:b/>
                <w:sz w:val="28"/>
                <w:szCs w:val="28"/>
              </w:rPr>
              <w:t>14</w:t>
            </w:r>
          </w:p>
        </w:tc>
        <w:tc>
          <w:tcPr>
            <w:tcW w:w="1463" w:type="dxa"/>
            <w:tcBorders>
              <w:top w:val="single" w:sz="4" w:space="0" w:color="auto"/>
              <w:bottom w:val="single" w:sz="4" w:space="0" w:color="auto"/>
              <w:right w:val="single" w:sz="4" w:space="0" w:color="auto"/>
            </w:tcBorders>
          </w:tcPr>
          <w:p w:rsidR="00E948B3" w:rsidRDefault="00E948B3" w:rsidP="00E948B3">
            <w:pPr>
              <w:rPr>
                <w:rFonts w:ascii="Times New Roman" w:hAnsi="Times New Roman" w:cs="Times New Roman"/>
                <w:b/>
                <w:sz w:val="28"/>
                <w:szCs w:val="28"/>
              </w:rPr>
            </w:pPr>
          </w:p>
        </w:tc>
        <w:tc>
          <w:tcPr>
            <w:tcW w:w="1656" w:type="dxa"/>
            <w:tcBorders>
              <w:top w:val="single" w:sz="4" w:space="0" w:color="auto"/>
              <w:left w:val="single" w:sz="4" w:space="0" w:color="auto"/>
              <w:bottom w:val="single" w:sz="4" w:space="0" w:color="auto"/>
            </w:tcBorders>
          </w:tcPr>
          <w:p w:rsidR="00E948B3" w:rsidRDefault="00E948B3" w:rsidP="00E948B3">
            <w:pPr>
              <w:rPr>
                <w:rFonts w:ascii="Times New Roman" w:hAnsi="Times New Roman" w:cs="Times New Roman"/>
                <w:b/>
                <w:sz w:val="28"/>
                <w:szCs w:val="28"/>
              </w:rPr>
            </w:pPr>
          </w:p>
        </w:tc>
      </w:tr>
      <w:tr w:rsidR="00E948B3" w:rsidTr="00E948B3">
        <w:trPr>
          <w:trHeight w:val="127"/>
        </w:trPr>
        <w:tc>
          <w:tcPr>
            <w:tcW w:w="817" w:type="dxa"/>
            <w:tcBorders>
              <w:top w:val="single" w:sz="4" w:space="0" w:color="auto"/>
              <w:bottom w:val="single" w:sz="4" w:space="0" w:color="auto"/>
            </w:tcBorders>
          </w:tcPr>
          <w:p w:rsidR="00E948B3" w:rsidRDefault="00E948B3" w:rsidP="00E948B3">
            <w:pPr>
              <w:rPr>
                <w:rFonts w:ascii="Times New Roman" w:hAnsi="Times New Roman" w:cs="Times New Roman"/>
                <w:b/>
                <w:sz w:val="28"/>
                <w:szCs w:val="28"/>
              </w:rPr>
            </w:pPr>
            <w:r>
              <w:rPr>
                <w:rFonts w:ascii="Times New Roman" w:hAnsi="Times New Roman" w:cs="Times New Roman"/>
                <w:b/>
                <w:sz w:val="28"/>
                <w:szCs w:val="28"/>
              </w:rPr>
              <w:t>7</w:t>
            </w:r>
          </w:p>
        </w:tc>
        <w:tc>
          <w:tcPr>
            <w:tcW w:w="3827" w:type="dxa"/>
            <w:tcBorders>
              <w:top w:val="single" w:sz="4" w:space="0" w:color="auto"/>
              <w:bottom w:val="single" w:sz="4" w:space="0" w:color="auto"/>
              <w:right w:val="single" w:sz="4" w:space="0" w:color="auto"/>
            </w:tcBorders>
          </w:tcPr>
          <w:p w:rsidR="00E948B3" w:rsidRDefault="00E948B3" w:rsidP="00E948B3">
            <w:pPr>
              <w:tabs>
                <w:tab w:val="left" w:pos="1710"/>
              </w:tabs>
              <w:rPr>
                <w:rFonts w:ascii="Times New Roman" w:hAnsi="Times New Roman" w:cs="Times New Roman"/>
                <w:color w:val="000000"/>
                <w:sz w:val="28"/>
                <w:szCs w:val="28"/>
              </w:rPr>
            </w:pPr>
            <w:r w:rsidRPr="004D4894">
              <w:rPr>
                <w:rFonts w:ascii="Times New Roman" w:hAnsi="Times New Roman" w:cs="Times New Roman"/>
                <w:b/>
                <w:sz w:val="28"/>
                <w:szCs w:val="28"/>
              </w:rPr>
              <w:t xml:space="preserve">Тема </w:t>
            </w:r>
            <w:r>
              <w:rPr>
                <w:rFonts w:ascii="Times New Roman" w:hAnsi="Times New Roman" w:cs="Times New Roman"/>
                <w:b/>
                <w:sz w:val="28"/>
                <w:szCs w:val="28"/>
              </w:rPr>
              <w:t xml:space="preserve">7. </w:t>
            </w:r>
            <w:r w:rsidRPr="00ED6988">
              <w:rPr>
                <w:rFonts w:ascii="Times New Roman" w:hAnsi="Times New Roman" w:cs="Times New Roman"/>
                <w:color w:val="000000"/>
                <w:sz w:val="28"/>
                <w:szCs w:val="28"/>
              </w:rPr>
              <w:t>Почва. Способы обработки</w:t>
            </w:r>
          </w:p>
          <w:p w:rsidR="00E948B3" w:rsidRDefault="00E948B3" w:rsidP="00E948B3">
            <w:pPr>
              <w:tabs>
                <w:tab w:val="left" w:pos="1710"/>
              </w:tabs>
              <w:rPr>
                <w:rFonts w:ascii="Times New Roman" w:hAnsi="Times New Roman" w:cs="Times New Roman"/>
                <w:color w:val="000000"/>
                <w:sz w:val="28"/>
                <w:szCs w:val="28"/>
              </w:rPr>
            </w:pPr>
            <w:r w:rsidRPr="00ED6988">
              <w:rPr>
                <w:rFonts w:ascii="Times New Roman" w:hAnsi="Times New Roman" w:cs="Times New Roman"/>
                <w:color w:val="000000"/>
                <w:sz w:val="28"/>
                <w:szCs w:val="28"/>
              </w:rPr>
              <w:t>почвы.</w:t>
            </w:r>
            <w:r>
              <w:rPr>
                <w:rFonts w:ascii="Times New Roman" w:hAnsi="Times New Roman" w:cs="Times New Roman"/>
                <w:color w:val="000000"/>
                <w:sz w:val="28"/>
                <w:szCs w:val="28"/>
              </w:rPr>
              <w:t xml:space="preserve"> </w:t>
            </w:r>
            <w:r w:rsidRPr="00ED6988">
              <w:rPr>
                <w:rFonts w:ascii="Times New Roman" w:hAnsi="Times New Roman" w:cs="Times New Roman"/>
                <w:color w:val="000000"/>
                <w:sz w:val="28"/>
                <w:szCs w:val="28"/>
              </w:rPr>
              <w:t xml:space="preserve">Удобрение: значение, </w:t>
            </w:r>
          </w:p>
          <w:p w:rsidR="00E948B3" w:rsidRDefault="00E948B3" w:rsidP="00E948B3">
            <w:pPr>
              <w:tabs>
                <w:tab w:val="left" w:pos="1710"/>
              </w:tabs>
              <w:rPr>
                <w:rFonts w:ascii="Times New Roman" w:hAnsi="Times New Roman" w:cs="Times New Roman"/>
                <w:color w:val="000000"/>
                <w:sz w:val="28"/>
                <w:szCs w:val="28"/>
              </w:rPr>
            </w:pPr>
            <w:proofErr w:type="gramStart"/>
            <w:r w:rsidRPr="00ED6988">
              <w:rPr>
                <w:rFonts w:ascii="Times New Roman" w:hAnsi="Times New Roman" w:cs="Times New Roman"/>
                <w:color w:val="000000"/>
                <w:sz w:val="28"/>
                <w:szCs w:val="28"/>
              </w:rPr>
              <w:t>виды (органи</w:t>
            </w:r>
            <w:r w:rsidRPr="00ED6988">
              <w:rPr>
                <w:rFonts w:ascii="Times New Roman" w:hAnsi="Times New Roman" w:cs="Times New Roman"/>
                <w:color w:val="000000"/>
                <w:sz w:val="28"/>
                <w:szCs w:val="28"/>
              </w:rPr>
              <w:softHyphen/>
              <w:t>ческие и</w:t>
            </w:r>
            <w:proofErr w:type="gramEnd"/>
          </w:p>
          <w:p w:rsidR="00E948B3" w:rsidRDefault="00E948B3" w:rsidP="00E948B3">
            <w:pPr>
              <w:tabs>
                <w:tab w:val="left" w:pos="1710"/>
              </w:tabs>
              <w:rPr>
                <w:rFonts w:ascii="Times New Roman" w:hAnsi="Times New Roman" w:cs="Times New Roman"/>
                <w:color w:val="000000"/>
                <w:sz w:val="28"/>
                <w:szCs w:val="28"/>
              </w:rPr>
            </w:pPr>
            <w:r w:rsidRPr="00ED6988">
              <w:rPr>
                <w:rFonts w:ascii="Times New Roman" w:hAnsi="Times New Roman" w:cs="Times New Roman"/>
                <w:color w:val="000000"/>
                <w:sz w:val="28"/>
                <w:szCs w:val="28"/>
              </w:rPr>
              <w:t>минеральные</w:t>
            </w:r>
            <w:r>
              <w:rPr>
                <w:rFonts w:ascii="Times New Roman" w:hAnsi="Times New Roman" w:cs="Times New Roman"/>
                <w:color w:val="000000"/>
                <w:sz w:val="28"/>
                <w:szCs w:val="28"/>
              </w:rPr>
              <w:t>). Их</w:t>
            </w:r>
          </w:p>
          <w:p w:rsidR="00E948B3" w:rsidRPr="00ED6988" w:rsidRDefault="00E948B3" w:rsidP="00E948B3">
            <w:pPr>
              <w:tabs>
                <w:tab w:val="left" w:pos="1710"/>
              </w:tabs>
              <w:rPr>
                <w:rFonts w:ascii="Times New Roman" w:hAnsi="Times New Roman" w:cs="Times New Roman"/>
                <w:color w:val="000000"/>
                <w:sz w:val="28"/>
                <w:szCs w:val="28"/>
              </w:rPr>
            </w:pPr>
            <w:r>
              <w:rPr>
                <w:rFonts w:ascii="Times New Roman" w:hAnsi="Times New Roman" w:cs="Times New Roman"/>
                <w:color w:val="000000"/>
                <w:sz w:val="28"/>
                <w:szCs w:val="28"/>
              </w:rPr>
              <w:t>использование при весенней обработке почвы</w:t>
            </w:r>
          </w:p>
        </w:tc>
        <w:tc>
          <w:tcPr>
            <w:tcW w:w="993" w:type="dxa"/>
            <w:tcBorders>
              <w:top w:val="single" w:sz="4" w:space="0" w:color="auto"/>
              <w:left w:val="single" w:sz="4" w:space="0" w:color="auto"/>
              <w:bottom w:val="single" w:sz="4" w:space="0" w:color="auto"/>
            </w:tcBorders>
          </w:tcPr>
          <w:p w:rsidR="00E948B3" w:rsidRDefault="00E948B3" w:rsidP="00E948B3">
            <w:pPr>
              <w:tabs>
                <w:tab w:val="left" w:pos="1710"/>
              </w:tabs>
              <w:rPr>
                <w:rFonts w:ascii="Times New Roman" w:hAnsi="Times New Roman" w:cs="Times New Roman"/>
                <w:b/>
                <w:sz w:val="28"/>
                <w:szCs w:val="28"/>
              </w:rPr>
            </w:pPr>
            <w:r>
              <w:rPr>
                <w:rFonts w:ascii="Times New Roman" w:hAnsi="Times New Roman" w:cs="Times New Roman"/>
                <w:b/>
                <w:sz w:val="28"/>
                <w:szCs w:val="28"/>
              </w:rPr>
              <w:t>22</w:t>
            </w:r>
          </w:p>
        </w:tc>
        <w:tc>
          <w:tcPr>
            <w:tcW w:w="850" w:type="dxa"/>
            <w:tcBorders>
              <w:top w:val="single" w:sz="4" w:space="0" w:color="auto"/>
              <w:bottom w:val="single" w:sz="4" w:space="0" w:color="auto"/>
              <w:right w:val="single" w:sz="4" w:space="0" w:color="auto"/>
            </w:tcBorders>
          </w:tcPr>
          <w:p w:rsidR="00E948B3" w:rsidRDefault="00E948B3" w:rsidP="00E948B3">
            <w:pPr>
              <w:rPr>
                <w:rFonts w:ascii="Times New Roman" w:hAnsi="Times New Roman" w:cs="Times New Roman"/>
                <w:b/>
                <w:sz w:val="28"/>
                <w:szCs w:val="28"/>
              </w:rPr>
            </w:pPr>
            <w:r>
              <w:rPr>
                <w:rFonts w:ascii="Times New Roman" w:hAnsi="Times New Roman" w:cs="Times New Roman"/>
                <w:b/>
                <w:sz w:val="28"/>
                <w:szCs w:val="28"/>
              </w:rPr>
              <w:t>2</w:t>
            </w:r>
          </w:p>
        </w:tc>
        <w:tc>
          <w:tcPr>
            <w:tcW w:w="1134" w:type="dxa"/>
            <w:tcBorders>
              <w:top w:val="single" w:sz="4" w:space="0" w:color="auto"/>
              <w:left w:val="single" w:sz="4" w:space="0" w:color="auto"/>
              <w:bottom w:val="single" w:sz="4" w:space="0" w:color="auto"/>
            </w:tcBorders>
          </w:tcPr>
          <w:p w:rsidR="00E948B3" w:rsidRDefault="00E948B3" w:rsidP="00E948B3">
            <w:pPr>
              <w:rPr>
                <w:rFonts w:ascii="Times New Roman" w:hAnsi="Times New Roman" w:cs="Times New Roman"/>
                <w:b/>
                <w:sz w:val="28"/>
                <w:szCs w:val="28"/>
              </w:rPr>
            </w:pPr>
            <w:r>
              <w:rPr>
                <w:rFonts w:ascii="Times New Roman" w:hAnsi="Times New Roman" w:cs="Times New Roman"/>
                <w:b/>
                <w:sz w:val="28"/>
                <w:szCs w:val="28"/>
              </w:rPr>
              <w:t>20</w:t>
            </w:r>
          </w:p>
        </w:tc>
        <w:tc>
          <w:tcPr>
            <w:tcW w:w="1463" w:type="dxa"/>
            <w:tcBorders>
              <w:top w:val="single" w:sz="4" w:space="0" w:color="auto"/>
              <w:bottom w:val="single" w:sz="4" w:space="0" w:color="auto"/>
              <w:right w:val="single" w:sz="4" w:space="0" w:color="auto"/>
            </w:tcBorders>
          </w:tcPr>
          <w:p w:rsidR="00E948B3" w:rsidRDefault="00E948B3" w:rsidP="00E948B3">
            <w:pPr>
              <w:rPr>
                <w:rFonts w:ascii="Times New Roman" w:hAnsi="Times New Roman" w:cs="Times New Roman"/>
                <w:b/>
                <w:sz w:val="28"/>
                <w:szCs w:val="28"/>
              </w:rPr>
            </w:pPr>
          </w:p>
        </w:tc>
        <w:tc>
          <w:tcPr>
            <w:tcW w:w="1656" w:type="dxa"/>
            <w:tcBorders>
              <w:top w:val="single" w:sz="4" w:space="0" w:color="auto"/>
              <w:left w:val="single" w:sz="4" w:space="0" w:color="auto"/>
              <w:bottom w:val="single" w:sz="4" w:space="0" w:color="auto"/>
            </w:tcBorders>
          </w:tcPr>
          <w:p w:rsidR="00E948B3" w:rsidRDefault="00E948B3" w:rsidP="00E948B3">
            <w:pPr>
              <w:rPr>
                <w:rFonts w:ascii="Times New Roman" w:hAnsi="Times New Roman" w:cs="Times New Roman"/>
                <w:b/>
                <w:sz w:val="28"/>
                <w:szCs w:val="28"/>
              </w:rPr>
            </w:pPr>
          </w:p>
        </w:tc>
      </w:tr>
      <w:tr w:rsidR="00E948B3" w:rsidTr="00E948B3">
        <w:trPr>
          <w:trHeight w:val="165"/>
        </w:trPr>
        <w:tc>
          <w:tcPr>
            <w:tcW w:w="817" w:type="dxa"/>
            <w:tcBorders>
              <w:top w:val="single" w:sz="4" w:space="0" w:color="auto"/>
              <w:bottom w:val="single" w:sz="4" w:space="0" w:color="auto"/>
            </w:tcBorders>
          </w:tcPr>
          <w:p w:rsidR="00E948B3" w:rsidRDefault="00E948B3" w:rsidP="00E948B3">
            <w:pPr>
              <w:rPr>
                <w:rFonts w:ascii="Times New Roman" w:hAnsi="Times New Roman" w:cs="Times New Roman"/>
                <w:b/>
                <w:sz w:val="28"/>
                <w:szCs w:val="28"/>
              </w:rPr>
            </w:pPr>
            <w:r>
              <w:rPr>
                <w:rFonts w:ascii="Times New Roman" w:hAnsi="Times New Roman" w:cs="Times New Roman"/>
                <w:b/>
                <w:sz w:val="28"/>
                <w:szCs w:val="28"/>
              </w:rPr>
              <w:t>8</w:t>
            </w:r>
          </w:p>
        </w:tc>
        <w:tc>
          <w:tcPr>
            <w:tcW w:w="3827" w:type="dxa"/>
            <w:tcBorders>
              <w:top w:val="single" w:sz="4" w:space="0" w:color="auto"/>
              <w:bottom w:val="single" w:sz="4" w:space="0" w:color="auto"/>
              <w:right w:val="single" w:sz="4" w:space="0" w:color="auto"/>
            </w:tcBorders>
          </w:tcPr>
          <w:p w:rsidR="00E948B3" w:rsidRDefault="00E948B3" w:rsidP="00E948B3">
            <w:pPr>
              <w:tabs>
                <w:tab w:val="left" w:pos="1710"/>
              </w:tabs>
              <w:rPr>
                <w:rFonts w:ascii="Times New Roman" w:hAnsi="Times New Roman" w:cs="Times New Roman"/>
                <w:color w:val="000000"/>
                <w:sz w:val="28"/>
                <w:szCs w:val="28"/>
              </w:rPr>
            </w:pPr>
            <w:r w:rsidRPr="004D4894">
              <w:rPr>
                <w:rFonts w:ascii="Times New Roman" w:hAnsi="Times New Roman" w:cs="Times New Roman"/>
                <w:b/>
                <w:sz w:val="28"/>
                <w:szCs w:val="28"/>
              </w:rPr>
              <w:t xml:space="preserve">Тема </w:t>
            </w:r>
            <w:r>
              <w:rPr>
                <w:rFonts w:ascii="Times New Roman" w:hAnsi="Times New Roman" w:cs="Times New Roman"/>
                <w:b/>
                <w:sz w:val="28"/>
                <w:szCs w:val="28"/>
              </w:rPr>
              <w:t xml:space="preserve">8. </w:t>
            </w:r>
            <w:r>
              <w:rPr>
                <w:rFonts w:ascii="Times New Roman" w:hAnsi="Times New Roman" w:cs="Times New Roman"/>
                <w:color w:val="000000"/>
                <w:sz w:val="28"/>
                <w:szCs w:val="28"/>
              </w:rPr>
              <w:t xml:space="preserve">Осенние работы </w:t>
            </w:r>
            <w:proofErr w:type="gramStart"/>
            <w:r>
              <w:rPr>
                <w:rFonts w:ascii="Times New Roman" w:hAnsi="Times New Roman" w:cs="Times New Roman"/>
                <w:color w:val="000000"/>
                <w:sz w:val="28"/>
                <w:szCs w:val="28"/>
              </w:rPr>
              <w:t>на</w:t>
            </w:r>
            <w:proofErr w:type="gramEnd"/>
            <w:r>
              <w:rPr>
                <w:rFonts w:ascii="Times New Roman" w:hAnsi="Times New Roman" w:cs="Times New Roman"/>
                <w:color w:val="000000"/>
                <w:sz w:val="28"/>
                <w:szCs w:val="28"/>
              </w:rPr>
              <w:t xml:space="preserve"> </w:t>
            </w:r>
          </w:p>
          <w:p w:rsidR="00E948B3" w:rsidRPr="00ED6988" w:rsidRDefault="00E948B3" w:rsidP="00E948B3">
            <w:pPr>
              <w:tabs>
                <w:tab w:val="left" w:pos="1710"/>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пришкольном </w:t>
            </w:r>
            <w:proofErr w:type="gramStart"/>
            <w:r>
              <w:rPr>
                <w:rFonts w:ascii="Times New Roman" w:hAnsi="Times New Roman" w:cs="Times New Roman"/>
                <w:color w:val="000000"/>
                <w:sz w:val="28"/>
                <w:szCs w:val="28"/>
              </w:rPr>
              <w:t>участке</w:t>
            </w:r>
            <w:proofErr w:type="gramEnd"/>
          </w:p>
        </w:tc>
        <w:tc>
          <w:tcPr>
            <w:tcW w:w="993" w:type="dxa"/>
            <w:tcBorders>
              <w:top w:val="single" w:sz="4" w:space="0" w:color="auto"/>
              <w:left w:val="single" w:sz="4" w:space="0" w:color="auto"/>
              <w:bottom w:val="single" w:sz="4" w:space="0" w:color="auto"/>
            </w:tcBorders>
          </w:tcPr>
          <w:p w:rsidR="00E948B3" w:rsidRDefault="00E948B3" w:rsidP="00E948B3">
            <w:pPr>
              <w:tabs>
                <w:tab w:val="left" w:pos="1710"/>
              </w:tabs>
              <w:rPr>
                <w:rFonts w:ascii="Times New Roman" w:hAnsi="Times New Roman" w:cs="Times New Roman"/>
                <w:b/>
                <w:sz w:val="28"/>
                <w:szCs w:val="28"/>
              </w:rPr>
            </w:pPr>
            <w:r>
              <w:rPr>
                <w:rFonts w:ascii="Times New Roman" w:hAnsi="Times New Roman" w:cs="Times New Roman"/>
                <w:b/>
                <w:sz w:val="28"/>
                <w:szCs w:val="28"/>
              </w:rPr>
              <w:t>18</w:t>
            </w:r>
          </w:p>
        </w:tc>
        <w:tc>
          <w:tcPr>
            <w:tcW w:w="850" w:type="dxa"/>
            <w:tcBorders>
              <w:top w:val="single" w:sz="4" w:space="0" w:color="auto"/>
              <w:bottom w:val="single" w:sz="4" w:space="0" w:color="auto"/>
              <w:right w:val="single" w:sz="4" w:space="0" w:color="auto"/>
            </w:tcBorders>
          </w:tcPr>
          <w:p w:rsidR="00E948B3" w:rsidRDefault="00E948B3" w:rsidP="00E948B3">
            <w:pPr>
              <w:rPr>
                <w:rFonts w:ascii="Times New Roman" w:hAnsi="Times New Roman" w:cs="Times New Roman"/>
                <w:b/>
                <w:sz w:val="28"/>
                <w:szCs w:val="28"/>
              </w:rPr>
            </w:pPr>
            <w:r>
              <w:rPr>
                <w:rFonts w:ascii="Times New Roman" w:hAnsi="Times New Roman" w:cs="Times New Roman"/>
                <w:b/>
                <w:sz w:val="28"/>
                <w:szCs w:val="28"/>
              </w:rPr>
              <w:t>1</w:t>
            </w:r>
          </w:p>
        </w:tc>
        <w:tc>
          <w:tcPr>
            <w:tcW w:w="1134" w:type="dxa"/>
            <w:tcBorders>
              <w:top w:val="single" w:sz="4" w:space="0" w:color="auto"/>
              <w:left w:val="single" w:sz="4" w:space="0" w:color="auto"/>
              <w:bottom w:val="single" w:sz="4" w:space="0" w:color="auto"/>
            </w:tcBorders>
          </w:tcPr>
          <w:p w:rsidR="00E948B3" w:rsidRDefault="00E948B3" w:rsidP="00E948B3">
            <w:pPr>
              <w:rPr>
                <w:rFonts w:ascii="Times New Roman" w:hAnsi="Times New Roman" w:cs="Times New Roman"/>
                <w:b/>
                <w:sz w:val="28"/>
                <w:szCs w:val="28"/>
              </w:rPr>
            </w:pPr>
            <w:r>
              <w:rPr>
                <w:rFonts w:ascii="Times New Roman" w:hAnsi="Times New Roman" w:cs="Times New Roman"/>
                <w:b/>
                <w:sz w:val="28"/>
                <w:szCs w:val="28"/>
              </w:rPr>
              <w:t>17</w:t>
            </w:r>
          </w:p>
        </w:tc>
        <w:tc>
          <w:tcPr>
            <w:tcW w:w="1463" w:type="dxa"/>
            <w:tcBorders>
              <w:top w:val="single" w:sz="4" w:space="0" w:color="auto"/>
              <w:bottom w:val="single" w:sz="4" w:space="0" w:color="auto"/>
              <w:right w:val="single" w:sz="4" w:space="0" w:color="auto"/>
            </w:tcBorders>
          </w:tcPr>
          <w:p w:rsidR="00E948B3" w:rsidRDefault="00E948B3" w:rsidP="00E948B3">
            <w:pPr>
              <w:rPr>
                <w:rFonts w:ascii="Times New Roman" w:hAnsi="Times New Roman" w:cs="Times New Roman"/>
                <w:b/>
                <w:sz w:val="28"/>
                <w:szCs w:val="28"/>
              </w:rPr>
            </w:pPr>
          </w:p>
        </w:tc>
        <w:tc>
          <w:tcPr>
            <w:tcW w:w="1656" w:type="dxa"/>
            <w:tcBorders>
              <w:top w:val="single" w:sz="4" w:space="0" w:color="auto"/>
              <w:left w:val="single" w:sz="4" w:space="0" w:color="auto"/>
              <w:bottom w:val="single" w:sz="4" w:space="0" w:color="auto"/>
            </w:tcBorders>
          </w:tcPr>
          <w:p w:rsidR="00E948B3" w:rsidRDefault="00E948B3" w:rsidP="00E948B3">
            <w:pPr>
              <w:rPr>
                <w:rFonts w:ascii="Times New Roman" w:hAnsi="Times New Roman" w:cs="Times New Roman"/>
                <w:b/>
                <w:sz w:val="28"/>
                <w:szCs w:val="28"/>
              </w:rPr>
            </w:pPr>
          </w:p>
        </w:tc>
      </w:tr>
      <w:tr w:rsidR="00E948B3" w:rsidTr="00E948B3">
        <w:trPr>
          <w:trHeight w:val="126"/>
        </w:trPr>
        <w:tc>
          <w:tcPr>
            <w:tcW w:w="817" w:type="dxa"/>
            <w:tcBorders>
              <w:top w:val="single" w:sz="4" w:space="0" w:color="auto"/>
            </w:tcBorders>
          </w:tcPr>
          <w:p w:rsidR="00E948B3" w:rsidRDefault="00E948B3" w:rsidP="00E948B3">
            <w:pPr>
              <w:rPr>
                <w:rFonts w:ascii="Times New Roman" w:hAnsi="Times New Roman" w:cs="Times New Roman"/>
                <w:b/>
                <w:sz w:val="28"/>
                <w:szCs w:val="28"/>
              </w:rPr>
            </w:pPr>
          </w:p>
        </w:tc>
        <w:tc>
          <w:tcPr>
            <w:tcW w:w="3827" w:type="dxa"/>
            <w:tcBorders>
              <w:top w:val="single" w:sz="4" w:space="0" w:color="auto"/>
              <w:right w:val="single" w:sz="4" w:space="0" w:color="auto"/>
            </w:tcBorders>
          </w:tcPr>
          <w:p w:rsidR="00E948B3" w:rsidRDefault="00E948B3" w:rsidP="00E948B3">
            <w:pPr>
              <w:tabs>
                <w:tab w:val="left" w:pos="1710"/>
              </w:tabs>
              <w:rPr>
                <w:rFonts w:ascii="Arial" w:hAnsi="Arial" w:cs="Arial"/>
                <w:color w:val="000000"/>
                <w:sz w:val="21"/>
                <w:szCs w:val="21"/>
              </w:rPr>
            </w:pPr>
          </w:p>
        </w:tc>
        <w:tc>
          <w:tcPr>
            <w:tcW w:w="993" w:type="dxa"/>
            <w:tcBorders>
              <w:top w:val="single" w:sz="4" w:space="0" w:color="auto"/>
              <w:left w:val="single" w:sz="4" w:space="0" w:color="auto"/>
            </w:tcBorders>
          </w:tcPr>
          <w:p w:rsidR="00E948B3" w:rsidRDefault="00E948B3" w:rsidP="00E948B3">
            <w:pPr>
              <w:tabs>
                <w:tab w:val="left" w:pos="1710"/>
              </w:tabs>
              <w:rPr>
                <w:rFonts w:ascii="Times New Roman" w:hAnsi="Times New Roman" w:cs="Times New Roman"/>
                <w:b/>
                <w:sz w:val="28"/>
                <w:szCs w:val="28"/>
              </w:rPr>
            </w:pPr>
            <w:r>
              <w:rPr>
                <w:rFonts w:ascii="Times New Roman" w:hAnsi="Times New Roman" w:cs="Times New Roman"/>
                <w:b/>
                <w:sz w:val="28"/>
                <w:szCs w:val="28"/>
              </w:rPr>
              <w:t>70</w:t>
            </w:r>
          </w:p>
        </w:tc>
        <w:tc>
          <w:tcPr>
            <w:tcW w:w="850" w:type="dxa"/>
            <w:tcBorders>
              <w:top w:val="single" w:sz="4" w:space="0" w:color="auto"/>
              <w:right w:val="single" w:sz="4" w:space="0" w:color="auto"/>
            </w:tcBorders>
          </w:tcPr>
          <w:p w:rsidR="00E948B3" w:rsidRDefault="00E948B3" w:rsidP="00E948B3">
            <w:pPr>
              <w:rPr>
                <w:rFonts w:ascii="Times New Roman" w:hAnsi="Times New Roman" w:cs="Times New Roman"/>
                <w:b/>
                <w:sz w:val="28"/>
                <w:szCs w:val="28"/>
              </w:rPr>
            </w:pPr>
            <w:r>
              <w:rPr>
                <w:rFonts w:ascii="Times New Roman" w:hAnsi="Times New Roman" w:cs="Times New Roman"/>
                <w:b/>
                <w:sz w:val="28"/>
                <w:szCs w:val="28"/>
              </w:rPr>
              <w:t>8</w:t>
            </w:r>
          </w:p>
        </w:tc>
        <w:tc>
          <w:tcPr>
            <w:tcW w:w="1134" w:type="dxa"/>
            <w:tcBorders>
              <w:top w:val="single" w:sz="4" w:space="0" w:color="auto"/>
              <w:left w:val="single" w:sz="4" w:space="0" w:color="auto"/>
            </w:tcBorders>
          </w:tcPr>
          <w:p w:rsidR="00E948B3" w:rsidRDefault="00E948B3" w:rsidP="00E948B3">
            <w:pPr>
              <w:rPr>
                <w:rFonts w:ascii="Times New Roman" w:hAnsi="Times New Roman" w:cs="Times New Roman"/>
                <w:b/>
                <w:sz w:val="28"/>
                <w:szCs w:val="28"/>
              </w:rPr>
            </w:pPr>
            <w:r>
              <w:rPr>
                <w:rFonts w:ascii="Times New Roman" w:hAnsi="Times New Roman" w:cs="Times New Roman"/>
                <w:b/>
                <w:sz w:val="28"/>
                <w:szCs w:val="28"/>
              </w:rPr>
              <w:t>62</w:t>
            </w:r>
          </w:p>
        </w:tc>
        <w:tc>
          <w:tcPr>
            <w:tcW w:w="1463" w:type="dxa"/>
            <w:tcBorders>
              <w:top w:val="single" w:sz="4" w:space="0" w:color="auto"/>
              <w:right w:val="single" w:sz="4" w:space="0" w:color="auto"/>
            </w:tcBorders>
          </w:tcPr>
          <w:p w:rsidR="00E948B3" w:rsidRDefault="00E948B3" w:rsidP="00E948B3">
            <w:pPr>
              <w:rPr>
                <w:rFonts w:ascii="Times New Roman" w:hAnsi="Times New Roman" w:cs="Times New Roman"/>
                <w:b/>
                <w:sz w:val="28"/>
                <w:szCs w:val="28"/>
              </w:rPr>
            </w:pPr>
          </w:p>
        </w:tc>
        <w:tc>
          <w:tcPr>
            <w:tcW w:w="1656" w:type="dxa"/>
            <w:tcBorders>
              <w:top w:val="single" w:sz="4" w:space="0" w:color="auto"/>
              <w:left w:val="single" w:sz="4" w:space="0" w:color="auto"/>
            </w:tcBorders>
          </w:tcPr>
          <w:p w:rsidR="00E948B3" w:rsidRDefault="00E948B3" w:rsidP="00E948B3">
            <w:pPr>
              <w:rPr>
                <w:rFonts w:ascii="Times New Roman" w:hAnsi="Times New Roman" w:cs="Times New Roman"/>
                <w:b/>
                <w:sz w:val="28"/>
                <w:szCs w:val="28"/>
              </w:rPr>
            </w:pPr>
          </w:p>
        </w:tc>
      </w:tr>
    </w:tbl>
    <w:p w:rsidR="00E948B3" w:rsidRDefault="00E948B3" w:rsidP="00E948B3">
      <w:pPr>
        <w:rPr>
          <w:rFonts w:ascii="Times New Roman" w:hAnsi="Times New Roman" w:cs="Times New Roman"/>
          <w:b/>
          <w:sz w:val="28"/>
          <w:szCs w:val="28"/>
        </w:rPr>
      </w:pPr>
    </w:p>
    <w:p w:rsidR="00E948B3" w:rsidRDefault="00E948B3" w:rsidP="00E948B3">
      <w:pPr>
        <w:rPr>
          <w:rFonts w:ascii="Times New Roman" w:hAnsi="Times New Roman" w:cs="Times New Roman"/>
          <w:b/>
          <w:sz w:val="28"/>
          <w:szCs w:val="28"/>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15"/>
        <w:gridCol w:w="3406"/>
        <w:gridCol w:w="972"/>
        <w:gridCol w:w="1087"/>
        <w:gridCol w:w="1435"/>
        <w:gridCol w:w="1382"/>
        <w:gridCol w:w="1743"/>
      </w:tblGrid>
      <w:tr w:rsidR="00E948B3" w:rsidRPr="00762C59" w:rsidTr="00E948B3">
        <w:trPr>
          <w:trHeight w:val="410"/>
        </w:trPr>
        <w:tc>
          <w:tcPr>
            <w:tcW w:w="716" w:type="dxa"/>
            <w:vMerge w:val="restart"/>
            <w:tcBorders>
              <w:top w:val="single" w:sz="4" w:space="0" w:color="auto"/>
              <w:left w:val="single" w:sz="4" w:space="0" w:color="000000"/>
              <w:right w:val="single" w:sz="4" w:space="0" w:color="000000"/>
            </w:tcBorders>
            <w:vAlign w:val="center"/>
            <w:hideMark/>
          </w:tcPr>
          <w:p w:rsidR="00E948B3" w:rsidRPr="001E633F" w:rsidRDefault="00E948B3" w:rsidP="00E948B3">
            <w:pPr>
              <w:pStyle w:val="a3"/>
              <w:rPr>
                <w:rFonts w:ascii="Times New Roman" w:hAnsi="Times New Roman" w:cs="Times New Roman"/>
                <w:sz w:val="28"/>
                <w:szCs w:val="28"/>
              </w:rPr>
            </w:pPr>
            <w:r w:rsidRPr="001E633F">
              <w:rPr>
                <w:rFonts w:ascii="Times New Roman" w:hAnsi="Times New Roman" w:cs="Times New Roman"/>
                <w:sz w:val="28"/>
                <w:szCs w:val="28"/>
              </w:rPr>
              <w:t>№</w:t>
            </w:r>
          </w:p>
        </w:tc>
        <w:tc>
          <w:tcPr>
            <w:tcW w:w="3408" w:type="dxa"/>
            <w:vMerge w:val="restart"/>
            <w:tcBorders>
              <w:top w:val="single" w:sz="4" w:space="0" w:color="auto"/>
              <w:left w:val="single" w:sz="4" w:space="0" w:color="000000"/>
              <w:right w:val="single" w:sz="4" w:space="0" w:color="000000"/>
            </w:tcBorders>
            <w:hideMark/>
          </w:tcPr>
          <w:p w:rsidR="00E948B3" w:rsidRPr="001E633F" w:rsidRDefault="00E948B3" w:rsidP="00E948B3">
            <w:pPr>
              <w:pStyle w:val="a3"/>
              <w:rPr>
                <w:rFonts w:ascii="Times New Roman" w:hAnsi="Times New Roman" w:cs="Times New Roman"/>
                <w:b/>
                <w:sz w:val="28"/>
                <w:szCs w:val="28"/>
              </w:rPr>
            </w:pPr>
            <w:r w:rsidRPr="001E633F">
              <w:rPr>
                <w:rFonts w:ascii="Times New Roman" w:hAnsi="Times New Roman" w:cs="Times New Roman"/>
                <w:b/>
                <w:sz w:val="28"/>
                <w:szCs w:val="28"/>
              </w:rPr>
              <w:t>РАЗДЕЛ  «Знакомство с народной культурой и календарными праздниками. Изготовление сувенирной продукции»</w:t>
            </w:r>
          </w:p>
        </w:tc>
        <w:tc>
          <w:tcPr>
            <w:tcW w:w="3490" w:type="dxa"/>
            <w:gridSpan w:val="3"/>
            <w:tcBorders>
              <w:top w:val="single" w:sz="4" w:space="0" w:color="auto"/>
              <w:left w:val="single" w:sz="4" w:space="0" w:color="000000"/>
              <w:bottom w:val="single" w:sz="4" w:space="0" w:color="auto"/>
              <w:right w:val="single" w:sz="4" w:space="0" w:color="auto"/>
            </w:tcBorders>
            <w:hideMark/>
          </w:tcPr>
          <w:p w:rsidR="00E948B3" w:rsidRPr="001E633F" w:rsidRDefault="00E948B3" w:rsidP="00E948B3">
            <w:pPr>
              <w:pStyle w:val="a3"/>
              <w:jc w:val="right"/>
              <w:rPr>
                <w:rFonts w:ascii="Times New Roman" w:hAnsi="Times New Roman" w:cs="Times New Roman"/>
                <w:b/>
                <w:sz w:val="28"/>
                <w:szCs w:val="28"/>
              </w:rPr>
            </w:pPr>
            <w:r w:rsidRPr="001E633F">
              <w:rPr>
                <w:rFonts w:ascii="Times New Roman" w:hAnsi="Times New Roman" w:cs="Times New Roman"/>
                <w:b/>
                <w:sz w:val="28"/>
                <w:szCs w:val="28"/>
              </w:rPr>
              <w:t>Количество часов</w:t>
            </w:r>
          </w:p>
        </w:tc>
        <w:tc>
          <w:tcPr>
            <w:tcW w:w="1383" w:type="dxa"/>
            <w:vMerge w:val="restart"/>
            <w:tcBorders>
              <w:top w:val="single" w:sz="4" w:space="0" w:color="auto"/>
              <w:left w:val="single" w:sz="4" w:space="0" w:color="000000"/>
              <w:right w:val="single" w:sz="4" w:space="0" w:color="auto"/>
            </w:tcBorders>
          </w:tcPr>
          <w:p w:rsidR="00E948B3" w:rsidRPr="001E633F" w:rsidRDefault="00E948B3" w:rsidP="00E948B3">
            <w:pPr>
              <w:pStyle w:val="a3"/>
              <w:jc w:val="right"/>
              <w:rPr>
                <w:rFonts w:ascii="Times New Roman" w:hAnsi="Times New Roman" w:cs="Times New Roman"/>
                <w:b/>
                <w:sz w:val="28"/>
                <w:szCs w:val="28"/>
              </w:rPr>
            </w:pPr>
            <w:r w:rsidRPr="001E633F">
              <w:rPr>
                <w:rFonts w:ascii="Times New Roman" w:hAnsi="Times New Roman" w:cs="Times New Roman"/>
                <w:b/>
                <w:sz w:val="28"/>
                <w:szCs w:val="28"/>
              </w:rPr>
              <w:t xml:space="preserve">Дата </w:t>
            </w:r>
          </w:p>
          <w:p w:rsidR="00E948B3" w:rsidRPr="001E633F" w:rsidRDefault="00E948B3" w:rsidP="00E948B3">
            <w:pPr>
              <w:pStyle w:val="a3"/>
              <w:jc w:val="right"/>
              <w:rPr>
                <w:rFonts w:ascii="Times New Roman" w:hAnsi="Times New Roman" w:cs="Times New Roman"/>
                <w:b/>
                <w:sz w:val="28"/>
                <w:szCs w:val="28"/>
              </w:rPr>
            </w:pPr>
            <w:r w:rsidRPr="001E633F">
              <w:rPr>
                <w:rFonts w:ascii="Times New Roman" w:hAnsi="Times New Roman" w:cs="Times New Roman"/>
                <w:b/>
                <w:sz w:val="28"/>
                <w:szCs w:val="28"/>
              </w:rPr>
              <w:t>по плану</w:t>
            </w:r>
          </w:p>
        </w:tc>
        <w:tc>
          <w:tcPr>
            <w:tcW w:w="1743" w:type="dxa"/>
            <w:vMerge w:val="restart"/>
            <w:tcBorders>
              <w:top w:val="single" w:sz="4" w:space="0" w:color="auto"/>
              <w:left w:val="single" w:sz="4" w:space="0" w:color="auto"/>
              <w:right w:val="single" w:sz="4" w:space="0" w:color="000000"/>
            </w:tcBorders>
          </w:tcPr>
          <w:p w:rsidR="00E948B3" w:rsidRPr="001E633F" w:rsidRDefault="00E948B3" w:rsidP="00E948B3">
            <w:pPr>
              <w:pStyle w:val="a3"/>
              <w:rPr>
                <w:rFonts w:ascii="Times New Roman" w:hAnsi="Times New Roman" w:cs="Times New Roman"/>
                <w:b/>
                <w:sz w:val="28"/>
                <w:szCs w:val="28"/>
              </w:rPr>
            </w:pPr>
            <w:r w:rsidRPr="001E633F">
              <w:rPr>
                <w:rFonts w:ascii="Times New Roman" w:hAnsi="Times New Roman" w:cs="Times New Roman"/>
                <w:b/>
                <w:sz w:val="28"/>
                <w:szCs w:val="28"/>
              </w:rPr>
              <w:t>Дата фактически</w:t>
            </w:r>
          </w:p>
        </w:tc>
      </w:tr>
      <w:tr w:rsidR="00E948B3" w:rsidRPr="00762C59" w:rsidTr="00E948B3">
        <w:trPr>
          <w:trHeight w:val="1185"/>
        </w:trPr>
        <w:tc>
          <w:tcPr>
            <w:tcW w:w="716" w:type="dxa"/>
            <w:vMerge/>
            <w:tcBorders>
              <w:left w:val="single" w:sz="4" w:space="0" w:color="000000"/>
              <w:bottom w:val="single" w:sz="4" w:space="0" w:color="auto"/>
              <w:right w:val="single" w:sz="4" w:space="0" w:color="000000"/>
            </w:tcBorders>
            <w:vAlign w:val="center"/>
            <w:hideMark/>
          </w:tcPr>
          <w:p w:rsidR="00E948B3" w:rsidRPr="001E633F" w:rsidRDefault="00E948B3" w:rsidP="00E948B3">
            <w:pPr>
              <w:pStyle w:val="a3"/>
              <w:rPr>
                <w:rFonts w:ascii="Times New Roman" w:hAnsi="Times New Roman" w:cs="Times New Roman"/>
                <w:sz w:val="28"/>
                <w:szCs w:val="28"/>
              </w:rPr>
            </w:pPr>
          </w:p>
        </w:tc>
        <w:tc>
          <w:tcPr>
            <w:tcW w:w="3408" w:type="dxa"/>
            <w:vMerge/>
            <w:tcBorders>
              <w:left w:val="single" w:sz="4" w:space="0" w:color="000000"/>
              <w:bottom w:val="single" w:sz="4" w:space="0" w:color="auto"/>
              <w:right w:val="single" w:sz="4" w:space="0" w:color="000000"/>
            </w:tcBorders>
            <w:hideMark/>
          </w:tcPr>
          <w:p w:rsidR="00E948B3" w:rsidRPr="001E633F" w:rsidRDefault="00E948B3" w:rsidP="00E948B3">
            <w:pPr>
              <w:pStyle w:val="a3"/>
              <w:rPr>
                <w:rFonts w:ascii="Times New Roman" w:hAnsi="Times New Roman" w:cs="Times New Roman"/>
                <w:b/>
                <w:sz w:val="28"/>
                <w:szCs w:val="28"/>
              </w:rPr>
            </w:pPr>
          </w:p>
        </w:tc>
        <w:tc>
          <w:tcPr>
            <w:tcW w:w="972" w:type="dxa"/>
            <w:tcBorders>
              <w:top w:val="single" w:sz="4" w:space="0" w:color="auto"/>
              <w:left w:val="single" w:sz="4" w:space="0" w:color="000000"/>
              <w:bottom w:val="single" w:sz="4" w:space="0" w:color="auto"/>
              <w:right w:val="single" w:sz="4" w:space="0" w:color="auto"/>
            </w:tcBorders>
            <w:hideMark/>
          </w:tcPr>
          <w:p w:rsidR="00E948B3" w:rsidRPr="001E633F" w:rsidRDefault="00E948B3" w:rsidP="00E948B3">
            <w:pPr>
              <w:pStyle w:val="a3"/>
              <w:jc w:val="center"/>
              <w:rPr>
                <w:rFonts w:ascii="Times New Roman" w:hAnsi="Times New Roman" w:cs="Times New Roman"/>
                <w:b/>
                <w:sz w:val="28"/>
                <w:szCs w:val="28"/>
              </w:rPr>
            </w:pPr>
            <w:r w:rsidRPr="001E633F">
              <w:rPr>
                <w:rFonts w:ascii="Times New Roman" w:hAnsi="Times New Roman" w:cs="Times New Roman"/>
                <w:b/>
                <w:sz w:val="28"/>
                <w:szCs w:val="28"/>
              </w:rPr>
              <w:t>всего</w:t>
            </w:r>
          </w:p>
        </w:tc>
        <w:tc>
          <w:tcPr>
            <w:tcW w:w="1087" w:type="dxa"/>
            <w:tcBorders>
              <w:top w:val="single" w:sz="4" w:space="0" w:color="auto"/>
              <w:left w:val="single" w:sz="4" w:space="0" w:color="000000"/>
              <w:bottom w:val="single" w:sz="4" w:space="0" w:color="auto"/>
              <w:right w:val="single" w:sz="4" w:space="0" w:color="auto"/>
            </w:tcBorders>
          </w:tcPr>
          <w:p w:rsidR="00E948B3" w:rsidRPr="001E633F" w:rsidRDefault="00E948B3" w:rsidP="00E948B3">
            <w:pPr>
              <w:pStyle w:val="a3"/>
              <w:jc w:val="right"/>
              <w:rPr>
                <w:rFonts w:ascii="Times New Roman" w:hAnsi="Times New Roman" w:cs="Times New Roman"/>
                <w:b/>
                <w:sz w:val="28"/>
                <w:szCs w:val="28"/>
              </w:rPr>
            </w:pPr>
            <w:r w:rsidRPr="001E633F">
              <w:rPr>
                <w:rFonts w:ascii="Times New Roman" w:hAnsi="Times New Roman" w:cs="Times New Roman"/>
                <w:b/>
                <w:sz w:val="28"/>
                <w:szCs w:val="28"/>
              </w:rPr>
              <w:t>теория</w:t>
            </w:r>
          </w:p>
          <w:p w:rsidR="00E948B3" w:rsidRPr="001E633F" w:rsidRDefault="00E948B3" w:rsidP="00E948B3">
            <w:pPr>
              <w:pStyle w:val="a3"/>
              <w:jc w:val="right"/>
              <w:rPr>
                <w:rFonts w:ascii="Times New Roman" w:hAnsi="Times New Roman" w:cs="Times New Roman"/>
                <w:b/>
                <w:sz w:val="28"/>
                <w:szCs w:val="28"/>
              </w:rPr>
            </w:pPr>
          </w:p>
        </w:tc>
        <w:tc>
          <w:tcPr>
            <w:tcW w:w="1431" w:type="dxa"/>
            <w:tcBorders>
              <w:top w:val="single" w:sz="4" w:space="0" w:color="auto"/>
              <w:left w:val="single" w:sz="4" w:space="0" w:color="000000"/>
              <w:bottom w:val="single" w:sz="4" w:space="0" w:color="auto"/>
              <w:right w:val="single" w:sz="4" w:space="0" w:color="auto"/>
            </w:tcBorders>
          </w:tcPr>
          <w:p w:rsidR="00E948B3" w:rsidRPr="001E633F" w:rsidRDefault="00E948B3" w:rsidP="00E948B3">
            <w:pPr>
              <w:pStyle w:val="a3"/>
              <w:jc w:val="right"/>
              <w:rPr>
                <w:rFonts w:ascii="Times New Roman" w:hAnsi="Times New Roman" w:cs="Times New Roman"/>
                <w:b/>
                <w:sz w:val="28"/>
                <w:szCs w:val="28"/>
              </w:rPr>
            </w:pPr>
            <w:r w:rsidRPr="001E633F">
              <w:rPr>
                <w:rFonts w:ascii="Times New Roman" w:hAnsi="Times New Roman" w:cs="Times New Roman"/>
                <w:b/>
                <w:sz w:val="28"/>
                <w:szCs w:val="28"/>
              </w:rPr>
              <w:t>практика</w:t>
            </w:r>
          </w:p>
          <w:p w:rsidR="00E948B3" w:rsidRPr="001E633F" w:rsidRDefault="00E948B3" w:rsidP="00E948B3">
            <w:pPr>
              <w:pStyle w:val="a3"/>
              <w:jc w:val="right"/>
              <w:rPr>
                <w:rFonts w:ascii="Times New Roman" w:hAnsi="Times New Roman" w:cs="Times New Roman"/>
                <w:b/>
                <w:sz w:val="28"/>
                <w:szCs w:val="28"/>
              </w:rPr>
            </w:pPr>
          </w:p>
        </w:tc>
        <w:tc>
          <w:tcPr>
            <w:tcW w:w="1383" w:type="dxa"/>
            <w:vMerge/>
            <w:tcBorders>
              <w:left w:val="single" w:sz="4" w:space="0" w:color="000000"/>
              <w:bottom w:val="single" w:sz="4" w:space="0" w:color="auto"/>
              <w:right w:val="single" w:sz="4" w:space="0" w:color="auto"/>
            </w:tcBorders>
          </w:tcPr>
          <w:p w:rsidR="00E948B3" w:rsidRPr="001E633F" w:rsidRDefault="00E948B3" w:rsidP="00E948B3">
            <w:pPr>
              <w:pStyle w:val="a3"/>
              <w:jc w:val="right"/>
              <w:rPr>
                <w:rFonts w:ascii="Times New Roman" w:hAnsi="Times New Roman" w:cs="Times New Roman"/>
                <w:b/>
                <w:sz w:val="28"/>
                <w:szCs w:val="28"/>
              </w:rPr>
            </w:pPr>
          </w:p>
        </w:tc>
        <w:tc>
          <w:tcPr>
            <w:tcW w:w="1743" w:type="dxa"/>
            <w:vMerge/>
            <w:tcBorders>
              <w:left w:val="single" w:sz="4" w:space="0" w:color="auto"/>
              <w:bottom w:val="single" w:sz="4" w:space="0" w:color="auto"/>
              <w:right w:val="single" w:sz="4" w:space="0" w:color="000000"/>
            </w:tcBorders>
          </w:tcPr>
          <w:p w:rsidR="00E948B3" w:rsidRPr="001E633F" w:rsidRDefault="00E948B3" w:rsidP="00E948B3">
            <w:pPr>
              <w:pStyle w:val="a3"/>
              <w:rPr>
                <w:rFonts w:ascii="Times New Roman" w:hAnsi="Times New Roman" w:cs="Times New Roman"/>
                <w:b/>
                <w:sz w:val="28"/>
                <w:szCs w:val="28"/>
              </w:rPr>
            </w:pPr>
          </w:p>
        </w:tc>
      </w:tr>
      <w:tr w:rsidR="00E948B3" w:rsidRPr="00762C59" w:rsidTr="00E948B3">
        <w:trPr>
          <w:trHeight w:val="747"/>
        </w:trPr>
        <w:tc>
          <w:tcPr>
            <w:tcW w:w="716" w:type="dxa"/>
            <w:tcBorders>
              <w:top w:val="single" w:sz="4" w:space="0" w:color="auto"/>
              <w:left w:val="single" w:sz="4" w:space="0" w:color="000000"/>
              <w:bottom w:val="single" w:sz="4" w:space="0" w:color="auto"/>
              <w:right w:val="single" w:sz="4" w:space="0" w:color="auto"/>
            </w:tcBorders>
            <w:vAlign w:val="center"/>
            <w:hideMark/>
          </w:tcPr>
          <w:p w:rsidR="00E948B3" w:rsidRPr="001E633F" w:rsidRDefault="00E948B3" w:rsidP="00E948B3">
            <w:pPr>
              <w:pStyle w:val="a3"/>
              <w:rPr>
                <w:rFonts w:ascii="Times New Roman" w:hAnsi="Times New Roman" w:cs="Times New Roman"/>
                <w:sz w:val="28"/>
                <w:szCs w:val="28"/>
              </w:rPr>
            </w:pPr>
            <w:r w:rsidRPr="001E633F">
              <w:rPr>
                <w:rFonts w:ascii="Times New Roman" w:hAnsi="Times New Roman" w:cs="Times New Roman"/>
                <w:sz w:val="28"/>
                <w:szCs w:val="28"/>
              </w:rPr>
              <w:lastRenderedPageBreak/>
              <w:t>1.</w:t>
            </w:r>
          </w:p>
        </w:tc>
        <w:tc>
          <w:tcPr>
            <w:tcW w:w="3408" w:type="dxa"/>
            <w:tcBorders>
              <w:top w:val="single" w:sz="4" w:space="0" w:color="auto"/>
              <w:left w:val="single" w:sz="4" w:space="0" w:color="auto"/>
              <w:bottom w:val="single" w:sz="4" w:space="0" w:color="auto"/>
              <w:right w:val="single" w:sz="4" w:space="0" w:color="000000"/>
            </w:tcBorders>
            <w:hideMark/>
          </w:tcPr>
          <w:p w:rsidR="00E948B3" w:rsidRPr="001E633F" w:rsidRDefault="00E948B3" w:rsidP="00E948B3">
            <w:pPr>
              <w:pStyle w:val="a3"/>
              <w:rPr>
                <w:rFonts w:ascii="Times New Roman" w:hAnsi="Times New Roman" w:cs="Times New Roman"/>
                <w:sz w:val="28"/>
                <w:szCs w:val="28"/>
              </w:rPr>
            </w:pPr>
            <w:r w:rsidRPr="001E633F">
              <w:rPr>
                <w:rFonts w:ascii="Times New Roman" w:hAnsi="Times New Roman" w:cs="Times New Roman"/>
                <w:b/>
                <w:sz w:val="28"/>
                <w:szCs w:val="28"/>
              </w:rPr>
              <w:t xml:space="preserve">Тема 1: </w:t>
            </w:r>
            <w:r w:rsidRPr="001E633F">
              <w:rPr>
                <w:rFonts w:ascii="Times New Roman" w:hAnsi="Times New Roman" w:cs="Times New Roman"/>
                <w:sz w:val="28"/>
                <w:szCs w:val="28"/>
              </w:rPr>
              <w:t>«Традиции праздника День Святого Валентина»</w:t>
            </w:r>
          </w:p>
          <w:p w:rsidR="00E948B3" w:rsidRPr="001E633F" w:rsidRDefault="00E948B3" w:rsidP="00E948B3">
            <w:pPr>
              <w:pStyle w:val="a3"/>
              <w:rPr>
                <w:rFonts w:ascii="Times New Roman" w:hAnsi="Times New Roman" w:cs="Times New Roman"/>
                <w:sz w:val="28"/>
                <w:szCs w:val="28"/>
              </w:rPr>
            </w:pPr>
            <w:r w:rsidRPr="001E633F">
              <w:rPr>
                <w:rFonts w:ascii="Times New Roman" w:hAnsi="Times New Roman" w:cs="Times New Roman"/>
                <w:sz w:val="28"/>
                <w:szCs w:val="28"/>
              </w:rPr>
              <w:t>Мастер – класс по изготовлению «</w:t>
            </w:r>
            <w:proofErr w:type="spellStart"/>
            <w:r w:rsidRPr="001E633F">
              <w:rPr>
                <w:rFonts w:ascii="Times New Roman" w:hAnsi="Times New Roman" w:cs="Times New Roman"/>
                <w:sz w:val="28"/>
                <w:szCs w:val="28"/>
              </w:rPr>
              <w:t>валентинки</w:t>
            </w:r>
            <w:proofErr w:type="spellEnd"/>
            <w:r w:rsidRPr="001E633F">
              <w:rPr>
                <w:rFonts w:ascii="Times New Roman" w:hAnsi="Times New Roman" w:cs="Times New Roman"/>
                <w:sz w:val="28"/>
                <w:szCs w:val="28"/>
              </w:rPr>
              <w:t>»</w:t>
            </w:r>
          </w:p>
        </w:tc>
        <w:tc>
          <w:tcPr>
            <w:tcW w:w="972" w:type="dxa"/>
            <w:tcBorders>
              <w:top w:val="single" w:sz="4" w:space="0" w:color="auto"/>
              <w:left w:val="single" w:sz="4" w:space="0" w:color="000000"/>
              <w:bottom w:val="single" w:sz="4" w:space="0" w:color="auto"/>
              <w:right w:val="single" w:sz="4" w:space="0" w:color="auto"/>
            </w:tcBorders>
            <w:hideMark/>
          </w:tcPr>
          <w:p w:rsidR="00E948B3" w:rsidRPr="001E633F" w:rsidRDefault="00E948B3" w:rsidP="00E948B3">
            <w:pPr>
              <w:pStyle w:val="a3"/>
              <w:jc w:val="center"/>
              <w:rPr>
                <w:rFonts w:ascii="Times New Roman" w:hAnsi="Times New Roman" w:cs="Times New Roman"/>
                <w:b/>
                <w:sz w:val="28"/>
                <w:szCs w:val="28"/>
              </w:rPr>
            </w:pPr>
          </w:p>
          <w:p w:rsidR="00E948B3" w:rsidRPr="001E633F" w:rsidRDefault="00E948B3" w:rsidP="00E948B3">
            <w:pPr>
              <w:pStyle w:val="a3"/>
              <w:jc w:val="center"/>
              <w:rPr>
                <w:rFonts w:ascii="Times New Roman" w:hAnsi="Times New Roman" w:cs="Times New Roman"/>
                <w:b/>
                <w:sz w:val="28"/>
                <w:szCs w:val="28"/>
              </w:rPr>
            </w:pPr>
            <w:r w:rsidRPr="001E633F">
              <w:rPr>
                <w:rFonts w:ascii="Times New Roman" w:hAnsi="Times New Roman" w:cs="Times New Roman"/>
                <w:b/>
                <w:sz w:val="28"/>
                <w:szCs w:val="28"/>
              </w:rPr>
              <w:t>4</w:t>
            </w:r>
          </w:p>
          <w:p w:rsidR="00E948B3" w:rsidRPr="001E633F" w:rsidRDefault="00E948B3" w:rsidP="00E948B3">
            <w:pPr>
              <w:pStyle w:val="a3"/>
              <w:jc w:val="center"/>
              <w:rPr>
                <w:rFonts w:ascii="Times New Roman" w:hAnsi="Times New Roman" w:cs="Times New Roman"/>
                <w:b/>
                <w:sz w:val="28"/>
                <w:szCs w:val="28"/>
              </w:rPr>
            </w:pPr>
          </w:p>
          <w:p w:rsidR="00E948B3" w:rsidRPr="001E633F" w:rsidRDefault="00E948B3" w:rsidP="00E948B3">
            <w:pPr>
              <w:pStyle w:val="a3"/>
              <w:jc w:val="center"/>
              <w:rPr>
                <w:rFonts w:ascii="Times New Roman" w:hAnsi="Times New Roman" w:cs="Times New Roman"/>
                <w:b/>
                <w:sz w:val="28"/>
                <w:szCs w:val="28"/>
              </w:rPr>
            </w:pPr>
          </w:p>
        </w:tc>
        <w:tc>
          <w:tcPr>
            <w:tcW w:w="1087" w:type="dxa"/>
            <w:tcBorders>
              <w:top w:val="single" w:sz="4" w:space="0" w:color="auto"/>
              <w:left w:val="single" w:sz="4" w:space="0" w:color="000000"/>
              <w:bottom w:val="single" w:sz="4" w:space="0" w:color="auto"/>
              <w:right w:val="single" w:sz="4" w:space="0" w:color="auto"/>
            </w:tcBorders>
          </w:tcPr>
          <w:p w:rsidR="00E948B3" w:rsidRPr="001E633F" w:rsidRDefault="00E948B3" w:rsidP="00E948B3">
            <w:pPr>
              <w:pStyle w:val="a3"/>
              <w:jc w:val="center"/>
              <w:rPr>
                <w:rFonts w:ascii="Times New Roman" w:hAnsi="Times New Roman" w:cs="Times New Roman"/>
                <w:sz w:val="28"/>
                <w:szCs w:val="28"/>
              </w:rPr>
            </w:pPr>
          </w:p>
          <w:p w:rsidR="00E948B3" w:rsidRPr="001E633F" w:rsidRDefault="00E948B3" w:rsidP="00E948B3">
            <w:pPr>
              <w:pStyle w:val="a3"/>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431" w:type="dxa"/>
            <w:tcBorders>
              <w:top w:val="single" w:sz="4" w:space="0" w:color="auto"/>
              <w:left w:val="single" w:sz="4" w:space="0" w:color="000000"/>
              <w:bottom w:val="single" w:sz="4" w:space="0" w:color="auto"/>
              <w:right w:val="single" w:sz="4" w:space="0" w:color="auto"/>
            </w:tcBorders>
          </w:tcPr>
          <w:p w:rsidR="00E948B3" w:rsidRPr="001E633F" w:rsidRDefault="00E948B3" w:rsidP="00E948B3">
            <w:pPr>
              <w:pStyle w:val="a3"/>
              <w:jc w:val="center"/>
              <w:rPr>
                <w:rFonts w:ascii="Times New Roman" w:hAnsi="Times New Roman" w:cs="Times New Roman"/>
                <w:sz w:val="28"/>
                <w:szCs w:val="28"/>
              </w:rPr>
            </w:pPr>
          </w:p>
          <w:p w:rsidR="00E948B3" w:rsidRPr="001E633F" w:rsidRDefault="00E948B3" w:rsidP="00E948B3">
            <w:pPr>
              <w:pStyle w:val="a3"/>
              <w:jc w:val="center"/>
              <w:rPr>
                <w:rFonts w:ascii="Times New Roman" w:hAnsi="Times New Roman" w:cs="Times New Roman"/>
                <w:sz w:val="28"/>
                <w:szCs w:val="28"/>
              </w:rPr>
            </w:pPr>
            <w:r w:rsidRPr="001E633F">
              <w:rPr>
                <w:rFonts w:ascii="Times New Roman" w:hAnsi="Times New Roman" w:cs="Times New Roman"/>
                <w:sz w:val="28"/>
                <w:szCs w:val="28"/>
              </w:rPr>
              <w:t>3</w:t>
            </w:r>
          </w:p>
        </w:tc>
        <w:tc>
          <w:tcPr>
            <w:tcW w:w="1383" w:type="dxa"/>
            <w:tcBorders>
              <w:top w:val="single" w:sz="4" w:space="0" w:color="auto"/>
              <w:left w:val="single" w:sz="4" w:space="0" w:color="000000"/>
              <w:bottom w:val="single" w:sz="4" w:space="0" w:color="auto"/>
              <w:right w:val="single" w:sz="4" w:space="0" w:color="auto"/>
            </w:tcBorders>
          </w:tcPr>
          <w:p w:rsidR="00E948B3" w:rsidRPr="001E633F" w:rsidRDefault="00E948B3" w:rsidP="00E948B3">
            <w:pPr>
              <w:pStyle w:val="a3"/>
              <w:rPr>
                <w:rFonts w:ascii="Times New Roman" w:hAnsi="Times New Roman" w:cs="Times New Roman"/>
                <w:sz w:val="28"/>
                <w:szCs w:val="28"/>
              </w:rPr>
            </w:pPr>
          </w:p>
        </w:tc>
        <w:tc>
          <w:tcPr>
            <w:tcW w:w="1743" w:type="dxa"/>
            <w:tcBorders>
              <w:top w:val="single" w:sz="4" w:space="0" w:color="auto"/>
              <w:left w:val="single" w:sz="4" w:space="0" w:color="auto"/>
              <w:bottom w:val="single" w:sz="4" w:space="0" w:color="auto"/>
              <w:right w:val="single" w:sz="4" w:space="0" w:color="000000"/>
            </w:tcBorders>
          </w:tcPr>
          <w:p w:rsidR="00E948B3" w:rsidRPr="001E633F" w:rsidRDefault="00E948B3" w:rsidP="00E948B3">
            <w:pPr>
              <w:pStyle w:val="a3"/>
              <w:rPr>
                <w:rFonts w:ascii="Times New Roman" w:hAnsi="Times New Roman" w:cs="Times New Roman"/>
                <w:sz w:val="28"/>
                <w:szCs w:val="28"/>
              </w:rPr>
            </w:pPr>
          </w:p>
        </w:tc>
      </w:tr>
      <w:tr w:rsidR="00E948B3" w:rsidRPr="00762C59" w:rsidTr="00E948B3">
        <w:trPr>
          <w:trHeight w:val="1046"/>
        </w:trPr>
        <w:tc>
          <w:tcPr>
            <w:tcW w:w="716" w:type="dxa"/>
            <w:tcBorders>
              <w:top w:val="single" w:sz="4" w:space="0" w:color="auto"/>
              <w:left w:val="single" w:sz="4" w:space="0" w:color="000000"/>
              <w:bottom w:val="single" w:sz="4" w:space="0" w:color="auto"/>
              <w:right w:val="single" w:sz="4" w:space="0" w:color="auto"/>
            </w:tcBorders>
            <w:vAlign w:val="center"/>
            <w:hideMark/>
          </w:tcPr>
          <w:p w:rsidR="00E948B3" w:rsidRPr="001E633F" w:rsidRDefault="00E948B3" w:rsidP="00E948B3">
            <w:pPr>
              <w:pStyle w:val="a3"/>
              <w:rPr>
                <w:rFonts w:ascii="Times New Roman" w:hAnsi="Times New Roman" w:cs="Times New Roman"/>
                <w:sz w:val="28"/>
                <w:szCs w:val="28"/>
              </w:rPr>
            </w:pPr>
            <w:r w:rsidRPr="001E633F">
              <w:rPr>
                <w:rFonts w:ascii="Times New Roman" w:hAnsi="Times New Roman" w:cs="Times New Roman"/>
                <w:sz w:val="28"/>
                <w:szCs w:val="28"/>
              </w:rPr>
              <w:t>2.</w:t>
            </w:r>
          </w:p>
        </w:tc>
        <w:tc>
          <w:tcPr>
            <w:tcW w:w="3408" w:type="dxa"/>
            <w:tcBorders>
              <w:top w:val="single" w:sz="4" w:space="0" w:color="auto"/>
              <w:left w:val="single" w:sz="4" w:space="0" w:color="auto"/>
              <w:bottom w:val="single" w:sz="4" w:space="0" w:color="auto"/>
              <w:right w:val="single" w:sz="4" w:space="0" w:color="000000"/>
            </w:tcBorders>
            <w:hideMark/>
          </w:tcPr>
          <w:p w:rsidR="00E948B3" w:rsidRPr="001E633F" w:rsidRDefault="00E948B3" w:rsidP="00E948B3">
            <w:pPr>
              <w:pStyle w:val="a3"/>
              <w:rPr>
                <w:rFonts w:ascii="Times New Roman" w:hAnsi="Times New Roman" w:cs="Times New Roman"/>
                <w:sz w:val="28"/>
                <w:szCs w:val="28"/>
              </w:rPr>
            </w:pPr>
            <w:r w:rsidRPr="001E633F">
              <w:rPr>
                <w:rFonts w:ascii="Times New Roman" w:hAnsi="Times New Roman" w:cs="Times New Roman"/>
                <w:b/>
                <w:sz w:val="28"/>
                <w:szCs w:val="28"/>
              </w:rPr>
              <w:t xml:space="preserve">Тема 2: </w:t>
            </w:r>
            <w:r w:rsidRPr="001E633F">
              <w:rPr>
                <w:rFonts w:ascii="Times New Roman" w:hAnsi="Times New Roman" w:cs="Times New Roman"/>
                <w:sz w:val="28"/>
                <w:szCs w:val="28"/>
              </w:rPr>
              <w:t>«Традиции празднования Дня Защитника Отечества»</w:t>
            </w:r>
          </w:p>
          <w:p w:rsidR="00E948B3" w:rsidRPr="001E633F" w:rsidRDefault="00E948B3" w:rsidP="00E948B3">
            <w:pPr>
              <w:pStyle w:val="a3"/>
              <w:rPr>
                <w:rFonts w:ascii="Times New Roman" w:hAnsi="Times New Roman" w:cs="Times New Roman"/>
                <w:sz w:val="28"/>
                <w:szCs w:val="28"/>
              </w:rPr>
            </w:pPr>
            <w:r w:rsidRPr="001E633F">
              <w:rPr>
                <w:rFonts w:ascii="Times New Roman" w:hAnsi="Times New Roman" w:cs="Times New Roman"/>
                <w:sz w:val="28"/>
                <w:szCs w:val="28"/>
              </w:rPr>
              <w:t>Мастер – класс «Подарок своими руками»</w:t>
            </w:r>
          </w:p>
        </w:tc>
        <w:tc>
          <w:tcPr>
            <w:tcW w:w="972" w:type="dxa"/>
            <w:tcBorders>
              <w:top w:val="single" w:sz="4" w:space="0" w:color="auto"/>
              <w:left w:val="single" w:sz="4" w:space="0" w:color="000000"/>
              <w:bottom w:val="single" w:sz="4" w:space="0" w:color="auto"/>
              <w:right w:val="single" w:sz="4" w:space="0" w:color="auto"/>
            </w:tcBorders>
            <w:hideMark/>
          </w:tcPr>
          <w:p w:rsidR="00E948B3" w:rsidRPr="001E633F" w:rsidRDefault="00E948B3" w:rsidP="00E948B3">
            <w:pPr>
              <w:pStyle w:val="a3"/>
              <w:jc w:val="center"/>
              <w:rPr>
                <w:rFonts w:ascii="Times New Roman" w:hAnsi="Times New Roman" w:cs="Times New Roman"/>
                <w:b/>
                <w:sz w:val="28"/>
                <w:szCs w:val="28"/>
              </w:rPr>
            </w:pPr>
          </w:p>
          <w:p w:rsidR="00E948B3" w:rsidRPr="001E633F" w:rsidRDefault="00E948B3" w:rsidP="00E948B3">
            <w:pPr>
              <w:pStyle w:val="a3"/>
              <w:jc w:val="center"/>
              <w:rPr>
                <w:rFonts w:ascii="Times New Roman" w:hAnsi="Times New Roman" w:cs="Times New Roman"/>
                <w:b/>
                <w:sz w:val="28"/>
                <w:szCs w:val="28"/>
              </w:rPr>
            </w:pPr>
            <w:r w:rsidRPr="001E633F">
              <w:rPr>
                <w:rFonts w:ascii="Times New Roman" w:hAnsi="Times New Roman" w:cs="Times New Roman"/>
                <w:b/>
                <w:sz w:val="28"/>
                <w:szCs w:val="28"/>
              </w:rPr>
              <w:t>4</w:t>
            </w:r>
          </w:p>
          <w:p w:rsidR="00E948B3" w:rsidRPr="001E633F" w:rsidRDefault="00E948B3" w:rsidP="00E948B3">
            <w:pPr>
              <w:pStyle w:val="a3"/>
              <w:jc w:val="center"/>
              <w:rPr>
                <w:rFonts w:ascii="Times New Roman" w:hAnsi="Times New Roman" w:cs="Times New Roman"/>
                <w:b/>
                <w:sz w:val="28"/>
                <w:szCs w:val="28"/>
              </w:rPr>
            </w:pPr>
          </w:p>
          <w:p w:rsidR="00E948B3" w:rsidRPr="001E633F" w:rsidRDefault="00E948B3" w:rsidP="00E948B3">
            <w:pPr>
              <w:pStyle w:val="a3"/>
              <w:jc w:val="center"/>
              <w:rPr>
                <w:rFonts w:ascii="Times New Roman" w:hAnsi="Times New Roman" w:cs="Times New Roman"/>
                <w:b/>
                <w:sz w:val="28"/>
                <w:szCs w:val="28"/>
              </w:rPr>
            </w:pPr>
          </w:p>
        </w:tc>
        <w:tc>
          <w:tcPr>
            <w:tcW w:w="1087" w:type="dxa"/>
            <w:tcBorders>
              <w:top w:val="single" w:sz="4" w:space="0" w:color="auto"/>
              <w:left w:val="single" w:sz="4" w:space="0" w:color="000000"/>
              <w:bottom w:val="single" w:sz="4" w:space="0" w:color="auto"/>
              <w:right w:val="single" w:sz="4" w:space="0" w:color="auto"/>
            </w:tcBorders>
          </w:tcPr>
          <w:p w:rsidR="00E948B3" w:rsidRPr="001E633F" w:rsidRDefault="00E948B3" w:rsidP="00E948B3">
            <w:pPr>
              <w:pStyle w:val="a3"/>
              <w:jc w:val="center"/>
              <w:rPr>
                <w:rFonts w:ascii="Times New Roman" w:hAnsi="Times New Roman" w:cs="Times New Roman"/>
                <w:sz w:val="28"/>
                <w:szCs w:val="28"/>
              </w:rPr>
            </w:pPr>
          </w:p>
          <w:p w:rsidR="00E948B3" w:rsidRPr="001E633F" w:rsidRDefault="00E948B3" w:rsidP="00E948B3">
            <w:pPr>
              <w:pStyle w:val="a3"/>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431" w:type="dxa"/>
            <w:tcBorders>
              <w:top w:val="single" w:sz="4" w:space="0" w:color="auto"/>
              <w:left w:val="single" w:sz="4" w:space="0" w:color="000000"/>
              <w:bottom w:val="single" w:sz="4" w:space="0" w:color="auto"/>
              <w:right w:val="single" w:sz="4" w:space="0" w:color="auto"/>
            </w:tcBorders>
          </w:tcPr>
          <w:p w:rsidR="00E948B3" w:rsidRPr="001E633F" w:rsidRDefault="00E948B3" w:rsidP="00E948B3">
            <w:pPr>
              <w:pStyle w:val="a3"/>
              <w:jc w:val="center"/>
              <w:rPr>
                <w:rFonts w:ascii="Times New Roman" w:hAnsi="Times New Roman" w:cs="Times New Roman"/>
                <w:sz w:val="28"/>
                <w:szCs w:val="28"/>
              </w:rPr>
            </w:pPr>
          </w:p>
          <w:p w:rsidR="00E948B3" w:rsidRPr="001E633F" w:rsidRDefault="00E948B3" w:rsidP="00E948B3">
            <w:pPr>
              <w:pStyle w:val="a3"/>
              <w:jc w:val="center"/>
              <w:rPr>
                <w:rFonts w:ascii="Times New Roman" w:hAnsi="Times New Roman" w:cs="Times New Roman"/>
                <w:sz w:val="28"/>
                <w:szCs w:val="28"/>
              </w:rPr>
            </w:pPr>
            <w:r w:rsidRPr="001E633F">
              <w:rPr>
                <w:rFonts w:ascii="Times New Roman" w:hAnsi="Times New Roman" w:cs="Times New Roman"/>
                <w:sz w:val="28"/>
                <w:szCs w:val="28"/>
              </w:rPr>
              <w:t>3</w:t>
            </w:r>
          </w:p>
        </w:tc>
        <w:tc>
          <w:tcPr>
            <w:tcW w:w="1383" w:type="dxa"/>
            <w:tcBorders>
              <w:top w:val="single" w:sz="4" w:space="0" w:color="auto"/>
              <w:left w:val="single" w:sz="4" w:space="0" w:color="000000"/>
              <w:bottom w:val="single" w:sz="4" w:space="0" w:color="auto"/>
              <w:right w:val="single" w:sz="4" w:space="0" w:color="auto"/>
            </w:tcBorders>
          </w:tcPr>
          <w:p w:rsidR="00E948B3" w:rsidRPr="001E633F" w:rsidRDefault="00E948B3" w:rsidP="00E948B3">
            <w:pPr>
              <w:pStyle w:val="a3"/>
              <w:rPr>
                <w:rFonts w:ascii="Times New Roman" w:hAnsi="Times New Roman" w:cs="Times New Roman"/>
                <w:sz w:val="28"/>
                <w:szCs w:val="28"/>
              </w:rPr>
            </w:pPr>
          </w:p>
        </w:tc>
        <w:tc>
          <w:tcPr>
            <w:tcW w:w="1743" w:type="dxa"/>
            <w:tcBorders>
              <w:top w:val="single" w:sz="4" w:space="0" w:color="auto"/>
              <w:left w:val="single" w:sz="4" w:space="0" w:color="auto"/>
              <w:bottom w:val="single" w:sz="4" w:space="0" w:color="auto"/>
              <w:right w:val="single" w:sz="4" w:space="0" w:color="000000"/>
            </w:tcBorders>
          </w:tcPr>
          <w:p w:rsidR="00E948B3" w:rsidRPr="001E633F" w:rsidRDefault="00E948B3" w:rsidP="00E948B3">
            <w:pPr>
              <w:pStyle w:val="a3"/>
              <w:rPr>
                <w:rFonts w:ascii="Times New Roman" w:hAnsi="Times New Roman" w:cs="Times New Roman"/>
                <w:sz w:val="28"/>
                <w:szCs w:val="28"/>
              </w:rPr>
            </w:pPr>
          </w:p>
        </w:tc>
      </w:tr>
      <w:tr w:rsidR="00E948B3" w:rsidRPr="00762C59" w:rsidTr="00E948B3">
        <w:trPr>
          <w:trHeight w:val="320"/>
        </w:trPr>
        <w:tc>
          <w:tcPr>
            <w:tcW w:w="716" w:type="dxa"/>
            <w:tcBorders>
              <w:top w:val="single" w:sz="4" w:space="0" w:color="auto"/>
              <w:left w:val="single" w:sz="4" w:space="0" w:color="000000"/>
              <w:bottom w:val="single" w:sz="4" w:space="0" w:color="auto"/>
              <w:right w:val="single" w:sz="4" w:space="0" w:color="auto"/>
            </w:tcBorders>
            <w:vAlign w:val="center"/>
            <w:hideMark/>
          </w:tcPr>
          <w:p w:rsidR="00E948B3" w:rsidRPr="001E633F" w:rsidRDefault="00E948B3" w:rsidP="00E948B3">
            <w:pPr>
              <w:pStyle w:val="a3"/>
              <w:rPr>
                <w:rFonts w:ascii="Times New Roman" w:hAnsi="Times New Roman" w:cs="Times New Roman"/>
                <w:sz w:val="28"/>
                <w:szCs w:val="28"/>
              </w:rPr>
            </w:pPr>
            <w:r w:rsidRPr="001E633F">
              <w:rPr>
                <w:rFonts w:ascii="Times New Roman" w:hAnsi="Times New Roman" w:cs="Times New Roman"/>
                <w:sz w:val="28"/>
                <w:szCs w:val="28"/>
              </w:rPr>
              <w:t>3.</w:t>
            </w:r>
          </w:p>
        </w:tc>
        <w:tc>
          <w:tcPr>
            <w:tcW w:w="3408" w:type="dxa"/>
            <w:tcBorders>
              <w:top w:val="single" w:sz="4" w:space="0" w:color="auto"/>
              <w:left w:val="single" w:sz="4" w:space="0" w:color="auto"/>
              <w:bottom w:val="single" w:sz="4" w:space="0" w:color="auto"/>
              <w:right w:val="single" w:sz="4" w:space="0" w:color="000000"/>
            </w:tcBorders>
            <w:hideMark/>
          </w:tcPr>
          <w:p w:rsidR="00E948B3" w:rsidRPr="001E633F" w:rsidRDefault="00E948B3" w:rsidP="00E948B3">
            <w:pPr>
              <w:pStyle w:val="a3"/>
              <w:rPr>
                <w:rFonts w:ascii="Times New Roman" w:hAnsi="Times New Roman" w:cs="Times New Roman"/>
                <w:sz w:val="28"/>
                <w:szCs w:val="28"/>
              </w:rPr>
            </w:pPr>
            <w:r w:rsidRPr="001E633F">
              <w:rPr>
                <w:rFonts w:ascii="Times New Roman" w:hAnsi="Times New Roman" w:cs="Times New Roman"/>
                <w:b/>
                <w:sz w:val="28"/>
                <w:szCs w:val="28"/>
              </w:rPr>
              <w:t>Тема 3.</w:t>
            </w:r>
            <w:r w:rsidRPr="001E633F">
              <w:rPr>
                <w:rFonts w:ascii="Times New Roman" w:hAnsi="Times New Roman" w:cs="Times New Roman"/>
                <w:sz w:val="28"/>
                <w:szCs w:val="28"/>
              </w:rPr>
              <w:t xml:space="preserve"> Изготовление подарочных сувениров для сотрудниц и девушек ДДИ.</w:t>
            </w:r>
          </w:p>
          <w:p w:rsidR="00E948B3" w:rsidRPr="001E633F" w:rsidRDefault="00E948B3" w:rsidP="00E948B3">
            <w:pPr>
              <w:pStyle w:val="a3"/>
              <w:rPr>
                <w:rFonts w:ascii="Times New Roman" w:hAnsi="Times New Roman" w:cs="Times New Roman"/>
                <w:sz w:val="28"/>
                <w:szCs w:val="28"/>
              </w:rPr>
            </w:pPr>
          </w:p>
        </w:tc>
        <w:tc>
          <w:tcPr>
            <w:tcW w:w="972" w:type="dxa"/>
            <w:tcBorders>
              <w:top w:val="single" w:sz="4" w:space="0" w:color="auto"/>
              <w:left w:val="single" w:sz="4" w:space="0" w:color="000000"/>
              <w:bottom w:val="single" w:sz="4" w:space="0" w:color="auto"/>
              <w:right w:val="single" w:sz="4" w:space="0" w:color="auto"/>
            </w:tcBorders>
            <w:hideMark/>
          </w:tcPr>
          <w:p w:rsidR="00E948B3" w:rsidRPr="001E633F" w:rsidRDefault="00E948B3" w:rsidP="00E948B3">
            <w:pPr>
              <w:pStyle w:val="a3"/>
              <w:jc w:val="center"/>
              <w:rPr>
                <w:rFonts w:ascii="Times New Roman" w:hAnsi="Times New Roman" w:cs="Times New Roman"/>
                <w:b/>
                <w:sz w:val="28"/>
                <w:szCs w:val="28"/>
              </w:rPr>
            </w:pPr>
          </w:p>
          <w:p w:rsidR="00E948B3" w:rsidRPr="001E633F" w:rsidRDefault="00E948B3" w:rsidP="00E948B3">
            <w:pPr>
              <w:pStyle w:val="a3"/>
              <w:jc w:val="center"/>
              <w:rPr>
                <w:rFonts w:ascii="Times New Roman" w:hAnsi="Times New Roman" w:cs="Times New Roman"/>
                <w:b/>
                <w:sz w:val="28"/>
                <w:szCs w:val="28"/>
              </w:rPr>
            </w:pPr>
            <w:r w:rsidRPr="001E633F">
              <w:rPr>
                <w:rFonts w:ascii="Times New Roman" w:hAnsi="Times New Roman" w:cs="Times New Roman"/>
                <w:b/>
                <w:sz w:val="28"/>
                <w:szCs w:val="28"/>
              </w:rPr>
              <w:t>8</w:t>
            </w:r>
          </w:p>
        </w:tc>
        <w:tc>
          <w:tcPr>
            <w:tcW w:w="1087" w:type="dxa"/>
            <w:tcBorders>
              <w:top w:val="single" w:sz="4" w:space="0" w:color="auto"/>
              <w:left w:val="single" w:sz="4" w:space="0" w:color="000000"/>
              <w:bottom w:val="single" w:sz="4" w:space="0" w:color="auto"/>
              <w:right w:val="single" w:sz="4" w:space="0" w:color="auto"/>
            </w:tcBorders>
          </w:tcPr>
          <w:p w:rsidR="00E948B3" w:rsidRPr="001E633F" w:rsidRDefault="00E948B3" w:rsidP="00E948B3">
            <w:pPr>
              <w:pStyle w:val="a3"/>
              <w:jc w:val="center"/>
              <w:rPr>
                <w:rFonts w:ascii="Times New Roman" w:hAnsi="Times New Roman" w:cs="Times New Roman"/>
                <w:sz w:val="28"/>
                <w:szCs w:val="28"/>
              </w:rPr>
            </w:pPr>
          </w:p>
          <w:p w:rsidR="00E948B3" w:rsidRPr="001E633F" w:rsidRDefault="00E948B3" w:rsidP="00E948B3">
            <w:pPr>
              <w:pStyle w:val="a3"/>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431" w:type="dxa"/>
            <w:tcBorders>
              <w:top w:val="single" w:sz="4" w:space="0" w:color="auto"/>
              <w:left w:val="single" w:sz="4" w:space="0" w:color="000000"/>
              <w:bottom w:val="single" w:sz="4" w:space="0" w:color="auto"/>
              <w:right w:val="single" w:sz="4" w:space="0" w:color="auto"/>
            </w:tcBorders>
          </w:tcPr>
          <w:p w:rsidR="00E948B3" w:rsidRPr="001E633F" w:rsidRDefault="00E948B3" w:rsidP="00E948B3">
            <w:pPr>
              <w:pStyle w:val="a3"/>
              <w:jc w:val="center"/>
              <w:rPr>
                <w:rFonts w:ascii="Times New Roman" w:hAnsi="Times New Roman" w:cs="Times New Roman"/>
                <w:sz w:val="28"/>
                <w:szCs w:val="28"/>
              </w:rPr>
            </w:pPr>
          </w:p>
          <w:p w:rsidR="00E948B3" w:rsidRPr="001E633F" w:rsidRDefault="00E948B3" w:rsidP="00E948B3">
            <w:pPr>
              <w:pStyle w:val="a3"/>
              <w:jc w:val="center"/>
              <w:rPr>
                <w:rFonts w:ascii="Times New Roman" w:hAnsi="Times New Roman" w:cs="Times New Roman"/>
                <w:sz w:val="28"/>
                <w:szCs w:val="28"/>
              </w:rPr>
            </w:pPr>
            <w:r w:rsidRPr="001E633F">
              <w:rPr>
                <w:rFonts w:ascii="Times New Roman" w:hAnsi="Times New Roman" w:cs="Times New Roman"/>
                <w:sz w:val="28"/>
                <w:szCs w:val="28"/>
              </w:rPr>
              <w:t>7</w:t>
            </w:r>
          </w:p>
        </w:tc>
        <w:tc>
          <w:tcPr>
            <w:tcW w:w="1383" w:type="dxa"/>
            <w:tcBorders>
              <w:top w:val="single" w:sz="4" w:space="0" w:color="auto"/>
              <w:left w:val="single" w:sz="4" w:space="0" w:color="000000"/>
              <w:bottom w:val="single" w:sz="4" w:space="0" w:color="auto"/>
              <w:right w:val="single" w:sz="4" w:space="0" w:color="auto"/>
            </w:tcBorders>
          </w:tcPr>
          <w:p w:rsidR="00E948B3" w:rsidRPr="001E633F" w:rsidRDefault="00E948B3" w:rsidP="00E948B3">
            <w:pPr>
              <w:pStyle w:val="a3"/>
              <w:rPr>
                <w:rFonts w:ascii="Times New Roman" w:hAnsi="Times New Roman" w:cs="Times New Roman"/>
                <w:sz w:val="28"/>
                <w:szCs w:val="28"/>
              </w:rPr>
            </w:pPr>
          </w:p>
        </w:tc>
        <w:tc>
          <w:tcPr>
            <w:tcW w:w="1743" w:type="dxa"/>
            <w:tcBorders>
              <w:top w:val="single" w:sz="4" w:space="0" w:color="auto"/>
              <w:left w:val="single" w:sz="4" w:space="0" w:color="auto"/>
              <w:bottom w:val="single" w:sz="4" w:space="0" w:color="auto"/>
              <w:right w:val="single" w:sz="4" w:space="0" w:color="000000"/>
            </w:tcBorders>
          </w:tcPr>
          <w:p w:rsidR="00E948B3" w:rsidRPr="001E633F" w:rsidRDefault="00E948B3" w:rsidP="00E948B3">
            <w:pPr>
              <w:pStyle w:val="a3"/>
              <w:rPr>
                <w:rFonts w:ascii="Times New Roman" w:hAnsi="Times New Roman" w:cs="Times New Roman"/>
                <w:sz w:val="28"/>
                <w:szCs w:val="28"/>
              </w:rPr>
            </w:pPr>
          </w:p>
        </w:tc>
      </w:tr>
      <w:tr w:rsidR="00E948B3" w:rsidRPr="00762C59" w:rsidTr="00E948B3">
        <w:trPr>
          <w:trHeight w:val="1815"/>
        </w:trPr>
        <w:tc>
          <w:tcPr>
            <w:tcW w:w="716" w:type="dxa"/>
            <w:vMerge w:val="restart"/>
            <w:tcBorders>
              <w:top w:val="single" w:sz="4" w:space="0" w:color="auto"/>
              <w:left w:val="single" w:sz="4" w:space="0" w:color="000000"/>
              <w:right w:val="single" w:sz="4" w:space="0" w:color="auto"/>
            </w:tcBorders>
            <w:vAlign w:val="center"/>
            <w:hideMark/>
          </w:tcPr>
          <w:p w:rsidR="00E948B3" w:rsidRPr="001E633F" w:rsidRDefault="00E948B3" w:rsidP="00E948B3">
            <w:pPr>
              <w:pStyle w:val="a3"/>
              <w:rPr>
                <w:rFonts w:ascii="Times New Roman" w:hAnsi="Times New Roman" w:cs="Times New Roman"/>
                <w:sz w:val="28"/>
                <w:szCs w:val="28"/>
              </w:rPr>
            </w:pPr>
            <w:r w:rsidRPr="001E633F">
              <w:rPr>
                <w:rFonts w:ascii="Times New Roman" w:hAnsi="Times New Roman" w:cs="Times New Roman"/>
                <w:sz w:val="28"/>
                <w:szCs w:val="28"/>
              </w:rPr>
              <w:t>4.</w:t>
            </w:r>
          </w:p>
        </w:tc>
        <w:tc>
          <w:tcPr>
            <w:tcW w:w="3408" w:type="dxa"/>
            <w:tcBorders>
              <w:top w:val="single" w:sz="4" w:space="0" w:color="auto"/>
              <w:left w:val="single" w:sz="4" w:space="0" w:color="auto"/>
              <w:bottom w:val="single" w:sz="4" w:space="0" w:color="auto"/>
              <w:right w:val="single" w:sz="4" w:space="0" w:color="000000"/>
            </w:tcBorders>
            <w:hideMark/>
          </w:tcPr>
          <w:p w:rsidR="00E948B3" w:rsidRPr="001E633F" w:rsidRDefault="00E948B3" w:rsidP="00E948B3">
            <w:pPr>
              <w:pStyle w:val="a3"/>
              <w:rPr>
                <w:rFonts w:ascii="Times New Roman" w:hAnsi="Times New Roman" w:cs="Times New Roman"/>
                <w:sz w:val="28"/>
                <w:szCs w:val="28"/>
              </w:rPr>
            </w:pPr>
            <w:r w:rsidRPr="001E633F">
              <w:rPr>
                <w:rFonts w:ascii="Times New Roman" w:hAnsi="Times New Roman" w:cs="Times New Roman"/>
                <w:b/>
                <w:sz w:val="28"/>
                <w:szCs w:val="28"/>
              </w:rPr>
              <w:t>Тема 4:</w:t>
            </w:r>
            <w:r w:rsidRPr="001E633F">
              <w:rPr>
                <w:rFonts w:ascii="Times New Roman" w:hAnsi="Times New Roman" w:cs="Times New Roman"/>
                <w:sz w:val="28"/>
                <w:szCs w:val="28"/>
              </w:rPr>
              <w:t xml:space="preserve"> </w:t>
            </w:r>
            <w:proofErr w:type="spellStart"/>
            <w:r w:rsidRPr="001E633F">
              <w:rPr>
                <w:rFonts w:ascii="Times New Roman" w:hAnsi="Times New Roman" w:cs="Times New Roman"/>
                <w:sz w:val="28"/>
                <w:szCs w:val="28"/>
              </w:rPr>
              <w:t>Видеобеседа</w:t>
            </w:r>
            <w:proofErr w:type="spellEnd"/>
            <w:r w:rsidRPr="001E633F">
              <w:rPr>
                <w:rFonts w:ascii="Times New Roman" w:hAnsi="Times New Roman" w:cs="Times New Roman"/>
                <w:sz w:val="28"/>
                <w:szCs w:val="28"/>
              </w:rPr>
              <w:t xml:space="preserve"> «Традиции празднования Светлой Пасхи»</w:t>
            </w:r>
          </w:p>
          <w:p w:rsidR="00E948B3" w:rsidRPr="001E633F" w:rsidRDefault="00E948B3" w:rsidP="00E948B3">
            <w:pPr>
              <w:pStyle w:val="a3"/>
              <w:rPr>
                <w:rFonts w:ascii="Times New Roman" w:hAnsi="Times New Roman" w:cs="Times New Roman"/>
                <w:sz w:val="28"/>
                <w:szCs w:val="28"/>
              </w:rPr>
            </w:pPr>
            <w:r w:rsidRPr="001E633F">
              <w:rPr>
                <w:rFonts w:ascii="Times New Roman" w:hAnsi="Times New Roman" w:cs="Times New Roman"/>
                <w:sz w:val="28"/>
                <w:szCs w:val="28"/>
              </w:rPr>
              <w:t>Изготовление сувениров к Светлому празднику Пасхи из дерева.</w:t>
            </w:r>
          </w:p>
        </w:tc>
        <w:tc>
          <w:tcPr>
            <w:tcW w:w="972" w:type="dxa"/>
            <w:vMerge w:val="restart"/>
            <w:tcBorders>
              <w:top w:val="single" w:sz="4" w:space="0" w:color="auto"/>
              <w:left w:val="single" w:sz="4" w:space="0" w:color="000000"/>
              <w:right w:val="single" w:sz="4" w:space="0" w:color="auto"/>
            </w:tcBorders>
            <w:hideMark/>
          </w:tcPr>
          <w:p w:rsidR="00E948B3" w:rsidRPr="001E633F" w:rsidRDefault="00E948B3" w:rsidP="00E948B3">
            <w:pPr>
              <w:pStyle w:val="a3"/>
              <w:jc w:val="center"/>
              <w:rPr>
                <w:rFonts w:ascii="Times New Roman" w:hAnsi="Times New Roman" w:cs="Times New Roman"/>
                <w:b/>
                <w:sz w:val="28"/>
                <w:szCs w:val="28"/>
              </w:rPr>
            </w:pPr>
          </w:p>
          <w:p w:rsidR="00E948B3" w:rsidRPr="001E633F" w:rsidRDefault="00E948B3" w:rsidP="00E948B3">
            <w:pPr>
              <w:pStyle w:val="a3"/>
              <w:jc w:val="center"/>
              <w:rPr>
                <w:rFonts w:ascii="Times New Roman" w:hAnsi="Times New Roman" w:cs="Times New Roman"/>
                <w:b/>
                <w:sz w:val="28"/>
                <w:szCs w:val="28"/>
              </w:rPr>
            </w:pPr>
            <w:r w:rsidRPr="001E633F">
              <w:rPr>
                <w:rFonts w:ascii="Times New Roman" w:hAnsi="Times New Roman" w:cs="Times New Roman"/>
                <w:b/>
                <w:sz w:val="28"/>
                <w:szCs w:val="28"/>
              </w:rPr>
              <w:t>8</w:t>
            </w:r>
          </w:p>
          <w:p w:rsidR="00E948B3" w:rsidRPr="001E633F" w:rsidRDefault="00E948B3" w:rsidP="00E948B3">
            <w:pPr>
              <w:pStyle w:val="a3"/>
              <w:jc w:val="center"/>
              <w:rPr>
                <w:rFonts w:ascii="Times New Roman" w:hAnsi="Times New Roman" w:cs="Times New Roman"/>
                <w:b/>
                <w:sz w:val="28"/>
                <w:szCs w:val="28"/>
              </w:rPr>
            </w:pPr>
          </w:p>
        </w:tc>
        <w:tc>
          <w:tcPr>
            <w:tcW w:w="1087" w:type="dxa"/>
            <w:vMerge w:val="restart"/>
            <w:tcBorders>
              <w:top w:val="single" w:sz="4" w:space="0" w:color="auto"/>
              <w:left w:val="single" w:sz="4" w:space="0" w:color="000000"/>
              <w:right w:val="single" w:sz="4" w:space="0" w:color="auto"/>
            </w:tcBorders>
          </w:tcPr>
          <w:p w:rsidR="00E948B3" w:rsidRPr="001E633F" w:rsidRDefault="00E948B3" w:rsidP="00E948B3">
            <w:pPr>
              <w:pStyle w:val="a3"/>
              <w:jc w:val="center"/>
              <w:rPr>
                <w:rFonts w:ascii="Times New Roman" w:hAnsi="Times New Roman" w:cs="Times New Roman"/>
                <w:sz w:val="28"/>
                <w:szCs w:val="28"/>
              </w:rPr>
            </w:pPr>
          </w:p>
          <w:p w:rsidR="00E948B3" w:rsidRPr="001E633F" w:rsidRDefault="00E948B3" w:rsidP="00E948B3">
            <w:pPr>
              <w:pStyle w:val="a3"/>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431" w:type="dxa"/>
            <w:vMerge w:val="restart"/>
            <w:tcBorders>
              <w:top w:val="single" w:sz="4" w:space="0" w:color="auto"/>
              <w:left w:val="single" w:sz="4" w:space="0" w:color="000000"/>
              <w:right w:val="single" w:sz="4" w:space="0" w:color="auto"/>
            </w:tcBorders>
          </w:tcPr>
          <w:p w:rsidR="00E948B3" w:rsidRPr="001E633F" w:rsidRDefault="00E948B3" w:rsidP="00E948B3">
            <w:pPr>
              <w:pStyle w:val="a3"/>
              <w:jc w:val="center"/>
              <w:rPr>
                <w:rFonts w:ascii="Times New Roman" w:hAnsi="Times New Roman" w:cs="Times New Roman"/>
                <w:sz w:val="28"/>
                <w:szCs w:val="28"/>
              </w:rPr>
            </w:pPr>
          </w:p>
          <w:p w:rsidR="00E948B3" w:rsidRPr="001E633F" w:rsidRDefault="00E948B3" w:rsidP="00E948B3">
            <w:pPr>
              <w:pStyle w:val="a3"/>
              <w:jc w:val="center"/>
              <w:rPr>
                <w:rFonts w:ascii="Times New Roman" w:hAnsi="Times New Roman" w:cs="Times New Roman"/>
                <w:sz w:val="28"/>
                <w:szCs w:val="28"/>
              </w:rPr>
            </w:pPr>
            <w:r w:rsidRPr="001E633F">
              <w:rPr>
                <w:rFonts w:ascii="Times New Roman" w:hAnsi="Times New Roman" w:cs="Times New Roman"/>
                <w:sz w:val="28"/>
                <w:szCs w:val="28"/>
              </w:rPr>
              <w:t>7</w:t>
            </w:r>
          </w:p>
        </w:tc>
        <w:tc>
          <w:tcPr>
            <w:tcW w:w="1383" w:type="dxa"/>
            <w:vMerge w:val="restart"/>
            <w:tcBorders>
              <w:top w:val="single" w:sz="4" w:space="0" w:color="auto"/>
              <w:left w:val="single" w:sz="4" w:space="0" w:color="000000"/>
              <w:right w:val="single" w:sz="4" w:space="0" w:color="auto"/>
            </w:tcBorders>
          </w:tcPr>
          <w:p w:rsidR="00E948B3" w:rsidRPr="001E633F" w:rsidRDefault="00E948B3" w:rsidP="00E948B3">
            <w:pPr>
              <w:pStyle w:val="a3"/>
              <w:rPr>
                <w:rFonts w:ascii="Times New Roman" w:hAnsi="Times New Roman" w:cs="Times New Roman"/>
                <w:sz w:val="28"/>
                <w:szCs w:val="28"/>
              </w:rPr>
            </w:pPr>
          </w:p>
        </w:tc>
        <w:tc>
          <w:tcPr>
            <w:tcW w:w="1743" w:type="dxa"/>
            <w:vMerge w:val="restart"/>
            <w:tcBorders>
              <w:top w:val="single" w:sz="4" w:space="0" w:color="auto"/>
              <w:left w:val="single" w:sz="4" w:space="0" w:color="auto"/>
              <w:right w:val="single" w:sz="4" w:space="0" w:color="000000"/>
            </w:tcBorders>
          </w:tcPr>
          <w:p w:rsidR="00E948B3" w:rsidRPr="001E633F" w:rsidRDefault="00E948B3" w:rsidP="00E948B3">
            <w:pPr>
              <w:pStyle w:val="a3"/>
              <w:rPr>
                <w:rFonts w:ascii="Times New Roman" w:hAnsi="Times New Roman" w:cs="Times New Roman"/>
                <w:sz w:val="28"/>
                <w:szCs w:val="28"/>
              </w:rPr>
            </w:pPr>
          </w:p>
        </w:tc>
      </w:tr>
      <w:tr w:rsidR="00E948B3" w:rsidRPr="00762C59" w:rsidTr="00E948B3">
        <w:trPr>
          <w:trHeight w:val="424"/>
        </w:trPr>
        <w:tc>
          <w:tcPr>
            <w:tcW w:w="716" w:type="dxa"/>
            <w:vMerge/>
            <w:tcBorders>
              <w:left w:val="single" w:sz="4" w:space="0" w:color="000000"/>
              <w:bottom w:val="single" w:sz="4" w:space="0" w:color="auto"/>
              <w:right w:val="single" w:sz="4" w:space="0" w:color="auto"/>
            </w:tcBorders>
            <w:vAlign w:val="center"/>
            <w:hideMark/>
          </w:tcPr>
          <w:p w:rsidR="00E948B3" w:rsidRPr="001E633F" w:rsidRDefault="00E948B3" w:rsidP="00E948B3">
            <w:pPr>
              <w:pStyle w:val="a3"/>
              <w:rPr>
                <w:rFonts w:ascii="Times New Roman" w:hAnsi="Times New Roman" w:cs="Times New Roman"/>
                <w:sz w:val="28"/>
                <w:szCs w:val="28"/>
              </w:rPr>
            </w:pPr>
          </w:p>
        </w:tc>
        <w:tc>
          <w:tcPr>
            <w:tcW w:w="3408" w:type="dxa"/>
            <w:tcBorders>
              <w:top w:val="single" w:sz="4" w:space="0" w:color="auto"/>
              <w:left w:val="single" w:sz="4" w:space="0" w:color="auto"/>
              <w:bottom w:val="single" w:sz="4" w:space="0" w:color="auto"/>
              <w:right w:val="single" w:sz="4" w:space="0" w:color="000000"/>
            </w:tcBorders>
            <w:hideMark/>
          </w:tcPr>
          <w:p w:rsidR="00E948B3" w:rsidRPr="001E633F" w:rsidRDefault="00E948B3" w:rsidP="00E948B3">
            <w:pPr>
              <w:pStyle w:val="a3"/>
              <w:rPr>
                <w:rFonts w:ascii="Times New Roman" w:hAnsi="Times New Roman" w:cs="Times New Roman"/>
                <w:sz w:val="28"/>
                <w:szCs w:val="28"/>
              </w:rPr>
            </w:pPr>
            <w:r w:rsidRPr="001E633F">
              <w:rPr>
                <w:rFonts w:ascii="Times New Roman" w:hAnsi="Times New Roman" w:cs="Times New Roman"/>
                <w:sz w:val="28"/>
                <w:szCs w:val="28"/>
              </w:rPr>
              <w:t>Подготовка к участию в районном конкурсе «Рукотворное чудо»</w:t>
            </w:r>
          </w:p>
        </w:tc>
        <w:tc>
          <w:tcPr>
            <w:tcW w:w="972" w:type="dxa"/>
            <w:vMerge/>
            <w:tcBorders>
              <w:left w:val="single" w:sz="4" w:space="0" w:color="000000"/>
              <w:bottom w:val="single" w:sz="4" w:space="0" w:color="auto"/>
              <w:right w:val="single" w:sz="4" w:space="0" w:color="auto"/>
            </w:tcBorders>
            <w:hideMark/>
          </w:tcPr>
          <w:p w:rsidR="00E948B3" w:rsidRPr="001E633F" w:rsidRDefault="00E948B3" w:rsidP="00E948B3">
            <w:pPr>
              <w:pStyle w:val="a3"/>
              <w:jc w:val="center"/>
              <w:rPr>
                <w:rFonts w:ascii="Times New Roman" w:hAnsi="Times New Roman" w:cs="Times New Roman"/>
                <w:b/>
                <w:sz w:val="28"/>
                <w:szCs w:val="28"/>
              </w:rPr>
            </w:pPr>
          </w:p>
        </w:tc>
        <w:tc>
          <w:tcPr>
            <w:tcW w:w="1087" w:type="dxa"/>
            <w:vMerge/>
            <w:tcBorders>
              <w:left w:val="single" w:sz="4" w:space="0" w:color="000000"/>
              <w:bottom w:val="single" w:sz="4" w:space="0" w:color="auto"/>
              <w:right w:val="single" w:sz="4" w:space="0" w:color="auto"/>
            </w:tcBorders>
          </w:tcPr>
          <w:p w:rsidR="00E948B3" w:rsidRPr="001E633F" w:rsidRDefault="00E948B3" w:rsidP="00E948B3">
            <w:pPr>
              <w:pStyle w:val="a3"/>
              <w:jc w:val="center"/>
              <w:rPr>
                <w:rFonts w:ascii="Times New Roman" w:hAnsi="Times New Roman" w:cs="Times New Roman"/>
                <w:sz w:val="28"/>
                <w:szCs w:val="28"/>
              </w:rPr>
            </w:pPr>
          </w:p>
        </w:tc>
        <w:tc>
          <w:tcPr>
            <w:tcW w:w="1431" w:type="dxa"/>
            <w:vMerge/>
            <w:tcBorders>
              <w:left w:val="single" w:sz="4" w:space="0" w:color="000000"/>
              <w:bottom w:val="single" w:sz="4" w:space="0" w:color="auto"/>
              <w:right w:val="single" w:sz="4" w:space="0" w:color="auto"/>
            </w:tcBorders>
          </w:tcPr>
          <w:p w:rsidR="00E948B3" w:rsidRPr="001E633F" w:rsidRDefault="00E948B3" w:rsidP="00E948B3">
            <w:pPr>
              <w:pStyle w:val="a3"/>
              <w:jc w:val="center"/>
              <w:rPr>
                <w:rFonts w:ascii="Times New Roman" w:hAnsi="Times New Roman" w:cs="Times New Roman"/>
                <w:sz w:val="28"/>
                <w:szCs w:val="28"/>
              </w:rPr>
            </w:pPr>
          </w:p>
        </w:tc>
        <w:tc>
          <w:tcPr>
            <w:tcW w:w="1383" w:type="dxa"/>
            <w:vMerge/>
            <w:tcBorders>
              <w:left w:val="single" w:sz="4" w:space="0" w:color="000000"/>
              <w:bottom w:val="single" w:sz="4" w:space="0" w:color="auto"/>
              <w:right w:val="single" w:sz="4" w:space="0" w:color="auto"/>
            </w:tcBorders>
          </w:tcPr>
          <w:p w:rsidR="00E948B3" w:rsidRPr="001E633F" w:rsidRDefault="00E948B3" w:rsidP="00E948B3">
            <w:pPr>
              <w:pStyle w:val="a3"/>
              <w:rPr>
                <w:rFonts w:ascii="Times New Roman" w:hAnsi="Times New Roman" w:cs="Times New Roman"/>
                <w:sz w:val="28"/>
                <w:szCs w:val="28"/>
              </w:rPr>
            </w:pPr>
          </w:p>
        </w:tc>
        <w:tc>
          <w:tcPr>
            <w:tcW w:w="1743" w:type="dxa"/>
            <w:vMerge/>
            <w:tcBorders>
              <w:left w:val="single" w:sz="4" w:space="0" w:color="auto"/>
              <w:bottom w:val="single" w:sz="4" w:space="0" w:color="auto"/>
              <w:right w:val="single" w:sz="4" w:space="0" w:color="000000"/>
            </w:tcBorders>
          </w:tcPr>
          <w:p w:rsidR="00E948B3" w:rsidRPr="001E633F" w:rsidRDefault="00E948B3" w:rsidP="00E948B3">
            <w:pPr>
              <w:pStyle w:val="a3"/>
              <w:rPr>
                <w:rFonts w:ascii="Times New Roman" w:hAnsi="Times New Roman" w:cs="Times New Roman"/>
                <w:sz w:val="28"/>
                <w:szCs w:val="28"/>
              </w:rPr>
            </w:pPr>
          </w:p>
        </w:tc>
      </w:tr>
      <w:tr w:rsidR="00E948B3" w:rsidRPr="00762C59" w:rsidTr="00E948B3">
        <w:trPr>
          <w:trHeight w:val="886"/>
        </w:trPr>
        <w:tc>
          <w:tcPr>
            <w:tcW w:w="716" w:type="dxa"/>
            <w:vMerge w:val="restart"/>
            <w:tcBorders>
              <w:top w:val="single" w:sz="4" w:space="0" w:color="auto"/>
              <w:left w:val="single" w:sz="4" w:space="0" w:color="000000"/>
              <w:right w:val="single" w:sz="4" w:space="0" w:color="auto"/>
            </w:tcBorders>
            <w:vAlign w:val="center"/>
            <w:hideMark/>
          </w:tcPr>
          <w:p w:rsidR="00E948B3" w:rsidRPr="001E633F" w:rsidRDefault="00E948B3" w:rsidP="00E948B3">
            <w:pPr>
              <w:pStyle w:val="a3"/>
              <w:rPr>
                <w:rFonts w:ascii="Times New Roman" w:hAnsi="Times New Roman" w:cs="Times New Roman"/>
                <w:sz w:val="28"/>
                <w:szCs w:val="28"/>
              </w:rPr>
            </w:pPr>
            <w:r w:rsidRPr="001E633F">
              <w:rPr>
                <w:rFonts w:ascii="Times New Roman" w:hAnsi="Times New Roman" w:cs="Times New Roman"/>
                <w:sz w:val="28"/>
                <w:szCs w:val="28"/>
              </w:rPr>
              <w:t>5.</w:t>
            </w:r>
          </w:p>
        </w:tc>
        <w:tc>
          <w:tcPr>
            <w:tcW w:w="3408" w:type="dxa"/>
            <w:tcBorders>
              <w:top w:val="single" w:sz="4" w:space="0" w:color="auto"/>
              <w:left w:val="single" w:sz="4" w:space="0" w:color="auto"/>
              <w:bottom w:val="single" w:sz="4" w:space="0" w:color="auto"/>
              <w:right w:val="single" w:sz="4" w:space="0" w:color="000000"/>
            </w:tcBorders>
            <w:hideMark/>
          </w:tcPr>
          <w:p w:rsidR="00E948B3" w:rsidRPr="001E633F" w:rsidRDefault="00E948B3" w:rsidP="00E948B3">
            <w:pPr>
              <w:pStyle w:val="a3"/>
              <w:rPr>
                <w:rFonts w:ascii="Times New Roman" w:hAnsi="Times New Roman" w:cs="Times New Roman"/>
                <w:sz w:val="28"/>
                <w:szCs w:val="28"/>
              </w:rPr>
            </w:pPr>
            <w:r w:rsidRPr="001E633F">
              <w:rPr>
                <w:rFonts w:ascii="Times New Roman" w:hAnsi="Times New Roman" w:cs="Times New Roman"/>
                <w:b/>
                <w:sz w:val="28"/>
                <w:szCs w:val="28"/>
              </w:rPr>
              <w:t xml:space="preserve">Тема 5: </w:t>
            </w:r>
            <w:proofErr w:type="spellStart"/>
            <w:r w:rsidRPr="001E633F">
              <w:rPr>
                <w:rFonts w:ascii="Times New Roman" w:hAnsi="Times New Roman" w:cs="Times New Roman"/>
                <w:sz w:val="28"/>
                <w:szCs w:val="28"/>
              </w:rPr>
              <w:t>Видеопрезентация</w:t>
            </w:r>
            <w:proofErr w:type="spellEnd"/>
            <w:r w:rsidRPr="001E633F">
              <w:rPr>
                <w:rFonts w:ascii="Times New Roman" w:hAnsi="Times New Roman" w:cs="Times New Roman"/>
                <w:sz w:val="28"/>
                <w:szCs w:val="28"/>
              </w:rPr>
              <w:t xml:space="preserve"> «Новогодние традиции»</w:t>
            </w:r>
          </w:p>
        </w:tc>
        <w:tc>
          <w:tcPr>
            <w:tcW w:w="972" w:type="dxa"/>
            <w:tcBorders>
              <w:top w:val="single" w:sz="4" w:space="0" w:color="auto"/>
              <w:left w:val="single" w:sz="4" w:space="0" w:color="000000"/>
              <w:bottom w:val="single" w:sz="4" w:space="0" w:color="auto"/>
              <w:right w:val="single" w:sz="4" w:space="0" w:color="auto"/>
            </w:tcBorders>
            <w:hideMark/>
          </w:tcPr>
          <w:p w:rsidR="00E948B3" w:rsidRPr="001E633F" w:rsidRDefault="00E948B3" w:rsidP="00E948B3">
            <w:pPr>
              <w:pStyle w:val="a3"/>
              <w:jc w:val="center"/>
              <w:rPr>
                <w:rFonts w:ascii="Times New Roman" w:hAnsi="Times New Roman" w:cs="Times New Roman"/>
                <w:b/>
                <w:sz w:val="28"/>
                <w:szCs w:val="28"/>
              </w:rPr>
            </w:pPr>
          </w:p>
          <w:p w:rsidR="00E948B3" w:rsidRPr="001E633F" w:rsidRDefault="00E948B3" w:rsidP="00E948B3">
            <w:pPr>
              <w:pStyle w:val="a3"/>
              <w:jc w:val="center"/>
              <w:rPr>
                <w:rFonts w:ascii="Times New Roman" w:hAnsi="Times New Roman" w:cs="Times New Roman"/>
                <w:b/>
                <w:sz w:val="28"/>
                <w:szCs w:val="28"/>
              </w:rPr>
            </w:pPr>
            <w:r w:rsidRPr="001E633F">
              <w:rPr>
                <w:rFonts w:ascii="Times New Roman" w:hAnsi="Times New Roman" w:cs="Times New Roman"/>
                <w:b/>
                <w:sz w:val="28"/>
                <w:szCs w:val="28"/>
              </w:rPr>
              <w:t>1</w:t>
            </w:r>
          </w:p>
        </w:tc>
        <w:tc>
          <w:tcPr>
            <w:tcW w:w="1087" w:type="dxa"/>
            <w:tcBorders>
              <w:top w:val="single" w:sz="4" w:space="0" w:color="auto"/>
              <w:left w:val="single" w:sz="4" w:space="0" w:color="000000"/>
              <w:bottom w:val="single" w:sz="4" w:space="0" w:color="auto"/>
              <w:right w:val="single" w:sz="4" w:space="0" w:color="auto"/>
            </w:tcBorders>
          </w:tcPr>
          <w:p w:rsidR="00E948B3" w:rsidRPr="001E633F" w:rsidRDefault="00E948B3" w:rsidP="00E948B3">
            <w:pPr>
              <w:pStyle w:val="a3"/>
              <w:jc w:val="center"/>
              <w:rPr>
                <w:rFonts w:ascii="Times New Roman" w:hAnsi="Times New Roman" w:cs="Times New Roman"/>
                <w:sz w:val="28"/>
                <w:szCs w:val="28"/>
              </w:rPr>
            </w:pPr>
          </w:p>
          <w:p w:rsidR="00E948B3" w:rsidRPr="001E633F" w:rsidRDefault="00E948B3" w:rsidP="00E948B3">
            <w:pPr>
              <w:pStyle w:val="a3"/>
              <w:jc w:val="center"/>
              <w:rPr>
                <w:rFonts w:ascii="Times New Roman" w:hAnsi="Times New Roman" w:cs="Times New Roman"/>
                <w:sz w:val="28"/>
                <w:szCs w:val="28"/>
              </w:rPr>
            </w:pPr>
            <w:r w:rsidRPr="001E633F">
              <w:rPr>
                <w:rFonts w:ascii="Times New Roman" w:hAnsi="Times New Roman" w:cs="Times New Roman"/>
                <w:sz w:val="28"/>
                <w:szCs w:val="28"/>
              </w:rPr>
              <w:t>1</w:t>
            </w:r>
          </w:p>
          <w:p w:rsidR="00E948B3" w:rsidRPr="001E633F" w:rsidRDefault="00E948B3" w:rsidP="00E948B3">
            <w:pPr>
              <w:pStyle w:val="a3"/>
              <w:jc w:val="center"/>
              <w:rPr>
                <w:rFonts w:ascii="Times New Roman" w:hAnsi="Times New Roman" w:cs="Times New Roman"/>
                <w:sz w:val="28"/>
                <w:szCs w:val="28"/>
              </w:rPr>
            </w:pPr>
          </w:p>
        </w:tc>
        <w:tc>
          <w:tcPr>
            <w:tcW w:w="1431" w:type="dxa"/>
            <w:tcBorders>
              <w:top w:val="single" w:sz="4" w:space="0" w:color="auto"/>
              <w:left w:val="single" w:sz="4" w:space="0" w:color="000000"/>
              <w:bottom w:val="single" w:sz="4" w:space="0" w:color="auto"/>
              <w:right w:val="single" w:sz="4" w:space="0" w:color="auto"/>
            </w:tcBorders>
          </w:tcPr>
          <w:p w:rsidR="00E948B3" w:rsidRPr="001E633F" w:rsidRDefault="00E948B3" w:rsidP="00E948B3">
            <w:pPr>
              <w:pStyle w:val="a3"/>
              <w:jc w:val="center"/>
              <w:rPr>
                <w:rFonts w:ascii="Times New Roman" w:hAnsi="Times New Roman" w:cs="Times New Roman"/>
                <w:sz w:val="28"/>
                <w:szCs w:val="28"/>
              </w:rPr>
            </w:pPr>
          </w:p>
          <w:p w:rsidR="00E948B3" w:rsidRPr="001E633F" w:rsidRDefault="00E948B3" w:rsidP="00E948B3">
            <w:pPr>
              <w:pStyle w:val="a3"/>
              <w:jc w:val="center"/>
              <w:rPr>
                <w:rFonts w:ascii="Times New Roman" w:hAnsi="Times New Roman" w:cs="Times New Roman"/>
                <w:sz w:val="28"/>
                <w:szCs w:val="28"/>
              </w:rPr>
            </w:pPr>
            <w:r w:rsidRPr="001E633F">
              <w:rPr>
                <w:rFonts w:ascii="Times New Roman" w:hAnsi="Times New Roman" w:cs="Times New Roman"/>
                <w:sz w:val="28"/>
                <w:szCs w:val="28"/>
              </w:rPr>
              <w:t>-</w:t>
            </w:r>
          </w:p>
          <w:p w:rsidR="00E948B3" w:rsidRPr="001E633F" w:rsidRDefault="00E948B3" w:rsidP="00E948B3">
            <w:pPr>
              <w:pStyle w:val="a3"/>
              <w:jc w:val="center"/>
              <w:rPr>
                <w:rFonts w:ascii="Times New Roman" w:hAnsi="Times New Roman" w:cs="Times New Roman"/>
                <w:sz w:val="28"/>
                <w:szCs w:val="28"/>
              </w:rPr>
            </w:pPr>
          </w:p>
        </w:tc>
        <w:tc>
          <w:tcPr>
            <w:tcW w:w="1383" w:type="dxa"/>
            <w:tcBorders>
              <w:top w:val="single" w:sz="4" w:space="0" w:color="auto"/>
              <w:left w:val="single" w:sz="4" w:space="0" w:color="000000"/>
              <w:bottom w:val="single" w:sz="4" w:space="0" w:color="auto"/>
              <w:right w:val="single" w:sz="4" w:space="0" w:color="auto"/>
            </w:tcBorders>
          </w:tcPr>
          <w:p w:rsidR="00E948B3" w:rsidRPr="001E633F" w:rsidRDefault="00E948B3" w:rsidP="00E948B3">
            <w:pPr>
              <w:pStyle w:val="a3"/>
              <w:rPr>
                <w:rFonts w:ascii="Times New Roman" w:hAnsi="Times New Roman" w:cs="Times New Roman"/>
                <w:sz w:val="28"/>
                <w:szCs w:val="28"/>
              </w:rPr>
            </w:pPr>
          </w:p>
        </w:tc>
        <w:tc>
          <w:tcPr>
            <w:tcW w:w="1743" w:type="dxa"/>
            <w:tcBorders>
              <w:top w:val="single" w:sz="4" w:space="0" w:color="auto"/>
              <w:left w:val="single" w:sz="4" w:space="0" w:color="auto"/>
              <w:bottom w:val="single" w:sz="4" w:space="0" w:color="auto"/>
              <w:right w:val="single" w:sz="4" w:space="0" w:color="000000"/>
            </w:tcBorders>
          </w:tcPr>
          <w:p w:rsidR="00E948B3" w:rsidRPr="001E633F" w:rsidRDefault="00E948B3" w:rsidP="00E948B3">
            <w:pPr>
              <w:pStyle w:val="a3"/>
              <w:rPr>
                <w:rFonts w:ascii="Times New Roman" w:hAnsi="Times New Roman" w:cs="Times New Roman"/>
                <w:sz w:val="28"/>
                <w:szCs w:val="28"/>
              </w:rPr>
            </w:pPr>
          </w:p>
        </w:tc>
      </w:tr>
      <w:tr w:rsidR="00E948B3" w:rsidRPr="00762C59" w:rsidTr="00E948B3">
        <w:trPr>
          <w:trHeight w:val="1260"/>
        </w:trPr>
        <w:tc>
          <w:tcPr>
            <w:tcW w:w="716" w:type="dxa"/>
            <w:vMerge/>
            <w:tcBorders>
              <w:left w:val="single" w:sz="4" w:space="0" w:color="000000"/>
              <w:right w:val="single" w:sz="4" w:space="0" w:color="auto"/>
            </w:tcBorders>
            <w:vAlign w:val="center"/>
            <w:hideMark/>
          </w:tcPr>
          <w:p w:rsidR="00E948B3" w:rsidRPr="001E633F" w:rsidRDefault="00E948B3" w:rsidP="00E948B3">
            <w:pPr>
              <w:pStyle w:val="a3"/>
              <w:rPr>
                <w:rFonts w:ascii="Times New Roman" w:hAnsi="Times New Roman" w:cs="Times New Roman"/>
                <w:sz w:val="28"/>
                <w:szCs w:val="28"/>
              </w:rPr>
            </w:pPr>
          </w:p>
        </w:tc>
        <w:tc>
          <w:tcPr>
            <w:tcW w:w="3408" w:type="dxa"/>
            <w:tcBorders>
              <w:top w:val="single" w:sz="4" w:space="0" w:color="auto"/>
              <w:left w:val="single" w:sz="4" w:space="0" w:color="auto"/>
              <w:bottom w:val="single" w:sz="4" w:space="0" w:color="auto"/>
              <w:right w:val="single" w:sz="4" w:space="0" w:color="000000"/>
            </w:tcBorders>
            <w:hideMark/>
          </w:tcPr>
          <w:p w:rsidR="00E948B3" w:rsidRPr="001E633F" w:rsidRDefault="00E948B3" w:rsidP="00E948B3">
            <w:pPr>
              <w:pStyle w:val="a3"/>
              <w:rPr>
                <w:rFonts w:ascii="Times New Roman" w:hAnsi="Times New Roman" w:cs="Times New Roman"/>
                <w:b/>
                <w:sz w:val="28"/>
                <w:szCs w:val="28"/>
              </w:rPr>
            </w:pPr>
            <w:r w:rsidRPr="001E633F">
              <w:rPr>
                <w:rFonts w:ascii="Times New Roman" w:hAnsi="Times New Roman" w:cs="Times New Roman"/>
                <w:sz w:val="28"/>
                <w:szCs w:val="28"/>
              </w:rPr>
              <w:t>«Пишем письмо Деду Морозу» (изготовление сувенирных открыток – писем)</w:t>
            </w:r>
          </w:p>
        </w:tc>
        <w:tc>
          <w:tcPr>
            <w:tcW w:w="972" w:type="dxa"/>
            <w:tcBorders>
              <w:top w:val="single" w:sz="4" w:space="0" w:color="auto"/>
              <w:left w:val="single" w:sz="4" w:space="0" w:color="000000"/>
              <w:bottom w:val="single" w:sz="4" w:space="0" w:color="auto"/>
              <w:right w:val="single" w:sz="4" w:space="0" w:color="auto"/>
            </w:tcBorders>
            <w:hideMark/>
          </w:tcPr>
          <w:p w:rsidR="00E948B3" w:rsidRPr="001E633F" w:rsidRDefault="00E948B3" w:rsidP="00E948B3">
            <w:pPr>
              <w:pStyle w:val="a3"/>
              <w:jc w:val="center"/>
              <w:rPr>
                <w:rFonts w:ascii="Times New Roman" w:hAnsi="Times New Roman" w:cs="Times New Roman"/>
                <w:b/>
                <w:sz w:val="28"/>
                <w:szCs w:val="28"/>
              </w:rPr>
            </w:pPr>
            <w:r w:rsidRPr="001E633F">
              <w:rPr>
                <w:rFonts w:ascii="Times New Roman" w:hAnsi="Times New Roman" w:cs="Times New Roman"/>
                <w:b/>
                <w:sz w:val="28"/>
                <w:szCs w:val="28"/>
              </w:rPr>
              <w:t>4</w:t>
            </w:r>
          </w:p>
        </w:tc>
        <w:tc>
          <w:tcPr>
            <w:tcW w:w="1087" w:type="dxa"/>
            <w:tcBorders>
              <w:top w:val="single" w:sz="4" w:space="0" w:color="auto"/>
              <w:left w:val="single" w:sz="4" w:space="0" w:color="000000"/>
              <w:bottom w:val="single" w:sz="4" w:space="0" w:color="auto"/>
              <w:right w:val="single" w:sz="4" w:space="0" w:color="auto"/>
            </w:tcBorders>
          </w:tcPr>
          <w:p w:rsidR="00E948B3" w:rsidRPr="001E633F" w:rsidRDefault="00E948B3" w:rsidP="00E948B3">
            <w:pPr>
              <w:pStyle w:val="a3"/>
              <w:jc w:val="center"/>
              <w:rPr>
                <w:rFonts w:ascii="Times New Roman" w:hAnsi="Times New Roman" w:cs="Times New Roman"/>
                <w:sz w:val="28"/>
                <w:szCs w:val="28"/>
              </w:rPr>
            </w:pPr>
            <w:r w:rsidRPr="001E633F">
              <w:rPr>
                <w:rFonts w:ascii="Times New Roman" w:hAnsi="Times New Roman" w:cs="Times New Roman"/>
                <w:sz w:val="28"/>
                <w:szCs w:val="28"/>
              </w:rPr>
              <w:t>-</w:t>
            </w:r>
          </w:p>
          <w:p w:rsidR="00E948B3" w:rsidRPr="001E633F" w:rsidRDefault="00E948B3" w:rsidP="00E948B3">
            <w:pPr>
              <w:pStyle w:val="a3"/>
              <w:jc w:val="center"/>
              <w:rPr>
                <w:rFonts w:ascii="Times New Roman" w:hAnsi="Times New Roman" w:cs="Times New Roman"/>
                <w:sz w:val="28"/>
                <w:szCs w:val="28"/>
              </w:rPr>
            </w:pPr>
          </w:p>
          <w:p w:rsidR="00E948B3" w:rsidRPr="001E633F" w:rsidRDefault="00E948B3" w:rsidP="00E948B3">
            <w:pPr>
              <w:pStyle w:val="a3"/>
              <w:jc w:val="center"/>
              <w:rPr>
                <w:rFonts w:ascii="Times New Roman" w:hAnsi="Times New Roman" w:cs="Times New Roman"/>
                <w:sz w:val="28"/>
                <w:szCs w:val="28"/>
              </w:rPr>
            </w:pPr>
          </w:p>
          <w:p w:rsidR="00E948B3" w:rsidRPr="001E633F" w:rsidRDefault="00E948B3" w:rsidP="00E948B3">
            <w:pPr>
              <w:pStyle w:val="a3"/>
              <w:jc w:val="center"/>
              <w:rPr>
                <w:rFonts w:ascii="Times New Roman" w:hAnsi="Times New Roman" w:cs="Times New Roman"/>
                <w:sz w:val="28"/>
                <w:szCs w:val="28"/>
              </w:rPr>
            </w:pPr>
          </w:p>
        </w:tc>
        <w:tc>
          <w:tcPr>
            <w:tcW w:w="1431" w:type="dxa"/>
            <w:tcBorders>
              <w:top w:val="single" w:sz="4" w:space="0" w:color="auto"/>
              <w:left w:val="single" w:sz="4" w:space="0" w:color="000000"/>
              <w:bottom w:val="single" w:sz="4" w:space="0" w:color="auto"/>
              <w:right w:val="single" w:sz="4" w:space="0" w:color="auto"/>
            </w:tcBorders>
          </w:tcPr>
          <w:p w:rsidR="00E948B3" w:rsidRPr="001E633F" w:rsidRDefault="00E948B3" w:rsidP="00E948B3">
            <w:pPr>
              <w:pStyle w:val="a3"/>
              <w:jc w:val="center"/>
              <w:rPr>
                <w:rFonts w:ascii="Times New Roman" w:hAnsi="Times New Roman" w:cs="Times New Roman"/>
                <w:sz w:val="28"/>
                <w:szCs w:val="28"/>
              </w:rPr>
            </w:pPr>
            <w:r w:rsidRPr="001E633F">
              <w:rPr>
                <w:rFonts w:ascii="Times New Roman" w:hAnsi="Times New Roman" w:cs="Times New Roman"/>
                <w:sz w:val="28"/>
                <w:szCs w:val="28"/>
              </w:rPr>
              <w:t>4</w:t>
            </w:r>
          </w:p>
          <w:p w:rsidR="00E948B3" w:rsidRPr="001E633F" w:rsidRDefault="00E948B3" w:rsidP="00E948B3">
            <w:pPr>
              <w:pStyle w:val="a3"/>
              <w:jc w:val="center"/>
              <w:rPr>
                <w:rFonts w:ascii="Times New Roman" w:hAnsi="Times New Roman" w:cs="Times New Roman"/>
                <w:sz w:val="28"/>
                <w:szCs w:val="28"/>
              </w:rPr>
            </w:pPr>
          </w:p>
          <w:p w:rsidR="00E948B3" w:rsidRPr="001E633F" w:rsidRDefault="00E948B3" w:rsidP="00E948B3">
            <w:pPr>
              <w:pStyle w:val="a3"/>
              <w:jc w:val="center"/>
              <w:rPr>
                <w:rFonts w:ascii="Times New Roman" w:hAnsi="Times New Roman" w:cs="Times New Roman"/>
                <w:sz w:val="28"/>
                <w:szCs w:val="28"/>
              </w:rPr>
            </w:pPr>
          </w:p>
          <w:p w:rsidR="00E948B3" w:rsidRPr="001E633F" w:rsidRDefault="00E948B3" w:rsidP="00E948B3">
            <w:pPr>
              <w:pStyle w:val="a3"/>
              <w:jc w:val="center"/>
              <w:rPr>
                <w:rFonts w:ascii="Times New Roman" w:hAnsi="Times New Roman" w:cs="Times New Roman"/>
                <w:sz w:val="28"/>
                <w:szCs w:val="28"/>
              </w:rPr>
            </w:pPr>
          </w:p>
        </w:tc>
        <w:tc>
          <w:tcPr>
            <w:tcW w:w="1383" w:type="dxa"/>
            <w:tcBorders>
              <w:top w:val="single" w:sz="4" w:space="0" w:color="auto"/>
              <w:left w:val="single" w:sz="4" w:space="0" w:color="000000"/>
              <w:bottom w:val="single" w:sz="4" w:space="0" w:color="auto"/>
              <w:right w:val="single" w:sz="4" w:space="0" w:color="auto"/>
            </w:tcBorders>
          </w:tcPr>
          <w:p w:rsidR="00E948B3" w:rsidRPr="001E633F" w:rsidRDefault="00E948B3" w:rsidP="00E948B3">
            <w:pPr>
              <w:pStyle w:val="a3"/>
              <w:rPr>
                <w:rFonts w:ascii="Times New Roman" w:hAnsi="Times New Roman" w:cs="Times New Roman"/>
                <w:sz w:val="28"/>
                <w:szCs w:val="28"/>
              </w:rPr>
            </w:pPr>
          </w:p>
        </w:tc>
        <w:tc>
          <w:tcPr>
            <w:tcW w:w="1743" w:type="dxa"/>
            <w:tcBorders>
              <w:top w:val="single" w:sz="4" w:space="0" w:color="auto"/>
              <w:left w:val="single" w:sz="4" w:space="0" w:color="auto"/>
              <w:bottom w:val="single" w:sz="4" w:space="0" w:color="auto"/>
              <w:right w:val="single" w:sz="4" w:space="0" w:color="000000"/>
            </w:tcBorders>
          </w:tcPr>
          <w:p w:rsidR="00E948B3" w:rsidRPr="001E633F" w:rsidRDefault="00E948B3" w:rsidP="00E948B3">
            <w:pPr>
              <w:pStyle w:val="a3"/>
              <w:rPr>
                <w:rFonts w:ascii="Times New Roman" w:hAnsi="Times New Roman" w:cs="Times New Roman"/>
                <w:sz w:val="28"/>
                <w:szCs w:val="28"/>
              </w:rPr>
            </w:pPr>
          </w:p>
        </w:tc>
      </w:tr>
      <w:tr w:rsidR="00E948B3" w:rsidRPr="00762C59" w:rsidTr="00E948B3">
        <w:trPr>
          <w:trHeight w:val="675"/>
        </w:trPr>
        <w:tc>
          <w:tcPr>
            <w:tcW w:w="716" w:type="dxa"/>
            <w:vMerge/>
            <w:tcBorders>
              <w:left w:val="single" w:sz="4" w:space="0" w:color="000000"/>
              <w:right w:val="single" w:sz="4" w:space="0" w:color="auto"/>
            </w:tcBorders>
            <w:vAlign w:val="center"/>
            <w:hideMark/>
          </w:tcPr>
          <w:p w:rsidR="00E948B3" w:rsidRPr="001E633F" w:rsidRDefault="00E948B3" w:rsidP="00E948B3">
            <w:pPr>
              <w:pStyle w:val="a3"/>
              <w:rPr>
                <w:rFonts w:ascii="Times New Roman" w:hAnsi="Times New Roman" w:cs="Times New Roman"/>
                <w:sz w:val="28"/>
                <w:szCs w:val="28"/>
              </w:rPr>
            </w:pPr>
          </w:p>
        </w:tc>
        <w:tc>
          <w:tcPr>
            <w:tcW w:w="3408" w:type="dxa"/>
            <w:tcBorders>
              <w:top w:val="single" w:sz="4" w:space="0" w:color="auto"/>
              <w:left w:val="single" w:sz="4" w:space="0" w:color="auto"/>
              <w:bottom w:val="single" w:sz="4" w:space="0" w:color="auto"/>
              <w:right w:val="single" w:sz="4" w:space="0" w:color="000000"/>
            </w:tcBorders>
            <w:hideMark/>
          </w:tcPr>
          <w:p w:rsidR="00E948B3" w:rsidRPr="001E633F" w:rsidRDefault="00E948B3" w:rsidP="00E948B3">
            <w:pPr>
              <w:pStyle w:val="a3"/>
              <w:rPr>
                <w:rFonts w:ascii="Times New Roman" w:hAnsi="Times New Roman" w:cs="Times New Roman"/>
                <w:sz w:val="28"/>
                <w:szCs w:val="28"/>
              </w:rPr>
            </w:pPr>
            <w:r w:rsidRPr="001E633F">
              <w:rPr>
                <w:rFonts w:ascii="Times New Roman" w:hAnsi="Times New Roman" w:cs="Times New Roman"/>
                <w:sz w:val="28"/>
                <w:szCs w:val="28"/>
              </w:rPr>
              <w:t>Изготовление новогодних сувениров из дерева. Подготовка к участию в районном конкурсе «Новогодний сувенир»</w:t>
            </w:r>
          </w:p>
        </w:tc>
        <w:tc>
          <w:tcPr>
            <w:tcW w:w="972" w:type="dxa"/>
            <w:tcBorders>
              <w:top w:val="single" w:sz="4" w:space="0" w:color="auto"/>
              <w:left w:val="single" w:sz="4" w:space="0" w:color="000000"/>
              <w:bottom w:val="single" w:sz="4" w:space="0" w:color="auto"/>
              <w:right w:val="single" w:sz="4" w:space="0" w:color="auto"/>
            </w:tcBorders>
            <w:hideMark/>
          </w:tcPr>
          <w:p w:rsidR="00E948B3" w:rsidRPr="001E633F" w:rsidRDefault="00E948B3" w:rsidP="00E948B3">
            <w:pPr>
              <w:pStyle w:val="a3"/>
              <w:jc w:val="center"/>
              <w:rPr>
                <w:rFonts w:ascii="Times New Roman" w:hAnsi="Times New Roman" w:cs="Times New Roman"/>
                <w:b/>
                <w:sz w:val="28"/>
                <w:szCs w:val="28"/>
              </w:rPr>
            </w:pPr>
            <w:r w:rsidRPr="001E633F">
              <w:rPr>
                <w:rFonts w:ascii="Times New Roman" w:hAnsi="Times New Roman" w:cs="Times New Roman"/>
                <w:b/>
                <w:sz w:val="28"/>
                <w:szCs w:val="28"/>
              </w:rPr>
              <w:t>14</w:t>
            </w:r>
          </w:p>
        </w:tc>
        <w:tc>
          <w:tcPr>
            <w:tcW w:w="1087" w:type="dxa"/>
            <w:tcBorders>
              <w:top w:val="single" w:sz="4" w:space="0" w:color="auto"/>
              <w:left w:val="single" w:sz="4" w:space="0" w:color="000000"/>
              <w:bottom w:val="single" w:sz="4" w:space="0" w:color="auto"/>
              <w:right w:val="single" w:sz="4" w:space="0" w:color="auto"/>
            </w:tcBorders>
          </w:tcPr>
          <w:p w:rsidR="00E948B3" w:rsidRPr="001E633F" w:rsidRDefault="00E948B3" w:rsidP="00E948B3">
            <w:pPr>
              <w:pStyle w:val="a3"/>
              <w:jc w:val="center"/>
              <w:rPr>
                <w:rFonts w:ascii="Times New Roman" w:hAnsi="Times New Roman" w:cs="Times New Roman"/>
                <w:sz w:val="28"/>
                <w:szCs w:val="28"/>
              </w:rPr>
            </w:pPr>
            <w:r w:rsidRPr="001E633F">
              <w:rPr>
                <w:rFonts w:ascii="Times New Roman" w:hAnsi="Times New Roman" w:cs="Times New Roman"/>
                <w:sz w:val="28"/>
                <w:szCs w:val="28"/>
              </w:rPr>
              <w:t>2</w:t>
            </w:r>
          </w:p>
          <w:p w:rsidR="00E948B3" w:rsidRPr="001E633F" w:rsidRDefault="00E948B3" w:rsidP="00E948B3">
            <w:pPr>
              <w:pStyle w:val="a3"/>
              <w:jc w:val="center"/>
              <w:rPr>
                <w:rFonts w:ascii="Times New Roman" w:hAnsi="Times New Roman" w:cs="Times New Roman"/>
                <w:sz w:val="28"/>
                <w:szCs w:val="28"/>
              </w:rPr>
            </w:pPr>
          </w:p>
        </w:tc>
        <w:tc>
          <w:tcPr>
            <w:tcW w:w="1431" w:type="dxa"/>
            <w:tcBorders>
              <w:top w:val="single" w:sz="4" w:space="0" w:color="auto"/>
              <w:left w:val="single" w:sz="4" w:space="0" w:color="000000"/>
              <w:bottom w:val="single" w:sz="4" w:space="0" w:color="auto"/>
              <w:right w:val="single" w:sz="4" w:space="0" w:color="auto"/>
            </w:tcBorders>
          </w:tcPr>
          <w:p w:rsidR="00E948B3" w:rsidRPr="001E633F" w:rsidRDefault="00E948B3" w:rsidP="00E948B3">
            <w:pPr>
              <w:pStyle w:val="a3"/>
              <w:jc w:val="center"/>
              <w:rPr>
                <w:rFonts w:ascii="Times New Roman" w:hAnsi="Times New Roman" w:cs="Times New Roman"/>
                <w:sz w:val="28"/>
                <w:szCs w:val="28"/>
              </w:rPr>
            </w:pPr>
            <w:r w:rsidRPr="001E633F">
              <w:rPr>
                <w:rFonts w:ascii="Times New Roman" w:hAnsi="Times New Roman" w:cs="Times New Roman"/>
                <w:sz w:val="28"/>
                <w:szCs w:val="28"/>
              </w:rPr>
              <w:t>12</w:t>
            </w:r>
          </w:p>
          <w:p w:rsidR="00E948B3" w:rsidRPr="001E633F" w:rsidRDefault="00E948B3" w:rsidP="00E948B3">
            <w:pPr>
              <w:pStyle w:val="a3"/>
              <w:jc w:val="center"/>
              <w:rPr>
                <w:rFonts w:ascii="Times New Roman" w:hAnsi="Times New Roman" w:cs="Times New Roman"/>
                <w:sz w:val="28"/>
                <w:szCs w:val="28"/>
              </w:rPr>
            </w:pPr>
          </w:p>
        </w:tc>
        <w:tc>
          <w:tcPr>
            <w:tcW w:w="1383" w:type="dxa"/>
            <w:tcBorders>
              <w:top w:val="single" w:sz="4" w:space="0" w:color="auto"/>
              <w:left w:val="single" w:sz="4" w:space="0" w:color="000000"/>
              <w:bottom w:val="single" w:sz="4" w:space="0" w:color="auto"/>
              <w:right w:val="single" w:sz="4" w:space="0" w:color="auto"/>
            </w:tcBorders>
          </w:tcPr>
          <w:p w:rsidR="00E948B3" w:rsidRPr="001E633F" w:rsidRDefault="00E948B3" w:rsidP="00E948B3">
            <w:pPr>
              <w:pStyle w:val="a3"/>
              <w:rPr>
                <w:rFonts w:ascii="Times New Roman" w:hAnsi="Times New Roman" w:cs="Times New Roman"/>
                <w:sz w:val="28"/>
                <w:szCs w:val="28"/>
              </w:rPr>
            </w:pPr>
          </w:p>
        </w:tc>
        <w:tc>
          <w:tcPr>
            <w:tcW w:w="1743" w:type="dxa"/>
            <w:tcBorders>
              <w:top w:val="single" w:sz="4" w:space="0" w:color="auto"/>
              <w:left w:val="single" w:sz="4" w:space="0" w:color="auto"/>
              <w:bottom w:val="single" w:sz="4" w:space="0" w:color="auto"/>
              <w:right w:val="single" w:sz="4" w:space="0" w:color="000000"/>
            </w:tcBorders>
          </w:tcPr>
          <w:p w:rsidR="00E948B3" w:rsidRPr="001E633F" w:rsidRDefault="00E948B3" w:rsidP="00E948B3">
            <w:pPr>
              <w:pStyle w:val="a3"/>
              <w:rPr>
                <w:rFonts w:ascii="Times New Roman" w:hAnsi="Times New Roman" w:cs="Times New Roman"/>
                <w:sz w:val="28"/>
                <w:szCs w:val="28"/>
              </w:rPr>
            </w:pPr>
          </w:p>
        </w:tc>
      </w:tr>
      <w:tr w:rsidR="00E948B3" w:rsidRPr="00762C59" w:rsidTr="00E948B3">
        <w:trPr>
          <w:trHeight w:val="1320"/>
        </w:trPr>
        <w:tc>
          <w:tcPr>
            <w:tcW w:w="716" w:type="dxa"/>
            <w:vMerge/>
            <w:tcBorders>
              <w:left w:val="single" w:sz="4" w:space="0" w:color="000000"/>
              <w:bottom w:val="single" w:sz="4" w:space="0" w:color="auto"/>
              <w:right w:val="single" w:sz="4" w:space="0" w:color="auto"/>
            </w:tcBorders>
            <w:vAlign w:val="center"/>
            <w:hideMark/>
          </w:tcPr>
          <w:p w:rsidR="00E948B3" w:rsidRPr="001E633F" w:rsidRDefault="00E948B3" w:rsidP="00E948B3">
            <w:pPr>
              <w:pStyle w:val="a3"/>
              <w:rPr>
                <w:rFonts w:ascii="Times New Roman" w:hAnsi="Times New Roman" w:cs="Times New Roman"/>
                <w:sz w:val="28"/>
                <w:szCs w:val="28"/>
              </w:rPr>
            </w:pPr>
          </w:p>
        </w:tc>
        <w:tc>
          <w:tcPr>
            <w:tcW w:w="3408" w:type="dxa"/>
            <w:tcBorders>
              <w:top w:val="single" w:sz="4" w:space="0" w:color="auto"/>
              <w:left w:val="single" w:sz="4" w:space="0" w:color="auto"/>
              <w:bottom w:val="single" w:sz="4" w:space="0" w:color="auto"/>
              <w:right w:val="single" w:sz="4" w:space="0" w:color="000000"/>
            </w:tcBorders>
            <w:hideMark/>
          </w:tcPr>
          <w:p w:rsidR="00E948B3" w:rsidRPr="001E633F" w:rsidRDefault="00E948B3" w:rsidP="00E948B3">
            <w:pPr>
              <w:pStyle w:val="a3"/>
              <w:rPr>
                <w:rFonts w:ascii="Times New Roman" w:hAnsi="Times New Roman" w:cs="Times New Roman"/>
                <w:sz w:val="28"/>
                <w:szCs w:val="28"/>
              </w:rPr>
            </w:pPr>
            <w:r w:rsidRPr="001E633F">
              <w:rPr>
                <w:rFonts w:ascii="Times New Roman" w:hAnsi="Times New Roman" w:cs="Times New Roman"/>
                <w:sz w:val="28"/>
                <w:szCs w:val="28"/>
              </w:rPr>
              <w:t>Организация и участие в выставке ДПТ «Новогодний сувенир»</w:t>
            </w:r>
          </w:p>
          <w:p w:rsidR="00E948B3" w:rsidRPr="001E633F" w:rsidRDefault="00E948B3" w:rsidP="00E948B3">
            <w:pPr>
              <w:pStyle w:val="a3"/>
              <w:rPr>
                <w:rFonts w:ascii="Times New Roman" w:hAnsi="Times New Roman" w:cs="Times New Roman"/>
                <w:sz w:val="28"/>
                <w:szCs w:val="28"/>
              </w:rPr>
            </w:pPr>
          </w:p>
        </w:tc>
        <w:tc>
          <w:tcPr>
            <w:tcW w:w="972" w:type="dxa"/>
            <w:tcBorders>
              <w:top w:val="single" w:sz="4" w:space="0" w:color="auto"/>
              <w:left w:val="single" w:sz="4" w:space="0" w:color="000000"/>
              <w:bottom w:val="single" w:sz="4" w:space="0" w:color="auto"/>
              <w:right w:val="single" w:sz="4" w:space="0" w:color="auto"/>
            </w:tcBorders>
            <w:hideMark/>
          </w:tcPr>
          <w:p w:rsidR="00E948B3" w:rsidRPr="001E633F" w:rsidRDefault="00E948B3" w:rsidP="00E948B3">
            <w:pPr>
              <w:pStyle w:val="a3"/>
              <w:jc w:val="center"/>
              <w:rPr>
                <w:rFonts w:ascii="Times New Roman" w:hAnsi="Times New Roman" w:cs="Times New Roman"/>
                <w:b/>
                <w:sz w:val="28"/>
                <w:szCs w:val="28"/>
              </w:rPr>
            </w:pPr>
          </w:p>
          <w:p w:rsidR="00E948B3" w:rsidRPr="001E633F" w:rsidRDefault="00E948B3" w:rsidP="00E948B3">
            <w:pPr>
              <w:pStyle w:val="a3"/>
              <w:jc w:val="center"/>
              <w:rPr>
                <w:rFonts w:ascii="Times New Roman" w:hAnsi="Times New Roman" w:cs="Times New Roman"/>
                <w:b/>
                <w:sz w:val="28"/>
                <w:szCs w:val="28"/>
              </w:rPr>
            </w:pPr>
            <w:r w:rsidRPr="001E633F">
              <w:rPr>
                <w:rFonts w:ascii="Times New Roman" w:hAnsi="Times New Roman" w:cs="Times New Roman"/>
                <w:b/>
                <w:sz w:val="28"/>
                <w:szCs w:val="28"/>
              </w:rPr>
              <w:t>2</w:t>
            </w:r>
          </w:p>
        </w:tc>
        <w:tc>
          <w:tcPr>
            <w:tcW w:w="1087" w:type="dxa"/>
            <w:tcBorders>
              <w:top w:val="single" w:sz="4" w:space="0" w:color="auto"/>
              <w:left w:val="single" w:sz="4" w:space="0" w:color="000000"/>
              <w:bottom w:val="single" w:sz="4" w:space="0" w:color="auto"/>
              <w:right w:val="single" w:sz="4" w:space="0" w:color="auto"/>
            </w:tcBorders>
          </w:tcPr>
          <w:p w:rsidR="00E948B3" w:rsidRPr="001E633F" w:rsidRDefault="00E948B3" w:rsidP="00E948B3">
            <w:pPr>
              <w:pStyle w:val="a3"/>
              <w:jc w:val="center"/>
              <w:rPr>
                <w:rFonts w:ascii="Times New Roman" w:hAnsi="Times New Roman" w:cs="Times New Roman"/>
                <w:sz w:val="28"/>
                <w:szCs w:val="28"/>
              </w:rPr>
            </w:pPr>
          </w:p>
          <w:p w:rsidR="00E948B3" w:rsidRPr="001E633F" w:rsidRDefault="00E948B3" w:rsidP="00E948B3">
            <w:pPr>
              <w:pStyle w:val="a3"/>
              <w:jc w:val="center"/>
              <w:rPr>
                <w:rFonts w:ascii="Times New Roman" w:hAnsi="Times New Roman" w:cs="Times New Roman"/>
                <w:sz w:val="28"/>
                <w:szCs w:val="28"/>
              </w:rPr>
            </w:pPr>
          </w:p>
          <w:p w:rsidR="00E948B3" w:rsidRPr="001E633F" w:rsidRDefault="00E948B3" w:rsidP="00E948B3">
            <w:pPr>
              <w:pStyle w:val="a3"/>
              <w:jc w:val="center"/>
              <w:rPr>
                <w:rFonts w:ascii="Times New Roman" w:hAnsi="Times New Roman" w:cs="Times New Roman"/>
                <w:sz w:val="28"/>
                <w:szCs w:val="28"/>
              </w:rPr>
            </w:pPr>
          </w:p>
        </w:tc>
        <w:tc>
          <w:tcPr>
            <w:tcW w:w="1431" w:type="dxa"/>
            <w:tcBorders>
              <w:top w:val="single" w:sz="4" w:space="0" w:color="auto"/>
              <w:left w:val="single" w:sz="4" w:space="0" w:color="000000"/>
              <w:bottom w:val="single" w:sz="4" w:space="0" w:color="auto"/>
              <w:right w:val="single" w:sz="4" w:space="0" w:color="auto"/>
            </w:tcBorders>
          </w:tcPr>
          <w:p w:rsidR="00E948B3" w:rsidRPr="001E633F" w:rsidRDefault="00E948B3" w:rsidP="00E948B3">
            <w:pPr>
              <w:pStyle w:val="a3"/>
              <w:jc w:val="center"/>
              <w:rPr>
                <w:rFonts w:ascii="Times New Roman" w:hAnsi="Times New Roman" w:cs="Times New Roman"/>
                <w:sz w:val="28"/>
                <w:szCs w:val="28"/>
              </w:rPr>
            </w:pPr>
          </w:p>
          <w:p w:rsidR="00E948B3" w:rsidRPr="001E633F" w:rsidRDefault="00E948B3" w:rsidP="00E948B3">
            <w:pPr>
              <w:pStyle w:val="a3"/>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383" w:type="dxa"/>
            <w:tcBorders>
              <w:top w:val="single" w:sz="4" w:space="0" w:color="auto"/>
              <w:left w:val="single" w:sz="4" w:space="0" w:color="000000"/>
              <w:bottom w:val="single" w:sz="4" w:space="0" w:color="auto"/>
              <w:right w:val="single" w:sz="4" w:space="0" w:color="auto"/>
            </w:tcBorders>
          </w:tcPr>
          <w:p w:rsidR="00E948B3" w:rsidRPr="001E633F" w:rsidRDefault="00E948B3" w:rsidP="00E948B3">
            <w:pPr>
              <w:pStyle w:val="a3"/>
              <w:rPr>
                <w:rFonts w:ascii="Times New Roman" w:hAnsi="Times New Roman" w:cs="Times New Roman"/>
                <w:sz w:val="28"/>
                <w:szCs w:val="28"/>
              </w:rPr>
            </w:pPr>
          </w:p>
        </w:tc>
        <w:tc>
          <w:tcPr>
            <w:tcW w:w="1743" w:type="dxa"/>
            <w:tcBorders>
              <w:top w:val="single" w:sz="4" w:space="0" w:color="auto"/>
              <w:left w:val="single" w:sz="4" w:space="0" w:color="auto"/>
              <w:bottom w:val="single" w:sz="4" w:space="0" w:color="auto"/>
              <w:right w:val="single" w:sz="4" w:space="0" w:color="000000"/>
            </w:tcBorders>
          </w:tcPr>
          <w:p w:rsidR="00E948B3" w:rsidRPr="001E633F" w:rsidRDefault="00E948B3" w:rsidP="00E948B3">
            <w:pPr>
              <w:pStyle w:val="a3"/>
              <w:rPr>
                <w:rFonts w:ascii="Times New Roman" w:hAnsi="Times New Roman" w:cs="Times New Roman"/>
                <w:sz w:val="28"/>
                <w:szCs w:val="28"/>
              </w:rPr>
            </w:pPr>
          </w:p>
        </w:tc>
      </w:tr>
      <w:tr w:rsidR="00E948B3" w:rsidRPr="00762C59" w:rsidTr="00E948B3">
        <w:trPr>
          <w:trHeight w:val="299"/>
        </w:trPr>
        <w:tc>
          <w:tcPr>
            <w:tcW w:w="716" w:type="dxa"/>
            <w:tcBorders>
              <w:top w:val="single" w:sz="4" w:space="0" w:color="auto"/>
              <w:left w:val="single" w:sz="4" w:space="0" w:color="000000"/>
              <w:bottom w:val="single" w:sz="4" w:space="0" w:color="auto"/>
              <w:right w:val="single" w:sz="4" w:space="0" w:color="auto"/>
            </w:tcBorders>
            <w:vAlign w:val="center"/>
            <w:hideMark/>
          </w:tcPr>
          <w:p w:rsidR="00E948B3" w:rsidRPr="001E633F" w:rsidRDefault="00E948B3" w:rsidP="00E948B3">
            <w:pPr>
              <w:pStyle w:val="a3"/>
              <w:rPr>
                <w:rFonts w:ascii="Times New Roman" w:hAnsi="Times New Roman" w:cs="Times New Roman"/>
                <w:sz w:val="28"/>
                <w:szCs w:val="28"/>
              </w:rPr>
            </w:pPr>
          </w:p>
        </w:tc>
        <w:tc>
          <w:tcPr>
            <w:tcW w:w="3408" w:type="dxa"/>
            <w:tcBorders>
              <w:top w:val="single" w:sz="4" w:space="0" w:color="auto"/>
              <w:left w:val="single" w:sz="4" w:space="0" w:color="auto"/>
              <w:bottom w:val="single" w:sz="4" w:space="0" w:color="auto"/>
              <w:right w:val="single" w:sz="4" w:space="0" w:color="000000"/>
            </w:tcBorders>
            <w:hideMark/>
          </w:tcPr>
          <w:p w:rsidR="00E948B3" w:rsidRPr="001E633F" w:rsidRDefault="00E948B3" w:rsidP="00E948B3">
            <w:pPr>
              <w:pStyle w:val="a3"/>
              <w:rPr>
                <w:rFonts w:ascii="Times New Roman" w:hAnsi="Times New Roman" w:cs="Times New Roman"/>
                <w:b/>
                <w:sz w:val="28"/>
                <w:szCs w:val="28"/>
              </w:rPr>
            </w:pPr>
            <w:r w:rsidRPr="001E633F">
              <w:rPr>
                <w:rFonts w:ascii="Times New Roman" w:hAnsi="Times New Roman" w:cs="Times New Roman"/>
                <w:b/>
                <w:sz w:val="28"/>
                <w:szCs w:val="28"/>
              </w:rPr>
              <w:t>ИТОГО по разделу:</w:t>
            </w:r>
          </w:p>
        </w:tc>
        <w:tc>
          <w:tcPr>
            <w:tcW w:w="972" w:type="dxa"/>
            <w:tcBorders>
              <w:top w:val="single" w:sz="4" w:space="0" w:color="auto"/>
              <w:left w:val="single" w:sz="4" w:space="0" w:color="000000"/>
              <w:bottom w:val="single" w:sz="4" w:space="0" w:color="auto"/>
              <w:right w:val="single" w:sz="4" w:space="0" w:color="auto"/>
            </w:tcBorders>
            <w:hideMark/>
          </w:tcPr>
          <w:p w:rsidR="00E948B3" w:rsidRPr="001E633F" w:rsidRDefault="00E948B3" w:rsidP="00E948B3">
            <w:pPr>
              <w:pStyle w:val="a3"/>
              <w:jc w:val="center"/>
              <w:rPr>
                <w:rFonts w:ascii="Times New Roman" w:hAnsi="Times New Roman" w:cs="Times New Roman"/>
                <w:b/>
                <w:sz w:val="28"/>
                <w:szCs w:val="28"/>
              </w:rPr>
            </w:pPr>
            <w:r w:rsidRPr="001E633F">
              <w:rPr>
                <w:rFonts w:ascii="Times New Roman" w:hAnsi="Times New Roman" w:cs="Times New Roman"/>
                <w:b/>
                <w:sz w:val="28"/>
                <w:szCs w:val="28"/>
              </w:rPr>
              <w:t>45 часов</w:t>
            </w:r>
          </w:p>
        </w:tc>
        <w:tc>
          <w:tcPr>
            <w:tcW w:w="1087" w:type="dxa"/>
            <w:tcBorders>
              <w:top w:val="single" w:sz="4" w:space="0" w:color="auto"/>
              <w:left w:val="single" w:sz="4" w:space="0" w:color="000000"/>
              <w:bottom w:val="single" w:sz="4" w:space="0" w:color="auto"/>
              <w:right w:val="single" w:sz="4" w:space="0" w:color="auto"/>
            </w:tcBorders>
          </w:tcPr>
          <w:p w:rsidR="00E948B3" w:rsidRPr="001E633F" w:rsidRDefault="00E948B3" w:rsidP="00E948B3">
            <w:pPr>
              <w:pStyle w:val="a3"/>
              <w:jc w:val="center"/>
              <w:rPr>
                <w:rFonts w:ascii="Times New Roman" w:hAnsi="Times New Roman" w:cs="Times New Roman"/>
                <w:b/>
                <w:sz w:val="28"/>
                <w:szCs w:val="28"/>
              </w:rPr>
            </w:pPr>
            <w:r w:rsidRPr="001E633F">
              <w:rPr>
                <w:rFonts w:ascii="Times New Roman" w:hAnsi="Times New Roman" w:cs="Times New Roman"/>
                <w:b/>
                <w:sz w:val="28"/>
                <w:szCs w:val="28"/>
              </w:rPr>
              <w:t>7</w:t>
            </w:r>
          </w:p>
        </w:tc>
        <w:tc>
          <w:tcPr>
            <w:tcW w:w="1431" w:type="dxa"/>
            <w:tcBorders>
              <w:top w:val="single" w:sz="4" w:space="0" w:color="auto"/>
              <w:left w:val="single" w:sz="4" w:space="0" w:color="000000"/>
              <w:bottom w:val="single" w:sz="4" w:space="0" w:color="auto"/>
              <w:right w:val="single" w:sz="4" w:space="0" w:color="auto"/>
            </w:tcBorders>
          </w:tcPr>
          <w:p w:rsidR="00E948B3" w:rsidRPr="001E633F" w:rsidRDefault="00E948B3" w:rsidP="00E948B3">
            <w:pPr>
              <w:pStyle w:val="a3"/>
              <w:jc w:val="center"/>
              <w:rPr>
                <w:rFonts w:ascii="Times New Roman" w:hAnsi="Times New Roman" w:cs="Times New Roman"/>
                <w:b/>
                <w:sz w:val="28"/>
                <w:szCs w:val="28"/>
              </w:rPr>
            </w:pPr>
            <w:r w:rsidRPr="001E633F">
              <w:rPr>
                <w:rFonts w:ascii="Times New Roman" w:hAnsi="Times New Roman" w:cs="Times New Roman"/>
                <w:b/>
                <w:sz w:val="28"/>
                <w:szCs w:val="28"/>
              </w:rPr>
              <w:t>38</w:t>
            </w:r>
          </w:p>
        </w:tc>
        <w:tc>
          <w:tcPr>
            <w:tcW w:w="1383" w:type="dxa"/>
            <w:tcBorders>
              <w:top w:val="single" w:sz="4" w:space="0" w:color="auto"/>
              <w:left w:val="single" w:sz="4" w:space="0" w:color="000000"/>
              <w:bottom w:val="single" w:sz="4" w:space="0" w:color="auto"/>
              <w:right w:val="single" w:sz="4" w:space="0" w:color="auto"/>
            </w:tcBorders>
          </w:tcPr>
          <w:p w:rsidR="00E948B3" w:rsidRPr="001E633F" w:rsidRDefault="00E948B3" w:rsidP="00E948B3">
            <w:pPr>
              <w:pStyle w:val="a3"/>
              <w:rPr>
                <w:rFonts w:ascii="Times New Roman" w:hAnsi="Times New Roman" w:cs="Times New Roman"/>
                <w:b/>
                <w:sz w:val="28"/>
                <w:szCs w:val="28"/>
              </w:rPr>
            </w:pPr>
          </w:p>
        </w:tc>
        <w:tc>
          <w:tcPr>
            <w:tcW w:w="1743" w:type="dxa"/>
            <w:tcBorders>
              <w:top w:val="single" w:sz="4" w:space="0" w:color="auto"/>
              <w:left w:val="single" w:sz="4" w:space="0" w:color="auto"/>
              <w:bottom w:val="single" w:sz="4" w:space="0" w:color="auto"/>
              <w:right w:val="single" w:sz="4" w:space="0" w:color="000000"/>
            </w:tcBorders>
          </w:tcPr>
          <w:p w:rsidR="00E948B3" w:rsidRPr="001E633F" w:rsidRDefault="00E948B3" w:rsidP="00E948B3">
            <w:pPr>
              <w:pStyle w:val="a3"/>
              <w:rPr>
                <w:rFonts w:ascii="Times New Roman" w:hAnsi="Times New Roman" w:cs="Times New Roman"/>
                <w:sz w:val="28"/>
                <w:szCs w:val="28"/>
              </w:rPr>
            </w:pPr>
          </w:p>
        </w:tc>
      </w:tr>
      <w:tr w:rsidR="00E948B3" w:rsidRPr="00762C59" w:rsidTr="00E948B3">
        <w:trPr>
          <w:trHeight w:val="299"/>
        </w:trPr>
        <w:tc>
          <w:tcPr>
            <w:tcW w:w="716" w:type="dxa"/>
            <w:tcBorders>
              <w:top w:val="single" w:sz="4" w:space="0" w:color="auto"/>
              <w:left w:val="single" w:sz="4" w:space="0" w:color="000000"/>
              <w:bottom w:val="single" w:sz="4" w:space="0" w:color="auto"/>
              <w:right w:val="single" w:sz="4" w:space="0" w:color="auto"/>
            </w:tcBorders>
            <w:vAlign w:val="center"/>
            <w:hideMark/>
          </w:tcPr>
          <w:p w:rsidR="00E948B3" w:rsidRPr="001E633F" w:rsidRDefault="00E948B3" w:rsidP="00E948B3">
            <w:pPr>
              <w:pStyle w:val="a3"/>
              <w:rPr>
                <w:rFonts w:ascii="Times New Roman" w:hAnsi="Times New Roman" w:cs="Times New Roman"/>
                <w:sz w:val="28"/>
                <w:szCs w:val="28"/>
              </w:rPr>
            </w:pPr>
          </w:p>
        </w:tc>
        <w:tc>
          <w:tcPr>
            <w:tcW w:w="3408" w:type="dxa"/>
            <w:tcBorders>
              <w:top w:val="single" w:sz="4" w:space="0" w:color="auto"/>
              <w:left w:val="single" w:sz="4" w:space="0" w:color="auto"/>
              <w:bottom w:val="single" w:sz="4" w:space="0" w:color="auto"/>
              <w:right w:val="single" w:sz="4" w:space="0" w:color="000000"/>
            </w:tcBorders>
            <w:hideMark/>
          </w:tcPr>
          <w:p w:rsidR="00E948B3" w:rsidRPr="001E633F" w:rsidRDefault="00E948B3" w:rsidP="00E948B3">
            <w:pPr>
              <w:pStyle w:val="a3"/>
              <w:rPr>
                <w:rFonts w:ascii="Times New Roman" w:hAnsi="Times New Roman" w:cs="Times New Roman"/>
                <w:b/>
                <w:sz w:val="28"/>
                <w:szCs w:val="28"/>
              </w:rPr>
            </w:pPr>
            <w:r w:rsidRPr="001E633F">
              <w:rPr>
                <w:rFonts w:ascii="Times New Roman" w:hAnsi="Times New Roman" w:cs="Times New Roman"/>
                <w:b/>
                <w:sz w:val="28"/>
                <w:szCs w:val="28"/>
              </w:rPr>
              <w:t>ВСЕГО:</w:t>
            </w:r>
          </w:p>
        </w:tc>
        <w:tc>
          <w:tcPr>
            <w:tcW w:w="972" w:type="dxa"/>
            <w:tcBorders>
              <w:top w:val="single" w:sz="4" w:space="0" w:color="auto"/>
              <w:left w:val="single" w:sz="4" w:space="0" w:color="000000"/>
              <w:bottom w:val="single" w:sz="4" w:space="0" w:color="auto"/>
              <w:right w:val="single" w:sz="4" w:space="0" w:color="auto"/>
            </w:tcBorders>
            <w:hideMark/>
          </w:tcPr>
          <w:p w:rsidR="00E948B3" w:rsidRPr="001E633F" w:rsidRDefault="00E948B3" w:rsidP="00E948B3">
            <w:pPr>
              <w:pStyle w:val="a3"/>
              <w:jc w:val="center"/>
              <w:rPr>
                <w:rFonts w:ascii="Times New Roman" w:hAnsi="Times New Roman" w:cs="Times New Roman"/>
                <w:b/>
                <w:sz w:val="28"/>
                <w:szCs w:val="28"/>
              </w:rPr>
            </w:pPr>
            <w:r w:rsidRPr="001E633F">
              <w:rPr>
                <w:rFonts w:ascii="Times New Roman" w:hAnsi="Times New Roman" w:cs="Times New Roman"/>
                <w:b/>
                <w:sz w:val="28"/>
                <w:szCs w:val="28"/>
              </w:rPr>
              <w:t>860</w:t>
            </w:r>
          </w:p>
        </w:tc>
        <w:tc>
          <w:tcPr>
            <w:tcW w:w="1087" w:type="dxa"/>
            <w:tcBorders>
              <w:top w:val="single" w:sz="4" w:space="0" w:color="auto"/>
              <w:left w:val="single" w:sz="4" w:space="0" w:color="000000"/>
              <w:bottom w:val="single" w:sz="4" w:space="0" w:color="auto"/>
              <w:right w:val="single" w:sz="4" w:space="0" w:color="auto"/>
            </w:tcBorders>
          </w:tcPr>
          <w:p w:rsidR="00E948B3" w:rsidRPr="001E633F" w:rsidRDefault="00E948B3" w:rsidP="00E948B3">
            <w:pPr>
              <w:pStyle w:val="a3"/>
              <w:jc w:val="center"/>
              <w:rPr>
                <w:rFonts w:ascii="Times New Roman" w:hAnsi="Times New Roman" w:cs="Times New Roman"/>
                <w:b/>
                <w:sz w:val="28"/>
                <w:szCs w:val="28"/>
              </w:rPr>
            </w:pPr>
            <w:r w:rsidRPr="001E633F">
              <w:rPr>
                <w:rFonts w:ascii="Times New Roman" w:hAnsi="Times New Roman" w:cs="Times New Roman"/>
                <w:b/>
                <w:sz w:val="28"/>
                <w:szCs w:val="28"/>
              </w:rPr>
              <w:t>101</w:t>
            </w:r>
          </w:p>
        </w:tc>
        <w:tc>
          <w:tcPr>
            <w:tcW w:w="1431" w:type="dxa"/>
            <w:tcBorders>
              <w:top w:val="single" w:sz="4" w:space="0" w:color="auto"/>
              <w:left w:val="single" w:sz="4" w:space="0" w:color="000000"/>
              <w:bottom w:val="single" w:sz="4" w:space="0" w:color="auto"/>
              <w:right w:val="single" w:sz="4" w:space="0" w:color="auto"/>
            </w:tcBorders>
          </w:tcPr>
          <w:p w:rsidR="00E948B3" w:rsidRPr="001E633F" w:rsidRDefault="00E948B3" w:rsidP="00E948B3">
            <w:pPr>
              <w:pStyle w:val="a3"/>
              <w:jc w:val="center"/>
              <w:rPr>
                <w:rFonts w:ascii="Times New Roman" w:hAnsi="Times New Roman" w:cs="Times New Roman"/>
                <w:b/>
                <w:sz w:val="28"/>
                <w:szCs w:val="28"/>
              </w:rPr>
            </w:pPr>
            <w:r w:rsidRPr="001E633F">
              <w:rPr>
                <w:rFonts w:ascii="Times New Roman" w:hAnsi="Times New Roman" w:cs="Times New Roman"/>
                <w:b/>
                <w:sz w:val="28"/>
                <w:szCs w:val="28"/>
              </w:rPr>
              <w:t>759</w:t>
            </w:r>
          </w:p>
        </w:tc>
        <w:tc>
          <w:tcPr>
            <w:tcW w:w="1383" w:type="dxa"/>
            <w:tcBorders>
              <w:top w:val="single" w:sz="4" w:space="0" w:color="auto"/>
              <w:left w:val="single" w:sz="4" w:space="0" w:color="000000"/>
              <w:bottom w:val="single" w:sz="4" w:space="0" w:color="auto"/>
              <w:right w:val="single" w:sz="4" w:space="0" w:color="auto"/>
            </w:tcBorders>
          </w:tcPr>
          <w:p w:rsidR="00E948B3" w:rsidRPr="001E633F" w:rsidRDefault="00E948B3" w:rsidP="00E948B3">
            <w:pPr>
              <w:pStyle w:val="a3"/>
              <w:rPr>
                <w:rFonts w:ascii="Times New Roman" w:hAnsi="Times New Roman" w:cs="Times New Roman"/>
                <w:b/>
                <w:sz w:val="28"/>
                <w:szCs w:val="28"/>
              </w:rPr>
            </w:pPr>
          </w:p>
        </w:tc>
        <w:tc>
          <w:tcPr>
            <w:tcW w:w="1743" w:type="dxa"/>
            <w:tcBorders>
              <w:top w:val="single" w:sz="4" w:space="0" w:color="auto"/>
              <w:left w:val="single" w:sz="4" w:space="0" w:color="auto"/>
              <w:bottom w:val="single" w:sz="4" w:space="0" w:color="auto"/>
              <w:right w:val="single" w:sz="4" w:space="0" w:color="000000"/>
            </w:tcBorders>
          </w:tcPr>
          <w:p w:rsidR="00E948B3" w:rsidRPr="001E633F" w:rsidRDefault="00E948B3" w:rsidP="00E948B3">
            <w:pPr>
              <w:pStyle w:val="a3"/>
              <w:rPr>
                <w:rFonts w:ascii="Times New Roman" w:hAnsi="Times New Roman" w:cs="Times New Roman"/>
                <w:sz w:val="28"/>
                <w:szCs w:val="28"/>
              </w:rPr>
            </w:pPr>
          </w:p>
        </w:tc>
      </w:tr>
    </w:tbl>
    <w:p w:rsidR="00E948B3" w:rsidRPr="00704EDE" w:rsidRDefault="00E948B3" w:rsidP="00E948B3">
      <w:pPr>
        <w:ind w:right="-5"/>
        <w:rPr>
          <w:rFonts w:ascii="Times New Roman" w:hAnsi="Times New Roman" w:cs="Times New Roman"/>
          <w:sz w:val="28"/>
          <w:szCs w:val="28"/>
        </w:rPr>
      </w:pPr>
    </w:p>
    <w:p w:rsidR="00E948B3" w:rsidRDefault="00E948B3" w:rsidP="00E948B3">
      <w:pPr>
        <w:ind w:right="-5"/>
        <w:rPr>
          <w:rFonts w:ascii="Times New Roman" w:hAnsi="Times New Roman" w:cs="Times New Roman"/>
          <w:b/>
          <w:sz w:val="28"/>
          <w:szCs w:val="28"/>
        </w:rPr>
      </w:pPr>
      <w:r>
        <w:rPr>
          <w:rFonts w:ascii="Times New Roman" w:hAnsi="Times New Roman" w:cs="Times New Roman"/>
          <w:b/>
          <w:sz w:val="28"/>
          <w:szCs w:val="28"/>
        </w:rPr>
        <w:t>Содержание программы.</w:t>
      </w:r>
    </w:p>
    <w:p w:rsidR="00E948B3" w:rsidRDefault="00E948B3" w:rsidP="00E948B3">
      <w:pPr>
        <w:ind w:right="-5"/>
        <w:rPr>
          <w:rFonts w:ascii="Times New Roman" w:hAnsi="Times New Roman" w:cs="Times New Roman"/>
          <w:b/>
          <w:sz w:val="28"/>
          <w:szCs w:val="28"/>
        </w:rPr>
      </w:pPr>
      <w:r>
        <w:rPr>
          <w:rFonts w:ascii="Times New Roman" w:hAnsi="Times New Roman" w:cs="Times New Roman"/>
          <w:b/>
          <w:sz w:val="28"/>
          <w:szCs w:val="28"/>
        </w:rPr>
        <w:lastRenderedPageBreak/>
        <w:t>1 раздел « Столярное дело»:</w:t>
      </w:r>
    </w:p>
    <w:p w:rsidR="00E948B3" w:rsidRPr="00FD14D4" w:rsidRDefault="00E948B3" w:rsidP="00E948B3">
      <w:pPr>
        <w:ind w:right="-5"/>
        <w:rPr>
          <w:rFonts w:ascii="Times New Roman" w:hAnsi="Times New Roman" w:cs="Times New Roman"/>
          <w:b/>
          <w:sz w:val="28"/>
          <w:szCs w:val="28"/>
        </w:rPr>
      </w:pPr>
      <w:r w:rsidRPr="004D4894">
        <w:rPr>
          <w:rFonts w:ascii="Times New Roman" w:hAnsi="Times New Roman" w:cs="Times New Roman"/>
          <w:b/>
          <w:sz w:val="28"/>
          <w:szCs w:val="28"/>
        </w:rPr>
        <w:t>Тема 1</w:t>
      </w:r>
      <w:r>
        <w:rPr>
          <w:rFonts w:ascii="Times New Roman" w:hAnsi="Times New Roman" w:cs="Times New Roman"/>
          <w:b/>
          <w:sz w:val="28"/>
          <w:szCs w:val="28"/>
        </w:rPr>
        <w:t xml:space="preserve">. </w:t>
      </w:r>
      <w:r w:rsidRPr="00FD14D4">
        <w:rPr>
          <w:rFonts w:ascii="Times New Roman" w:hAnsi="Times New Roman" w:cs="Times New Roman"/>
          <w:b/>
          <w:sz w:val="28"/>
          <w:szCs w:val="28"/>
        </w:rPr>
        <w:t>Вводное занятие.</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xml:space="preserve">Правила поведения в столярной мастерской. Охрана труда. Требования безопасности труда в столярной мастерской, правила </w:t>
      </w:r>
      <w:proofErr w:type="spellStart"/>
      <w:r>
        <w:rPr>
          <w:rFonts w:ascii="Times New Roman" w:hAnsi="Times New Roman" w:cs="Times New Roman"/>
          <w:sz w:val="28"/>
          <w:szCs w:val="28"/>
        </w:rPr>
        <w:t>электробезопасности</w:t>
      </w:r>
      <w:proofErr w:type="spellEnd"/>
      <w:r>
        <w:rPr>
          <w:rFonts w:ascii="Times New Roman" w:hAnsi="Times New Roman" w:cs="Times New Roman"/>
          <w:sz w:val="28"/>
          <w:szCs w:val="28"/>
        </w:rPr>
        <w:t>.</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Причины травматизма и меры его предупреждения. Причины пожаров в помещениях, ППБ, правила пользования электроинструментом и работы с легковоспламеняющимися жидкостями.</w:t>
      </w:r>
    </w:p>
    <w:p w:rsidR="00E948B3" w:rsidRDefault="00E948B3" w:rsidP="00E948B3">
      <w:pPr>
        <w:ind w:right="-5"/>
        <w:rPr>
          <w:rFonts w:ascii="Times New Roman" w:hAnsi="Times New Roman" w:cs="Times New Roman"/>
          <w:b/>
          <w:sz w:val="28"/>
          <w:szCs w:val="28"/>
        </w:rPr>
      </w:pPr>
      <w:r>
        <w:rPr>
          <w:rFonts w:ascii="Times New Roman" w:hAnsi="Times New Roman" w:cs="Times New Roman"/>
          <w:b/>
          <w:sz w:val="28"/>
          <w:szCs w:val="28"/>
        </w:rPr>
        <w:t xml:space="preserve">Тема 2. </w:t>
      </w:r>
      <w:r w:rsidRPr="00FD14D4">
        <w:rPr>
          <w:rFonts w:ascii="Times New Roman" w:hAnsi="Times New Roman" w:cs="Times New Roman"/>
          <w:b/>
          <w:sz w:val="28"/>
          <w:szCs w:val="28"/>
        </w:rPr>
        <w:t>Материаловедение.</w:t>
      </w:r>
    </w:p>
    <w:p w:rsidR="00E948B3" w:rsidRDefault="00E948B3" w:rsidP="001E633F">
      <w:pPr>
        <w:ind w:right="-5"/>
        <w:jc w:val="both"/>
        <w:rPr>
          <w:rFonts w:ascii="Times New Roman" w:hAnsi="Times New Roman" w:cs="Times New Roman"/>
          <w:sz w:val="28"/>
          <w:szCs w:val="28"/>
        </w:rPr>
      </w:pPr>
      <w:r>
        <w:rPr>
          <w:rFonts w:ascii="Times New Roman" w:hAnsi="Times New Roman" w:cs="Times New Roman"/>
          <w:b/>
          <w:sz w:val="28"/>
          <w:szCs w:val="28"/>
        </w:rPr>
        <w:t xml:space="preserve">Бумага. </w:t>
      </w:r>
      <w:r>
        <w:rPr>
          <w:rFonts w:ascii="Times New Roman" w:hAnsi="Times New Roman" w:cs="Times New Roman"/>
          <w:sz w:val="28"/>
          <w:szCs w:val="28"/>
        </w:rPr>
        <w:t xml:space="preserve">История возникновения, способы получения, древние папирусы. </w:t>
      </w:r>
      <w:proofErr w:type="gramStart"/>
      <w:r>
        <w:rPr>
          <w:rFonts w:ascii="Times New Roman" w:hAnsi="Times New Roman" w:cs="Times New Roman"/>
          <w:sz w:val="28"/>
          <w:szCs w:val="28"/>
        </w:rPr>
        <w:t>Виды бумаги: чертежная, писчая, оберточная, картон, лощенная, газетная, калька, обойная и др. Свойства бумаги: физические и химические, различие этих свойств в зависимости от вида бумаги.</w:t>
      </w:r>
      <w:proofErr w:type="gramEnd"/>
    </w:p>
    <w:p w:rsidR="00E948B3" w:rsidRDefault="00E948B3" w:rsidP="001E633F">
      <w:pPr>
        <w:ind w:right="-5"/>
        <w:jc w:val="both"/>
        <w:rPr>
          <w:rFonts w:ascii="Times New Roman" w:hAnsi="Times New Roman" w:cs="Times New Roman"/>
          <w:sz w:val="28"/>
          <w:szCs w:val="28"/>
        </w:rPr>
      </w:pPr>
      <w:r>
        <w:rPr>
          <w:rFonts w:ascii="Times New Roman" w:hAnsi="Times New Roman" w:cs="Times New Roman"/>
          <w:sz w:val="28"/>
          <w:szCs w:val="28"/>
        </w:rPr>
        <w:t xml:space="preserve">Практическая работа: </w:t>
      </w:r>
    </w:p>
    <w:p w:rsidR="00E948B3" w:rsidRDefault="00E948B3" w:rsidP="001E633F">
      <w:pPr>
        <w:ind w:right="-5"/>
        <w:jc w:val="both"/>
        <w:rPr>
          <w:rFonts w:ascii="Times New Roman" w:hAnsi="Times New Roman" w:cs="Times New Roman"/>
          <w:sz w:val="28"/>
          <w:szCs w:val="28"/>
        </w:rPr>
      </w:pPr>
      <w:r>
        <w:rPr>
          <w:rFonts w:ascii="Times New Roman" w:hAnsi="Times New Roman" w:cs="Times New Roman"/>
          <w:sz w:val="28"/>
          <w:szCs w:val="28"/>
        </w:rPr>
        <w:t>Изготовление поделок в технике из оригами. Изготовление планшета с видами бумажной продукции. Л/</w:t>
      </w:r>
      <w:proofErr w:type="spellStart"/>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Свойства бумаги.</w:t>
      </w:r>
    </w:p>
    <w:p w:rsidR="00E948B3" w:rsidRDefault="00E948B3" w:rsidP="001E633F">
      <w:pPr>
        <w:ind w:right="-5"/>
        <w:jc w:val="both"/>
        <w:rPr>
          <w:rFonts w:ascii="Times New Roman" w:hAnsi="Times New Roman" w:cs="Times New Roman"/>
          <w:sz w:val="28"/>
          <w:szCs w:val="28"/>
        </w:rPr>
      </w:pPr>
      <w:r w:rsidRPr="00CD7DCF">
        <w:rPr>
          <w:rFonts w:ascii="Times New Roman" w:hAnsi="Times New Roman" w:cs="Times New Roman"/>
          <w:b/>
          <w:sz w:val="28"/>
          <w:szCs w:val="28"/>
        </w:rPr>
        <w:t>Древесина.</w:t>
      </w:r>
      <w:r>
        <w:rPr>
          <w:rFonts w:ascii="Times New Roman" w:hAnsi="Times New Roman" w:cs="Times New Roman"/>
          <w:sz w:val="28"/>
          <w:szCs w:val="28"/>
        </w:rPr>
        <w:t xml:space="preserve"> Сведения о породах деревьев, классификация всех пород на хвойные и лиственные, основные части дерева. Физические свойства дерева: цвет, запах, рисунок, влажность. Механические свойства: прочность, твердость. Характеристика основных пород, используемых для художественных промыслов.</w:t>
      </w:r>
    </w:p>
    <w:p w:rsidR="00E948B3" w:rsidRDefault="00E948B3" w:rsidP="001E633F">
      <w:pPr>
        <w:ind w:right="-5"/>
        <w:jc w:val="both"/>
        <w:rPr>
          <w:rFonts w:ascii="Times New Roman" w:hAnsi="Times New Roman" w:cs="Times New Roman"/>
          <w:sz w:val="28"/>
          <w:szCs w:val="28"/>
        </w:rPr>
      </w:pPr>
      <w:r>
        <w:rPr>
          <w:rFonts w:ascii="Times New Roman" w:hAnsi="Times New Roman" w:cs="Times New Roman"/>
          <w:sz w:val="28"/>
          <w:szCs w:val="28"/>
        </w:rPr>
        <w:t xml:space="preserve">Практическая работа. Определение пород (3-5) по текстуре, запаху, цвету, механическим свойствам. Экскурсия в лес с целью знакомства с породами Кировской области. Сбор материала для оформления гербариев. </w:t>
      </w:r>
    </w:p>
    <w:p w:rsidR="00E948B3" w:rsidRDefault="00E948B3" w:rsidP="001E633F">
      <w:pPr>
        <w:ind w:right="-5"/>
        <w:jc w:val="both"/>
        <w:rPr>
          <w:rFonts w:ascii="Times New Roman" w:hAnsi="Times New Roman" w:cs="Times New Roman"/>
          <w:sz w:val="28"/>
          <w:szCs w:val="28"/>
        </w:rPr>
      </w:pPr>
      <w:r w:rsidRPr="005019C1">
        <w:rPr>
          <w:rFonts w:ascii="Times New Roman" w:hAnsi="Times New Roman" w:cs="Times New Roman"/>
          <w:b/>
          <w:sz w:val="28"/>
          <w:szCs w:val="28"/>
        </w:rPr>
        <w:t>Другие материалы: кожа, береста.</w:t>
      </w:r>
      <w:r>
        <w:rPr>
          <w:rFonts w:ascii="Times New Roman" w:hAnsi="Times New Roman" w:cs="Times New Roman"/>
          <w:b/>
          <w:sz w:val="28"/>
          <w:szCs w:val="28"/>
        </w:rPr>
        <w:t xml:space="preserve"> </w:t>
      </w:r>
      <w:r>
        <w:rPr>
          <w:rFonts w:ascii="Times New Roman" w:hAnsi="Times New Roman" w:cs="Times New Roman"/>
          <w:sz w:val="28"/>
          <w:szCs w:val="28"/>
        </w:rPr>
        <w:t xml:space="preserve">Народно-прикладное творчество </w:t>
      </w:r>
      <w:proofErr w:type="spellStart"/>
      <w:r>
        <w:rPr>
          <w:rFonts w:ascii="Times New Roman" w:hAnsi="Times New Roman" w:cs="Times New Roman"/>
          <w:sz w:val="28"/>
          <w:szCs w:val="28"/>
        </w:rPr>
        <w:t>бересто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лозоплетение</w:t>
      </w:r>
      <w:proofErr w:type="spellEnd"/>
      <w:r>
        <w:rPr>
          <w:rFonts w:ascii="Times New Roman" w:hAnsi="Times New Roman" w:cs="Times New Roman"/>
          <w:sz w:val="28"/>
          <w:szCs w:val="28"/>
        </w:rPr>
        <w:t>. Правила заготовки бересты и ее хранение. Инструменты для работы с берестой и кожей.</w:t>
      </w:r>
    </w:p>
    <w:p w:rsidR="00E948B3" w:rsidRDefault="00E948B3" w:rsidP="001E633F">
      <w:pPr>
        <w:ind w:right="-5"/>
        <w:jc w:val="both"/>
        <w:rPr>
          <w:rFonts w:ascii="Times New Roman" w:hAnsi="Times New Roman" w:cs="Times New Roman"/>
          <w:sz w:val="28"/>
          <w:szCs w:val="28"/>
        </w:rPr>
      </w:pPr>
      <w:r>
        <w:rPr>
          <w:rFonts w:ascii="Times New Roman" w:hAnsi="Times New Roman" w:cs="Times New Roman"/>
          <w:sz w:val="28"/>
          <w:szCs w:val="28"/>
        </w:rPr>
        <w:t>Практическая работа. Сбор лозы и бересты, обработка для хранения. Овладения техникой плетения из лозы и бересты. Изделия: корзинка малая, брелки из бересты и кожи.</w:t>
      </w:r>
    </w:p>
    <w:p w:rsidR="00E948B3" w:rsidRDefault="00E948B3" w:rsidP="001E633F">
      <w:pPr>
        <w:ind w:right="-5"/>
        <w:jc w:val="both"/>
        <w:rPr>
          <w:rFonts w:ascii="Times New Roman" w:hAnsi="Times New Roman" w:cs="Times New Roman"/>
          <w:sz w:val="28"/>
          <w:szCs w:val="28"/>
        </w:rPr>
      </w:pPr>
      <w:r>
        <w:rPr>
          <w:rFonts w:ascii="Times New Roman" w:hAnsi="Times New Roman" w:cs="Times New Roman"/>
          <w:b/>
          <w:sz w:val="28"/>
          <w:szCs w:val="28"/>
        </w:rPr>
        <w:t xml:space="preserve">Тема 3. </w:t>
      </w:r>
      <w:r w:rsidRPr="005019C1">
        <w:rPr>
          <w:rFonts w:ascii="Times New Roman" w:hAnsi="Times New Roman" w:cs="Times New Roman"/>
          <w:b/>
          <w:sz w:val="28"/>
          <w:szCs w:val="28"/>
        </w:rPr>
        <w:t>Столярные инструменты и приспособления.</w:t>
      </w:r>
      <w:r>
        <w:rPr>
          <w:rFonts w:ascii="Times New Roman" w:hAnsi="Times New Roman" w:cs="Times New Roman"/>
          <w:b/>
          <w:sz w:val="28"/>
          <w:szCs w:val="28"/>
        </w:rPr>
        <w:t xml:space="preserve"> </w:t>
      </w:r>
    </w:p>
    <w:p w:rsidR="00E948B3" w:rsidRDefault="00E948B3" w:rsidP="001E633F">
      <w:pPr>
        <w:ind w:right="-5"/>
        <w:jc w:val="both"/>
        <w:rPr>
          <w:rFonts w:ascii="Times New Roman" w:hAnsi="Times New Roman" w:cs="Times New Roman"/>
          <w:sz w:val="28"/>
          <w:szCs w:val="28"/>
        </w:rPr>
      </w:pPr>
      <w:r>
        <w:rPr>
          <w:rFonts w:ascii="Times New Roman" w:hAnsi="Times New Roman" w:cs="Times New Roman"/>
          <w:sz w:val="28"/>
          <w:szCs w:val="28"/>
        </w:rPr>
        <w:t xml:space="preserve">Столярный верстак, рабочее место столяра. Устройства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крышка, подверстачье, зажимы, гнезда). </w:t>
      </w:r>
      <w:proofErr w:type="spellStart"/>
      <w:r>
        <w:rPr>
          <w:rFonts w:ascii="Times New Roman" w:hAnsi="Times New Roman" w:cs="Times New Roman"/>
          <w:sz w:val="28"/>
          <w:szCs w:val="28"/>
        </w:rPr>
        <w:t>Органометрические</w:t>
      </w:r>
      <w:proofErr w:type="spellEnd"/>
      <w:r>
        <w:rPr>
          <w:rFonts w:ascii="Times New Roman" w:hAnsi="Times New Roman" w:cs="Times New Roman"/>
          <w:sz w:val="28"/>
          <w:szCs w:val="28"/>
        </w:rPr>
        <w:t xml:space="preserve"> характеристики, правильный выбор верстака и его регулировка по высоте. Рациональное размещение инструмента на столе.</w:t>
      </w:r>
    </w:p>
    <w:p w:rsidR="00E948B3" w:rsidRDefault="00E948B3" w:rsidP="001E633F">
      <w:pPr>
        <w:ind w:right="-5"/>
        <w:jc w:val="both"/>
        <w:rPr>
          <w:rFonts w:ascii="Times New Roman" w:hAnsi="Times New Roman" w:cs="Times New Roman"/>
          <w:sz w:val="28"/>
          <w:szCs w:val="28"/>
        </w:rPr>
      </w:pPr>
      <w:r>
        <w:rPr>
          <w:rFonts w:ascii="Times New Roman" w:hAnsi="Times New Roman" w:cs="Times New Roman"/>
          <w:sz w:val="28"/>
          <w:szCs w:val="28"/>
        </w:rPr>
        <w:t>Практическая работа. Отрегулировать высоту верстака по своему росту.</w:t>
      </w:r>
    </w:p>
    <w:p w:rsidR="00E948B3" w:rsidRDefault="00E948B3" w:rsidP="001E633F">
      <w:pPr>
        <w:ind w:right="-5"/>
        <w:jc w:val="both"/>
        <w:rPr>
          <w:rFonts w:ascii="Times New Roman" w:hAnsi="Times New Roman" w:cs="Times New Roman"/>
          <w:sz w:val="28"/>
          <w:szCs w:val="28"/>
        </w:rPr>
      </w:pPr>
      <w:r w:rsidRPr="00D377C1">
        <w:rPr>
          <w:rFonts w:ascii="Times New Roman" w:hAnsi="Times New Roman" w:cs="Times New Roman"/>
          <w:b/>
          <w:sz w:val="28"/>
          <w:szCs w:val="28"/>
        </w:rPr>
        <w:lastRenderedPageBreak/>
        <w:t>Измерительный и разметочный инструмент.</w:t>
      </w:r>
      <w:r>
        <w:rPr>
          <w:rFonts w:ascii="Times New Roman" w:hAnsi="Times New Roman" w:cs="Times New Roman"/>
          <w:sz w:val="28"/>
          <w:szCs w:val="28"/>
        </w:rPr>
        <w:t xml:space="preserve"> Назначение разметки. Применяемые инструменты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линейки, рулетки, угольники, лекало, циркуль, транспортир, </w:t>
      </w:r>
      <w:proofErr w:type="spellStart"/>
      <w:r>
        <w:rPr>
          <w:rFonts w:ascii="Times New Roman" w:hAnsi="Times New Roman" w:cs="Times New Roman"/>
          <w:sz w:val="28"/>
          <w:szCs w:val="28"/>
        </w:rPr>
        <w:t>малко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ерунок</w:t>
      </w:r>
      <w:proofErr w:type="spellEnd"/>
      <w:r>
        <w:rPr>
          <w:rFonts w:ascii="Times New Roman" w:hAnsi="Times New Roman" w:cs="Times New Roman"/>
          <w:sz w:val="28"/>
          <w:szCs w:val="28"/>
        </w:rPr>
        <w:t>, шило) приемы работы с ними.</w:t>
      </w:r>
    </w:p>
    <w:p w:rsidR="00E948B3" w:rsidRDefault="00E948B3" w:rsidP="001E633F">
      <w:pPr>
        <w:ind w:right="-5"/>
        <w:jc w:val="both"/>
        <w:rPr>
          <w:rFonts w:ascii="Times New Roman" w:hAnsi="Times New Roman" w:cs="Times New Roman"/>
          <w:sz w:val="28"/>
          <w:szCs w:val="28"/>
        </w:rPr>
      </w:pPr>
      <w:r>
        <w:rPr>
          <w:rFonts w:ascii="Times New Roman" w:hAnsi="Times New Roman" w:cs="Times New Roman"/>
          <w:sz w:val="28"/>
          <w:szCs w:val="28"/>
        </w:rPr>
        <w:t>Практическая работа. Разметка деталей по чертежу, разметка бруска по угольнику, перевод на фанеру  многоугольника.</w:t>
      </w:r>
    </w:p>
    <w:p w:rsidR="00E948B3" w:rsidRDefault="00E948B3" w:rsidP="001E633F">
      <w:pPr>
        <w:ind w:right="-5"/>
        <w:jc w:val="both"/>
        <w:rPr>
          <w:rFonts w:ascii="Times New Roman" w:hAnsi="Times New Roman" w:cs="Times New Roman"/>
          <w:sz w:val="28"/>
          <w:szCs w:val="28"/>
        </w:rPr>
      </w:pPr>
      <w:r w:rsidRPr="00D377C1">
        <w:rPr>
          <w:rFonts w:ascii="Times New Roman" w:hAnsi="Times New Roman" w:cs="Times New Roman"/>
          <w:b/>
          <w:sz w:val="28"/>
          <w:szCs w:val="28"/>
        </w:rPr>
        <w:t xml:space="preserve">Ударный </w:t>
      </w:r>
      <w:proofErr w:type="spellStart"/>
      <w:proofErr w:type="gramStart"/>
      <w:r w:rsidRPr="00D377C1">
        <w:rPr>
          <w:rFonts w:ascii="Times New Roman" w:hAnsi="Times New Roman" w:cs="Times New Roman"/>
          <w:b/>
          <w:sz w:val="28"/>
          <w:szCs w:val="28"/>
        </w:rPr>
        <w:t>инструмент-молотки</w:t>
      </w:r>
      <w:proofErr w:type="spellEnd"/>
      <w:proofErr w:type="gramEnd"/>
      <w:r w:rsidRPr="00D377C1">
        <w:rPr>
          <w:rFonts w:ascii="Times New Roman" w:hAnsi="Times New Roman" w:cs="Times New Roman"/>
          <w:b/>
          <w:sz w:val="28"/>
          <w:szCs w:val="28"/>
        </w:rPr>
        <w:t>.</w:t>
      </w:r>
      <w:r>
        <w:rPr>
          <w:rFonts w:ascii="Times New Roman" w:hAnsi="Times New Roman" w:cs="Times New Roman"/>
          <w:sz w:val="28"/>
          <w:szCs w:val="28"/>
        </w:rPr>
        <w:t xml:space="preserve"> Виды и назначение (слесарный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киянки, кувалды, гвоздодеры и др.).</w:t>
      </w:r>
    </w:p>
    <w:p w:rsidR="00E948B3" w:rsidRDefault="00E948B3" w:rsidP="001E633F">
      <w:pPr>
        <w:ind w:right="-5"/>
        <w:jc w:val="both"/>
        <w:rPr>
          <w:rFonts w:ascii="Times New Roman" w:hAnsi="Times New Roman" w:cs="Times New Roman"/>
          <w:sz w:val="28"/>
          <w:szCs w:val="28"/>
        </w:rPr>
      </w:pPr>
      <w:r w:rsidRPr="00D377C1">
        <w:rPr>
          <w:rFonts w:ascii="Times New Roman" w:hAnsi="Times New Roman" w:cs="Times New Roman"/>
          <w:b/>
          <w:sz w:val="28"/>
          <w:szCs w:val="28"/>
        </w:rPr>
        <w:t>Рычажный инструмент.</w:t>
      </w:r>
      <w:r>
        <w:rPr>
          <w:rFonts w:ascii="Times New Roman" w:hAnsi="Times New Roman" w:cs="Times New Roman"/>
          <w:b/>
          <w:sz w:val="28"/>
          <w:szCs w:val="28"/>
        </w:rPr>
        <w:t xml:space="preserve"> </w:t>
      </w:r>
      <w:proofErr w:type="gramStart"/>
      <w:r>
        <w:rPr>
          <w:rFonts w:ascii="Times New Roman" w:hAnsi="Times New Roman" w:cs="Times New Roman"/>
          <w:sz w:val="28"/>
          <w:szCs w:val="28"/>
        </w:rPr>
        <w:t>Виды (клещи, плоскогубцы, кусачки.</w:t>
      </w:r>
      <w:proofErr w:type="gramEnd"/>
      <w:r>
        <w:rPr>
          <w:rFonts w:ascii="Times New Roman" w:hAnsi="Times New Roman" w:cs="Times New Roman"/>
          <w:sz w:val="28"/>
          <w:szCs w:val="28"/>
        </w:rPr>
        <w:t xml:space="preserve"> Их назначения. Приемы работы. ТБ.</w:t>
      </w:r>
    </w:p>
    <w:p w:rsidR="00E948B3" w:rsidRDefault="00E948B3" w:rsidP="001E633F">
      <w:pPr>
        <w:ind w:right="-5"/>
        <w:jc w:val="both"/>
        <w:rPr>
          <w:rFonts w:ascii="Times New Roman" w:hAnsi="Times New Roman" w:cs="Times New Roman"/>
          <w:sz w:val="28"/>
          <w:szCs w:val="28"/>
        </w:rPr>
      </w:pPr>
      <w:r>
        <w:rPr>
          <w:rFonts w:ascii="Times New Roman" w:hAnsi="Times New Roman" w:cs="Times New Roman"/>
          <w:sz w:val="28"/>
          <w:szCs w:val="28"/>
        </w:rPr>
        <w:t>Практическая работа. Овладение приемами работы инструментами. Изделия: колечки, сувениры.</w:t>
      </w:r>
    </w:p>
    <w:p w:rsidR="00E948B3" w:rsidRDefault="00E948B3" w:rsidP="001E633F">
      <w:pPr>
        <w:ind w:right="-5"/>
        <w:jc w:val="both"/>
        <w:rPr>
          <w:rFonts w:ascii="Times New Roman" w:hAnsi="Times New Roman" w:cs="Times New Roman"/>
          <w:sz w:val="28"/>
          <w:szCs w:val="28"/>
        </w:rPr>
      </w:pPr>
      <w:r w:rsidRPr="00D377C1">
        <w:rPr>
          <w:rFonts w:ascii="Times New Roman" w:hAnsi="Times New Roman" w:cs="Times New Roman"/>
          <w:b/>
          <w:sz w:val="28"/>
          <w:szCs w:val="28"/>
        </w:rPr>
        <w:t>Отвертки, ключи.</w:t>
      </w:r>
      <w:r>
        <w:rPr>
          <w:rFonts w:ascii="Times New Roman" w:hAnsi="Times New Roman" w:cs="Times New Roman"/>
          <w:sz w:val="28"/>
          <w:szCs w:val="28"/>
        </w:rPr>
        <w:t xml:space="preserve"> Виды их назначения.</w:t>
      </w:r>
    </w:p>
    <w:p w:rsidR="00E948B3" w:rsidRDefault="00E948B3" w:rsidP="001E633F">
      <w:pPr>
        <w:ind w:right="-5"/>
        <w:jc w:val="both"/>
        <w:rPr>
          <w:rFonts w:ascii="Times New Roman" w:hAnsi="Times New Roman" w:cs="Times New Roman"/>
          <w:sz w:val="28"/>
          <w:szCs w:val="28"/>
        </w:rPr>
      </w:pPr>
      <w:r>
        <w:rPr>
          <w:rFonts w:ascii="Times New Roman" w:hAnsi="Times New Roman" w:cs="Times New Roman"/>
          <w:sz w:val="28"/>
          <w:szCs w:val="28"/>
        </w:rPr>
        <w:t xml:space="preserve">Практическая работа. Приемы завинчивания и </w:t>
      </w:r>
      <w:proofErr w:type="spellStart"/>
      <w:r>
        <w:rPr>
          <w:rFonts w:ascii="Times New Roman" w:hAnsi="Times New Roman" w:cs="Times New Roman"/>
          <w:sz w:val="28"/>
          <w:szCs w:val="28"/>
        </w:rPr>
        <w:t>открутки</w:t>
      </w:r>
      <w:proofErr w:type="spellEnd"/>
      <w:r>
        <w:rPr>
          <w:rFonts w:ascii="Times New Roman" w:hAnsi="Times New Roman" w:cs="Times New Roman"/>
          <w:sz w:val="28"/>
          <w:szCs w:val="28"/>
        </w:rPr>
        <w:t xml:space="preserve"> шурупов, гаек, винтов. Работа с конструктором.</w:t>
      </w:r>
    </w:p>
    <w:p w:rsidR="00E948B3" w:rsidRDefault="00E948B3" w:rsidP="001E633F">
      <w:pPr>
        <w:ind w:right="-5"/>
        <w:jc w:val="both"/>
        <w:rPr>
          <w:rFonts w:ascii="Times New Roman" w:hAnsi="Times New Roman" w:cs="Times New Roman"/>
          <w:sz w:val="28"/>
          <w:szCs w:val="28"/>
        </w:rPr>
      </w:pPr>
      <w:r>
        <w:rPr>
          <w:rFonts w:ascii="Times New Roman" w:hAnsi="Times New Roman" w:cs="Times New Roman"/>
          <w:b/>
          <w:sz w:val="28"/>
          <w:szCs w:val="28"/>
        </w:rPr>
        <w:t xml:space="preserve">Пилы. </w:t>
      </w:r>
      <w:proofErr w:type="spellStart"/>
      <w:r>
        <w:rPr>
          <w:rFonts w:ascii="Times New Roman" w:hAnsi="Times New Roman" w:cs="Times New Roman"/>
          <w:b/>
          <w:sz w:val="28"/>
          <w:szCs w:val="28"/>
        </w:rPr>
        <w:t>Пропильная</w:t>
      </w:r>
      <w:proofErr w:type="spellEnd"/>
      <w:r>
        <w:rPr>
          <w:rFonts w:ascii="Times New Roman" w:hAnsi="Times New Roman" w:cs="Times New Roman"/>
          <w:b/>
          <w:sz w:val="28"/>
          <w:szCs w:val="28"/>
        </w:rPr>
        <w:t xml:space="preserve"> резьба.</w:t>
      </w:r>
      <w:r>
        <w:rPr>
          <w:rFonts w:ascii="Times New Roman" w:hAnsi="Times New Roman" w:cs="Times New Roman"/>
          <w:sz w:val="28"/>
          <w:szCs w:val="28"/>
        </w:rPr>
        <w:t xml:space="preserve"> Виды (</w:t>
      </w:r>
      <w:proofErr w:type="gramStart"/>
      <w:r>
        <w:rPr>
          <w:rFonts w:ascii="Times New Roman" w:hAnsi="Times New Roman" w:cs="Times New Roman"/>
          <w:sz w:val="28"/>
          <w:szCs w:val="28"/>
        </w:rPr>
        <w:t>лучковая</w:t>
      </w:r>
      <w:proofErr w:type="gramEnd"/>
      <w:r>
        <w:rPr>
          <w:rFonts w:ascii="Times New Roman" w:hAnsi="Times New Roman" w:cs="Times New Roman"/>
          <w:sz w:val="28"/>
          <w:szCs w:val="28"/>
        </w:rPr>
        <w:t xml:space="preserve">, дровяная, </w:t>
      </w:r>
      <w:proofErr w:type="spellStart"/>
      <w:r>
        <w:rPr>
          <w:rFonts w:ascii="Times New Roman" w:hAnsi="Times New Roman" w:cs="Times New Roman"/>
          <w:sz w:val="28"/>
          <w:szCs w:val="28"/>
        </w:rPr>
        <w:t>шлицовка</w:t>
      </w:r>
      <w:proofErr w:type="spellEnd"/>
      <w:r>
        <w:rPr>
          <w:rFonts w:ascii="Times New Roman" w:hAnsi="Times New Roman" w:cs="Times New Roman"/>
          <w:sz w:val="28"/>
          <w:szCs w:val="28"/>
        </w:rPr>
        <w:t xml:space="preserve">, продольного и поперечного пиления, лобзик) и их назначение. Виды прикладного творчества - </w:t>
      </w:r>
      <w:proofErr w:type="spellStart"/>
      <w:r>
        <w:rPr>
          <w:rFonts w:ascii="Times New Roman" w:hAnsi="Times New Roman" w:cs="Times New Roman"/>
          <w:sz w:val="28"/>
          <w:szCs w:val="28"/>
        </w:rPr>
        <w:t>пропильная</w:t>
      </w:r>
      <w:proofErr w:type="spellEnd"/>
      <w:r>
        <w:rPr>
          <w:rFonts w:ascii="Times New Roman" w:hAnsi="Times New Roman" w:cs="Times New Roman"/>
          <w:sz w:val="28"/>
          <w:szCs w:val="28"/>
        </w:rPr>
        <w:t xml:space="preserve"> резьба. Правила заправки лобзика. Приспособления для выпиливания. ТБ при пилении.</w:t>
      </w:r>
    </w:p>
    <w:p w:rsidR="00E948B3" w:rsidRPr="00D377C1" w:rsidRDefault="00E948B3" w:rsidP="001E633F">
      <w:pPr>
        <w:ind w:right="-5"/>
        <w:jc w:val="both"/>
        <w:rPr>
          <w:rFonts w:ascii="Times New Roman" w:hAnsi="Times New Roman" w:cs="Times New Roman"/>
          <w:sz w:val="28"/>
          <w:szCs w:val="28"/>
        </w:rPr>
      </w:pPr>
      <w:r>
        <w:rPr>
          <w:rFonts w:ascii="Times New Roman" w:hAnsi="Times New Roman" w:cs="Times New Roman"/>
          <w:sz w:val="28"/>
          <w:szCs w:val="28"/>
        </w:rPr>
        <w:t>Практическая работа. Заправка лобзика, приемы выпиливания по прямой линии, криволинейного контура, внутреннего контура. Изделия: сувениры, поделки по инд. проектам.</w:t>
      </w:r>
    </w:p>
    <w:p w:rsidR="00E948B3" w:rsidRDefault="00E948B3" w:rsidP="001E633F">
      <w:pPr>
        <w:ind w:right="-5"/>
        <w:jc w:val="both"/>
        <w:rPr>
          <w:rFonts w:ascii="Times New Roman" w:hAnsi="Times New Roman" w:cs="Times New Roman"/>
          <w:sz w:val="28"/>
          <w:szCs w:val="28"/>
        </w:rPr>
      </w:pPr>
      <w:r>
        <w:rPr>
          <w:rFonts w:ascii="Times New Roman" w:hAnsi="Times New Roman" w:cs="Times New Roman"/>
          <w:b/>
          <w:sz w:val="28"/>
          <w:szCs w:val="28"/>
        </w:rPr>
        <w:t>Сверлильный инструмент.</w:t>
      </w:r>
      <w:r>
        <w:rPr>
          <w:rFonts w:ascii="Times New Roman" w:hAnsi="Times New Roman" w:cs="Times New Roman"/>
          <w:sz w:val="28"/>
          <w:szCs w:val="28"/>
        </w:rPr>
        <w:t xml:space="preserve"> Устройства коловорота и ручной дрели. Виды сверл. Приемы заправки сверла в патрон. ТБ при сверлении. Разметка под сверление.</w:t>
      </w:r>
    </w:p>
    <w:p w:rsidR="00E948B3" w:rsidRDefault="00E948B3" w:rsidP="001E633F">
      <w:pPr>
        <w:ind w:right="-5"/>
        <w:jc w:val="both"/>
        <w:rPr>
          <w:rFonts w:ascii="Times New Roman" w:hAnsi="Times New Roman" w:cs="Times New Roman"/>
          <w:sz w:val="28"/>
          <w:szCs w:val="28"/>
        </w:rPr>
      </w:pPr>
      <w:r>
        <w:rPr>
          <w:rFonts w:ascii="Times New Roman" w:hAnsi="Times New Roman" w:cs="Times New Roman"/>
          <w:sz w:val="28"/>
          <w:szCs w:val="28"/>
        </w:rPr>
        <w:t>Практическая работа. Овладение приемами сверления ручным инструментом. Изделия: подставка под карандаши и сверла.</w:t>
      </w:r>
    </w:p>
    <w:p w:rsidR="00E948B3" w:rsidRDefault="00E948B3" w:rsidP="001E633F">
      <w:pPr>
        <w:ind w:right="-5"/>
        <w:jc w:val="both"/>
        <w:rPr>
          <w:rFonts w:ascii="Times New Roman" w:hAnsi="Times New Roman" w:cs="Times New Roman"/>
          <w:sz w:val="28"/>
          <w:szCs w:val="28"/>
        </w:rPr>
      </w:pPr>
      <w:r>
        <w:rPr>
          <w:rFonts w:ascii="Times New Roman" w:hAnsi="Times New Roman" w:cs="Times New Roman"/>
          <w:b/>
          <w:sz w:val="28"/>
          <w:szCs w:val="28"/>
        </w:rPr>
        <w:t>Напильники.</w:t>
      </w:r>
      <w:r>
        <w:rPr>
          <w:rFonts w:ascii="Times New Roman" w:hAnsi="Times New Roman" w:cs="Times New Roman"/>
          <w:sz w:val="28"/>
          <w:szCs w:val="28"/>
        </w:rPr>
        <w:t xml:space="preserve"> Виды, классификация, назначение. Абразивный материал. Основные ошибки при опиливании. ТБ.</w:t>
      </w:r>
    </w:p>
    <w:p w:rsidR="00E948B3" w:rsidRDefault="00E948B3" w:rsidP="001E633F">
      <w:pPr>
        <w:ind w:right="-5"/>
        <w:jc w:val="both"/>
        <w:rPr>
          <w:rFonts w:ascii="Times New Roman" w:hAnsi="Times New Roman" w:cs="Times New Roman"/>
          <w:sz w:val="28"/>
          <w:szCs w:val="28"/>
        </w:rPr>
      </w:pPr>
      <w:r>
        <w:rPr>
          <w:rFonts w:ascii="Times New Roman" w:hAnsi="Times New Roman" w:cs="Times New Roman"/>
          <w:sz w:val="28"/>
          <w:szCs w:val="28"/>
        </w:rPr>
        <w:t xml:space="preserve">Практическая работа. Отработка приемов работы по опиливанию наружных и внутренних плоскостей (рашпилем, </w:t>
      </w:r>
      <w:proofErr w:type="spellStart"/>
      <w:r>
        <w:rPr>
          <w:rFonts w:ascii="Times New Roman" w:hAnsi="Times New Roman" w:cs="Times New Roman"/>
          <w:sz w:val="28"/>
          <w:szCs w:val="28"/>
        </w:rPr>
        <w:t>драчёвыми</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личными</w:t>
      </w:r>
      <w:proofErr w:type="gramEnd"/>
      <w:r>
        <w:rPr>
          <w:rFonts w:ascii="Times New Roman" w:hAnsi="Times New Roman" w:cs="Times New Roman"/>
          <w:sz w:val="28"/>
          <w:szCs w:val="28"/>
        </w:rPr>
        <w:t>).</w:t>
      </w:r>
    </w:p>
    <w:p w:rsidR="00E948B3" w:rsidRDefault="00E948B3" w:rsidP="001E633F">
      <w:pPr>
        <w:ind w:right="-5"/>
        <w:jc w:val="both"/>
        <w:rPr>
          <w:rFonts w:ascii="Times New Roman" w:hAnsi="Times New Roman" w:cs="Times New Roman"/>
          <w:b/>
          <w:sz w:val="28"/>
          <w:szCs w:val="28"/>
        </w:rPr>
      </w:pPr>
    </w:p>
    <w:p w:rsidR="00E948B3" w:rsidRDefault="00E948B3" w:rsidP="001E633F">
      <w:pPr>
        <w:ind w:right="-5"/>
        <w:jc w:val="both"/>
        <w:rPr>
          <w:rFonts w:ascii="Times New Roman" w:hAnsi="Times New Roman" w:cs="Times New Roman"/>
          <w:sz w:val="28"/>
          <w:szCs w:val="28"/>
        </w:rPr>
      </w:pPr>
      <w:r>
        <w:rPr>
          <w:rFonts w:ascii="Times New Roman" w:hAnsi="Times New Roman" w:cs="Times New Roman"/>
          <w:b/>
          <w:sz w:val="28"/>
          <w:szCs w:val="28"/>
        </w:rPr>
        <w:t>Тема 4. Виды крепежа столярных изделий.</w:t>
      </w:r>
    </w:p>
    <w:p w:rsidR="00E948B3" w:rsidRDefault="00E948B3" w:rsidP="001E633F">
      <w:pPr>
        <w:ind w:right="-5"/>
        <w:jc w:val="both"/>
        <w:rPr>
          <w:rFonts w:ascii="Times New Roman" w:hAnsi="Times New Roman" w:cs="Times New Roman"/>
          <w:sz w:val="28"/>
          <w:szCs w:val="28"/>
        </w:rPr>
      </w:pPr>
      <w:r w:rsidRPr="007F0C37">
        <w:rPr>
          <w:rFonts w:ascii="Times New Roman" w:hAnsi="Times New Roman" w:cs="Times New Roman"/>
          <w:b/>
          <w:sz w:val="28"/>
          <w:szCs w:val="28"/>
        </w:rPr>
        <w:t>Гвоздевое соединение</w:t>
      </w:r>
      <w:r>
        <w:rPr>
          <w:rFonts w:ascii="Times New Roman" w:hAnsi="Times New Roman" w:cs="Times New Roman"/>
          <w:sz w:val="28"/>
          <w:szCs w:val="28"/>
        </w:rPr>
        <w:t xml:space="preserve"> (концевое, серединное). Недостатки и преимущества такого вида соединений.</w:t>
      </w:r>
    </w:p>
    <w:p w:rsidR="00E948B3" w:rsidRDefault="00E948B3" w:rsidP="001E633F">
      <w:pPr>
        <w:ind w:right="-5"/>
        <w:jc w:val="both"/>
        <w:rPr>
          <w:rFonts w:ascii="Times New Roman" w:hAnsi="Times New Roman" w:cs="Times New Roman"/>
          <w:sz w:val="28"/>
          <w:szCs w:val="28"/>
        </w:rPr>
      </w:pPr>
      <w:r>
        <w:rPr>
          <w:rFonts w:ascii="Times New Roman" w:hAnsi="Times New Roman" w:cs="Times New Roman"/>
          <w:b/>
          <w:sz w:val="28"/>
          <w:szCs w:val="28"/>
        </w:rPr>
        <w:lastRenderedPageBreak/>
        <w:t>Шурупное, винтовое, болтовое крепления.</w:t>
      </w:r>
      <w:r>
        <w:rPr>
          <w:rFonts w:ascii="Times New Roman" w:hAnsi="Times New Roman" w:cs="Times New Roman"/>
          <w:sz w:val="28"/>
          <w:szCs w:val="28"/>
        </w:rPr>
        <w:t xml:space="preserve"> Классификация по форме головки.</w:t>
      </w:r>
    </w:p>
    <w:p w:rsidR="00E948B3" w:rsidRDefault="00E948B3" w:rsidP="001E633F">
      <w:pPr>
        <w:ind w:right="-5"/>
        <w:jc w:val="both"/>
        <w:rPr>
          <w:rFonts w:ascii="Times New Roman" w:hAnsi="Times New Roman" w:cs="Times New Roman"/>
          <w:sz w:val="28"/>
          <w:szCs w:val="28"/>
        </w:rPr>
      </w:pPr>
      <w:r w:rsidRPr="007F0C37">
        <w:rPr>
          <w:rFonts w:ascii="Times New Roman" w:hAnsi="Times New Roman" w:cs="Times New Roman"/>
          <w:b/>
          <w:sz w:val="28"/>
          <w:szCs w:val="28"/>
        </w:rPr>
        <w:t>Клеевое соединение</w:t>
      </w:r>
      <w:r>
        <w:rPr>
          <w:rFonts w:ascii="Times New Roman" w:hAnsi="Times New Roman" w:cs="Times New Roman"/>
          <w:sz w:val="28"/>
          <w:szCs w:val="28"/>
        </w:rPr>
        <w:t xml:space="preserve">. Типы клеев. Приспособления для склеивания </w:t>
      </w:r>
      <w:proofErr w:type="spellStart"/>
      <w:proofErr w:type="gramStart"/>
      <w:r>
        <w:rPr>
          <w:rFonts w:ascii="Times New Roman" w:hAnsi="Times New Roman" w:cs="Times New Roman"/>
          <w:sz w:val="28"/>
          <w:szCs w:val="28"/>
        </w:rPr>
        <w:t>деталей-струбцины</w:t>
      </w:r>
      <w:proofErr w:type="spellEnd"/>
      <w:proofErr w:type="gramEnd"/>
      <w:r>
        <w:rPr>
          <w:rFonts w:ascii="Times New Roman" w:hAnsi="Times New Roman" w:cs="Times New Roman"/>
          <w:sz w:val="28"/>
          <w:szCs w:val="28"/>
        </w:rPr>
        <w:t>, прессы. Подготовка поверхности склеивания.</w:t>
      </w:r>
    </w:p>
    <w:p w:rsidR="00E948B3" w:rsidRDefault="00E948B3" w:rsidP="001E633F">
      <w:pPr>
        <w:ind w:right="-5"/>
        <w:jc w:val="both"/>
        <w:rPr>
          <w:rFonts w:ascii="Times New Roman" w:hAnsi="Times New Roman" w:cs="Times New Roman"/>
          <w:sz w:val="28"/>
          <w:szCs w:val="28"/>
        </w:rPr>
      </w:pPr>
      <w:r>
        <w:rPr>
          <w:rFonts w:ascii="Times New Roman" w:hAnsi="Times New Roman" w:cs="Times New Roman"/>
          <w:sz w:val="28"/>
          <w:szCs w:val="28"/>
        </w:rPr>
        <w:t>Практическая работа. Зарисовка в тетрадях форм головок крепежей. Отработка приемов соединений на деталях конструктора. Соединение коробки на шурупах. Склеивание деталей изделий ранее выполненных.</w:t>
      </w:r>
    </w:p>
    <w:p w:rsidR="00E948B3" w:rsidRDefault="00E948B3" w:rsidP="001E633F">
      <w:pPr>
        <w:ind w:right="-5"/>
        <w:jc w:val="both"/>
        <w:rPr>
          <w:rFonts w:ascii="Times New Roman" w:hAnsi="Times New Roman" w:cs="Times New Roman"/>
          <w:b/>
          <w:sz w:val="28"/>
          <w:szCs w:val="28"/>
        </w:rPr>
      </w:pPr>
    </w:p>
    <w:p w:rsidR="00E948B3" w:rsidRDefault="00E948B3" w:rsidP="001E633F">
      <w:pPr>
        <w:ind w:right="-5"/>
        <w:jc w:val="both"/>
        <w:rPr>
          <w:rFonts w:ascii="Times New Roman" w:hAnsi="Times New Roman" w:cs="Times New Roman"/>
          <w:b/>
          <w:sz w:val="28"/>
          <w:szCs w:val="28"/>
        </w:rPr>
      </w:pPr>
      <w:r>
        <w:rPr>
          <w:rFonts w:ascii="Times New Roman" w:hAnsi="Times New Roman" w:cs="Times New Roman"/>
          <w:b/>
          <w:sz w:val="28"/>
          <w:szCs w:val="28"/>
        </w:rPr>
        <w:t>Тема 5. Технология художественной обработки деревянных изделий.</w:t>
      </w:r>
    </w:p>
    <w:p w:rsidR="00E948B3" w:rsidRDefault="00E948B3" w:rsidP="001E633F">
      <w:pPr>
        <w:ind w:right="-5"/>
        <w:jc w:val="both"/>
        <w:rPr>
          <w:rFonts w:ascii="Times New Roman" w:hAnsi="Times New Roman" w:cs="Times New Roman"/>
          <w:b/>
          <w:sz w:val="28"/>
          <w:szCs w:val="28"/>
        </w:rPr>
      </w:pPr>
      <w:r>
        <w:rPr>
          <w:rFonts w:ascii="Times New Roman" w:hAnsi="Times New Roman" w:cs="Times New Roman"/>
          <w:b/>
          <w:sz w:val="28"/>
          <w:szCs w:val="28"/>
        </w:rPr>
        <w:t xml:space="preserve">Знакомство с различными видами народно - </w:t>
      </w:r>
      <w:proofErr w:type="spellStart"/>
      <w:r>
        <w:rPr>
          <w:rFonts w:ascii="Times New Roman" w:hAnsi="Times New Roman" w:cs="Times New Roman"/>
          <w:b/>
          <w:sz w:val="28"/>
          <w:szCs w:val="28"/>
        </w:rPr>
        <w:t>художественых</w:t>
      </w:r>
      <w:proofErr w:type="spellEnd"/>
      <w:r>
        <w:rPr>
          <w:rFonts w:ascii="Times New Roman" w:hAnsi="Times New Roman" w:cs="Times New Roman"/>
          <w:b/>
          <w:sz w:val="28"/>
          <w:szCs w:val="28"/>
        </w:rPr>
        <w:t xml:space="preserve"> промыслов по дереву. </w:t>
      </w:r>
    </w:p>
    <w:p w:rsidR="00E948B3" w:rsidRDefault="00E948B3" w:rsidP="001E633F">
      <w:pPr>
        <w:ind w:right="-5"/>
        <w:jc w:val="both"/>
        <w:rPr>
          <w:rFonts w:ascii="Times New Roman" w:hAnsi="Times New Roman" w:cs="Times New Roman"/>
          <w:sz w:val="28"/>
          <w:szCs w:val="28"/>
        </w:rPr>
      </w:pPr>
      <w:r>
        <w:rPr>
          <w:rFonts w:ascii="Times New Roman" w:hAnsi="Times New Roman" w:cs="Times New Roman"/>
          <w:sz w:val="28"/>
          <w:szCs w:val="28"/>
        </w:rPr>
        <w:t>Мастера местного народного зодчества.</w:t>
      </w:r>
    </w:p>
    <w:p w:rsidR="00E948B3" w:rsidRDefault="00E948B3" w:rsidP="001E633F">
      <w:pPr>
        <w:ind w:right="-5"/>
        <w:jc w:val="both"/>
        <w:rPr>
          <w:rFonts w:ascii="Times New Roman" w:hAnsi="Times New Roman" w:cs="Times New Roman"/>
          <w:sz w:val="28"/>
          <w:szCs w:val="28"/>
        </w:rPr>
      </w:pPr>
      <w:r>
        <w:rPr>
          <w:rFonts w:ascii="Times New Roman" w:hAnsi="Times New Roman" w:cs="Times New Roman"/>
          <w:b/>
          <w:sz w:val="28"/>
          <w:szCs w:val="28"/>
        </w:rPr>
        <w:t xml:space="preserve">Понятие орнамент. Основы орнаментальной композиции. </w:t>
      </w:r>
      <w:r>
        <w:rPr>
          <w:rFonts w:ascii="Times New Roman" w:hAnsi="Times New Roman" w:cs="Times New Roman"/>
          <w:sz w:val="28"/>
          <w:szCs w:val="28"/>
        </w:rPr>
        <w:t xml:space="preserve">Понятие главного, второстепенного, </w:t>
      </w:r>
      <w:proofErr w:type="spellStart"/>
      <w:r>
        <w:rPr>
          <w:rFonts w:ascii="Times New Roman" w:hAnsi="Times New Roman" w:cs="Times New Roman"/>
          <w:sz w:val="28"/>
          <w:szCs w:val="28"/>
        </w:rPr>
        <w:t>ассиметрии</w:t>
      </w:r>
      <w:proofErr w:type="spellEnd"/>
      <w:r>
        <w:rPr>
          <w:rFonts w:ascii="Times New Roman" w:hAnsi="Times New Roman" w:cs="Times New Roman"/>
          <w:sz w:val="28"/>
          <w:szCs w:val="28"/>
        </w:rPr>
        <w:t>, центра. Основные орнаментальные фигуры (полосы, треугольники, круги, ромбы, кресты).</w:t>
      </w:r>
    </w:p>
    <w:p w:rsidR="00E948B3" w:rsidRDefault="00E948B3" w:rsidP="001E633F">
      <w:pPr>
        <w:ind w:right="-5"/>
        <w:jc w:val="both"/>
        <w:rPr>
          <w:rFonts w:ascii="Times New Roman" w:hAnsi="Times New Roman" w:cs="Times New Roman"/>
          <w:sz w:val="28"/>
          <w:szCs w:val="28"/>
        </w:rPr>
      </w:pPr>
      <w:r>
        <w:rPr>
          <w:rFonts w:ascii="Times New Roman" w:hAnsi="Times New Roman" w:cs="Times New Roman"/>
          <w:sz w:val="28"/>
          <w:szCs w:val="28"/>
        </w:rPr>
        <w:t>Практическая работа. Зарисовка орнамента, составление самостоятельно орнаментов. Перевод орнаментов на подготовленную поверхность.</w:t>
      </w:r>
    </w:p>
    <w:p w:rsidR="00E948B3" w:rsidRDefault="00E948B3" w:rsidP="001E633F">
      <w:pPr>
        <w:ind w:right="-5"/>
        <w:jc w:val="both"/>
        <w:rPr>
          <w:rFonts w:ascii="Times New Roman" w:hAnsi="Times New Roman" w:cs="Times New Roman"/>
          <w:sz w:val="28"/>
          <w:szCs w:val="28"/>
        </w:rPr>
      </w:pPr>
      <w:r>
        <w:rPr>
          <w:rFonts w:ascii="Times New Roman" w:hAnsi="Times New Roman" w:cs="Times New Roman"/>
          <w:b/>
          <w:sz w:val="28"/>
          <w:szCs w:val="28"/>
        </w:rPr>
        <w:t>Выжигание.</w:t>
      </w:r>
      <w:r>
        <w:rPr>
          <w:rFonts w:ascii="Times New Roman" w:hAnsi="Times New Roman" w:cs="Times New Roman"/>
          <w:sz w:val="28"/>
          <w:szCs w:val="28"/>
        </w:rPr>
        <w:t xml:space="preserve"> История возникновения и развития творчества, его характерные особенности. Устройство </w:t>
      </w:r>
      <w:proofErr w:type="spellStart"/>
      <w:r>
        <w:rPr>
          <w:rFonts w:ascii="Times New Roman" w:hAnsi="Times New Roman" w:cs="Times New Roman"/>
          <w:sz w:val="28"/>
          <w:szCs w:val="28"/>
        </w:rPr>
        <w:t>эл</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ыжигателя</w:t>
      </w:r>
      <w:proofErr w:type="spellEnd"/>
      <w:r>
        <w:rPr>
          <w:rFonts w:ascii="Times New Roman" w:hAnsi="Times New Roman" w:cs="Times New Roman"/>
          <w:sz w:val="28"/>
          <w:szCs w:val="28"/>
        </w:rPr>
        <w:t>. ТБ при работе. Материалы и приспособления для выжигания.</w:t>
      </w:r>
    </w:p>
    <w:p w:rsidR="00E948B3" w:rsidRDefault="00E948B3" w:rsidP="001E633F">
      <w:pPr>
        <w:ind w:right="-5"/>
        <w:jc w:val="both"/>
        <w:rPr>
          <w:rFonts w:ascii="Times New Roman" w:hAnsi="Times New Roman" w:cs="Times New Roman"/>
          <w:sz w:val="28"/>
          <w:szCs w:val="28"/>
        </w:rPr>
      </w:pPr>
      <w:r>
        <w:rPr>
          <w:rFonts w:ascii="Times New Roman" w:hAnsi="Times New Roman" w:cs="Times New Roman"/>
          <w:sz w:val="28"/>
          <w:szCs w:val="28"/>
        </w:rPr>
        <w:t xml:space="preserve">Практическая работа. Отработка приемов выжигания. Материалы и приспособления для выжигания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точками, линиями, растушевка). Выполнение картин в технике по выбору.</w:t>
      </w:r>
    </w:p>
    <w:p w:rsidR="00E948B3" w:rsidRDefault="00E948B3" w:rsidP="001E633F">
      <w:pPr>
        <w:ind w:right="-5"/>
        <w:jc w:val="both"/>
        <w:rPr>
          <w:rFonts w:ascii="Times New Roman" w:hAnsi="Times New Roman" w:cs="Times New Roman"/>
          <w:sz w:val="28"/>
          <w:szCs w:val="28"/>
        </w:rPr>
      </w:pPr>
      <w:r>
        <w:rPr>
          <w:rFonts w:ascii="Times New Roman" w:hAnsi="Times New Roman" w:cs="Times New Roman"/>
          <w:b/>
          <w:sz w:val="28"/>
          <w:szCs w:val="28"/>
        </w:rPr>
        <w:t>Выпиливание.</w:t>
      </w:r>
      <w:r>
        <w:rPr>
          <w:rFonts w:ascii="Times New Roman" w:hAnsi="Times New Roman" w:cs="Times New Roman"/>
          <w:sz w:val="28"/>
          <w:szCs w:val="28"/>
        </w:rPr>
        <w:t xml:space="preserve"> Вид народного творчества. Особенности работы лобзиком. Материалы и приспособления для выпиливания.</w:t>
      </w:r>
    </w:p>
    <w:p w:rsidR="00E948B3" w:rsidRDefault="00E948B3" w:rsidP="001E633F">
      <w:pPr>
        <w:ind w:right="-5"/>
        <w:jc w:val="both"/>
        <w:rPr>
          <w:rFonts w:ascii="Times New Roman" w:hAnsi="Times New Roman" w:cs="Times New Roman"/>
          <w:sz w:val="28"/>
          <w:szCs w:val="28"/>
        </w:rPr>
      </w:pPr>
      <w:r w:rsidRPr="00457298">
        <w:rPr>
          <w:rFonts w:ascii="Times New Roman" w:hAnsi="Times New Roman" w:cs="Times New Roman"/>
          <w:b/>
          <w:sz w:val="28"/>
          <w:szCs w:val="28"/>
        </w:rPr>
        <w:t>Роспись.</w:t>
      </w:r>
      <w:r>
        <w:rPr>
          <w:rFonts w:ascii="Times New Roman" w:hAnsi="Times New Roman" w:cs="Times New Roman"/>
          <w:sz w:val="28"/>
          <w:szCs w:val="28"/>
        </w:rPr>
        <w:t xml:space="preserve"> Вид народно-художественного творчества. Гжель, хохлома, Палех, Городецкая роспись. </w:t>
      </w:r>
      <w:proofErr w:type="spellStart"/>
      <w:r>
        <w:rPr>
          <w:rFonts w:ascii="Times New Roman" w:hAnsi="Times New Roman" w:cs="Times New Roman"/>
          <w:sz w:val="28"/>
          <w:szCs w:val="28"/>
        </w:rPr>
        <w:t>Тонирование</w:t>
      </w:r>
      <w:proofErr w:type="spellEnd"/>
      <w:r>
        <w:rPr>
          <w:rFonts w:ascii="Times New Roman" w:hAnsi="Times New Roman" w:cs="Times New Roman"/>
          <w:sz w:val="28"/>
          <w:szCs w:val="28"/>
        </w:rPr>
        <w:t xml:space="preserve">, декорирование деревянных изделий. Лаки, краски, </w:t>
      </w:r>
      <w:proofErr w:type="spellStart"/>
      <w:r>
        <w:rPr>
          <w:rFonts w:ascii="Times New Roman" w:hAnsi="Times New Roman" w:cs="Times New Roman"/>
          <w:sz w:val="28"/>
          <w:szCs w:val="28"/>
        </w:rPr>
        <w:t>марилки</w:t>
      </w:r>
      <w:proofErr w:type="spellEnd"/>
      <w:r>
        <w:rPr>
          <w:rFonts w:ascii="Times New Roman" w:hAnsi="Times New Roman" w:cs="Times New Roman"/>
          <w:sz w:val="28"/>
          <w:szCs w:val="28"/>
        </w:rPr>
        <w:t>, применяемые для декорирования, грунтовки, кисти. Смешивание красок. ТБ при работе с лакокрасочными материалами.</w:t>
      </w:r>
    </w:p>
    <w:p w:rsidR="00E948B3" w:rsidRDefault="00E948B3" w:rsidP="001E633F">
      <w:pPr>
        <w:ind w:right="-5"/>
        <w:jc w:val="both"/>
        <w:rPr>
          <w:rFonts w:ascii="Times New Roman" w:hAnsi="Times New Roman" w:cs="Times New Roman"/>
          <w:sz w:val="28"/>
          <w:szCs w:val="28"/>
        </w:rPr>
      </w:pPr>
      <w:r>
        <w:rPr>
          <w:rFonts w:ascii="Times New Roman" w:hAnsi="Times New Roman" w:cs="Times New Roman"/>
          <w:sz w:val="28"/>
          <w:szCs w:val="28"/>
        </w:rPr>
        <w:t>Практическая работа. Работа в альбомах по отработке навыков  росписи. Роспись выполненных ранее изделий в различных техниках.</w:t>
      </w:r>
    </w:p>
    <w:p w:rsidR="00E948B3" w:rsidRPr="00EE32E1" w:rsidRDefault="00E948B3" w:rsidP="001E633F">
      <w:pPr>
        <w:ind w:right="-5"/>
        <w:jc w:val="both"/>
        <w:rPr>
          <w:rFonts w:ascii="Times New Roman" w:hAnsi="Times New Roman" w:cs="Times New Roman"/>
          <w:b/>
          <w:sz w:val="28"/>
          <w:szCs w:val="28"/>
        </w:rPr>
      </w:pPr>
      <w:r w:rsidRPr="00EE32E1">
        <w:rPr>
          <w:rFonts w:ascii="Times New Roman" w:hAnsi="Times New Roman" w:cs="Times New Roman"/>
          <w:b/>
          <w:sz w:val="28"/>
          <w:szCs w:val="28"/>
        </w:rPr>
        <w:t>Тема 6.</w:t>
      </w:r>
      <w:r>
        <w:rPr>
          <w:rFonts w:ascii="Times New Roman" w:hAnsi="Times New Roman" w:cs="Times New Roman"/>
          <w:b/>
          <w:sz w:val="28"/>
          <w:szCs w:val="28"/>
        </w:rPr>
        <w:t xml:space="preserve"> </w:t>
      </w:r>
      <w:r>
        <w:rPr>
          <w:rFonts w:ascii="Times New Roman" w:hAnsi="Times New Roman" w:cs="Times New Roman"/>
          <w:sz w:val="28"/>
          <w:szCs w:val="28"/>
        </w:rPr>
        <w:t>Обучение п</w:t>
      </w:r>
      <w:r w:rsidRPr="00EE32E1">
        <w:rPr>
          <w:rFonts w:ascii="Times New Roman" w:hAnsi="Times New Roman" w:cs="Times New Roman"/>
          <w:sz w:val="28"/>
          <w:szCs w:val="28"/>
        </w:rPr>
        <w:t>равила</w:t>
      </w:r>
      <w:r>
        <w:rPr>
          <w:rFonts w:ascii="Times New Roman" w:hAnsi="Times New Roman" w:cs="Times New Roman"/>
          <w:sz w:val="28"/>
          <w:szCs w:val="28"/>
        </w:rPr>
        <w:t>м</w:t>
      </w:r>
      <w:r w:rsidRPr="00EE32E1">
        <w:rPr>
          <w:rFonts w:ascii="Times New Roman" w:hAnsi="Times New Roman" w:cs="Times New Roman"/>
          <w:sz w:val="28"/>
          <w:szCs w:val="28"/>
        </w:rPr>
        <w:t xml:space="preserve"> безопасной работы</w:t>
      </w:r>
      <w:r>
        <w:rPr>
          <w:rFonts w:ascii="Times New Roman" w:hAnsi="Times New Roman" w:cs="Times New Roman"/>
          <w:sz w:val="28"/>
          <w:szCs w:val="28"/>
        </w:rPr>
        <w:t xml:space="preserve"> на станке и при использовании электроинструментов. Соблюдение правил противопожарной безопасности в столярной мастерской.</w:t>
      </w:r>
    </w:p>
    <w:p w:rsidR="00E948B3" w:rsidRDefault="00E948B3" w:rsidP="001E633F">
      <w:pPr>
        <w:ind w:right="-5"/>
        <w:jc w:val="both"/>
        <w:rPr>
          <w:rFonts w:ascii="Times New Roman" w:hAnsi="Times New Roman" w:cs="Times New Roman"/>
          <w:b/>
          <w:sz w:val="28"/>
          <w:szCs w:val="28"/>
        </w:rPr>
      </w:pPr>
    </w:p>
    <w:p w:rsidR="00E948B3" w:rsidRDefault="00E948B3" w:rsidP="001E633F">
      <w:pPr>
        <w:ind w:right="-5"/>
        <w:jc w:val="both"/>
        <w:rPr>
          <w:rFonts w:ascii="Times New Roman" w:hAnsi="Times New Roman" w:cs="Times New Roman"/>
          <w:sz w:val="28"/>
          <w:szCs w:val="28"/>
        </w:rPr>
      </w:pPr>
      <w:r w:rsidRPr="00EE32E1">
        <w:rPr>
          <w:rFonts w:ascii="Times New Roman" w:hAnsi="Times New Roman" w:cs="Times New Roman"/>
          <w:b/>
          <w:sz w:val="28"/>
          <w:szCs w:val="28"/>
        </w:rPr>
        <w:t>Тема 7.</w:t>
      </w:r>
      <w:r>
        <w:rPr>
          <w:rFonts w:ascii="Times New Roman" w:hAnsi="Times New Roman" w:cs="Times New Roman"/>
          <w:sz w:val="28"/>
          <w:szCs w:val="28"/>
        </w:rPr>
        <w:t xml:space="preserve"> Повторение </w:t>
      </w:r>
      <w:proofErr w:type="gramStart"/>
      <w:r>
        <w:rPr>
          <w:rFonts w:ascii="Times New Roman" w:hAnsi="Times New Roman" w:cs="Times New Roman"/>
          <w:sz w:val="28"/>
          <w:szCs w:val="28"/>
        </w:rPr>
        <w:t>пройденного</w:t>
      </w:r>
      <w:proofErr w:type="gramEnd"/>
      <w:r>
        <w:rPr>
          <w:rFonts w:ascii="Times New Roman" w:hAnsi="Times New Roman" w:cs="Times New Roman"/>
          <w:sz w:val="28"/>
          <w:szCs w:val="28"/>
        </w:rPr>
        <w:t xml:space="preserve"> за год. Подведение итогов.</w:t>
      </w:r>
    </w:p>
    <w:p w:rsidR="00E948B3" w:rsidRDefault="00E948B3" w:rsidP="001E633F">
      <w:pPr>
        <w:ind w:right="-5"/>
        <w:jc w:val="both"/>
        <w:rPr>
          <w:rFonts w:ascii="Times New Roman" w:hAnsi="Times New Roman" w:cs="Times New Roman"/>
          <w:sz w:val="28"/>
          <w:szCs w:val="28"/>
        </w:rPr>
      </w:pPr>
    </w:p>
    <w:p w:rsidR="00E948B3" w:rsidRDefault="00E948B3" w:rsidP="001E633F">
      <w:pPr>
        <w:ind w:right="-5"/>
        <w:jc w:val="both"/>
        <w:rPr>
          <w:rFonts w:ascii="Times New Roman" w:hAnsi="Times New Roman" w:cs="Times New Roman"/>
          <w:b/>
          <w:sz w:val="28"/>
          <w:szCs w:val="28"/>
        </w:rPr>
      </w:pPr>
      <w:r>
        <w:rPr>
          <w:rFonts w:ascii="Times New Roman" w:hAnsi="Times New Roman" w:cs="Times New Roman"/>
          <w:b/>
          <w:sz w:val="28"/>
          <w:szCs w:val="28"/>
        </w:rPr>
        <w:t>2 раздел: «Уборка территории и помещений»</w:t>
      </w:r>
    </w:p>
    <w:p w:rsidR="00E948B3" w:rsidRDefault="00E948B3" w:rsidP="001E633F">
      <w:pPr>
        <w:jc w:val="both"/>
        <w:rPr>
          <w:rFonts w:ascii="Times New Roman" w:hAnsi="Times New Roman" w:cs="Times New Roman"/>
          <w:sz w:val="28"/>
          <w:szCs w:val="28"/>
        </w:rPr>
      </w:pPr>
    </w:p>
    <w:p w:rsidR="00E948B3" w:rsidRDefault="00E948B3" w:rsidP="001E633F">
      <w:pPr>
        <w:jc w:val="both"/>
        <w:rPr>
          <w:rFonts w:ascii="Times New Roman" w:hAnsi="Times New Roman" w:cs="Times New Roman"/>
          <w:b/>
          <w:sz w:val="28"/>
          <w:szCs w:val="28"/>
        </w:rPr>
      </w:pPr>
      <w:r w:rsidRPr="00291720">
        <w:rPr>
          <w:rFonts w:ascii="Times New Roman" w:hAnsi="Times New Roman" w:cs="Times New Roman"/>
          <w:b/>
          <w:sz w:val="28"/>
          <w:szCs w:val="28"/>
        </w:rPr>
        <w:t>Тема 1.</w:t>
      </w:r>
      <w:r>
        <w:rPr>
          <w:rFonts w:ascii="Times New Roman" w:hAnsi="Times New Roman" w:cs="Times New Roman"/>
          <w:sz w:val="28"/>
          <w:szCs w:val="28"/>
        </w:rPr>
        <w:t xml:space="preserve"> </w:t>
      </w:r>
      <w:r w:rsidRPr="00215613">
        <w:rPr>
          <w:rFonts w:ascii="Times New Roman" w:hAnsi="Times New Roman" w:cs="Times New Roman"/>
          <w:b/>
          <w:sz w:val="28"/>
          <w:szCs w:val="28"/>
        </w:rPr>
        <w:t>«</w:t>
      </w:r>
      <w:r>
        <w:rPr>
          <w:rFonts w:ascii="Times New Roman" w:hAnsi="Times New Roman" w:cs="Times New Roman"/>
          <w:b/>
          <w:sz w:val="28"/>
          <w:szCs w:val="28"/>
        </w:rPr>
        <w:t xml:space="preserve">Вводное занятие. </w:t>
      </w:r>
      <w:r w:rsidRPr="00215613">
        <w:rPr>
          <w:rFonts w:ascii="Times New Roman" w:hAnsi="Times New Roman" w:cs="Times New Roman"/>
          <w:b/>
          <w:sz w:val="28"/>
          <w:szCs w:val="28"/>
        </w:rPr>
        <w:t xml:space="preserve">Ознакомление с </w:t>
      </w:r>
      <w:proofErr w:type="gramStart"/>
      <w:r w:rsidRPr="00215613">
        <w:rPr>
          <w:rFonts w:ascii="Times New Roman" w:hAnsi="Times New Roman" w:cs="Times New Roman"/>
          <w:b/>
          <w:sz w:val="28"/>
          <w:szCs w:val="28"/>
        </w:rPr>
        <w:t>функциональными</w:t>
      </w:r>
      <w:proofErr w:type="gramEnd"/>
      <w:r w:rsidRPr="00215613">
        <w:rPr>
          <w:rFonts w:ascii="Times New Roman" w:hAnsi="Times New Roman" w:cs="Times New Roman"/>
          <w:b/>
          <w:sz w:val="28"/>
          <w:szCs w:val="28"/>
        </w:rPr>
        <w:t xml:space="preserve">  </w:t>
      </w:r>
    </w:p>
    <w:p w:rsidR="00E948B3" w:rsidRDefault="00E948B3" w:rsidP="001E633F">
      <w:pPr>
        <w:jc w:val="both"/>
        <w:rPr>
          <w:rFonts w:ascii="Times New Roman" w:hAnsi="Times New Roman" w:cs="Times New Roman"/>
          <w:sz w:val="28"/>
          <w:szCs w:val="28"/>
        </w:rPr>
      </w:pPr>
      <w:r w:rsidRPr="00215613">
        <w:rPr>
          <w:rFonts w:ascii="Times New Roman" w:hAnsi="Times New Roman" w:cs="Times New Roman"/>
          <w:b/>
          <w:sz w:val="28"/>
          <w:szCs w:val="28"/>
        </w:rPr>
        <w:t>обязанностями уборщика помещений</w:t>
      </w:r>
      <w:r>
        <w:rPr>
          <w:rFonts w:ascii="Times New Roman" w:hAnsi="Times New Roman" w:cs="Times New Roman"/>
          <w:b/>
          <w:sz w:val="28"/>
          <w:szCs w:val="28"/>
        </w:rPr>
        <w:t>, дворника</w:t>
      </w:r>
      <w:r w:rsidRPr="00215613">
        <w:rPr>
          <w:rFonts w:ascii="Times New Roman" w:hAnsi="Times New Roman" w:cs="Times New Roman"/>
          <w:b/>
          <w:sz w:val="28"/>
          <w:szCs w:val="28"/>
        </w:rPr>
        <w:t>».</w:t>
      </w:r>
    </w:p>
    <w:p w:rsidR="00E948B3" w:rsidRDefault="00E948B3" w:rsidP="001E633F">
      <w:pPr>
        <w:spacing w:line="240" w:lineRule="auto"/>
        <w:jc w:val="both"/>
        <w:rPr>
          <w:rFonts w:ascii="Times New Roman" w:hAnsi="Times New Roman" w:cs="Times New Roman"/>
          <w:sz w:val="28"/>
          <w:szCs w:val="28"/>
        </w:rPr>
      </w:pPr>
      <w:r w:rsidRPr="00256140">
        <w:rPr>
          <w:rFonts w:ascii="Times New Roman" w:hAnsi="Times New Roman" w:cs="Times New Roman"/>
          <w:b/>
          <w:sz w:val="28"/>
          <w:szCs w:val="28"/>
        </w:rPr>
        <w:t>Содержание:</w:t>
      </w:r>
      <w:r>
        <w:rPr>
          <w:rFonts w:ascii="Times New Roman" w:hAnsi="Times New Roman" w:cs="Times New Roman"/>
          <w:sz w:val="28"/>
          <w:szCs w:val="28"/>
        </w:rPr>
        <w:t xml:space="preserve"> Труд и его значение в жизни человек. План работы на предстоящий год. </w:t>
      </w:r>
    </w:p>
    <w:p w:rsidR="00E948B3" w:rsidRDefault="00E948B3" w:rsidP="001E633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Инструктаж по технике безопасности. Ознакомление с </w:t>
      </w:r>
      <w:proofErr w:type="gramStart"/>
      <w:r>
        <w:rPr>
          <w:rFonts w:ascii="Times New Roman" w:hAnsi="Times New Roman" w:cs="Times New Roman"/>
          <w:sz w:val="28"/>
          <w:szCs w:val="28"/>
        </w:rPr>
        <w:t>функциональными</w:t>
      </w:r>
      <w:proofErr w:type="gramEnd"/>
      <w:r>
        <w:rPr>
          <w:rFonts w:ascii="Times New Roman" w:hAnsi="Times New Roman" w:cs="Times New Roman"/>
          <w:sz w:val="28"/>
          <w:szCs w:val="28"/>
        </w:rPr>
        <w:t xml:space="preserve"> </w:t>
      </w:r>
    </w:p>
    <w:p w:rsidR="00E948B3" w:rsidRDefault="00E948B3" w:rsidP="001E633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обязанностями уборщика служебных помещений. Служебные помещения. </w:t>
      </w:r>
    </w:p>
    <w:p w:rsidR="00E948B3" w:rsidRDefault="00E948B3" w:rsidP="001E633F">
      <w:pPr>
        <w:spacing w:line="240" w:lineRule="auto"/>
        <w:jc w:val="both"/>
        <w:rPr>
          <w:rFonts w:ascii="Times New Roman" w:hAnsi="Times New Roman" w:cs="Times New Roman"/>
          <w:sz w:val="28"/>
          <w:szCs w:val="28"/>
        </w:rPr>
      </w:pPr>
      <w:r>
        <w:rPr>
          <w:rFonts w:ascii="Times New Roman" w:hAnsi="Times New Roman" w:cs="Times New Roman"/>
          <w:sz w:val="28"/>
          <w:szCs w:val="28"/>
        </w:rPr>
        <w:t>Элементы помещений и технических конструкций.</w:t>
      </w:r>
    </w:p>
    <w:p w:rsidR="00E948B3" w:rsidRDefault="00E948B3" w:rsidP="001E633F">
      <w:pPr>
        <w:jc w:val="both"/>
        <w:rPr>
          <w:rFonts w:ascii="Times New Roman" w:hAnsi="Times New Roman" w:cs="Times New Roman"/>
          <w:sz w:val="28"/>
          <w:szCs w:val="28"/>
        </w:rPr>
      </w:pPr>
    </w:p>
    <w:p w:rsidR="00E948B3" w:rsidRPr="00215613" w:rsidRDefault="00E948B3" w:rsidP="001E633F">
      <w:pPr>
        <w:jc w:val="both"/>
        <w:rPr>
          <w:rFonts w:ascii="Times New Roman" w:hAnsi="Times New Roman" w:cs="Times New Roman"/>
          <w:b/>
          <w:sz w:val="28"/>
          <w:szCs w:val="28"/>
        </w:rPr>
      </w:pPr>
      <w:r w:rsidRPr="00291720">
        <w:rPr>
          <w:rFonts w:ascii="Times New Roman" w:hAnsi="Times New Roman" w:cs="Times New Roman"/>
          <w:b/>
          <w:sz w:val="28"/>
          <w:szCs w:val="28"/>
        </w:rPr>
        <w:t>Тема 2</w:t>
      </w:r>
      <w:r w:rsidRPr="00215613">
        <w:rPr>
          <w:rFonts w:ascii="Times New Roman" w:hAnsi="Times New Roman" w:cs="Times New Roman"/>
          <w:b/>
          <w:sz w:val="28"/>
          <w:szCs w:val="28"/>
        </w:rPr>
        <w:t xml:space="preserve">. «Гигиенические и санитарно – эпидемиологические требования к уборке </w:t>
      </w:r>
    </w:p>
    <w:p w:rsidR="00E948B3" w:rsidRDefault="00E948B3" w:rsidP="001E633F">
      <w:pPr>
        <w:jc w:val="both"/>
        <w:rPr>
          <w:rFonts w:ascii="Times New Roman" w:hAnsi="Times New Roman" w:cs="Times New Roman"/>
          <w:sz w:val="28"/>
          <w:szCs w:val="28"/>
        </w:rPr>
      </w:pPr>
      <w:r w:rsidRPr="00215613">
        <w:rPr>
          <w:rFonts w:ascii="Times New Roman" w:hAnsi="Times New Roman" w:cs="Times New Roman"/>
          <w:b/>
          <w:sz w:val="28"/>
          <w:szCs w:val="28"/>
        </w:rPr>
        <w:t>помещений»</w:t>
      </w:r>
      <w:r>
        <w:rPr>
          <w:rFonts w:ascii="Times New Roman" w:hAnsi="Times New Roman" w:cs="Times New Roman"/>
          <w:sz w:val="28"/>
          <w:szCs w:val="28"/>
        </w:rPr>
        <w:t xml:space="preserve"> </w:t>
      </w:r>
    </w:p>
    <w:p w:rsidR="00E948B3" w:rsidRDefault="00E948B3" w:rsidP="001E633F">
      <w:pPr>
        <w:jc w:val="both"/>
        <w:rPr>
          <w:rFonts w:ascii="Times New Roman" w:hAnsi="Times New Roman" w:cs="Times New Roman"/>
          <w:sz w:val="28"/>
          <w:szCs w:val="28"/>
        </w:rPr>
      </w:pPr>
      <w:r w:rsidRPr="00256140">
        <w:rPr>
          <w:rFonts w:ascii="Times New Roman" w:hAnsi="Times New Roman" w:cs="Times New Roman"/>
          <w:b/>
          <w:sz w:val="28"/>
          <w:szCs w:val="28"/>
        </w:rPr>
        <w:t>Содержание:</w:t>
      </w:r>
      <w:r>
        <w:rPr>
          <w:rFonts w:ascii="Times New Roman" w:hAnsi="Times New Roman" w:cs="Times New Roman"/>
          <w:sz w:val="28"/>
          <w:szCs w:val="28"/>
        </w:rPr>
        <w:t xml:space="preserve"> </w:t>
      </w:r>
      <w:r w:rsidRPr="00256140">
        <w:rPr>
          <w:rFonts w:ascii="Times New Roman" w:hAnsi="Times New Roman" w:cs="Times New Roman"/>
          <w:sz w:val="28"/>
          <w:szCs w:val="28"/>
        </w:rPr>
        <w:t xml:space="preserve"> </w:t>
      </w:r>
      <w:r>
        <w:rPr>
          <w:rFonts w:ascii="Times New Roman" w:hAnsi="Times New Roman" w:cs="Times New Roman"/>
          <w:sz w:val="28"/>
          <w:szCs w:val="28"/>
        </w:rPr>
        <w:t xml:space="preserve">Требования санитарии и гигиены к состоянию </w:t>
      </w:r>
      <w:proofErr w:type="gramStart"/>
      <w:r>
        <w:rPr>
          <w:rFonts w:ascii="Times New Roman" w:hAnsi="Times New Roman" w:cs="Times New Roman"/>
          <w:sz w:val="28"/>
          <w:szCs w:val="28"/>
        </w:rPr>
        <w:t>служебных</w:t>
      </w:r>
      <w:proofErr w:type="gramEnd"/>
      <w:r>
        <w:rPr>
          <w:rFonts w:ascii="Times New Roman" w:hAnsi="Times New Roman" w:cs="Times New Roman"/>
          <w:sz w:val="28"/>
          <w:szCs w:val="28"/>
        </w:rPr>
        <w:t xml:space="preserve"> </w:t>
      </w:r>
    </w:p>
    <w:p w:rsidR="00E948B3" w:rsidRDefault="00E948B3" w:rsidP="001E633F">
      <w:pPr>
        <w:jc w:val="both"/>
        <w:rPr>
          <w:rFonts w:ascii="Times New Roman" w:hAnsi="Times New Roman" w:cs="Times New Roman"/>
          <w:sz w:val="28"/>
          <w:szCs w:val="28"/>
        </w:rPr>
      </w:pPr>
      <w:r>
        <w:rPr>
          <w:rFonts w:ascii="Times New Roman" w:hAnsi="Times New Roman" w:cs="Times New Roman"/>
          <w:sz w:val="28"/>
          <w:szCs w:val="28"/>
        </w:rPr>
        <w:t>помещений.</w:t>
      </w:r>
      <w:r w:rsidRPr="00AE7418">
        <w:rPr>
          <w:rFonts w:ascii="Times New Roman" w:hAnsi="Times New Roman" w:cs="Times New Roman"/>
          <w:sz w:val="28"/>
          <w:szCs w:val="28"/>
        </w:rPr>
        <w:t xml:space="preserve"> </w:t>
      </w:r>
      <w:r>
        <w:rPr>
          <w:rFonts w:ascii="Times New Roman" w:hAnsi="Times New Roman" w:cs="Times New Roman"/>
          <w:sz w:val="28"/>
          <w:szCs w:val="28"/>
        </w:rPr>
        <w:t xml:space="preserve">Моющие и чистящие средства, их назначение.  Уборка </w:t>
      </w:r>
      <w:proofErr w:type="gramStart"/>
      <w:r>
        <w:rPr>
          <w:rFonts w:ascii="Times New Roman" w:hAnsi="Times New Roman" w:cs="Times New Roman"/>
          <w:sz w:val="28"/>
          <w:szCs w:val="28"/>
        </w:rPr>
        <w:t>служебных</w:t>
      </w:r>
      <w:proofErr w:type="gramEnd"/>
      <w:r>
        <w:rPr>
          <w:rFonts w:ascii="Times New Roman" w:hAnsi="Times New Roman" w:cs="Times New Roman"/>
          <w:sz w:val="28"/>
          <w:szCs w:val="28"/>
        </w:rPr>
        <w:t xml:space="preserve"> </w:t>
      </w:r>
    </w:p>
    <w:p w:rsidR="00E948B3" w:rsidRDefault="00E948B3" w:rsidP="001E633F">
      <w:pPr>
        <w:jc w:val="both"/>
        <w:rPr>
          <w:rFonts w:ascii="Times New Roman" w:hAnsi="Times New Roman" w:cs="Times New Roman"/>
          <w:sz w:val="28"/>
          <w:szCs w:val="28"/>
        </w:rPr>
      </w:pPr>
      <w:r>
        <w:rPr>
          <w:rFonts w:ascii="Times New Roman" w:hAnsi="Times New Roman" w:cs="Times New Roman"/>
          <w:sz w:val="28"/>
          <w:szCs w:val="28"/>
        </w:rPr>
        <w:t xml:space="preserve">помещений (практическая работа). Спецодежда. Виды. Назначение. </w:t>
      </w:r>
    </w:p>
    <w:p w:rsidR="00E948B3" w:rsidRDefault="00E948B3" w:rsidP="001E633F">
      <w:pPr>
        <w:jc w:val="both"/>
        <w:rPr>
          <w:rFonts w:ascii="Times New Roman" w:hAnsi="Times New Roman" w:cs="Times New Roman"/>
          <w:sz w:val="28"/>
          <w:szCs w:val="28"/>
        </w:rPr>
      </w:pPr>
      <w:r>
        <w:rPr>
          <w:rFonts w:ascii="Times New Roman" w:hAnsi="Times New Roman" w:cs="Times New Roman"/>
          <w:sz w:val="28"/>
          <w:szCs w:val="28"/>
        </w:rPr>
        <w:t>Инвентарь и приспособления для работы. Правила пользования инвентарем и уход</w:t>
      </w:r>
    </w:p>
    <w:p w:rsidR="00E948B3" w:rsidRDefault="00E948B3" w:rsidP="001E633F">
      <w:pPr>
        <w:jc w:val="both"/>
        <w:rPr>
          <w:rFonts w:ascii="Times New Roman" w:hAnsi="Times New Roman" w:cs="Times New Roman"/>
          <w:sz w:val="28"/>
          <w:szCs w:val="28"/>
        </w:rPr>
      </w:pPr>
      <w:r>
        <w:rPr>
          <w:rFonts w:ascii="Times New Roman" w:hAnsi="Times New Roman" w:cs="Times New Roman"/>
          <w:sz w:val="28"/>
          <w:szCs w:val="28"/>
        </w:rPr>
        <w:t xml:space="preserve">за ним. Правила Т.Б. при работе с моющими и чистящими средствами. Выбор </w:t>
      </w:r>
      <w:proofErr w:type="gramStart"/>
      <w:r>
        <w:rPr>
          <w:rFonts w:ascii="Times New Roman" w:hAnsi="Times New Roman" w:cs="Times New Roman"/>
          <w:sz w:val="28"/>
          <w:szCs w:val="28"/>
        </w:rPr>
        <w:t>моющих</w:t>
      </w:r>
      <w:proofErr w:type="gramEnd"/>
    </w:p>
    <w:p w:rsidR="00E948B3" w:rsidRDefault="00E948B3" w:rsidP="001E633F">
      <w:pPr>
        <w:jc w:val="both"/>
        <w:rPr>
          <w:rFonts w:ascii="Times New Roman" w:hAnsi="Times New Roman" w:cs="Times New Roman"/>
          <w:sz w:val="28"/>
          <w:szCs w:val="28"/>
        </w:rPr>
      </w:pPr>
      <w:r>
        <w:rPr>
          <w:rFonts w:ascii="Times New Roman" w:hAnsi="Times New Roman" w:cs="Times New Roman"/>
          <w:sz w:val="28"/>
          <w:szCs w:val="28"/>
        </w:rPr>
        <w:t>и чистящих средств по инструкции на упаковке. Приготовление моющих растворов.</w:t>
      </w:r>
      <w:r w:rsidRPr="005E7E9B">
        <w:rPr>
          <w:rFonts w:ascii="Times New Roman" w:hAnsi="Times New Roman" w:cs="Times New Roman"/>
          <w:sz w:val="28"/>
          <w:szCs w:val="28"/>
        </w:rPr>
        <w:t xml:space="preserve"> </w:t>
      </w:r>
    </w:p>
    <w:p w:rsidR="00E948B3" w:rsidRPr="00AE7418" w:rsidRDefault="00E948B3" w:rsidP="001E633F">
      <w:pPr>
        <w:jc w:val="both"/>
        <w:rPr>
          <w:rFonts w:ascii="Times New Roman" w:hAnsi="Times New Roman" w:cs="Times New Roman"/>
          <w:sz w:val="28"/>
          <w:szCs w:val="28"/>
        </w:rPr>
      </w:pPr>
      <w:r>
        <w:rPr>
          <w:rFonts w:ascii="Times New Roman" w:hAnsi="Times New Roman" w:cs="Times New Roman"/>
          <w:sz w:val="28"/>
          <w:szCs w:val="28"/>
        </w:rPr>
        <w:t>Уход за руками. Изготовление салфетки для протирки пыли и мытья полов.</w:t>
      </w:r>
    </w:p>
    <w:p w:rsidR="00E948B3" w:rsidRDefault="00E948B3" w:rsidP="001E633F">
      <w:pPr>
        <w:jc w:val="both"/>
        <w:rPr>
          <w:rFonts w:ascii="Times New Roman" w:hAnsi="Times New Roman" w:cs="Times New Roman"/>
          <w:sz w:val="28"/>
          <w:szCs w:val="28"/>
        </w:rPr>
      </w:pPr>
    </w:p>
    <w:p w:rsidR="00E948B3" w:rsidRDefault="00E948B3" w:rsidP="001E633F">
      <w:pPr>
        <w:jc w:val="both"/>
        <w:rPr>
          <w:rFonts w:ascii="Times New Roman" w:hAnsi="Times New Roman" w:cs="Times New Roman"/>
          <w:b/>
          <w:sz w:val="28"/>
          <w:szCs w:val="28"/>
        </w:rPr>
      </w:pPr>
      <w:r w:rsidRPr="00291720">
        <w:rPr>
          <w:rFonts w:ascii="Times New Roman" w:hAnsi="Times New Roman" w:cs="Times New Roman"/>
          <w:b/>
          <w:sz w:val="28"/>
          <w:szCs w:val="28"/>
        </w:rPr>
        <w:t>Тема 3</w:t>
      </w:r>
      <w:r>
        <w:rPr>
          <w:rFonts w:ascii="Times New Roman" w:hAnsi="Times New Roman" w:cs="Times New Roman"/>
          <w:sz w:val="28"/>
          <w:szCs w:val="28"/>
        </w:rPr>
        <w:t xml:space="preserve">. </w:t>
      </w:r>
      <w:r w:rsidRPr="00215613">
        <w:rPr>
          <w:rFonts w:ascii="Times New Roman" w:hAnsi="Times New Roman" w:cs="Times New Roman"/>
          <w:b/>
          <w:sz w:val="28"/>
          <w:szCs w:val="28"/>
        </w:rPr>
        <w:t xml:space="preserve">«Уборка элементов служебных помещений:  потолок, стены, дверные </w:t>
      </w:r>
    </w:p>
    <w:p w:rsidR="00E948B3" w:rsidRDefault="00E948B3" w:rsidP="001E633F">
      <w:pPr>
        <w:jc w:val="both"/>
        <w:rPr>
          <w:rFonts w:ascii="Times New Roman" w:hAnsi="Times New Roman" w:cs="Times New Roman"/>
          <w:sz w:val="28"/>
          <w:szCs w:val="28"/>
        </w:rPr>
      </w:pPr>
      <w:r w:rsidRPr="00215613">
        <w:rPr>
          <w:rFonts w:ascii="Times New Roman" w:hAnsi="Times New Roman" w:cs="Times New Roman"/>
          <w:b/>
          <w:sz w:val="28"/>
          <w:szCs w:val="28"/>
        </w:rPr>
        <w:t>проемы».</w:t>
      </w:r>
    </w:p>
    <w:p w:rsidR="00E948B3" w:rsidRDefault="00E948B3" w:rsidP="001E633F">
      <w:pPr>
        <w:jc w:val="both"/>
        <w:rPr>
          <w:rFonts w:ascii="Times New Roman" w:hAnsi="Times New Roman" w:cs="Times New Roman"/>
          <w:sz w:val="28"/>
          <w:szCs w:val="28"/>
        </w:rPr>
      </w:pPr>
      <w:r w:rsidRPr="00256140">
        <w:rPr>
          <w:rFonts w:ascii="Times New Roman" w:hAnsi="Times New Roman" w:cs="Times New Roman"/>
          <w:b/>
          <w:sz w:val="28"/>
          <w:szCs w:val="28"/>
        </w:rPr>
        <w:t>Содержание:</w:t>
      </w:r>
      <w:r>
        <w:rPr>
          <w:rFonts w:ascii="Times New Roman" w:hAnsi="Times New Roman" w:cs="Times New Roman"/>
          <w:sz w:val="28"/>
          <w:szCs w:val="28"/>
        </w:rPr>
        <w:t xml:space="preserve"> Приемы влажной обработки и мытья стен, дверных проемов. Моющие </w:t>
      </w:r>
    </w:p>
    <w:p w:rsidR="00E948B3" w:rsidRDefault="00E948B3" w:rsidP="001E633F">
      <w:pPr>
        <w:jc w:val="both"/>
        <w:rPr>
          <w:rFonts w:ascii="Times New Roman" w:hAnsi="Times New Roman" w:cs="Times New Roman"/>
          <w:sz w:val="28"/>
          <w:szCs w:val="28"/>
        </w:rPr>
      </w:pPr>
      <w:r>
        <w:rPr>
          <w:rFonts w:ascii="Times New Roman" w:hAnsi="Times New Roman" w:cs="Times New Roman"/>
          <w:sz w:val="28"/>
          <w:szCs w:val="28"/>
        </w:rPr>
        <w:t>средства для  ухода за стенами, дверными проемами. Сухая чистка потолков.</w:t>
      </w:r>
    </w:p>
    <w:p w:rsidR="00E948B3" w:rsidRDefault="00E948B3" w:rsidP="001E633F">
      <w:pPr>
        <w:jc w:val="both"/>
        <w:rPr>
          <w:rFonts w:ascii="Times New Roman" w:hAnsi="Times New Roman" w:cs="Times New Roman"/>
          <w:sz w:val="28"/>
          <w:szCs w:val="28"/>
        </w:rPr>
      </w:pPr>
      <w:r>
        <w:rPr>
          <w:rFonts w:ascii="Times New Roman" w:hAnsi="Times New Roman" w:cs="Times New Roman"/>
          <w:sz w:val="28"/>
          <w:szCs w:val="28"/>
        </w:rPr>
        <w:t xml:space="preserve">Влажная обработка стен, дверных проемов с применением моющих средств. Инструктаж </w:t>
      </w:r>
    </w:p>
    <w:p w:rsidR="00E948B3" w:rsidRDefault="00E948B3" w:rsidP="001E633F">
      <w:pPr>
        <w:jc w:val="both"/>
        <w:rPr>
          <w:rFonts w:ascii="Times New Roman" w:hAnsi="Times New Roman" w:cs="Times New Roman"/>
          <w:sz w:val="28"/>
          <w:szCs w:val="28"/>
        </w:rPr>
      </w:pPr>
      <w:r>
        <w:rPr>
          <w:rFonts w:ascii="Times New Roman" w:hAnsi="Times New Roman" w:cs="Times New Roman"/>
          <w:sz w:val="28"/>
          <w:szCs w:val="28"/>
        </w:rPr>
        <w:lastRenderedPageBreak/>
        <w:t>по Т.Б. Уход за инвентарем.</w:t>
      </w:r>
    </w:p>
    <w:p w:rsidR="00E948B3" w:rsidRDefault="00E948B3" w:rsidP="001E633F">
      <w:pPr>
        <w:jc w:val="both"/>
        <w:rPr>
          <w:rFonts w:ascii="Times New Roman" w:hAnsi="Times New Roman" w:cs="Times New Roman"/>
          <w:b/>
          <w:sz w:val="28"/>
          <w:szCs w:val="28"/>
        </w:rPr>
      </w:pPr>
    </w:p>
    <w:p w:rsidR="00E948B3" w:rsidRDefault="00E948B3" w:rsidP="001E633F">
      <w:pPr>
        <w:jc w:val="both"/>
        <w:rPr>
          <w:rFonts w:ascii="Times New Roman" w:hAnsi="Times New Roman" w:cs="Times New Roman"/>
          <w:sz w:val="28"/>
          <w:szCs w:val="28"/>
        </w:rPr>
      </w:pPr>
      <w:r w:rsidRPr="00291720">
        <w:rPr>
          <w:rFonts w:ascii="Times New Roman" w:hAnsi="Times New Roman" w:cs="Times New Roman"/>
          <w:b/>
          <w:sz w:val="28"/>
          <w:szCs w:val="28"/>
        </w:rPr>
        <w:t>Тема 4.</w:t>
      </w:r>
      <w:r>
        <w:rPr>
          <w:rFonts w:ascii="Times New Roman" w:hAnsi="Times New Roman" w:cs="Times New Roman"/>
          <w:sz w:val="28"/>
          <w:szCs w:val="28"/>
        </w:rPr>
        <w:t xml:space="preserve"> </w:t>
      </w:r>
      <w:r w:rsidRPr="00215613">
        <w:rPr>
          <w:rFonts w:ascii="Times New Roman" w:hAnsi="Times New Roman" w:cs="Times New Roman"/>
          <w:b/>
          <w:sz w:val="28"/>
          <w:szCs w:val="28"/>
        </w:rPr>
        <w:t>«Уборка  полов в кабинетах и коридорах, лестниц, пролётов»</w:t>
      </w:r>
    </w:p>
    <w:p w:rsidR="00E948B3" w:rsidRDefault="00E948B3" w:rsidP="001E633F">
      <w:pPr>
        <w:spacing w:line="240" w:lineRule="auto"/>
        <w:jc w:val="both"/>
        <w:rPr>
          <w:rFonts w:ascii="Times New Roman" w:hAnsi="Times New Roman" w:cs="Times New Roman"/>
          <w:sz w:val="28"/>
          <w:szCs w:val="28"/>
        </w:rPr>
      </w:pPr>
      <w:r w:rsidRPr="00256140">
        <w:rPr>
          <w:rFonts w:ascii="Times New Roman" w:hAnsi="Times New Roman" w:cs="Times New Roman"/>
          <w:b/>
          <w:sz w:val="28"/>
          <w:szCs w:val="28"/>
        </w:rPr>
        <w:t>Содержание:</w:t>
      </w:r>
      <w:r>
        <w:rPr>
          <w:rFonts w:ascii="Times New Roman" w:hAnsi="Times New Roman" w:cs="Times New Roman"/>
          <w:sz w:val="28"/>
          <w:szCs w:val="28"/>
        </w:rPr>
        <w:t xml:space="preserve"> Виды покрытий полов. Моющие средства для ухода за полами. Правила </w:t>
      </w:r>
    </w:p>
    <w:p w:rsidR="00E948B3" w:rsidRDefault="00E948B3" w:rsidP="001E633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ТБ при использовании средств. Уход за полами: линолеум, </w:t>
      </w:r>
      <w:proofErr w:type="gramStart"/>
      <w:r>
        <w:rPr>
          <w:rFonts w:ascii="Times New Roman" w:hAnsi="Times New Roman" w:cs="Times New Roman"/>
          <w:sz w:val="28"/>
          <w:szCs w:val="28"/>
        </w:rPr>
        <w:t>деревянные</w:t>
      </w:r>
      <w:proofErr w:type="gramEnd"/>
      <w:r>
        <w:rPr>
          <w:rFonts w:ascii="Times New Roman" w:hAnsi="Times New Roman" w:cs="Times New Roman"/>
          <w:sz w:val="28"/>
          <w:szCs w:val="28"/>
        </w:rPr>
        <w:t xml:space="preserve"> крашенные, </w:t>
      </w:r>
    </w:p>
    <w:p w:rsidR="00E948B3" w:rsidRDefault="00E948B3" w:rsidP="001E633F">
      <w:pPr>
        <w:jc w:val="both"/>
        <w:rPr>
          <w:rFonts w:ascii="Times New Roman" w:hAnsi="Times New Roman" w:cs="Times New Roman"/>
          <w:sz w:val="28"/>
          <w:szCs w:val="28"/>
        </w:rPr>
      </w:pPr>
      <w:r>
        <w:rPr>
          <w:rFonts w:ascii="Times New Roman" w:hAnsi="Times New Roman" w:cs="Times New Roman"/>
          <w:sz w:val="28"/>
          <w:szCs w:val="28"/>
        </w:rPr>
        <w:t xml:space="preserve">плитка. Сухая и влажная обработка полов с различными покрытиями. Конструкция </w:t>
      </w:r>
    </w:p>
    <w:p w:rsidR="00E948B3" w:rsidRDefault="00E948B3" w:rsidP="001E633F">
      <w:pPr>
        <w:jc w:val="both"/>
        <w:rPr>
          <w:rFonts w:ascii="Times New Roman" w:hAnsi="Times New Roman" w:cs="Times New Roman"/>
          <w:sz w:val="28"/>
          <w:szCs w:val="28"/>
        </w:rPr>
      </w:pPr>
      <w:r>
        <w:rPr>
          <w:rFonts w:ascii="Times New Roman" w:hAnsi="Times New Roman" w:cs="Times New Roman"/>
          <w:sz w:val="28"/>
          <w:szCs w:val="28"/>
        </w:rPr>
        <w:t>лестниц (марши, пролеты, ступени, перила). Особенности загрязнения лестниц.</w:t>
      </w:r>
      <w:r w:rsidRPr="006301DD">
        <w:rPr>
          <w:rFonts w:ascii="Times New Roman" w:hAnsi="Times New Roman" w:cs="Times New Roman"/>
          <w:sz w:val="28"/>
          <w:szCs w:val="28"/>
        </w:rPr>
        <w:t xml:space="preserve"> </w:t>
      </w:r>
    </w:p>
    <w:p w:rsidR="00E948B3" w:rsidRDefault="00E948B3" w:rsidP="001E633F">
      <w:pPr>
        <w:jc w:val="both"/>
        <w:rPr>
          <w:rFonts w:ascii="Times New Roman" w:hAnsi="Times New Roman" w:cs="Times New Roman"/>
          <w:sz w:val="28"/>
          <w:szCs w:val="28"/>
        </w:rPr>
      </w:pPr>
      <w:r>
        <w:rPr>
          <w:rFonts w:ascii="Times New Roman" w:hAnsi="Times New Roman" w:cs="Times New Roman"/>
          <w:sz w:val="28"/>
          <w:szCs w:val="28"/>
        </w:rPr>
        <w:t>Правила Т.Б. при уборке лестниц.</w:t>
      </w:r>
      <w:r w:rsidRPr="006301DD">
        <w:rPr>
          <w:rFonts w:ascii="Times New Roman" w:hAnsi="Times New Roman" w:cs="Times New Roman"/>
          <w:sz w:val="28"/>
          <w:szCs w:val="28"/>
        </w:rPr>
        <w:t xml:space="preserve"> </w:t>
      </w:r>
      <w:r>
        <w:rPr>
          <w:rFonts w:ascii="Times New Roman" w:hAnsi="Times New Roman" w:cs="Times New Roman"/>
          <w:sz w:val="28"/>
          <w:szCs w:val="28"/>
        </w:rPr>
        <w:t xml:space="preserve">Технология обработки поверхности стен, перил, </w:t>
      </w:r>
    </w:p>
    <w:p w:rsidR="00E948B3" w:rsidRDefault="00E948B3" w:rsidP="001E633F">
      <w:pPr>
        <w:jc w:val="both"/>
        <w:rPr>
          <w:rFonts w:ascii="Times New Roman" w:hAnsi="Times New Roman" w:cs="Times New Roman"/>
          <w:sz w:val="28"/>
          <w:szCs w:val="28"/>
        </w:rPr>
      </w:pPr>
      <w:r>
        <w:rPr>
          <w:rFonts w:ascii="Times New Roman" w:hAnsi="Times New Roman" w:cs="Times New Roman"/>
          <w:sz w:val="28"/>
          <w:szCs w:val="28"/>
        </w:rPr>
        <w:t>ступеней.</w:t>
      </w:r>
      <w:r w:rsidRPr="006301DD">
        <w:rPr>
          <w:rFonts w:ascii="Times New Roman" w:hAnsi="Times New Roman" w:cs="Times New Roman"/>
          <w:sz w:val="28"/>
          <w:szCs w:val="28"/>
        </w:rPr>
        <w:t xml:space="preserve"> </w:t>
      </w:r>
      <w:r>
        <w:rPr>
          <w:rFonts w:ascii="Times New Roman" w:hAnsi="Times New Roman" w:cs="Times New Roman"/>
          <w:sz w:val="28"/>
          <w:szCs w:val="28"/>
        </w:rPr>
        <w:t>Чистящие и моющие средства для уборки лестниц.</w:t>
      </w:r>
      <w:r w:rsidRPr="006301DD">
        <w:rPr>
          <w:rFonts w:ascii="Times New Roman" w:hAnsi="Times New Roman" w:cs="Times New Roman"/>
          <w:sz w:val="28"/>
          <w:szCs w:val="28"/>
        </w:rPr>
        <w:t xml:space="preserve"> </w:t>
      </w:r>
      <w:r>
        <w:rPr>
          <w:rFonts w:ascii="Times New Roman" w:hAnsi="Times New Roman" w:cs="Times New Roman"/>
          <w:sz w:val="28"/>
          <w:szCs w:val="28"/>
        </w:rPr>
        <w:t xml:space="preserve">Уборка лестницы. </w:t>
      </w:r>
    </w:p>
    <w:p w:rsidR="00E948B3" w:rsidRDefault="00E948B3" w:rsidP="001E633F">
      <w:pPr>
        <w:jc w:val="both"/>
        <w:rPr>
          <w:rFonts w:ascii="Times New Roman" w:hAnsi="Times New Roman" w:cs="Times New Roman"/>
          <w:sz w:val="28"/>
          <w:szCs w:val="28"/>
        </w:rPr>
      </w:pPr>
      <w:r>
        <w:rPr>
          <w:rFonts w:ascii="Times New Roman" w:hAnsi="Times New Roman" w:cs="Times New Roman"/>
          <w:sz w:val="28"/>
          <w:szCs w:val="28"/>
        </w:rPr>
        <w:t>Инструктаж по Т.Б.</w:t>
      </w:r>
      <w:r w:rsidRPr="006301DD">
        <w:rPr>
          <w:rFonts w:ascii="Times New Roman" w:hAnsi="Times New Roman" w:cs="Times New Roman"/>
          <w:sz w:val="28"/>
          <w:szCs w:val="28"/>
        </w:rPr>
        <w:t xml:space="preserve"> </w:t>
      </w:r>
      <w:r>
        <w:rPr>
          <w:rFonts w:ascii="Times New Roman" w:hAnsi="Times New Roman" w:cs="Times New Roman"/>
          <w:sz w:val="28"/>
          <w:szCs w:val="28"/>
        </w:rPr>
        <w:t xml:space="preserve">Сухая и влажная уборка лестничных маршей, стен, перил, </w:t>
      </w:r>
    </w:p>
    <w:p w:rsidR="00E948B3" w:rsidRDefault="00E948B3" w:rsidP="001E633F">
      <w:pPr>
        <w:jc w:val="both"/>
        <w:rPr>
          <w:rFonts w:ascii="Times New Roman" w:hAnsi="Times New Roman" w:cs="Times New Roman"/>
          <w:sz w:val="28"/>
          <w:szCs w:val="28"/>
        </w:rPr>
      </w:pPr>
      <w:r>
        <w:rPr>
          <w:rFonts w:ascii="Times New Roman" w:hAnsi="Times New Roman" w:cs="Times New Roman"/>
          <w:sz w:val="28"/>
          <w:szCs w:val="28"/>
        </w:rPr>
        <w:t>ступеней. Уборка инвентаря.</w:t>
      </w:r>
    </w:p>
    <w:p w:rsidR="00E948B3" w:rsidRDefault="00E948B3" w:rsidP="001E633F">
      <w:pPr>
        <w:spacing w:line="240" w:lineRule="auto"/>
        <w:jc w:val="both"/>
        <w:rPr>
          <w:rFonts w:ascii="Times New Roman" w:hAnsi="Times New Roman" w:cs="Times New Roman"/>
          <w:sz w:val="28"/>
          <w:szCs w:val="28"/>
        </w:rPr>
      </w:pPr>
    </w:p>
    <w:p w:rsidR="00E948B3" w:rsidRDefault="00E948B3" w:rsidP="001E633F">
      <w:pPr>
        <w:jc w:val="both"/>
        <w:rPr>
          <w:rFonts w:ascii="Times New Roman" w:hAnsi="Times New Roman" w:cs="Times New Roman"/>
          <w:b/>
          <w:sz w:val="28"/>
          <w:szCs w:val="28"/>
        </w:rPr>
      </w:pPr>
      <w:r w:rsidRPr="00291720">
        <w:rPr>
          <w:rFonts w:ascii="Times New Roman" w:hAnsi="Times New Roman" w:cs="Times New Roman"/>
          <w:b/>
          <w:sz w:val="28"/>
          <w:szCs w:val="28"/>
        </w:rPr>
        <w:t>Тема 5</w:t>
      </w:r>
      <w:r>
        <w:rPr>
          <w:rFonts w:ascii="Times New Roman" w:hAnsi="Times New Roman" w:cs="Times New Roman"/>
          <w:sz w:val="28"/>
          <w:szCs w:val="28"/>
        </w:rPr>
        <w:t xml:space="preserve">. </w:t>
      </w:r>
      <w:r w:rsidRPr="00215613">
        <w:rPr>
          <w:rFonts w:ascii="Times New Roman" w:hAnsi="Times New Roman" w:cs="Times New Roman"/>
          <w:b/>
          <w:sz w:val="28"/>
          <w:szCs w:val="28"/>
        </w:rPr>
        <w:t xml:space="preserve">«Уборка подоконников, оконных рам, плинтусов, зеркальных </w:t>
      </w:r>
    </w:p>
    <w:p w:rsidR="00E948B3" w:rsidRDefault="00E948B3" w:rsidP="001E633F">
      <w:pPr>
        <w:jc w:val="both"/>
        <w:rPr>
          <w:rFonts w:ascii="Times New Roman" w:hAnsi="Times New Roman" w:cs="Times New Roman"/>
          <w:sz w:val="28"/>
          <w:szCs w:val="28"/>
        </w:rPr>
      </w:pPr>
      <w:r w:rsidRPr="00215613">
        <w:rPr>
          <w:rFonts w:ascii="Times New Roman" w:hAnsi="Times New Roman" w:cs="Times New Roman"/>
          <w:b/>
          <w:sz w:val="28"/>
          <w:szCs w:val="28"/>
        </w:rPr>
        <w:t>поверхностей»</w:t>
      </w:r>
    </w:p>
    <w:p w:rsidR="00E948B3" w:rsidRDefault="00E948B3" w:rsidP="001E633F">
      <w:pPr>
        <w:spacing w:line="240" w:lineRule="auto"/>
        <w:jc w:val="both"/>
        <w:rPr>
          <w:rFonts w:ascii="Times New Roman" w:hAnsi="Times New Roman" w:cs="Times New Roman"/>
          <w:sz w:val="28"/>
          <w:szCs w:val="28"/>
        </w:rPr>
      </w:pPr>
      <w:r w:rsidRPr="00AF7E67">
        <w:rPr>
          <w:rFonts w:ascii="Times New Roman" w:hAnsi="Times New Roman" w:cs="Times New Roman"/>
          <w:b/>
          <w:sz w:val="28"/>
          <w:szCs w:val="28"/>
        </w:rPr>
        <w:t>Содержание:</w:t>
      </w:r>
      <w:r>
        <w:rPr>
          <w:rFonts w:ascii="Times New Roman" w:hAnsi="Times New Roman" w:cs="Times New Roman"/>
          <w:sz w:val="28"/>
          <w:szCs w:val="28"/>
        </w:rPr>
        <w:t xml:space="preserve"> Моющие средства для ухода за</w:t>
      </w:r>
      <w:r w:rsidRPr="00AF7E67">
        <w:rPr>
          <w:rFonts w:ascii="Times New Roman" w:hAnsi="Times New Roman" w:cs="Times New Roman"/>
          <w:sz w:val="28"/>
          <w:szCs w:val="28"/>
        </w:rPr>
        <w:t xml:space="preserve"> </w:t>
      </w:r>
      <w:r>
        <w:rPr>
          <w:rFonts w:ascii="Times New Roman" w:hAnsi="Times New Roman" w:cs="Times New Roman"/>
          <w:sz w:val="28"/>
          <w:szCs w:val="28"/>
        </w:rPr>
        <w:t>подоконниками</w:t>
      </w:r>
      <w:r w:rsidRPr="00B35ADD">
        <w:rPr>
          <w:rFonts w:ascii="Times New Roman" w:hAnsi="Times New Roman" w:cs="Times New Roman"/>
          <w:sz w:val="28"/>
          <w:szCs w:val="28"/>
        </w:rPr>
        <w:t xml:space="preserve">, </w:t>
      </w:r>
      <w:r>
        <w:rPr>
          <w:rFonts w:ascii="Times New Roman" w:hAnsi="Times New Roman" w:cs="Times New Roman"/>
          <w:sz w:val="28"/>
          <w:szCs w:val="28"/>
        </w:rPr>
        <w:t>оконными</w:t>
      </w:r>
      <w:r w:rsidRPr="00B35ADD">
        <w:rPr>
          <w:rFonts w:ascii="Times New Roman" w:hAnsi="Times New Roman" w:cs="Times New Roman"/>
          <w:sz w:val="28"/>
          <w:szCs w:val="28"/>
        </w:rPr>
        <w:t xml:space="preserve"> рам</w:t>
      </w:r>
      <w:r>
        <w:rPr>
          <w:rFonts w:ascii="Times New Roman" w:hAnsi="Times New Roman" w:cs="Times New Roman"/>
          <w:sz w:val="28"/>
          <w:szCs w:val="28"/>
        </w:rPr>
        <w:t>ами</w:t>
      </w:r>
      <w:r w:rsidRPr="00B35ADD">
        <w:rPr>
          <w:rFonts w:ascii="Times New Roman" w:hAnsi="Times New Roman" w:cs="Times New Roman"/>
          <w:sz w:val="28"/>
          <w:szCs w:val="28"/>
        </w:rPr>
        <w:t xml:space="preserve">, </w:t>
      </w:r>
    </w:p>
    <w:p w:rsidR="00E948B3" w:rsidRDefault="00E948B3" w:rsidP="001E633F">
      <w:pPr>
        <w:spacing w:line="240" w:lineRule="auto"/>
        <w:jc w:val="both"/>
        <w:rPr>
          <w:rFonts w:ascii="Times New Roman" w:hAnsi="Times New Roman" w:cs="Times New Roman"/>
          <w:sz w:val="28"/>
          <w:szCs w:val="28"/>
        </w:rPr>
      </w:pPr>
      <w:r>
        <w:rPr>
          <w:rFonts w:ascii="Times New Roman" w:hAnsi="Times New Roman" w:cs="Times New Roman"/>
          <w:sz w:val="28"/>
          <w:szCs w:val="28"/>
        </w:rPr>
        <w:t>плинтусами</w:t>
      </w:r>
      <w:r w:rsidRPr="00B35ADD">
        <w:rPr>
          <w:rFonts w:ascii="Times New Roman" w:hAnsi="Times New Roman" w:cs="Times New Roman"/>
          <w:sz w:val="28"/>
          <w:szCs w:val="28"/>
        </w:rPr>
        <w:t xml:space="preserve">, </w:t>
      </w:r>
      <w:r>
        <w:rPr>
          <w:rFonts w:ascii="Times New Roman" w:hAnsi="Times New Roman" w:cs="Times New Roman"/>
          <w:sz w:val="28"/>
          <w:szCs w:val="28"/>
        </w:rPr>
        <w:t xml:space="preserve">зеркальными поверхностями.  Правила ТБ при использовании средств. </w:t>
      </w:r>
    </w:p>
    <w:p w:rsidR="00E948B3" w:rsidRDefault="00E948B3" w:rsidP="001E633F">
      <w:pPr>
        <w:jc w:val="both"/>
        <w:rPr>
          <w:rFonts w:ascii="Times New Roman" w:hAnsi="Times New Roman" w:cs="Times New Roman"/>
          <w:sz w:val="28"/>
          <w:szCs w:val="28"/>
        </w:rPr>
      </w:pPr>
      <w:r>
        <w:rPr>
          <w:rFonts w:ascii="Times New Roman" w:hAnsi="Times New Roman" w:cs="Times New Roman"/>
          <w:sz w:val="28"/>
          <w:szCs w:val="28"/>
        </w:rPr>
        <w:t>Сухая и влажная обработка. Особенности загрязнения оконных рам, зеркал.</w:t>
      </w:r>
      <w:r w:rsidRPr="006301DD">
        <w:rPr>
          <w:rFonts w:ascii="Times New Roman" w:hAnsi="Times New Roman" w:cs="Times New Roman"/>
          <w:sz w:val="28"/>
          <w:szCs w:val="28"/>
        </w:rPr>
        <w:t xml:space="preserve"> </w:t>
      </w:r>
    </w:p>
    <w:p w:rsidR="00E948B3" w:rsidRDefault="00E948B3" w:rsidP="001E633F">
      <w:pPr>
        <w:jc w:val="both"/>
        <w:rPr>
          <w:rFonts w:ascii="Times New Roman" w:hAnsi="Times New Roman" w:cs="Times New Roman"/>
          <w:sz w:val="28"/>
          <w:szCs w:val="28"/>
        </w:rPr>
      </w:pPr>
      <w:r>
        <w:rPr>
          <w:rFonts w:ascii="Times New Roman" w:hAnsi="Times New Roman" w:cs="Times New Roman"/>
          <w:sz w:val="28"/>
          <w:szCs w:val="28"/>
        </w:rPr>
        <w:t>Правила Т.Б. при уборке оконных рам.</w:t>
      </w:r>
      <w:r w:rsidRPr="006301DD">
        <w:rPr>
          <w:rFonts w:ascii="Times New Roman" w:hAnsi="Times New Roman" w:cs="Times New Roman"/>
          <w:sz w:val="28"/>
          <w:szCs w:val="28"/>
        </w:rPr>
        <w:t xml:space="preserve"> </w:t>
      </w:r>
      <w:r>
        <w:rPr>
          <w:rFonts w:ascii="Times New Roman" w:hAnsi="Times New Roman" w:cs="Times New Roman"/>
          <w:sz w:val="28"/>
          <w:szCs w:val="28"/>
        </w:rPr>
        <w:t xml:space="preserve">Технология обработки поверхностей </w:t>
      </w:r>
    </w:p>
    <w:p w:rsidR="00E948B3" w:rsidRDefault="00E948B3" w:rsidP="001E633F">
      <w:pPr>
        <w:jc w:val="both"/>
        <w:rPr>
          <w:rFonts w:ascii="Times New Roman" w:hAnsi="Times New Roman" w:cs="Times New Roman"/>
          <w:sz w:val="28"/>
          <w:szCs w:val="28"/>
        </w:rPr>
      </w:pPr>
      <w:r w:rsidRPr="00B35ADD">
        <w:rPr>
          <w:rFonts w:ascii="Times New Roman" w:hAnsi="Times New Roman" w:cs="Times New Roman"/>
          <w:sz w:val="28"/>
          <w:szCs w:val="28"/>
        </w:rPr>
        <w:t>подоконников, оконных рам, плинтусов, зеркальных поверхностей</w:t>
      </w:r>
      <w:r>
        <w:rPr>
          <w:rFonts w:ascii="Times New Roman" w:hAnsi="Times New Roman" w:cs="Times New Roman"/>
          <w:sz w:val="28"/>
          <w:szCs w:val="28"/>
        </w:rPr>
        <w:t>. Уборка инвентаря.</w:t>
      </w:r>
    </w:p>
    <w:p w:rsidR="00E948B3" w:rsidRDefault="00E948B3" w:rsidP="001E633F">
      <w:pPr>
        <w:jc w:val="both"/>
        <w:rPr>
          <w:rFonts w:ascii="Times New Roman" w:hAnsi="Times New Roman" w:cs="Times New Roman"/>
          <w:sz w:val="28"/>
          <w:szCs w:val="28"/>
        </w:rPr>
      </w:pPr>
    </w:p>
    <w:p w:rsidR="00E948B3" w:rsidRDefault="00E948B3" w:rsidP="001E633F">
      <w:pPr>
        <w:jc w:val="both"/>
        <w:rPr>
          <w:rFonts w:ascii="Times New Roman" w:hAnsi="Times New Roman" w:cs="Times New Roman"/>
          <w:sz w:val="28"/>
          <w:szCs w:val="28"/>
        </w:rPr>
      </w:pPr>
      <w:r w:rsidRPr="00291720">
        <w:rPr>
          <w:rFonts w:ascii="Times New Roman" w:hAnsi="Times New Roman" w:cs="Times New Roman"/>
          <w:b/>
          <w:sz w:val="28"/>
          <w:szCs w:val="28"/>
        </w:rPr>
        <w:t>Тема 6.</w:t>
      </w:r>
      <w:r>
        <w:rPr>
          <w:rFonts w:ascii="Times New Roman" w:hAnsi="Times New Roman" w:cs="Times New Roman"/>
          <w:sz w:val="28"/>
          <w:szCs w:val="28"/>
        </w:rPr>
        <w:t xml:space="preserve"> </w:t>
      </w:r>
      <w:r w:rsidRPr="00215613">
        <w:rPr>
          <w:rFonts w:ascii="Times New Roman" w:hAnsi="Times New Roman" w:cs="Times New Roman"/>
          <w:b/>
          <w:sz w:val="28"/>
          <w:szCs w:val="28"/>
        </w:rPr>
        <w:t>«Уход за мебелью».</w:t>
      </w:r>
    </w:p>
    <w:p w:rsidR="00E948B3" w:rsidRDefault="00E948B3" w:rsidP="001E633F">
      <w:pPr>
        <w:jc w:val="both"/>
        <w:rPr>
          <w:rFonts w:ascii="Times New Roman" w:hAnsi="Times New Roman" w:cs="Times New Roman"/>
          <w:sz w:val="28"/>
          <w:szCs w:val="28"/>
        </w:rPr>
      </w:pPr>
      <w:r w:rsidRPr="00DC2D57">
        <w:rPr>
          <w:rFonts w:ascii="Times New Roman" w:hAnsi="Times New Roman" w:cs="Times New Roman"/>
          <w:b/>
          <w:sz w:val="28"/>
          <w:szCs w:val="28"/>
        </w:rPr>
        <w:t>Содержание:</w:t>
      </w:r>
      <w:r>
        <w:rPr>
          <w:rFonts w:ascii="Times New Roman" w:hAnsi="Times New Roman" w:cs="Times New Roman"/>
          <w:sz w:val="28"/>
          <w:szCs w:val="28"/>
        </w:rPr>
        <w:t xml:space="preserve"> Виды мебели: кожаная, лакированная, мягкая, стеклянная. </w:t>
      </w:r>
    </w:p>
    <w:p w:rsidR="00E948B3" w:rsidRDefault="00E948B3" w:rsidP="001E633F">
      <w:pPr>
        <w:jc w:val="both"/>
        <w:rPr>
          <w:rFonts w:ascii="Times New Roman" w:hAnsi="Times New Roman" w:cs="Times New Roman"/>
          <w:sz w:val="28"/>
          <w:szCs w:val="28"/>
        </w:rPr>
      </w:pPr>
      <w:r>
        <w:rPr>
          <w:rFonts w:ascii="Times New Roman" w:hAnsi="Times New Roman" w:cs="Times New Roman"/>
          <w:sz w:val="28"/>
          <w:szCs w:val="28"/>
        </w:rPr>
        <w:t xml:space="preserve">Особенности загрязнения. Способы ухода за каждым видом. Чистящие средства по уходу </w:t>
      </w:r>
    </w:p>
    <w:p w:rsidR="00E948B3" w:rsidRDefault="00E948B3" w:rsidP="001E633F">
      <w:pPr>
        <w:jc w:val="both"/>
        <w:rPr>
          <w:rFonts w:ascii="Times New Roman" w:hAnsi="Times New Roman" w:cs="Times New Roman"/>
          <w:sz w:val="28"/>
          <w:szCs w:val="28"/>
        </w:rPr>
      </w:pPr>
      <w:r>
        <w:rPr>
          <w:rFonts w:ascii="Times New Roman" w:hAnsi="Times New Roman" w:cs="Times New Roman"/>
          <w:sz w:val="28"/>
          <w:szCs w:val="28"/>
        </w:rPr>
        <w:t xml:space="preserve">за мебелью, использование, ТБ. Технология обработки поверхностей мебели. </w:t>
      </w:r>
    </w:p>
    <w:p w:rsidR="00E948B3" w:rsidRDefault="00E948B3" w:rsidP="001E633F">
      <w:pPr>
        <w:jc w:val="both"/>
        <w:rPr>
          <w:rFonts w:ascii="Times New Roman" w:hAnsi="Times New Roman" w:cs="Times New Roman"/>
          <w:sz w:val="28"/>
          <w:szCs w:val="28"/>
        </w:rPr>
      </w:pPr>
      <w:r>
        <w:rPr>
          <w:rFonts w:ascii="Times New Roman" w:hAnsi="Times New Roman" w:cs="Times New Roman"/>
          <w:sz w:val="28"/>
          <w:szCs w:val="28"/>
        </w:rPr>
        <w:t>Уборка инвентаря.</w:t>
      </w:r>
    </w:p>
    <w:p w:rsidR="00E948B3" w:rsidRDefault="00E948B3" w:rsidP="001E633F">
      <w:pPr>
        <w:jc w:val="both"/>
        <w:rPr>
          <w:rFonts w:ascii="Times New Roman" w:hAnsi="Times New Roman" w:cs="Times New Roman"/>
          <w:sz w:val="28"/>
          <w:szCs w:val="28"/>
        </w:rPr>
      </w:pPr>
    </w:p>
    <w:p w:rsidR="00E948B3" w:rsidRPr="00215613" w:rsidRDefault="00E948B3" w:rsidP="001E633F">
      <w:pPr>
        <w:jc w:val="both"/>
        <w:rPr>
          <w:rFonts w:ascii="Times New Roman" w:hAnsi="Times New Roman" w:cs="Times New Roman"/>
          <w:b/>
          <w:sz w:val="28"/>
          <w:szCs w:val="28"/>
        </w:rPr>
      </w:pPr>
      <w:r w:rsidRPr="00291720">
        <w:rPr>
          <w:rFonts w:ascii="Times New Roman" w:hAnsi="Times New Roman" w:cs="Times New Roman"/>
          <w:b/>
          <w:sz w:val="28"/>
          <w:szCs w:val="28"/>
        </w:rPr>
        <w:t>Тема 7.</w:t>
      </w:r>
      <w:r>
        <w:rPr>
          <w:rFonts w:ascii="Times New Roman" w:hAnsi="Times New Roman" w:cs="Times New Roman"/>
          <w:sz w:val="28"/>
          <w:szCs w:val="28"/>
        </w:rPr>
        <w:t xml:space="preserve"> </w:t>
      </w:r>
      <w:r w:rsidRPr="00215613">
        <w:rPr>
          <w:rFonts w:ascii="Times New Roman" w:hAnsi="Times New Roman" w:cs="Times New Roman"/>
          <w:b/>
          <w:sz w:val="28"/>
          <w:szCs w:val="28"/>
        </w:rPr>
        <w:t>«Уход за люстрами, светильниками»</w:t>
      </w:r>
    </w:p>
    <w:p w:rsidR="00E948B3" w:rsidRDefault="00E948B3" w:rsidP="001E633F">
      <w:pPr>
        <w:spacing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Содержание: </w:t>
      </w:r>
      <w:r>
        <w:rPr>
          <w:rFonts w:ascii="Times New Roman" w:hAnsi="Times New Roman" w:cs="Times New Roman"/>
          <w:sz w:val="28"/>
          <w:szCs w:val="28"/>
        </w:rPr>
        <w:t>Моющие средства для ухода за</w:t>
      </w:r>
      <w:r w:rsidRPr="00AF7E67">
        <w:rPr>
          <w:rFonts w:ascii="Times New Roman" w:hAnsi="Times New Roman" w:cs="Times New Roman"/>
          <w:sz w:val="28"/>
          <w:szCs w:val="28"/>
        </w:rPr>
        <w:t xml:space="preserve"> </w:t>
      </w:r>
      <w:r>
        <w:rPr>
          <w:rFonts w:ascii="Times New Roman" w:hAnsi="Times New Roman" w:cs="Times New Roman"/>
          <w:sz w:val="28"/>
          <w:szCs w:val="28"/>
        </w:rPr>
        <w:t xml:space="preserve">светильниками. Правила ТБ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w:t>
      </w:r>
    </w:p>
    <w:p w:rsidR="00E948B3" w:rsidRDefault="00E948B3" w:rsidP="001E633F">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использовании</w:t>
      </w:r>
      <w:proofErr w:type="gramEnd"/>
      <w:r>
        <w:rPr>
          <w:rFonts w:ascii="Times New Roman" w:hAnsi="Times New Roman" w:cs="Times New Roman"/>
          <w:sz w:val="28"/>
          <w:szCs w:val="28"/>
        </w:rPr>
        <w:t xml:space="preserve"> средств. Сухая и влажная обработка. Особенности загрязнения </w:t>
      </w:r>
    </w:p>
    <w:p w:rsidR="00E948B3" w:rsidRDefault="00E948B3" w:rsidP="001E633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светильников. Правила Т.Б. при уборке светильников. Технология обработки </w:t>
      </w:r>
    </w:p>
    <w:p w:rsidR="00E948B3" w:rsidRDefault="00E948B3" w:rsidP="001E633F">
      <w:pPr>
        <w:spacing w:line="240" w:lineRule="auto"/>
        <w:jc w:val="both"/>
        <w:rPr>
          <w:rFonts w:ascii="Times New Roman" w:hAnsi="Times New Roman" w:cs="Times New Roman"/>
          <w:sz w:val="28"/>
          <w:szCs w:val="28"/>
        </w:rPr>
      </w:pPr>
      <w:r>
        <w:rPr>
          <w:rFonts w:ascii="Times New Roman" w:hAnsi="Times New Roman" w:cs="Times New Roman"/>
          <w:sz w:val="28"/>
          <w:szCs w:val="28"/>
        </w:rPr>
        <w:t>поверхностей светильников. Уборка инвентаря.</w:t>
      </w:r>
    </w:p>
    <w:p w:rsidR="00E948B3" w:rsidRDefault="00E948B3" w:rsidP="001E633F">
      <w:pPr>
        <w:jc w:val="both"/>
        <w:rPr>
          <w:rFonts w:ascii="Times New Roman" w:hAnsi="Times New Roman" w:cs="Times New Roman"/>
          <w:sz w:val="28"/>
          <w:szCs w:val="28"/>
        </w:rPr>
      </w:pPr>
      <w:r w:rsidRPr="00291720">
        <w:rPr>
          <w:rFonts w:ascii="Times New Roman" w:hAnsi="Times New Roman" w:cs="Times New Roman"/>
          <w:b/>
          <w:sz w:val="28"/>
          <w:szCs w:val="28"/>
        </w:rPr>
        <w:t>Тема 8.</w:t>
      </w:r>
      <w:r>
        <w:rPr>
          <w:rFonts w:ascii="Times New Roman" w:hAnsi="Times New Roman" w:cs="Times New Roman"/>
          <w:sz w:val="28"/>
          <w:szCs w:val="28"/>
        </w:rPr>
        <w:t xml:space="preserve"> </w:t>
      </w:r>
      <w:r w:rsidRPr="00215613">
        <w:rPr>
          <w:rFonts w:ascii="Times New Roman" w:hAnsi="Times New Roman" w:cs="Times New Roman"/>
          <w:b/>
          <w:sz w:val="28"/>
          <w:szCs w:val="28"/>
        </w:rPr>
        <w:t>«Уборка санузла»:</w:t>
      </w:r>
      <w:r>
        <w:rPr>
          <w:rFonts w:ascii="Times New Roman" w:hAnsi="Times New Roman" w:cs="Times New Roman"/>
          <w:sz w:val="28"/>
          <w:szCs w:val="28"/>
        </w:rPr>
        <w:t xml:space="preserve"> </w:t>
      </w:r>
    </w:p>
    <w:p w:rsidR="00E948B3" w:rsidRDefault="00E948B3" w:rsidP="001E633F">
      <w:pPr>
        <w:jc w:val="both"/>
        <w:rPr>
          <w:rFonts w:ascii="Times New Roman" w:hAnsi="Times New Roman" w:cs="Times New Roman"/>
          <w:sz w:val="28"/>
          <w:szCs w:val="28"/>
        </w:rPr>
      </w:pPr>
      <w:r w:rsidRPr="00256140">
        <w:rPr>
          <w:rFonts w:ascii="Times New Roman" w:hAnsi="Times New Roman" w:cs="Times New Roman"/>
          <w:b/>
          <w:sz w:val="28"/>
          <w:szCs w:val="28"/>
        </w:rPr>
        <w:t>Содержание:</w:t>
      </w:r>
      <w:r>
        <w:rPr>
          <w:rFonts w:ascii="Times New Roman" w:hAnsi="Times New Roman" w:cs="Times New Roman"/>
          <w:sz w:val="28"/>
          <w:szCs w:val="28"/>
        </w:rPr>
        <w:t xml:space="preserve"> Назначение санузла. Водоразборное и сантехническое оборудование </w:t>
      </w:r>
    </w:p>
    <w:p w:rsidR="00E948B3" w:rsidRDefault="00E948B3" w:rsidP="001E633F">
      <w:pPr>
        <w:jc w:val="both"/>
        <w:rPr>
          <w:rFonts w:ascii="Times New Roman" w:hAnsi="Times New Roman" w:cs="Times New Roman"/>
          <w:sz w:val="28"/>
          <w:szCs w:val="28"/>
        </w:rPr>
      </w:pPr>
      <w:r>
        <w:rPr>
          <w:rFonts w:ascii="Times New Roman" w:hAnsi="Times New Roman" w:cs="Times New Roman"/>
          <w:sz w:val="28"/>
          <w:szCs w:val="28"/>
        </w:rPr>
        <w:t xml:space="preserve">санузла. Материалы для изготовления сантехники. Уход за </w:t>
      </w:r>
      <w:proofErr w:type="gramStart"/>
      <w:r>
        <w:rPr>
          <w:rFonts w:ascii="Times New Roman" w:hAnsi="Times New Roman" w:cs="Times New Roman"/>
          <w:sz w:val="28"/>
          <w:szCs w:val="28"/>
        </w:rPr>
        <w:t>водоразборным</w:t>
      </w:r>
      <w:proofErr w:type="gramEnd"/>
    </w:p>
    <w:p w:rsidR="00E948B3" w:rsidRDefault="00E948B3" w:rsidP="001E633F">
      <w:pPr>
        <w:jc w:val="both"/>
        <w:rPr>
          <w:rFonts w:ascii="Times New Roman" w:hAnsi="Times New Roman" w:cs="Times New Roman"/>
          <w:sz w:val="28"/>
          <w:szCs w:val="28"/>
        </w:rPr>
      </w:pPr>
      <w:r>
        <w:rPr>
          <w:rFonts w:ascii="Times New Roman" w:hAnsi="Times New Roman" w:cs="Times New Roman"/>
          <w:sz w:val="28"/>
          <w:szCs w:val="28"/>
        </w:rPr>
        <w:t>оборудование санузла.</w:t>
      </w:r>
      <w:r w:rsidRPr="006301DD">
        <w:rPr>
          <w:rFonts w:ascii="Times New Roman" w:hAnsi="Times New Roman" w:cs="Times New Roman"/>
          <w:sz w:val="28"/>
          <w:szCs w:val="28"/>
        </w:rPr>
        <w:t xml:space="preserve"> </w:t>
      </w:r>
      <w:r>
        <w:rPr>
          <w:rFonts w:ascii="Times New Roman" w:hAnsi="Times New Roman" w:cs="Times New Roman"/>
          <w:sz w:val="28"/>
          <w:szCs w:val="28"/>
        </w:rPr>
        <w:t xml:space="preserve">Уход за </w:t>
      </w:r>
      <w:proofErr w:type="gramStart"/>
      <w:r>
        <w:rPr>
          <w:rFonts w:ascii="Times New Roman" w:hAnsi="Times New Roman" w:cs="Times New Roman"/>
          <w:sz w:val="28"/>
          <w:szCs w:val="28"/>
        </w:rPr>
        <w:t>сантехническим</w:t>
      </w:r>
      <w:proofErr w:type="gramEnd"/>
      <w:r>
        <w:rPr>
          <w:rFonts w:ascii="Times New Roman" w:hAnsi="Times New Roman" w:cs="Times New Roman"/>
          <w:sz w:val="28"/>
          <w:szCs w:val="28"/>
        </w:rPr>
        <w:t xml:space="preserve"> оборудование санузла.</w:t>
      </w:r>
      <w:r w:rsidRPr="006301DD">
        <w:rPr>
          <w:rFonts w:ascii="Times New Roman" w:hAnsi="Times New Roman" w:cs="Times New Roman"/>
          <w:sz w:val="28"/>
          <w:szCs w:val="28"/>
        </w:rPr>
        <w:t xml:space="preserve"> </w:t>
      </w:r>
      <w:r>
        <w:rPr>
          <w:rFonts w:ascii="Times New Roman" w:hAnsi="Times New Roman" w:cs="Times New Roman"/>
          <w:sz w:val="28"/>
          <w:szCs w:val="28"/>
        </w:rPr>
        <w:t xml:space="preserve">Моющие и </w:t>
      </w:r>
    </w:p>
    <w:p w:rsidR="00E948B3" w:rsidRDefault="00E948B3" w:rsidP="001E633F">
      <w:pPr>
        <w:jc w:val="both"/>
        <w:rPr>
          <w:rFonts w:ascii="Times New Roman" w:hAnsi="Times New Roman" w:cs="Times New Roman"/>
          <w:sz w:val="28"/>
          <w:szCs w:val="28"/>
        </w:rPr>
      </w:pPr>
      <w:r>
        <w:rPr>
          <w:rFonts w:ascii="Times New Roman" w:hAnsi="Times New Roman" w:cs="Times New Roman"/>
          <w:sz w:val="28"/>
          <w:szCs w:val="28"/>
        </w:rPr>
        <w:t>чистящие средства для ухода за сантехникой.</w:t>
      </w:r>
      <w:r w:rsidRPr="006301DD">
        <w:rPr>
          <w:rFonts w:ascii="Times New Roman" w:hAnsi="Times New Roman" w:cs="Times New Roman"/>
          <w:sz w:val="28"/>
          <w:szCs w:val="28"/>
        </w:rPr>
        <w:t xml:space="preserve"> </w:t>
      </w:r>
      <w:r>
        <w:rPr>
          <w:rFonts w:ascii="Times New Roman" w:hAnsi="Times New Roman" w:cs="Times New Roman"/>
          <w:sz w:val="28"/>
          <w:szCs w:val="28"/>
        </w:rPr>
        <w:t>Особенности санитарно-</w:t>
      </w:r>
    </w:p>
    <w:p w:rsidR="00E948B3" w:rsidRDefault="00E948B3" w:rsidP="001E633F">
      <w:pPr>
        <w:jc w:val="both"/>
        <w:rPr>
          <w:rFonts w:ascii="Times New Roman" w:hAnsi="Times New Roman" w:cs="Times New Roman"/>
          <w:sz w:val="28"/>
          <w:szCs w:val="28"/>
        </w:rPr>
      </w:pPr>
      <w:r>
        <w:rPr>
          <w:rFonts w:ascii="Times New Roman" w:hAnsi="Times New Roman" w:cs="Times New Roman"/>
          <w:sz w:val="28"/>
          <w:szCs w:val="28"/>
        </w:rPr>
        <w:t>эпидемиологического режима при работе в санузле.</w:t>
      </w:r>
      <w:r w:rsidRPr="006301DD">
        <w:rPr>
          <w:rFonts w:ascii="Times New Roman" w:hAnsi="Times New Roman" w:cs="Times New Roman"/>
          <w:sz w:val="28"/>
          <w:szCs w:val="28"/>
        </w:rPr>
        <w:t xml:space="preserve"> </w:t>
      </w:r>
      <w:proofErr w:type="spellStart"/>
      <w:r>
        <w:rPr>
          <w:rFonts w:ascii="Times New Roman" w:hAnsi="Times New Roman" w:cs="Times New Roman"/>
          <w:sz w:val="28"/>
          <w:szCs w:val="28"/>
        </w:rPr>
        <w:t>Хоз</w:t>
      </w:r>
      <w:proofErr w:type="spellEnd"/>
      <w:r>
        <w:rPr>
          <w:rFonts w:ascii="Times New Roman" w:hAnsi="Times New Roman" w:cs="Times New Roman"/>
          <w:sz w:val="28"/>
          <w:szCs w:val="28"/>
        </w:rPr>
        <w:t xml:space="preserve">. инвентарь и приспособления </w:t>
      </w:r>
    </w:p>
    <w:p w:rsidR="00E948B3" w:rsidRDefault="00E948B3" w:rsidP="001E633F">
      <w:pPr>
        <w:jc w:val="both"/>
        <w:rPr>
          <w:rFonts w:ascii="Times New Roman" w:hAnsi="Times New Roman" w:cs="Times New Roman"/>
          <w:sz w:val="28"/>
          <w:szCs w:val="28"/>
        </w:rPr>
      </w:pPr>
      <w:r>
        <w:rPr>
          <w:rFonts w:ascii="Times New Roman" w:hAnsi="Times New Roman" w:cs="Times New Roman"/>
          <w:sz w:val="28"/>
          <w:szCs w:val="28"/>
        </w:rPr>
        <w:t>при работе в санузле.</w:t>
      </w:r>
      <w:r w:rsidRPr="006301DD">
        <w:rPr>
          <w:rFonts w:ascii="Times New Roman" w:hAnsi="Times New Roman" w:cs="Times New Roman"/>
          <w:sz w:val="28"/>
          <w:szCs w:val="28"/>
        </w:rPr>
        <w:t xml:space="preserve"> </w:t>
      </w:r>
      <w:r>
        <w:rPr>
          <w:rFonts w:ascii="Times New Roman" w:hAnsi="Times New Roman" w:cs="Times New Roman"/>
          <w:sz w:val="28"/>
          <w:szCs w:val="28"/>
        </w:rPr>
        <w:t>Спецодежда. Способы защиты рук.</w:t>
      </w:r>
      <w:r w:rsidRPr="006301DD">
        <w:rPr>
          <w:rFonts w:ascii="Times New Roman" w:hAnsi="Times New Roman" w:cs="Times New Roman"/>
          <w:sz w:val="28"/>
          <w:szCs w:val="28"/>
        </w:rPr>
        <w:t xml:space="preserve"> </w:t>
      </w:r>
      <w:r>
        <w:rPr>
          <w:rFonts w:ascii="Times New Roman" w:hAnsi="Times New Roman" w:cs="Times New Roman"/>
          <w:sz w:val="28"/>
          <w:szCs w:val="28"/>
        </w:rPr>
        <w:t xml:space="preserve">Технология ухода за кафелем. </w:t>
      </w:r>
    </w:p>
    <w:p w:rsidR="00E948B3" w:rsidRDefault="00E948B3" w:rsidP="001E633F">
      <w:pPr>
        <w:jc w:val="both"/>
        <w:rPr>
          <w:rFonts w:ascii="Times New Roman" w:hAnsi="Times New Roman" w:cs="Times New Roman"/>
          <w:sz w:val="28"/>
          <w:szCs w:val="28"/>
        </w:rPr>
      </w:pPr>
      <w:r>
        <w:rPr>
          <w:rFonts w:ascii="Times New Roman" w:hAnsi="Times New Roman" w:cs="Times New Roman"/>
          <w:sz w:val="28"/>
          <w:szCs w:val="28"/>
        </w:rPr>
        <w:t xml:space="preserve">Уход за кафелем, инструктаж по ТБ. Технология ухода за раковинами. Уход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w:t>
      </w:r>
    </w:p>
    <w:p w:rsidR="00E948B3" w:rsidRDefault="00E948B3" w:rsidP="001E633F">
      <w:pPr>
        <w:jc w:val="both"/>
        <w:rPr>
          <w:rFonts w:ascii="Times New Roman" w:hAnsi="Times New Roman" w:cs="Times New Roman"/>
          <w:sz w:val="28"/>
          <w:szCs w:val="28"/>
        </w:rPr>
      </w:pPr>
      <w:r>
        <w:rPr>
          <w:rFonts w:ascii="Times New Roman" w:hAnsi="Times New Roman" w:cs="Times New Roman"/>
          <w:sz w:val="28"/>
          <w:szCs w:val="28"/>
        </w:rPr>
        <w:t xml:space="preserve">раковинами, инструктаж по ТБ. Технология ухода за унитазами. Уборка </w:t>
      </w:r>
    </w:p>
    <w:p w:rsidR="00E948B3" w:rsidRDefault="00E948B3" w:rsidP="001E633F">
      <w:pPr>
        <w:jc w:val="both"/>
        <w:rPr>
          <w:rFonts w:ascii="Times New Roman" w:hAnsi="Times New Roman" w:cs="Times New Roman"/>
          <w:sz w:val="28"/>
          <w:szCs w:val="28"/>
        </w:rPr>
      </w:pPr>
      <w:r>
        <w:rPr>
          <w:rFonts w:ascii="Times New Roman" w:hAnsi="Times New Roman" w:cs="Times New Roman"/>
          <w:sz w:val="28"/>
          <w:szCs w:val="28"/>
        </w:rPr>
        <w:t>унитазов, инструктаж по ТБ. Уборка санузла.</w:t>
      </w:r>
    </w:p>
    <w:p w:rsidR="00E948B3" w:rsidRDefault="00E948B3" w:rsidP="001E633F">
      <w:pPr>
        <w:jc w:val="both"/>
        <w:rPr>
          <w:rFonts w:ascii="Times New Roman" w:hAnsi="Times New Roman" w:cs="Times New Roman"/>
          <w:sz w:val="28"/>
          <w:szCs w:val="28"/>
        </w:rPr>
      </w:pPr>
    </w:p>
    <w:p w:rsidR="00E948B3" w:rsidRPr="00B35ADD" w:rsidRDefault="00E948B3" w:rsidP="001E633F">
      <w:pPr>
        <w:jc w:val="both"/>
        <w:rPr>
          <w:rFonts w:ascii="Times New Roman" w:hAnsi="Times New Roman" w:cs="Times New Roman"/>
          <w:sz w:val="28"/>
          <w:szCs w:val="28"/>
        </w:rPr>
      </w:pPr>
      <w:r w:rsidRPr="00291720">
        <w:rPr>
          <w:rFonts w:ascii="Times New Roman" w:hAnsi="Times New Roman" w:cs="Times New Roman"/>
          <w:b/>
          <w:sz w:val="28"/>
          <w:szCs w:val="28"/>
        </w:rPr>
        <w:t>Тема 9.</w:t>
      </w:r>
      <w:r>
        <w:rPr>
          <w:rFonts w:ascii="Times New Roman" w:hAnsi="Times New Roman" w:cs="Times New Roman"/>
          <w:sz w:val="28"/>
          <w:szCs w:val="28"/>
        </w:rPr>
        <w:t xml:space="preserve"> </w:t>
      </w:r>
      <w:r w:rsidRPr="00215613">
        <w:rPr>
          <w:rFonts w:ascii="Times New Roman" w:hAnsi="Times New Roman" w:cs="Times New Roman"/>
          <w:b/>
          <w:sz w:val="28"/>
          <w:szCs w:val="28"/>
        </w:rPr>
        <w:t xml:space="preserve">«Уборка территории в </w:t>
      </w:r>
      <w:proofErr w:type="spellStart"/>
      <w:r w:rsidRPr="00215613">
        <w:rPr>
          <w:rFonts w:ascii="Times New Roman" w:hAnsi="Times New Roman" w:cs="Times New Roman"/>
          <w:b/>
          <w:sz w:val="28"/>
          <w:szCs w:val="28"/>
        </w:rPr>
        <w:t>весенне</w:t>
      </w:r>
      <w:proofErr w:type="spellEnd"/>
      <w:r w:rsidRPr="00215613">
        <w:rPr>
          <w:rFonts w:ascii="Times New Roman" w:hAnsi="Times New Roman" w:cs="Times New Roman"/>
          <w:b/>
          <w:sz w:val="28"/>
          <w:szCs w:val="28"/>
        </w:rPr>
        <w:t xml:space="preserve"> – летний период»</w:t>
      </w:r>
    </w:p>
    <w:p w:rsidR="00E948B3" w:rsidRDefault="00E948B3" w:rsidP="001E633F">
      <w:pPr>
        <w:jc w:val="both"/>
        <w:rPr>
          <w:rStyle w:val="c6"/>
          <w:rFonts w:ascii="Times New Roman" w:hAnsi="Times New Roman" w:cs="Times New Roman"/>
          <w:iCs/>
          <w:color w:val="000000"/>
          <w:sz w:val="28"/>
          <w:szCs w:val="28"/>
        </w:rPr>
      </w:pPr>
      <w:r w:rsidRPr="00215613">
        <w:rPr>
          <w:rStyle w:val="c6"/>
          <w:rFonts w:ascii="Times New Roman" w:hAnsi="Times New Roman" w:cs="Times New Roman"/>
          <w:b/>
          <w:iCs/>
          <w:color w:val="000000"/>
          <w:sz w:val="28"/>
          <w:szCs w:val="28"/>
        </w:rPr>
        <w:t>Содержание:</w:t>
      </w:r>
      <w:r w:rsidRPr="00215613">
        <w:rPr>
          <w:rStyle w:val="c6"/>
          <w:rFonts w:ascii="Times New Roman" w:hAnsi="Times New Roman" w:cs="Times New Roman"/>
          <w:iCs/>
          <w:color w:val="000000"/>
          <w:sz w:val="28"/>
          <w:szCs w:val="28"/>
        </w:rPr>
        <w:t xml:space="preserve"> Хозяйственный инвентарь уборщика территории. Его устройство и </w:t>
      </w:r>
    </w:p>
    <w:p w:rsidR="00E948B3" w:rsidRDefault="00E948B3" w:rsidP="001E633F">
      <w:pPr>
        <w:jc w:val="both"/>
        <w:rPr>
          <w:rStyle w:val="c6"/>
          <w:rFonts w:ascii="Times New Roman" w:hAnsi="Times New Roman" w:cs="Times New Roman"/>
          <w:iCs/>
          <w:color w:val="000000"/>
          <w:sz w:val="28"/>
          <w:szCs w:val="28"/>
          <w:shd w:val="clear" w:color="auto" w:fill="FFFFFF"/>
        </w:rPr>
      </w:pPr>
      <w:r w:rsidRPr="00215613">
        <w:rPr>
          <w:rStyle w:val="c6"/>
          <w:rFonts w:ascii="Times New Roman" w:hAnsi="Times New Roman" w:cs="Times New Roman"/>
          <w:iCs/>
          <w:color w:val="000000"/>
          <w:sz w:val="28"/>
          <w:szCs w:val="28"/>
        </w:rPr>
        <w:t>назначение</w:t>
      </w:r>
      <w:r w:rsidRPr="00215613">
        <w:rPr>
          <w:rStyle w:val="c2"/>
          <w:rFonts w:ascii="Times New Roman" w:hAnsi="Times New Roman" w:cs="Times New Roman"/>
          <w:color w:val="000000"/>
          <w:sz w:val="28"/>
          <w:szCs w:val="28"/>
        </w:rPr>
        <w:t xml:space="preserve">. </w:t>
      </w:r>
      <w:r w:rsidRPr="00215613">
        <w:rPr>
          <w:rStyle w:val="c6"/>
          <w:rFonts w:ascii="Times New Roman" w:hAnsi="Times New Roman" w:cs="Times New Roman"/>
          <w:iCs/>
          <w:color w:val="000000"/>
          <w:sz w:val="28"/>
          <w:szCs w:val="28"/>
          <w:shd w:val="clear" w:color="auto" w:fill="FFFFFF"/>
        </w:rPr>
        <w:t xml:space="preserve">Правила техники безопасности при работе с инструментами и безопасной </w:t>
      </w:r>
    </w:p>
    <w:p w:rsidR="00E948B3" w:rsidRPr="00215613" w:rsidRDefault="00E948B3" w:rsidP="001E633F">
      <w:pPr>
        <w:jc w:val="both"/>
        <w:rPr>
          <w:rFonts w:ascii="Times New Roman" w:hAnsi="Times New Roman" w:cs="Times New Roman"/>
          <w:sz w:val="28"/>
          <w:szCs w:val="28"/>
        </w:rPr>
      </w:pPr>
      <w:r w:rsidRPr="00215613">
        <w:rPr>
          <w:rStyle w:val="c6"/>
          <w:rFonts w:ascii="Times New Roman" w:hAnsi="Times New Roman" w:cs="Times New Roman"/>
          <w:iCs/>
          <w:color w:val="000000"/>
          <w:sz w:val="28"/>
          <w:szCs w:val="28"/>
          <w:shd w:val="clear" w:color="auto" w:fill="FFFFFF"/>
        </w:rPr>
        <w:t>работы при уборке территорий</w:t>
      </w:r>
      <w:r w:rsidRPr="00215613">
        <w:rPr>
          <w:rStyle w:val="c40"/>
          <w:rFonts w:ascii="Times New Roman" w:hAnsi="Times New Roman" w:cs="Times New Roman"/>
          <w:color w:val="000000"/>
          <w:sz w:val="28"/>
          <w:szCs w:val="28"/>
          <w:shd w:val="clear" w:color="auto" w:fill="FFFFFF"/>
        </w:rPr>
        <w:t>.</w:t>
      </w:r>
    </w:p>
    <w:p w:rsidR="00E948B3" w:rsidRPr="00AF7E67" w:rsidRDefault="00E948B3" w:rsidP="001E633F">
      <w:pPr>
        <w:pStyle w:val="c27"/>
        <w:spacing w:before="0" w:beforeAutospacing="0" w:after="0" w:afterAutospacing="0"/>
        <w:jc w:val="both"/>
        <w:rPr>
          <w:rFonts w:ascii="Calibri" w:hAnsi="Calibri"/>
          <w:color w:val="000000"/>
          <w:sz w:val="22"/>
          <w:szCs w:val="22"/>
        </w:rPr>
      </w:pPr>
      <w:r w:rsidRPr="00AF7E67">
        <w:rPr>
          <w:rStyle w:val="c6"/>
          <w:iCs/>
          <w:color w:val="000000"/>
          <w:sz w:val="28"/>
          <w:szCs w:val="28"/>
        </w:rPr>
        <w:t>Хозяйственный инвентарь для весенних работ,</w:t>
      </w:r>
      <w:r w:rsidRPr="00AF7E67">
        <w:rPr>
          <w:rStyle w:val="c6"/>
          <w:color w:val="000000"/>
          <w:sz w:val="28"/>
          <w:szCs w:val="28"/>
        </w:rPr>
        <w:t> </w:t>
      </w:r>
      <w:r w:rsidRPr="00AF7E67">
        <w:rPr>
          <w:rStyle w:val="c6"/>
          <w:iCs/>
          <w:color w:val="000000"/>
          <w:sz w:val="28"/>
          <w:szCs w:val="28"/>
        </w:rPr>
        <w:t xml:space="preserve">применение инструмента и </w:t>
      </w:r>
      <w:proofErr w:type="spellStart"/>
      <w:r w:rsidRPr="00AF7E67">
        <w:rPr>
          <w:rStyle w:val="c6"/>
          <w:iCs/>
          <w:color w:val="000000"/>
          <w:sz w:val="28"/>
          <w:szCs w:val="28"/>
        </w:rPr>
        <w:t>хозинвентаря</w:t>
      </w:r>
      <w:proofErr w:type="spellEnd"/>
      <w:r w:rsidRPr="00AF7E67">
        <w:rPr>
          <w:rStyle w:val="c6"/>
          <w:iCs/>
          <w:color w:val="000000"/>
          <w:sz w:val="28"/>
          <w:szCs w:val="28"/>
        </w:rPr>
        <w:t xml:space="preserve"> по назначению, хранения его; применения правил безопасной работы на практике</w:t>
      </w:r>
      <w:proofErr w:type="gramStart"/>
      <w:r w:rsidRPr="00AF7E67">
        <w:rPr>
          <w:rStyle w:val="c2"/>
          <w:color w:val="000000"/>
          <w:sz w:val="28"/>
          <w:szCs w:val="28"/>
        </w:rPr>
        <w:t>.</w:t>
      </w:r>
      <w:proofErr w:type="gramEnd"/>
      <w:r w:rsidRPr="00AF7E67">
        <w:rPr>
          <w:rStyle w:val="c6"/>
          <w:iCs/>
          <w:color w:val="000000"/>
          <w:sz w:val="28"/>
          <w:szCs w:val="28"/>
        </w:rPr>
        <w:t xml:space="preserve"> </w:t>
      </w:r>
      <w:proofErr w:type="gramStart"/>
      <w:r w:rsidRPr="00AF7E67">
        <w:rPr>
          <w:rStyle w:val="c6"/>
          <w:iCs/>
          <w:color w:val="000000"/>
          <w:sz w:val="28"/>
          <w:szCs w:val="28"/>
        </w:rPr>
        <w:t>п</w:t>
      </w:r>
      <w:proofErr w:type="gramEnd"/>
      <w:r w:rsidRPr="00AF7E67">
        <w:rPr>
          <w:rStyle w:val="c6"/>
          <w:iCs/>
          <w:color w:val="000000"/>
          <w:sz w:val="28"/>
          <w:szCs w:val="28"/>
        </w:rPr>
        <w:t>роизводить технологически правильное подметание, сгребание листвы и мусора, его переноску, сбор в  кучи</w:t>
      </w:r>
      <w:r w:rsidRPr="00AF7E67">
        <w:rPr>
          <w:rStyle w:val="c6"/>
          <w:color w:val="000000"/>
          <w:sz w:val="28"/>
          <w:szCs w:val="28"/>
        </w:rPr>
        <w:t>;</w:t>
      </w:r>
      <w:r w:rsidRPr="00AF7E67">
        <w:rPr>
          <w:iCs/>
          <w:color w:val="000000"/>
          <w:sz w:val="28"/>
          <w:szCs w:val="28"/>
        </w:rPr>
        <w:t> помощь в уборке территории детского дома.</w:t>
      </w:r>
    </w:p>
    <w:p w:rsidR="00E948B3" w:rsidRPr="00AF7E67" w:rsidRDefault="00E948B3" w:rsidP="001E633F">
      <w:pPr>
        <w:pStyle w:val="c15"/>
        <w:spacing w:before="0" w:beforeAutospacing="0" w:after="0" w:afterAutospacing="0"/>
        <w:jc w:val="both"/>
        <w:rPr>
          <w:rFonts w:ascii="Calibri" w:hAnsi="Calibri"/>
          <w:color w:val="000000"/>
          <w:sz w:val="22"/>
          <w:szCs w:val="22"/>
        </w:rPr>
      </w:pPr>
      <w:r w:rsidRPr="00AF7E67">
        <w:rPr>
          <w:iCs/>
          <w:color w:val="000000"/>
          <w:sz w:val="28"/>
          <w:szCs w:val="28"/>
        </w:rPr>
        <w:t>Название и назначение спецодежды для весенних работ, ее  хранение и уход.</w:t>
      </w:r>
    </w:p>
    <w:p w:rsidR="00E948B3" w:rsidRPr="00AF7E67" w:rsidRDefault="00E948B3" w:rsidP="001E633F">
      <w:pPr>
        <w:pStyle w:val="c15"/>
        <w:spacing w:before="0" w:beforeAutospacing="0" w:after="0" w:afterAutospacing="0"/>
        <w:jc w:val="both"/>
        <w:rPr>
          <w:rFonts w:ascii="Calibri" w:hAnsi="Calibri"/>
          <w:color w:val="000000"/>
          <w:sz w:val="22"/>
          <w:szCs w:val="22"/>
        </w:rPr>
      </w:pPr>
      <w:r w:rsidRPr="00AF7E67">
        <w:rPr>
          <w:iCs/>
          <w:color w:val="000000"/>
          <w:sz w:val="28"/>
          <w:szCs w:val="28"/>
        </w:rPr>
        <w:t>.</w:t>
      </w:r>
    </w:p>
    <w:p w:rsidR="00E948B3" w:rsidRPr="00215613" w:rsidRDefault="00E948B3" w:rsidP="001E633F">
      <w:pPr>
        <w:jc w:val="both"/>
        <w:rPr>
          <w:rFonts w:ascii="Times New Roman" w:hAnsi="Times New Roman" w:cs="Times New Roman"/>
          <w:b/>
          <w:sz w:val="28"/>
          <w:szCs w:val="28"/>
        </w:rPr>
      </w:pPr>
      <w:r>
        <w:rPr>
          <w:rFonts w:ascii="Times New Roman" w:hAnsi="Times New Roman" w:cs="Times New Roman"/>
          <w:b/>
          <w:sz w:val="28"/>
          <w:szCs w:val="28"/>
        </w:rPr>
        <w:t>Тема 10.</w:t>
      </w:r>
      <w:r>
        <w:rPr>
          <w:rFonts w:ascii="Times New Roman" w:hAnsi="Times New Roman" w:cs="Times New Roman"/>
          <w:sz w:val="28"/>
          <w:szCs w:val="28"/>
        </w:rPr>
        <w:t xml:space="preserve"> </w:t>
      </w:r>
      <w:r w:rsidRPr="00215613">
        <w:rPr>
          <w:rFonts w:ascii="Times New Roman" w:hAnsi="Times New Roman" w:cs="Times New Roman"/>
          <w:b/>
          <w:sz w:val="28"/>
          <w:szCs w:val="28"/>
        </w:rPr>
        <w:t>«Уборка территории в зимний период</w:t>
      </w:r>
      <w:r>
        <w:rPr>
          <w:rFonts w:ascii="Times New Roman" w:hAnsi="Times New Roman" w:cs="Times New Roman"/>
          <w:b/>
          <w:sz w:val="28"/>
          <w:szCs w:val="28"/>
        </w:rPr>
        <w:t>»</w:t>
      </w:r>
    </w:p>
    <w:p w:rsidR="00E948B3" w:rsidRPr="00827464" w:rsidRDefault="00E948B3" w:rsidP="001E633F">
      <w:pPr>
        <w:pStyle w:val="c15"/>
        <w:spacing w:before="0" w:beforeAutospacing="0" w:after="0" w:afterAutospacing="0"/>
        <w:jc w:val="both"/>
        <w:rPr>
          <w:rFonts w:ascii="Calibri" w:hAnsi="Calibri"/>
          <w:color w:val="000000"/>
          <w:sz w:val="22"/>
          <w:szCs w:val="22"/>
        </w:rPr>
      </w:pPr>
      <w:r w:rsidRPr="00827464">
        <w:rPr>
          <w:rStyle w:val="c6"/>
          <w:b/>
          <w:iCs/>
          <w:color w:val="000000"/>
          <w:sz w:val="28"/>
          <w:szCs w:val="28"/>
        </w:rPr>
        <w:t>Содержание:</w:t>
      </w:r>
      <w:r w:rsidRPr="00827464">
        <w:rPr>
          <w:rStyle w:val="c6"/>
          <w:iCs/>
          <w:color w:val="000000"/>
          <w:sz w:val="28"/>
          <w:szCs w:val="28"/>
        </w:rPr>
        <w:t xml:space="preserve"> Хозяйственный инвентарь уборщика территории. Его устройство и назначение</w:t>
      </w:r>
      <w:r w:rsidRPr="00827464">
        <w:rPr>
          <w:rStyle w:val="c2"/>
          <w:color w:val="000000"/>
          <w:sz w:val="28"/>
          <w:szCs w:val="28"/>
        </w:rPr>
        <w:t>.</w:t>
      </w:r>
      <w:r>
        <w:rPr>
          <w:rStyle w:val="c2"/>
          <w:color w:val="000000"/>
          <w:sz w:val="28"/>
          <w:szCs w:val="28"/>
        </w:rPr>
        <w:t xml:space="preserve"> </w:t>
      </w:r>
      <w:r w:rsidRPr="00827464">
        <w:rPr>
          <w:rStyle w:val="c6"/>
          <w:iCs/>
          <w:color w:val="000000"/>
          <w:sz w:val="28"/>
          <w:szCs w:val="28"/>
          <w:shd w:val="clear" w:color="auto" w:fill="FFFFFF"/>
        </w:rPr>
        <w:t>Правила техники безопасности при работе с инструментами и безопасной работы при уборке территорий</w:t>
      </w:r>
      <w:r w:rsidRPr="00827464">
        <w:rPr>
          <w:rStyle w:val="c40"/>
          <w:rFonts w:ascii="Calibri" w:hAnsi="Calibri"/>
          <w:color w:val="000000"/>
          <w:sz w:val="28"/>
          <w:szCs w:val="28"/>
          <w:shd w:val="clear" w:color="auto" w:fill="FFFFFF"/>
        </w:rPr>
        <w:t>.</w:t>
      </w:r>
    </w:p>
    <w:p w:rsidR="00E948B3" w:rsidRPr="00827464" w:rsidRDefault="00E948B3" w:rsidP="001E633F">
      <w:pPr>
        <w:pStyle w:val="c15"/>
        <w:spacing w:before="0" w:beforeAutospacing="0" w:after="0" w:afterAutospacing="0"/>
        <w:jc w:val="both"/>
        <w:rPr>
          <w:rFonts w:ascii="Calibri" w:hAnsi="Calibri"/>
          <w:color w:val="000000"/>
          <w:sz w:val="22"/>
          <w:szCs w:val="22"/>
        </w:rPr>
      </w:pPr>
      <w:r w:rsidRPr="00827464">
        <w:rPr>
          <w:iCs/>
          <w:color w:val="000000"/>
          <w:sz w:val="28"/>
          <w:szCs w:val="28"/>
        </w:rPr>
        <w:t>Название и назначение спецодежды для зимних работ, ее  хранение и уход.</w:t>
      </w:r>
    </w:p>
    <w:p w:rsidR="00E948B3" w:rsidRPr="00827464" w:rsidRDefault="00E948B3" w:rsidP="001E633F">
      <w:pPr>
        <w:pStyle w:val="c15"/>
        <w:spacing w:before="0" w:beforeAutospacing="0" w:after="0" w:afterAutospacing="0"/>
        <w:jc w:val="both"/>
        <w:rPr>
          <w:rFonts w:ascii="Calibri" w:hAnsi="Calibri"/>
          <w:color w:val="000000"/>
          <w:sz w:val="22"/>
          <w:szCs w:val="22"/>
        </w:rPr>
      </w:pPr>
      <w:r w:rsidRPr="00827464">
        <w:rPr>
          <w:rStyle w:val="c6"/>
          <w:iCs/>
          <w:color w:val="000000"/>
          <w:sz w:val="28"/>
          <w:szCs w:val="28"/>
        </w:rPr>
        <w:lastRenderedPageBreak/>
        <w:t>Знакомство с лопатой для чистки снега, ее назначение,</w:t>
      </w:r>
      <w:r w:rsidRPr="00827464">
        <w:rPr>
          <w:rStyle w:val="c6"/>
          <w:color w:val="000000"/>
          <w:sz w:val="28"/>
          <w:szCs w:val="28"/>
        </w:rPr>
        <w:t> </w:t>
      </w:r>
      <w:r w:rsidRPr="00827464">
        <w:rPr>
          <w:iCs/>
          <w:color w:val="000000"/>
          <w:sz w:val="28"/>
          <w:szCs w:val="28"/>
        </w:rPr>
        <w:t xml:space="preserve">применения по назначению, правильному  хранению, </w:t>
      </w:r>
      <w:r w:rsidRPr="00827464">
        <w:rPr>
          <w:iCs/>
          <w:color w:val="000000"/>
          <w:sz w:val="28"/>
          <w:szCs w:val="28"/>
          <w:shd w:val="clear" w:color="auto" w:fill="FFFFFF"/>
        </w:rPr>
        <w:t>пользование лопатой для чистки снега, помощь по очистке снега на дорожках территории детского дома, уборка снега</w:t>
      </w:r>
      <w:r>
        <w:rPr>
          <w:iCs/>
          <w:color w:val="000000"/>
          <w:sz w:val="28"/>
          <w:szCs w:val="28"/>
          <w:shd w:val="clear" w:color="auto" w:fill="FFFFFF"/>
        </w:rPr>
        <w:t>.</w:t>
      </w:r>
    </w:p>
    <w:p w:rsidR="00E948B3" w:rsidRPr="00827464" w:rsidRDefault="00E948B3" w:rsidP="001E633F">
      <w:pPr>
        <w:pStyle w:val="c27"/>
        <w:spacing w:before="0" w:beforeAutospacing="0" w:after="0" w:afterAutospacing="0"/>
        <w:jc w:val="both"/>
        <w:rPr>
          <w:rFonts w:ascii="Calibri" w:hAnsi="Calibri"/>
          <w:color w:val="000000"/>
          <w:sz w:val="22"/>
          <w:szCs w:val="22"/>
        </w:rPr>
      </w:pPr>
      <w:r w:rsidRPr="00827464">
        <w:rPr>
          <w:iCs/>
          <w:color w:val="000000"/>
          <w:sz w:val="28"/>
          <w:szCs w:val="28"/>
          <w:shd w:val="clear" w:color="auto" w:fill="FFFFFF"/>
        </w:rPr>
        <w:t xml:space="preserve">Гололедица. Правила уборки  дорожек во время гололедицы, </w:t>
      </w:r>
      <w:r w:rsidRPr="00827464">
        <w:rPr>
          <w:rStyle w:val="c6"/>
          <w:iCs/>
          <w:color w:val="000000"/>
          <w:sz w:val="28"/>
          <w:szCs w:val="28"/>
        </w:rPr>
        <w:t>посыпка песком поверхности, покрытые льдом;</w:t>
      </w:r>
      <w:r w:rsidRPr="00827464">
        <w:rPr>
          <w:rStyle w:val="c7"/>
          <w:rFonts w:ascii="Calibri" w:hAnsi="Calibri"/>
          <w:iCs/>
          <w:color w:val="000000"/>
          <w:sz w:val="28"/>
          <w:szCs w:val="28"/>
        </w:rPr>
        <w:t> </w:t>
      </w:r>
      <w:r w:rsidRPr="00827464">
        <w:rPr>
          <w:rStyle w:val="c6"/>
          <w:iCs/>
          <w:color w:val="000000"/>
          <w:sz w:val="28"/>
          <w:szCs w:val="28"/>
        </w:rPr>
        <w:t>п</w:t>
      </w:r>
      <w:r>
        <w:rPr>
          <w:rStyle w:val="c6"/>
          <w:iCs/>
          <w:color w:val="000000"/>
          <w:sz w:val="28"/>
          <w:szCs w:val="28"/>
        </w:rPr>
        <w:t>остоянная помощь в уборке снега</w:t>
      </w:r>
      <w:r w:rsidRPr="00827464">
        <w:rPr>
          <w:rStyle w:val="c6"/>
          <w:iCs/>
          <w:color w:val="000000"/>
          <w:sz w:val="28"/>
          <w:szCs w:val="28"/>
        </w:rPr>
        <w:t>.</w:t>
      </w:r>
    </w:p>
    <w:p w:rsidR="00E948B3" w:rsidRDefault="00E948B3" w:rsidP="001E633F">
      <w:pPr>
        <w:jc w:val="both"/>
        <w:rPr>
          <w:rFonts w:ascii="Times New Roman" w:hAnsi="Times New Roman" w:cs="Times New Roman"/>
          <w:sz w:val="28"/>
          <w:szCs w:val="28"/>
        </w:rPr>
      </w:pPr>
    </w:p>
    <w:p w:rsidR="00E948B3" w:rsidRDefault="00E948B3" w:rsidP="001E633F">
      <w:pPr>
        <w:jc w:val="both"/>
        <w:rPr>
          <w:rFonts w:ascii="Times New Roman" w:hAnsi="Times New Roman" w:cs="Times New Roman"/>
          <w:b/>
          <w:sz w:val="28"/>
          <w:szCs w:val="28"/>
        </w:rPr>
      </w:pPr>
      <w:r w:rsidRPr="00291720">
        <w:rPr>
          <w:rFonts w:ascii="Times New Roman" w:hAnsi="Times New Roman" w:cs="Times New Roman"/>
          <w:b/>
          <w:sz w:val="28"/>
          <w:szCs w:val="28"/>
        </w:rPr>
        <w:t>Тема 11.</w:t>
      </w:r>
      <w:r>
        <w:rPr>
          <w:rFonts w:ascii="Times New Roman" w:hAnsi="Times New Roman" w:cs="Times New Roman"/>
          <w:sz w:val="28"/>
          <w:szCs w:val="28"/>
        </w:rPr>
        <w:t xml:space="preserve"> </w:t>
      </w:r>
      <w:r w:rsidRPr="00215613">
        <w:rPr>
          <w:rFonts w:ascii="Times New Roman" w:hAnsi="Times New Roman" w:cs="Times New Roman"/>
          <w:b/>
          <w:sz w:val="28"/>
          <w:szCs w:val="28"/>
        </w:rPr>
        <w:t xml:space="preserve">«Выполнение комплекса работ, входящих в обязанности уборщика </w:t>
      </w:r>
    </w:p>
    <w:p w:rsidR="00E948B3" w:rsidRPr="00215613" w:rsidRDefault="00E948B3" w:rsidP="001E633F">
      <w:pPr>
        <w:jc w:val="both"/>
        <w:rPr>
          <w:rFonts w:ascii="Times New Roman" w:hAnsi="Times New Roman" w:cs="Times New Roman"/>
          <w:b/>
          <w:sz w:val="28"/>
          <w:szCs w:val="28"/>
        </w:rPr>
      </w:pPr>
      <w:r w:rsidRPr="00215613">
        <w:rPr>
          <w:rFonts w:ascii="Times New Roman" w:hAnsi="Times New Roman" w:cs="Times New Roman"/>
          <w:b/>
          <w:sz w:val="28"/>
          <w:szCs w:val="28"/>
        </w:rPr>
        <w:t>служебных помещений. Генеральная уборка помещения».</w:t>
      </w:r>
    </w:p>
    <w:p w:rsidR="00E948B3" w:rsidRDefault="00E948B3" w:rsidP="001E633F">
      <w:pPr>
        <w:spacing w:line="240" w:lineRule="auto"/>
        <w:jc w:val="both"/>
        <w:rPr>
          <w:rFonts w:ascii="Times New Roman" w:hAnsi="Times New Roman" w:cs="Times New Roman"/>
          <w:sz w:val="28"/>
          <w:szCs w:val="28"/>
        </w:rPr>
      </w:pPr>
      <w:r w:rsidRPr="00827464">
        <w:rPr>
          <w:rFonts w:ascii="Times New Roman" w:hAnsi="Times New Roman" w:cs="Times New Roman"/>
          <w:b/>
          <w:sz w:val="28"/>
          <w:szCs w:val="28"/>
        </w:rPr>
        <w:t>Содержание:</w:t>
      </w:r>
      <w:r>
        <w:rPr>
          <w:rFonts w:ascii="Times New Roman" w:hAnsi="Times New Roman" w:cs="Times New Roman"/>
          <w:sz w:val="28"/>
          <w:szCs w:val="28"/>
        </w:rPr>
        <w:t xml:space="preserve"> Мытье стен, полов, лестниц, окон, дверей, удаление пыли с мебели.  </w:t>
      </w:r>
    </w:p>
    <w:p w:rsidR="00E948B3" w:rsidRPr="006301DD" w:rsidRDefault="00E948B3" w:rsidP="001E633F">
      <w:pPr>
        <w:spacing w:line="240" w:lineRule="auto"/>
        <w:jc w:val="both"/>
        <w:rPr>
          <w:rFonts w:ascii="Times New Roman" w:hAnsi="Times New Roman" w:cs="Times New Roman"/>
          <w:sz w:val="28"/>
          <w:szCs w:val="28"/>
        </w:rPr>
      </w:pPr>
      <w:r>
        <w:rPr>
          <w:rFonts w:ascii="Times New Roman" w:hAnsi="Times New Roman" w:cs="Times New Roman"/>
          <w:sz w:val="28"/>
          <w:szCs w:val="28"/>
        </w:rPr>
        <w:t>Уборка санузла. Уход за инвентарем. Правила ТБ при уборке служебных помещений.</w:t>
      </w:r>
    </w:p>
    <w:p w:rsidR="00E948B3" w:rsidRDefault="00E948B3" w:rsidP="00E948B3">
      <w:pPr>
        <w:rPr>
          <w:rFonts w:ascii="Times New Roman" w:hAnsi="Times New Roman" w:cs="Times New Roman"/>
          <w:sz w:val="28"/>
          <w:szCs w:val="28"/>
        </w:rPr>
      </w:pPr>
    </w:p>
    <w:p w:rsidR="00E948B3" w:rsidRDefault="00E948B3" w:rsidP="00E948B3">
      <w:pPr>
        <w:pStyle w:val="a9"/>
        <w:shd w:val="clear" w:color="auto" w:fill="FFFFFF"/>
        <w:spacing w:before="0" w:beforeAutospacing="0" w:after="150" w:afterAutospacing="0"/>
        <w:rPr>
          <w:b/>
          <w:bCs/>
          <w:color w:val="000000"/>
          <w:sz w:val="28"/>
          <w:szCs w:val="28"/>
        </w:rPr>
      </w:pPr>
      <w:r>
        <w:rPr>
          <w:b/>
          <w:bCs/>
          <w:color w:val="000000"/>
          <w:sz w:val="28"/>
          <w:szCs w:val="28"/>
        </w:rPr>
        <w:t>3 раздел: «</w:t>
      </w:r>
      <w:r w:rsidRPr="00D527BA">
        <w:rPr>
          <w:b/>
          <w:bCs/>
          <w:color w:val="000000"/>
          <w:sz w:val="28"/>
          <w:szCs w:val="28"/>
        </w:rPr>
        <w:t>Сельскохозяйственный труд</w:t>
      </w:r>
      <w:r>
        <w:rPr>
          <w:b/>
          <w:bCs/>
          <w:color w:val="000000"/>
          <w:sz w:val="28"/>
          <w:szCs w:val="28"/>
        </w:rPr>
        <w:t>»</w:t>
      </w:r>
      <w:r w:rsidRPr="00D527BA">
        <w:rPr>
          <w:b/>
          <w:bCs/>
          <w:color w:val="000000"/>
          <w:sz w:val="28"/>
          <w:szCs w:val="28"/>
        </w:rPr>
        <w:t>.</w:t>
      </w:r>
    </w:p>
    <w:p w:rsidR="00E948B3" w:rsidRDefault="00E948B3" w:rsidP="00E948B3">
      <w:pPr>
        <w:tabs>
          <w:tab w:val="left" w:pos="1710"/>
        </w:tabs>
        <w:rPr>
          <w:rFonts w:ascii="Times New Roman" w:hAnsi="Times New Roman" w:cs="Times New Roman"/>
          <w:b/>
          <w:color w:val="000000"/>
          <w:sz w:val="28"/>
          <w:szCs w:val="28"/>
        </w:rPr>
      </w:pPr>
      <w:r w:rsidRPr="00A21FE7">
        <w:rPr>
          <w:rFonts w:ascii="Times New Roman" w:hAnsi="Times New Roman" w:cs="Times New Roman"/>
          <w:b/>
          <w:bCs/>
          <w:color w:val="000000"/>
          <w:sz w:val="28"/>
          <w:szCs w:val="28"/>
        </w:rPr>
        <w:t>Тема 1 – 2</w:t>
      </w:r>
      <w:r>
        <w:rPr>
          <w:b/>
          <w:bCs/>
          <w:color w:val="000000"/>
          <w:sz w:val="28"/>
          <w:szCs w:val="28"/>
        </w:rPr>
        <w:t>: «</w:t>
      </w:r>
      <w:r w:rsidRPr="00B23E2C">
        <w:rPr>
          <w:rFonts w:ascii="Times New Roman" w:hAnsi="Times New Roman" w:cs="Times New Roman"/>
          <w:b/>
          <w:color w:val="000000"/>
          <w:sz w:val="28"/>
          <w:szCs w:val="28"/>
        </w:rPr>
        <w:t xml:space="preserve">Значение ранневесеннего ухода за зелёнными  насаждениями. Виды </w:t>
      </w:r>
    </w:p>
    <w:p w:rsidR="00E948B3" w:rsidRDefault="00E948B3" w:rsidP="00E948B3">
      <w:pPr>
        <w:tabs>
          <w:tab w:val="left" w:pos="1710"/>
        </w:tabs>
        <w:rPr>
          <w:rFonts w:ascii="Times New Roman" w:hAnsi="Times New Roman" w:cs="Times New Roman"/>
          <w:sz w:val="28"/>
          <w:szCs w:val="28"/>
        </w:rPr>
      </w:pPr>
      <w:r w:rsidRPr="00B23E2C">
        <w:rPr>
          <w:rFonts w:ascii="Times New Roman" w:hAnsi="Times New Roman" w:cs="Times New Roman"/>
          <w:b/>
          <w:color w:val="000000"/>
          <w:sz w:val="28"/>
          <w:szCs w:val="28"/>
        </w:rPr>
        <w:t xml:space="preserve">обрезки деревьев и  кустарников». </w:t>
      </w:r>
      <w:r w:rsidRPr="00B23E2C">
        <w:rPr>
          <w:rFonts w:ascii="Times New Roman" w:hAnsi="Times New Roman" w:cs="Times New Roman"/>
          <w:b/>
          <w:bCs/>
          <w:sz w:val="28"/>
          <w:szCs w:val="28"/>
        </w:rPr>
        <w:t>Экскурсия. </w:t>
      </w:r>
      <w:r w:rsidRPr="00B23E2C">
        <w:rPr>
          <w:rFonts w:ascii="Times New Roman" w:hAnsi="Times New Roman" w:cs="Times New Roman"/>
          <w:sz w:val="28"/>
          <w:szCs w:val="28"/>
        </w:rPr>
        <w:t xml:space="preserve"> Парк. Ознакомление с породами </w:t>
      </w:r>
    </w:p>
    <w:p w:rsidR="00E948B3" w:rsidRPr="00B23E2C" w:rsidRDefault="00E948B3" w:rsidP="00E948B3">
      <w:pPr>
        <w:tabs>
          <w:tab w:val="left" w:pos="1710"/>
        </w:tabs>
        <w:rPr>
          <w:rFonts w:ascii="Times New Roman" w:hAnsi="Times New Roman" w:cs="Times New Roman"/>
          <w:color w:val="000000"/>
          <w:sz w:val="28"/>
          <w:szCs w:val="28"/>
        </w:rPr>
      </w:pPr>
      <w:r w:rsidRPr="00B23E2C">
        <w:rPr>
          <w:rFonts w:ascii="Times New Roman" w:hAnsi="Times New Roman" w:cs="Times New Roman"/>
          <w:sz w:val="28"/>
          <w:szCs w:val="28"/>
        </w:rPr>
        <w:t>деревьев.</w:t>
      </w:r>
      <w:r>
        <w:rPr>
          <w:rFonts w:ascii="Times New Roman" w:hAnsi="Times New Roman" w:cs="Times New Roman"/>
          <w:sz w:val="28"/>
          <w:szCs w:val="28"/>
        </w:rPr>
        <w:t xml:space="preserve"> </w:t>
      </w:r>
      <w:r w:rsidRPr="00B23E2C">
        <w:rPr>
          <w:rFonts w:ascii="Times New Roman" w:hAnsi="Times New Roman" w:cs="Times New Roman"/>
          <w:b/>
          <w:bCs/>
          <w:sz w:val="28"/>
          <w:szCs w:val="28"/>
        </w:rPr>
        <w:t>Умение.</w:t>
      </w:r>
      <w:r w:rsidRPr="00B23E2C">
        <w:rPr>
          <w:rFonts w:ascii="Times New Roman" w:hAnsi="Times New Roman" w:cs="Times New Roman"/>
          <w:sz w:val="28"/>
          <w:szCs w:val="28"/>
        </w:rPr>
        <w:t> Распознавание деревьев в безлистном состоянии</w:t>
      </w:r>
      <w:r w:rsidRPr="00B23E2C">
        <w:rPr>
          <w:rFonts w:ascii="Times New Roman" w:hAnsi="Times New Roman" w:cs="Times New Roman"/>
          <w:b/>
          <w:bCs/>
          <w:sz w:val="28"/>
          <w:szCs w:val="28"/>
        </w:rPr>
        <w:t>.</w:t>
      </w:r>
      <w:r w:rsidRPr="00B23E2C">
        <w:rPr>
          <w:rFonts w:ascii="Times New Roman" w:hAnsi="Times New Roman" w:cs="Times New Roman"/>
          <w:sz w:val="28"/>
          <w:szCs w:val="28"/>
        </w:rPr>
        <w:t xml:space="preserve"> </w:t>
      </w:r>
      <w:r w:rsidRPr="00B23E2C">
        <w:rPr>
          <w:rFonts w:ascii="Times New Roman" w:hAnsi="Times New Roman" w:cs="Times New Roman"/>
          <w:b/>
          <w:bCs/>
          <w:sz w:val="28"/>
          <w:szCs w:val="28"/>
        </w:rPr>
        <w:t>Упражнение</w:t>
      </w:r>
      <w:r w:rsidRPr="00B23E2C">
        <w:rPr>
          <w:rFonts w:ascii="Times New Roman" w:hAnsi="Times New Roman" w:cs="Times New Roman"/>
          <w:sz w:val="28"/>
          <w:szCs w:val="28"/>
        </w:rPr>
        <w:t>. Определение вида дерева по листьям, цвету коры, форме кроны и ветвей.</w:t>
      </w:r>
    </w:p>
    <w:p w:rsidR="00E948B3" w:rsidRPr="004D4894" w:rsidRDefault="00E948B3" w:rsidP="001E633F">
      <w:pPr>
        <w:pStyle w:val="a3"/>
        <w:jc w:val="both"/>
        <w:rPr>
          <w:sz w:val="28"/>
          <w:szCs w:val="28"/>
        </w:rPr>
      </w:pPr>
      <w:r w:rsidRPr="001E633F">
        <w:rPr>
          <w:rFonts w:ascii="Times New Roman" w:hAnsi="Times New Roman" w:cs="Times New Roman"/>
          <w:sz w:val="28"/>
          <w:szCs w:val="28"/>
        </w:rPr>
        <w:t xml:space="preserve">Ранневесенний уход за деревьями и кустарниками  </w:t>
      </w:r>
      <w:r w:rsidRPr="001E633F">
        <w:rPr>
          <w:rFonts w:ascii="Times New Roman" w:hAnsi="Times New Roman" w:cs="Times New Roman"/>
          <w:b/>
          <w:bCs/>
          <w:sz w:val="28"/>
          <w:szCs w:val="28"/>
        </w:rPr>
        <w:t>Объект работы.</w:t>
      </w:r>
      <w:r w:rsidRPr="001E633F">
        <w:rPr>
          <w:rFonts w:ascii="Times New Roman" w:hAnsi="Times New Roman" w:cs="Times New Roman"/>
          <w:sz w:val="28"/>
          <w:szCs w:val="28"/>
        </w:rPr>
        <w:t xml:space="preserve"> Древесно-кустарниковые насаждения во дворе. </w:t>
      </w:r>
      <w:r w:rsidRPr="001E633F">
        <w:rPr>
          <w:rFonts w:ascii="Times New Roman" w:hAnsi="Times New Roman" w:cs="Times New Roman"/>
          <w:b/>
          <w:bCs/>
          <w:sz w:val="28"/>
          <w:szCs w:val="28"/>
        </w:rPr>
        <w:t>Теоретические сведения</w:t>
      </w:r>
      <w:r w:rsidRPr="001E633F">
        <w:rPr>
          <w:rFonts w:ascii="Times New Roman" w:hAnsi="Times New Roman" w:cs="Times New Roman"/>
          <w:sz w:val="28"/>
          <w:szCs w:val="28"/>
        </w:rPr>
        <w:t>. Значение ранневесеннего ухода за зелёнными насаждениями. Виды обрезки деревьев и кустарников.</w:t>
      </w:r>
      <w:r w:rsidRPr="001E633F">
        <w:rPr>
          <w:rFonts w:ascii="Times New Roman" w:hAnsi="Times New Roman" w:cs="Times New Roman"/>
          <w:b/>
          <w:bCs/>
          <w:sz w:val="28"/>
          <w:szCs w:val="28"/>
        </w:rPr>
        <w:t> </w:t>
      </w:r>
      <w:r w:rsidRPr="001E633F">
        <w:rPr>
          <w:rFonts w:ascii="Times New Roman" w:hAnsi="Times New Roman" w:cs="Times New Roman"/>
          <w:sz w:val="28"/>
          <w:szCs w:val="28"/>
        </w:rPr>
        <w:t xml:space="preserve">Оценка размещения во дворе древесно-кустарниковых насаждений. Уход за зелеными насаждениями во дворе. </w:t>
      </w:r>
      <w:r w:rsidRPr="001E633F">
        <w:rPr>
          <w:rFonts w:ascii="Times New Roman" w:hAnsi="Times New Roman" w:cs="Times New Roman"/>
          <w:b/>
          <w:bCs/>
          <w:sz w:val="28"/>
          <w:szCs w:val="28"/>
        </w:rPr>
        <w:t>Умение. </w:t>
      </w:r>
      <w:r w:rsidRPr="001E633F">
        <w:rPr>
          <w:rFonts w:ascii="Times New Roman" w:hAnsi="Times New Roman" w:cs="Times New Roman"/>
          <w:sz w:val="28"/>
          <w:szCs w:val="28"/>
        </w:rPr>
        <w:t xml:space="preserve">Разбивка двора. Работа с секатором. </w:t>
      </w:r>
      <w:r w:rsidRPr="001E633F">
        <w:rPr>
          <w:rFonts w:ascii="Times New Roman" w:hAnsi="Times New Roman" w:cs="Times New Roman"/>
          <w:b/>
          <w:bCs/>
          <w:sz w:val="28"/>
          <w:szCs w:val="28"/>
        </w:rPr>
        <w:t>Практические работы</w:t>
      </w:r>
      <w:r w:rsidRPr="001E633F">
        <w:rPr>
          <w:rFonts w:ascii="Times New Roman" w:hAnsi="Times New Roman" w:cs="Times New Roman"/>
          <w:sz w:val="28"/>
          <w:szCs w:val="28"/>
        </w:rPr>
        <w:t>. Вырезка сухих и поломанных веток на деревьях. Санитарная обрезка стеблей кустарников. Стрижка «живой»  изгороди вручную</w:t>
      </w:r>
      <w:r w:rsidRPr="004D4894">
        <w:rPr>
          <w:sz w:val="28"/>
          <w:szCs w:val="28"/>
        </w:rPr>
        <w:t>.</w:t>
      </w:r>
    </w:p>
    <w:p w:rsidR="00E948B3" w:rsidRDefault="00E948B3" w:rsidP="00E948B3">
      <w:pPr>
        <w:pStyle w:val="a9"/>
        <w:shd w:val="clear" w:color="auto" w:fill="FFFFFF"/>
        <w:spacing w:before="0" w:beforeAutospacing="0" w:after="150" w:afterAutospacing="0"/>
        <w:rPr>
          <w:rFonts w:ascii="Arial" w:hAnsi="Arial" w:cs="Arial"/>
          <w:b/>
          <w:bCs/>
          <w:color w:val="000000"/>
          <w:sz w:val="21"/>
          <w:szCs w:val="21"/>
        </w:rPr>
      </w:pPr>
    </w:p>
    <w:p w:rsidR="00E948B3" w:rsidRDefault="00E948B3" w:rsidP="00E948B3">
      <w:pPr>
        <w:pStyle w:val="a9"/>
        <w:shd w:val="clear" w:color="auto" w:fill="FFFFFF"/>
        <w:spacing w:before="0" w:beforeAutospacing="0" w:after="150" w:afterAutospacing="0"/>
        <w:jc w:val="both"/>
        <w:rPr>
          <w:color w:val="000000"/>
          <w:sz w:val="28"/>
          <w:szCs w:val="28"/>
        </w:rPr>
      </w:pPr>
      <w:r>
        <w:rPr>
          <w:b/>
          <w:color w:val="000000"/>
          <w:sz w:val="28"/>
          <w:szCs w:val="28"/>
        </w:rPr>
        <w:t>Темы</w:t>
      </w:r>
      <w:r w:rsidRPr="00D527BA">
        <w:rPr>
          <w:b/>
          <w:color w:val="000000"/>
          <w:sz w:val="28"/>
          <w:szCs w:val="28"/>
        </w:rPr>
        <w:t xml:space="preserve"> 2</w:t>
      </w:r>
      <w:r>
        <w:rPr>
          <w:b/>
          <w:color w:val="000000"/>
          <w:sz w:val="28"/>
          <w:szCs w:val="28"/>
        </w:rPr>
        <w:t xml:space="preserve"> - 5</w:t>
      </w:r>
      <w:r>
        <w:rPr>
          <w:color w:val="000000"/>
          <w:sz w:val="28"/>
          <w:szCs w:val="28"/>
        </w:rPr>
        <w:t xml:space="preserve">. </w:t>
      </w:r>
      <w:r w:rsidRPr="00A21FE7">
        <w:rPr>
          <w:b/>
          <w:color w:val="000000"/>
          <w:sz w:val="28"/>
          <w:szCs w:val="28"/>
        </w:rPr>
        <w:t>«Значение сельскохозяйственного труда в жизни людей».</w:t>
      </w:r>
      <w:r w:rsidRPr="00D527BA">
        <w:rPr>
          <w:color w:val="000000"/>
          <w:sz w:val="28"/>
          <w:szCs w:val="28"/>
        </w:rPr>
        <w:t xml:space="preserve"> Виды работ, продукция и оплата труда в ближайших коллективных и фер</w:t>
      </w:r>
      <w:r w:rsidRPr="00D527BA">
        <w:rPr>
          <w:color w:val="000000"/>
          <w:sz w:val="28"/>
          <w:szCs w:val="28"/>
        </w:rPr>
        <w:softHyphen/>
        <w:t>мерских хозяйствах. Использование сельхозпродукции. Подсобное сельское хозяйство школы. Виды производимой в нем продукц</w:t>
      </w:r>
      <w:proofErr w:type="gramStart"/>
      <w:r w:rsidRPr="00D527BA">
        <w:rPr>
          <w:color w:val="000000"/>
          <w:sz w:val="28"/>
          <w:szCs w:val="28"/>
        </w:rPr>
        <w:t>ии  и ее</w:t>
      </w:r>
      <w:proofErr w:type="gramEnd"/>
      <w:r w:rsidRPr="00D527BA">
        <w:rPr>
          <w:color w:val="000000"/>
          <w:sz w:val="28"/>
          <w:szCs w:val="28"/>
        </w:rPr>
        <w:t xml:space="preserve"> использование. Охрана труда. Спецодежда.</w:t>
      </w:r>
      <w:r>
        <w:rPr>
          <w:color w:val="000000"/>
          <w:sz w:val="28"/>
          <w:szCs w:val="28"/>
        </w:rPr>
        <w:t xml:space="preserve">               </w:t>
      </w:r>
      <w:r w:rsidRPr="00D527BA">
        <w:rPr>
          <w:b/>
          <w:bCs/>
          <w:color w:val="000000"/>
          <w:sz w:val="28"/>
          <w:szCs w:val="28"/>
        </w:rPr>
        <w:t>Практическая работа.</w:t>
      </w:r>
      <w:r w:rsidRPr="00D527BA">
        <w:rPr>
          <w:color w:val="000000"/>
          <w:sz w:val="28"/>
          <w:szCs w:val="28"/>
        </w:rPr>
        <w:t> Проверка состояния инвентаря</w:t>
      </w:r>
      <w:r>
        <w:rPr>
          <w:color w:val="000000"/>
          <w:sz w:val="28"/>
          <w:szCs w:val="28"/>
        </w:rPr>
        <w:t>, подготовка к сельскохозяйственным работам</w:t>
      </w:r>
      <w:r w:rsidRPr="00D527BA">
        <w:rPr>
          <w:color w:val="000000"/>
          <w:sz w:val="28"/>
          <w:szCs w:val="28"/>
        </w:rPr>
        <w:t>.</w:t>
      </w:r>
    </w:p>
    <w:p w:rsidR="00E948B3" w:rsidRDefault="00E948B3" w:rsidP="00E948B3">
      <w:pPr>
        <w:tabs>
          <w:tab w:val="left" w:pos="1710"/>
        </w:tabs>
        <w:rPr>
          <w:rFonts w:ascii="Times New Roman" w:hAnsi="Times New Roman" w:cs="Times New Roman"/>
          <w:color w:val="000000"/>
          <w:sz w:val="28"/>
          <w:szCs w:val="28"/>
        </w:rPr>
      </w:pPr>
      <w:r w:rsidRPr="00D527BA">
        <w:rPr>
          <w:rFonts w:ascii="Times New Roman" w:hAnsi="Times New Roman" w:cs="Times New Roman"/>
          <w:b/>
          <w:color w:val="000000"/>
          <w:sz w:val="28"/>
          <w:szCs w:val="28"/>
        </w:rPr>
        <w:t>Тема 6. Практическая работа:</w:t>
      </w:r>
      <w:r>
        <w:rPr>
          <w:rFonts w:ascii="Times New Roman" w:hAnsi="Times New Roman" w:cs="Times New Roman"/>
          <w:color w:val="000000"/>
          <w:sz w:val="28"/>
          <w:szCs w:val="28"/>
        </w:rPr>
        <w:t xml:space="preserve"> п</w:t>
      </w:r>
      <w:r w:rsidRPr="00D52D01">
        <w:rPr>
          <w:rFonts w:ascii="Times New Roman" w:hAnsi="Times New Roman" w:cs="Times New Roman"/>
          <w:color w:val="000000"/>
          <w:sz w:val="28"/>
          <w:szCs w:val="28"/>
        </w:rPr>
        <w:t xml:space="preserve">одготовка теплицы для выращивания огурцов  к </w:t>
      </w:r>
      <w:r>
        <w:rPr>
          <w:rFonts w:ascii="Times New Roman" w:hAnsi="Times New Roman" w:cs="Times New Roman"/>
          <w:color w:val="000000"/>
          <w:sz w:val="28"/>
          <w:szCs w:val="28"/>
        </w:rPr>
        <w:t xml:space="preserve"> </w:t>
      </w:r>
      <w:r w:rsidRPr="00D52D01">
        <w:rPr>
          <w:rFonts w:ascii="Times New Roman" w:hAnsi="Times New Roman" w:cs="Times New Roman"/>
          <w:color w:val="000000"/>
          <w:sz w:val="28"/>
          <w:szCs w:val="28"/>
        </w:rPr>
        <w:t xml:space="preserve">сезону: </w:t>
      </w:r>
      <w:r>
        <w:rPr>
          <w:rFonts w:ascii="Times New Roman" w:hAnsi="Times New Roman" w:cs="Times New Roman"/>
          <w:color w:val="000000"/>
          <w:sz w:val="28"/>
          <w:szCs w:val="28"/>
        </w:rPr>
        <w:t xml:space="preserve"> ремонт опорных конструкций, </w:t>
      </w:r>
      <w:r w:rsidRPr="00D52D01">
        <w:rPr>
          <w:rFonts w:ascii="Times New Roman" w:hAnsi="Times New Roman" w:cs="Times New Roman"/>
          <w:color w:val="000000"/>
          <w:sz w:val="28"/>
          <w:szCs w:val="28"/>
        </w:rPr>
        <w:t>закрытие теплицы пленкой</w:t>
      </w:r>
      <w:r>
        <w:rPr>
          <w:rFonts w:ascii="Times New Roman" w:hAnsi="Times New Roman" w:cs="Times New Roman"/>
          <w:color w:val="000000"/>
          <w:sz w:val="28"/>
          <w:szCs w:val="28"/>
        </w:rPr>
        <w:t>.</w:t>
      </w:r>
    </w:p>
    <w:p w:rsidR="00E948B3" w:rsidRPr="00E63324" w:rsidRDefault="00E948B3" w:rsidP="00E948B3">
      <w:pPr>
        <w:pStyle w:val="a9"/>
        <w:shd w:val="clear" w:color="auto" w:fill="FFFFFF"/>
        <w:spacing w:before="0" w:beforeAutospacing="0" w:after="150" w:afterAutospacing="0"/>
        <w:jc w:val="both"/>
        <w:rPr>
          <w:rFonts w:ascii="Arial" w:hAnsi="Arial" w:cs="Arial"/>
          <w:color w:val="000000"/>
          <w:sz w:val="21"/>
          <w:szCs w:val="21"/>
        </w:rPr>
      </w:pPr>
      <w:r w:rsidRPr="00D527BA">
        <w:rPr>
          <w:b/>
          <w:color w:val="000000"/>
          <w:sz w:val="28"/>
          <w:szCs w:val="28"/>
        </w:rPr>
        <w:t>Тема 7:</w:t>
      </w:r>
      <w:r>
        <w:rPr>
          <w:rFonts w:ascii="Arial" w:hAnsi="Arial" w:cs="Arial"/>
          <w:color w:val="000000"/>
          <w:sz w:val="21"/>
          <w:szCs w:val="21"/>
        </w:rPr>
        <w:t xml:space="preserve"> «</w:t>
      </w:r>
      <w:r>
        <w:rPr>
          <w:b/>
          <w:color w:val="000000"/>
          <w:sz w:val="28"/>
          <w:szCs w:val="28"/>
        </w:rPr>
        <w:t xml:space="preserve">Весенняя обработка почвы». </w:t>
      </w:r>
      <w:r w:rsidRPr="00D527BA">
        <w:rPr>
          <w:b/>
          <w:bCs/>
          <w:sz w:val="28"/>
          <w:szCs w:val="28"/>
        </w:rPr>
        <w:t>Теоретические сведения. </w:t>
      </w:r>
      <w:r w:rsidRPr="00D527BA">
        <w:rPr>
          <w:sz w:val="28"/>
          <w:szCs w:val="28"/>
        </w:rPr>
        <w:t>Общее представление о почве и па</w:t>
      </w:r>
      <w:r w:rsidRPr="00D527BA">
        <w:rPr>
          <w:sz w:val="28"/>
          <w:szCs w:val="28"/>
        </w:rPr>
        <w:softHyphen/>
        <w:t>хотном слое. Значение почвы для выращивания растений. Удобре</w:t>
      </w:r>
      <w:r w:rsidRPr="00D527BA">
        <w:rPr>
          <w:sz w:val="28"/>
          <w:szCs w:val="28"/>
        </w:rPr>
        <w:softHyphen/>
        <w:t>ние почвы. Обработка почвы с помощью лопаты. Правила вскапывания почвы лопатой. Требования к качеству вскапывания.</w:t>
      </w:r>
      <w:r w:rsidRPr="00A21FE7">
        <w:rPr>
          <w:b/>
          <w:bCs/>
        </w:rPr>
        <w:t xml:space="preserve"> </w:t>
      </w:r>
      <w:r w:rsidRPr="00A21FE7">
        <w:rPr>
          <w:sz w:val="28"/>
          <w:szCs w:val="28"/>
        </w:rPr>
        <w:t>Виды удобрения (минеральное и орга</w:t>
      </w:r>
      <w:r w:rsidRPr="00A21FE7">
        <w:rPr>
          <w:sz w:val="28"/>
          <w:szCs w:val="28"/>
        </w:rPr>
        <w:softHyphen/>
        <w:t>ническое). Хране</w:t>
      </w:r>
      <w:r w:rsidRPr="00A21FE7">
        <w:rPr>
          <w:sz w:val="28"/>
          <w:szCs w:val="28"/>
        </w:rPr>
        <w:softHyphen/>
        <w:t xml:space="preserve">ние удобрений. Смешивание минеральных удобрений с </w:t>
      </w:r>
      <w:proofErr w:type="gramStart"/>
      <w:r w:rsidRPr="00A21FE7">
        <w:rPr>
          <w:sz w:val="28"/>
          <w:szCs w:val="28"/>
        </w:rPr>
        <w:t>органичес</w:t>
      </w:r>
      <w:r w:rsidRPr="00A21FE7">
        <w:rPr>
          <w:sz w:val="28"/>
          <w:szCs w:val="28"/>
        </w:rPr>
        <w:softHyphen/>
        <w:t>кими</w:t>
      </w:r>
      <w:proofErr w:type="gramEnd"/>
      <w:r w:rsidRPr="00A21FE7">
        <w:rPr>
          <w:sz w:val="28"/>
          <w:szCs w:val="28"/>
        </w:rPr>
        <w:t>. Правила внесения удобрений в почву.</w:t>
      </w:r>
      <w:r>
        <w:rPr>
          <w:rFonts w:ascii="Arial" w:hAnsi="Arial" w:cs="Arial"/>
          <w:color w:val="000000"/>
          <w:sz w:val="21"/>
          <w:szCs w:val="21"/>
        </w:rPr>
        <w:t xml:space="preserve"> </w:t>
      </w:r>
      <w:r w:rsidRPr="00D527BA">
        <w:rPr>
          <w:b/>
          <w:bCs/>
          <w:color w:val="000000"/>
          <w:sz w:val="28"/>
          <w:szCs w:val="28"/>
        </w:rPr>
        <w:t>Умение.</w:t>
      </w:r>
      <w:r w:rsidRPr="00D527BA">
        <w:rPr>
          <w:color w:val="000000"/>
          <w:sz w:val="28"/>
          <w:szCs w:val="28"/>
        </w:rPr>
        <w:t> Работа лопатой.</w:t>
      </w:r>
      <w:r>
        <w:rPr>
          <w:color w:val="000000"/>
          <w:sz w:val="28"/>
          <w:szCs w:val="28"/>
        </w:rPr>
        <w:t xml:space="preserve">  </w:t>
      </w:r>
      <w:r w:rsidRPr="00D527BA">
        <w:rPr>
          <w:b/>
          <w:bCs/>
          <w:color w:val="000000"/>
          <w:sz w:val="28"/>
          <w:szCs w:val="28"/>
        </w:rPr>
        <w:t xml:space="preserve">Практические </w:t>
      </w:r>
      <w:r w:rsidRPr="00D527BA">
        <w:rPr>
          <w:b/>
          <w:bCs/>
          <w:color w:val="000000"/>
          <w:sz w:val="28"/>
          <w:szCs w:val="28"/>
        </w:rPr>
        <w:lastRenderedPageBreak/>
        <w:t>работы. </w:t>
      </w:r>
      <w:r w:rsidRPr="00D527BA">
        <w:rPr>
          <w:color w:val="000000"/>
          <w:sz w:val="28"/>
          <w:szCs w:val="28"/>
        </w:rPr>
        <w:t>Выбор лопаты. Осмотр участка и опре</w:t>
      </w:r>
      <w:r w:rsidRPr="00D527BA">
        <w:rPr>
          <w:color w:val="000000"/>
          <w:sz w:val="28"/>
          <w:szCs w:val="28"/>
        </w:rPr>
        <w:softHyphen/>
        <w:t>деление направления борозд. Прокладывание первой борозды. Со</w:t>
      </w:r>
      <w:r w:rsidRPr="00D527BA">
        <w:rPr>
          <w:color w:val="000000"/>
          <w:sz w:val="28"/>
          <w:szCs w:val="28"/>
        </w:rPr>
        <w:softHyphen/>
        <w:t>блюдение глубины вскапывания и слитности борозд.</w:t>
      </w:r>
    </w:p>
    <w:p w:rsidR="00E948B3" w:rsidRPr="00E63324" w:rsidRDefault="00E948B3" w:rsidP="00E948B3">
      <w:pPr>
        <w:pStyle w:val="a9"/>
        <w:shd w:val="clear" w:color="auto" w:fill="FFFFFF"/>
        <w:spacing w:before="0" w:beforeAutospacing="0" w:after="150" w:afterAutospacing="0"/>
        <w:jc w:val="both"/>
        <w:rPr>
          <w:b/>
          <w:color w:val="000000"/>
          <w:sz w:val="28"/>
          <w:szCs w:val="28"/>
        </w:rPr>
      </w:pPr>
      <w:r>
        <w:rPr>
          <w:b/>
          <w:color w:val="000000"/>
          <w:sz w:val="28"/>
          <w:szCs w:val="28"/>
        </w:rPr>
        <w:t>Тема 8</w:t>
      </w:r>
      <w:r w:rsidRPr="00A21FE7">
        <w:rPr>
          <w:b/>
          <w:color w:val="000000"/>
          <w:sz w:val="28"/>
          <w:szCs w:val="28"/>
        </w:rPr>
        <w:t>:</w:t>
      </w:r>
      <w:r>
        <w:rPr>
          <w:b/>
          <w:color w:val="000000"/>
          <w:sz w:val="28"/>
          <w:szCs w:val="28"/>
        </w:rPr>
        <w:t xml:space="preserve"> «</w:t>
      </w:r>
      <w:r w:rsidRPr="00E63324">
        <w:rPr>
          <w:b/>
          <w:color w:val="000000"/>
          <w:sz w:val="28"/>
          <w:szCs w:val="28"/>
        </w:rPr>
        <w:t>Осенние работы на пришкольном участке»</w:t>
      </w:r>
      <w:r>
        <w:rPr>
          <w:b/>
          <w:color w:val="000000"/>
          <w:sz w:val="28"/>
          <w:szCs w:val="28"/>
        </w:rPr>
        <w:t xml:space="preserve"> </w:t>
      </w:r>
      <w:r w:rsidRPr="00E63324">
        <w:rPr>
          <w:b/>
          <w:bCs/>
          <w:color w:val="000000"/>
          <w:sz w:val="28"/>
          <w:szCs w:val="28"/>
        </w:rPr>
        <w:t>Объект работы. </w:t>
      </w:r>
      <w:r w:rsidRPr="00E63324">
        <w:rPr>
          <w:color w:val="000000"/>
          <w:sz w:val="28"/>
          <w:szCs w:val="28"/>
        </w:rPr>
        <w:t>Овощи.</w:t>
      </w:r>
      <w:r>
        <w:rPr>
          <w:b/>
          <w:color w:val="000000"/>
          <w:sz w:val="28"/>
          <w:szCs w:val="28"/>
        </w:rPr>
        <w:t xml:space="preserve"> </w:t>
      </w:r>
      <w:r w:rsidRPr="00E63324">
        <w:rPr>
          <w:color w:val="000000"/>
          <w:sz w:val="28"/>
          <w:szCs w:val="28"/>
        </w:rPr>
        <w:t>Уборка картофеля и  столовых корнеплодов,  учет.</w:t>
      </w:r>
      <w:r>
        <w:rPr>
          <w:b/>
          <w:color w:val="000000"/>
          <w:sz w:val="28"/>
          <w:szCs w:val="28"/>
        </w:rPr>
        <w:t xml:space="preserve"> </w:t>
      </w:r>
      <w:r w:rsidRPr="00E63324">
        <w:rPr>
          <w:b/>
          <w:bCs/>
          <w:color w:val="000000"/>
          <w:sz w:val="28"/>
          <w:szCs w:val="28"/>
        </w:rPr>
        <w:t>Теоретические сведения. </w:t>
      </w:r>
      <w:r w:rsidRPr="00E63324">
        <w:rPr>
          <w:color w:val="000000"/>
          <w:sz w:val="28"/>
          <w:szCs w:val="28"/>
        </w:rPr>
        <w:t>Сроки уборки картофеля и столовых корнеплодов. Правила подкапывания корнеплодов. Способы учета урожая и уро</w:t>
      </w:r>
      <w:r w:rsidRPr="00E63324">
        <w:rPr>
          <w:color w:val="000000"/>
          <w:sz w:val="28"/>
          <w:szCs w:val="28"/>
        </w:rPr>
        <w:softHyphen/>
        <w:t>жайности. Правила обрезки ботвы. Хранение корнеплодов. Сорти</w:t>
      </w:r>
      <w:r w:rsidRPr="00E63324">
        <w:rPr>
          <w:color w:val="000000"/>
          <w:sz w:val="28"/>
          <w:szCs w:val="28"/>
        </w:rPr>
        <w:softHyphen/>
        <w:t>ровка корнеплодов. Признаки нестандартной продукции.</w:t>
      </w:r>
      <w:r>
        <w:rPr>
          <w:b/>
          <w:color w:val="000000"/>
          <w:sz w:val="28"/>
          <w:szCs w:val="28"/>
        </w:rPr>
        <w:t xml:space="preserve"> </w:t>
      </w:r>
      <w:r w:rsidRPr="00E63324">
        <w:rPr>
          <w:b/>
          <w:bCs/>
          <w:color w:val="000000"/>
          <w:sz w:val="28"/>
          <w:szCs w:val="28"/>
        </w:rPr>
        <w:t>Умение. </w:t>
      </w:r>
      <w:r w:rsidRPr="00E63324">
        <w:rPr>
          <w:color w:val="000000"/>
          <w:sz w:val="28"/>
          <w:szCs w:val="28"/>
        </w:rPr>
        <w:t>Хранение овощей.</w:t>
      </w:r>
      <w:r>
        <w:rPr>
          <w:b/>
          <w:color w:val="000000"/>
          <w:sz w:val="28"/>
          <w:szCs w:val="28"/>
        </w:rPr>
        <w:t xml:space="preserve"> </w:t>
      </w:r>
      <w:r w:rsidRPr="00E63324">
        <w:rPr>
          <w:b/>
          <w:bCs/>
          <w:color w:val="000000"/>
          <w:sz w:val="28"/>
          <w:szCs w:val="28"/>
        </w:rPr>
        <w:t>Практические работы. </w:t>
      </w:r>
      <w:r w:rsidRPr="00E63324">
        <w:rPr>
          <w:color w:val="000000"/>
          <w:sz w:val="28"/>
          <w:szCs w:val="28"/>
        </w:rPr>
        <w:t>Подкапывание корнеплодов моркови и уборка из рядков. Складывание в кучу ботвой в одну сторону. Уборка корнеплодов свеклы из рядков, складывание свеклы в кучу ботвой в одну сторону. Обрезка ботвы у столовых корнеплодов. Закладка их на хранение. Учет уро</w:t>
      </w:r>
      <w:r w:rsidRPr="00E63324">
        <w:rPr>
          <w:color w:val="000000"/>
          <w:sz w:val="28"/>
          <w:szCs w:val="28"/>
        </w:rPr>
        <w:softHyphen/>
        <w:t>жая в корзинах и ведрах. Определение массы столовых корнепло</w:t>
      </w:r>
      <w:r w:rsidRPr="00E63324">
        <w:rPr>
          <w:color w:val="000000"/>
          <w:sz w:val="28"/>
          <w:szCs w:val="28"/>
        </w:rPr>
        <w:softHyphen/>
        <w:t>дов в одном ведре и в одной корзине. Подсчет общей массы урожая и расчет урожайности. Сортировка корнеплодов. Отбор нестандар</w:t>
      </w:r>
      <w:r w:rsidRPr="00E63324">
        <w:rPr>
          <w:color w:val="000000"/>
          <w:sz w:val="28"/>
          <w:szCs w:val="28"/>
        </w:rPr>
        <w:softHyphen/>
        <w:t>тной продукции</w:t>
      </w:r>
      <w:r>
        <w:rPr>
          <w:rFonts w:ascii="Arial" w:hAnsi="Arial" w:cs="Arial"/>
          <w:color w:val="000000"/>
          <w:sz w:val="21"/>
          <w:szCs w:val="21"/>
        </w:rPr>
        <w:t>.</w:t>
      </w:r>
      <w:r>
        <w:rPr>
          <w:b/>
          <w:color w:val="000000"/>
          <w:sz w:val="28"/>
          <w:szCs w:val="28"/>
        </w:rPr>
        <w:t xml:space="preserve"> </w:t>
      </w:r>
      <w:r w:rsidRPr="00E63324">
        <w:rPr>
          <w:b/>
          <w:color w:val="000000"/>
          <w:sz w:val="28"/>
          <w:szCs w:val="28"/>
        </w:rPr>
        <w:t xml:space="preserve">Уборка </w:t>
      </w:r>
      <w:proofErr w:type="spellStart"/>
      <w:r w:rsidRPr="00E63324">
        <w:rPr>
          <w:b/>
          <w:color w:val="000000"/>
          <w:sz w:val="28"/>
          <w:szCs w:val="28"/>
        </w:rPr>
        <w:t>послеурожайных</w:t>
      </w:r>
      <w:proofErr w:type="spellEnd"/>
      <w:r w:rsidRPr="00E63324">
        <w:rPr>
          <w:b/>
          <w:color w:val="000000"/>
          <w:sz w:val="28"/>
          <w:szCs w:val="28"/>
        </w:rPr>
        <w:t xml:space="preserve"> остатков</w:t>
      </w:r>
      <w:proofErr w:type="gramStart"/>
      <w:r w:rsidRPr="00A21FE7">
        <w:rPr>
          <w:color w:val="000000"/>
          <w:sz w:val="28"/>
          <w:szCs w:val="28"/>
        </w:rPr>
        <w:t> .</w:t>
      </w:r>
      <w:proofErr w:type="gramEnd"/>
      <w:r>
        <w:rPr>
          <w:b/>
          <w:color w:val="000000"/>
          <w:sz w:val="28"/>
          <w:szCs w:val="28"/>
        </w:rPr>
        <w:t xml:space="preserve"> </w:t>
      </w:r>
      <w:r w:rsidRPr="00A21FE7">
        <w:rPr>
          <w:b/>
          <w:bCs/>
          <w:color w:val="000000"/>
          <w:sz w:val="28"/>
          <w:szCs w:val="28"/>
        </w:rPr>
        <w:t>Теоретические сведения. </w:t>
      </w:r>
      <w:r w:rsidRPr="00A21FE7">
        <w:rPr>
          <w:color w:val="000000"/>
          <w:sz w:val="28"/>
          <w:szCs w:val="28"/>
        </w:rPr>
        <w:t>Цель уборки ботвы картофеля, поми</w:t>
      </w:r>
      <w:r w:rsidRPr="00A21FE7">
        <w:rPr>
          <w:color w:val="000000"/>
          <w:sz w:val="28"/>
          <w:szCs w:val="28"/>
        </w:rPr>
        <w:softHyphen/>
        <w:t xml:space="preserve">доров, остатков кочерыг капусты и других </w:t>
      </w:r>
      <w:proofErr w:type="spellStart"/>
      <w:r w:rsidRPr="00A21FE7">
        <w:rPr>
          <w:color w:val="000000"/>
          <w:sz w:val="28"/>
          <w:szCs w:val="28"/>
        </w:rPr>
        <w:t>послеурожайных</w:t>
      </w:r>
      <w:proofErr w:type="spellEnd"/>
      <w:r w:rsidRPr="00A21FE7">
        <w:rPr>
          <w:color w:val="000000"/>
          <w:sz w:val="28"/>
          <w:szCs w:val="28"/>
        </w:rPr>
        <w:t xml:space="preserve"> остат</w:t>
      </w:r>
      <w:r w:rsidRPr="00A21FE7">
        <w:rPr>
          <w:color w:val="000000"/>
          <w:sz w:val="28"/>
          <w:szCs w:val="28"/>
        </w:rPr>
        <w:softHyphen/>
        <w:t>ков с поля. Грабли: назначение, устройство, рабочая поза, техника безопасности</w:t>
      </w:r>
      <w:r>
        <w:rPr>
          <w:b/>
          <w:color w:val="000000"/>
          <w:sz w:val="28"/>
          <w:szCs w:val="28"/>
        </w:rPr>
        <w:t xml:space="preserve"> </w:t>
      </w:r>
      <w:r w:rsidRPr="00A21FE7">
        <w:rPr>
          <w:b/>
          <w:bCs/>
          <w:color w:val="000000"/>
          <w:sz w:val="28"/>
          <w:szCs w:val="28"/>
        </w:rPr>
        <w:t>Умение. </w:t>
      </w:r>
      <w:r w:rsidRPr="00A21FE7">
        <w:rPr>
          <w:color w:val="000000"/>
          <w:sz w:val="28"/>
          <w:szCs w:val="28"/>
        </w:rPr>
        <w:t>Работа граблями.</w:t>
      </w:r>
      <w:r>
        <w:rPr>
          <w:b/>
          <w:color w:val="000000"/>
          <w:sz w:val="28"/>
          <w:szCs w:val="28"/>
        </w:rPr>
        <w:t xml:space="preserve"> </w:t>
      </w:r>
      <w:r w:rsidRPr="00A21FE7">
        <w:rPr>
          <w:b/>
          <w:bCs/>
          <w:color w:val="000000"/>
          <w:sz w:val="28"/>
          <w:szCs w:val="28"/>
        </w:rPr>
        <w:t>Практические работы. </w:t>
      </w:r>
      <w:r w:rsidRPr="00A21FE7">
        <w:rPr>
          <w:color w:val="000000"/>
          <w:sz w:val="28"/>
          <w:szCs w:val="28"/>
        </w:rPr>
        <w:t>Сбор ботвы картофеля и помидор граб</w:t>
      </w:r>
      <w:r w:rsidRPr="00A21FE7">
        <w:rPr>
          <w:color w:val="000000"/>
          <w:sz w:val="28"/>
          <w:szCs w:val="28"/>
        </w:rPr>
        <w:softHyphen/>
        <w:t>лями. Вынос ботвы на край поля. Выдергивание кочерыг капусты из земли и складывание их на краю поля.</w:t>
      </w:r>
      <w:r>
        <w:rPr>
          <w:color w:val="000000"/>
          <w:sz w:val="28"/>
          <w:szCs w:val="28"/>
        </w:rPr>
        <w:t xml:space="preserve"> Осенняя обработка почвы (перекапывание, внесение органики).</w:t>
      </w:r>
    </w:p>
    <w:p w:rsidR="00E948B3" w:rsidRDefault="00E948B3" w:rsidP="00E948B3">
      <w:pPr>
        <w:pStyle w:val="a9"/>
        <w:shd w:val="clear" w:color="auto" w:fill="FFFFFF"/>
        <w:spacing w:before="0" w:beforeAutospacing="0" w:after="150" w:afterAutospacing="0"/>
        <w:jc w:val="both"/>
        <w:rPr>
          <w:rFonts w:ascii="Arial" w:hAnsi="Arial" w:cs="Arial"/>
          <w:color w:val="000000"/>
          <w:sz w:val="21"/>
          <w:szCs w:val="21"/>
        </w:rPr>
      </w:pPr>
      <w:r w:rsidRPr="00B23E2C">
        <w:rPr>
          <w:b/>
          <w:color w:val="000000"/>
          <w:sz w:val="28"/>
          <w:szCs w:val="28"/>
        </w:rPr>
        <w:t>4.</w:t>
      </w:r>
      <w:r>
        <w:rPr>
          <w:rFonts w:ascii="Arial" w:hAnsi="Arial" w:cs="Arial"/>
          <w:color w:val="000000"/>
          <w:sz w:val="21"/>
          <w:szCs w:val="21"/>
        </w:rPr>
        <w:t xml:space="preserve"> </w:t>
      </w:r>
      <w:r>
        <w:rPr>
          <w:b/>
          <w:sz w:val="28"/>
          <w:szCs w:val="28"/>
        </w:rPr>
        <w:t xml:space="preserve">Раздел </w:t>
      </w:r>
      <w:r w:rsidRPr="00CD57F7">
        <w:rPr>
          <w:b/>
          <w:sz w:val="28"/>
          <w:szCs w:val="28"/>
        </w:rPr>
        <w:t>«Знакомство с народной культурой и календарными праздниками. Изготовление сувенирной продукции»</w:t>
      </w:r>
    </w:p>
    <w:p w:rsidR="00E948B3" w:rsidRPr="001E633F" w:rsidRDefault="00E948B3" w:rsidP="001E633F">
      <w:pPr>
        <w:pStyle w:val="a3"/>
        <w:jc w:val="both"/>
        <w:rPr>
          <w:rStyle w:val="c0"/>
          <w:rFonts w:ascii="Times New Roman" w:hAnsi="Times New Roman" w:cs="Times New Roman"/>
          <w:sz w:val="28"/>
          <w:szCs w:val="28"/>
        </w:rPr>
      </w:pPr>
      <w:r w:rsidRPr="001E633F">
        <w:rPr>
          <w:rStyle w:val="c0"/>
          <w:rFonts w:ascii="Times New Roman" w:hAnsi="Times New Roman" w:cs="Times New Roman"/>
          <w:sz w:val="28"/>
          <w:szCs w:val="28"/>
        </w:rPr>
        <w:t xml:space="preserve">         Во все времена и у всех народов основной целью воспитания являлась забота о сохранении, укреплении и развитии добрых народных обычаев и традиций, забота о передаче подрастающим поколениям житейского,  духовного, в том числе и педагогического, опыта, накопленного предшествующими поколениями. Без знания своих корней, традиций своего народа, нельзя воспитать  полноценного человека. Народные традиции— </w:t>
      </w:r>
      <w:proofErr w:type="gramStart"/>
      <w:r w:rsidRPr="001E633F">
        <w:rPr>
          <w:rStyle w:val="c0"/>
          <w:rFonts w:ascii="Times New Roman" w:hAnsi="Times New Roman" w:cs="Times New Roman"/>
          <w:sz w:val="28"/>
          <w:szCs w:val="28"/>
        </w:rPr>
        <w:t>эт</w:t>
      </w:r>
      <w:proofErr w:type="gramEnd"/>
      <w:r w:rsidRPr="001E633F">
        <w:rPr>
          <w:rStyle w:val="c0"/>
          <w:rFonts w:ascii="Times New Roman" w:hAnsi="Times New Roman" w:cs="Times New Roman"/>
          <w:sz w:val="28"/>
          <w:szCs w:val="28"/>
        </w:rPr>
        <w:t>о дорожка от прошлого, через настоящее, в будущее, источник чистый и вечный. Поэтому познание подростками  народной культуры, русского народного творчества, народного фольклора, находит отклик в сердцах, положительно влияет на эстетическое развитие, раскрывает творческие способности каждого воспитанника, формирует общую духовную культуру. Не зря старинная мудрость напоминает нам: «Человек, не знающий своего прошлого, не знает ничего».</w:t>
      </w:r>
      <w:r w:rsidRPr="001E633F">
        <w:rPr>
          <w:rFonts w:ascii="Times New Roman" w:hAnsi="Times New Roman" w:cs="Times New Roman"/>
          <w:sz w:val="28"/>
          <w:szCs w:val="28"/>
        </w:rPr>
        <w:br/>
      </w:r>
      <w:r w:rsidRPr="001E633F">
        <w:rPr>
          <w:rStyle w:val="c0"/>
          <w:rFonts w:ascii="Times New Roman" w:hAnsi="Times New Roman" w:cs="Times New Roman"/>
          <w:sz w:val="28"/>
          <w:szCs w:val="28"/>
        </w:rPr>
        <w:t xml:space="preserve">Поэтому </w:t>
      </w:r>
      <w:r w:rsidRPr="001E633F">
        <w:rPr>
          <w:rStyle w:val="c0"/>
          <w:rFonts w:ascii="Times New Roman" w:hAnsi="Times New Roman" w:cs="Times New Roman"/>
          <w:b/>
          <w:sz w:val="28"/>
          <w:szCs w:val="28"/>
        </w:rPr>
        <w:t>в содержание данного раздела включено</w:t>
      </w:r>
      <w:r w:rsidRPr="001E633F">
        <w:rPr>
          <w:rStyle w:val="c0"/>
          <w:rFonts w:ascii="Times New Roman" w:hAnsi="Times New Roman" w:cs="Times New Roman"/>
          <w:sz w:val="28"/>
          <w:szCs w:val="28"/>
        </w:rPr>
        <w:t xml:space="preserve">: знакомство с традициями, обычаями русского народа (и других). </w:t>
      </w:r>
    </w:p>
    <w:p w:rsidR="00E948B3" w:rsidRPr="001E633F" w:rsidRDefault="00E948B3" w:rsidP="001E633F">
      <w:pPr>
        <w:pStyle w:val="a3"/>
        <w:jc w:val="both"/>
        <w:rPr>
          <w:rFonts w:ascii="Times New Roman" w:hAnsi="Times New Roman" w:cs="Times New Roman"/>
          <w:sz w:val="28"/>
          <w:szCs w:val="28"/>
        </w:rPr>
      </w:pPr>
      <w:r w:rsidRPr="001E633F">
        <w:rPr>
          <w:rStyle w:val="c0"/>
          <w:rFonts w:ascii="Times New Roman" w:hAnsi="Times New Roman" w:cs="Times New Roman"/>
          <w:sz w:val="28"/>
          <w:szCs w:val="28"/>
        </w:rPr>
        <w:t xml:space="preserve">        </w:t>
      </w:r>
      <w:r w:rsidRPr="001E633F">
        <w:rPr>
          <w:rFonts w:ascii="Times New Roman" w:hAnsi="Times New Roman" w:cs="Times New Roman"/>
          <w:sz w:val="28"/>
          <w:szCs w:val="28"/>
        </w:rPr>
        <w:br/>
      </w:r>
      <w:r w:rsidRPr="001E633F">
        <w:rPr>
          <w:rFonts w:ascii="Times New Roman" w:hAnsi="Times New Roman" w:cs="Times New Roman"/>
          <w:b/>
          <w:sz w:val="28"/>
          <w:szCs w:val="28"/>
        </w:rPr>
        <w:t>2.6. Оценочные материалы по разделу «Столярное дело».</w:t>
      </w:r>
    </w:p>
    <w:p w:rsidR="00E948B3" w:rsidRPr="00952D46" w:rsidRDefault="00E948B3" w:rsidP="00E948B3">
      <w:pPr>
        <w:ind w:right="-5"/>
        <w:rPr>
          <w:rFonts w:ascii="Times New Roman" w:hAnsi="Times New Roman" w:cs="Times New Roman"/>
          <w:b/>
          <w:sz w:val="28"/>
          <w:szCs w:val="28"/>
        </w:rPr>
      </w:pPr>
      <w:r w:rsidRPr="00952D46">
        <w:rPr>
          <w:rFonts w:ascii="Times New Roman" w:hAnsi="Times New Roman" w:cs="Times New Roman"/>
          <w:b/>
          <w:sz w:val="28"/>
          <w:szCs w:val="28"/>
        </w:rPr>
        <w:t>Тест по итогам 1 года обучения.</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Инструкция. Выбери ответ «да» или «нет».</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 Разметку контура детали выполняют на черновой заготовке?</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а                       Б)нет</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2.Центровое  сверло предназначено для сверления металла?</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lastRenderedPageBreak/>
        <w:t>А</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а                       Б)нет</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3.Рашпиль предназначен для обработки древесины?</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а                       Б)нет</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4.Разрешено включать станки без разрешения педагога?</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а                       Б)нет</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5.Можно изготавливать изделия из сырого материала?</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а                       Б)нет</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6.Склеивать необходимо сухую древесину?</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а                       Б)нет</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7.Столярный угольник предназначен для разметки прямых углов?</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а                      Б)нет</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8.Лиственница относится к хвойным породам?</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а                      Б)нет</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9.Разметку черновой заготовки выполняют с припуском на обработку?</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а                      Б)нет</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10.Пиломатериал быстрее сохнет в сушильной камере?</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а                      Б)нет</w:t>
      </w:r>
    </w:p>
    <w:p w:rsidR="00E948B3" w:rsidRDefault="00E948B3" w:rsidP="00E948B3">
      <w:pPr>
        <w:ind w:right="-5"/>
        <w:rPr>
          <w:rFonts w:ascii="Times New Roman" w:hAnsi="Times New Roman" w:cs="Times New Roman"/>
          <w:sz w:val="28"/>
          <w:szCs w:val="28"/>
        </w:rPr>
      </w:pPr>
    </w:p>
    <w:p w:rsidR="00E948B3" w:rsidRPr="00B23E2C" w:rsidRDefault="00E948B3" w:rsidP="00E948B3">
      <w:pPr>
        <w:ind w:right="-5"/>
        <w:rPr>
          <w:rFonts w:ascii="Times New Roman" w:hAnsi="Times New Roman" w:cs="Times New Roman"/>
          <w:b/>
          <w:sz w:val="28"/>
          <w:szCs w:val="28"/>
        </w:rPr>
      </w:pPr>
      <w:r w:rsidRPr="00B23E2C">
        <w:rPr>
          <w:rFonts w:ascii="Times New Roman" w:hAnsi="Times New Roman" w:cs="Times New Roman"/>
          <w:b/>
          <w:sz w:val="28"/>
          <w:szCs w:val="28"/>
        </w:rPr>
        <w:t>Ключ к тесту.</w:t>
      </w:r>
    </w:p>
    <w:p w:rsidR="00E948B3" w:rsidRPr="00EE32E1" w:rsidRDefault="00E948B3" w:rsidP="00E948B3">
      <w:pPr>
        <w:ind w:right="-5"/>
        <w:rPr>
          <w:rFonts w:ascii="Times New Roman" w:hAnsi="Times New Roman" w:cs="Times New Roman"/>
          <w:sz w:val="28"/>
          <w:szCs w:val="28"/>
        </w:rPr>
      </w:pPr>
      <w:proofErr w:type="gramStart"/>
      <w:r>
        <w:rPr>
          <w:rFonts w:ascii="Times New Roman" w:hAnsi="Times New Roman" w:cs="Times New Roman"/>
          <w:sz w:val="28"/>
          <w:szCs w:val="28"/>
        </w:rPr>
        <w:t>1.Б; 2.Б; 3Б; 4.Б; 5.Б; 6.А; 7.А; 8.А; 9.А; 10.А</w:t>
      </w:r>
      <w:proofErr w:type="gramEnd"/>
    </w:p>
    <w:p w:rsidR="00E948B3" w:rsidRDefault="00E948B3" w:rsidP="00E948B3">
      <w:pPr>
        <w:ind w:right="-5"/>
        <w:rPr>
          <w:rFonts w:ascii="Times New Roman" w:hAnsi="Times New Roman" w:cs="Times New Roman"/>
          <w:b/>
          <w:sz w:val="28"/>
          <w:szCs w:val="28"/>
        </w:rPr>
      </w:pPr>
    </w:p>
    <w:p w:rsidR="00E948B3" w:rsidRDefault="00E948B3" w:rsidP="00E948B3">
      <w:pPr>
        <w:ind w:right="-5"/>
        <w:rPr>
          <w:rFonts w:ascii="Times New Roman" w:hAnsi="Times New Roman" w:cs="Times New Roman"/>
          <w:b/>
          <w:sz w:val="28"/>
          <w:szCs w:val="28"/>
        </w:rPr>
      </w:pPr>
      <w:r w:rsidRPr="00952D46">
        <w:rPr>
          <w:rFonts w:ascii="Times New Roman" w:hAnsi="Times New Roman" w:cs="Times New Roman"/>
          <w:b/>
          <w:sz w:val="28"/>
          <w:szCs w:val="28"/>
        </w:rPr>
        <w:t xml:space="preserve">Список литературы.     </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xml:space="preserve">1 </w:t>
      </w:r>
      <w:r w:rsidRPr="00952D46">
        <w:rPr>
          <w:rFonts w:ascii="Times New Roman" w:hAnsi="Times New Roman" w:cs="Times New Roman"/>
          <w:sz w:val="28"/>
          <w:szCs w:val="28"/>
        </w:rPr>
        <w:t>Антонов П.П., Муравьев Е.М.</w:t>
      </w:r>
      <w:r>
        <w:rPr>
          <w:rFonts w:ascii="Times New Roman" w:hAnsi="Times New Roman" w:cs="Times New Roman"/>
          <w:sz w:val="28"/>
          <w:szCs w:val="28"/>
        </w:rPr>
        <w:t xml:space="preserve"> Обработка конструкционных материалов. М.Просвещение, 1982 г.</w:t>
      </w:r>
    </w:p>
    <w:p w:rsidR="00E948B3" w:rsidRDefault="00E948B3" w:rsidP="00E948B3">
      <w:pPr>
        <w:ind w:right="-5"/>
        <w:rPr>
          <w:rFonts w:ascii="Times New Roman" w:hAnsi="Times New Roman" w:cs="Times New Roman"/>
          <w:sz w:val="28"/>
          <w:szCs w:val="28"/>
        </w:rPr>
      </w:pP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Арданский</w:t>
      </w:r>
      <w:proofErr w:type="spellEnd"/>
      <w:r>
        <w:rPr>
          <w:rFonts w:ascii="Times New Roman" w:hAnsi="Times New Roman" w:cs="Times New Roman"/>
          <w:sz w:val="28"/>
          <w:szCs w:val="28"/>
        </w:rPr>
        <w:t xml:space="preserve"> А.С. Столярные работы. М.: </w:t>
      </w:r>
      <w:proofErr w:type="spellStart"/>
      <w:r>
        <w:rPr>
          <w:rFonts w:ascii="Times New Roman" w:hAnsi="Times New Roman" w:cs="Times New Roman"/>
          <w:sz w:val="28"/>
          <w:szCs w:val="28"/>
        </w:rPr>
        <w:t>Гос</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зд</w:t>
      </w:r>
      <w:proofErr w:type="spellEnd"/>
      <w:r>
        <w:rPr>
          <w:rFonts w:ascii="Times New Roman" w:hAnsi="Times New Roman" w:cs="Times New Roman"/>
          <w:sz w:val="28"/>
          <w:szCs w:val="28"/>
        </w:rPr>
        <w:t>. литературы по строительству, архитектуре и строительным материалам. 1959г.</w:t>
      </w:r>
    </w:p>
    <w:p w:rsidR="00E948B3" w:rsidRDefault="00E948B3" w:rsidP="00E948B3">
      <w:pPr>
        <w:ind w:right="-5"/>
        <w:rPr>
          <w:rFonts w:ascii="Times New Roman" w:hAnsi="Times New Roman" w:cs="Times New Roman"/>
          <w:sz w:val="28"/>
          <w:szCs w:val="28"/>
        </w:rPr>
      </w:pP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lastRenderedPageBreak/>
        <w:t xml:space="preserve">3. Перелетов А.Н., П.М.Лебедев, </w:t>
      </w:r>
      <w:proofErr w:type="spellStart"/>
      <w:r>
        <w:rPr>
          <w:rFonts w:ascii="Times New Roman" w:hAnsi="Times New Roman" w:cs="Times New Roman"/>
          <w:sz w:val="28"/>
          <w:szCs w:val="28"/>
        </w:rPr>
        <w:t>Л.С.Сековец</w:t>
      </w:r>
      <w:proofErr w:type="spellEnd"/>
      <w:r>
        <w:rPr>
          <w:rFonts w:ascii="Times New Roman" w:hAnsi="Times New Roman" w:cs="Times New Roman"/>
          <w:sz w:val="28"/>
          <w:szCs w:val="28"/>
        </w:rPr>
        <w:t xml:space="preserve">. Столярное дело 10-11 классы, Москва, </w:t>
      </w:r>
      <w:proofErr w:type="spellStart"/>
      <w:r>
        <w:rPr>
          <w:rFonts w:ascii="Times New Roman" w:hAnsi="Times New Roman" w:cs="Times New Roman"/>
          <w:sz w:val="28"/>
          <w:szCs w:val="28"/>
        </w:rPr>
        <w:t>Владос</w:t>
      </w:r>
      <w:proofErr w:type="spellEnd"/>
      <w:r>
        <w:rPr>
          <w:rFonts w:ascii="Times New Roman" w:hAnsi="Times New Roman" w:cs="Times New Roman"/>
          <w:sz w:val="28"/>
          <w:szCs w:val="28"/>
        </w:rPr>
        <w:t xml:space="preserve"> 2010 г.</w:t>
      </w:r>
    </w:p>
    <w:p w:rsidR="00E948B3" w:rsidRDefault="00E948B3" w:rsidP="00E948B3">
      <w:pPr>
        <w:ind w:right="-5"/>
        <w:rPr>
          <w:rFonts w:ascii="Times New Roman" w:hAnsi="Times New Roman" w:cs="Times New Roman"/>
          <w:sz w:val="28"/>
          <w:szCs w:val="28"/>
        </w:rPr>
      </w:pP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4. Воспитание и развитие детей с нарушениями развития №6 2007 г.</w:t>
      </w:r>
    </w:p>
    <w:p w:rsidR="00E948B3" w:rsidRDefault="00E948B3" w:rsidP="00E948B3">
      <w:pPr>
        <w:ind w:right="-5"/>
        <w:rPr>
          <w:rFonts w:ascii="Times New Roman" w:hAnsi="Times New Roman" w:cs="Times New Roman"/>
          <w:sz w:val="28"/>
          <w:szCs w:val="28"/>
        </w:rPr>
      </w:pP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5. Матвеева Т.А. Мозаика и резьба по дереву. М.: Высшая школа, 1989 г.</w:t>
      </w:r>
    </w:p>
    <w:p w:rsidR="00E948B3" w:rsidRDefault="00E948B3" w:rsidP="00E948B3">
      <w:pPr>
        <w:ind w:right="-5"/>
        <w:rPr>
          <w:rFonts w:ascii="Times New Roman" w:hAnsi="Times New Roman" w:cs="Times New Roman"/>
          <w:sz w:val="28"/>
          <w:szCs w:val="28"/>
        </w:rPr>
      </w:pP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xml:space="preserve">6. А.Н.Перелетов, П.М.Лебедев, </w:t>
      </w:r>
      <w:proofErr w:type="spellStart"/>
      <w:r>
        <w:rPr>
          <w:rFonts w:ascii="Times New Roman" w:hAnsi="Times New Roman" w:cs="Times New Roman"/>
          <w:sz w:val="28"/>
          <w:szCs w:val="28"/>
        </w:rPr>
        <w:t>Л.С.Сековец</w:t>
      </w:r>
      <w:proofErr w:type="spellEnd"/>
      <w:r>
        <w:rPr>
          <w:rFonts w:ascii="Times New Roman" w:hAnsi="Times New Roman" w:cs="Times New Roman"/>
          <w:sz w:val="28"/>
          <w:szCs w:val="28"/>
        </w:rPr>
        <w:t xml:space="preserve">. Столярное дело 10-11 класс. Москва, </w:t>
      </w:r>
      <w:proofErr w:type="spellStart"/>
      <w:r>
        <w:rPr>
          <w:rFonts w:ascii="Times New Roman" w:hAnsi="Times New Roman" w:cs="Times New Roman"/>
          <w:sz w:val="28"/>
          <w:szCs w:val="28"/>
        </w:rPr>
        <w:t>Владос</w:t>
      </w:r>
      <w:proofErr w:type="spellEnd"/>
      <w:r>
        <w:rPr>
          <w:rFonts w:ascii="Times New Roman" w:hAnsi="Times New Roman" w:cs="Times New Roman"/>
          <w:sz w:val="28"/>
          <w:szCs w:val="28"/>
        </w:rPr>
        <w:t>, 2010 г.</w:t>
      </w:r>
    </w:p>
    <w:p w:rsidR="00E948B3" w:rsidRDefault="00E948B3" w:rsidP="00E948B3">
      <w:pPr>
        <w:rPr>
          <w:rFonts w:ascii="Times New Roman" w:hAnsi="Times New Roman" w:cs="Times New Roman"/>
          <w:sz w:val="28"/>
          <w:szCs w:val="28"/>
        </w:rPr>
      </w:pPr>
    </w:p>
    <w:p w:rsidR="00E948B3" w:rsidRDefault="00E948B3" w:rsidP="00E948B3">
      <w:pPr>
        <w:rPr>
          <w:rFonts w:ascii="Times New Roman" w:hAnsi="Times New Roman" w:cs="Times New Roman"/>
          <w:sz w:val="28"/>
          <w:szCs w:val="28"/>
        </w:rPr>
      </w:pPr>
      <w:r>
        <w:rPr>
          <w:rFonts w:ascii="Times New Roman" w:hAnsi="Times New Roman" w:cs="Times New Roman"/>
          <w:sz w:val="28"/>
          <w:szCs w:val="28"/>
        </w:rPr>
        <w:t>7. Программа «</w:t>
      </w:r>
      <w:r w:rsidRPr="006474FB">
        <w:rPr>
          <w:rFonts w:ascii="Times New Roman" w:hAnsi="Times New Roman" w:cs="Times New Roman"/>
          <w:sz w:val="28"/>
          <w:szCs w:val="28"/>
        </w:rPr>
        <w:t xml:space="preserve">Технология» трудовое обучение 1-4, 5-11 классы </w:t>
      </w:r>
      <w:proofErr w:type="spellStart"/>
      <w:r w:rsidRPr="006474FB">
        <w:rPr>
          <w:rFonts w:ascii="Times New Roman" w:hAnsi="Times New Roman" w:cs="Times New Roman"/>
          <w:sz w:val="28"/>
          <w:szCs w:val="28"/>
        </w:rPr>
        <w:t>Хотунцева</w:t>
      </w:r>
      <w:proofErr w:type="spellEnd"/>
      <w:r w:rsidRPr="006474FB">
        <w:rPr>
          <w:rFonts w:ascii="Times New Roman" w:hAnsi="Times New Roman" w:cs="Times New Roman"/>
          <w:sz w:val="28"/>
          <w:szCs w:val="28"/>
        </w:rPr>
        <w:t xml:space="preserve"> Ю.Л., </w:t>
      </w:r>
    </w:p>
    <w:p w:rsidR="00E948B3" w:rsidRDefault="00E948B3" w:rsidP="00E948B3">
      <w:pPr>
        <w:rPr>
          <w:rFonts w:ascii="Times New Roman" w:hAnsi="Times New Roman" w:cs="Times New Roman"/>
          <w:sz w:val="28"/>
          <w:szCs w:val="28"/>
        </w:rPr>
      </w:pPr>
      <w:r w:rsidRPr="006474FB">
        <w:rPr>
          <w:rFonts w:ascii="Times New Roman" w:hAnsi="Times New Roman" w:cs="Times New Roman"/>
          <w:sz w:val="28"/>
          <w:szCs w:val="28"/>
        </w:rPr>
        <w:t>Симо</w:t>
      </w:r>
      <w:r>
        <w:rPr>
          <w:rFonts w:ascii="Times New Roman" w:hAnsi="Times New Roman" w:cs="Times New Roman"/>
          <w:sz w:val="28"/>
          <w:szCs w:val="28"/>
        </w:rPr>
        <w:t xml:space="preserve">ненко В.Д. – М. </w:t>
      </w:r>
      <w:proofErr w:type="spellStart"/>
      <w:r>
        <w:rPr>
          <w:rFonts w:ascii="Times New Roman" w:hAnsi="Times New Roman" w:cs="Times New Roman"/>
          <w:sz w:val="28"/>
          <w:szCs w:val="28"/>
        </w:rPr>
        <w:t>Просещение</w:t>
      </w:r>
      <w:proofErr w:type="spellEnd"/>
      <w:r>
        <w:rPr>
          <w:rFonts w:ascii="Times New Roman" w:hAnsi="Times New Roman" w:cs="Times New Roman"/>
          <w:sz w:val="28"/>
          <w:szCs w:val="28"/>
        </w:rPr>
        <w:t>, 2008 г.</w:t>
      </w:r>
    </w:p>
    <w:p w:rsidR="00E948B3" w:rsidRDefault="00E948B3" w:rsidP="00E948B3">
      <w:pPr>
        <w:pStyle w:val="a3"/>
        <w:rPr>
          <w:sz w:val="28"/>
          <w:szCs w:val="28"/>
        </w:rPr>
      </w:pPr>
    </w:p>
    <w:p w:rsidR="00E948B3" w:rsidRPr="00D75674" w:rsidRDefault="00E948B3" w:rsidP="00E948B3">
      <w:pPr>
        <w:pStyle w:val="a3"/>
        <w:rPr>
          <w:sz w:val="28"/>
          <w:szCs w:val="28"/>
          <w:shd w:val="clear" w:color="auto" w:fill="FFFFFF"/>
        </w:rPr>
      </w:pPr>
      <w:r w:rsidRPr="00D75674">
        <w:rPr>
          <w:sz w:val="28"/>
          <w:szCs w:val="28"/>
        </w:rPr>
        <w:t>8.</w:t>
      </w:r>
      <w:r w:rsidRPr="00D75674">
        <w:rPr>
          <w:rFonts w:ascii="Arial" w:hAnsi="Arial" w:cs="Arial"/>
          <w:sz w:val="21"/>
          <w:szCs w:val="21"/>
          <w:shd w:val="clear" w:color="auto" w:fill="FFFFFF"/>
        </w:rPr>
        <w:t xml:space="preserve"> </w:t>
      </w:r>
      <w:proofErr w:type="spellStart"/>
      <w:r w:rsidRPr="00D75674">
        <w:rPr>
          <w:sz w:val="28"/>
          <w:szCs w:val="28"/>
          <w:shd w:val="clear" w:color="auto" w:fill="FFFFFF"/>
        </w:rPr>
        <w:t>Остникова</w:t>
      </w:r>
      <w:proofErr w:type="spellEnd"/>
      <w:r w:rsidRPr="00D75674">
        <w:rPr>
          <w:sz w:val="28"/>
          <w:szCs w:val="28"/>
          <w:shd w:val="clear" w:color="auto" w:fill="FFFFFF"/>
        </w:rPr>
        <w:t xml:space="preserve"> Е.А. «Основы естественнонаучных и сельскохозяйственных знаний. Задания </w:t>
      </w:r>
      <w:r>
        <w:rPr>
          <w:sz w:val="28"/>
          <w:szCs w:val="28"/>
          <w:shd w:val="clear" w:color="auto" w:fill="FFFFFF"/>
        </w:rPr>
        <w:t xml:space="preserve"> </w:t>
      </w:r>
      <w:r w:rsidRPr="00D75674">
        <w:rPr>
          <w:sz w:val="28"/>
          <w:szCs w:val="28"/>
          <w:shd w:val="clear" w:color="auto" w:fill="FFFFFF"/>
        </w:rPr>
        <w:t>для самостоятельных работ», М.: «</w:t>
      </w:r>
      <w:proofErr w:type="spellStart"/>
      <w:r w:rsidRPr="00D75674">
        <w:rPr>
          <w:sz w:val="28"/>
          <w:szCs w:val="28"/>
          <w:shd w:val="clear" w:color="auto" w:fill="FFFFFF"/>
        </w:rPr>
        <w:t>Владос</w:t>
      </w:r>
      <w:proofErr w:type="spellEnd"/>
      <w:r w:rsidRPr="00D75674">
        <w:rPr>
          <w:sz w:val="28"/>
          <w:szCs w:val="28"/>
          <w:shd w:val="clear" w:color="auto" w:fill="FFFFFF"/>
        </w:rPr>
        <w:t>», 2001г.</w:t>
      </w:r>
    </w:p>
    <w:p w:rsidR="00E948B3" w:rsidRPr="00D75674" w:rsidRDefault="00E948B3" w:rsidP="00E948B3">
      <w:pPr>
        <w:shd w:val="clear" w:color="auto" w:fill="FFFFFF"/>
        <w:spacing w:before="100" w:beforeAutospacing="1" w:after="100" w:afterAutospacing="1" w:line="240" w:lineRule="auto"/>
        <w:rPr>
          <w:color w:val="000000"/>
          <w:sz w:val="28"/>
          <w:szCs w:val="28"/>
        </w:rPr>
      </w:pPr>
      <w:r w:rsidRPr="00D75674">
        <w:rPr>
          <w:rFonts w:ascii="Times New Roman" w:hAnsi="Times New Roman" w:cs="Times New Roman"/>
          <w:color w:val="000000"/>
          <w:sz w:val="28"/>
          <w:szCs w:val="28"/>
          <w:shd w:val="clear" w:color="auto" w:fill="FFFFFF"/>
        </w:rPr>
        <w:t>9.</w:t>
      </w:r>
      <w:r w:rsidRPr="006F6007">
        <w:rPr>
          <w:rStyle w:val="c6"/>
          <w:color w:val="000000"/>
          <w:sz w:val="28"/>
          <w:szCs w:val="28"/>
        </w:rPr>
        <w:t xml:space="preserve"> </w:t>
      </w:r>
      <w:r w:rsidRPr="006F6007">
        <w:rPr>
          <w:rFonts w:ascii="Times New Roman" w:eastAsia="Times New Roman" w:hAnsi="Times New Roman" w:cs="Times New Roman"/>
          <w:color w:val="000000"/>
          <w:sz w:val="28"/>
          <w:lang w:eastAsia="ru-RU"/>
        </w:rPr>
        <w:t xml:space="preserve">Стрельцов Б.В. «1000 </w:t>
      </w:r>
      <w:proofErr w:type="spellStart"/>
      <w:r w:rsidRPr="006F6007">
        <w:rPr>
          <w:rFonts w:ascii="Times New Roman" w:eastAsia="Times New Roman" w:hAnsi="Times New Roman" w:cs="Times New Roman"/>
          <w:color w:val="000000"/>
          <w:sz w:val="28"/>
          <w:lang w:eastAsia="ru-RU"/>
        </w:rPr>
        <w:t>агроприёмов</w:t>
      </w:r>
      <w:proofErr w:type="spellEnd"/>
      <w:r w:rsidRPr="006F6007">
        <w:rPr>
          <w:rFonts w:ascii="Times New Roman" w:eastAsia="Times New Roman" w:hAnsi="Times New Roman" w:cs="Times New Roman"/>
          <w:color w:val="000000"/>
          <w:sz w:val="28"/>
          <w:lang w:eastAsia="ru-RU"/>
        </w:rPr>
        <w:t xml:space="preserve"> садовод</w:t>
      </w:r>
      <w:proofErr w:type="gramStart"/>
      <w:r w:rsidRPr="006F6007">
        <w:rPr>
          <w:rFonts w:ascii="Times New Roman" w:eastAsia="Times New Roman" w:hAnsi="Times New Roman" w:cs="Times New Roman"/>
          <w:color w:val="000000"/>
          <w:sz w:val="28"/>
          <w:lang w:eastAsia="ru-RU"/>
        </w:rPr>
        <w:t>а-</w:t>
      </w:r>
      <w:proofErr w:type="gramEnd"/>
      <w:r w:rsidRPr="006F6007">
        <w:rPr>
          <w:rFonts w:ascii="Times New Roman" w:eastAsia="Times New Roman" w:hAnsi="Times New Roman" w:cs="Times New Roman"/>
          <w:color w:val="000000"/>
          <w:sz w:val="28"/>
          <w:lang w:eastAsia="ru-RU"/>
        </w:rPr>
        <w:t xml:space="preserve"> овощевода» М.: ООО «СЛК», 1995г</w:t>
      </w:r>
    </w:p>
    <w:p w:rsidR="00E948B3" w:rsidRDefault="00E948B3" w:rsidP="00E948B3">
      <w:pPr>
        <w:shd w:val="clear" w:color="auto" w:fill="FFFFFF"/>
        <w:spacing w:before="100" w:beforeAutospacing="1" w:after="100" w:afterAutospacing="1"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10.</w:t>
      </w:r>
      <w:r w:rsidRPr="006F6007">
        <w:rPr>
          <w:rFonts w:ascii="Times New Roman" w:eastAsia="Times New Roman" w:hAnsi="Times New Roman" w:cs="Times New Roman"/>
          <w:color w:val="000000"/>
          <w:sz w:val="28"/>
          <w:lang w:eastAsia="ru-RU"/>
        </w:rPr>
        <w:t xml:space="preserve">Таранов В.В. «Садово-огородный участок» М.: </w:t>
      </w:r>
      <w:proofErr w:type="spellStart"/>
      <w:r w:rsidRPr="006F6007">
        <w:rPr>
          <w:rFonts w:ascii="Times New Roman" w:eastAsia="Times New Roman" w:hAnsi="Times New Roman" w:cs="Times New Roman"/>
          <w:color w:val="000000"/>
          <w:sz w:val="28"/>
          <w:lang w:eastAsia="ru-RU"/>
        </w:rPr>
        <w:t>Агропромиздат</w:t>
      </w:r>
      <w:proofErr w:type="spellEnd"/>
      <w:r w:rsidRPr="006F6007">
        <w:rPr>
          <w:rFonts w:ascii="Times New Roman" w:eastAsia="Times New Roman" w:hAnsi="Times New Roman" w:cs="Times New Roman"/>
          <w:color w:val="000000"/>
          <w:sz w:val="28"/>
          <w:lang w:eastAsia="ru-RU"/>
        </w:rPr>
        <w:t>, 1989г.</w:t>
      </w:r>
    </w:p>
    <w:p w:rsidR="00E948B3" w:rsidRDefault="00E948B3" w:rsidP="00E948B3">
      <w:pPr>
        <w:spacing w:line="240" w:lineRule="auto"/>
        <w:rPr>
          <w:rFonts w:ascii="Times New Roman" w:hAnsi="Times New Roman" w:cs="Times New Roman"/>
          <w:sz w:val="28"/>
          <w:szCs w:val="28"/>
        </w:rPr>
      </w:pPr>
      <w:r>
        <w:rPr>
          <w:rFonts w:ascii="Times New Roman" w:hAnsi="Times New Roman" w:cs="Times New Roman"/>
          <w:sz w:val="28"/>
          <w:szCs w:val="28"/>
        </w:rPr>
        <w:t xml:space="preserve">11. </w:t>
      </w:r>
      <w:r w:rsidRPr="001C713F">
        <w:rPr>
          <w:rFonts w:ascii="Times New Roman" w:hAnsi="Times New Roman" w:cs="Times New Roman"/>
          <w:sz w:val="28"/>
          <w:szCs w:val="28"/>
        </w:rPr>
        <w:t xml:space="preserve">Щербакова А.М. Новая модель обучения в </w:t>
      </w:r>
      <w:proofErr w:type="gramStart"/>
      <w:r w:rsidRPr="001C713F">
        <w:rPr>
          <w:rFonts w:ascii="Times New Roman" w:hAnsi="Times New Roman" w:cs="Times New Roman"/>
          <w:sz w:val="28"/>
          <w:szCs w:val="28"/>
        </w:rPr>
        <w:t>специальных</w:t>
      </w:r>
      <w:proofErr w:type="gramEnd"/>
      <w:r w:rsidRPr="001C713F">
        <w:rPr>
          <w:rFonts w:ascii="Times New Roman" w:hAnsi="Times New Roman" w:cs="Times New Roman"/>
          <w:sz w:val="28"/>
          <w:szCs w:val="28"/>
        </w:rPr>
        <w:t xml:space="preserve"> </w:t>
      </w:r>
    </w:p>
    <w:p w:rsidR="00E948B3" w:rsidRDefault="00E948B3" w:rsidP="00E948B3">
      <w:pPr>
        <w:spacing w:line="240" w:lineRule="auto"/>
        <w:rPr>
          <w:rFonts w:ascii="Times New Roman" w:hAnsi="Times New Roman" w:cs="Times New Roman"/>
          <w:sz w:val="28"/>
          <w:szCs w:val="28"/>
        </w:rPr>
      </w:pPr>
      <w:r w:rsidRPr="001C713F">
        <w:rPr>
          <w:rFonts w:ascii="Times New Roman" w:hAnsi="Times New Roman" w:cs="Times New Roman"/>
          <w:sz w:val="28"/>
          <w:szCs w:val="28"/>
        </w:rPr>
        <w:t xml:space="preserve">(коррекционных) образовательных учреждений VIII вида Москва «Издательство </w:t>
      </w:r>
    </w:p>
    <w:p w:rsidR="00E948B3" w:rsidRPr="001C713F" w:rsidRDefault="00E948B3" w:rsidP="00E948B3">
      <w:pPr>
        <w:spacing w:line="240" w:lineRule="auto"/>
        <w:rPr>
          <w:rFonts w:ascii="Times New Roman" w:hAnsi="Times New Roman" w:cs="Times New Roman"/>
          <w:sz w:val="28"/>
          <w:szCs w:val="28"/>
        </w:rPr>
      </w:pPr>
      <w:r w:rsidRPr="001C713F">
        <w:rPr>
          <w:rFonts w:ascii="Times New Roman" w:hAnsi="Times New Roman" w:cs="Times New Roman"/>
          <w:sz w:val="28"/>
          <w:szCs w:val="28"/>
        </w:rPr>
        <w:t xml:space="preserve">НЦ ЭНАС»2001  </w:t>
      </w:r>
    </w:p>
    <w:p w:rsidR="00E948B3" w:rsidRDefault="00E948B3" w:rsidP="00E948B3">
      <w:pPr>
        <w:spacing w:line="240" w:lineRule="auto"/>
        <w:rPr>
          <w:rFonts w:ascii="Times New Roman" w:hAnsi="Times New Roman" w:cs="Times New Roman"/>
          <w:sz w:val="28"/>
          <w:szCs w:val="28"/>
        </w:rPr>
      </w:pPr>
    </w:p>
    <w:p w:rsidR="00E948B3" w:rsidRDefault="00E948B3" w:rsidP="00E948B3">
      <w:pPr>
        <w:spacing w:line="240" w:lineRule="auto"/>
        <w:rPr>
          <w:rFonts w:ascii="Times New Roman" w:hAnsi="Times New Roman" w:cs="Times New Roman"/>
          <w:sz w:val="28"/>
          <w:szCs w:val="28"/>
        </w:rPr>
      </w:pPr>
      <w:r>
        <w:rPr>
          <w:rFonts w:ascii="Times New Roman" w:hAnsi="Times New Roman" w:cs="Times New Roman"/>
          <w:sz w:val="28"/>
          <w:szCs w:val="28"/>
        </w:rPr>
        <w:t xml:space="preserve">12. </w:t>
      </w:r>
      <w:r w:rsidRPr="001C713F">
        <w:rPr>
          <w:rFonts w:ascii="Times New Roman" w:hAnsi="Times New Roman" w:cs="Times New Roman"/>
          <w:sz w:val="28"/>
          <w:szCs w:val="28"/>
        </w:rPr>
        <w:t xml:space="preserve">Мирский, С. Л. Коррекционная направленность трудового обучения </w:t>
      </w:r>
      <w:proofErr w:type="gramStart"/>
      <w:r w:rsidRPr="001C713F">
        <w:rPr>
          <w:rFonts w:ascii="Times New Roman" w:hAnsi="Times New Roman" w:cs="Times New Roman"/>
          <w:sz w:val="28"/>
          <w:szCs w:val="28"/>
        </w:rPr>
        <w:t>во</w:t>
      </w:r>
      <w:proofErr w:type="gramEnd"/>
      <w:r w:rsidRPr="001C713F">
        <w:rPr>
          <w:rFonts w:ascii="Times New Roman" w:hAnsi="Times New Roman" w:cs="Times New Roman"/>
          <w:sz w:val="28"/>
          <w:szCs w:val="28"/>
        </w:rPr>
        <w:t xml:space="preserve"> </w:t>
      </w:r>
    </w:p>
    <w:p w:rsidR="00E948B3" w:rsidRPr="001C713F" w:rsidRDefault="00E948B3" w:rsidP="00E948B3">
      <w:pPr>
        <w:spacing w:line="240" w:lineRule="auto"/>
        <w:rPr>
          <w:rFonts w:ascii="Times New Roman" w:hAnsi="Times New Roman" w:cs="Times New Roman"/>
          <w:sz w:val="28"/>
          <w:szCs w:val="28"/>
        </w:rPr>
      </w:pPr>
      <w:r w:rsidRPr="001C713F">
        <w:rPr>
          <w:rFonts w:ascii="Times New Roman" w:hAnsi="Times New Roman" w:cs="Times New Roman"/>
          <w:sz w:val="28"/>
          <w:szCs w:val="28"/>
        </w:rPr>
        <w:t>вспомогательной школе / С. Л. Мирский // Дефектология. - 1975. - № 1. – С. 29-36.</w:t>
      </w:r>
    </w:p>
    <w:p w:rsidR="00E948B3" w:rsidRDefault="00E948B3" w:rsidP="00E948B3">
      <w:pPr>
        <w:spacing w:line="240" w:lineRule="auto"/>
        <w:rPr>
          <w:rFonts w:ascii="Times New Roman" w:hAnsi="Times New Roman" w:cs="Times New Roman"/>
          <w:sz w:val="28"/>
          <w:szCs w:val="28"/>
        </w:rPr>
      </w:pPr>
    </w:p>
    <w:p w:rsidR="00E948B3" w:rsidRDefault="00E948B3" w:rsidP="00E948B3">
      <w:pPr>
        <w:spacing w:line="240" w:lineRule="auto"/>
        <w:rPr>
          <w:rFonts w:ascii="Times New Roman" w:hAnsi="Times New Roman" w:cs="Times New Roman"/>
          <w:sz w:val="28"/>
          <w:szCs w:val="28"/>
        </w:rPr>
      </w:pPr>
      <w:r>
        <w:rPr>
          <w:rFonts w:ascii="Times New Roman" w:hAnsi="Times New Roman" w:cs="Times New Roman"/>
          <w:sz w:val="28"/>
          <w:szCs w:val="28"/>
        </w:rPr>
        <w:t xml:space="preserve">13. </w:t>
      </w:r>
      <w:r w:rsidRPr="001C713F">
        <w:rPr>
          <w:rFonts w:ascii="Times New Roman" w:hAnsi="Times New Roman" w:cs="Times New Roman"/>
          <w:sz w:val="28"/>
          <w:szCs w:val="28"/>
        </w:rPr>
        <w:t>Петрова, В. Г. Психология умственно-отсталых школьников: учеб</w:t>
      </w:r>
      <w:proofErr w:type="gramStart"/>
      <w:r w:rsidRPr="001C713F">
        <w:rPr>
          <w:rFonts w:ascii="Times New Roman" w:hAnsi="Times New Roman" w:cs="Times New Roman"/>
          <w:sz w:val="28"/>
          <w:szCs w:val="28"/>
        </w:rPr>
        <w:t>.</w:t>
      </w:r>
      <w:proofErr w:type="gramEnd"/>
      <w:r w:rsidRPr="001C713F">
        <w:rPr>
          <w:rFonts w:ascii="Times New Roman" w:hAnsi="Times New Roman" w:cs="Times New Roman"/>
          <w:sz w:val="28"/>
          <w:szCs w:val="28"/>
        </w:rPr>
        <w:t xml:space="preserve"> </w:t>
      </w:r>
      <w:proofErr w:type="gramStart"/>
      <w:r w:rsidRPr="001C713F">
        <w:rPr>
          <w:rFonts w:ascii="Times New Roman" w:hAnsi="Times New Roman" w:cs="Times New Roman"/>
          <w:sz w:val="28"/>
          <w:szCs w:val="28"/>
        </w:rPr>
        <w:t>п</w:t>
      </w:r>
      <w:proofErr w:type="gramEnd"/>
      <w:r w:rsidRPr="001C713F">
        <w:rPr>
          <w:rFonts w:ascii="Times New Roman" w:hAnsi="Times New Roman" w:cs="Times New Roman"/>
          <w:sz w:val="28"/>
          <w:szCs w:val="28"/>
        </w:rPr>
        <w:t xml:space="preserve">особие. – </w:t>
      </w:r>
    </w:p>
    <w:p w:rsidR="00E948B3" w:rsidRDefault="00E948B3" w:rsidP="00E948B3">
      <w:pPr>
        <w:spacing w:line="240" w:lineRule="auto"/>
        <w:rPr>
          <w:rFonts w:ascii="Times New Roman" w:hAnsi="Times New Roman" w:cs="Times New Roman"/>
          <w:sz w:val="28"/>
          <w:szCs w:val="28"/>
        </w:rPr>
      </w:pPr>
      <w:r w:rsidRPr="001C713F">
        <w:rPr>
          <w:rFonts w:ascii="Times New Roman" w:hAnsi="Times New Roman" w:cs="Times New Roman"/>
          <w:sz w:val="28"/>
          <w:szCs w:val="28"/>
        </w:rPr>
        <w:t>М.</w:t>
      </w:r>
      <w:proofErr w:type="gramStart"/>
      <w:r w:rsidRPr="001C713F">
        <w:rPr>
          <w:rFonts w:ascii="Times New Roman" w:hAnsi="Times New Roman" w:cs="Times New Roman"/>
          <w:sz w:val="28"/>
          <w:szCs w:val="28"/>
        </w:rPr>
        <w:t xml:space="preserve"> :</w:t>
      </w:r>
      <w:proofErr w:type="gramEnd"/>
      <w:r w:rsidRPr="001C713F">
        <w:rPr>
          <w:rFonts w:ascii="Times New Roman" w:hAnsi="Times New Roman" w:cs="Times New Roman"/>
          <w:sz w:val="28"/>
          <w:szCs w:val="28"/>
        </w:rPr>
        <w:t xml:space="preserve"> Издательский центр «Академия», 2004. - 160 с.</w:t>
      </w:r>
    </w:p>
    <w:p w:rsidR="00E948B3" w:rsidRDefault="00E948B3" w:rsidP="00E948B3">
      <w:pPr>
        <w:spacing w:line="240" w:lineRule="auto"/>
        <w:rPr>
          <w:rFonts w:ascii="Times New Roman" w:hAnsi="Times New Roman" w:cs="Times New Roman"/>
          <w:sz w:val="28"/>
          <w:szCs w:val="28"/>
        </w:rPr>
      </w:pPr>
    </w:p>
    <w:p w:rsidR="00E948B3" w:rsidRDefault="00E948B3" w:rsidP="00E948B3">
      <w:pPr>
        <w:spacing w:line="240" w:lineRule="auto"/>
        <w:rPr>
          <w:rFonts w:ascii="Times New Roman" w:hAnsi="Times New Roman" w:cs="Times New Roman"/>
          <w:sz w:val="28"/>
          <w:szCs w:val="28"/>
        </w:rPr>
      </w:pPr>
      <w:r>
        <w:rPr>
          <w:rFonts w:ascii="Times New Roman" w:hAnsi="Times New Roman" w:cs="Times New Roman"/>
          <w:sz w:val="28"/>
          <w:szCs w:val="28"/>
        </w:rPr>
        <w:t xml:space="preserve">14. </w:t>
      </w:r>
      <w:proofErr w:type="spellStart"/>
      <w:r w:rsidRPr="00717E8C">
        <w:rPr>
          <w:rFonts w:ascii="Times New Roman" w:hAnsi="Times New Roman" w:cs="Times New Roman"/>
          <w:sz w:val="28"/>
          <w:szCs w:val="28"/>
        </w:rPr>
        <w:t>Дульнев</w:t>
      </w:r>
      <w:proofErr w:type="spellEnd"/>
      <w:r w:rsidRPr="00717E8C">
        <w:rPr>
          <w:rFonts w:ascii="Times New Roman" w:hAnsi="Times New Roman" w:cs="Times New Roman"/>
          <w:sz w:val="28"/>
          <w:szCs w:val="28"/>
        </w:rPr>
        <w:t xml:space="preserve">, Г. М. Умственная деятельность при выполнении заданий по труду </w:t>
      </w:r>
    </w:p>
    <w:p w:rsidR="00E948B3" w:rsidRDefault="00E948B3" w:rsidP="00E948B3">
      <w:pPr>
        <w:spacing w:line="240" w:lineRule="auto"/>
        <w:rPr>
          <w:rFonts w:ascii="Times New Roman" w:hAnsi="Times New Roman" w:cs="Times New Roman"/>
          <w:sz w:val="28"/>
          <w:szCs w:val="28"/>
        </w:rPr>
      </w:pPr>
      <w:r w:rsidRPr="00717E8C">
        <w:rPr>
          <w:rFonts w:ascii="Times New Roman" w:hAnsi="Times New Roman" w:cs="Times New Roman"/>
          <w:sz w:val="28"/>
          <w:szCs w:val="28"/>
        </w:rPr>
        <w:t xml:space="preserve">// Особенности умственного развития учащихся вспомогательной школы </w:t>
      </w:r>
    </w:p>
    <w:p w:rsidR="00E948B3" w:rsidRPr="00717E8C" w:rsidRDefault="00E948B3" w:rsidP="00E948B3">
      <w:pPr>
        <w:spacing w:line="240" w:lineRule="auto"/>
        <w:rPr>
          <w:rFonts w:ascii="Times New Roman" w:hAnsi="Times New Roman" w:cs="Times New Roman"/>
          <w:sz w:val="28"/>
          <w:szCs w:val="28"/>
        </w:rPr>
      </w:pPr>
      <w:r w:rsidRPr="00717E8C">
        <w:rPr>
          <w:rFonts w:ascii="Times New Roman" w:hAnsi="Times New Roman" w:cs="Times New Roman"/>
          <w:sz w:val="28"/>
          <w:szCs w:val="28"/>
        </w:rPr>
        <w:lastRenderedPageBreak/>
        <w:t xml:space="preserve">/ Г. М. </w:t>
      </w:r>
      <w:proofErr w:type="spellStart"/>
      <w:r w:rsidRPr="00717E8C">
        <w:rPr>
          <w:rFonts w:ascii="Times New Roman" w:hAnsi="Times New Roman" w:cs="Times New Roman"/>
          <w:sz w:val="28"/>
          <w:szCs w:val="28"/>
        </w:rPr>
        <w:t>Дульнев</w:t>
      </w:r>
      <w:proofErr w:type="spellEnd"/>
      <w:r w:rsidRPr="00717E8C">
        <w:rPr>
          <w:rFonts w:ascii="Times New Roman" w:hAnsi="Times New Roman" w:cs="Times New Roman"/>
          <w:sz w:val="28"/>
          <w:szCs w:val="28"/>
        </w:rPr>
        <w:t>. – М.</w:t>
      </w:r>
      <w:proofErr w:type="gramStart"/>
      <w:r w:rsidRPr="00717E8C">
        <w:rPr>
          <w:rFonts w:ascii="Times New Roman" w:hAnsi="Times New Roman" w:cs="Times New Roman"/>
          <w:sz w:val="28"/>
          <w:szCs w:val="28"/>
        </w:rPr>
        <w:t xml:space="preserve"> :</w:t>
      </w:r>
      <w:proofErr w:type="gramEnd"/>
      <w:r w:rsidRPr="00717E8C">
        <w:rPr>
          <w:rFonts w:ascii="Times New Roman" w:hAnsi="Times New Roman" w:cs="Times New Roman"/>
          <w:sz w:val="28"/>
          <w:szCs w:val="28"/>
        </w:rPr>
        <w:t xml:space="preserve"> Просвещение, 1965. – 261–272 с.</w:t>
      </w:r>
    </w:p>
    <w:p w:rsidR="00E948B3" w:rsidRDefault="00E948B3" w:rsidP="00E948B3">
      <w:pPr>
        <w:spacing w:line="240" w:lineRule="auto"/>
        <w:rPr>
          <w:rFonts w:ascii="Times New Roman" w:hAnsi="Times New Roman" w:cs="Times New Roman"/>
          <w:sz w:val="28"/>
          <w:szCs w:val="28"/>
        </w:rPr>
      </w:pPr>
    </w:p>
    <w:p w:rsidR="00E948B3" w:rsidRDefault="00E948B3" w:rsidP="00E948B3">
      <w:pPr>
        <w:spacing w:line="240" w:lineRule="auto"/>
        <w:rPr>
          <w:rFonts w:ascii="Times New Roman" w:hAnsi="Times New Roman" w:cs="Times New Roman"/>
          <w:sz w:val="28"/>
          <w:szCs w:val="28"/>
        </w:rPr>
      </w:pPr>
      <w:r>
        <w:rPr>
          <w:rFonts w:ascii="Times New Roman" w:hAnsi="Times New Roman" w:cs="Times New Roman"/>
          <w:sz w:val="28"/>
          <w:szCs w:val="28"/>
        </w:rPr>
        <w:t xml:space="preserve">15. </w:t>
      </w:r>
      <w:r w:rsidRPr="00717E8C">
        <w:rPr>
          <w:rFonts w:ascii="Times New Roman" w:hAnsi="Times New Roman" w:cs="Times New Roman"/>
          <w:sz w:val="28"/>
          <w:szCs w:val="28"/>
        </w:rPr>
        <w:t xml:space="preserve">Ковалева, Е. А. Характеристика типов учащихся в трудовом обучении </w:t>
      </w:r>
    </w:p>
    <w:p w:rsidR="00E948B3" w:rsidRDefault="00E948B3" w:rsidP="00E948B3">
      <w:pPr>
        <w:spacing w:line="240" w:lineRule="auto"/>
        <w:rPr>
          <w:rFonts w:ascii="Times New Roman" w:hAnsi="Times New Roman" w:cs="Times New Roman"/>
          <w:sz w:val="28"/>
          <w:szCs w:val="28"/>
        </w:rPr>
      </w:pPr>
      <w:r w:rsidRPr="00717E8C">
        <w:rPr>
          <w:rFonts w:ascii="Times New Roman" w:hAnsi="Times New Roman" w:cs="Times New Roman"/>
          <w:sz w:val="28"/>
          <w:szCs w:val="28"/>
        </w:rPr>
        <w:t xml:space="preserve">// Типологические особенности учащихся вспомогательных школ в трудовом обучении </w:t>
      </w:r>
    </w:p>
    <w:p w:rsidR="00E948B3" w:rsidRDefault="00E948B3" w:rsidP="00E948B3">
      <w:pPr>
        <w:spacing w:line="240" w:lineRule="auto"/>
        <w:rPr>
          <w:rFonts w:ascii="Times New Roman" w:hAnsi="Times New Roman" w:cs="Times New Roman"/>
          <w:sz w:val="28"/>
          <w:szCs w:val="28"/>
        </w:rPr>
      </w:pPr>
      <w:r w:rsidRPr="00717E8C">
        <w:rPr>
          <w:rFonts w:ascii="Times New Roman" w:hAnsi="Times New Roman" w:cs="Times New Roman"/>
          <w:sz w:val="28"/>
          <w:szCs w:val="28"/>
        </w:rPr>
        <w:t>/ Е. А.Ковалева, Н. П. Павлова. - М.</w:t>
      </w:r>
      <w:proofErr w:type="gramStart"/>
      <w:r w:rsidRPr="00717E8C">
        <w:rPr>
          <w:rFonts w:ascii="Times New Roman" w:hAnsi="Times New Roman" w:cs="Times New Roman"/>
          <w:sz w:val="28"/>
          <w:szCs w:val="28"/>
        </w:rPr>
        <w:t xml:space="preserve"> :</w:t>
      </w:r>
      <w:proofErr w:type="gramEnd"/>
      <w:r w:rsidRPr="00717E8C">
        <w:rPr>
          <w:rFonts w:ascii="Times New Roman" w:hAnsi="Times New Roman" w:cs="Times New Roman"/>
          <w:sz w:val="28"/>
          <w:szCs w:val="28"/>
        </w:rPr>
        <w:t xml:space="preserve"> Изд-во АПН СССР, 1983. –  82-98 </w:t>
      </w:r>
    </w:p>
    <w:p w:rsidR="00E948B3" w:rsidRPr="006F6007" w:rsidRDefault="00E948B3" w:rsidP="00E948B3">
      <w:pPr>
        <w:shd w:val="clear" w:color="auto" w:fill="FFFFFF"/>
        <w:spacing w:before="100" w:beforeAutospacing="1" w:after="100" w:afterAutospacing="1" w:line="240" w:lineRule="auto"/>
        <w:rPr>
          <w:rFonts w:ascii="Arial" w:eastAsia="Times New Roman" w:hAnsi="Arial" w:cs="Arial"/>
          <w:color w:val="000000"/>
          <w:lang w:eastAsia="ru-RU"/>
        </w:rPr>
      </w:pPr>
    </w:p>
    <w:p w:rsidR="00E948B3" w:rsidRPr="00952D46" w:rsidRDefault="00E948B3" w:rsidP="00E948B3">
      <w:pPr>
        <w:rPr>
          <w:rFonts w:ascii="Times New Roman" w:hAnsi="Times New Roman" w:cs="Times New Roman"/>
          <w:sz w:val="28"/>
          <w:szCs w:val="28"/>
        </w:rPr>
      </w:pPr>
    </w:p>
    <w:p w:rsidR="00E948B3" w:rsidRDefault="00E948B3" w:rsidP="00E948B3">
      <w:pPr>
        <w:ind w:right="-5"/>
        <w:rPr>
          <w:rFonts w:ascii="Times New Roman" w:hAnsi="Times New Roman" w:cs="Times New Roman"/>
          <w:sz w:val="28"/>
          <w:szCs w:val="28"/>
        </w:rPr>
      </w:pPr>
    </w:p>
    <w:p w:rsidR="00E948B3" w:rsidRPr="005A1A67" w:rsidRDefault="00E948B3" w:rsidP="00E948B3">
      <w:pPr>
        <w:ind w:right="-5"/>
        <w:rPr>
          <w:rFonts w:ascii="Times New Roman" w:hAnsi="Times New Roman" w:cs="Times New Roman"/>
          <w:sz w:val="28"/>
          <w:szCs w:val="28"/>
        </w:rPr>
      </w:pPr>
    </w:p>
    <w:p w:rsidR="00E948B3" w:rsidRPr="00AB1732" w:rsidRDefault="00E948B3" w:rsidP="00E948B3">
      <w:pPr>
        <w:ind w:right="-5"/>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1E633F" w:rsidRDefault="001E633F" w:rsidP="00E948B3">
      <w:pPr>
        <w:ind w:right="-1"/>
        <w:jc w:val="center"/>
        <w:rPr>
          <w:rFonts w:ascii="Times New Roman" w:hAnsi="Times New Roman" w:cs="Times New Roman"/>
          <w:sz w:val="28"/>
          <w:szCs w:val="28"/>
        </w:rPr>
      </w:pPr>
    </w:p>
    <w:p w:rsidR="001E633F" w:rsidRDefault="001E633F" w:rsidP="00E948B3">
      <w:pPr>
        <w:ind w:right="-1"/>
        <w:jc w:val="center"/>
        <w:rPr>
          <w:rFonts w:ascii="Times New Roman" w:hAnsi="Times New Roman" w:cs="Times New Roman"/>
          <w:sz w:val="28"/>
          <w:szCs w:val="28"/>
        </w:rPr>
      </w:pPr>
    </w:p>
    <w:p w:rsidR="001E633F" w:rsidRDefault="001E633F" w:rsidP="00E948B3">
      <w:pPr>
        <w:ind w:right="-1"/>
        <w:jc w:val="center"/>
        <w:rPr>
          <w:rFonts w:ascii="Times New Roman" w:hAnsi="Times New Roman" w:cs="Times New Roman"/>
          <w:sz w:val="28"/>
          <w:szCs w:val="28"/>
        </w:rPr>
      </w:pPr>
    </w:p>
    <w:p w:rsidR="001E633F" w:rsidRDefault="001E633F" w:rsidP="00E948B3">
      <w:pPr>
        <w:ind w:right="-1"/>
        <w:jc w:val="center"/>
        <w:rPr>
          <w:rFonts w:ascii="Times New Roman" w:hAnsi="Times New Roman" w:cs="Times New Roman"/>
          <w:sz w:val="28"/>
          <w:szCs w:val="28"/>
        </w:rPr>
      </w:pPr>
    </w:p>
    <w:p w:rsidR="001E633F" w:rsidRDefault="001E633F" w:rsidP="00E948B3">
      <w:pPr>
        <w:ind w:right="-1"/>
        <w:jc w:val="center"/>
        <w:rPr>
          <w:rFonts w:ascii="Times New Roman" w:hAnsi="Times New Roman" w:cs="Times New Roman"/>
          <w:sz w:val="28"/>
          <w:szCs w:val="28"/>
        </w:rPr>
      </w:pPr>
    </w:p>
    <w:p w:rsidR="001E633F" w:rsidRDefault="001E633F" w:rsidP="00E948B3">
      <w:pPr>
        <w:ind w:right="-1"/>
        <w:jc w:val="center"/>
        <w:rPr>
          <w:rFonts w:ascii="Times New Roman" w:hAnsi="Times New Roman" w:cs="Times New Roman"/>
          <w:sz w:val="28"/>
          <w:szCs w:val="28"/>
        </w:rPr>
      </w:pPr>
    </w:p>
    <w:p w:rsidR="001E633F" w:rsidRDefault="001E633F" w:rsidP="00E948B3">
      <w:pPr>
        <w:ind w:right="-1"/>
        <w:jc w:val="center"/>
        <w:rPr>
          <w:rFonts w:ascii="Times New Roman" w:hAnsi="Times New Roman" w:cs="Times New Roman"/>
          <w:sz w:val="28"/>
          <w:szCs w:val="28"/>
        </w:rPr>
      </w:pPr>
    </w:p>
    <w:p w:rsidR="001E633F" w:rsidRDefault="001E633F" w:rsidP="00E948B3">
      <w:pPr>
        <w:ind w:right="-1"/>
        <w:jc w:val="center"/>
        <w:rPr>
          <w:rFonts w:ascii="Times New Roman" w:hAnsi="Times New Roman" w:cs="Times New Roman"/>
          <w:sz w:val="28"/>
          <w:szCs w:val="28"/>
        </w:rPr>
      </w:pPr>
    </w:p>
    <w:p w:rsidR="001E633F" w:rsidRDefault="001E633F" w:rsidP="00E948B3">
      <w:pPr>
        <w:ind w:right="-1"/>
        <w:jc w:val="center"/>
        <w:rPr>
          <w:rFonts w:ascii="Times New Roman" w:hAnsi="Times New Roman" w:cs="Times New Roman"/>
          <w:sz w:val="28"/>
          <w:szCs w:val="28"/>
        </w:rPr>
      </w:pPr>
    </w:p>
    <w:p w:rsidR="001E633F" w:rsidRDefault="001E633F" w:rsidP="00E948B3">
      <w:pPr>
        <w:ind w:right="-1"/>
        <w:jc w:val="center"/>
        <w:rPr>
          <w:rFonts w:ascii="Times New Roman" w:hAnsi="Times New Roman" w:cs="Times New Roman"/>
          <w:sz w:val="28"/>
          <w:szCs w:val="28"/>
        </w:rPr>
      </w:pPr>
    </w:p>
    <w:p w:rsidR="001E633F" w:rsidRDefault="001E633F" w:rsidP="00E948B3">
      <w:pPr>
        <w:ind w:right="-1"/>
        <w:jc w:val="center"/>
        <w:rPr>
          <w:rFonts w:ascii="Times New Roman" w:hAnsi="Times New Roman" w:cs="Times New Roman"/>
          <w:sz w:val="28"/>
          <w:szCs w:val="28"/>
        </w:rPr>
      </w:pPr>
    </w:p>
    <w:p w:rsidR="001E633F" w:rsidRDefault="001E633F" w:rsidP="00E948B3">
      <w:pPr>
        <w:ind w:right="-1"/>
        <w:jc w:val="center"/>
        <w:rPr>
          <w:rFonts w:ascii="Times New Roman" w:hAnsi="Times New Roman" w:cs="Times New Roman"/>
          <w:sz w:val="28"/>
          <w:szCs w:val="28"/>
        </w:rPr>
      </w:pPr>
    </w:p>
    <w:p w:rsidR="001E633F" w:rsidRDefault="001E633F" w:rsidP="00E948B3">
      <w:pPr>
        <w:ind w:right="-1"/>
        <w:jc w:val="center"/>
        <w:rPr>
          <w:rFonts w:ascii="Times New Roman" w:hAnsi="Times New Roman" w:cs="Times New Roman"/>
          <w:sz w:val="28"/>
          <w:szCs w:val="28"/>
        </w:rPr>
      </w:pPr>
    </w:p>
    <w:p w:rsidR="001E633F" w:rsidRDefault="001E633F" w:rsidP="00E948B3">
      <w:pPr>
        <w:ind w:right="-1"/>
        <w:jc w:val="center"/>
        <w:rPr>
          <w:rFonts w:ascii="Times New Roman" w:hAnsi="Times New Roman" w:cs="Times New Roman"/>
          <w:sz w:val="28"/>
          <w:szCs w:val="28"/>
        </w:rPr>
      </w:pPr>
    </w:p>
    <w:p w:rsidR="001E633F" w:rsidRDefault="001E633F" w:rsidP="00E948B3">
      <w:pPr>
        <w:ind w:right="-1"/>
        <w:jc w:val="center"/>
        <w:rPr>
          <w:rFonts w:ascii="Times New Roman" w:hAnsi="Times New Roman" w:cs="Times New Roman"/>
          <w:sz w:val="28"/>
          <w:szCs w:val="28"/>
        </w:rPr>
      </w:pPr>
    </w:p>
    <w:p w:rsidR="001E633F" w:rsidRDefault="001E633F" w:rsidP="00E948B3">
      <w:pPr>
        <w:ind w:right="-1"/>
        <w:jc w:val="center"/>
        <w:rPr>
          <w:rFonts w:ascii="Times New Roman" w:hAnsi="Times New Roman" w:cs="Times New Roman"/>
          <w:sz w:val="28"/>
          <w:szCs w:val="28"/>
        </w:rPr>
      </w:pPr>
    </w:p>
    <w:p w:rsidR="00E948B3" w:rsidRDefault="00E948B3" w:rsidP="00E948B3">
      <w:pPr>
        <w:ind w:right="-1"/>
        <w:jc w:val="center"/>
        <w:rPr>
          <w:rFonts w:ascii="Times New Roman" w:hAnsi="Times New Roman" w:cs="Times New Roman"/>
          <w:sz w:val="28"/>
          <w:szCs w:val="28"/>
        </w:rPr>
      </w:pPr>
      <w:r>
        <w:rPr>
          <w:rFonts w:ascii="Times New Roman" w:hAnsi="Times New Roman" w:cs="Times New Roman"/>
          <w:sz w:val="28"/>
          <w:szCs w:val="28"/>
        </w:rPr>
        <w:lastRenderedPageBreak/>
        <w:t>Кировское областное государственное бюджетное учреждение социального обслуживания «</w:t>
      </w:r>
      <w:proofErr w:type="spellStart"/>
      <w:r>
        <w:rPr>
          <w:rFonts w:ascii="Times New Roman" w:hAnsi="Times New Roman" w:cs="Times New Roman"/>
          <w:sz w:val="28"/>
          <w:szCs w:val="28"/>
        </w:rPr>
        <w:t>Мурыгинский</w:t>
      </w:r>
      <w:proofErr w:type="spellEnd"/>
      <w:r>
        <w:rPr>
          <w:rFonts w:ascii="Times New Roman" w:hAnsi="Times New Roman" w:cs="Times New Roman"/>
          <w:sz w:val="28"/>
          <w:szCs w:val="28"/>
        </w:rPr>
        <w:t xml:space="preserve"> детский дом-интернат  «Родник»</w:t>
      </w: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pStyle w:val="a3"/>
        <w:rPr>
          <w:rFonts w:ascii="Times New Roman" w:hAnsi="Times New Roman" w:cs="Times New Roman"/>
          <w:sz w:val="28"/>
          <w:szCs w:val="28"/>
        </w:rPr>
      </w:pPr>
      <w:r>
        <w:rPr>
          <w:rFonts w:ascii="Times New Roman" w:hAnsi="Times New Roman" w:cs="Times New Roman"/>
          <w:sz w:val="28"/>
          <w:szCs w:val="28"/>
        </w:rPr>
        <w:t xml:space="preserve"> «Принята»                                                                             «Утверждена»</w:t>
      </w:r>
    </w:p>
    <w:p w:rsidR="00E948B3" w:rsidRDefault="00E948B3" w:rsidP="00E948B3">
      <w:pPr>
        <w:pStyle w:val="a3"/>
        <w:rPr>
          <w:rFonts w:ascii="Times New Roman" w:hAnsi="Times New Roman" w:cs="Times New Roman"/>
          <w:sz w:val="28"/>
          <w:szCs w:val="28"/>
        </w:rPr>
      </w:pPr>
      <w:proofErr w:type="spellStart"/>
      <w:r>
        <w:rPr>
          <w:rFonts w:ascii="Times New Roman" w:hAnsi="Times New Roman" w:cs="Times New Roman"/>
          <w:sz w:val="28"/>
          <w:szCs w:val="28"/>
        </w:rPr>
        <w:t>ПМПк</w:t>
      </w:r>
      <w:proofErr w:type="spellEnd"/>
      <w:r>
        <w:rPr>
          <w:rFonts w:ascii="Times New Roman" w:hAnsi="Times New Roman" w:cs="Times New Roman"/>
          <w:sz w:val="28"/>
          <w:szCs w:val="28"/>
        </w:rPr>
        <w:t xml:space="preserve">                                                                                     приказом директора</w:t>
      </w:r>
    </w:p>
    <w:p w:rsidR="00E948B3" w:rsidRDefault="00E948B3" w:rsidP="00E948B3">
      <w:pPr>
        <w:pStyle w:val="a3"/>
        <w:rPr>
          <w:rFonts w:ascii="Times New Roman" w:hAnsi="Times New Roman" w:cs="Times New Roman"/>
          <w:sz w:val="28"/>
          <w:szCs w:val="28"/>
        </w:rPr>
      </w:pPr>
      <w:r>
        <w:rPr>
          <w:rFonts w:ascii="Times New Roman" w:hAnsi="Times New Roman" w:cs="Times New Roman"/>
          <w:sz w:val="28"/>
          <w:szCs w:val="28"/>
        </w:rPr>
        <w:t xml:space="preserve">Протокол №  </w:t>
      </w:r>
      <w:proofErr w:type="spellStart"/>
      <w:r>
        <w:rPr>
          <w:rFonts w:ascii="Times New Roman" w:hAnsi="Times New Roman" w:cs="Times New Roman"/>
          <w:sz w:val="28"/>
          <w:szCs w:val="28"/>
        </w:rPr>
        <w:t>______от</w:t>
      </w:r>
      <w:proofErr w:type="spellEnd"/>
      <w:r>
        <w:rPr>
          <w:rFonts w:ascii="Times New Roman" w:hAnsi="Times New Roman" w:cs="Times New Roman"/>
          <w:sz w:val="28"/>
          <w:szCs w:val="28"/>
        </w:rPr>
        <w:t xml:space="preserve">______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№______ от_______  г.</w:t>
      </w:r>
    </w:p>
    <w:p w:rsidR="00E948B3" w:rsidRDefault="00E948B3" w:rsidP="00E948B3">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_____________А.Н.Рычков</w:t>
      </w:r>
      <w:proofErr w:type="spellEnd"/>
      <w:r>
        <w:rPr>
          <w:rFonts w:ascii="Times New Roman" w:hAnsi="Times New Roman" w:cs="Times New Roman"/>
          <w:sz w:val="28"/>
          <w:szCs w:val="28"/>
        </w:rPr>
        <w:t xml:space="preserve">   </w:t>
      </w: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pStyle w:val="a3"/>
        <w:jc w:val="center"/>
        <w:rPr>
          <w:rFonts w:ascii="Times New Roman" w:hAnsi="Times New Roman" w:cs="Times New Roman"/>
          <w:sz w:val="28"/>
          <w:szCs w:val="28"/>
        </w:rPr>
      </w:pPr>
      <w:r>
        <w:rPr>
          <w:rFonts w:ascii="Times New Roman" w:hAnsi="Times New Roman" w:cs="Times New Roman"/>
          <w:sz w:val="28"/>
          <w:szCs w:val="28"/>
        </w:rPr>
        <w:t>Адаптированная дополнительная общеобразовательная</w:t>
      </w:r>
    </w:p>
    <w:p w:rsidR="00E948B3" w:rsidRDefault="00E948B3" w:rsidP="00E948B3">
      <w:pPr>
        <w:pStyle w:val="a3"/>
        <w:jc w:val="center"/>
        <w:rPr>
          <w:rFonts w:ascii="Times New Roman" w:hAnsi="Times New Roman" w:cs="Times New Roman"/>
          <w:sz w:val="28"/>
          <w:szCs w:val="28"/>
        </w:rPr>
      </w:pPr>
      <w:proofErr w:type="spellStart"/>
      <w:r>
        <w:rPr>
          <w:rFonts w:ascii="Times New Roman" w:hAnsi="Times New Roman" w:cs="Times New Roman"/>
          <w:sz w:val="28"/>
          <w:szCs w:val="28"/>
        </w:rPr>
        <w:t>общеразвивающая</w:t>
      </w:r>
      <w:proofErr w:type="spellEnd"/>
      <w:r>
        <w:rPr>
          <w:rFonts w:ascii="Times New Roman" w:hAnsi="Times New Roman" w:cs="Times New Roman"/>
          <w:sz w:val="28"/>
          <w:szCs w:val="28"/>
        </w:rPr>
        <w:t xml:space="preserve">   программа</w:t>
      </w:r>
    </w:p>
    <w:p w:rsidR="00E948B3" w:rsidRDefault="00E948B3" w:rsidP="00E948B3">
      <w:pPr>
        <w:pStyle w:val="a3"/>
        <w:jc w:val="center"/>
        <w:rPr>
          <w:rFonts w:ascii="Times New Roman" w:hAnsi="Times New Roman" w:cs="Times New Roman"/>
          <w:sz w:val="28"/>
          <w:szCs w:val="28"/>
        </w:rPr>
      </w:pPr>
      <w:r>
        <w:rPr>
          <w:rFonts w:ascii="Times New Roman" w:hAnsi="Times New Roman" w:cs="Times New Roman"/>
          <w:sz w:val="28"/>
          <w:szCs w:val="28"/>
        </w:rPr>
        <w:t>социально-гуманитарной направленности</w:t>
      </w:r>
    </w:p>
    <w:p w:rsidR="00E948B3" w:rsidRDefault="00E948B3" w:rsidP="00E948B3">
      <w:pPr>
        <w:pStyle w:val="a3"/>
        <w:jc w:val="center"/>
        <w:rPr>
          <w:rFonts w:ascii="Times New Roman" w:hAnsi="Times New Roman" w:cs="Times New Roman"/>
          <w:sz w:val="28"/>
          <w:szCs w:val="28"/>
        </w:rPr>
      </w:pPr>
      <w:r>
        <w:rPr>
          <w:rFonts w:ascii="Times New Roman" w:hAnsi="Times New Roman" w:cs="Times New Roman"/>
          <w:sz w:val="28"/>
          <w:szCs w:val="28"/>
        </w:rPr>
        <w:t>«Растениеводство»</w:t>
      </w:r>
    </w:p>
    <w:p w:rsidR="00E948B3" w:rsidRDefault="00E948B3" w:rsidP="00E948B3">
      <w:pPr>
        <w:pStyle w:val="a3"/>
        <w:jc w:val="center"/>
        <w:rPr>
          <w:rFonts w:ascii="Times New Roman" w:hAnsi="Times New Roman" w:cs="Times New Roman"/>
          <w:sz w:val="28"/>
          <w:szCs w:val="28"/>
        </w:rPr>
      </w:pPr>
      <w:r>
        <w:rPr>
          <w:rFonts w:ascii="Times New Roman" w:hAnsi="Times New Roman" w:cs="Times New Roman"/>
          <w:sz w:val="28"/>
          <w:szCs w:val="28"/>
        </w:rPr>
        <w:t>возраст учащихся 18 лет и старше</w:t>
      </w:r>
    </w:p>
    <w:p w:rsidR="00E948B3" w:rsidRDefault="00E948B3" w:rsidP="00E948B3">
      <w:pPr>
        <w:pStyle w:val="a3"/>
        <w:jc w:val="center"/>
        <w:rPr>
          <w:rFonts w:ascii="Times New Roman" w:hAnsi="Times New Roman" w:cs="Times New Roman"/>
          <w:sz w:val="28"/>
          <w:szCs w:val="28"/>
        </w:rPr>
      </w:pPr>
      <w:r>
        <w:rPr>
          <w:rFonts w:ascii="Times New Roman" w:hAnsi="Times New Roman" w:cs="Times New Roman"/>
          <w:sz w:val="28"/>
          <w:szCs w:val="28"/>
        </w:rPr>
        <w:t>срок реализации 1 год</w:t>
      </w:r>
    </w:p>
    <w:p w:rsidR="00E948B3" w:rsidRDefault="00E948B3" w:rsidP="00E948B3">
      <w:pPr>
        <w:pStyle w:val="a3"/>
        <w:jc w:val="center"/>
        <w:rPr>
          <w:rFonts w:ascii="Times New Roman" w:hAnsi="Times New Roman" w:cs="Times New Roman"/>
          <w:sz w:val="28"/>
          <w:szCs w:val="28"/>
        </w:rPr>
      </w:pPr>
    </w:p>
    <w:p w:rsidR="00E948B3" w:rsidRDefault="00E948B3" w:rsidP="00E948B3">
      <w:pPr>
        <w:pStyle w:val="a3"/>
        <w:jc w:val="center"/>
        <w:rPr>
          <w:rFonts w:ascii="Times New Roman" w:hAnsi="Times New Roman" w:cs="Times New Roman"/>
          <w:sz w:val="28"/>
          <w:szCs w:val="28"/>
        </w:rPr>
      </w:pPr>
    </w:p>
    <w:p w:rsidR="00E948B3" w:rsidRDefault="00E948B3" w:rsidP="00E948B3">
      <w:pPr>
        <w:pStyle w:val="a3"/>
        <w:jc w:val="center"/>
        <w:rPr>
          <w:rFonts w:ascii="Times New Roman" w:hAnsi="Times New Roman" w:cs="Times New Roman"/>
          <w:sz w:val="28"/>
          <w:szCs w:val="28"/>
        </w:rPr>
      </w:pPr>
    </w:p>
    <w:p w:rsidR="00E948B3" w:rsidRDefault="00E948B3" w:rsidP="00E948B3">
      <w:pPr>
        <w:pStyle w:val="a3"/>
        <w:rPr>
          <w:rFonts w:ascii="Times New Roman" w:hAnsi="Times New Roman" w:cs="Times New Roman"/>
          <w:sz w:val="28"/>
          <w:szCs w:val="28"/>
        </w:rPr>
      </w:pPr>
    </w:p>
    <w:p w:rsidR="00E948B3" w:rsidRDefault="00E948B3" w:rsidP="00E948B3">
      <w:pPr>
        <w:pStyle w:val="a3"/>
        <w:rPr>
          <w:rFonts w:ascii="Times New Roman" w:hAnsi="Times New Roman" w:cs="Times New Roman"/>
          <w:sz w:val="28"/>
          <w:szCs w:val="28"/>
        </w:rPr>
      </w:pPr>
    </w:p>
    <w:p w:rsidR="00E948B3" w:rsidRDefault="00E948B3" w:rsidP="00E948B3">
      <w:pPr>
        <w:pStyle w:val="a3"/>
        <w:rPr>
          <w:rFonts w:ascii="Times New Roman" w:hAnsi="Times New Roman" w:cs="Times New Roman"/>
          <w:sz w:val="28"/>
          <w:szCs w:val="28"/>
        </w:rPr>
      </w:pPr>
    </w:p>
    <w:p w:rsidR="00E948B3" w:rsidRDefault="00E948B3" w:rsidP="00E948B3">
      <w:pPr>
        <w:pStyle w:val="a3"/>
        <w:rPr>
          <w:rFonts w:ascii="Times New Roman" w:hAnsi="Times New Roman" w:cs="Times New Roman"/>
          <w:sz w:val="28"/>
          <w:szCs w:val="28"/>
        </w:rPr>
      </w:pPr>
    </w:p>
    <w:p w:rsidR="00E948B3" w:rsidRDefault="00E948B3" w:rsidP="00E948B3">
      <w:pPr>
        <w:pStyle w:val="a3"/>
        <w:jc w:val="right"/>
        <w:rPr>
          <w:rFonts w:ascii="Times New Roman" w:hAnsi="Times New Roman" w:cs="Times New Roman"/>
          <w:sz w:val="28"/>
          <w:szCs w:val="28"/>
        </w:rPr>
      </w:pPr>
      <w:r>
        <w:rPr>
          <w:rFonts w:ascii="Times New Roman" w:hAnsi="Times New Roman" w:cs="Times New Roman"/>
          <w:sz w:val="28"/>
          <w:szCs w:val="28"/>
        </w:rPr>
        <w:t xml:space="preserve">Программу составила: </w:t>
      </w:r>
    </w:p>
    <w:p w:rsidR="00E948B3" w:rsidRDefault="00E948B3" w:rsidP="00E948B3">
      <w:pPr>
        <w:pStyle w:val="a3"/>
        <w:jc w:val="right"/>
        <w:rPr>
          <w:rFonts w:ascii="Times New Roman" w:hAnsi="Times New Roman" w:cs="Times New Roman"/>
          <w:sz w:val="28"/>
          <w:szCs w:val="28"/>
        </w:rPr>
      </w:pPr>
      <w:r>
        <w:rPr>
          <w:rFonts w:ascii="Times New Roman" w:hAnsi="Times New Roman" w:cs="Times New Roman"/>
          <w:sz w:val="28"/>
          <w:szCs w:val="28"/>
        </w:rPr>
        <w:t>Инструктор по труду Зонова Е.В.</w:t>
      </w:r>
    </w:p>
    <w:p w:rsidR="00E948B3" w:rsidRDefault="00E948B3" w:rsidP="00E948B3">
      <w:pPr>
        <w:pStyle w:val="a3"/>
        <w:rPr>
          <w:rFonts w:ascii="Times New Roman" w:hAnsi="Times New Roman" w:cs="Times New Roman"/>
          <w:sz w:val="28"/>
          <w:szCs w:val="28"/>
        </w:rPr>
      </w:pPr>
    </w:p>
    <w:p w:rsidR="00E948B3" w:rsidRDefault="00E948B3" w:rsidP="00E948B3">
      <w:pPr>
        <w:pStyle w:val="a3"/>
        <w:rPr>
          <w:rFonts w:ascii="Times New Roman" w:hAnsi="Times New Roman" w:cs="Times New Roman"/>
          <w:sz w:val="28"/>
          <w:szCs w:val="28"/>
        </w:rPr>
      </w:pPr>
    </w:p>
    <w:p w:rsidR="00E948B3" w:rsidRDefault="00E948B3" w:rsidP="00E948B3">
      <w:pPr>
        <w:pStyle w:val="a3"/>
        <w:rPr>
          <w:rFonts w:ascii="Times New Roman" w:hAnsi="Times New Roman" w:cs="Times New Roman"/>
          <w:sz w:val="28"/>
          <w:szCs w:val="28"/>
        </w:rPr>
      </w:pPr>
    </w:p>
    <w:p w:rsidR="00E948B3" w:rsidRDefault="00E948B3" w:rsidP="00E948B3">
      <w:pPr>
        <w:pStyle w:val="a3"/>
        <w:rPr>
          <w:rFonts w:ascii="Times New Roman" w:hAnsi="Times New Roman" w:cs="Times New Roman"/>
          <w:sz w:val="28"/>
          <w:szCs w:val="28"/>
        </w:rPr>
      </w:pPr>
    </w:p>
    <w:p w:rsidR="00E948B3" w:rsidRDefault="00E948B3" w:rsidP="00E948B3">
      <w:pPr>
        <w:pStyle w:val="a3"/>
        <w:rPr>
          <w:rFonts w:ascii="Times New Roman" w:hAnsi="Times New Roman" w:cs="Times New Roman"/>
          <w:sz w:val="28"/>
          <w:szCs w:val="28"/>
        </w:rPr>
      </w:pPr>
    </w:p>
    <w:p w:rsidR="00E948B3" w:rsidRDefault="00E948B3" w:rsidP="00E948B3">
      <w:pPr>
        <w:pStyle w:val="a3"/>
        <w:rPr>
          <w:rFonts w:ascii="Times New Roman" w:hAnsi="Times New Roman" w:cs="Times New Roman"/>
          <w:sz w:val="28"/>
          <w:szCs w:val="28"/>
        </w:rPr>
      </w:pPr>
    </w:p>
    <w:p w:rsidR="00E948B3" w:rsidRDefault="00E948B3" w:rsidP="00E948B3">
      <w:pPr>
        <w:pStyle w:val="a3"/>
        <w:rPr>
          <w:rFonts w:ascii="Times New Roman" w:hAnsi="Times New Roman" w:cs="Times New Roman"/>
          <w:sz w:val="28"/>
          <w:szCs w:val="28"/>
        </w:rPr>
      </w:pPr>
      <w:r>
        <w:rPr>
          <w:rFonts w:ascii="Times New Roman" w:hAnsi="Times New Roman" w:cs="Times New Roman"/>
          <w:sz w:val="28"/>
          <w:szCs w:val="28"/>
        </w:rPr>
        <w:t xml:space="preserve"> </w:t>
      </w:r>
    </w:p>
    <w:p w:rsidR="00E948B3" w:rsidRDefault="00E948B3" w:rsidP="00E948B3">
      <w:pPr>
        <w:pStyle w:val="a3"/>
        <w:rPr>
          <w:rFonts w:ascii="Times New Roman" w:hAnsi="Times New Roman" w:cs="Times New Roman"/>
          <w:sz w:val="28"/>
          <w:szCs w:val="28"/>
        </w:rPr>
      </w:pPr>
    </w:p>
    <w:p w:rsidR="00E948B3" w:rsidRDefault="00E948B3" w:rsidP="00E948B3">
      <w:pPr>
        <w:pStyle w:val="a3"/>
        <w:rPr>
          <w:rFonts w:ascii="Times New Roman" w:hAnsi="Times New Roman" w:cs="Times New Roman"/>
          <w:sz w:val="28"/>
          <w:szCs w:val="28"/>
        </w:rPr>
      </w:pPr>
    </w:p>
    <w:p w:rsidR="00E948B3" w:rsidRDefault="00E948B3" w:rsidP="00E948B3">
      <w:pPr>
        <w:pStyle w:val="a3"/>
        <w:jc w:val="center"/>
        <w:rPr>
          <w:rFonts w:ascii="Times New Roman" w:hAnsi="Times New Roman" w:cs="Times New Roman"/>
          <w:sz w:val="28"/>
          <w:szCs w:val="28"/>
        </w:rPr>
      </w:pPr>
    </w:p>
    <w:p w:rsidR="00E948B3" w:rsidRDefault="00E948B3" w:rsidP="00E948B3">
      <w:pPr>
        <w:pStyle w:val="a3"/>
        <w:jc w:val="center"/>
        <w:rPr>
          <w:rFonts w:ascii="Times New Roman" w:hAnsi="Times New Roman" w:cs="Times New Roman"/>
          <w:sz w:val="28"/>
          <w:szCs w:val="28"/>
        </w:rPr>
      </w:pPr>
    </w:p>
    <w:p w:rsidR="00E948B3" w:rsidRDefault="00E948B3" w:rsidP="00E948B3">
      <w:pPr>
        <w:pStyle w:val="a3"/>
        <w:jc w:val="center"/>
        <w:rPr>
          <w:rFonts w:ascii="Times New Roman" w:hAnsi="Times New Roman" w:cs="Times New Roman"/>
          <w:sz w:val="28"/>
          <w:szCs w:val="28"/>
        </w:rPr>
      </w:pPr>
      <w:r>
        <w:rPr>
          <w:rFonts w:ascii="Times New Roman" w:hAnsi="Times New Roman" w:cs="Times New Roman"/>
          <w:sz w:val="28"/>
          <w:szCs w:val="28"/>
        </w:rPr>
        <w:t>п. Мурыгино, декабрь 2022 год</w:t>
      </w:r>
    </w:p>
    <w:p w:rsidR="00E948B3" w:rsidRDefault="00E948B3" w:rsidP="00E948B3">
      <w:pPr>
        <w:pStyle w:val="a3"/>
      </w:pPr>
    </w:p>
    <w:p w:rsidR="00E948B3" w:rsidRPr="005A1A67" w:rsidRDefault="00E948B3" w:rsidP="00E948B3">
      <w:pPr>
        <w:ind w:right="-1"/>
        <w:rPr>
          <w:rFonts w:ascii="Times New Roman" w:hAnsi="Times New Roman" w:cs="Times New Roman"/>
          <w:b/>
          <w:sz w:val="28"/>
          <w:szCs w:val="28"/>
        </w:rPr>
      </w:pPr>
      <w:r w:rsidRPr="005A1A67">
        <w:rPr>
          <w:rFonts w:ascii="Times New Roman" w:hAnsi="Times New Roman" w:cs="Times New Roman"/>
          <w:b/>
          <w:sz w:val="28"/>
          <w:szCs w:val="28"/>
        </w:rPr>
        <w:lastRenderedPageBreak/>
        <w:t>1. Комплекс основных характеристик АДООП.</w:t>
      </w:r>
    </w:p>
    <w:p w:rsidR="00E948B3" w:rsidRPr="0044593A" w:rsidRDefault="00E948B3" w:rsidP="00E948B3">
      <w:pPr>
        <w:ind w:right="-1"/>
        <w:rPr>
          <w:rFonts w:ascii="Times New Roman" w:hAnsi="Times New Roman" w:cs="Times New Roman"/>
          <w:b/>
          <w:sz w:val="28"/>
          <w:szCs w:val="28"/>
        </w:rPr>
      </w:pPr>
      <w:r w:rsidRPr="0044593A">
        <w:rPr>
          <w:rFonts w:ascii="Times New Roman" w:hAnsi="Times New Roman" w:cs="Times New Roman"/>
          <w:b/>
          <w:sz w:val="28"/>
          <w:szCs w:val="28"/>
        </w:rPr>
        <w:t>1.1. Общая характеристика программы.</w:t>
      </w:r>
    </w:p>
    <w:p w:rsidR="00E948B3" w:rsidRDefault="00E948B3" w:rsidP="00E948B3">
      <w:pPr>
        <w:ind w:right="-1"/>
        <w:jc w:val="both"/>
        <w:rPr>
          <w:rFonts w:ascii="Times New Roman" w:hAnsi="Times New Roman" w:cs="Times New Roman"/>
          <w:sz w:val="28"/>
          <w:szCs w:val="28"/>
        </w:rPr>
      </w:pPr>
      <w:r>
        <w:rPr>
          <w:rFonts w:ascii="Times New Roman" w:hAnsi="Times New Roman" w:cs="Times New Roman"/>
          <w:sz w:val="28"/>
          <w:szCs w:val="28"/>
        </w:rPr>
        <w:t>Программа по технологии  «Растениеводство»  имеет социально-гуманитарное направление и рассчитана на подростков и молодых людей с интеллектуальными нарушениями развития и может быть скорректирована по желанию преподавателя.</w:t>
      </w:r>
    </w:p>
    <w:p w:rsidR="00E948B3" w:rsidRPr="006615B4" w:rsidRDefault="00E948B3" w:rsidP="00E948B3">
      <w:pPr>
        <w:ind w:right="-1"/>
        <w:rPr>
          <w:rFonts w:ascii="Times New Roman" w:hAnsi="Times New Roman" w:cs="Times New Roman"/>
          <w:b/>
          <w:sz w:val="28"/>
          <w:szCs w:val="28"/>
        </w:rPr>
      </w:pPr>
      <w:r w:rsidRPr="006615B4">
        <w:rPr>
          <w:rFonts w:ascii="Times New Roman" w:hAnsi="Times New Roman" w:cs="Times New Roman"/>
          <w:b/>
          <w:sz w:val="28"/>
          <w:szCs w:val="28"/>
        </w:rPr>
        <w:t xml:space="preserve">Программа направлена </w:t>
      </w:r>
      <w:proofErr w:type="gramStart"/>
      <w:r w:rsidRPr="006615B4">
        <w:rPr>
          <w:rFonts w:ascii="Times New Roman" w:hAnsi="Times New Roman" w:cs="Times New Roman"/>
          <w:b/>
          <w:sz w:val="28"/>
          <w:szCs w:val="28"/>
        </w:rPr>
        <w:t>на</w:t>
      </w:r>
      <w:proofErr w:type="gramEnd"/>
      <w:r w:rsidRPr="006615B4">
        <w:rPr>
          <w:rFonts w:ascii="Times New Roman" w:hAnsi="Times New Roman" w:cs="Times New Roman"/>
          <w:b/>
          <w:sz w:val="28"/>
          <w:szCs w:val="28"/>
        </w:rPr>
        <w:t>:</w:t>
      </w:r>
    </w:p>
    <w:p w:rsidR="00E948B3" w:rsidRDefault="00E948B3" w:rsidP="00E948B3">
      <w:pPr>
        <w:ind w:right="-1"/>
        <w:rPr>
          <w:rFonts w:ascii="Times New Roman" w:hAnsi="Times New Roman" w:cs="Times New Roman"/>
          <w:sz w:val="28"/>
          <w:szCs w:val="28"/>
        </w:rPr>
      </w:pPr>
      <w:r>
        <w:rPr>
          <w:rFonts w:ascii="Times New Roman" w:hAnsi="Times New Roman" w:cs="Times New Roman"/>
          <w:sz w:val="28"/>
          <w:szCs w:val="28"/>
        </w:rPr>
        <w:t>- профессиональную ориентацию подростков и молодых людей;</w:t>
      </w:r>
    </w:p>
    <w:p w:rsidR="00E948B3" w:rsidRDefault="00E948B3" w:rsidP="00E948B3">
      <w:pPr>
        <w:ind w:right="-1"/>
        <w:rPr>
          <w:rFonts w:ascii="Times New Roman" w:hAnsi="Times New Roman" w:cs="Times New Roman"/>
          <w:sz w:val="28"/>
          <w:szCs w:val="28"/>
        </w:rPr>
      </w:pPr>
      <w:r>
        <w:rPr>
          <w:rFonts w:ascii="Times New Roman" w:hAnsi="Times New Roman" w:cs="Times New Roman"/>
          <w:sz w:val="28"/>
          <w:szCs w:val="28"/>
        </w:rPr>
        <w:t>-социализацию и адаптацию подростков и молодых людей к жизни в обществе;</w:t>
      </w:r>
    </w:p>
    <w:p w:rsidR="00E948B3" w:rsidRDefault="00E948B3" w:rsidP="00E948B3">
      <w:pPr>
        <w:ind w:right="-1"/>
        <w:rPr>
          <w:rFonts w:ascii="Times New Roman" w:hAnsi="Times New Roman" w:cs="Times New Roman"/>
          <w:sz w:val="28"/>
          <w:szCs w:val="28"/>
        </w:rPr>
      </w:pPr>
      <w:r>
        <w:rPr>
          <w:rFonts w:ascii="Times New Roman" w:hAnsi="Times New Roman" w:cs="Times New Roman"/>
          <w:sz w:val="28"/>
          <w:szCs w:val="28"/>
        </w:rPr>
        <w:t>-обеспечение трудового воспитания.</w:t>
      </w:r>
    </w:p>
    <w:p w:rsidR="00E948B3" w:rsidRPr="006615B4" w:rsidRDefault="00E948B3" w:rsidP="00E948B3">
      <w:pPr>
        <w:ind w:right="-1"/>
        <w:rPr>
          <w:rFonts w:ascii="Times New Roman" w:hAnsi="Times New Roman" w:cs="Times New Roman"/>
          <w:b/>
          <w:sz w:val="28"/>
          <w:szCs w:val="28"/>
        </w:rPr>
      </w:pPr>
      <w:r w:rsidRPr="006615B4">
        <w:rPr>
          <w:rFonts w:ascii="Times New Roman" w:hAnsi="Times New Roman" w:cs="Times New Roman"/>
          <w:b/>
          <w:sz w:val="28"/>
          <w:szCs w:val="28"/>
        </w:rPr>
        <w:t>Актуальность программы.</w:t>
      </w:r>
    </w:p>
    <w:p w:rsidR="00E948B3" w:rsidRDefault="00E948B3" w:rsidP="00E948B3">
      <w:pPr>
        <w:ind w:right="-1"/>
        <w:jc w:val="both"/>
        <w:rPr>
          <w:rFonts w:ascii="Times New Roman" w:hAnsi="Times New Roman" w:cs="Times New Roman"/>
          <w:sz w:val="28"/>
          <w:szCs w:val="28"/>
        </w:rPr>
      </w:pPr>
      <w:r>
        <w:rPr>
          <w:rFonts w:ascii="Times New Roman" w:hAnsi="Times New Roman" w:cs="Times New Roman"/>
          <w:sz w:val="28"/>
          <w:szCs w:val="28"/>
        </w:rPr>
        <w:t>Рационально выстроенная система занятий с учетом возрастных особенностей, четкое определение учебного времени по тематическим разделам, наличие основных элементов содержания для каждого занятия позволяет педагогу корригировать у воспитанников недостатки трудовой деятельности и сформировать навыки сознательно адаптированного поведения к условиям современного общества. В современном коррекционном образовании трудовое обучение является одной из важных частей учебно-педагогического процесса. Растениеводство - это направление, требующее определенной подготовки. Трудовое обучение, учитывающее особенности группы и индивидуальные черты воспитанников, позволяет эффективно планировать учебное время и достигать поставленных целей. Занятие разделяется на этапы: подготовка, обучение, самостоятельная работа, закрепление материала. Курс также воспитывает уважение к труду, развивает практические навыки, которые непременно пригодятся в повседневной жизни.</w:t>
      </w:r>
    </w:p>
    <w:p w:rsidR="00E948B3" w:rsidRDefault="00E948B3" w:rsidP="00E948B3">
      <w:pPr>
        <w:ind w:right="-1"/>
        <w:jc w:val="both"/>
        <w:rPr>
          <w:rFonts w:ascii="Times New Roman" w:hAnsi="Times New Roman" w:cs="Times New Roman"/>
          <w:sz w:val="28"/>
          <w:szCs w:val="28"/>
        </w:rPr>
      </w:pPr>
      <w:r w:rsidRPr="006615B4">
        <w:rPr>
          <w:rFonts w:ascii="Times New Roman" w:hAnsi="Times New Roman" w:cs="Times New Roman"/>
          <w:b/>
          <w:sz w:val="28"/>
          <w:szCs w:val="28"/>
        </w:rPr>
        <w:t>Отличительные особенности программы.</w:t>
      </w:r>
      <w:r>
        <w:rPr>
          <w:rFonts w:ascii="Times New Roman" w:hAnsi="Times New Roman" w:cs="Times New Roman"/>
          <w:b/>
          <w:sz w:val="28"/>
          <w:szCs w:val="28"/>
        </w:rPr>
        <w:t xml:space="preserve"> </w:t>
      </w:r>
      <w:r>
        <w:rPr>
          <w:rFonts w:ascii="Times New Roman" w:hAnsi="Times New Roman" w:cs="Times New Roman"/>
          <w:sz w:val="28"/>
          <w:szCs w:val="28"/>
        </w:rPr>
        <w:t>Отличительной особенностью данной программы является то, что она дает возможность подросткам и молодым людям с интеллектуальными нарушениями попробовать свои силы в таком деле как выполнение сельскохозяйственных работ (растениеводство) и работ по благоустройству и уборке территории, уборке служебных помещений. На занятиях осуществляется индивидуальный подход к каждому воспитаннику, подбирается такой вид трудовой операции, с которым он может справиться, развивается мотивация для освоений новых работ с древесиной. В программе представлены материалы для проведения занятий с подростками и молодыми людьми с умеренной умственной отсталостью. Раньше данный контингент воспитанников признавался необучаемым и программ рассчитанных именно для такого контингента не существует. В настоящей программе изложено поэтапное обучение различным операциям.</w:t>
      </w:r>
    </w:p>
    <w:p w:rsidR="00E948B3" w:rsidRPr="0044593A" w:rsidRDefault="00E948B3" w:rsidP="00E948B3">
      <w:pPr>
        <w:ind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    Данная образовательная программа педагогически целесообразна, т.к. позволяет воспитанникам освоить различные трудовые операции,  а трудовое обучение  </w:t>
      </w:r>
      <w:r w:rsidRPr="0044593A">
        <w:rPr>
          <w:rFonts w:ascii="Times New Roman" w:hAnsi="Times New Roman" w:cs="Times New Roman"/>
          <w:sz w:val="28"/>
          <w:szCs w:val="28"/>
        </w:rPr>
        <w:t>подростком и молодых людей с ОВЗ являет приоритетным направлением.</w:t>
      </w:r>
    </w:p>
    <w:p w:rsidR="00E948B3" w:rsidRPr="0044593A" w:rsidRDefault="00E948B3" w:rsidP="00E948B3">
      <w:pPr>
        <w:pStyle w:val="a3"/>
        <w:jc w:val="both"/>
        <w:rPr>
          <w:rFonts w:ascii="Times New Roman" w:hAnsi="Times New Roman" w:cs="Times New Roman"/>
          <w:sz w:val="28"/>
          <w:szCs w:val="28"/>
        </w:rPr>
      </w:pPr>
      <w:r w:rsidRPr="0044593A">
        <w:rPr>
          <w:rFonts w:ascii="Times New Roman" w:hAnsi="Times New Roman" w:cs="Times New Roman"/>
          <w:b/>
          <w:sz w:val="28"/>
          <w:szCs w:val="28"/>
        </w:rPr>
        <w:t xml:space="preserve">Адресат программы.  </w:t>
      </w:r>
      <w:r w:rsidRPr="0044593A">
        <w:rPr>
          <w:rFonts w:ascii="Times New Roman" w:hAnsi="Times New Roman" w:cs="Times New Roman"/>
          <w:sz w:val="28"/>
          <w:szCs w:val="28"/>
        </w:rPr>
        <w:t xml:space="preserve">Программа  </w:t>
      </w:r>
      <w:r>
        <w:rPr>
          <w:rFonts w:ascii="Times New Roman" w:hAnsi="Times New Roman" w:cs="Times New Roman"/>
          <w:sz w:val="28"/>
          <w:szCs w:val="28"/>
        </w:rPr>
        <w:t xml:space="preserve">«Растениеводство» </w:t>
      </w:r>
      <w:r w:rsidRPr="0044593A">
        <w:rPr>
          <w:rFonts w:ascii="Times New Roman" w:hAnsi="Times New Roman" w:cs="Times New Roman"/>
          <w:sz w:val="28"/>
          <w:szCs w:val="28"/>
        </w:rPr>
        <w:t xml:space="preserve">предназначена для лиц с нарушениями умственного развития в возрасте от 18 до 35 лет, проживающих на отделении для Инвалидов молодого возраста. Программа реализуется на группах «Богатыри». Для воспитанников данных групп характерно наличие множественных нарушений развития: нарушения интеллекта (F71), сочетающиеся с сенсорными нарушениями (слух), синдром Дауна, </w:t>
      </w:r>
      <w:proofErr w:type="spellStart"/>
      <w:r w:rsidRPr="0044593A">
        <w:rPr>
          <w:rFonts w:ascii="Times New Roman" w:hAnsi="Times New Roman" w:cs="Times New Roman"/>
          <w:sz w:val="28"/>
          <w:szCs w:val="28"/>
        </w:rPr>
        <w:t>эписиндром</w:t>
      </w:r>
      <w:proofErr w:type="spellEnd"/>
      <w:r w:rsidRPr="0044593A">
        <w:rPr>
          <w:rFonts w:ascii="Times New Roman" w:hAnsi="Times New Roman" w:cs="Times New Roman"/>
          <w:sz w:val="28"/>
          <w:szCs w:val="28"/>
        </w:rPr>
        <w:t>. Для всех воспитанников групп характерны следующие особенности:</w:t>
      </w:r>
    </w:p>
    <w:p w:rsidR="00E948B3" w:rsidRPr="0044593A" w:rsidRDefault="00E948B3" w:rsidP="00E948B3">
      <w:pPr>
        <w:pStyle w:val="a3"/>
        <w:jc w:val="both"/>
        <w:rPr>
          <w:rFonts w:ascii="Times New Roman" w:hAnsi="Times New Roman" w:cs="Times New Roman"/>
          <w:sz w:val="28"/>
          <w:szCs w:val="28"/>
        </w:rPr>
      </w:pPr>
      <w:r w:rsidRPr="0044593A">
        <w:rPr>
          <w:rFonts w:ascii="Times New Roman" w:hAnsi="Times New Roman" w:cs="Times New Roman"/>
          <w:sz w:val="28"/>
          <w:szCs w:val="28"/>
        </w:rPr>
        <w:t>- снижение общего уровня активности;</w:t>
      </w:r>
    </w:p>
    <w:p w:rsidR="00E948B3" w:rsidRPr="0044593A" w:rsidRDefault="00E948B3" w:rsidP="00E948B3">
      <w:pPr>
        <w:pStyle w:val="a3"/>
        <w:jc w:val="both"/>
        <w:rPr>
          <w:rFonts w:ascii="Times New Roman" w:hAnsi="Times New Roman" w:cs="Times New Roman"/>
          <w:sz w:val="28"/>
          <w:szCs w:val="28"/>
        </w:rPr>
      </w:pPr>
      <w:r w:rsidRPr="0044593A">
        <w:rPr>
          <w:rFonts w:ascii="Times New Roman" w:hAnsi="Times New Roman" w:cs="Times New Roman"/>
          <w:sz w:val="28"/>
          <w:szCs w:val="28"/>
        </w:rPr>
        <w:t>- снижение темпа переработки  информации;</w:t>
      </w:r>
    </w:p>
    <w:p w:rsidR="00E948B3" w:rsidRPr="0044593A" w:rsidRDefault="00E948B3" w:rsidP="00E948B3">
      <w:pPr>
        <w:pStyle w:val="a3"/>
        <w:jc w:val="both"/>
        <w:rPr>
          <w:rFonts w:ascii="Times New Roman" w:hAnsi="Times New Roman" w:cs="Times New Roman"/>
          <w:sz w:val="28"/>
          <w:szCs w:val="28"/>
        </w:rPr>
      </w:pPr>
      <w:r w:rsidRPr="0044593A">
        <w:rPr>
          <w:rFonts w:ascii="Times New Roman" w:hAnsi="Times New Roman" w:cs="Times New Roman"/>
          <w:sz w:val="28"/>
          <w:szCs w:val="28"/>
        </w:rPr>
        <w:t>- нарушение речевого развития;</w:t>
      </w:r>
    </w:p>
    <w:p w:rsidR="00E948B3" w:rsidRPr="0044593A" w:rsidRDefault="00E948B3" w:rsidP="00E948B3">
      <w:pPr>
        <w:pStyle w:val="a3"/>
        <w:jc w:val="both"/>
        <w:rPr>
          <w:rFonts w:ascii="Times New Roman" w:hAnsi="Times New Roman" w:cs="Times New Roman"/>
          <w:sz w:val="28"/>
          <w:szCs w:val="28"/>
        </w:rPr>
      </w:pPr>
      <w:r w:rsidRPr="0044593A">
        <w:rPr>
          <w:rFonts w:ascii="Times New Roman" w:hAnsi="Times New Roman" w:cs="Times New Roman"/>
          <w:sz w:val="28"/>
          <w:szCs w:val="28"/>
        </w:rPr>
        <w:t>-трудности освоения деятельности (нарушения слуха, зрения, особенности чувствительности и др.), так и в нарушении планирования и контроля.</w:t>
      </w:r>
    </w:p>
    <w:p w:rsidR="00E948B3" w:rsidRPr="0044593A" w:rsidRDefault="00E948B3" w:rsidP="00E948B3">
      <w:pPr>
        <w:pStyle w:val="a3"/>
        <w:jc w:val="both"/>
        <w:rPr>
          <w:rFonts w:ascii="Times New Roman" w:hAnsi="Times New Roman" w:cs="Times New Roman"/>
          <w:sz w:val="28"/>
          <w:szCs w:val="28"/>
        </w:rPr>
      </w:pPr>
      <w:r w:rsidRPr="0044593A">
        <w:rPr>
          <w:rFonts w:ascii="Times New Roman" w:hAnsi="Times New Roman" w:cs="Times New Roman"/>
          <w:b/>
          <w:sz w:val="28"/>
          <w:szCs w:val="28"/>
        </w:rPr>
        <w:t xml:space="preserve">Объем программы. </w:t>
      </w:r>
      <w:r w:rsidRPr="0044593A">
        <w:rPr>
          <w:rFonts w:ascii="Times New Roman" w:hAnsi="Times New Roman" w:cs="Times New Roman"/>
          <w:sz w:val="28"/>
          <w:szCs w:val="28"/>
        </w:rPr>
        <w:t>Общее количество учебных часов равно 860.</w:t>
      </w:r>
    </w:p>
    <w:p w:rsidR="00E948B3" w:rsidRPr="0044593A" w:rsidRDefault="00E948B3" w:rsidP="00E948B3">
      <w:pPr>
        <w:pStyle w:val="a3"/>
        <w:jc w:val="both"/>
        <w:rPr>
          <w:rFonts w:ascii="Times New Roman" w:hAnsi="Times New Roman" w:cs="Times New Roman"/>
          <w:sz w:val="28"/>
          <w:szCs w:val="28"/>
        </w:rPr>
      </w:pPr>
      <w:r w:rsidRPr="0044593A">
        <w:rPr>
          <w:rFonts w:ascii="Times New Roman" w:hAnsi="Times New Roman" w:cs="Times New Roman"/>
          <w:b/>
          <w:sz w:val="28"/>
          <w:szCs w:val="28"/>
        </w:rPr>
        <w:t>Формы обучения:</w:t>
      </w:r>
      <w:r w:rsidRPr="0044593A">
        <w:rPr>
          <w:rFonts w:ascii="Times New Roman" w:hAnsi="Times New Roman" w:cs="Times New Roman"/>
          <w:sz w:val="28"/>
          <w:szCs w:val="28"/>
        </w:rPr>
        <w:t xml:space="preserve"> </w:t>
      </w:r>
      <w:proofErr w:type="gramStart"/>
      <w:r w:rsidRPr="0044593A">
        <w:rPr>
          <w:rFonts w:ascii="Times New Roman" w:hAnsi="Times New Roman" w:cs="Times New Roman"/>
          <w:sz w:val="28"/>
          <w:szCs w:val="28"/>
        </w:rPr>
        <w:t>очная</w:t>
      </w:r>
      <w:proofErr w:type="gramEnd"/>
      <w:r w:rsidRPr="0044593A">
        <w:rPr>
          <w:rFonts w:ascii="Times New Roman" w:hAnsi="Times New Roman" w:cs="Times New Roman"/>
          <w:sz w:val="28"/>
          <w:szCs w:val="28"/>
        </w:rPr>
        <w:t>.</w:t>
      </w:r>
    </w:p>
    <w:p w:rsidR="00E948B3" w:rsidRPr="0044593A" w:rsidRDefault="00E948B3" w:rsidP="00E948B3">
      <w:pPr>
        <w:pStyle w:val="a3"/>
        <w:jc w:val="both"/>
        <w:rPr>
          <w:rFonts w:ascii="Times New Roman" w:hAnsi="Times New Roman" w:cs="Times New Roman"/>
          <w:sz w:val="28"/>
          <w:szCs w:val="28"/>
        </w:rPr>
      </w:pPr>
      <w:r w:rsidRPr="0044593A">
        <w:rPr>
          <w:rFonts w:ascii="Times New Roman" w:hAnsi="Times New Roman" w:cs="Times New Roman"/>
          <w:b/>
          <w:sz w:val="28"/>
          <w:szCs w:val="28"/>
        </w:rPr>
        <w:t>Формы получения образование:</w:t>
      </w:r>
      <w:r w:rsidRPr="0044593A">
        <w:rPr>
          <w:rFonts w:ascii="Times New Roman" w:hAnsi="Times New Roman" w:cs="Times New Roman"/>
          <w:sz w:val="28"/>
          <w:szCs w:val="28"/>
        </w:rPr>
        <w:t xml:space="preserve"> обучение осуществляется в КОГБУСО «</w:t>
      </w:r>
      <w:proofErr w:type="spellStart"/>
      <w:r w:rsidRPr="0044593A">
        <w:rPr>
          <w:rFonts w:ascii="Times New Roman" w:hAnsi="Times New Roman" w:cs="Times New Roman"/>
          <w:sz w:val="28"/>
          <w:szCs w:val="28"/>
        </w:rPr>
        <w:t>Мурыгинский</w:t>
      </w:r>
      <w:proofErr w:type="spellEnd"/>
      <w:r w:rsidRPr="0044593A">
        <w:rPr>
          <w:rFonts w:ascii="Times New Roman" w:hAnsi="Times New Roman" w:cs="Times New Roman"/>
          <w:sz w:val="28"/>
          <w:szCs w:val="28"/>
        </w:rPr>
        <w:t xml:space="preserve"> детский дом-интернат «Родник».</w:t>
      </w:r>
    </w:p>
    <w:p w:rsidR="00E948B3" w:rsidRPr="0044593A" w:rsidRDefault="00E948B3" w:rsidP="00E948B3">
      <w:pPr>
        <w:pStyle w:val="a3"/>
        <w:jc w:val="both"/>
        <w:rPr>
          <w:rFonts w:ascii="Times New Roman" w:hAnsi="Times New Roman" w:cs="Times New Roman"/>
          <w:sz w:val="28"/>
          <w:szCs w:val="28"/>
        </w:rPr>
      </w:pPr>
      <w:r w:rsidRPr="0044593A">
        <w:rPr>
          <w:rFonts w:ascii="Times New Roman" w:hAnsi="Times New Roman" w:cs="Times New Roman"/>
          <w:b/>
          <w:sz w:val="28"/>
          <w:szCs w:val="28"/>
        </w:rPr>
        <w:t xml:space="preserve">Методы обучения. </w:t>
      </w:r>
      <w:r w:rsidRPr="0044593A">
        <w:rPr>
          <w:rFonts w:ascii="Times New Roman" w:hAnsi="Times New Roman" w:cs="Times New Roman"/>
          <w:sz w:val="28"/>
          <w:szCs w:val="28"/>
        </w:rPr>
        <w:t>Для реализации программы используются словесные, наглядные, практические методы.</w:t>
      </w:r>
    </w:p>
    <w:p w:rsidR="00E948B3" w:rsidRPr="0044593A" w:rsidRDefault="00E948B3" w:rsidP="00E948B3">
      <w:pPr>
        <w:pStyle w:val="a3"/>
        <w:jc w:val="both"/>
        <w:rPr>
          <w:rFonts w:ascii="Times New Roman" w:hAnsi="Times New Roman" w:cs="Times New Roman"/>
          <w:sz w:val="28"/>
          <w:szCs w:val="28"/>
        </w:rPr>
      </w:pPr>
      <w:r w:rsidRPr="0044593A">
        <w:rPr>
          <w:rFonts w:ascii="Times New Roman" w:hAnsi="Times New Roman" w:cs="Times New Roman"/>
          <w:b/>
          <w:sz w:val="28"/>
          <w:szCs w:val="28"/>
        </w:rPr>
        <w:t xml:space="preserve">Тип занятия. </w:t>
      </w:r>
      <w:r w:rsidRPr="0044593A">
        <w:rPr>
          <w:rFonts w:ascii="Times New Roman" w:hAnsi="Times New Roman" w:cs="Times New Roman"/>
          <w:sz w:val="28"/>
          <w:szCs w:val="28"/>
        </w:rPr>
        <w:t>Комбинированное, теоретическое, практическое.</w:t>
      </w:r>
    </w:p>
    <w:p w:rsidR="00E948B3" w:rsidRPr="0044593A" w:rsidRDefault="00E948B3" w:rsidP="00E948B3">
      <w:pPr>
        <w:pStyle w:val="a3"/>
        <w:jc w:val="both"/>
        <w:rPr>
          <w:rFonts w:ascii="Times New Roman" w:hAnsi="Times New Roman" w:cs="Times New Roman"/>
          <w:sz w:val="28"/>
          <w:szCs w:val="28"/>
        </w:rPr>
      </w:pPr>
      <w:r w:rsidRPr="0044593A">
        <w:rPr>
          <w:rFonts w:ascii="Times New Roman" w:hAnsi="Times New Roman" w:cs="Times New Roman"/>
          <w:b/>
          <w:sz w:val="28"/>
          <w:szCs w:val="28"/>
        </w:rPr>
        <w:t xml:space="preserve">Формы проведения занятий. </w:t>
      </w:r>
      <w:proofErr w:type="gramStart"/>
      <w:r w:rsidRPr="0044593A">
        <w:rPr>
          <w:rFonts w:ascii="Times New Roman" w:hAnsi="Times New Roman" w:cs="Times New Roman"/>
          <w:sz w:val="28"/>
          <w:szCs w:val="28"/>
        </w:rPr>
        <w:t>Практические</w:t>
      </w:r>
      <w:proofErr w:type="gramEnd"/>
      <w:r w:rsidRPr="0044593A">
        <w:rPr>
          <w:rFonts w:ascii="Times New Roman" w:hAnsi="Times New Roman" w:cs="Times New Roman"/>
          <w:sz w:val="28"/>
          <w:szCs w:val="28"/>
        </w:rPr>
        <w:t>, беседа, мастер-класс, открытое занятие</w:t>
      </w:r>
      <w:r>
        <w:rPr>
          <w:rFonts w:ascii="Times New Roman" w:hAnsi="Times New Roman" w:cs="Times New Roman"/>
          <w:sz w:val="28"/>
          <w:szCs w:val="28"/>
        </w:rPr>
        <w:t>, экскурсия</w:t>
      </w:r>
      <w:r w:rsidRPr="0044593A">
        <w:rPr>
          <w:rFonts w:ascii="Times New Roman" w:hAnsi="Times New Roman" w:cs="Times New Roman"/>
          <w:sz w:val="28"/>
          <w:szCs w:val="28"/>
        </w:rPr>
        <w:t>.</w:t>
      </w:r>
    </w:p>
    <w:p w:rsidR="00E948B3" w:rsidRPr="0044593A" w:rsidRDefault="00E948B3" w:rsidP="00E948B3">
      <w:pPr>
        <w:pStyle w:val="a3"/>
        <w:jc w:val="both"/>
        <w:rPr>
          <w:rFonts w:ascii="Times New Roman" w:hAnsi="Times New Roman" w:cs="Times New Roman"/>
          <w:sz w:val="28"/>
          <w:szCs w:val="28"/>
        </w:rPr>
      </w:pPr>
      <w:r w:rsidRPr="0044593A">
        <w:rPr>
          <w:rFonts w:ascii="Times New Roman" w:hAnsi="Times New Roman" w:cs="Times New Roman"/>
          <w:b/>
          <w:sz w:val="28"/>
          <w:szCs w:val="28"/>
        </w:rPr>
        <w:t xml:space="preserve">Образовательный процесс организуется </w:t>
      </w:r>
      <w:r w:rsidRPr="0044593A">
        <w:rPr>
          <w:rFonts w:ascii="Times New Roman" w:hAnsi="Times New Roman" w:cs="Times New Roman"/>
          <w:sz w:val="28"/>
          <w:szCs w:val="28"/>
        </w:rPr>
        <w:t>в соответствии с учебным планом, в сформированных  группах обучающихся одного возраста.</w:t>
      </w:r>
    </w:p>
    <w:p w:rsidR="00E948B3" w:rsidRPr="0044593A" w:rsidRDefault="00E948B3" w:rsidP="00E948B3">
      <w:pPr>
        <w:pStyle w:val="a3"/>
        <w:jc w:val="both"/>
        <w:rPr>
          <w:rFonts w:ascii="Times New Roman" w:hAnsi="Times New Roman" w:cs="Times New Roman"/>
          <w:sz w:val="28"/>
          <w:szCs w:val="28"/>
        </w:rPr>
      </w:pPr>
      <w:r w:rsidRPr="0044593A">
        <w:rPr>
          <w:rFonts w:ascii="Times New Roman" w:hAnsi="Times New Roman" w:cs="Times New Roman"/>
          <w:b/>
          <w:sz w:val="28"/>
          <w:szCs w:val="28"/>
        </w:rPr>
        <w:t>Срок реализации программы:</w:t>
      </w:r>
      <w:r w:rsidRPr="0044593A">
        <w:rPr>
          <w:rFonts w:ascii="Times New Roman" w:hAnsi="Times New Roman" w:cs="Times New Roman"/>
          <w:sz w:val="28"/>
          <w:szCs w:val="28"/>
        </w:rPr>
        <w:t xml:space="preserve"> 43 недели, 10 месяцев (январь</w:t>
      </w:r>
      <w:r>
        <w:rPr>
          <w:rFonts w:ascii="Times New Roman" w:hAnsi="Times New Roman" w:cs="Times New Roman"/>
          <w:sz w:val="28"/>
          <w:szCs w:val="28"/>
        </w:rPr>
        <w:t xml:space="preserve"> </w:t>
      </w:r>
      <w:r w:rsidRPr="0044593A">
        <w:rPr>
          <w:rFonts w:ascii="Times New Roman" w:hAnsi="Times New Roman" w:cs="Times New Roman"/>
          <w:sz w:val="28"/>
          <w:szCs w:val="28"/>
        </w:rPr>
        <w:t>- декабрь), 1 год.</w:t>
      </w:r>
    </w:p>
    <w:p w:rsidR="00E948B3" w:rsidRPr="0044593A" w:rsidRDefault="00E948B3" w:rsidP="00E948B3">
      <w:pPr>
        <w:pStyle w:val="a3"/>
        <w:jc w:val="both"/>
        <w:rPr>
          <w:rFonts w:ascii="Times New Roman" w:hAnsi="Times New Roman" w:cs="Times New Roman"/>
          <w:sz w:val="28"/>
          <w:szCs w:val="28"/>
        </w:rPr>
      </w:pPr>
      <w:r w:rsidRPr="0044593A">
        <w:rPr>
          <w:rFonts w:ascii="Times New Roman" w:hAnsi="Times New Roman" w:cs="Times New Roman"/>
          <w:b/>
          <w:sz w:val="28"/>
          <w:szCs w:val="28"/>
        </w:rPr>
        <w:t>Режим занятий:</w:t>
      </w:r>
      <w:r w:rsidRPr="0044593A">
        <w:rPr>
          <w:rFonts w:ascii="Times New Roman" w:hAnsi="Times New Roman" w:cs="Times New Roman"/>
          <w:sz w:val="28"/>
          <w:szCs w:val="28"/>
        </w:rPr>
        <w:t xml:space="preserve">  программа рассчитана на 860  занятий (5 дней в неделю по 4 часа,  20 занятий в неделю).</w:t>
      </w:r>
    </w:p>
    <w:p w:rsidR="00E948B3" w:rsidRPr="004C006B" w:rsidRDefault="00E948B3" w:rsidP="00E948B3">
      <w:pPr>
        <w:pStyle w:val="a3"/>
        <w:rPr>
          <w:sz w:val="28"/>
          <w:szCs w:val="28"/>
        </w:rPr>
      </w:pPr>
    </w:p>
    <w:p w:rsidR="00E948B3" w:rsidRDefault="00E948B3" w:rsidP="00E948B3">
      <w:pPr>
        <w:ind w:right="-1"/>
        <w:rPr>
          <w:rFonts w:ascii="Times New Roman" w:hAnsi="Times New Roman" w:cs="Times New Roman"/>
          <w:b/>
          <w:sz w:val="28"/>
          <w:szCs w:val="28"/>
        </w:rPr>
      </w:pPr>
      <w:r>
        <w:rPr>
          <w:rFonts w:ascii="Times New Roman" w:hAnsi="Times New Roman" w:cs="Times New Roman"/>
          <w:b/>
          <w:sz w:val="28"/>
          <w:szCs w:val="28"/>
        </w:rPr>
        <w:t>1.2. Цели и задачи программы.</w:t>
      </w:r>
    </w:p>
    <w:p w:rsidR="00E948B3" w:rsidRPr="0049204D" w:rsidRDefault="00E948B3" w:rsidP="00E948B3">
      <w:pPr>
        <w:ind w:right="-1"/>
        <w:jc w:val="both"/>
        <w:rPr>
          <w:rFonts w:ascii="Times New Roman" w:hAnsi="Times New Roman" w:cs="Times New Roman"/>
          <w:sz w:val="28"/>
          <w:szCs w:val="28"/>
        </w:rPr>
      </w:pPr>
      <w:r w:rsidRPr="0049204D">
        <w:rPr>
          <w:rFonts w:ascii="Times New Roman" w:hAnsi="Times New Roman" w:cs="Times New Roman"/>
          <w:b/>
          <w:sz w:val="28"/>
          <w:szCs w:val="28"/>
        </w:rPr>
        <w:t>Цель:</w:t>
      </w:r>
      <w:r>
        <w:rPr>
          <w:rFonts w:ascii="Times New Roman" w:hAnsi="Times New Roman" w:cs="Times New Roman"/>
          <w:sz w:val="28"/>
          <w:szCs w:val="28"/>
        </w:rPr>
        <w:t xml:space="preserve"> - </w:t>
      </w:r>
      <w:r w:rsidRPr="0044593A">
        <w:rPr>
          <w:rFonts w:ascii="Times New Roman" w:hAnsi="Times New Roman" w:cs="Times New Roman"/>
          <w:sz w:val="28"/>
          <w:szCs w:val="28"/>
        </w:rPr>
        <w:t xml:space="preserve">формирование у воспитанников доступных, социально-значимых, профессиональных знаний и </w:t>
      </w:r>
      <w:proofErr w:type="spellStart"/>
      <w:r w:rsidRPr="0044593A">
        <w:rPr>
          <w:rFonts w:ascii="Times New Roman" w:hAnsi="Times New Roman" w:cs="Times New Roman"/>
          <w:sz w:val="28"/>
          <w:szCs w:val="28"/>
        </w:rPr>
        <w:t>общетрудовых</w:t>
      </w:r>
      <w:proofErr w:type="spellEnd"/>
      <w:r w:rsidRPr="0044593A">
        <w:rPr>
          <w:rFonts w:ascii="Times New Roman" w:hAnsi="Times New Roman" w:cs="Times New Roman"/>
          <w:sz w:val="28"/>
          <w:szCs w:val="28"/>
        </w:rPr>
        <w:t xml:space="preserve"> умений</w:t>
      </w:r>
    </w:p>
    <w:p w:rsidR="00E948B3" w:rsidRPr="0049204D" w:rsidRDefault="00E948B3" w:rsidP="00E948B3">
      <w:pPr>
        <w:rPr>
          <w:rFonts w:ascii="Times New Roman" w:hAnsi="Times New Roman" w:cs="Times New Roman"/>
          <w:b/>
          <w:sz w:val="28"/>
          <w:szCs w:val="28"/>
        </w:rPr>
      </w:pPr>
      <w:r w:rsidRPr="0049204D">
        <w:rPr>
          <w:rFonts w:ascii="Times New Roman" w:hAnsi="Times New Roman" w:cs="Times New Roman"/>
          <w:b/>
          <w:sz w:val="28"/>
          <w:szCs w:val="28"/>
        </w:rPr>
        <w:t>Задачи:</w:t>
      </w:r>
    </w:p>
    <w:p w:rsidR="00E948B3" w:rsidRPr="0049204D" w:rsidRDefault="00E948B3" w:rsidP="00E948B3">
      <w:pPr>
        <w:rPr>
          <w:rFonts w:ascii="Times New Roman" w:hAnsi="Times New Roman" w:cs="Times New Roman"/>
          <w:b/>
          <w:sz w:val="28"/>
          <w:szCs w:val="28"/>
        </w:rPr>
      </w:pPr>
      <w:r w:rsidRPr="0049204D">
        <w:rPr>
          <w:rFonts w:ascii="Times New Roman" w:hAnsi="Times New Roman" w:cs="Times New Roman"/>
          <w:b/>
          <w:sz w:val="28"/>
          <w:szCs w:val="28"/>
        </w:rPr>
        <w:t>Обучающие</w:t>
      </w:r>
    </w:p>
    <w:p w:rsidR="00E948B3" w:rsidRPr="0049204D" w:rsidRDefault="00E948B3" w:rsidP="00E948B3">
      <w:pPr>
        <w:rPr>
          <w:rFonts w:ascii="Times New Roman" w:hAnsi="Times New Roman" w:cs="Times New Roman"/>
          <w:sz w:val="28"/>
          <w:szCs w:val="28"/>
        </w:rPr>
      </w:pPr>
      <w:r w:rsidRPr="0049204D">
        <w:rPr>
          <w:rFonts w:ascii="Times New Roman" w:hAnsi="Times New Roman" w:cs="Times New Roman"/>
          <w:sz w:val="28"/>
          <w:szCs w:val="28"/>
        </w:rPr>
        <w:t>-усвоение новых знаний;</w:t>
      </w:r>
    </w:p>
    <w:p w:rsidR="00E948B3" w:rsidRPr="0049204D" w:rsidRDefault="00E948B3" w:rsidP="00E948B3">
      <w:pPr>
        <w:rPr>
          <w:rFonts w:ascii="Times New Roman" w:hAnsi="Times New Roman" w:cs="Times New Roman"/>
          <w:sz w:val="28"/>
          <w:szCs w:val="28"/>
        </w:rPr>
      </w:pPr>
      <w:r w:rsidRPr="0049204D">
        <w:rPr>
          <w:rFonts w:ascii="Times New Roman" w:hAnsi="Times New Roman" w:cs="Times New Roman"/>
          <w:sz w:val="28"/>
          <w:szCs w:val="28"/>
        </w:rPr>
        <w:t>-формирование определенных конкретных умений;</w:t>
      </w:r>
    </w:p>
    <w:p w:rsidR="00E948B3" w:rsidRPr="0049204D" w:rsidRDefault="00E948B3" w:rsidP="00E948B3">
      <w:pPr>
        <w:ind w:right="-5"/>
        <w:rPr>
          <w:rFonts w:ascii="Times New Roman" w:hAnsi="Times New Roman" w:cs="Times New Roman"/>
          <w:sz w:val="28"/>
          <w:szCs w:val="28"/>
        </w:rPr>
      </w:pPr>
      <w:r w:rsidRPr="0049204D">
        <w:rPr>
          <w:rFonts w:ascii="Times New Roman" w:hAnsi="Times New Roman" w:cs="Times New Roman"/>
          <w:sz w:val="28"/>
          <w:szCs w:val="28"/>
        </w:rPr>
        <w:t>-формирование умений и навыков в учебной (практической и умственной) деятельности.</w:t>
      </w:r>
    </w:p>
    <w:p w:rsidR="00E948B3" w:rsidRPr="0049204D" w:rsidRDefault="00E948B3" w:rsidP="00E948B3">
      <w:pPr>
        <w:ind w:right="-5"/>
        <w:rPr>
          <w:rFonts w:ascii="Times New Roman" w:hAnsi="Times New Roman" w:cs="Times New Roman"/>
          <w:sz w:val="28"/>
          <w:szCs w:val="28"/>
        </w:rPr>
      </w:pPr>
      <w:r w:rsidRPr="0049204D">
        <w:rPr>
          <w:rFonts w:ascii="Times New Roman" w:hAnsi="Times New Roman" w:cs="Times New Roman"/>
          <w:sz w:val="28"/>
          <w:szCs w:val="28"/>
        </w:rPr>
        <w:lastRenderedPageBreak/>
        <w:t>- развитие познавательных процессов (память, речь, мышление, внимание, воображение</w:t>
      </w:r>
      <w:proofErr w:type="gramStart"/>
      <w:r w:rsidRPr="0049204D">
        <w:rPr>
          <w:rFonts w:ascii="Times New Roman" w:hAnsi="Times New Roman" w:cs="Times New Roman"/>
          <w:sz w:val="28"/>
          <w:szCs w:val="28"/>
        </w:rPr>
        <w:t xml:space="preserve"> ,</w:t>
      </w:r>
      <w:proofErr w:type="gramEnd"/>
      <w:r w:rsidRPr="0049204D">
        <w:rPr>
          <w:rFonts w:ascii="Times New Roman" w:hAnsi="Times New Roman" w:cs="Times New Roman"/>
          <w:sz w:val="28"/>
          <w:szCs w:val="28"/>
        </w:rPr>
        <w:t xml:space="preserve"> восприятие);</w:t>
      </w:r>
    </w:p>
    <w:p w:rsidR="00E948B3" w:rsidRPr="0049204D" w:rsidRDefault="00E948B3" w:rsidP="00E948B3">
      <w:pPr>
        <w:ind w:right="-5"/>
        <w:rPr>
          <w:rFonts w:ascii="Times New Roman" w:hAnsi="Times New Roman" w:cs="Times New Roman"/>
          <w:sz w:val="28"/>
          <w:szCs w:val="28"/>
        </w:rPr>
      </w:pPr>
      <w:r w:rsidRPr="0049204D">
        <w:rPr>
          <w:rFonts w:ascii="Times New Roman" w:hAnsi="Times New Roman" w:cs="Times New Roman"/>
          <w:sz w:val="28"/>
          <w:szCs w:val="28"/>
        </w:rPr>
        <w:t>-умение применять логические операц</w:t>
      </w:r>
      <w:r>
        <w:rPr>
          <w:rFonts w:ascii="Times New Roman" w:hAnsi="Times New Roman" w:cs="Times New Roman"/>
          <w:sz w:val="28"/>
          <w:szCs w:val="28"/>
        </w:rPr>
        <w:t>ии (синтез, анализ, сравнение, к</w:t>
      </w:r>
      <w:r w:rsidRPr="0049204D">
        <w:rPr>
          <w:rFonts w:ascii="Times New Roman" w:hAnsi="Times New Roman" w:cs="Times New Roman"/>
          <w:sz w:val="28"/>
          <w:szCs w:val="28"/>
        </w:rPr>
        <w:t>лассификация, систематизация, обобщение)</w:t>
      </w:r>
    </w:p>
    <w:p w:rsidR="00E948B3" w:rsidRPr="0049204D" w:rsidRDefault="00E948B3" w:rsidP="00E948B3">
      <w:pPr>
        <w:ind w:right="-5"/>
        <w:rPr>
          <w:rFonts w:ascii="Times New Roman" w:hAnsi="Times New Roman" w:cs="Times New Roman"/>
          <w:b/>
          <w:sz w:val="28"/>
          <w:szCs w:val="28"/>
        </w:rPr>
      </w:pPr>
      <w:r w:rsidRPr="0049204D">
        <w:rPr>
          <w:rFonts w:ascii="Times New Roman" w:hAnsi="Times New Roman" w:cs="Times New Roman"/>
          <w:b/>
          <w:sz w:val="28"/>
          <w:szCs w:val="28"/>
        </w:rPr>
        <w:t>Развивающие:</w:t>
      </w:r>
    </w:p>
    <w:p w:rsidR="00E948B3" w:rsidRPr="0049204D" w:rsidRDefault="00E948B3" w:rsidP="00E948B3">
      <w:pPr>
        <w:ind w:right="-5"/>
        <w:rPr>
          <w:rFonts w:ascii="Times New Roman" w:hAnsi="Times New Roman" w:cs="Times New Roman"/>
          <w:sz w:val="28"/>
          <w:szCs w:val="28"/>
        </w:rPr>
      </w:pPr>
      <w:r w:rsidRPr="0049204D">
        <w:rPr>
          <w:rFonts w:ascii="Times New Roman" w:hAnsi="Times New Roman" w:cs="Times New Roman"/>
          <w:sz w:val="28"/>
          <w:szCs w:val="28"/>
        </w:rPr>
        <w:t>- развитие мыслительных операций;</w:t>
      </w:r>
    </w:p>
    <w:p w:rsidR="00E948B3" w:rsidRPr="0049204D" w:rsidRDefault="00E948B3" w:rsidP="00E948B3">
      <w:pPr>
        <w:ind w:right="-5"/>
        <w:rPr>
          <w:rFonts w:ascii="Times New Roman" w:hAnsi="Times New Roman" w:cs="Times New Roman"/>
          <w:sz w:val="28"/>
          <w:szCs w:val="28"/>
        </w:rPr>
      </w:pPr>
      <w:r w:rsidRPr="0049204D">
        <w:rPr>
          <w:rFonts w:ascii="Times New Roman" w:hAnsi="Times New Roman" w:cs="Times New Roman"/>
          <w:sz w:val="28"/>
          <w:szCs w:val="28"/>
        </w:rPr>
        <w:t>- развитие воли, наблюдательности;</w:t>
      </w:r>
    </w:p>
    <w:p w:rsidR="00E948B3" w:rsidRPr="0049204D" w:rsidRDefault="00E948B3" w:rsidP="00E948B3">
      <w:pPr>
        <w:ind w:right="-5"/>
        <w:rPr>
          <w:rFonts w:ascii="Times New Roman" w:hAnsi="Times New Roman" w:cs="Times New Roman"/>
          <w:sz w:val="28"/>
          <w:szCs w:val="28"/>
        </w:rPr>
      </w:pPr>
      <w:r w:rsidRPr="0049204D">
        <w:rPr>
          <w:rFonts w:ascii="Times New Roman" w:hAnsi="Times New Roman" w:cs="Times New Roman"/>
          <w:sz w:val="28"/>
          <w:szCs w:val="28"/>
        </w:rPr>
        <w:t>- развитие внимания, эмоциональной сферы, развитие воображения, памяти, мелкой моторики, координации движения, речи.</w:t>
      </w:r>
    </w:p>
    <w:p w:rsidR="00E948B3" w:rsidRPr="0049204D" w:rsidRDefault="00E948B3" w:rsidP="00E948B3">
      <w:pPr>
        <w:ind w:right="-5"/>
        <w:rPr>
          <w:rFonts w:ascii="Times New Roman" w:hAnsi="Times New Roman" w:cs="Times New Roman"/>
          <w:b/>
          <w:sz w:val="28"/>
          <w:szCs w:val="28"/>
        </w:rPr>
      </w:pPr>
      <w:r w:rsidRPr="0049204D">
        <w:rPr>
          <w:rFonts w:ascii="Times New Roman" w:hAnsi="Times New Roman" w:cs="Times New Roman"/>
          <w:b/>
          <w:sz w:val="28"/>
          <w:szCs w:val="28"/>
        </w:rPr>
        <w:t>Воспитательные:</w:t>
      </w:r>
    </w:p>
    <w:p w:rsidR="00E948B3" w:rsidRPr="0049204D" w:rsidRDefault="00E948B3" w:rsidP="00E948B3">
      <w:pPr>
        <w:ind w:right="-5"/>
        <w:rPr>
          <w:rFonts w:ascii="Times New Roman" w:hAnsi="Times New Roman" w:cs="Times New Roman"/>
          <w:sz w:val="28"/>
          <w:szCs w:val="28"/>
        </w:rPr>
      </w:pPr>
      <w:r w:rsidRPr="0049204D">
        <w:rPr>
          <w:rFonts w:ascii="Times New Roman" w:hAnsi="Times New Roman" w:cs="Times New Roman"/>
          <w:sz w:val="28"/>
          <w:szCs w:val="28"/>
        </w:rPr>
        <w:t>- воспитание аккуратности в работе;</w:t>
      </w:r>
    </w:p>
    <w:p w:rsidR="00E948B3" w:rsidRPr="0049204D" w:rsidRDefault="00E948B3" w:rsidP="00E948B3">
      <w:pPr>
        <w:ind w:right="-5"/>
        <w:rPr>
          <w:rFonts w:ascii="Times New Roman" w:hAnsi="Times New Roman" w:cs="Times New Roman"/>
          <w:sz w:val="28"/>
          <w:szCs w:val="28"/>
        </w:rPr>
      </w:pPr>
      <w:r w:rsidRPr="0049204D">
        <w:rPr>
          <w:rFonts w:ascii="Times New Roman" w:hAnsi="Times New Roman" w:cs="Times New Roman"/>
          <w:sz w:val="28"/>
          <w:szCs w:val="28"/>
        </w:rPr>
        <w:t>-воспитание трудовой дисциплины;</w:t>
      </w:r>
    </w:p>
    <w:p w:rsidR="00E948B3" w:rsidRPr="009C0D00" w:rsidRDefault="00E948B3" w:rsidP="00E948B3">
      <w:pPr>
        <w:ind w:right="-5"/>
        <w:rPr>
          <w:rFonts w:ascii="Times New Roman" w:hAnsi="Times New Roman" w:cs="Times New Roman"/>
          <w:sz w:val="28"/>
          <w:szCs w:val="28"/>
        </w:rPr>
      </w:pPr>
      <w:r w:rsidRPr="0049204D">
        <w:rPr>
          <w:rFonts w:ascii="Times New Roman" w:hAnsi="Times New Roman" w:cs="Times New Roman"/>
          <w:sz w:val="28"/>
          <w:szCs w:val="28"/>
        </w:rPr>
        <w:t>- воспитание трудовой дисциплины, уважения друг к другу.</w:t>
      </w:r>
    </w:p>
    <w:p w:rsidR="00E948B3" w:rsidRPr="0049204D" w:rsidRDefault="00E948B3" w:rsidP="00E948B3">
      <w:pPr>
        <w:ind w:right="-5"/>
        <w:rPr>
          <w:rFonts w:ascii="Times New Roman" w:hAnsi="Times New Roman" w:cs="Times New Roman"/>
          <w:b/>
          <w:sz w:val="28"/>
          <w:szCs w:val="28"/>
        </w:rPr>
      </w:pPr>
      <w:r w:rsidRPr="0049204D">
        <w:rPr>
          <w:rFonts w:ascii="Times New Roman" w:hAnsi="Times New Roman" w:cs="Times New Roman"/>
          <w:b/>
          <w:sz w:val="28"/>
          <w:szCs w:val="28"/>
        </w:rPr>
        <w:t>1.3. Содержание программы.</w:t>
      </w:r>
    </w:p>
    <w:p w:rsidR="00E948B3" w:rsidRPr="0049204D" w:rsidRDefault="00E948B3" w:rsidP="00E948B3">
      <w:pPr>
        <w:ind w:right="-5"/>
        <w:rPr>
          <w:rFonts w:ascii="Times New Roman" w:hAnsi="Times New Roman" w:cs="Times New Roman"/>
          <w:b/>
          <w:sz w:val="28"/>
          <w:szCs w:val="28"/>
        </w:rPr>
      </w:pPr>
      <w:r w:rsidRPr="0049204D">
        <w:rPr>
          <w:rFonts w:ascii="Times New Roman" w:hAnsi="Times New Roman" w:cs="Times New Roman"/>
          <w:b/>
          <w:sz w:val="28"/>
          <w:szCs w:val="28"/>
        </w:rPr>
        <w:t>Учебный план.</w:t>
      </w:r>
    </w:p>
    <w:tbl>
      <w:tblPr>
        <w:tblStyle w:val="af4"/>
        <w:tblW w:w="10740" w:type="dxa"/>
        <w:tblLayout w:type="fixed"/>
        <w:tblLook w:val="04A0"/>
      </w:tblPr>
      <w:tblGrid>
        <w:gridCol w:w="1391"/>
        <w:gridCol w:w="2261"/>
        <w:gridCol w:w="992"/>
        <w:gridCol w:w="1224"/>
        <w:gridCol w:w="1440"/>
        <w:gridCol w:w="3432"/>
      </w:tblGrid>
      <w:tr w:rsidR="00E948B3" w:rsidTr="00E948B3">
        <w:trPr>
          <w:trHeight w:val="375"/>
        </w:trPr>
        <w:tc>
          <w:tcPr>
            <w:tcW w:w="1391" w:type="dxa"/>
            <w:vMerge w:val="restart"/>
          </w:tcPr>
          <w:p w:rsidR="00E948B3" w:rsidRPr="00FC69F2" w:rsidRDefault="00E948B3" w:rsidP="00E948B3">
            <w:pPr>
              <w:ind w:right="-5"/>
              <w:rPr>
                <w:rFonts w:ascii="Times New Roman" w:hAnsi="Times New Roman" w:cs="Times New Roman"/>
                <w:b/>
                <w:sz w:val="28"/>
                <w:szCs w:val="28"/>
              </w:rPr>
            </w:pPr>
            <w:r w:rsidRPr="00FC69F2">
              <w:rPr>
                <w:rFonts w:ascii="Times New Roman" w:hAnsi="Times New Roman" w:cs="Times New Roman"/>
                <w:b/>
                <w:sz w:val="28"/>
                <w:szCs w:val="28"/>
              </w:rPr>
              <w:t>Год обучения</w:t>
            </w:r>
          </w:p>
        </w:tc>
        <w:tc>
          <w:tcPr>
            <w:tcW w:w="2261" w:type="dxa"/>
            <w:vMerge w:val="restart"/>
          </w:tcPr>
          <w:p w:rsidR="00E948B3" w:rsidRPr="00FC69F2" w:rsidRDefault="00E948B3" w:rsidP="00E948B3">
            <w:pPr>
              <w:ind w:right="-5"/>
              <w:rPr>
                <w:rFonts w:ascii="Times New Roman" w:hAnsi="Times New Roman" w:cs="Times New Roman"/>
                <w:b/>
                <w:sz w:val="28"/>
                <w:szCs w:val="28"/>
              </w:rPr>
            </w:pPr>
            <w:r w:rsidRPr="00FC69F2">
              <w:rPr>
                <w:rFonts w:ascii="Times New Roman" w:hAnsi="Times New Roman" w:cs="Times New Roman"/>
                <w:b/>
                <w:sz w:val="28"/>
                <w:szCs w:val="28"/>
              </w:rPr>
              <w:t>Разделы, темы</w:t>
            </w:r>
          </w:p>
        </w:tc>
        <w:tc>
          <w:tcPr>
            <w:tcW w:w="3656" w:type="dxa"/>
            <w:gridSpan w:val="3"/>
            <w:tcBorders>
              <w:bottom w:val="single" w:sz="4" w:space="0" w:color="auto"/>
            </w:tcBorders>
          </w:tcPr>
          <w:p w:rsidR="00E948B3" w:rsidRPr="00FC69F2" w:rsidRDefault="00E948B3" w:rsidP="00E948B3">
            <w:pPr>
              <w:ind w:right="-5"/>
              <w:jc w:val="center"/>
              <w:rPr>
                <w:rFonts w:ascii="Times New Roman" w:hAnsi="Times New Roman" w:cs="Times New Roman"/>
                <w:b/>
                <w:sz w:val="28"/>
                <w:szCs w:val="28"/>
              </w:rPr>
            </w:pPr>
            <w:r w:rsidRPr="00FC69F2">
              <w:rPr>
                <w:rFonts w:ascii="Times New Roman" w:hAnsi="Times New Roman" w:cs="Times New Roman"/>
                <w:b/>
                <w:sz w:val="28"/>
                <w:szCs w:val="28"/>
              </w:rPr>
              <w:t>Количество часов</w:t>
            </w:r>
          </w:p>
        </w:tc>
        <w:tc>
          <w:tcPr>
            <w:tcW w:w="3432" w:type="dxa"/>
            <w:vMerge w:val="restart"/>
          </w:tcPr>
          <w:p w:rsidR="00E948B3" w:rsidRPr="00FC69F2" w:rsidRDefault="00E948B3" w:rsidP="00E948B3">
            <w:pPr>
              <w:ind w:right="-5"/>
              <w:rPr>
                <w:rFonts w:ascii="Times New Roman" w:hAnsi="Times New Roman" w:cs="Times New Roman"/>
                <w:b/>
                <w:sz w:val="28"/>
                <w:szCs w:val="28"/>
              </w:rPr>
            </w:pPr>
            <w:r w:rsidRPr="00FC69F2">
              <w:rPr>
                <w:rFonts w:ascii="Times New Roman" w:hAnsi="Times New Roman" w:cs="Times New Roman"/>
                <w:b/>
                <w:sz w:val="28"/>
                <w:szCs w:val="28"/>
              </w:rPr>
              <w:t>Формы аттестации</w:t>
            </w:r>
          </w:p>
        </w:tc>
      </w:tr>
      <w:tr w:rsidR="00E948B3" w:rsidTr="00E948B3">
        <w:trPr>
          <w:trHeight w:val="150"/>
        </w:trPr>
        <w:tc>
          <w:tcPr>
            <w:tcW w:w="1391" w:type="dxa"/>
            <w:vMerge/>
          </w:tcPr>
          <w:p w:rsidR="00E948B3" w:rsidRDefault="00E948B3" w:rsidP="00E948B3">
            <w:pPr>
              <w:ind w:right="-5"/>
            </w:pPr>
          </w:p>
        </w:tc>
        <w:tc>
          <w:tcPr>
            <w:tcW w:w="2261" w:type="dxa"/>
            <w:vMerge/>
          </w:tcPr>
          <w:p w:rsidR="00E948B3" w:rsidRDefault="00E948B3" w:rsidP="00E948B3">
            <w:pPr>
              <w:ind w:right="-5"/>
            </w:pPr>
          </w:p>
        </w:tc>
        <w:tc>
          <w:tcPr>
            <w:tcW w:w="992" w:type="dxa"/>
            <w:tcBorders>
              <w:top w:val="single" w:sz="4" w:space="0" w:color="auto"/>
            </w:tcBorders>
          </w:tcPr>
          <w:p w:rsidR="00E948B3" w:rsidRPr="00FC69F2" w:rsidRDefault="00E948B3" w:rsidP="00E948B3">
            <w:pPr>
              <w:ind w:right="-5"/>
              <w:rPr>
                <w:rFonts w:ascii="Times New Roman" w:hAnsi="Times New Roman" w:cs="Times New Roman"/>
                <w:b/>
                <w:sz w:val="28"/>
                <w:szCs w:val="28"/>
              </w:rPr>
            </w:pPr>
            <w:r w:rsidRPr="00FC69F2">
              <w:rPr>
                <w:rFonts w:ascii="Times New Roman" w:hAnsi="Times New Roman" w:cs="Times New Roman"/>
                <w:b/>
                <w:sz w:val="28"/>
                <w:szCs w:val="28"/>
              </w:rPr>
              <w:t>всего</w:t>
            </w:r>
          </w:p>
        </w:tc>
        <w:tc>
          <w:tcPr>
            <w:tcW w:w="1224" w:type="dxa"/>
            <w:tcBorders>
              <w:top w:val="single" w:sz="4" w:space="0" w:color="auto"/>
            </w:tcBorders>
          </w:tcPr>
          <w:p w:rsidR="00E948B3" w:rsidRPr="00FC69F2" w:rsidRDefault="00E948B3" w:rsidP="00E948B3">
            <w:pPr>
              <w:ind w:right="-5"/>
              <w:rPr>
                <w:rFonts w:ascii="Times New Roman" w:hAnsi="Times New Roman" w:cs="Times New Roman"/>
                <w:b/>
                <w:sz w:val="28"/>
                <w:szCs w:val="28"/>
              </w:rPr>
            </w:pPr>
            <w:r w:rsidRPr="00FC69F2">
              <w:rPr>
                <w:rFonts w:ascii="Times New Roman" w:hAnsi="Times New Roman" w:cs="Times New Roman"/>
                <w:b/>
                <w:sz w:val="28"/>
                <w:szCs w:val="28"/>
              </w:rPr>
              <w:t>теория</w:t>
            </w:r>
          </w:p>
        </w:tc>
        <w:tc>
          <w:tcPr>
            <w:tcW w:w="1440" w:type="dxa"/>
            <w:tcBorders>
              <w:top w:val="single" w:sz="4" w:space="0" w:color="auto"/>
            </w:tcBorders>
          </w:tcPr>
          <w:p w:rsidR="00E948B3" w:rsidRPr="00FC69F2" w:rsidRDefault="00E948B3" w:rsidP="00E948B3">
            <w:pPr>
              <w:ind w:right="-5"/>
              <w:rPr>
                <w:rFonts w:ascii="Times New Roman" w:hAnsi="Times New Roman" w:cs="Times New Roman"/>
                <w:b/>
                <w:sz w:val="28"/>
                <w:szCs w:val="28"/>
              </w:rPr>
            </w:pPr>
            <w:r w:rsidRPr="00FC69F2">
              <w:rPr>
                <w:rFonts w:ascii="Times New Roman" w:hAnsi="Times New Roman" w:cs="Times New Roman"/>
                <w:b/>
                <w:sz w:val="28"/>
                <w:szCs w:val="28"/>
              </w:rPr>
              <w:t>практика</w:t>
            </w:r>
          </w:p>
        </w:tc>
        <w:tc>
          <w:tcPr>
            <w:tcW w:w="3432" w:type="dxa"/>
            <w:vMerge/>
          </w:tcPr>
          <w:p w:rsidR="00E948B3" w:rsidRDefault="00E948B3" w:rsidP="00E948B3">
            <w:pPr>
              <w:ind w:right="-5"/>
            </w:pPr>
          </w:p>
        </w:tc>
      </w:tr>
      <w:tr w:rsidR="00E948B3" w:rsidTr="00E948B3">
        <w:trPr>
          <w:trHeight w:val="945"/>
        </w:trPr>
        <w:tc>
          <w:tcPr>
            <w:tcW w:w="1391" w:type="dxa"/>
            <w:vMerge w:val="restart"/>
          </w:tcPr>
          <w:p w:rsidR="00E948B3" w:rsidRPr="00435493" w:rsidRDefault="00E948B3" w:rsidP="00E948B3">
            <w:pPr>
              <w:ind w:right="-5"/>
              <w:rPr>
                <w:rFonts w:ascii="Times New Roman" w:hAnsi="Times New Roman" w:cs="Times New Roman"/>
                <w:sz w:val="28"/>
                <w:szCs w:val="28"/>
              </w:rPr>
            </w:pPr>
            <w:r w:rsidRPr="00435493">
              <w:rPr>
                <w:rFonts w:ascii="Times New Roman" w:hAnsi="Times New Roman" w:cs="Times New Roman"/>
                <w:sz w:val="28"/>
                <w:szCs w:val="28"/>
              </w:rPr>
              <w:t>2023</w:t>
            </w:r>
          </w:p>
          <w:p w:rsidR="00E948B3" w:rsidRPr="00435493" w:rsidRDefault="00E948B3" w:rsidP="00E948B3">
            <w:pPr>
              <w:ind w:right="-5"/>
              <w:rPr>
                <w:rFonts w:ascii="Times New Roman" w:hAnsi="Times New Roman" w:cs="Times New Roman"/>
                <w:sz w:val="28"/>
                <w:szCs w:val="28"/>
              </w:rPr>
            </w:pPr>
          </w:p>
          <w:p w:rsidR="00E948B3" w:rsidRPr="00435493" w:rsidRDefault="00E948B3" w:rsidP="00E948B3">
            <w:pPr>
              <w:ind w:right="-5"/>
              <w:rPr>
                <w:rFonts w:ascii="Times New Roman" w:hAnsi="Times New Roman" w:cs="Times New Roman"/>
                <w:sz w:val="28"/>
                <w:szCs w:val="28"/>
              </w:rPr>
            </w:pPr>
          </w:p>
          <w:p w:rsidR="00E948B3" w:rsidRPr="00435493" w:rsidRDefault="00E948B3" w:rsidP="00E948B3">
            <w:pPr>
              <w:ind w:right="-5"/>
              <w:rPr>
                <w:rFonts w:ascii="Times New Roman" w:hAnsi="Times New Roman" w:cs="Times New Roman"/>
                <w:sz w:val="28"/>
                <w:szCs w:val="28"/>
              </w:rPr>
            </w:pPr>
          </w:p>
          <w:p w:rsidR="00E948B3" w:rsidRPr="00435493" w:rsidRDefault="00E948B3" w:rsidP="00E948B3">
            <w:pPr>
              <w:ind w:right="-5"/>
              <w:rPr>
                <w:rFonts w:ascii="Times New Roman" w:hAnsi="Times New Roman" w:cs="Times New Roman"/>
                <w:sz w:val="28"/>
                <w:szCs w:val="28"/>
              </w:rPr>
            </w:pPr>
          </w:p>
          <w:p w:rsidR="00E948B3" w:rsidRPr="00435493" w:rsidRDefault="00E948B3" w:rsidP="00E948B3">
            <w:pPr>
              <w:ind w:right="-5"/>
              <w:rPr>
                <w:rFonts w:ascii="Times New Roman" w:hAnsi="Times New Roman" w:cs="Times New Roman"/>
                <w:sz w:val="28"/>
                <w:szCs w:val="28"/>
              </w:rPr>
            </w:pPr>
          </w:p>
        </w:tc>
        <w:tc>
          <w:tcPr>
            <w:tcW w:w="2261" w:type="dxa"/>
            <w:tcBorders>
              <w:bottom w:val="single" w:sz="4" w:space="0" w:color="auto"/>
            </w:tcBorders>
          </w:tcPr>
          <w:p w:rsidR="00E948B3" w:rsidRPr="00435493" w:rsidRDefault="00E948B3" w:rsidP="00E948B3">
            <w:pPr>
              <w:ind w:right="-5"/>
              <w:rPr>
                <w:rFonts w:ascii="Times New Roman" w:hAnsi="Times New Roman" w:cs="Times New Roman"/>
                <w:sz w:val="28"/>
                <w:szCs w:val="28"/>
              </w:rPr>
            </w:pPr>
            <w:r w:rsidRPr="00AB1D68">
              <w:rPr>
                <w:rFonts w:ascii="Times New Roman" w:hAnsi="Times New Roman" w:cs="Times New Roman"/>
                <w:b/>
                <w:sz w:val="28"/>
                <w:szCs w:val="28"/>
              </w:rPr>
              <w:t>Раздел 1</w:t>
            </w:r>
            <w:r w:rsidRPr="00435493">
              <w:rPr>
                <w:rFonts w:ascii="Times New Roman" w:hAnsi="Times New Roman" w:cs="Times New Roman"/>
                <w:sz w:val="28"/>
                <w:szCs w:val="28"/>
              </w:rPr>
              <w:t>.</w:t>
            </w:r>
          </w:p>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Благоустройство территории</w:t>
            </w:r>
          </w:p>
        </w:tc>
        <w:tc>
          <w:tcPr>
            <w:tcW w:w="992" w:type="dxa"/>
            <w:tcBorders>
              <w:bottom w:val="single" w:sz="4" w:space="0" w:color="auto"/>
            </w:tcBorders>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242</w:t>
            </w:r>
          </w:p>
        </w:tc>
        <w:tc>
          <w:tcPr>
            <w:tcW w:w="1224" w:type="dxa"/>
            <w:tcBorders>
              <w:bottom w:val="single" w:sz="4" w:space="0" w:color="auto"/>
            </w:tcBorders>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11</w:t>
            </w:r>
          </w:p>
        </w:tc>
        <w:tc>
          <w:tcPr>
            <w:tcW w:w="1440" w:type="dxa"/>
            <w:tcBorders>
              <w:bottom w:val="single" w:sz="4" w:space="0" w:color="auto"/>
            </w:tcBorders>
          </w:tcPr>
          <w:p w:rsidR="00E948B3" w:rsidRPr="0043549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231</w:t>
            </w:r>
          </w:p>
        </w:tc>
        <w:tc>
          <w:tcPr>
            <w:tcW w:w="3432" w:type="dxa"/>
            <w:tcBorders>
              <w:bottom w:val="single" w:sz="4" w:space="0" w:color="auto"/>
            </w:tcBorders>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Практические работы по уборке и благоустройству территории</w:t>
            </w:r>
          </w:p>
        </w:tc>
      </w:tr>
      <w:tr w:rsidR="00E948B3" w:rsidTr="00E948B3">
        <w:trPr>
          <w:trHeight w:val="330"/>
        </w:trPr>
        <w:tc>
          <w:tcPr>
            <w:tcW w:w="1391" w:type="dxa"/>
            <w:vMerge/>
          </w:tcPr>
          <w:p w:rsidR="00E948B3" w:rsidRPr="00435493" w:rsidRDefault="00E948B3" w:rsidP="00E948B3">
            <w:pPr>
              <w:ind w:right="-5"/>
              <w:rPr>
                <w:rFonts w:ascii="Times New Roman" w:hAnsi="Times New Roman" w:cs="Times New Roman"/>
                <w:sz w:val="28"/>
                <w:szCs w:val="28"/>
              </w:rPr>
            </w:pPr>
          </w:p>
        </w:tc>
        <w:tc>
          <w:tcPr>
            <w:tcW w:w="2261" w:type="dxa"/>
            <w:tcBorders>
              <w:top w:val="single" w:sz="4" w:space="0" w:color="auto"/>
              <w:bottom w:val="single" w:sz="4" w:space="0" w:color="auto"/>
            </w:tcBorders>
          </w:tcPr>
          <w:p w:rsidR="00E948B3" w:rsidRDefault="00E948B3" w:rsidP="00E948B3">
            <w:pPr>
              <w:ind w:right="-5"/>
              <w:rPr>
                <w:rFonts w:ascii="Times New Roman" w:hAnsi="Times New Roman" w:cs="Times New Roman"/>
                <w:b/>
                <w:sz w:val="28"/>
                <w:szCs w:val="28"/>
              </w:rPr>
            </w:pPr>
            <w:r>
              <w:rPr>
                <w:rFonts w:ascii="Times New Roman" w:hAnsi="Times New Roman" w:cs="Times New Roman"/>
                <w:b/>
                <w:sz w:val="28"/>
                <w:szCs w:val="28"/>
              </w:rPr>
              <w:t>Раздел 2.</w:t>
            </w:r>
          </w:p>
          <w:p w:rsidR="00E948B3" w:rsidRPr="00560378" w:rsidRDefault="00E948B3" w:rsidP="00E948B3">
            <w:pPr>
              <w:ind w:right="-5"/>
              <w:rPr>
                <w:rFonts w:ascii="Times New Roman" w:hAnsi="Times New Roman" w:cs="Times New Roman"/>
                <w:sz w:val="28"/>
                <w:szCs w:val="28"/>
              </w:rPr>
            </w:pPr>
            <w:r>
              <w:rPr>
                <w:rFonts w:ascii="Times New Roman" w:hAnsi="Times New Roman" w:cs="Times New Roman"/>
                <w:sz w:val="28"/>
                <w:szCs w:val="28"/>
              </w:rPr>
              <w:t>Уборка служебных помещений</w:t>
            </w:r>
          </w:p>
        </w:tc>
        <w:tc>
          <w:tcPr>
            <w:tcW w:w="992"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108</w:t>
            </w:r>
          </w:p>
        </w:tc>
        <w:tc>
          <w:tcPr>
            <w:tcW w:w="1224"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7</w:t>
            </w:r>
          </w:p>
        </w:tc>
        <w:tc>
          <w:tcPr>
            <w:tcW w:w="1440"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101</w:t>
            </w:r>
          </w:p>
        </w:tc>
        <w:tc>
          <w:tcPr>
            <w:tcW w:w="3432" w:type="dxa"/>
            <w:tcBorders>
              <w:top w:val="single" w:sz="4" w:space="0" w:color="auto"/>
              <w:bottom w:val="single" w:sz="4" w:space="0" w:color="auto"/>
            </w:tcBorders>
          </w:tcPr>
          <w:p w:rsidR="00E948B3" w:rsidRDefault="00E948B3" w:rsidP="00E948B3">
            <w:pPr>
              <w:ind w:right="-5"/>
              <w:jc w:val="both"/>
              <w:rPr>
                <w:rFonts w:ascii="Times New Roman" w:hAnsi="Times New Roman" w:cs="Times New Roman"/>
                <w:sz w:val="28"/>
                <w:szCs w:val="28"/>
              </w:rPr>
            </w:pPr>
            <w:r>
              <w:rPr>
                <w:rFonts w:ascii="Times New Roman" w:hAnsi="Times New Roman" w:cs="Times New Roman"/>
                <w:sz w:val="28"/>
                <w:szCs w:val="28"/>
              </w:rPr>
              <w:t>Практические работы по уборке служебных помещений</w:t>
            </w:r>
          </w:p>
        </w:tc>
      </w:tr>
      <w:tr w:rsidR="00E948B3" w:rsidTr="00E948B3">
        <w:trPr>
          <w:trHeight w:val="1245"/>
        </w:trPr>
        <w:tc>
          <w:tcPr>
            <w:tcW w:w="1391" w:type="dxa"/>
            <w:vMerge/>
          </w:tcPr>
          <w:p w:rsidR="00E948B3" w:rsidRPr="00435493" w:rsidRDefault="00E948B3" w:rsidP="00E948B3">
            <w:pPr>
              <w:ind w:right="-5"/>
              <w:rPr>
                <w:rFonts w:ascii="Times New Roman" w:hAnsi="Times New Roman" w:cs="Times New Roman"/>
                <w:sz w:val="28"/>
                <w:szCs w:val="28"/>
              </w:rPr>
            </w:pPr>
          </w:p>
        </w:tc>
        <w:tc>
          <w:tcPr>
            <w:tcW w:w="2261" w:type="dxa"/>
            <w:tcBorders>
              <w:top w:val="single" w:sz="4" w:space="0" w:color="auto"/>
              <w:bottom w:val="single" w:sz="4" w:space="0" w:color="auto"/>
            </w:tcBorders>
          </w:tcPr>
          <w:p w:rsidR="00E948B3" w:rsidRDefault="00E948B3" w:rsidP="00E948B3">
            <w:pPr>
              <w:ind w:right="-5"/>
              <w:rPr>
                <w:rFonts w:ascii="Times New Roman" w:hAnsi="Times New Roman" w:cs="Times New Roman"/>
                <w:b/>
                <w:sz w:val="28"/>
                <w:szCs w:val="28"/>
              </w:rPr>
            </w:pPr>
            <w:r>
              <w:rPr>
                <w:rFonts w:ascii="Times New Roman" w:hAnsi="Times New Roman" w:cs="Times New Roman"/>
                <w:b/>
                <w:sz w:val="28"/>
                <w:szCs w:val="28"/>
              </w:rPr>
              <w:t>Раздел 3.</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 xml:space="preserve">Основные отрасли </w:t>
            </w:r>
            <w:proofErr w:type="spellStart"/>
            <w:r>
              <w:rPr>
                <w:rFonts w:ascii="Times New Roman" w:hAnsi="Times New Roman" w:cs="Times New Roman"/>
                <w:sz w:val="28"/>
                <w:szCs w:val="28"/>
              </w:rPr>
              <w:t>сельскохозяйст</w:t>
            </w:r>
            <w:proofErr w:type="spellEnd"/>
            <w:r>
              <w:rPr>
                <w:rFonts w:ascii="Times New Roman" w:hAnsi="Times New Roman" w:cs="Times New Roman"/>
                <w:sz w:val="28"/>
                <w:szCs w:val="28"/>
              </w:rPr>
              <w:t>-</w:t>
            </w:r>
          </w:p>
          <w:p w:rsidR="00E948B3" w:rsidRPr="00AB1D68" w:rsidRDefault="00E948B3" w:rsidP="00E948B3">
            <w:pPr>
              <w:ind w:right="-5"/>
              <w:rPr>
                <w:rFonts w:ascii="Times New Roman" w:hAnsi="Times New Roman" w:cs="Times New Roman"/>
                <w:sz w:val="28"/>
                <w:szCs w:val="28"/>
              </w:rPr>
            </w:pPr>
            <w:r>
              <w:rPr>
                <w:rFonts w:ascii="Times New Roman" w:hAnsi="Times New Roman" w:cs="Times New Roman"/>
                <w:sz w:val="28"/>
                <w:szCs w:val="28"/>
              </w:rPr>
              <w:t>венного производства</w:t>
            </w:r>
          </w:p>
        </w:tc>
        <w:tc>
          <w:tcPr>
            <w:tcW w:w="992"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224"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440"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3432" w:type="dxa"/>
            <w:tcBorders>
              <w:top w:val="single" w:sz="4" w:space="0" w:color="auto"/>
              <w:bottom w:val="single" w:sz="4" w:space="0" w:color="auto"/>
            </w:tcBorders>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Беседа - презентация</w:t>
            </w:r>
          </w:p>
        </w:tc>
      </w:tr>
      <w:tr w:rsidR="00E948B3" w:rsidTr="00E948B3">
        <w:trPr>
          <w:trHeight w:val="350"/>
        </w:trPr>
        <w:tc>
          <w:tcPr>
            <w:tcW w:w="1391" w:type="dxa"/>
            <w:vMerge/>
          </w:tcPr>
          <w:p w:rsidR="00E948B3" w:rsidRPr="00435493" w:rsidRDefault="00E948B3" w:rsidP="00E948B3">
            <w:pPr>
              <w:ind w:right="-5"/>
              <w:rPr>
                <w:rFonts w:ascii="Times New Roman" w:hAnsi="Times New Roman" w:cs="Times New Roman"/>
                <w:sz w:val="28"/>
                <w:szCs w:val="28"/>
              </w:rPr>
            </w:pPr>
          </w:p>
        </w:tc>
        <w:tc>
          <w:tcPr>
            <w:tcW w:w="2261" w:type="dxa"/>
            <w:tcBorders>
              <w:top w:val="single" w:sz="4" w:space="0" w:color="auto"/>
              <w:bottom w:val="single" w:sz="4" w:space="0" w:color="auto"/>
            </w:tcBorders>
          </w:tcPr>
          <w:p w:rsidR="00E948B3" w:rsidRDefault="00E948B3" w:rsidP="00E948B3">
            <w:pPr>
              <w:ind w:right="-5"/>
              <w:rPr>
                <w:rFonts w:ascii="Times New Roman" w:hAnsi="Times New Roman" w:cs="Times New Roman"/>
                <w:b/>
                <w:sz w:val="28"/>
                <w:szCs w:val="28"/>
              </w:rPr>
            </w:pPr>
            <w:r>
              <w:rPr>
                <w:rFonts w:ascii="Times New Roman" w:hAnsi="Times New Roman" w:cs="Times New Roman"/>
                <w:b/>
                <w:sz w:val="28"/>
                <w:szCs w:val="28"/>
              </w:rPr>
              <w:t>Раздел 4</w:t>
            </w:r>
            <w:r w:rsidRPr="00683D7F">
              <w:rPr>
                <w:rFonts w:ascii="Times New Roman" w:hAnsi="Times New Roman" w:cs="Times New Roman"/>
                <w:b/>
                <w:sz w:val="28"/>
                <w:szCs w:val="28"/>
              </w:rPr>
              <w:t>.</w:t>
            </w:r>
          </w:p>
          <w:p w:rsidR="00E948B3" w:rsidRPr="00683D7F" w:rsidRDefault="00E948B3" w:rsidP="00E948B3">
            <w:pPr>
              <w:ind w:right="-5"/>
              <w:rPr>
                <w:rFonts w:ascii="Times New Roman" w:hAnsi="Times New Roman" w:cs="Times New Roman"/>
                <w:sz w:val="28"/>
                <w:szCs w:val="28"/>
              </w:rPr>
            </w:pPr>
            <w:r>
              <w:rPr>
                <w:rFonts w:ascii="Times New Roman" w:hAnsi="Times New Roman" w:cs="Times New Roman"/>
                <w:sz w:val="28"/>
                <w:szCs w:val="28"/>
              </w:rPr>
              <w:t>Цветоводство</w:t>
            </w:r>
          </w:p>
        </w:tc>
        <w:tc>
          <w:tcPr>
            <w:tcW w:w="992"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228</w:t>
            </w:r>
          </w:p>
        </w:tc>
        <w:tc>
          <w:tcPr>
            <w:tcW w:w="1224"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31</w:t>
            </w:r>
          </w:p>
        </w:tc>
        <w:tc>
          <w:tcPr>
            <w:tcW w:w="1440"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197</w:t>
            </w:r>
          </w:p>
        </w:tc>
        <w:tc>
          <w:tcPr>
            <w:tcW w:w="3432" w:type="dxa"/>
            <w:tcBorders>
              <w:top w:val="single" w:sz="4" w:space="0" w:color="auto"/>
              <w:bottom w:val="single" w:sz="4" w:space="0" w:color="auto"/>
            </w:tcBorders>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Практические работы по выращиванию цветов на пришкольном участке</w:t>
            </w:r>
          </w:p>
        </w:tc>
      </w:tr>
      <w:tr w:rsidR="00E948B3" w:rsidTr="00E948B3">
        <w:trPr>
          <w:trHeight w:val="270"/>
        </w:trPr>
        <w:tc>
          <w:tcPr>
            <w:tcW w:w="1391" w:type="dxa"/>
            <w:vMerge/>
          </w:tcPr>
          <w:p w:rsidR="00E948B3" w:rsidRPr="00435493" w:rsidRDefault="00E948B3" w:rsidP="00E948B3">
            <w:pPr>
              <w:ind w:right="-5"/>
              <w:rPr>
                <w:rFonts w:ascii="Times New Roman" w:hAnsi="Times New Roman" w:cs="Times New Roman"/>
                <w:sz w:val="28"/>
                <w:szCs w:val="28"/>
              </w:rPr>
            </w:pPr>
          </w:p>
        </w:tc>
        <w:tc>
          <w:tcPr>
            <w:tcW w:w="2261" w:type="dxa"/>
            <w:tcBorders>
              <w:top w:val="single" w:sz="4" w:space="0" w:color="auto"/>
              <w:bottom w:val="single" w:sz="4" w:space="0" w:color="auto"/>
            </w:tcBorders>
          </w:tcPr>
          <w:p w:rsidR="00E948B3" w:rsidRDefault="00E948B3" w:rsidP="00E948B3">
            <w:pPr>
              <w:ind w:right="-5"/>
              <w:rPr>
                <w:rFonts w:ascii="Times New Roman" w:hAnsi="Times New Roman" w:cs="Times New Roman"/>
                <w:b/>
                <w:sz w:val="28"/>
                <w:szCs w:val="28"/>
              </w:rPr>
            </w:pPr>
            <w:r>
              <w:rPr>
                <w:rFonts w:ascii="Times New Roman" w:hAnsi="Times New Roman" w:cs="Times New Roman"/>
                <w:b/>
                <w:sz w:val="28"/>
                <w:szCs w:val="28"/>
              </w:rPr>
              <w:t>Раздел 5.</w:t>
            </w:r>
          </w:p>
          <w:p w:rsidR="00E948B3" w:rsidRPr="00AB1D68" w:rsidRDefault="00E948B3" w:rsidP="00E948B3">
            <w:pPr>
              <w:ind w:right="-5"/>
              <w:rPr>
                <w:rFonts w:ascii="Times New Roman" w:hAnsi="Times New Roman" w:cs="Times New Roman"/>
                <w:sz w:val="28"/>
                <w:szCs w:val="28"/>
              </w:rPr>
            </w:pPr>
            <w:r>
              <w:rPr>
                <w:rFonts w:ascii="Times New Roman" w:hAnsi="Times New Roman" w:cs="Times New Roman"/>
                <w:sz w:val="28"/>
                <w:szCs w:val="28"/>
              </w:rPr>
              <w:t>Овощеводство</w:t>
            </w:r>
          </w:p>
        </w:tc>
        <w:tc>
          <w:tcPr>
            <w:tcW w:w="992"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261</w:t>
            </w:r>
          </w:p>
        </w:tc>
        <w:tc>
          <w:tcPr>
            <w:tcW w:w="1224"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31</w:t>
            </w:r>
          </w:p>
        </w:tc>
        <w:tc>
          <w:tcPr>
            <w:tcW w:w="1440"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230</w:t>
            </w:r>
          </w:p>
        </w:tc>
        <w:tc>
          <w:tcPr>
            <w:tcW w:w="3432" w:type="dxa"/>
            <w:tcBorders>
              <w:top w:val="single" w:sz="4" w:space="0" w:color="auto"/>
              <w:bottom w:val="single" w:sz="4" w:space="0" w:color="auto"/>
            </w:tcBorders>
          </w:tcPr>
          <w:p w:rsidR="00E948B3" w:rsidRPr="00435493" w:rsidRDefault="00E948B3" w:rsidP="00E948B3">
            <w:pPr>
              <w:ind w:right="-5"/>
              <w:rPr>
                <w:rFonts w:ascii="Times New Roman" w:hAnsi="Times New Roman" w:cs="Times New Roman"/>
                <w:sz w:val="28"/>
                <w:szCs w:val="28"/>
              </w:rPr>
            </w:pPr>
            <w:proofErr w:type="gramStart"/>
            <w:r>
              <w:rPr>
                <w:rFonts w:ascii="Times New Roman" w:hAnsi="Times New Roman" w:cs="Times New Roman"/>
                <w:sz w:val="28"/>
                <w:szCs w:val="28"/>
              </w:rPr>
              <w:t>Практические</w:t>
            </w:r>
            <w:proofErr w:type="gramEnd"/>
            <w:r>
              <w:rPr>
                <w:rFonts w:ascii="Times New Roman" w:hAnsi="Times New Roman" w:cs="Times New Roman"/>
                <w:sz w:val="28"/>
                <w:szCs w:val="28"/>
              </w:rPr>
              <w:t xml:space="preserve"> работу по выращиванию овощных культур</w:t>
            </w:r>
          </w:p>
        </w:tc>
      </w:tr>
      <w:tr w:rsidR="00E948B3" w:rsidTr="00E948B3">
        <w:trPr>
          <w:trHeight w:val="585"/>
        </w:trPr>
        <w:tc>
          <w:tcPr>
            <w:tcW w:w="1391" w:type="dxa"/>
            <w:vMerge/>
          </w:tcPr>
          <w:p w:rsidR="00E948B3" w:rsidRPr="00435493" w:rsidRDefault="00E948B3" w:rsidP="00E948B3">
            <w:pPr>
              <w:ind w:right="-5"/>
              <w:rPr>
                <w:rFonts w:ascii="Times New Roman" w:hAnsi="Times New Roman" w:cs="Times New Roman"/>
                <w:sz w:val="28"/>
                <w:szCs w:val="28"/>
              </w:rPr>
            </w:pPr>
          </w:p>
        </w:tc>
        <w:tc>
          <w:tcPr>
            <w:tcW w:w="2261" w:type="dxa"/>
            <w:tcBorders>
              <w:top w:val="single" w:sz="4" w:space="0" w:color="auto"/>
              <w:bottom w:val="single" w:sz="4" w:space="0" w:color="auto"/>
            </w:tcBorders>
          </w:tcPr>
          <w:p w:rsidR="00E948B3" w:rsidRDefault="00E948B3" w:rsidP="00E948B3">
            <w:pPr>
              <w:ind w:right="-5"/>
              <w:rPr>
                <w:rFonts w:ascii="Times New Roman" w:hAnsi="Times New Roman" w:cs="Times New Roman"/>
                <w:b/>
                <w:sz w:val="28"/>
                <w:szCs w:val="28"/>
              </w:rPr>
            </w:pPr>
            <w:r>
              <w:rPr>
                <w:rFonts w:ascii="Times New Roman" w:hAnsi="Times New Roman" w:cs="Times New Roman"/>
                <w:b/>
                <w:sz w:val="28"/>
                <w:szCs w:val="28"/>
              </w:rPr>
              <w:t>Раздел 6.</w:t>
            </w:r>
          </w:p>
          <w:p w:rsidR="00E948B3" w:rsidRPr="00683D7F" w:rsidRDefault="00E948B3" w:rsidP="00E948B3">
            <w:pPr>
              <w:ind w:right="-5"/>
              <w:rPr>
                <w:rFonts w:ascii="Times New Roman" w:hAnsi="Times New Roman" w:cs="Times New Roman"/>
                <w:sz w:val="28"/>
                <w:szCs w:val="28"/>
              </w:rPr>
            </w:pPr>
            <w:r>
              <w:rPr>
                <w:rFonts w:ascii="Times New Roman" w:hAnsi="Times New Roman" w:cs="Times New Roman"/>
                <w:sz w:val="28"/>
                <w:szCs w:val="28"/>
              </w:rPr>
              <w:t>Садоводство</w:t>
            </w:r>
          </w:p>
        </w:tc>
        <w:tc>
          <w:tcPr>
            <w:tcW w:w="992"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12</w:t>
            </w:r>
          </w:p>
        </w:tc>
        <w:tc>
          <w:tcPr>
            <w:tcW w:w="1224"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40"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10</w:t>
            </w:r>
          </w:p>
        </w:tc>
        <w:tc>
          <w:tcPr>
            <w:tcW w:w="3432" w:type="dxa"/>
            <w:tcBorders>
              <w:top w:val="single" w:sz="4" w:space="0" w:color="auto"/>
              <w:bottom w:val="single" w:sz="4" w:space="0" w:color="auto"/>
            </w:tcBorders>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Практикум по уходу за ягодными кустарниками</w:t>
            </w:r>
          </w:p>
        </w:tc>
      </w:tr>
      <w:tr w:rsidR="00E948B3" w:rsidTr="00E948B3">
        <w:trPr>
          <w:trHeight w:val="990"/>
        </w:trPr>
        <w:tc>
          <w:tcPr>
            <w:tcW w:w="1391" w:type="dxa"/>
            <w:vMerge/>
          </w:tcPr>
          <w:p w:rsidR="00E948B3" w:rsidRPr="00435493" w:rsidRDefault="00E948B3" w:rsidP="00E948B3">
            <w:pPr>
              <w:ind w:right="-5"/>
              <w:rPr>
                <w:rFonts w:ascii="Times New Roman" w:hAnsi="Times New Roman" w:cs="Times New Roman"/>
                <w:sz w:val="28"/>
                <w:szCs w:val="28"/>
              </w:rPr>
            </w:pPr>
          </w:p>
        </w:tc>
        <w:tc>
          <w:tcPr>
            <w:tcW w:w="2261" w:type="dxa"/>
            <w:tcBorders>
              <w:top w:val="single" w:sz="4" w:space="0" w:color="auto"/>
              <w:bottom w:val="single" w:sz="4" w:space="0" w:color="auto"/>
            </w:tcBorders>
          </w:tcPr>
          <w:p w:rsidR="00E948B3" w:rsidRDefault="00E948B3" w:rsidP="00E948B3">
            <w:pPr>
              <w:ind w:right="-5"/>
              <w:rPr>
                <w:rFonts w:ascii="Times New Roman" w:hAnsi="Times New Roman" w:cs="Times New Roman"/>
                <w:b/>
                <w:sz w:val="28"/>
                <w:szCs w:val="28"/>
              </w:rPr>
            </w:pPr>
            <w:r>
              <w:rPr>
                <w:rFonts w:ascii="Times New Roman" w:hAnsi="Times New Roman" w:cs="Times New Roman"/>
                <w:b/>
                <w:sz w:val="28"/>
                <w:szCs w:val="28"/>
              </w:rPr>
              <w:t>Раздел 7.</w:t>
            </w:r>
          </w:p>
          <w:p w:rsidR="00E948B3" w:rsidRDefault="00E948B3" w:rsidP="00E948B3">
            <w:pPr>
              <w:ind w:right="-5"/>
              <w:rPr>
                <w:rFonts w:ascii="Times New Roman" w:hAnsi="Times New Roman" w:cs="Times New Roman"/>
                <w:b/>
                <w:sz w:val="28"/>
                <w:szCs w:val="28"/>
              </w:rPr>
            </w:pPr>
            <w:r>
              <w:rPr>
                <w:rFonts w:ascii="Times New Roman" w:hAnsi="Times New Roman" w:cs="Times New Roman"/>
                <w:sz w:val="28"/>
                <w:szCs w:val="28"/>
              </w:rPr>
              <w:t>Минеральные удобрения</w:t>
            </w:r>
          </w:p>
        </w:tc>
        <w:tc>
          <w:tcPr>
            <w:tcW w:w="992"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8</w:t>
            </w:r>
          </w:p>
        </w:tc>
        <w:tc>
          <w:tcPr>
            <w:tcW w:w="1224"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1440"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5</w:t>
            </w:r>
          </w:p>
        </w:tc>
        <w:tc>
          <w:tcPr>
            <w:tcW w:w="3432" w:type="dxa"/>
            <w:tcBorders>
              <w:top w:val="single" w:sz="4" w:space="0" w:color="auto"/>
              <w:bottom w:val="single" w:sz="4" w:space="0" w:color="auto"/>
            </w:tcBorders>
          </w:tcPr>
          <w:p w:rsidR="00E948B3" w:rsidRPr="00435493" w:rsidRDefault="00E948B3" w:rsidP="00E948B3">
            <w:pPr>
              <w:ind w:right="-5"/>
              <w:rPr>
                <w:rFonts w:ascii="Times New Roman" w:hAnsi="Times New Roman" w:cs="Times New Roman"/>
                <w:sz w:val="28"/>
                <w:szCs w:val="28"/>
              </w:rPr>
            </w:pPr>
            <w:r>
              <w:rPr>
                <w:rFonts w:ascii="Times New Roman" w:hAnsi="Times New Roman" w:cs="Times New Roman"/>
                <w:sz w:val="28"/>
                <w:szCs w:val="28"/>
              </w:rPr>
              <w:t>Практикум по внесению удобрений</w:t>
            </w:r>
          </w:p>
        </w:tc>
      </w:tr>
      <w:tr w:rsidR="00E948B3" w:rsidTr="00E948B3">
        <w:trPr>
          <w:trHeight w:val="283"/>
        </w:trPr>
        <w:tc>
          <w:tcPr>
            <w:tcW w:w="1391" w:type="dxa"/>
            <w:vMerge/>
          </w:tcPr>
          <w:p w:rsidR="00E948B3" w:rsidRPr="00435493" w:rsidRDefault="00E948B3" w:rsidP="00E948B3">
            <w:pPr>
              <w:ind w:right="-5"/>
              <w:rPr>
                <w:rFonts w:ascii="Times New Roman" w:hAnsi="Times New Roman" w:cs="Times New Roman"/>
                <w:sz w:val="28"/>
                <w:szCs w:val="28"/>
              </w:rPr>
            </w:pPr>
          </w:p>
        </w:tc>
        <w:tc>
          <w:tcPr>
            <w:tcW w:w="2261" w:type="dxa"/>
            <w:tcBorders>
              <w:top w:val="single" w:sz="4" w:space="0" w:color="auto"/>
            </w:tcBorders>
          </w:tcPr>
          <w:p w:rsidR="00E948B3" w:rsidRDefault="00E948B3" w:rsidP="00E948B3">
            <w:pPr>
              <w:ind w:right="-5"/>
              <w:rPr>
                <w:rFonts w:ascii="Times New Roman" w:hAnsi="Times New Roman" w:cs="Times New Roman"/>
                <w:b/>
                <w:sz w:val="28"/>
                <w:szCs w:val="28"/>
              </w:rPr>
            </w:pPr>
          </w:p>
        </w:tc>
        <w:tc>
          <w:tcPr>
            <w:tcW w:w="992" w:type="dxa"/>
            <w:tcBorders>
              <w:top w:val="single" w:sz="4" w:space="0" w:color="auto"/>
            </w:tcBorders>
          </w:tcPr>
          <w:p w:rsidR="00E948B3" w:rsidRPr="00673BF9" w:rsidRDefault="00E948B3" w:rsidP="00E948B3">
            <w:pPr>
              <w:ind w:right="-5"/>
              <w:jc w:val="center"/>
              <w:rPr>
                <w:rFonts w:ascii="Times New Roman" w:hAnsi="Times New Roman" w:cs="Times New Roman"/>
                <w:b/>
                <w:sz w:val="28"/>
                <w:szCs w:val="28"/>
              </w:rPr>
            </w:pPr>
            <w:r w:rsidRPr="00673BF9">
              <w:rPr>
                <w:rFonts w:ascii="Times New Roman" w:hAnsi="Times New Roman" w:cs="Times New Roman"/>
                <w:b/>
                <w:sz w:val="28"/>
                <w:szCs w:val="28"/>
              </w:rPr>
              <w:t>860</w:t>
            </w:r>
          </w:p>
        </w:tc>
        <w:tc>
          <w:tcPr>
            <w:tcW w:w="1224" w:type="dxa"/>
            <w:tcBorders>
              <w:top w:val="single" w:sz="4" w:space="0" w:color="auto"/>
            </w:tcBorders>
          </w:tcPr>
          <w:p w:rsidR="00E948B3" w:rsidRPr="00673BF9"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86</w:t>
            </w:r>
          </w:p>
        </w:tc>
        <w:tc>
          <w:tcPr>
            <w:tcW w:w="1440" w:type="dxa"/>
            <w:tcBorders>
              <w:top w:val="single" w:sz="4" w:space="0" w:color="auto"/>
            </w:tcBorders>
          </w:tcPr>
          <w:p w:rsidR="00E948B3" w:rsidRPr="00673BF9"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774</w:t>
            </w:r>
          </w:p>
        </w:tc>
        <w:tc>
          <w:tcPr>
            <w:tcW w:w="3432" w:type="dxa"/>
            <w:tcBorders>
              <w:top w:val="single" w:sz="4" w:space="0" w:color="auto"/>
            </w:tcBorders>
          </w:tcPr>
          <w:p w:rsidR="00E948B3" w:rsidRDefault="00E948B3" w:rsidP="00E948B3">
            <w:pPr>
              <w:ind w:right="-5"/>
              <w:rPr>
                <w:rFonts w:ascii="Times New Roman" w:hAnsi="Times New Roman" w:cs="Times New Roman"/>
                <w:sz w:val="28"/>
                <w:szCs w:val="28"/>
              </w:rPr>
            </w:pPr>
          </w:p>
        </w:tc>
      </w:tr>
    </w:tbl>
    <w:p w:rsidR="00E948B3" w:rsidRDefault="00E948B3" w:rsidP="00E948B3"/>
    <w:p w:rsidR="00E948B3" w:rsidRPr="008B1BC3" w:rsidRDefault="00E948B3" w:rsidP="00E948B3">
      <w:pPr>
        <w:ind w:right="-5"/>
        <w:rPr>
          <w:rFonts w:ascii="Times New Roman" w:hAnsi="Times New Roman" w:cs="Times New Roman"/>
          <w:b/>
          <w:sz w:val="28"/>
          <w:szCs w:val="28"/>
        </w:rPr>
      </w:pPr>
      <w:r w:rsidRPr="008B1BC3">
        <w:rPr>
          <w:rFonts w:ascii="Times New Roman" w:hAnsi="Times New Roman" w:cs="Times New Roman"/>
          <w:b/>
          <w:sz w:val="28"/>
          <w:szCs w:val="28"/>
        </w:rPr>
        <w:t>1.4. Планируемые результаты.</w:t>
      </w:r>
    </w:p>
    <w:p w:rsidR="00E948B3" w:rsidRPr="0049204D" w:rsidRDefault="00E948B3" w:rsidP="00E948B3">
      <w:pPr>
        <w:ind w:right="-5"/>
        <w:rPr>
          <w:rFonts w:ascii="Times New Roman" w:hAnsi="Times New Roman" w:cs="Times New Roman"/>
          <w:sz w:val="28"/>
          <w:szCs w:val="28"/>
        </w:rPr>
      </w:pPr>
      <w:r w:rsidRPr="0049204D">
        <w:rPr>
          <w:rFonts w:ascii="Times New Roman" w:hAnsi="Times New Roman" w:cs="Times New Roman"/>
          <w:sz w:val="28"/>
          <w:szCs w:val="28"/>
        </w:rPr>
        <w:t>-</w:t>
      </w:r>
      <w:proofErr w:type="spellStart"/>
      <w:r w:rsidRPr="0049204D">
        <w:rPr>
          <w:rFonts w:ascii="Times New Roman" w:hAnsi="Times New Roman" w:cs="Times New Roman"/>
          <w:sz w:val="28"/>
          <w:szCs w:val="28"/>
        </w:rPr>
        <w:t>социокультурное</w:t>
      </w:r>
      <w:proofErr w:type="spellEnd"/>
      <w:r w:rsidRPr="0049204D">
        <w:rPr>
          <w:rFonts w:ascii="Times New Roman" w:hAnsi="Times New Roman" w:cs="Times New Roman"/>
          <w:sz w:val="28"/>
          <w:szCs w:val="28"/>
        </w:rPr>
        <w:t xml:space="preserve"> развитие каждого подростка и молодого человека с умеренной умственной отсталостью;</w:t>
      </w:r>
    </w:p>
    <w:p w:rsidR="00E948B3" w:rsidRPr="0049204D" w:rsidRDefault="00E948B3" w:rsidP="00E948B3">
      <w:pPr>
        <w:ind w:right="-5"/>
        <w:rPr>
          <w:rFonts w:ascii="Times New Roman" w:hAnsi="Times New Roman" w:cs="Times New Roman"/>
          <w:sz w:val="28"/>
          <w:szCs w:val="28"/>
        </w:rPr>
      </w:pPr>
      <w:r w:rsidRPr="0049204D">
        <w:rPr>
          <w:rFonts w:ascii="Times New Roman" w:hAnsi="Times New Roman" w:cs="Times New Roman"/>
          <w:sz w:val="28"/>
          <w:szCs w:val="28"/>
        </w:rPr>
        <w:t>-</w:t>
      </w:r>
      <w:proofErr w:type="spellStart"/>
      <w:r w:rsidRPr="0049204D">
        <w:rPr>
          <w:rFonts w:ascii="Times New Roman" w:hAnsi="Times New Roman" w:cs="Times New Roman"/>
          <w:sz w:val="28"/>
          <w:szCs w:val="28"/>
        </w:rPr>
        <w:t>сформированность</w:t>
      </w:r>
      <w:proofErr w:type="spellEnd"/>
      <w:r w:rsidRPr="0049204D">
        <w:rPr>
          <w:rFonts w:ascii="Times New Roman" w:hAnsi="Times New Roman" w:cs="Times New Roman"/>
          <w:sz w:val="28"/>
          <w:szCs w:val="28"/>
        </w:rPr>
        <w:t xml:space="preserve">  социально-бытовых, трудовых умений и качеств;</w:t>
      </w:r>
    </w:p>
    <w:p w:rsidR="00E948B3" w:rsidRDefault="00E948B3" w:rsidP="00E948B3">
      <w:pPr>
        <w:ind w:right="-5"/>
        <w:rPr>
          <w:rFonts w:ascii="Times New Roman" w:hAnsi="Times New Roman" w:cs="Times New Roman"/>
          <w:sz w:val="28"/>
          <w:szCs w:val="28"/>
        </w:rPr>
      </w:pPr>
      <w:r w:rsidRPr="0049204D">
        <w:rPr>
          <w:rFonts w:ascii="Times New Roman" w:hAnsi="Times New Roman" w:cs="Times New Roman"/>
          <w:sz w:val="28"/>
          <w:szCs w:val="28"/>
        </w:rPr>
        <w:t xml:space="preserve">- </w:t>
      </w:r>
      <w:proofErr w:type="spellStart"/>
      <w:r w:rsidRPr="0049204D">
        <w:rPr>
          <w:rFonts w:ascii="Times New Roman" w:hAnsi="Times New Roman" w:cs="Times New Roman"/>
          <w:sz w:val="28"/>
          <w:szCs w:val="28"/>
        </w:rPr>
        <w:t>сформированность</w:t>
      </w:r>
      <w:proofErr w:type="spellEnd"/>
      <w:r w:rsidRPr="0049204D">
        <w:rPr>
          <w:rFonts w:ascii="Times New Roman" w:hAnsi="Times New Roman" w:cs="Times New Roman"/>
          <w:sz w:val="28"/>
          <w:szCs w:val="28"/>
        </w:rPr>
        <w:t xml:space="preserve"> практических знаний об окружающем природном и социальном мире, обеспечивающем жизнедеятельность и самостоятельное функционирование человека в микро и макро среде.</w:t>
      </w:r>
    </w:p>
    <w:p w:rsidR="00E948B3" w:rsidRDefault="00E948B3" w:rsidP="00E948B3">
      <w:pPr>
        <w:ind w:right="-5"/>
        <w:rPr>
          <w:rFonts w:ascii="Times New Roman" w:hAnsi="Times New Roman" w:cs="Times New Roman"/>
          <w:b/>
          <w:sz w:val="28"/>
          <w:szCs w:val="28"/>
        </w:rPr>
      </w:pPr>
      <w:r w:rsidRPr="008B1BC3">
        <w:rPr>
          <w:rFonts w:ascii="Times New Roman" w:hAnsi="Times New Roman" w:cs="Times New Roman"/>
          <w:b/>
          <w:sz w:val="28"/>
          <w:szCs w:val="28"/>
        </w:rPr>
        <w:t>Ожидаемые результаты освоения программы</w:t>
      </w:r>
      <w:r>
        <w:rPr>
          <w:rFonts w:ascii="Times New Roman" w:hAnsi="Times New Roman" w:cs="Times New Roman"/>
          <w:b/>
          <w:sz w:val="28"/>
          <w:szCs w:val="28"/>
        </w:rPr>
        <w:t>:</w:t>
      </w:r>
    </w:p>
    <w:p w:rsidR="00E948B3" w:rsidRPr="00FC69F2" w:rsidRDefault="00E948B3" w:rsidP="00E948B3">
      <w:pPr>
        <w:pStyle w:val="c18"/>
        <w:shd w:val="clear" w:color="auto" w:fill="FFFFFF"/>
        <w:spacing w:before="0" w:beforeAutospacing="0" w:after="0" w:afterAutospacing="0"/>
        <w:jc w:val="both"/>
        <w:rPr>
          <w:color w:val="000000"/>
          <w:sz w:val="28"/>
          <w:szCs w:val="28"/>
        </w:rPr>
      </w:pPr>
      <w:r w:rsidRPr="00FC69F2">
        <w:rPr>
          <w:rStyle w:val="c5"/>
          <w:color w:val="000000"/>
          <w:sz w:val="28"/>
          <w:szCs w:val="28"/>
        </w:rPr>
        <w:t xml:space="preserve">В результате окончания </w:t>
      </w:r>
      <w:proofErr w:type="gramStart"/>
      <w:r w:rsidRPr="00FC69F2">
        <w:rPr>
          <w:rStyle w:val="c5"/>
          <w:color w:val="000000"/>
          <w:sz w:val="28"/>
          <w:szCs w:val="28"/>
        </w:rPr>
        <w:t>курса</w:t>
      </w:r>
      <w:proofErr w:type="gramEnd"/>
      <w:r w:rsidRPr="00FC69F2">
        <w:rPr>
          <w:rStyle w:val="c5"/>
          <w:color w:val="000000"/>
          <w:sz w:val="28"/>
          <w:szCs w:val="28"/>
        </w:rPr>
        <w:t xml:space="preserve"> по растениеводству обучающиеся должны овладеть следующими знаниями, умениями и навыками:</w:t>
      </w:r>
    </w:p>
    <w:p w:rsidR="00E948B3" w:rsidRPr="00FC69F2" w:rsidRDefault="00E948B3" w:rsidP="00E948B3">
      <w:pPr>
        <w:pStyle w:val="c18"/>
        <w:shd w:val="clear" w:color="auto" w:fill="FFFFFF"/>
        <w:spacing w:before="0" w:beforeAutospacing="0" w:after="0" w:afterAutospacing="0"/>
        <w:jc w:val="both"/>
        <w:rPr>
          <w:color w:val="000000"/>
          <w:sz w:val="28"/>
          <w:szCs w:val="28"/>
        </w:rPr>
      </w:pPr>
      <w:r w:rsidRPr="00FC69F2">
        <w:rPr>
          <w:rStyle w:val="c112"/>
          <w:b/>
          <w:bCs/>
          <w:i/>
          <w:iCs/>
          <w:color w:val="000000"/>
          <w:sz w:val="28"/>
          <w:szCs w:val="28"/>
        </w:rPr>
        <w:t>Личностные:</w:t>
      </w:r>
    </w:p>
    <w:p w:rsidR="00E948B3" w:rsidRPr="00FC69F2" w:rsidRDefault="00E948B3" w:rsidP="00E95760">
      <w:pPr>
        <w:numPr>
          <w:ilvl w:val="0"/>
          <w:numId w:val="17"/>
        </w:numPr>
        <w:shd w:val="clear" w:color="auto" w:fill="FFFFFF"/>
        <w:spacing w:before="30" w:after="30" w:line="240" w:lineRule="auto"/>
        <w:jc w:val="both"/>
        <w:rPr>
          <w:rFonts w:ascii="Times New Roman" w:hAnsi="Times New Roman" w:cs="Times New Roman"/>
          <w:color w:val="000000"/>
          <w:sz w:val="28"/>
          <w:szCs w:val="28"/>
        </w:rPr>
      </w:pPr>
      <w:r w:rsidRPr="00FC69F2">
        <w:rPr>
          <w:rStyle w:val="c5"/>
          <w:rFonts w:ascii="Times New Roman" w:hAnsi="Times New Roman"/>
          <w:color w:val="000000"/>
          <w:sz w:val="28"/>
          <w:szCs w:val="28"/>
        </w:rPr>
        <w:t>понимание необходи</w:t>
      </w:r>
      <w:r>
        <w:rPr>
          <w:rStyle w:val="c5"/>
          <w:rFonts w:ascii="Times New Roman" w:hAnsi="Times New Roman"/>
          <w:color w:val="000000"/>
          <w:sz w:val="28"/>
          <w:szCs w:val="28"/>
        </w:rPr>
        <w:t>мости личного участия в освоении</w:t>
      </w:r>
      <w:r w:rsidRPr="00FC69F2">
        <w:rPr>
          <w:rStyle w:val="c5"/>
          <w:rFonts w:ascii="Times New Roman" w:hAnsi="Times New Roman"/>
          <w:color w:val="000000"/>
          <w:sz w:val="28"/>
          <w:szCs w:val="28"/>
        </w:rPr>
        <w:t xml:space="preserve"> новых знаний;</w:t>
      </w:r>
    </w:p>
    <w:p w:rsidR="00E948B3" w:rsidRPr="00FC69F2" w:rsidRDefault="00E948B3" w:rsidP="00E95760">
      <w:pPr>
        <w:numPr>
          <w:ilvl w:val="0"/>
          <w:numId w:val="17"/>
        </w:numPr>
        <w:shd w:val="clear" w:color="auto" w:fill="FFFFFF"/>
        <w:spacing w:before="30" w:after="30" w:line="240" w:lineRule="auto"/>
        <w:jc w:val="both"/>
        <w:rPr>
          <w:rFonts w:ascii="Times New Roman" w:hAnsi="Times New Roman" w:cs="Times New Roman"/>
          <w:color w:val="000000"/>
          <w:sz w:val="28"/>
          <w:szCs w:val="28"/>
        </w:rPr>
      </w:pPr>
      <w:r w:rsidRPr="00FC69F2">
        <w:rPr>
          <w:rStyle w:val="c5"/>
          <w:rFonts w:ascii="Times New Roman" w:hAnsi="Times New Roman"/>
          <w:color w:val="000000"/>
          <w:sz w:val="28"/>
          <w:szCs w:val="28"/>
        </w:rPr>
        <w:t>овладение навыками сотрудничества с взрослыми людьми и сверстниками;</w:t>
      </w:r>
    </w:p>
    <w:p w:rsidR="00E948B3" w:rsidRPr="00FC69F2" w:rsidRDefault="00E948B3" w:rsidP="00E95760">
      <w:pPr>
        <w:numPr>
          <w:ilvl w:val="0"/>
          <w:numId w:val="17"/>
        </w:numPr>
        <w:shd w:val="clear" w:color="auto" w:fill="FFFFFF"/>
        <w:spacing w:before="30" w:after="30" w:line="240" w:lineRule="auto"/>
        <w:jc w:val="both"/>
        <w:rPr>
          <w:rFonts w:ascii="Times New Roman" w:hAnsi="Times New Roman" w:cs="Times New Roman"/>
          <w:color w:val="000000"/>
          <w:sz w:val="28"/>
          <w:szCs w:val="28"/>
        </w:rPr>
      </w:pPr>
      <w:r w:rsidRPr="00FC69F2">
        <w:rPr>
          <w:rStyle w:val="c5"/>
          <w:rFonts w:ascii="Times New Roman" w:hAnsi="Times New Roman"/>
          <w:color w:val="000000"/>
          <w:sz w:val="28"/>
          <w:szCs w:val="28"/>
        </w:rPr>
        <w:t>положительные качества личности: ответственность, доброжелательность, не конфликтность, терпимость, собранность.</w:t>
      </w:r>
    </w:p>
    <w:p w:rsidR="00E948B3" w:rsidRPr="00FC69F2" w:rsidRDefault="00E948B3" w:rsidP="00E95760">
      <w:pPr>
        <w:numPr>
          <w:ilvl w:val="0"/>
          <w:numId w:val="17"/>
        </w:numPr>
        <w:shd w:val="clear" w:color="auto" w:fill="FFFFFF"/>
        <w:spacing w:before="30" w:after="30" w:line="240" w:lineRule="auto"/>
        <w:jc w:val="both"/>
        <w:rPr>
          <w:rFonts w:ascii="Times New Roman" w:hAnsi="Times New Roman" w:cs="Times New Roman"/>
          <w:color w:val="000000"/>
          <w:sz w:val="28"/>
          <w:szCs w:val="28"/>
        </w:rPr>
      </w:pPr>
      <w:r w:rsidRPr="00FC69F2">
        <w:rPr>
          <w:rStyle w:val="c5"/>
          <w:rFonts w:ascii="Times New Roman" w:hAnsi="Times New Roman"/>
          <w:color w:val="000000"/>
          <w:sz w:val="28"/>
          <w:szCs w:val="28"/>
        </w:rPr>
        <w:t>использовать приобретенные знания и умения в практической деятельности и повседневной жизни для решения учебных и практических задач</w:t>
      </w:r>
    </w:p>
    <w:p w:rsidR="00E948B3" w:rsidRPr="00FC69F2" w:rsidRDefault="00E948B3" w:rsidP="00E948B3">
      <w:pPr>
        <w:pStyle w:val="c18"/>
        <w:shd w:val="clear" w:color="auto" w:fill="FFFFFF"/>
        <w:spacing w:before="0" w:beforeAutospacing="0" w:after="0" w:afterAutospacing="0"/>
        <w:jc w:val="both"/>
        <w:rPr>
          <w:color w:val="000000"/>
          <w:sz w:val="28"/>
          <w:szCs w:val="28"/>
        </w:rPr>
      </w:pPr>
      <w:r w:rsidRPr="00FC69F2">
        <w:rPr>
          <w:rStyle w:val="c112"/>
          <w:b/>
          <w:bCs/>
          <w:i/>
          <w:iCs/>
          <w:color w:val="000000"/>
          <w:sz w:val="28"/>
          <w:szCs w:val="28"/>
        </w:rPr>
        <w:t>Предметные</w:t>
      </w:r>
    </w:p>
    <w:p w:rsidR="00E948B3" w:rsidRPr="00FC69F2" w:rsidRDefault="00E948B3" w:rsidP="00E95760">
      <w:pPr>
        <w:numPr>
          <w:ilvl w:val="0"/>
          <w:numId w:val="18"/>
        </w:numPr>
        <w:shd w:val="clear" w:color="auto" w:fill="FFFFFF"/>
        <w:spacing w:before="30" w:after="30" w:line="240" w:lineRule="auto"/>
        <w:jc w:val="both"/>
        <w:rPr>
          <w:rFonts w:ascii="Times New Roman" w:hAnsi="Times New Roman" w:cs="Times New Roman"/>
          <w:color w:val="000000"/>
          <w:sz w:val="28"/>
          <w:szCs w:val="28"/>
        </w:rPr>
      </w:pPr>
      <w:r w:rsidRPr="00FC69F2">
        <w:rPr>
          <w:rStyle w:val="c5"/>
          <w:rFonts w:ascii="Times New Roman" w:hAnsi="Times New Roman"/>
          <w:color w:val="000000"/>
          <w:sz w:val="28"/>
          <w:szCs w:val="28"/>
        </w:rPr>
        <w:t>освоить основные техники работы с садово-огородным инвентарем;</w:t>
      </w:r>
    </w:p>
    <w:p w:rsidR="00E948B3" w:rsidRPr="00FC69F2" w:rsidRDefault="00E948B3" w:rsidP="00E95760">
      <w:pPr>
        <w:numPr>
          <w:ilvl w:val="0"/>
          <w:numId w:val="18"/>
        </w:numPr>
        <w:shd w:val="clear" w:color="auto" w:fill="FFFFFF"/>
        <w:spacing w:before="30" w:after="30" w:line="240" w:lineRule="auto"/>
        <w:jc w:val="both"/>
        <w:rPr>
          <w:rFonts w:ascii="Times New Roman" w:hAnsi="Times New Roman" w:cs="Times New Roman"/>
          <w:color w:val="000000"/>
          <w:sz w:val="28"/>
          <w:szCs w:val="28"/>
        </w:rPr>
      </w:pPr>
      <w:r w:rsidRPr="00FC69F2">
        <w:rPr>
          <w:rStyle w:val="c5"/>
          <w:rFonts w:ascii="Times New Roman" w:hAnsi="Times New Roman"/>
          <w:color w:val="000000"/>
          <w:sz w:val="28"/>
          <w:szCs w:val="28"/>
        </w:rPr>
        <w:t>научиться создавать композиции с растениями, выращенными на клумбе;</w:t>
      </w:r>
    </w:p>
    <w:p w:rsidR="00E948B3" w:rsidRPr="00FC69F2" w:rsidRDefault="00E948B3" w:rsidP="00E95760">
      <w:pPr>
        <w:numPr>
          <w:ilvl w:val="0"/>
          <w:numId w:val="18"/>
        </w:numPr>
        <w:shd w:val="clear" w:color="auto" w:fill="FFFFFF"/>
        <w:spacing w:before="30" w:after="30" w:line="240" w:lineRule="auto"/>
        <w:jc w:val="both"/>
        <w:rPr>
          <w:rFonts w:ascii="Times New Roman" w:hAnsi="Times New Roman" w:cs="Times New Roman"/>
          <w:color w:val="000000"/>
          <w:sz w:val="28"/>
          <w:szCs w:val="28"/>
        </w:rPr>
      </w:pPr>
      <w:r w:rsidRPr="00FC69F2">
        <w:rPr>
          <w:rStyle w:val="c5"/>
          <w:rFonts w:ascii="Times New Roman" w:hAnsi="Times New Roman"/>
          <w:color w:val="000000"/>
          <w:sz w:val="28"/>
          <w:szCs w:val="28"/>
        </w:rPr>
        <w:t>овладеть навыками культуры труда;</w:t>
      </w:r>
    </w:p>
    <w:p w:rsidR="00E948B3" w:rsidRPr="00FC69F2" w:rsidRDefault="00E948B3" w:rsidP="00E95760">
      <w:pPr>
        <w:numPr>
          <w:ilvl w:val="0"/>
          <w:numId w:val="18"/>
        </w:numPr>
        <w:shd w:val="clear" w:color="auto" w:fill="FFFFFF"/>
        <w:spacing w:before="30" w:after="30" w:line="240" w:lineRule="auto"/>
        <w:jc w:val="both"/>
        <w:rPr>
          <w:rFonts w:ascii="Times New Roman" w:hAnsi="Times New Roman" w:cs="Times New Roman"/>
          <w:color w:val="000000"/>
          <w:sz w:val="28"/>
          <w:szCs w:val="28"/>
        </w:rPr>
      </w:pPr>
      <w:r w:rsidRPr="00FC69F2">
        <w:rPr>
          <w:rStyle w:val="c5"/>
          <w:rFonts w:ascii="Times New Roman" w:hAnsi="Times New Roman"/>
          <w:color w:val="000000"/>
          <w:sz w:val="28"/>
          <w:szCs w:val="28"/>
        </w:rPr>
        <w:t>приобрести навыки работы в коллективе;</w:t>
      </w:r>
    </w:p>
    <w:p w:rsidR="00E948B3" w:rsidRPr="009C0D00" w:rsidRDefault="00E948B3" w:rsidP="00E95760">
      <w:pPr>
        <w:numPr>
          <w:ilvl w:val="0"/>
          <w:numId w:val="18"/>
        </w:numPr>
        <w:shd w:val="clear" w:color="auto" w:fill="FFFFFF"/>
        <w:spacing w:before="30" w:after="30" w:line="240" w:lineRule="auto"/>
        <w:jc w:val="both"/>
        <w:rPr>
          <w:rStyle w:val="c5"/>
          <w:rFonts w:ascii="Times New Roman" w:hAnsi="Times New Roman"/>
          <w:color w:val="000000"/>
          <w:sz w:val="28"/>
          <w:szCs w:val="28"/>
        </w:rPr>
      </w:pPr>
      <w:r w:rsidRPr="00FC69F2">
        <w:rPr>
          <w:rStyle w:val="c5"/>
          <w:rFonts w:ascii="Times New Roman" w:hAnsi="Times New Roman"/>
          <w:color w:val="000000"/>
          <w:sz w:val="28"/>
          <w:szCs w:val="28"/>
        </w:rPr>
        <w:t>самостоятельно вырастить выбранное растение, научиться ухаживать за ним, отслеживать видимые изменения и фиксировать их доступными способами (фото, рисунок, лепка)</w:t>
      </w:r>
    </w:p>
    <w:p w:rsidR="00E948B3" w:rsidRPr="008B1BC3" w:rsidRDefault="00E948B3" w:rsidP="00E948B3">
      <w:pPr>
        <w:ind w:right="-5"/>
        <w:rPr>
          <w:rFonts w:ascii="Times New Roman" w:hAnsi="Times New Roman" w:cs="Times New Roman"/>
          <w:b/>
          <w:sz w:val="28"/>
          <w:szCs w:val="28"/>
        </w:rPr>
      </w:pPr>
      <w:r w:rsidRPr="008B1BC3">
        <w:rPr>
          <w:rFonts w:ascii="Times New Roman" w:hAnsi="Times New Roman" w:cs="Times New Roman"/>
          <w:b/>
          <w:sz w:val="28"/>
          <w:szCs w:val="28"/>
        </w:rPr>
        <w:t>2. Комплекс организационно-педагогических условий.</w:t>
      </w:r>
    </w:p>
    <w:p w:rsidR="00E948B3" w:rsidRDefault="00E948B3" w:rsidP="00E948B3">
      <w:pPr>
        <w:ind w:right="-5"/>
        <w:rPr>
          <w:rFonts w:ascii="Times New Roman" w:hAnsi="Times New Roman" w:cs="Times New Roman"/>
          <w:b/>
          <w:sz w:val="28"/>
          <w:szCs w:val="28"/>
        </w:rPr>
      </w:pPr>
      <w:r w:rsidRPr="008B1BC3">
        <w:rPr>
          <w:rFonts w:ascii="Times New Roman" w:hAnsi="Times New Roman" w:cs="Times New Roman"/>
          <w:b/>
          <w:sz w:val="28"/>
          <w:szCs w:val="28"/>
        </w:rPr>
        <w:t>2.1.Календарный учебный график.</w:t>
      </w:r>
    </w:p>
    <w:tbl>
      <w:tblPr>
        <w:tblStyle w:val="af4"/>
        <w:tblW w:w="10881" w:type="dxa"/>
        <w:tblLook w:val="04A0"/>
      </w:tblPr>
      <w:tblGrid>
        <w:gridCol w:w="1388"/>
        <w:gridCol w:w="1471"/>
        <w:gridCol w:w="1586"/>
        <w:gridCol w:w="1294"/>
        <w:gridCol w:w="1930"/>
        <w:gridCol w:w="3212"/>
      </w:tblGrid>
      <w:tr w:rsidR="00E948B3" w:rsidTr="00E948B3">
        <w:tc>
          <w:tcPr>
            <w:tcW w:w="1328" w:type="dxa"/>
          </w:tcPr>
          <w:p w:rsidR="00E948B3" w:rsidRPr="009C0D00" w:rsidRDefault="00E948B3" w:rsidP="00E948B3">
            <w:pPr>
              <w:ind w:right="-5"/>
              <w:rPr>
                <w:rFonts w:ascii="Times New Roman" w:hAnsi="Times New Roman" w:cs="Times New Roman"/>
                <w:b/>
                <w:sz w:val="28"/>
                <w:szCs w:val="28"/>
              </w:rPr>
            </w:pPr>
            <w:r w:rsidRPr="009C0D00">
              <w:rPr>
                <w:rFonts w:ascii="Times New Roman" w:hAnsi="Times New Roman" w:cs="Times New Roman"/>
                <w:b/>
                <w:sz w:val="28"/>
                <w:szCs w:val="28"/>
              </w:rPr>
              <w:t>Год обучения</w:t>
            </w:r>
          </w:p>
        </w:tc>
        <w:tc>
          <w:tcPr>
            <w:tcW w:w="1328" w:type="dxa"/>
          </w:tcPr>
          <w:p w:rsidR="00E948B3" w:rsidRPr="009C0D00" w:rsidRDefault="00E948B3" w:rsidP="00E948B3">
            <w:pPr>
              <w:ind w:right="-5"/>
              <w:rPr>
                <w:rFonts w:ascii="Times New Roman" w:hAnsi="Times New Roman" w:cs="Times New Roman"/>
                <w:b/>
                <w:sz w:val="28"/>
                <w:szCs w:val="28"/>
              </w:rPr>
            </w:pPr>
            <w:r w:rsidRPr="009C0D00">
              <w:rPr>
                <w:rFonts w:ascii="Times New Roman" w:hAnsi="Times New Roman" w:cs="Times New Roman"/>
                <w:b/>
                <w:sz w:val="28"/>
                <w:szCs w:val="28"/>
              </w:rPr>
              <w:t>дата начала обучения</w:t>
            </w:r>
          </w:p>
        </w:tc>
        <w:tc>
          <w:tcPr>
            <w:tcW w:w="1471" w:type="dxa"/>
          </w:tcPr>
          <w:p w:rsidR="00E948B3" w:rsidRPr="009C0D00" w:rsidRDefault="00E948B3" w:rsidP="00E948B3">
            <w:pPr>
              <w:ind w:right="-5"/>
              <w:rPr>
                <w:rFonts w:ascii="Times New Roman" w:hAnsi="Times New Roman" w:cs="Times New Roman"/>
                <w:b/>
                <w:sz w:val="28"/>
                <w:szCs w:val="28"/>
              </w:rPr>
            </w:pPr>
            <w:r w:rsidRPr="009C0D00">
              <w:rPr>
                <w:rFonts w:ascii="Times New Roman" w:hAnsi="Times New Roman" w:cs="Times New Roman"/>
                <w:b/>
                <w:sz w:val="28"/>
                <w:szCs w:val="28"/>
              </w:rPr>
              <w:t>дата окончания обучения</w:t>
            </w:r>
          </w:p>
        </w:tc>
        <w:tc>
          <w:tcPr>
            <w:tcW w:w="1237" w:type="dxa"/>
          </w:tcPr>
          <w:p w:rsidR="00E948B3" w:rsidRPr="009C0D00" w:rsidRDefault="00E948B3" w:rsidP="00E948B3">
            <w:pPr>
              <w:ind w:right="-5"/>
              <w:rPr>
                <w:rFonts w:ascii="Times New Roman" w:hAnsi="Times New Roman" w:cs="Times New Roman"/>
                <w:b/>
                <w:sz w:val="28"/>
                <w:szCs w:val="28"/>
              </w:rPr>
            </w:pPr>
            <w:r w:rsidRPr="009C0D00">
              <w:rPr>
                <w:rFonts w:ascii="Times New Roman" w:hAnsi="Times New Roman" w:cs="Times New Roman"/>
                <w:b/>
                <w:sz w:val="28"/>
                <w:szCs w:val="28"/>
              </w:rPr>
              <w:t>всего учебных недель</w:t>
            </w:r>
          </w:p>
        </w:tc>
        <w:tc>
          <w:tcPr>
            <w:tcW w:w="1974" w:type="dxa"/>
          </w:tcPr>
          <w:p w:rsidR="00E948B3" w:rsidRPr="009C0D00" w:rsidRDefault="00E948B3" w:rsidP="00E948B3">
            <w:pPr>
              <w:ind w:right="-5"/>
              <w:rPr>
                <w:rFonts w:ascii="Times New Roman" w:hAnsi="Times New Roman" w:cs="Times New Roman"/>
                <w:b/>
                <w:sz w:val="28"/>
                <w:szCs w:val="28"/>
              </w:rPr>
            </w:pPr>
            <w:r w:rsidRPr="009C0D00">
              <w:rPr>
                <w:rFonts w:ascii="Times New Roman" w:hAnsi="Times New Roman" w:cs="Times New Roman"/>
                <w:b/>
                <w:sz w:val="28"/>
                <w:szCs w:val="28"/>
              </w:rPr>
              <w:t>количество учебных часов</w:t>
            </w:r>
          </w:p>
        </w:tc>
        <w:tc>
          <w:tcPr>
            <w:tcW w:w="3543" w:type="dxa"/>
          </w:tcPr>
          <w:p w:rsidR="00E948B3" w:rsidRPr="009C0D00" w:rsidRDefault="00E948B3" w:rsidP="00E948B3">
            <w:pPr>
              <w:ind w:right="-5"/>
              <w:rPr>
                <w:rFonts w:ascii="Times New Roman" w:hAnsi="Times New Roman" w:cs="Times New Roman"/>
                <w:b/>
                <w:sz w:val="28"/>
                <w:szCs w:val="28"/>
              </w:rPr>
            </w:pPr>
            <w:r w:rsidRPr="009C0D00">
              <w:rPr>
                <w:rFonts w:ascii="Times New Roman" w:hAnsi="Times New Roman" w:cs="Times New Roman"/>
                <w:b/>
                <w:sz w:val="28"/>
                <w:szCs w:val="28"/>
              </w:rPr>
              <w:t>Режим занятий</w:t>
            </w:r>
          </w:p>
        </w:tc>
      </w:tr>
      <w:tr w:rsidR="00E948B3" w:rsidTr="00E948B3">
        <w:tc>
          <w:tcPr>
            <w:tcW w:w="1328" w:type="dxa"/>
          </w:tcPr>
          <w:p w:rsidR="00E948B3" w:rsidRPr="00B14F9A" w:rsidRDefault="00E948B3" w:rsidP="00E948B3">
            <w:pPr>
              <w:ind w:right="-5"/>
              <w:rPr>
                <w:rFonts w:ascii="Times New Roman" w:hAnsi="Times New Roman" w:cs="Times New Roman"/>
                <w:sz w:val="28"/>
                <w:szCs w:val="28"/>
              </w:rPr>
            </w:pPr>
            <w:r w:rsidRPr="00B14F9A">
              <w:rPr>
                <w:rFonts w:ascii="Times New Roman" w:hAnsi="Times New Roman" w:cs="Times New Roman"/>
                <w:sz w:val="28"/>
                <w:szCs w:val="28"/>
              </w:rPr>
              <w:t>1 год</w:t>
            </w:r>
          </w:p>
        </w:tc>
        <w:tc>
          <w:tcPr>
            <w:tcW w:w="1328" w:type="dxa"/>
          </w:tcPr>
          <w:p w:rsidR="00E948B3" w:rsidRPr="00B14F9A" w:rsidRDefault="00E948B3" w:rsidP="00E948B3">
            <w:pPr>
              <w:ind w:right="-5"/>
              <w:rPr>
                <w:rFonts w:ascii="Times New Roman" w:hAnsi="Times New Roman" w:cs="Times New Roman"/>
                <w:sz w:val="28"/>
                <w:szCs w:val="28"/>
              </w:rPr>
            </w:pPr>
            <w:r w:rsidRPr="00B14F9A">
              <w:rPr>
                <w:rFonts w:ascii="Times New Roman" w:hAnsi="Times New Roman" w:cs="Times New Roman"/>
                <w:sz w:val="28"/>
                <w:szCs w:val="28"/>
              </w:rPr>
              <w:t>01.01.2023</w:t>
            </w:r>
          </w:p>
        </w:tc>
        <w:tc>
          <w:tcPr>
            <w:tcW w:w="1471" w:type="dxa"/>
          </w:tcPr>
          <w:p w:rsidR="00E948B3" w:rsidRPr="00B14F9A" w:rsidRDefault="00E948B3" w:rsidP="00E948B3">
            <w:pPr>
              <w:ind w:right="-5"/>
              <w:rPr>
                <w:rFonts w:ascii="Times New Roman" w:hAnsi="Times New Roman" w:cs="Times New Roman"/>
                <w:sz w:val="28"/>
                <w:szCs w:val="28"/>
              </w:rPr>
            </w:pPr>
            <w:r w:rsidRPr="00B14F9A">
              <w:rPr>
                <w:rFonts w:ascii="Times New Roman" w:hAnsi="Times New Roman" w:cs="Times New Roman"/>
                <w:sz w:val="28"/>
                <w:szCs w:val="28"/>
              </w:rPr>
              <w:t>31.12.2023</w:t>
            </w:r>
          </w:p>
        </w:tc>
        <w:tc>
          <w:tcPr>
            <w:tcW w:w="1237" w:type="dxa"/>
          </w:tcPr>
          <w:p w:rsidR="00E948B3" w:rsidRPr="00B14F9A" w:rsidRDefault="00E948B3" w:rsidP="00E948B3">
            <w:pPr>
              <w:ind w:right="-5"/>
              <w:rPr>
                <w:rFonts w:ascii="Times New Roman" w:hAnsi="Times New Roman" w:cs="Times New Roman"/>
                <w:sz w:val="28"/>
                <w:szCs w:val="28"/>
              </w:rPr>
            </w:pPr>
            <w:r w:rsidRPr="00B14F9A">
              <w:rPr>
                <w:rFonts w:ascii="Times New Roman" w:hAnsi="Times New Roman" w:cs="Times New Roman"/>
                <w:sz w:val="28"/>
                <w:szCs w:val="28"/>
              </w:rPr>
              <w:t>43</w:t>
            </w:r>
          </w:p>
        </w:tc>
        <w:tc>
          <w:tcPr>
            <w:tcW w:w="1974" w:type="dxa"/>
          </w:tcPr>
          <w:p w:rsidR="00E948B3" w:rsidRPr="00B14F9A" w:rsidRDefault="00E948B3" w:rsidP="00E948B3">
            <w:pPr>
              <w:ind w:right="-5"/>
              <w:rPr>
                <w:rFonts w:ascii="Times New Roman" w:hAnsi="Times New Roman" w:cs="Times New Roman"/>
                <w:sz w:val="28"/>
                <w:szCs w:val="28"/>
              </w:rPr>
            </w:pPr>
            <w:r w:rsidRPr="00B14F9A">
              <w:rPr>
                <w:rFonts w:ascii="Times New Roman" w:hAnsi="Times New Roman" w:cs="Times New Roman"/>
                <w:sz w:val="28"/>
                <w:szCs w:val="28"/>
              </w:rPr>
              <w:t>860</w:t>
            </w:r>
          </w:p>
        </w:tc>
        <w:tc>
          <w:tcPr>
            <w:tcW w:w="3543" w:type="dxa"/>
          </w:tcPr>
          <w:p w:rsidR="00E948B3" w:rsidRDefault="00E948B3" w:rsidP="00E948B3">
            <w:pPr>
              <w:ind w:right="-5"/>
              <w:rPr>
                <w:rFonts w:ascii="Times New Roman" w:hAnsi="Times New Roman" w:cs="Times New Roman"/>
                <w:sz w:val="28"/>
                <w:szCs w:val="28"/>
              </w:rPr>
            </w:pPr>
            <w:r w:rsidRPr="00B14F9A">
              <w:rPr>
                <w:rFonts w:ascii="Times New Roman" w:hAnsi="Times New Roman" w:cs="Times New Roman"/>
                <w:sz w:val="28"/>
                <w:szCs w:val="28"/>
              </w:rPr>
              <w:t xml:space="preserve">5 дней в неделю </w:t>
            </w:r>
          </w:p>
          <w:p w:rsidR="00E948B3" w:rsidRPr="00B14F9A" w:rsidRDefault="00E948B3" w:rsidP="00E948B3">
            <w:pPr>
              <w:ind w:right="-5"/>
              <w:rPr>
                <w:rFonts w:ascii="Times New Roman" w:hAnsi="Times New Roman" w:cs="Times New Roman"/>
                <w:sz w:val="28"/>
                <w:szCs w:val="28"/>
              </w:rPr>
            </w:pPr>
            <w:r w:rsidRPr="00B14F9A">
              <w:rPr>
                <w:rFonts w:ascii="Times New Roman" w:hAnsi="Times New Roman" w:cs="Times New Roman"/>
                <w:sz w:val="28"/>
                <w:szCs w:val="28"/>
              </w:rPr>
              <w:t xml:space="preserve">по 4 часа </w:t>
            </w:r>
          </w:p>
        </w:tc>
      </w:tr>
    </w:tbl>
    <w:p w:rsidR="00E948B3" w:rsidRPr="008B1BC3" w:rsidRDefault="00E948B3" w:rsidP="00E948B3">
      <w:pPr>
        <w:ind w:right="-5"/>
        <w:rPr>
          <w:rFonts w:ascii="Times New Roman" w:hAnsi="Times New Roman" w:cs="Times New Roman"/>
          <w:b/>
          <w:sz w:val="28"/>
          <w:szCs w:val="28"/>
        </w:rPr>
      </w:pPr>
    </w:p>
    <w:p w:rsidR="00E948B3" w:rsidRDefault="00E948B3" w:rsidP="00E948B3">
      <w:pPr>
        <w:ind w:right="-5"/>
        <w:rPr>
          <w:rFonts w:ascii="Times New Roman" w:hAnsi="Times New Roman" w:cs="Times New Roman"/>
          <w:b/>
          <w:sz w:val="28"/>
          <w:szCs w:val="28"/>
        </w:rPr>
      </w:pPr>
      <w:r w:rsidRPr="00AB6C9D">
        <w:rPr>
          <w:rFonts w:ascii="Times New Roman" w:hAnsi="Times New Roman" w:cs="Times New Roman"/>
          <w:b/>
          <w:sz w:val="28"/>
          <w:szCs w:val="28"/>
        </w:rPr>
        <w:lastRenderedPageBreak/>
        <w:t>2.2. Условия реализации программы.</w:t>
      </w:r>
    </w:p>
    <w:p w:rsidR="00E948B3" w:rsidRPr="008B1BC3" w:rsidRDefault="00E948B3" w:rsidP="00E948B3">
      <w:pPr>
        <w:ind w:right="-5"/>
        <w:rPr>
          <w:rFonts w:ascii="Times New Roman" w:hAnsi="Times New Roman" w:cs="Times New Roman"/>
          <w:b/>
          <w:sz w:val="28"/>
          <w:szCs w:val="28"/>
        </w:rPr>
      </w:pPr>
      <w:r w:rsidRPr="008B1BC3">
        <w:rPr>
          <w:rFonts w:ascii="Times New Roman" w:hAnsi="Times New Roman" w:cs="Times New Roman"/>
          <w:b/>
          <w:sz w:val="28"/>
          <w:szCs w:val="28"/>
        </w:rPr>
        <w:t>2. Комплекс организационно-педагогических условий.</w:t>
      </w:r>
    </w:p>
    <w:p w:rsidR="00E948B3" w:rsidRDefault="00E948B3" w:rsidP="00E948B3">
      <w:pPr>
        <w:ind w:right="-5"/>
        <w:jc w:val="both"/>
        <w:rPr>
          <w:rFonts w:ascii="Times New Roman" w:hAnsi="Times New Roman" w:cs="Times New Roman"/>
          <w:sz w:val="28"/>
          <w:szCs w:val="28"/>
        </w:rPr>
      </w:pPr>
      <w:r>
        <w:rPr>
          <w:rFonts w:ascii="Times New Roman" w:hAnsi="Times New Roman" w:cs="Times New Roman"/>
          <w:b/>
          <w:sz w:val="28"/>
          <w:szCs w:val="28"/>
        </w:rPr>
        <w:t xml:space="preserve">2.1. </w:t>
      </w:r>
      <w:r w:rsidRPr="00FC69F2">
        <w:rPr>
          <w:rFonts w:ascii="Times New Roman" w:hAnsi="Times New Roman" w:cs="Times New Roman"/>
          <w:b/>
          <w:sz w:val="28"/>
          <w:szCs w:val="28"/>
        </w:rPr>
        <w:t>Срок реализации программы</w:t>
      </w:r>
      <w:r>
        <w:rPr>
          <w:rFonts w:ascii="Times New Roman" w:hAnsi="Times New Roman" w:cs="Times New Roman"/>
          <w:sz w:val="28"/>
          <w:szCs w:val="28"/>
        </w:rPr>
        <w:t xml:space="preserve"> 1 год. </w:t>
      </w:r>
    </w:p>
    <w:p w:rsidR="00E948B3" w:rsidRDefault="00E948B3" w:rsidP="00E948B3">
      <w:pPr>
        <w:ind w:right="-5"/>
        <w:jc w:val="both"/>
        <w:rPr>
          <w:rFonts w:ascii="Times New Roman" w:hAnsi="Times New Roman" w:cs="Times New Roman"/>
          <w:sz w:val="28"/>
          <w:szCs w:val="28"/>
        </w:rPr>
      </w:pPr>
      <w:r>
        <w:rPr>
          <w:rFonts w:ascii="Times New Roman" w:hAnsi="Times New Roman" w:cs="Times New Roman"/>
          <w:sz w:val="28"/>
          <w:szCs w:val="28"/>
        </w:rPr>
        <w:t xml:space="preserve">Возможно увеличение срока обучения, изменения распределения учебных часов по темам программы. Распределение содержания по годам обучения может быть вариативным. При работе с разными группами воспитанников количество часов на изучение той или иной темы может быть увеличено. </w:t>
      </w:r>
    </w:p>
    <w:p w:rsidR="00E948B3" w:rsidRDefault="00E948B3" w:rsidP="00E948B3">
      <w:pPr>
        <w:ind w:right="-5"/>
        <w:jc w:val="both"/>
        <w:rPr>
          <w:rFonts w:ascii="Times New Roman" w:hAnsi="Times New Roman" w:cs="Times New Roman"/>
          <w:sz w:val="28"/>
          <w:szCs w:val="28"/>
        </w:rPr>
      </w:pPr>
      <w:r>
        <w:rPr>
          <w:rFonts w:ascii="Times New Roman" w:hAnsi="Times New Roman" w:cs="Times New Roman"/>
          <w:b/>
          <w:sz w:val="28"/>
          <w:szCs w:val="28"/>
        </w:rPr>
        <w:t xml:space="preserve">2.2. </w:t>
      </w:r>
      <w:r w:rsidRPr="00FC69F2">
        <w:rPr>
          <w:rFonts w:ascii="Times New Roman" w:hAnsi="Times New Roman" w:cs="Times New Roman"/>
          <w:b/>
          <w:sz w:val="28"/>
          <w:szCs w:val="28"/>
        </w:rPr>
        <w:t>Форма занятий групповая</w:t>
      </w:r>
      <w:r>
        <w:rPr>
          <w:rFonts w:ascii="Times New Roman" w:hAnsi="Times New Roman" w:cs="Times New Roman"/>
          <w:sz w:val="28"/>
          <w:szCs w:val="28"/>
        </w:rPr>
        <w:t xml:space="preserve">. Программа рассчитана на 43 недели при занятии по 4 часа   5 раз в неделю. </w:t>
      </w:r>
    </w:p>
    <w:p w:rsidR="00E948B3" w:rsidRDefault="00E948B3" w:rsidP="00E948B3">
      <w:pPr>
        <w:ind w:right="-5"/>
        <w:jc w:val="both"/>
        <w:rPr>
          <w:rFonts w:ascii="Times New Roman" w:hAnsi="Times New Roman" w:cs="Times New Roman"/>
          <w:sz w:val="28"/>
          <w:szCs w:val="28"/>
        </w:rPr>
      </w:pPr>
      <w:r>
        <w:rPr>
          <w:rFonts w:ascii="Times New Roman" w:hAnsi="Times New Roman" w:cs="Times New Roman"/>
          <w:sz w:val="28"/>
          <w:szCs w:val="28"/>
        </w:rPr>
        <w:t xml:space="preserve">Занятия проходят в специально оборудованной мастерской  растениеводства, на приусадебном участке (сельскохозяйственный труд), на пришкольной территории (уборка территории), в комнате отдыха воспитанников (при использовании ТСР: </w:t>
      </w:r>
      <w:proofErr w:type="spellStart"/>
      <w:r>
        <w:rPr>
          <w:rFonts w:ascii="Times New Roman" w:hAnsi="Times New Roman" w:cs="Times New Roman"/>
          <w:sz w:val="28"/>
          <w:szCs w:val="28"/>
        </w:rPr>
        <w:t>мультимедиадеоппаратуры</w:t>
      </w:r>
      <w:proofErr w:type="spellEnd"/>
      <w:r>
        <w:rPr>
          <w:rFonts w:ascii="Times New Roman" w:hAnsi="Times New Roman" w:cs="Times New Roman"/>
          <w:sz w:val="28"/>
          <w:szCs w:val="28"/>
        </w:rPr>
        <w:t xml:space="preserve">) </w:t>
      </w:r>
    </w:p>
    <w:p w:rsidR="00E948B3" w:rsidRDefault="00E948B3" w:rsidP="00E948B3">
      <w:pPr>
        <w:ind w:right="-5"/>
        <w:rPr>
          <w:rFonts w:ascii="Times New Roman" w:hAnsi="Times New Roman" w:cs="Times New Roman"/>
          <w:b/>
          <w:sz w:val="28"/>
          <w:szCs w:val="28"/>
        </w:rPr>
      </w:pPr>
      <w:r w:rsidRPr="004F3358">
        <w:rPr>
          <w:rFonts w:ascii="Times New Roman" w:hAnsi="Times New Roman" w:cs="Times New Roman"/>
          <w:b/>
          <w:sz w:val="28"/>
          <w:szCs w:val="28"/>
        </w:rPr>
        <w:t>Оборудование.</w:t>
      </w:r>
    </w:p>
    <w:p w:rsidR="00E948B3" w:rsidRDefault="00E948B3" w:rsidP="00E95760">
      <w:pPr>
        <w:pStyle w:val="a4"/>
        <w:numPr>
          <w:ilvl w:val="1"/>
          <w:numId w:val="17"/>
        </w:numPr>
        <w:shd w:val="clear" w:color="auto" w:fill="FFFFFF"/>
        <w:spacing w:before="30" w:after="30" w:line="240" w:lineRule="auto"/>
        <w:jc w:val="both"/>
        <w:rPr>
          <w:rFonts w:ascii="Times New Roman" w:hAnsi="Times New Roman"/>
          <w:color w:val="000000"/>
          <w:sz w:val="28"/>
          <w:szCs w:val="28"/>
        </w:rPr>
      </w:pPr>
      <w:r>
        <w:rPr>
          <w:rFonts w:ascii="Times New Roman" w:hAnsi="Times New Roman"/>
          <w:color w:val="000000"/>
          <w:sz w:val="28"/>
          <w:szCs w:val="28"/>
        </w:rPr>
        <w:t>Лопата снегоуборочная</w:t>
      </w:r>
    </w:p>
    <w:p w:rsidR="00E948B3" w:rsidRDefault="00E948B3" w:rsidP="00E95760">
      <w:pPr>
        <w:pStyle w:val="a4"/>
        <w:numPr>
          <w:ilvl w:val="1"/>
          <w:numId w:val="17"/>
        </w:numPr>
        <w:shd w:val="clear" w:color="auto" w:fill="FFFFFF"/>
        <w:spacing w:before="30" w:after="30" w:line="240" w:lineRule="auto"/>
        <w:jc w:val="both"/>
        <w:rPr>
          <w:rFonts w:ascii="Times New Roman" w:hAnsi="Times New Roman"/>
          <w:color w:val="000000"/>
          <w:sz w:val="28"/>
          <w:szCs w:val="28"/>
        </w:rPr>
      </w:pPr>
      <w:r>
        <w:rPr>
          <w:rFonts w:ascii="Times New Roman" w:hAnsi="Times New Roman"/>
          <w:color w:val="000000"/>
          <w:sz w:val="28"/>
          <w:szCs w:val="28"/>
        </w:rPr>
        <w:t>Скребок для удаления наледи</w:t>
      </w:r>
    </w:p>
    <w:p w:rsidR="00E948B3" w:rsidRDefault="00E948B3" w:rsidP="00E95760">
      <w:pPr>
        <w:pStyle w:val="a4"/>
        <w:numPr>
          <w:ilvl w:val="1"/>
          <w:numId w:val="17"/>
        </w:numPr>
        <w:shd w:val="clear" w:color="auto" w:fill="FFFFFF"/>
        <w:spacing w:before="30" w:after="30" w:line="240" w:lineRule="auto"/>
        <w:jc w:val="both"/>
        <w:rPr>
          <w:rFonts w:ascii="Times New Roman" w:hAnsi="Times New Roman"/>
          <w:color w:val="000000"/>
          <w:sz w:val="28"/>
          <w:szCs w:val="28"/>
        </w:rPr>
      </w:pPr>
      <w:r>
        <w:rPr>
          <w:rFonts w:ascii="Times New Roman" w:hAnsi="Times New Roman"/>
          <w:color w:val="000000"/>
          <w:sz w:val="28"/>
          <w:szCs w:val="28"/>
        </w:rPr>
        <w:t>Метла</w:t>
      </w:r>
    </w:p>
    <w:p w:rsidR="00E948B3" w:rsidRDefault="00E948B3" w:rsidP="00E95760">
      <w:pPr>
        <w:pStyle w:val="a4"/>
        <w:numPr>
          <w:ilvl w:val="1"/>
          <w:numId w:val="17"/>
        </w:numPr>
        <w:shd w:val="clear" w:color="auto" w:fill="FFFFFF"/>
        <w:spacing w:before="30" w:after="30" w:line="240" w:lineRule="auto"/>
        <w:jc w:val="both"/>
        <w:rPr>
          <w:rFonts w:ascii="Times New Roman" w:hAnsi="Times New Roman"/>
          <w:color w:val="000000"/>
          <w:sz w:val="28"/>
          <w:szCs w:val="28"/>
        </w:rPr>
      </w:pPr>
      <w:r>
        <w:rPr>
          <w:rFonts w:ascii="Times New Roman" w:hAnsi="Times New Roman"/>
          <w:color w:val="000000"/>
          <w:sz w:val="28"/>
          <w:szCs w:val="28"/>
        </w:rPr>
        <w:t>Лопата совковая</w:t>
      </w:r>
    </w:p>
    <w:p w:rsidR="00E948B3" w:rsidRDefault="00E948B3" w:rsidP="00E95760">
      <w:pPr>
        <w:pStyle w:val="a4"/>
        <w:numPr>
          <w:ilvl w:val="1"/>
          <w:numId w:val="17"/>
        </w:numPr>
        <w:shd w:val="clear" w:color="auto" w:fill="FFFFFF"/>
        <w:spacing w:before="30" w:after="30" w:line="240" w:lineRule="auto"/>
        <w:jc w:val="both"/>
        <w:rPr>
          <w:rFonts w:ascii="Times New Roman" w:hAnsi="Times New Roman"/>
          <w:color w:val="000000"/>
          <w:sz w:val="28"/>
          <w:szCs w:val="28"/>
        </w:rPr>
      </w:pPr>
      <w:r>
        <w:rPr>
          <w:rFonts w:ascii="Times New Roman" w:hAnsi="Times New Roman"/>
          <w:color w:val="000000"/>
          <w:sz w:val="28"/>
          <w:szCs w:val="28"/>
        </w:rPr>
        <w:t>Ведро</w:t>
      </w:r>
    </w:p>
    <w:p w:rsidR="00E948B3" w:rsidRDefault="00E948B3" w:rsidP="00E95760">
      <w:pPr>
        <w:pStyle w:val="a4"/>
        <w:numPr>
          <w:ilvl w:val="1"/>
          <w:numId w:val="17"/>
        </w:numPr>
        <w:shd w:val="clear" w:color="auto" w:fill="FFFFFF"/>
        <w:spacing w:before="30" w:after="30" w:line="240" w:lineRule="auto"/>
        <w:jc w:val="both"/>
        <w:rPr>
          <w:rFonts w:ascii="Times New Roman" w:hAnsi="Times New Roman"/>
          <w:color w:val="000000"/>
          <w:sz w:val="28"/>
          <w:szCs w:val="28"/>
        </w:rPr>
      </w:pPr>
      <w:r>
        <w:rPr>
          <w:rFonts w:ascii="Times New Roman" w:hAnsi="Times New Roman"/>
          <w:color w:val="000000"/>
          <w:sz w:val="28"/>
          <w:szCs w:val="28"/>
        </w:rPr>
        <w:t>Совок для песка, земли</w:t>
      </w:r>
    </w:p>
    <w:p w:rsidR="00E948B3" w:rsidRDefault="00E948B3" w:rsidP="00E95760">
      <w:pPr>
        <w:pStyle w:val="a4"/>
        <w:numPr>
          <w:ilvl w:val="1"/>
          <w:numId w:val="17"/>
        </w:numPr>
        <w:shd w:val="clear" w:color="auto" w:fill="FFFFFF"/>
        <w:spacing w:before="30" w:after="30" w:line="240" w:lineRule="auto"/>
        <w:jc w:val="both"/>
        <w:rPr>
          <w:rFonts w:ascii="Times New Roman" w:hAnsi="Times New Roman"/>
          <w:color w:val="000000"/>
          <w:sz w:val="28"/>
          <w:szCs w:val="28"/>
        </w:rPr>
      </w:pPr>
      <w:r>
        <w:rPr>
          <w:rFonts w:ascii="Times New Roman" w:hAnsi="Times New Roman"/>
          <w:color w:val="000000"/>
          <w:sz w:val="28"/>
          <w:szCs w:val="28"/>
        </w:rPr>
        <w:t>Грабли</w:t>
      </w:r>
    </w:p>
    <w:p w:rsidR="00E948B3" w:rsidRDefault="00E948B3" w:rsidP="00E95760">
      <w:pPr>
        <w:pStyle w:val="a4"/>
        <w:numPr>
          <w:ilvl w:val="1"/>
          <w:numId w:val="17"/>
        </w:numPr>
        <w:shd w:val="clear" w:color="auto" w:fill="FFFFFF"/>
        <w:spacing w:before="30" w:after="30" w:line="240" w:lineRule="auto"/>
        <w:jc w:val="both"/>
        <w:rPr>
          <w:rFonts w:ascii="Times New Roman" w:hAnsi="Times New Roman"/>
          <w:color w:val="000000"/>
          <w:sz w:val="28"/>
          <w:szCs w:val="28"/>
        </w:rPr>
      </w:pPr>
      <w:proofErr w:type="spellStart"/>
      <w:r>
        <w:rPr>
          <w:rFonts w:ascii="Times New Roman" w:hAnsi="Times New Roman"/>
          <w:color w:val="000000"/>
          <w:sz w:val="28"/>
          <w:szCs w:val="28"/>
        </w:rPr>
        <w:t>Снегорез</w:t>
      </w:r>
      <w:proofErr w:type="spellEnd"/>
    </w:p>
    <w:p w:rsidR="00E948B3" w:rsidRDefault="00E948B3" w:rsidP="00E95760">
      <w:pPr>
        <w:pStyle w:val="a4"/>
        <w:numPr>
          <w:ilvl w:val="1"/>
          <w:numId w:val="17"/>
        </w:numPr>
        <w:shd w:val="clear" w:color="auto" w:fill="FFFFFF"/>
        <w:spacing w:before="30" w:after="30" w:line="240" w:lineRule="auto"/>
        <w:jc w:val="both"/>
        <w:rPr>
          <w:rFonts w:ascii="Times New Roman" w:hAnsi="Times New Roman"/>
          <w:color w:val="000000"/>
          <w:sz w:val="28"/>
          <w:szCs w:val="28"/>
        </w:rPr>
      </w:pPr>
      <w:r>
        <w:rPr>
          <w:rFonts w:ascii="Times New Roman" w:hAnsi="Times New Roman"/>
          <w:color w:val="000000"/>
          <w:sz w:val="28"/>
          <w:szCs w:val="28"/>
        </w:rPr>
        <w:t>Секатор</w:t>
      </w:r>
    </w:p>
    <w:p w:rsidR="00E948B3" w:rsidRDefault="00E948B3" w:rsidP="00E95760">
      <w:pPr>
        <w:pStyle w:val="a4"/>
        <w:numPr>
          <w:ilvl w:val="1"/>
          <w:numId w:val="17"/>
        </w:numPr>
        <w:shd w:val="clear" w:color="auto" w:fill="FFFFFF"/>
        <w:spacing w:before="30" w:after="30" w:line="240" w:lineRule="auto"/>
        <w:jc w:val="both"/>
        <w:rPr>
          <w:rFonts w:ascii="Times New Roman" w:hAnsi="Times New Roman"/>
          <w:color w:val="000000"/>
          <w:sz w:val="28"/>
          <w:szCs w:val="28"/>
        </w:rPr>
      </w:pPr>
      <w:r>
        <w:rPr>
          <w:rFonts w:ascii="Times New Roman" w:hAnsi="Times New Roman"/>
          <w:color w:val="000000"/>
          <w:sz w:val="28"/>
          <w:szCs w:val="28"/>
        </w:rPr>
        <w:t>Ножницы, садовые ножницы, нож</w:t>
      </w:r>
    </w:p>
    <w:p w:rsidR="00E948B3" w:rsidRDefault="00E948B3" w:rsidP="00E95760">
      <w:pPr>
        <w:pStyle w:val="a4"/>
        <w:numPr>
          <w:ilvl w:val="1"/>
          <w:numId w:val="17"/>
        </w:numPr>
        <w:shd w:val="clear" w:color="auto" w:fill="FFFFFF"/>
        <w:spacing w:before="30" w:after="30" w:line="240" w:lineRule="auto"/>
        <w:jc w:val="both"/>
        <w:rPr>
          <w:rFonts w:ascii="Times New Roman" w:hAnsi="Times New Roman"/>
          <w:color w:val="000000"/>
          <w:sz w:val="28"/>
          <w:szCs w:val="28"/>
        </w:rPr>
      </w:pPr>
      <w:r>
        <w:rPr>
          <w:rFonts w:ascii="Times New Roman" w:hAnsi="Times New Roman"/>
          <w:color w:val="000000"/>
          <w:sz w:val="28"/>
          <w:szCs w:val="28"/>
        </w:rPr>
        <w:t>Садовые ножницы</w:t>
      </w:r>
    </w:p>
    <w:p w:rsidR="00E948B3" w:rsidRDefault="00E948B3" w:rsidP="00E95760">
      <w:pPr>
        <w:pStyle w:val="a4"/>
        <w:numPr>
          <w:ilvl w:val="1"/>
          <w:numId w:val="17"/>
        </w:numPr>
        <w:shd w:val="clear" w:color="auto" w:fill="FFFFFF"/>
        <w:spacing w:before="30" w:after="30" w:line="240" w:lineRule="auto"/>
        <w:jc w:val="both"/>
        <w:rPr>
          <w:rFonts w:ascii="Times New Roman" w:hAnsi="Times New Roman"/>
          <w:color w:val="000000"/>
          <w:sz w:val="28"/>
          <w:szCs w:val="28"/>
        </w:rPr>
      </w:pPr>
      <w:r>
        <w:rPr>
          <w:rFonts w:ascii="Times New Roman" w:hAnsi="Times New Roman"/>
          <w:color w:val="000000"/>
          <w:sz w:val="28"/>
          <w:szCs w:val="28"/>
        </w:rPr>
        <w:t>Садовая тележка</w:t>
      </w:r>
    </w:p>
    <w:p w:rsidR="00E948B3" w:rsidRDefault="00E948B3" w:rsidP="00E95760">
      <w:pPr>
        <w:pStyle w:val="a4"/>
        <w:numPr>
          <w:ilvl w:val="1"/>
          <w:numId w:val="17"/>
        </w:numPr>
        <w:shd w:val="clear" w:color="auto" w:fill="FFFFFF"/>
        <w:spacing w:before="30" w:after="30" w:line="240" w:lineRule="auto"/>
        <w:jc w:val="both"/>
        <w:rPr>
          <w:rFonts w:ascii="Times New Roman" w:hAnsi="Times New Roman"/>
          <w:color w:val="000000"/>
          <w:sz w:val="28"/>
          <w:szCs w:val="28"/>
        </w:rPr>
      </w:pPr>
      <w:r>
        <w:rPr>
          <w:rFonts w:ascii="Times New Roman" w:hAnsi="Times New Roman"/>
          <w:color w:val="000000"/>
          <w:sz w:val="28"/>
          <w:szCs w:val="28"/>
        </w:rPr>
        <w:t>Лейка для комнатных растений</w:t>
      </w:r>
    </w:p>
    <w:p w:rsidR="00E948B3" w:rsidRDefault="00E948B3" w:rsidP="00E95760">
      <w:pPr>
        <w:pStyle w:val="a4"/>
        <w:numPr>
          <w:ilvl w:val="1"/>
          <w:numId w:val="17"/>
        </w:numPr>
        <w:shd w:val="clear" w:color="auto" w:fill="FFFFFF"/>
        <w:spacing w:before="30" w:after="30" w:line="240" w:lineRule="auto"/>
        <w:jc w:val="both"/>
        <w:rPr>
          <w:rFonts w:ascii="Times New Roman" w:hAnsi="Times New Roman"/>
          <w:color w:val="000000"/>
          <w:sz w:val="28"/>
          <w:szCs w:val="28"/>
        </w:rPr>
      </w:pPr>
      <w:r>
        <w:rPr>
          <w:rFonts w:ascii="Times New Roman" w:hAnsi="Times New Roman"/>
          <w:color w:val="000000"/>
          <w:sz w:val="28"/>
          <w:szCs w:val="28"/>
        </w:rPr>
        <w:t>Лейка садовая</w:t>
      </w:r>
    </w:p>
    <w:p w:rsidR="00E948B3" w:rsidRDefault="00E948B3" w:rsidP="00E95760">
      <w:pPr>
        <w:pStyle w:val="a4"/>
        <w:numPr>
          <w:ilvl w:val="1"/>
          <w:numId w:val="17"/>
        </w:numPr>
        <w:shd w:val="clear" w:color="auto" w:fill="FFFFFF"/>
        <w:spacing w:before="30" w:after="30" w:line="240" w:lineRule="auto"/>
        <w:jc w:val="both"/>
        <w:rPr>
          <w:rFonts w:ascii="Times New Roman" w:hAnsi="Times New Roman"/>
          <w:color w:val="000000"/>
          <w:sz w:val="28"/>
          <w:szCs w:val="28"/>
        </w:rPr>
      </w:pPr>
      <w:proofErr w:type="spellStart"/>
      <w:r>
        <w:rPr>
          <w:rFonts w:ascii="Times New Roman" w:hAnsi="Times New Roman"/>
          <w:color w:val="000000"/>
          <w:sz w:val="28"/>
          <w:szCs w:val="28"/>
        </w:rPr>
        <w:t>Пульвелизатор</w:t>
      </w:r>
      <w:proofErr w:type="spellEnd"/>
    </w:p>
    <w:p w:rsidR="00E948B3" w:rsidRDefault="00E948B3" w:rsidP="00E95760">
      <w:pPr>
        <w:pStyle w:val="a4"/>
        <w:numPr>
          <w:ilvl w:val="1"/>
          <w:numId w:val="17"/>
        </w:numPr>
        <w:shd w:val="clear" w:color="auto" w:fill="FFFFFF"/>
        <w:spacing w:before="30" w:after="30" w:line="240" w:lineRule="auto"/>
        <w:jc w:val="both"/>
        <w:rPr>
          <w:rFonts w:ascii="Times New Roman" w:hAnsi="Times New Roman"/>
          <w:color w:val="000000"/>
          <w:sz w:val="28"/>
          <w:szCs w:val="28"/>
        </w:rPr>
      </w:pPr>
      <w:proofErr w:type="spellStart"/>
      <w:r>
        <w:rPr>
          <w:rFonts w:ascii="Times New Roman" w:hAnsi="Times New Roman"/>
          <w:color w:val="000000"/>
          <w:sz w:val="28"/>
          <w:szCs w:val="28"/>
        </w:rPr>
        <w:t>Плоскорез</w:t>
      </w:r>
      <w:proofErr w:type="spellEnd"/>
    </w:p>
    <w:p w:rsidR="00E948B3" w:rsidRDefault="00E948B3" w:rsidP="00E95760">
      <w:pPr>
        <w:pStyle w:val="a4"/>
        <w:numPr>
          <w:ilvl w:val="1"/>
          <w:numId w:val="17"/>
        </w:numPr>
        <w:shd w:val="clear" w:color="auto" w:fill="FFFFFF"/>
        <w:spacing w:before="30" w:after="30" w:line="240" w:lineRule="auto"/>
        <w:jc w:val="both"/>
        <w:rPr>
          <w:rFonts w:ascii="Times New Roman" w:hAnsi="Times New Roman"/>
          <w:color w:val="000000"/>
          <w:sz w:val="28"/>
          <w:szCs w:val="28"/>
        </w:rPr>
      </w:pPr>
      <w:r>
        <w:rPr>
          <w:rFonts w:ascii="Times New Roman" w:hAnsi="Times New Roman"/>
          <w:color w:val="000000"/>
          <w:sz w:val="28"/>
          <w:szCs w:val="28"/>
        </w:rPr>
        <w:t>Рыхлитель для почвы</w:t>
      </w:r>
    </w:p>
    <w:p w:rsidR="00E948B3" w:rsidRDefault="00E948B3" w:rsidP="00E95760">
      <w:pPr>
        <w:pStyle w:val="a4"/>
        <w:numPr>
          <w:ilvl w:val="1"/>
          <w:numId w:val="17"/>
        </w:numPr>
        <w:shd w:val="clear" w:color="auto" w:fill="FFFFFF"/>
        <w:spacing w:before="30" w:after="30" w:line="240" w:lineRule="auto"/>
        <w:jc w:val="both"/>
        <w:rPr>
          <w:rFonts w:ascii="Times New Roman" w:hAnsi="Times New Roman"/>
          <w:color w:val="000000"/>
          <w:sz w:val="28"/>
          <w:szCs w:val="28"/>
        </w:rPr>
      </w:pPr>
      <w:r>
        <w:rPr>
          <w:rFonts w:ascii="Times New Roman" w:hAnsi="Times New Roman"/>
          <w:color w:val="000000"/>
          <w:sz w:val="28"/>
          <w:szCs w:val="28"/>
        </w:rPr>
        <w:t>Шланг поливочный</w:t>
      </w:r>
    </w:p>
    <w:p w:rsidR="00E948B3" w:rsidRDefault="00E948B3" w:rsidP="00E95760">
      <w:pPr>
        <w:pStyle w:val="a4"/>
        <w:numPr>
          <w:ilvl w:val="1"/>
          <w:numId w:val="17"/>
        </w:numPr>
        <w:shd w:val="clear" w:color="auto" w:fill="FFFFFF"/>
        <w:spacing w:before="30" w:after="30" w:line="240" w:lineRule="auto"/>
        <w:jc w:val="both"/>
        <w:rPr>
          <w:rFonts w:ascii="Times New Roman" w:hAnsi="Times New Roman"/>
          <w:color w:val="000000"/>
          <w:sz w:val="28"/>
          <w:szCs w:val="28"/>
        </w:rPr>
      </w:pPr>
      <w:r>
        <w:rPr>
          <w:rFonts w:ascii="Times New Roman" w:hAnsi="Times New Roman"/>
          <w:color w:val="000000"/>
          <w:sz w:val="28"/>
          <w:szCs w:val="28"/>
        </w:rPr>
        <w:t>Насадки для поливочного шланга</w:t>
      </w:r>
    </w:p>
    <w:p w:rsidR="00E948B3" w:rsidRDefault="00E948B3" w:rsidP="00E95760">
      <w:pPr>
        <w:pStyle w:val="a4"/>
        <w:numPr>
          <w:ilvl w:val="1"/>
          <w:numId w:val="17"/>
        </w:numPr>
        <w:shd w:val="clear" w:color="auto" w:fill="FFFFFF"/>
        <w:spacing w:before="30" w:after="30" w:line="240" w:lineRule="auto"/>
        <w:jc w:val="both"/>
        <w:rPr>
          <w:rFonts w:ascii="Times New Roman" w:hAnsi="Times New Roman"/>
          <w:color w:val="000000"/>
          <w:sz w:val="28"/>
          <w:szCs w:val="28"/>
        </w:rPr>
      </w:pPr>
      <w:r>
        <w:rPr>
          <w:rFonts w:ascii="Times New Roman" w:hAnsi="Times New Roman"/>
          <w:color w:val="000000"/>
          <w:sz w:val="28"/>
          <w:szCs w:val="28"/>
        </w:rPr>
        <w:t>Шпагат с колышками (для подвязывания овощных культур, формирования гряд, картофельных рядов)</w:t>
      </w:r>
    </w:p>
    <w:p w:rsidR="00E948B3" w:rsidRDefault="00E948B3" w:rsidP="00E95760">
      <w:pPr>
        <w:pStyle w:val="a4"/>
        <w:numPr>
          <w:ilvl w:val="1"/>
          <w:numId w:val="17"/>
        </w:numPr>
        <w:shd w:val="clear" w:color="auto" w:fill="FFFFFF"/>
        <w:spacing w:before="30" w:after="30" w:line="240" w:lineRule="auto"/>
        <w:jc w:val="both"/>
        <w:rPr>
          <w:rFonts w:ascii="Times New Roman" w:hAnsi="Times New Roman"/>
          <w:color w:val="000000"/>
          <w:sz w:val="28"/>
          <w:szCs w:val="28"/>
        </w:rPr>
      </w:pPr>
      <w:r>
        <w:rPr>
          <w:rFonts w:ascii="Times New Roman" w:hAnsi="Times New Roman"/>
          <w:color w:val="000000"/>
          <w:sz w:val="28"/>
          <w:szCs w:val="28"/>
        </w:rPr>
        <w:t>Лопата штыковая</w:t>
      </w:r>
    </w:p>
    <w:p w:rsidR="00E948B3" w:rsidRDefault="00E948B3" w:rsidP="00E95760">
      <w:pPr>
        <w:pStyle w:val="a4"/>
        <w:numPr>
          <w:ilvl w:val="1"/>
          <w:numId w:val="17"/>
        </w:numPr>
        <w:shd w:val="clear" w:color="auto" w:fill="FFFFFF"/>
        <w:spacing w:before="30" w:after="30" w:line="240" w:lineRule="auto"/>
        <w:jc w:val="both"/>
        <w:rPr>
          <w:rFonts w:ascii="Times New Roman" w:hAnsi="Times New Roman"/>
          <w:color w:val="000000"/>
          <w:sz w:val="28"/>
          <w:szCs w:val="28"/>
        </w:rPr>
      </w:pPr>
      <w:r>
        <w:rPr>
          <w:rFonts w:ascii="Times New Roman" w:hAnsi="Times New Roman"/>
          <w:color w:val="000000"/>
          <w:sz w:val="28"/>
          <w:szCs w:val="28"/>
        </w:rPr>
        <w:t>Окучник</w:t>
      </w:r>
    </w:p>
    <w:p w:rsidR="00E948B3" w:rsidRDefault="00E948B3" w:rsidP="00E95760">
      <w:pPr>
        <w:pStyle w:val="a4"/>
        <w:numPr>
          <w:ilvl w:val="1"/>
          <w:numId w:val="17"/>
        </w:numPr>
        <w:shd w:val="clear" w:color="auto" w:fill="FFFFFF"/>
        <w:spacing w:before="30" w:after="30" w:line="240" w:lineRule="auto"/>
        <w:jc w:val="both"/>
        <w:rPr>
          <w:rFonts w:ascii="Times New Roman" w:hAnsi="Times New Roman"/>
          <w:color w:val="000000"/>
          <w:sz w:val="28"/>
          <w:szCs w:val="28"/>
        </w:rPr>
      </w:pPr>
      <w:proofErr w:type="spellStart"/>
      <w:r>
        <w:rPr>
          <w:rFonts w:ascii="Times New Roman" w:hAnsi="Times New Roman"/>
          <w:color w:val="000000"/>
          <w:sz w:val="28"/>
          <w:szCs w:val="28"/>
        </w:rPr>
        <w:t>Корнеудалитель</w:t>
      </w:r>
      <w:proofErr w:type="spellEnd"/>
    </w:p>
    <w:p w:rsidR="00E948B3" w:rsidRDefault="00E948B3" w:rsidP="00E95760">
      <w:pPr>
        <w:pStyle w:val="a4"/>
        <w:numPr>
          <w:ilvl w:val="1"/>
          <w:numId w:val="17"/>
        </w:numPr>
        <w:shd w:val="clear" w:color="auto" w:fill="FFFFFF"/>
        <w:spacing w:before="30" w:after="30" w:line="240" w:lineRule="auto"/>
        <w:jc w:val="both"/>
        <w:rPr>
          <w:rFonts w:ascii="Times New Roman" w:hAnsi="Times New Roman"/>
          <w:color w:val="000000"/>
          <w:sz w:val="28"/>
          <w:szCs w:val="28"/>
        </w:rPr>
      </w:pPr>
      <w:r>
        <w:rPr>
          <w:rFonts w:ascii="Times New Roman" w:hAnsi="Times New Roman"/>
          <w:color w:val="000000"/>
          <w:sz w:val="28"/>
          <w:szCs w:val="28"/>
        </w:rPr>
        <w:t>Опрыскиватель</w:t>
      </w:r>
    </w:p>
    <w:p w:rsidR="00E948B3" w:rsidRDefault="00E948B3" w:rsidP="00E95760">
      <w:pPr>
        <w:pStyle w:val="a4"/>
        <w:numPr>
          <w:ilvl w:val="1"/>
          <w:numId w:val="17"/>
        </w:numPr>
        <w:shd w:val="clear" w:color="auto" w:fill="FFFFFF"/>
        <w:spacing w:before="30" w:after="30" w:line="240" w:lineRule="auto"/>
        <w:jc w:val="both"/>
        <w:rPr>
          <w:rFonts w:ascii="Times New Roman" w:hAnsi="Times New Roman"/>
          <w:color w:val="000000"/>
          <w:sz w:val="28"/>
          <w:szCs w:val="28"/>
        </w:rPr>
      </w:pPr>
      <w:r>
        <w:rPr>
          <w:rFonts w:ascii="Times New Roman" w:hAnsi="Times New Roman"/>
          <w:color w:val="000000"/>
          <w:sz w:val="28"/>
          <w:szCs w:val="28"/>
        </w:rPr>
        <w:t>Сучкорез</w:t>
      </w:r>
    </w:p>
    <w:p w:rsidR="00E948B3" w:rsidRDefault="00E948B3" w:rsidP="00E95760">
      <w:pPr>
        <w:pStyle w:val="a4"/>
        <w:numPr>
          <w:ilvl w:val="1"/>
          <w:numId w:val="17"/>
        </w:numPr>
        <w:shd w:val="clear" w:color="auto" w:fill="FFFFFF"/>
        <w:spacing w:before="30" w:after="30" w:line="240" w:lineRule="auto"/>
        <w:jc w:val="both"/>
        <w:rPr>
          <w:rFonts w:ascii="Times New Roman" w:hAnsi="Times New Roman"/>
          <w:color w:val="000000"/>
          <w:sz w:val="28"/>
          <w:szCs w:val="28"/>
        </w:rPr>
      </w:pPr>
      <w:r>
        <w:rPr>
          <w:rFonts w:ascii="Times New Roman" w:hAnsi="Times New Roman"/>
          <w:color w:val="000000"/>
          <w:sz w:val="28"/>
          <w:szCs w:val="28"/>
        </w:rPr>
        <w:t xml:space="preserve"> Ящики, стаканчики для рассады</w:t>
      </w:r>
    </w:p>
    <w:p w:rsidR="00E948B3" w:rsidRDefault="00E948B3" w:rsidP="00E95760">
      <w:pPr>
        <w:pStyle w:val="a4"/>
        <w:numPr>
          <w:ilvl w:val="1"/>
          <w:numId w:val="17"/>
        </w:numPr>
        <w:shd w:val="clear" w:color="auto" w:fill="FFFFFF"/>
        <w:spacing w:before="30" w:after="3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Уборочный инвентарь</w:t>
      </w:r>
    </w:p>
    <w:p w:rsidR="00E948B3" w:rsidRDefault="00E948B3" w:rsidP="00E948B3">
      <w:pPr>
        <w:shd w:val="clear" w:color="auto" w:fill="FFFFFF"/>
        <w:spacing w:before="30" w:after="30" w:line="240" w:lineRule="auto"/>
        <w:jc w:val="both"/>
        <w:rPr>
          <w:rFonts w:ascii="Times New Roman" w:hAnsi="Times New Roman" w:cs="Times New Roman"/>
          <w:color w:val="000000"/>
          <w:sz w:val="28"/>
          <w:szCs w:val="28"/>
        </w:rPr>
      </w:pPr>
    </w:p>
    <w:p w:rsidR="00E948B3" w:rsidRDefault="00E948B3" w:rsidP="00E948B3">
      <w:pPr>
        <w:ind w:right="-5"/>
        <w:rPr>
          <w:rFonts w:ascii="Times New Roman" w:hAnsi="Times New Roman" w:cs="Times New Roman"/>
          <w:b/>
          <w:sz w:val="28"/>
          <w:szCs w:val="28"/>
        </w:rPr>
      </w:pPr>
      <w:r w:rsidRPr="004F3358">
        <w:rPr>
          <w:rFonts w:ascii="Times New Roman" w:hAnsi="Times New Roman" w:cs="Times New Roman"/>
          <w:b/>
          <w:sz w:val="28"/>
          <w:szCs w:val="28"/>
        </w:rPr>
        <w:t>2.3.Формы аттестации.</w:t>
      </w:r>
    </w:p>
    <w:p w:rsidR="00E948B3" w:rsidRPr="00F633F4" w:rsidRDefault="00E948B3" w:rsidP="00E948B3">
      <w:pPr>
        <w:pStyle w:val="a9"/>
        <w:shd w:val="clear" w:color="auto" w:fill="FFFFFF"/>
        <w:spacing w:before="0" w:beforeAutospacing="0" w:after="143" w:afterAutospacing="0"/>
        <w:jc w:val="center"/>
        <w:rPr>
          <w:rFonts w:ascii="Helvetica" w:hAnsi="Helvetica" w:cs="Helvetica"/>
          <w:b/>
          <w:sz w:val="28"/>
          <w:szCs w:val="28"/>
        </w:rPr>
      </w:pPr>
      <w:r w:rsidRPr="00F633F4">
        <w:rPr>
          <w:b/>
          <w:sz w:val="28"/>
          <w:szCs w:val="28"/>
        </w:rPr>
        <w:t>Оценка качества освоения программы</w:t>
      </w:r>
    </w:p>
    <w:p w:rsidR="00E948B3" w:rsidRPr="00E00C91" w:rsidRDefault="00E948B3" w:rsidP="00E948B3">
      <w:pPr>
        <w:ind w:right="-1"/>
        <w:rPr>
          <w:rFonts w:ascii="Times New Roman" w:hAnsi="Times New Roman" w:cs="Times New Roman"/>
          <w:sz w:val="28"/>
          <w:szCs w:val="28"/>
        </w:rPr>
      </w:pPr>
      <w:r w:rsidRPr="00F633F4">
        <w:rPr>
          <w:rFonts w:ascii="Times New Roman" w:hAnsi="Times New Roman" w:cs="Times New Roman"/>
          <w:b/>
          <w:sz w:val="28"/>
          <w:szCs w:val="28"/>
        </w:rPr>
        <w:t>Цель диагностики:</w:t>
      </w:r>
      <w:r w:rsidRPr="00F633F4">
        <w:rPr>
          <w:rFonts w:ascii="Times New Roman" w:hAnsi="Times New Roman" w:cs="Times New Roman"/>
          <w:sz w:val="28"/>
          <w:szCs w:val="28"/>
        </w:rPr>
        <w:t xml:space="preserve"> выявить уровень развития</w:t>
      </w:r>
      <w:r>
        <w:rPr>
          <w:sz w:val="28"/>
          <w:szCs w:val="28"/>
        </w:rPr>
        <w:t xml:space="preserve"> </w:t>
      </w:r>
      <w:r>
        <w:rPr>
          <w:rFonts w:ascii="Times New Roman" w:hAnsi="Times New Roman" w:cs="Times New Roman"/>
          <w:sz w:val="28"/>
          <w:szCs w:val="28"/>
        </w:rPr>
        <w:t xml:space="preserve">основные </w:t>
      </w:r>
      <w:r w:rsidRPr="00E00C91">
        <w:rPr>
          <w:rFonts w:ascii="Times New Roman" w:hAnsi="Times New Roman" w:cs="Times New Roman"/>
          <w:sz w:val="28"/>
          <w:szCs w:val="28"/>
        </w:rPr>
        <w:t>знания, умения и навыки по данному курсу.</w:t>
      </w:r>
    </w:p>
    <w:p w:rsidR="00E948B3" w:rsidRDefault="00E948B3" w:rsidP="00E948B3">
      <w:pPr>
        <w:pStyle w:val="a9"/>
        <w:shd w:val="clear" w:color="auto" w:fill="FFFFFF"/>
        <w:spacing w:before="0" w:beforeAutospacing="0" w:after="143" w:afterAutospacing="0"/>
        <w:jc w:val="both"/>
        <w:rPr>
          <w:rFonts w:ascii="Helvetica" w:hAnsi="Helvetica" w:cs="Helvetica"/>
          <w:sz w:val="28"/>
          <w:szCs w:val="28"/>
        </w:rPr>
      </w:pPr>
      <w:r>
        <w:rPr>
          <w:sz w:val="28"/>
          <w:szCs w:val="28"/>
        </w:rPr>
        <w:t>Срок диагностики: 15.02.2023 год, 15.07.2023 года, 15.11.2023 года.</w:t>
      </w:r>
    </w:p>
    <w:p w:rsidR="00E948B3" w:rsidRDefault="00E948B3" w:rsidP="00E948B3">
      <w:pPr>
        <w:pStyle w:val="a9"/>
        <w:shd w:val="clear" w:color="auto" w:fill="FFFFFF"/>
        <w:spacing w:before="0" w:beforeAutospacing="0" w:after="143" w:afterAutospacing="0"/>
        <w:jc w:val="both"/>
        <w:rPr>
          <w:rFonts w:ascii="Helvetica" w:hAnsi="Helvetica" w:cs="Helvetica"/>
          <w:sz w:val="28"/>
          <w:szCs w:val="28"/>
        </w:rPr>
      </w:pPr>
      <w:r>
        <w:rPr>
          <w:sz w:val="28"/>
          <w:szCs w:val="28"/>
        </w:rPr>
        <w:t>Для получения результатов диагностики будут использованы следующие методы и приёмы:</w:t>
      </w:r>
    </w:p>
    <w:p w:rsidR="00E948B3" w:rsidRDefault="00E948B3" w:rsidP="00E948B3">
      <w:pPr>
        <w:pStyle w:val="a9"/>
        <w:shd w:val="clear" w:color="auto" w:fill="FFFFFF"/>
        <w:spacing w:before="0" w:beforeAutospacing="0" w:after="143" w:afterAutospacing="0"/>
        <w:jc w:val="both"/>
        <w:rPr>
          <w:rFonts w:ascii="Helvetica" w:hAnsi="Helvetica" w:cs="Helvetica"/>
          <w:sz w:val="28"/>
          <w:szCs w:val="28"/>
        </w:rPr>
      </w:pPr>
      <w:r>
        <w:rPr>
          <w:sz w:val="28"/>
          <w:szCs w:val="28"/>
        </w:rPr>
        <w:t>- беседы, игры, художественное слово;</w:t>
      </w:r>
    </w:p>
    <w:p w:rsidR="00E948B3" w:rsidRDefault="00E948B3" w:rsidP="00E948B3">
      <w:pPr>
        <w:pStyle w:val="a9"/>
        <w:shd w:val="clear" w:color="auto" w:fill="FFFFFF"/>
        <w:spacing w:before="0" w:beforeAutospacing="0" w:after="143" w:afterAutospacing="0"/>
        <w:jc w:val="both"/>
        <w:rPr>
          <w:rFonts w:ascii="Helvetica" w:hAnsi="Helvetica" w:cs="Helvetica"/>
          <w:sz w:val="28"/>
          <w:szCs w:val="28"/>
        </w:rPr>
      </w:pPr>
      <w:r>
        <w:rPr>
          <w:sz w:val="28"/>
          <w:szCs w:val="28"/>
        </w:rPr>
        <w:t>- специально организованные занятия по программе;</w:t>
      </w:r>
    </w:p>
    <w:p w:rsidR="00E948B3" w:rsidRDefault="00E948B3" w:rsidP="00E948B3">
      <w:pPr>
        <w:pStyle w:val="a9"/>
        <w:shd w:val="clear" w:color="auto" w:fill="FFFFFF"/>
        <w:spacing w:before="0" w:beforeAutospacing="0" w:after="143" w:afterAutospacing="0"/>
        <w:jc w:val="both"/>
        <w:rPr>
          <w:rFonts w:ascii="Helvetica" w:hAnsi="Helvetica" w:cs="Helvetica"/>
          <w:sz w:val="28"/>
          <w:szCs w:val="28"/>
        </w:rPr>
      </w:pPr>
      <w:r>
        <w:rPr>
          <w:sz w:val="28"/>
          <w:szCs w:val="28"/>
        </w:rPr>
        <w:t>- самостоятельная продуктивная деятельность;</w:t>
      </w:r>
    </w:p>
    <w:p w:rsidR="00E948B3" w:rsidRDefault="00E948B3" w:rsidP="00E948B3">
      <w:pPr>
        <w:pStyle w:val="a9"/>
        <w:shd w:val="clear" w:color="auto" w:fill="FFFFFF"/>
        <w:spacing w:before="0" w:beforeAutospacing="0" w:after="143" w:afterAutospacing="0"/>
        <w:jc w:val="both"/>
        <w:rPr>
          <w:sz w:val="28"/>
          <w:szCs w:val="28"/>
        </w:rPr>
      </w:pPr>
      <w:r>
        <w:rPr>
          <w:sz w:val="28"/>
          <w:szCs w:val="28"/>
        </w:rPr>
        <w:t xml:space="preserve">         Критерии диагностики разработаны исходя из задач программы и ручной умелости воспитанников, накопленного практического опыта воспитанников, их индивидуальных особенностей. Критерии будут занесены в таблицу. Критерии разделены по направлениям: развития мелкой моторики движений руки, пальцев и качество освоения воспитанником продуктивного труда. Данные диагностики будут обработаны и занесены в таблицы. Мониторинг проводится по трехбалльной системе.</w:t>
      </w:r>
    </w:p>
    <w:p w:rsidR="00E948B3" w:rsidRDefault="00E948B3" w:rsidP="00E948B3">
      <w:pPr>
        <w:pStyle w:val="a9"/>
        <w:shd w:val="clear" w:color="auto" w:fill="FFFFFF"/>
        <w:spacing w:before="0" w:beforeAutospacing="0" w:after="143" w:afterAutospacing="0"/>
        <w:jc w:val="both"/>
        <w:rPr>
          <w:rFonts w:ascii="Helvetica" w:hAnsi="Helvetica" w:cs="Helvetica"/>
          <w:sz w:val="28"/>
          <w:szCs w:val="28"/>
        </w:rPr>
      </w:pPr>
      <w:r>
        <w:rPr>
          <w:rStyle w:val="af1"/>
          <w:b/>
          <w:bCs/>
          <w:sz w:val="28"/>
          <w:szCs w:val="28"/>
        </w:rPr>
        <w:t>Уровни развития:</w:t>
      </w:r>
    </w:p>
    <w:p w:rsidR="00E948B3" w:rsidRDefault="00E948B3" w:rsidP="00E948B3">
      <w:pPr>
        <w:pStyle w:val="a9"/>
        <w:shd w:val="clear" w:color="auto" w:fill="FFFFFF"/>
        <w:spacing w:before="0" w:beforeAutospacing="0" w:after="143" w:afterAutospacing="0"/>
        <w:jc w:val="both"/>
        <w:rPr>
          <w:rFonts w:ascii="Helvetica" w:hAnsi="Helvetica" w:cs="Helvetica"/>
          <w:sz w:val="28"/>
          <w:szCs w:val="28"/>
        </w:rPr>
      </w:pPr>
      <w:r>
        <w:rPr>
          <w:sz w:val="28"/>
          <w:szCs w:val="28"/>
        </w:rPr>
        <w:t>Н - низкий уровень развития (1 балл).</w:t>
      </w:r>
    </w:p>
    <w:p w:rsidR="00E948B3" w:rsidRDefault="00E948B3" w:rsidP="00E948B3">
      <w:pPr>
        <w:pStyle w:val="a9"/>
        <w:shd w:val="clear" w:color="auto" w:fill="FFFFFF"/>
        <w:spacing w:before="0" w:beforeAutospacing="0" w:after="143" w:afterAutospacing="0"/>
        <w:jc w:val="both"/>
        <w:rPr>
          <w:rFonts w:ascii="Helvetica" w:hAnsi="Helvetica" w:cs="Helvetica"/>
          <w:sz w:val="28"/>
          <w:szCs w:val="28"/>
        </w:rPr>
      </w:pPr>
      <w:proofErr w:type="gramStart"/>
      <w:r>
        <w:rPr>
          <w:sz w:val="28"/>
          <w:szCs w:val="28"/>
        </w:rPr>
        <w:t>С</w:t>
      </w:r>
      <w:proofErr w:type="gramEnd"/>
      <w:r>
        <w:rPr>
          <w:sz w:val="28"/>
          <w:szCs w:val="28"/>
        </w:rPr>
        <w:t xml:space="preserve"> - средний уровень развития (2 балла).</w:t>
      </w:r>
    </w:p>
    <w:p w:rsidR="00E948B3" w:rsidRPr="0013487E" w:rsidRDefault="00E948B3" w:rsidP="00E948B3">
      <w:pPr>
        <w:pStyle w:val="a9"/>
        <w:shd w:val="clear" w:color="auto" w:fill="FFFFFF"/>
        <w:spacing w:before="0" w:beforeAutospacing="0" w:after="143" w:afterAutospacing="0"/>
        <w:jc w:val="both"/>
        <w:rPr>
          <w:rFonts w:ascii="Helvetica" w:hAnsi="Helvetica" w:cs="Helvetica"/>
          <w:sz w:val="28"/>
          <w:szCs w:val="28"/>
        </w:rPr>
      </w:pPr>
      <w:r>
        <w:rPr>
          <w:sz w:val="28"/>
          <w:szCs w:val="28"/>
        </w:rPr>
        <w:t>В - высокий уровень развития (3 балла).</w:t>
      </w:r>
    </w:p>
    <w:p w:rsidR="00E948B3" w:rsidRPr="00281BE2" w:rsidRDefault="00E948B3" w:rsidP="00E948B3">
      <w:pPr>
        <w:shd w:val="clear" w:color="auto" w:fill="FFFFFF"/>
        <w:spacing w:after="143"/>
        <w:rPr>
          <w:rFonts w:ascii="Times New Roman" w:hAnsi="Times New Roman" w:cs="Times New Roman"/>
          <w:sz w:val="28"/>
          <w:szCs w:val="28"/>
        </w:rPr>
      </w:pPr>
      <w:r w:rsidRPr="00281BE2">
        <w:rPr>
          <w:rFonts w:ascii="Times New Roman" w:hAnsi="Times New Roman" w:cs="Times New Roman"/>
          <w:b/>
          <w:bCs/>
          <w:i/>
          <w:iCs/>
          <w:sz w:val="28"/>
          <w:szCs w:val="28"/>
        </w:rPr>
        <w:t>Таблица результатов:</w:t>
      </w:r>
    </w:p>
    <w:tbl>
      <w:tblPr>
        <w:tblW w:w="10923" w:type="dxa"/>
        <w:tblBorders>
          <w:top w:val="outset" w:sz="6" w:space="0" w:color="auto"/>
          <w:left w:val="outset" w:sz="6" w:space="0" w:color="auto"/>
          <w:bottom w:val="outset" w:sz="6" w:space="0" w:color="auto"/>
          <w:right w:val="outset" w:sz="6" w:space="0" w:color="auto"/>
        </w:tblBorders>
        <w:shd w:val="clear" w:color="auto" w:fill="FFFFFF"/>
        <w:tblLayout w:type="fixed"/>
        <w:tblLook w:val="04A0"/>
      </w:tblPr>
      <w:tblGrid>
        <w:gridCol w:w="884"/>
        <w:gridCol w:w="256"/>
        <w:gridCol w:w="426"/>
        <w:gridCol w:w="994"/>
        <w:gridCol w:w="283"/>
        <w:gridCol w:w="278"/>
        <w:gridCol w:w="1278"/>
        <w:gridCol w:w="287"/>
        <w:gridCol w:w="310"/>
        <w:gridCol w:w="1397"/>
        <w:gridCol w:w="14"/>
        <w:gridCol w:w="564"/>
        <w:gridCol w:w="795"/>
        <w:gridCol w:w="720"/>
        <w:gridCol w:w="27"/>
        <w:gridCol w:w="6"/>
        <w:gridCol w:w="453"/>
        <w:gridCol w:w="975"/>
        <w:gridCol w:w="934"/>
        <w:gridCol w:w="42"/>
      </w:tblGrid>
      <w:tr w:rsidR="00E948B3" w:rsidRPr="00281BE2" w:rsidTr="00E948B3">
        <w:trPr>
          <w:trHeight w:val="2655"/>
        </w:trPr>
        <w:tc>
          <w:tcPr>
            <w:tcW w:w="884" w:type="dxa"/>
            <w:tcBorders>
              <w:top w:val="outset" w:sz="6" w:space="0" w:color="000000"/>
              <w:left w:val="outset" w:sz="6" w:space="0" w:color="000000"/>
              <w:bottom w:val="single" w:sz="4" w:space="0" w:color="auto"/>
              <w:right w:val="single" w:sz="4" w:space="0" w:color="auto"/>
            </w:tcBorders>
            <w:shd w:val="clear" w:color="auto" w:fill="FFFFFF"/>
            <w:tcMar>
              <w:top w:w="0" w:type="dxa"/>
              <w:left w:w="0" w:type="dxa"/>
              <w:bottom w:w="0" w:type="dxa"/>
              <w:right w:w="0" w:type="dxa"/>
            </w:tcMar>
            <w:vAlign w:val="center"/>
          </w:tcPr>
          <w:p w:rsidR="00E948B3" w:rsidRPr="00281BE2" w:rsidRDefault="00E948B3" w:rsidP="00E948B3">
            <w:pPr>
              <w:spacing w:after="143"/>
              <w:rPr>
                <w:rFonts w:ascii="Times New Roman" w:hAnsi="Times New Roman" w:cs="Times New Roman"/>
                <w:b/>
                <w:bCs/>
                <w:sz w:val="20"/>
              </w:rPr>
            </w:pPr>
            <w:r w:rsidRPr="00281BE2">
              <w:rPr>
                <w:rFonts w:ascii="Times New Roman" w:hAnsi="Times New Roman" w:cs="Times New Roman"/>
                <w:b/>
                <w:bCs/>
                <w:sz w:val="20"/>
              </w:rPr>
              <w:t>ФИО</w:t>
            </w:r>
          </w:p>
          <w:p w:rsidR="00E948B3" w:rsidRPr="00281BE2" w:rsidRDefault="00E948B3" w:rsidP="00E948B3">
            <w:pPr>
              <w:spacing w:after="143"/>
              <w:rPr>
                <w:rFonts w:ascii="Times New Roman" w:hAnsi="Times New Roman" w:cs="Times New Roman"/>
                <w:b/>
                <w:bCs/>
                <w:sz w:val="20"/>
              </w:rPr>
            </w:pPr>
          </w:p>
          <w:p w:rsidR="00E948B3" w:rsidRPr="00281BE2" w:rsidRDefault="00E948B3" w:rsidP="00E948B3">
            <w:pPr>
              <w:spacing w:after="143"/>
              <w:rPr>
                <w:rFonts w:ascii="Times New Roman" w:hAnsi="Times New Roman" w:cs="Times New Roman"/>
                <w:b/>
                <w:bCs/>
                <w:sz w:val="20"/>
              </w:rPr>
            </w:pPr>
          </w:p>
          <w:p w:rsidR="00E948B3" w:rsidRPr="00281BE2" w:rsidRDefault="00E948B3" w:rsidP="00E948B3">
            <w:pPr>
              <w:spacing w:after="143"/>
              <w:rPr>
                <w:rFonts w:ascii="Times New Roman" w:hAnsi="Times New Roman" w:cs="Times New Roman"/>
                <w:b/>
                <w:bCs/>
                <w:sz w:val="20"/>
              </w:rPr>
            </w:pPr>
          </w:p>
          <w:p w:rsidR="00E948B3" w:rsidRPr="00281BE2" w:rsidRDefault="00E948B3" w:rsidP="00E948B3">
            <w:pPr>
              <w:spacing w:after="143"/>
              <w:rPr>
                <w:rFonts w:ascii="Times New Roman" w:hAnsi="Times New Roman" w:cs="Times New Roman"/>
                <w:b/>
                <w:bCs/>
                <w:sz w:val="20"/>
              </w:rPr>
            </w:pPr>
          </w:p>
          <w:p w:rsidR="00E948B3" w:rsidRPr="00281BE2" w:rsidRDefault="00E948B3" w:rsidP="00E948B3">
            <w:pPr>
              <w:spacing w:after="143"/>
              <w:rPr>
                <w:rFonts w:ascii="Times New Roman" w:hAnsi="Times New Roman" w:cs="Times New Roman"/>
                <w:b/>
                <w:bCs/>
                <w:sz w:val="20"/>
              </w:rPr>
            </w:pPr>
          </w:p>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b/>
                <w:bCs/>
                <w:sz w:val="20"/>
              </w:rPr>
              <w:t xml:space="preserve">            </w:t>
            </w:r>
          </w:p>
        </w:tc>
        <w:tc>
          <w:tcPr>
            <w:tcW w:w="1676" w:type="dxa"/>
            <w:gridSpan w:val="3"/>
            <w:tcBorders>
              <w:top w:val="outset" w:sz="6" w:space="0" w:color="000000"/>
              <w:left w:val="single" w:sz="4" w:space="0" w:color="auto"/>
              <w:bottom w:val="single" w:sz="4" w:space="0" w:color="auto"/>
              <w:right w:val="outset" w:sz="6" w:space="0" w:color="000000"/>
            </w:tcBorders>
            <w:shd w:val="clear" w:color="auto" w:fill="FFFFFF"/>
            <w:vAlign w:val="center"/>
          </w:tcPr>
          <w:p w:rsidR="00E948B3" w:rsidRPr="00427025" w:rsidRDefault="00E948B3" w:rsidP="00E948B3">
            <w:pPr>
              <w:pStyle w:val="a3"/>
              <w:rPr>
                <w:rFonts w:ascii="Times New Roman" w:hAnsi="Times New Roman" w:cs="Times New Roman"/>
                <w:sz w:val="20"/>
                <w:szCs w:val="20"/>
              </w:rPr>
            </w:pPr>
            <w:r w:rsidRPr="00427025">
              <w:rPr>
                <w:rFonts w:ascii="Times New Roman" w:hAnsi="Times New Roman" w:cs="Times New Roman"/>
                <w:sz w:val="20"/>
                <w:szCs w:val="20"/>
              </w:rPr>
              <w:t xml:space="preserve">Владеет </w:t>
            </w:r>
          </w:p>
          <w:p w:rsidR="00E948B3" w:rsidRPr="00427025" w:rsidRDefault="00E948B3" w:rsidP="00E948B3">
            <w:pPr>
              <w:pStyle w:val="a3"/>
              <w:rPr>
                <w:rFonts w:ascii="Times New Roman" w:hAnsi="Times New Roman" w:cs="Times New Roman"/>
                <w:sz w:val="20"/>
                <w:szCs w:val="20"/>
              </w:rPr>
            </w:pPr>
            <w:r w:rsidRPr="00427025">
              <w:rPr>
                <w:rFonts w:ascii="Times New Roman" w:hAnsi="Times New Roman" w:cs="Times New Roman"/>
                <w:sz w:val="20"/>
                <w:szCs w:val="20"/>
              </w:rPr>
              <w:t xml:space="preserve">навыками </w:t>
            </w:r>
          </w:p>
          <w:p w:rsidR="00E948B3" w:rsidRPr="00427025" w:rsidRDefault="00E948B3" w:rsidP="00E948B3">
            <w:pPr>
              <w:pStyle w:val="a3"/>
              <w:rPr>
                <w:rFonts w:ascii="Times New Roman" w:hAnsi="Times New Roman" w:cs="Times New Roman"/>
                <w:sz w:val="20"/>
                <w:szCs w:val="20"/>
              </w:rPr>
            </w:pPr>
            <w:r w:rsidRPr="00427025">
              <w:rPr>
                <w:rFonts w:ascii="Times New Roman" w:hAnsi="Times New Roman" w:cs="Times New Roman"/>
                <w:sz w:val="20"/>
                <w:szCs w:val="20"/>
              </w:rPr>
              <w:t>и умениями</w:t>
            </w:r>
          </w:p>
          <w:p w:rsidR="00E948B3" w:rsidRPr="00427025" w:rsidRDefault="00E948B3" w:rsidP="00E948B3">
            <w:pPr>
              <w:pStyle w:val="a3"/>
              <w:rPr>
                <w:rFonts w:ascii="Times New Roman" w:hAnsi="Times New Roman" w:cs="Times New Roman"/>
                <w:sz w:val="20"/>
                <w:szCs w:val="20"/>
              </w:rPr>
            </w:pPr>
            <w:r w:rsidRPr="00427025">
              <w:rPr>
                <w:rFonts w:ascii="Times New Roman" w:hAnsi="Times New Roman" w:cs="Times New Roman"/>
                <w:sz w:val="20"/>
                <w:szCs w:val="20"/>
              </w:rPr>
              <w:t xml:space="preserve"> работы </w:t>
            </w:r>
          </w:p>
          <w:p w:rsidR="00E948B3" w:rsidRPr="00427025" w:rsidRDefault="00E948B3" w:rsidP="00E948B3">
            <w:pPr>
              <w:rPr>
                <w:rFonts w:ascii="Times New Roman" w:hAnsi="Times New Roman" w:cs="Times New Roman"/>
                <w:sz w:val="20"/>
                <w:szCs w:val="20"/>
              </w:rPr>
            </w:pPr>
            <w:r w:rsidRPr="00427025">
              <w:rPr>
                <w:rFonts w:ascii="Times New Roman" w:hAnsi="Times New Roman" w:cs="Times New Roman"/>
                <w:sz w:val="20"/>
                <w:szCs w:val="20"/>
              </w:rPr>
              <w:t>с хозяйственным инструментом</w:t>
            </w:r>
            <w:r w:rsidRPr="00427025">
              <w:rPr>
                <w:rFonts w:ascii="Times New Roman" w:hAnsi="Times New Roman" w:cs="Times New Roman"/>
              </w:rPr>
              <w:t>.</w:t>
            </w:r>
          </w:p>
          <w:p w:rsidR="00E948B3" w:rsidRPr="00427025" w:rsidRDefault="00E948B3" w:rsidP="00E948B3">
            <w:pPr>
              <w:rPr>
                <w:rFonts w:ascii="Times New Roman" w:hAnsi="Times New Roman" w:cs="Times New Roman"/>
                <w:sz w:val="20"/>
                <w:szCs w:val="20"/>
              </w:rPr>
            </w:pPr>
          </w:p>
          <w:p w:rsidR="00E948B3" w:rsidRPr="00427025" w:rsidRDefault="00E948B3" w:rsidP="00E948B3">
            <w:pPr>
              <w:rPr>
                <w:rFonts w:ascii="Times New Roman" w:hAnsi="Times New Roman" w:cs="Times New Roman"/>
                <w:sz w:val="20"/>
                <w:szCs w:val="20"/>
              </w:rPr>
            </w:pPr>
          </w:p>
          <w:p w:rsidR="00E948B3" w:rsidRPr="00427025" w:rsidRDefault="00E948B3" w:rsidP="00E948B3">
            <w:pPr>
              <w:spacing w:after="143"/>
              <w:rPr>
                <w:rFonts w:ascii="Times New Roman" w:hAnsi="Times New Roman" w:cs="Times New Roman"/>
                <w:sz w:val="20"/>
                <w:szCs w:val="20"/>
              </w:rPr>
            </w:pPr>
          </w:p>
        </w:tc>
        <w:tc>
          <w:tcPr>
            <w:tcW w:w="1839" w:type="dxa"/>
            <w:gridSpan w:val="3"/>
            <w:tcBorders>
              <w:top w:val="outset" w:sz="6" w:space="0" w:color="000000"/>
              <w:left w:val="outset" w:sz="6" w:space="0" w:color="000000"/>
              <w:bottom w:val="single" w:sz="4" w:space="0" w:color="auto"/>
              <w:right w:val="outset" w:sz="6" w:space="0" w:color="000000"/>
            </w:tcBorders>
            <w:shd w:val="clear" w:color="auto" w:fill="FFFFFF"/>
            <w:tcMar>
              <w:top w:w="0" w:type="dxa"/>
              <w:left w:w="0" w:type="dxa"/>
              <w:bottom w:w="0" w:type="dxa"/>
              <w:right w:w="0" w:type="dxa"/>
            </w:tcMar>
            <w:vAlign w:val="center"/>
            <w:hideMark/>
          </w:tcPr>
          <w:p w:rsidR="00E948B3" w:rsidRPr="00427025" w:rsidRDefault="00E948B3" w:rsidP="00E948B3">
            <w:pPr>
              <w:pStyle w:val="a3"/>
              <w:rPr>
                <w:rFonts w:ascii="Times New Roman" w:hAnsi="Times New Roman" w:cs="Times New Roman"/>
                <w:sz w:val="20"/>
                <w:szCs w:val="20"/>
              </w:rPr>
            </w:pPr>
            <w:r w:rsidRPr="00427025">
              <w:rPr>
                <w:rFonts w:ascii="Times New Roman" w:hAnsi="Times New Roman" w:cs="Times New Roman"/>
                <w:sz w:val="20"/>
                <w:szCs w:val="20"/>
              </w:rPr>
              <w:t xml:space="preserve">Проявляет </w:t>
            </w:r>
          </w:p>
          <w:p w:rsidR="00E948B3" w:rsidRPr="00427025" w:rsidRDefault="00E948B3" w:rsidP="00E948B3">
            <w:pPr>
              <w:pStyle w:val="a3"/>
              <w:rPr>
                <w:rFonts w:ascii="Times New Roman" w:hAnsi="Times New Roman" w:cs="Times New Roman"/>
                <w:sz w:val="20"/>
                <w:szCs w:val="20"/>
              </w:rPr>
            </w:pPr>
            <w:r w:rsidRPr="00427025">
              <w:rPr>
                <w:rFonts w:ascii="Times New Roman" w:hAnsi="Times New Roman" w:cs="Times New Roman"/>
                <w:sz w:val="20"/>
                <w:szCs w:val="20"/>
              </w:rPr>
              <w:t xml:space="preserve">интерес </w:t>
            </w:r>
            <w:proofErr w:type="gramStart"/>
            <w:r w:rsidRPr="00427025">
              <w:rPr>
                <w:rFonts w:ascii="Times New Roman" w:hAnsi="Times New Roman" w:cs="Times New Roman"/>
                <w:sz w:val="20"/>
                <w:szCs w:val="20"/>
              </w:rPr>
              <w:t>к</w:t>
            </w:r>
            <w:proofErr w:type="gramEnd"/>
            <w:r w:rsidRPr="00427025">
              <w:rPr>
                <w:rFonts w:ascii="Times New Roman" w:hAnsi="Times New Roman" w:cs="Times New Roman"/>
                <w:sz w:val="20"/>
                <w:szCs w:val="20"/>
              </w:rPr>
              <w:t xml:space="preserve"> </w:t>
            </w:r>
          </w:p>
          <w:p w:rsidR="00E948B3" w:rsidRPr="00427025" w:rsidRDefault="00E948B3" w:rsidP="00E948B3">
            <w:pPr>
              <w:pStyle w:val="a3"/>
              <w:rPr>
                <w:rFonts w:ascii="Times New Roman" w:hAnsi="Times New Roman" w:cs="Times New Roman"/>
                <w:sz w:val="20"/>
                <w:szCs w:val="20"/>
              </w:rPr>
            </w:pPr>
            <w:r w:rsidRPr="00427025">
              <w:rPr>
                <w:rFonts w:ascii="Times New Roman" w:hAnsi="Times New Roman" w:cs="Times New Roman"/>
                <w:sz w:val="20"/>
                <w:szCs w:val="20"/>
              </w:rPr>
              <w:t xml:space="preserve">практической </w:t>
            </w:r>
          </w:p>
          <w:p w:rsidR="00E948B3" w:rsidRPr="00427025" w:rsidRDefault="00E948B3" w:rsidP="00E948B3">
            <w:pPr>
              <w:pStyle w:val="a3"/>
              <w:rPr>
                <w:rFonts w:ascii="Times New Roman" w:hAnsi="Times New Roman" w:cs="Times New Roman"/>
                <w:sz w:val="20"/>
                <w:szCs w:val="20"/>
              </w:rPr>
            </w:pPr>
            <w:r w:rsidRPr="00427025">
              <w:rPr>
                <w:rFonts w:ascii="Times New Roman" w:hAnsi="Times New Roman" w:cs="Times New Roman"/>
                <w:sz w:val="20"/>
                <w:szCs w:val="20"/>
              </w:rPr>
              <w:t>деятельности, совершенствует</w:t>
            </w:r>
          </w:p>
          <w:p w:rsidR="00E948B3" w:rsidRPr="00427025" w:rsidRDefault="00E948B3" w:rsidP="00E948B3">
            <w:pPr>
              <w:pStyle w:val="a3"/>
              <w:rPr>
                <w:rFonts w:ascii="Times New Roman" w:hAnsi="Times New Roman" w:cs="Times New Roman"/>
                <w:sz w:val="20"/>
                <w:szCs w:val="20"/>
              </w:rPr>
            </w:pPr>
            <w:r w:rsidRPr="00427025">
              <w:rPr>
                <w:rFonts w:ascii="Times New Roman" w:hAnsi="Times New Roman" w:cs="Times New Roman"/>
                <w:sz w:val="20"/>
                <w:szCs w:val="20"/>
              </w:rPr>
              <w:t xml:space="preserve"> технические </w:t>
            </w:r>
          </w:p>
          <w:p w:rsidR="00E948B3" w:rsidRPr="00427025" w:rsidRDefault="00E948B3" w:rsidP="00E948B3">
            <w:pPr>
              <w:pStyle w:val="a3"/>
              <w:rPr>
                <w:rFonts w:ascii="Times New Roman" w:hAnsi="Times New Roman" w:cs="Times New Roman"/>
                <w:sz w:val="20"/>
                <w:szCs w:val="20"/>
              </w:rPr>
            </w:pPr>
            <w:r w:rsidRPr="00427025">
              <w:rPr>
                <w:rFonts w:ascii="Times New Roman" w:hAnsi="Times New Roman" w:cs="Times New Roman"/>
                <w:sz w:val="20"/>
                <w:szCs w:val="20"/>
              </w:rPr>
              <w:t xml:space="preserve">умения и </w:t>
            </w:r>
          </w:p>
          <w:p w:rsidR="00E948B3" w:rsidRPr="00427025" w:rsidRDefault="00E948B3" w:rsidP="00E948B3">
            <w:pPr>
              <w:pStyle w:val="a3"/>
              <w:rPr>
                <w:rFonts w:ascii="Times New Roman" w:hAnsi="Times New Roman" w:cs="Times New Roman"/>
                <w:sz w:val="20"/>
                <w:szCs w:val="20"/>
              </w:rPr>
            </w:pPr>
            <w:r w:rsidRPr="00427025">
              <w:rPr>
                <w:rFonts w:ascii="Times New Roman" w:hAnsi="Times New Roman" w:cs="Times New Roman"/>
                <w:sz w:val="20"/>
                <w:szCs w:val="20"/>
              </w:rPr>
              <w:t xml:space="preserve">навыки </w:t>
            </w:r>
          </w:p>
          <w:p w:rsidR="00E948B3" w:rsidRPr="00427025" w:rsidRDefault="00E948B3" w:rsidP="00E948B3">
            <w:pPr>
              <w:pStyle w:val="a3"/>
              <w:rPr>
                <w:rFonts w:ascii="Times New Roman" w:hAnsi="Times New Roman" w:cs="Times New Roman"/>
              </w:rPr>
            </w:pPr>
            <w:r w:rsidRPr="00427025">
              <w:rPr>
                <w:rFonts w:ascii="Times New Roman" w:hAnsi="Times New Roman" w:cs="Times New Roman"/>
                <w:sz w:val="20"/>
                <w:szCs w:val="20"/>
              </w:rPr>
              <w:t xml:space="preserve">работы </w:t>
            </w:r>
          </w:p>
        </w:tc>
        <w:tc>
          <w:tcPr>
            <w:tcW w:w="1994" w:type="dxa"/>
            <w:gridSpan w:val="3"/>
            <w:tcBorders>
              <w:top w:val="outset" w:sz="6" w:space="0" w:color="000000"/>
              <w:left w:val="outset" w:sz="6" w:space="0" w:color="000000"/>
              <w:bottom w:val="single" w:sz="4" w:space="0" w:color="auto"/>
              <w:right w:val="outset" w:sz="6" w:space="0" w:color="000000"/>
            </w:tcBorders>
            <w:shd w:val="clear" w:color="auto" w:fill="FFFFFF"/>
            <w:tcMar>
              <w:top w:w="0" w:type="dxa"/>
              <w:left w:w="0" w:type="dxa"/>
              <w:bottom w:w="0" w:type="dxa"/>
              <w:right w:w="0" w:type="dxa"/>
            </w:tcMar>
            <w:vAlign w:val="center"/>
            <w:hideMark/>
          </w:tcPr>
          <w:p w:rsidR="00E948B3" w:rsidRPr="00427025" w:rsidRDefault="00E948B3" w:rsidP="00E948B3">
            <w:pPr>
              <w:pStyle w:val="a3"/>
              <w:rPr>
                <w:rFonts w:ascii="Times New Roman" w:hAnsi="Times New Roman" w:cs="Times New Roman"/>
              </w:rPr>
            </w:pPr>
            <w:r w:rsidRPr="00427025">
              <w:rPr>
                <w:rFonts w:ascii="Times New Roman" w:hAnsi="Times New Roman" w:cs="Times New Roman"/>
              </w:rPr>
              <w:t xml:space="preserve">Самостоятельно </w:t>
            </w:r>
          </w:p>
          <w:p w:rsidR="00E948B3" w:rsidRPr="00427025" w:rsidRDefault="00E948B3" w:rsidP="00E948B3">
            <w:pPr>
              <w:pStyle w:val="a3"/>
              <w:rPr>
                <w:rFonts w:ascii="Times New Roman" w:hAnsi="Times New Roman" w:cs="Times New Roman"/>
              </w:rPr>
            </w:pPr>
            <w:r w:rsidRPr="00427025">
              <w:rPr>
                <w:rFonts w:ascii="Times New Roman" w:hAnsi="Times New Roman" w:cs="Times New Roman"/>
              </w:rPr>
              <w:t xml:space="preserve">определяет </w:t>
            </w:r>
          </w:p>
          <w:p w:rsidR="00E948B3" w:rsidRPr="00427025" w:rsidRDefault="00E948B3" w:rsidP="00E948B3">
            <w:pPr>
              <w:pStyle w:val="a3"/>
              <w:rPr>
                <w:rFonts w:ascii="Times New Roman" w:hAnsi="Times New Roman" w:cs="Times New Roman"/>
              </w:rPr>
            </w:pPr>
            <w:r w:rsidRPr="00427025">
              <w:rPr>
                <w:rFonts w:ascii="Times New Roman" w:hAnsi="Times New Roman" w:cs="Times New Roman"/>
              </w:rPr>
              <w:t>последовательность</w:t>
            </w:r>
          </w:p>
          <w:p w:rsidR="00E948B3" w:rsidRPr="00427025" w:rsidRDefault="00E948B3" w:rsidP="00E948B3">
            <w:pPr>
              <w:pStyle w:val="a3"/>
              <w:rPr>
                <w:rFonts w:ascii="Times New Roman" w:hAnsi="Times New Roman" w:cs="Times New Roman"/>
              </w:rPr>
            </w:pPr>
            <w:r w:rsidRPr="00427025">
              <w:rPr>
                <w:rFonts w:ascii="Times New Roman" w:hAnsi="Times New Roman" w:cs="Times New Roman"/>
              </w:rPr>
              <w:t xml:space="preserve"> выполнения работы.</w:t>
            </w:r>
          </w:p>
          <w:p w:rsidR="00E948B3" w:rsidRPr="00427025" w:rsidRDefault="00E948B3" w:rsidP="00E948B3">
            <w:pPr>
              <w:spacing w:after="143"/>
              <w:rPr>
                <w:rFonts w:ascii="Times New Roman" w:hAnsi="Times New Roman" w:cs="Times New Roman"/>
                <w:sz w:val="20"/>
                <w:szCs w:val="20"/>
              </w:rPr>
            </w:pPr>
            <w:r w:rsidRPr="00427025">
              <w:rPr>
                <w:rFonts w:ascii="Times New Roman" w:hAnsi="Times New Roman" w:cs="Times New Roman"/>
                <w:sz w:val="20"/>
                <w:szCs w:val="20"/>
              </w:rPr>
              <w:t> </w:t>
            </w:r>
          </w:p>
        </w:tc>
        <w:tc>
          <w:tcPr>
            <w:tcW w:w="2120" w:type="dxa"/>
            <w:gridSpan w:val="5"/>
            <w:tcBorders>
              <w:top w:val="outset" w:sz="6" w:space="0" w:color="000000"/>
              <w:left w:val="outset" w:sz="6" w:space="0" w:color="000000"/>
              <w:bottom w:val="single" w:sz="4" w:space="0" w:color="auto"/>
              <w:right w:val="outset" w:sz="6" w:space="0" w:color="000000"/>
            </w:tcBorders>
            <w:shd w:val="clear" w:color="auto" w:fill="FFFFFF"/>
            <w:tcMar>
              <w:top w:w="0" w:type="dxa"/>
              <w:left w:w="0" w:type="dxa"/>
              <w:bottom w:w="0" w:type="dxa"/>
              <w:right w:w="0" w:type="dxa"/>
            </w:tcMar>
            <w:vAlign w:val="center"/>
            <w:hideMark/>
          </w:tcPr>
          <w:p w:rsidR="00E948B3" w:rsidRPr="00427025" w:rsidRDefault="00E948B3" w:rsidP="00E948B3">
            <w:pPr>
              <w:pStyle w:val="a3"/>
              <w:rPr>
                <w:rFonts w:ascii="Times New Roman" w:hAnsi="Times New Roman" w:cs="Times New Roman"/>
              </w:rPr>
            </w:pPr>
            <w:r w:rsidRPr="00427025">
              <w:rPr>
                <w:rFonts w:ascii="Times New Roman" w:hAnsi="Times New Roman" w:cs="Times New Roman"/>
              </w:rPr>
              <w:t xml:space="preserve">Использует </w:t>
            </w:r>
          </w:p>
          <w:p w:rsidR="00E948B3" w:rsidRPr="00427025" w:rsidRDefault="00E948B3" w:rsidP="00E948B3">
            <w:pPr>
              <w:pStyle w:val="a3"/>
              <w:rPr>
                <w:rFonts w:ascii="Times New Roman" w:hAnsi="Times New Roman" w:cs="Times New Roman"/>
              </w:rPr>
            </w:pPr>
            <w:r w:rsidRPr="00427025">
              <w:rPr>
                <w:rFonts w:ascii="Times New Roman" w:hAnsi="Times New Roman" w:cs="Times New Roman"/>
              </w:rPr>
              <w:t>свои конструктивные</w:t>
            </w:r>
          </w:p>
          <w:p w:rsidR="00E948B3" w:rsidRPr="00427025" w:rsidRDefault="00E948B3" w:rsidP="00E948B3">
            <w:pPr>
              <w:pStyle w:val="a3"/>
              <w:rPr>
                <w:rFonts w:ascii="Times New Roman" w:hAnsi="Times New Roman" w:cs="Times New Roman"/>
              </w:rPr>
            </w:pPr>
            <w:r w:rsidRPr="00427025">
              <w:rPr>
                <w:rFonts w:ascii="Times New Roman" w:hAnsi="Times New Roman" w:cs="Times New Roman"/>
              </w:rPr>
              <w:t xml:space="preserve">решения </w:t>
            </w:r>
            <w:proofErr w:type="gramStart"/>
            <w:r w:rsidRPr="00427025">
              <w:rPr>
                <w:rFonts w:ascii="Times New Roman" w:hAnsi="Times New Roman" w:cs="Times New Roman"/>
              </w:rPr>
              <w:t>в</w:t>
            </w:r>
            <w:proofErr w:type="gramEnd"/>
            <w:r w:rsidRPr="00427025">
              <w:rPr>
                <w:rFonts w:ascii="Times New Roman" w:hAnsi="Times New Roman" w:cs="Times New Roman"/>
              </w:rPr>
              <w:t xml:space="preserve"> </w:t>
            </w:r>
          </w:p>
          <w:p w:rsidR="00E948B3" w:rsidRPr="00427025" w:rsidRDefault="00E948B3" w:rsidP="00E948B3">
            <w:pPr>
              <w:pStyle w:val="a3"/>
              <w:rPr>
                <w:rFonts w:ascii="Times New Roman" w:hAnsi="Times New Roman" w:cs="Times New Roman"/>
              </w:rPr>
            </w:pPr>
            <w:proofErr w:type="gramStart"/>
            <w:r w:rsidRPr="00427025">
              <w:rPr>
                <w:rFonts w:ascii="Times New Roman" w:hAnsi="Times New Roman" w:cs="Times New Roman"/>
              </w:rPr>
              <w:t>процессе</w:t>
            </w:r>
            <w:proofErr w:type="gramEnd"/>
            <w:r w:rsidRPr="00427025">
              <w:rPr>
                <w:rFonts w:ascii="Times New Roman" w:hAnsi="Times New Roman" w:cs="Times New Roman"/>
              </w:rPr>
              <w:t xml:space="preserve"> работы.</w:t>
            </w:r>
          </w:p>
        </w:tc>
        <w:tc>
          <w:tcPr>
            <w:tcW w:w="2410" w:type="dxa"/>
            <w:gridSpan w:val="5"/>
            <w:tcBorders>
              <w:top w:val="outset" w:sz="6" w:space="0" w:color="000000"/>
              <w:left w:val="outset" w:sz="6" w:space="0" w:color="000000"/>
              <w:bottom w:val="single" w:sz="4" w:space="0" w:color="auto"/>
              <w:right w:val="outset" w:sz="6" w:space="0" w:color="000000"/>
            </w:tcBorders>
            <w:shd w:val="clear" w:color="auto" w:fill="FFFFFF"/>
            <w:tcMar>
              <w:top w:w="0" w:type="dxa"/>
              <w:left w:w="0" w:type="dxa"/>
              <w:bottom w:w="0" w:type="dxa"/>
              <w:right w:w="0" w:type="dxa"/>
            </w:tcMar>
            <w:vAlign w:val="center"/>
            <w:hideMark/>
          </w:tcPr>
          <w:p w:rsidR="00E948B3" w:rsidRPr="00427025" w:rsidRDefault="00E948B3" w:rsidP="00E948B3">
            <w:pPr>
              <w:pStyle w:val="a3"/>
              <w:rPr>
                <w:rFonts w:ascii="Times New Roman" w:hAnsi="Times New Roman" w:cs="Times New Roman"/>
              </w:rPr>
            </w:pPr>
            <w:r w:rsidRPr="00427025">
              <w:rPr>
                <w:rFonts w:ascii="Times New Roman" w:hAnsi="Times New Roman" w:cs="Times New Roman"/>
              </w:rPr>
              <w:t>Показывает уровень воображения и фантазии</w:t>
            </w:r>
            <w:proofErr w:type="gramStart"/>
            <w:r w:rsidRPr="00427025">
              <w:rPr>
                <w:rFonts w:ascii="Times New Roman" w:hAnsi="Times New Roman" w:cs="Times New Roman"/>
              </w:rPr>
              <w:t>.</w:t>
            </w:r>
            <w:proofErr w:type="gramEnd"/>
            <w:r w:rsidRPr="00427025">
              <w:rPr>
                <w:rFonts w:ascii="Times New Roman" w:hAnsi="Times New Roman" w:cs="Times New Roman"/>
              </w:rPr>
              <w:t xml:space="preserve"> </w:t>
            </w:r>
            <w:proofErr w:type="gramStart"/>
            <w:r w:rsidRPr="00427025">
              <w:rPr>
                <w:rFonts w:ascii="Times New Roman" w:hAnsi="Times New Roman" w:cs="Times New Roman"/>
              </w:rPr>
              <w:t>в</w:t>
            </w:r>
            <w:proofErr w:type="gramEnd"/>
            <w:r w:rsidRPr="00427025">
              <w:rPr>
                <w:rFonts w:ascii="Times New Roman" w:hAnsi="Times New Roman" w:cs="Times New Roman"/>
              </w:rPr>
              <w:t xml:space="preserve">ыполняет </w:t>
            </w:r>
          </w:p>
          <w:p w:rsidR="00E948B3" w:rsidRPr="00427025" w:rsidRDefault="00E948B3" w:rsidP="00E948B3">
            <w:pPr>
              <w:pStyle w:val="a3"/>
              <w:rPr>
                <w:rFonts w:ascii="Times New Roman" w:hAnsi="Times New Roman" w:cs="Times New Roman"/>
              </w:rPr>
            </w:pPr>
            <w:r w:rsidRPr="00427025">
              <w:rPr>
                <w:rFonts w:ascii="Times New Roman" w:hAnsi="Times New Roman" w:cs="Times New Roman"/>
              </w:rPr>
              <w:t>работу по замыслу</w:t>
            </w:r>
          </w:p>
        </w:tc>
      </w:tr>
      <w:tr w:rsidR="00E948B3" w:rsidRPr="002473A8" w:rsidTr="00E948B3">
        <w:trPr>
          <w:gridAfter w:val="1"/>
          <w:wAfter w:w="42" w:type="dxa"/>
          <w:trHeight w:val="405"/>
        </w:trPr>
        <w:tc>
          <w:tcPr>
            <w:tcW w:w="884" w:type="dxa"/>
            <w:tcBorders>
              <w:top w:val="single" w:sz="4" w:space="0" w:color="auto"/>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tcPr>
          <w:p w:rsidR="00E948B3" w:rsidRPr="00281BE2" w:rsidRDefault="00E948B3" w:rsidP="00E948B3">
            <w:pPr>
              <w:spacing w:after="143"/>
              <w:rPr>
                <w:rFonts w:ascii="Times New Roman" w:hAnsi="Times New Roman" w:cs="Times New Roman"/>
                <w:b/>
                <w:bCs/>
                <w:sz w:val="20"/>
              </w:rPr>
            </w:pPr>
            <w:r w:rsidRPr="00281BE2">
              <w:rPr>
                <w:rFonts w:ascii="Times New Roman" w:hAnsi="Times New Roman" w:cs="Times New Roman"/>
                <w:b/>
                <w:bCs/>
                <w:sz w:val="20"/>
              </w:rPr>
              <w:t xml:space="preserve"> Уровень</w:t>
            </w:r>
          </w:p>
        </w:tc>
        <w:tc>
          <w:tcPr>
            <w:tcW w:w="256" w:type="dxa"/>
            <w:tcBorders>
              <w:top w:val="single" w:sz="4" w:space="0" w:color="auto"/>
              <w:left w:val="single" w:sz="4" w:space="0" w:color="auto"/>
              <w:bottom w:val="outset" w:sz="6" w:space="0" w:color="000000"/>
              <w:right w:val="single" w:sz="4" w:space="0" w:color="auto"/>
            </w:tcBorders>
            <w:shd w:val="clear" w:color="auto" w:fill="FFFFFF"/>
            <w:vAlign w:val="center"/>
          </w:tcPr>
          <w:p w:rsidR="00E948B3" w:rsidRPr="00281BE2" w:rsidRDefault="00E948B3" w:rsidP="00E948B3">
            <w:pPr>
              <w:spacing w:after="143"/>
              <w:rPr>
                <w:rFonts w:ascii="Times New Roman" w:hAnsi="Times New Roman" w:cs="Times New Roman"/>
                <w:b/>
                <w:bCs/>
                <w:sz w:val="20"/>
              </w:rPr>
            </w:pPr>
            <w:proofErr w:type="spellStart"/>
            <w:r>
              <w:rPr>
                <w:rFonts w:ascii="Times New Roman" w:hAnsi="Times New Roman" w:cs="Times New Roman"/>
                <w:b/>
                <w:bCs/>
                <w:sz w:val="20"/>
              </w:rPr>
              <w:t>н</w:t>
            </w:r>
            <w:proofErr w:type="spellEnd"/>
          </w:p>
        </w:tc>
        <w:tc>
          <w:tcPr>
            <w:tcW w:w="426" w:type="dxa"/>
            <w:tcBorders>
              <w:top w:val="single" w:sz="4" w:space="0" w:color="auto"/>
              <w:left w:val="single" w:sz="4" w:space="0" w:color="auto"/>
              <w:bottom w:val="outset" w:sz="6" w:space="0" w:color="000000"/>
              <w:right w:val="single" w:sz="4" w:space="0" w:color="auto"/>
            </w:tcBorders>
            <w:shd w:val="clear" w:color="auto" w:fill="FFFFFF"/>
            <w:vAlign w:val="center"/>
          </w:tcPr>
          <w:p w:rsidR="00E948B3" w:rsidRPr="00281BE2" w:rsidRDefault="00E948B3" w:rsidP="00E948B3">
            <w:pPr>
              <w:spacing w:after="143"/>
              <w:rPr>
                <w:rFonts w:ascii="Times New Roman" w:hAnsi="Times New Roman" w:cs="Times New Roman"/>
                <w:b/>
                <w:bCs/>
                <w:sz w:val="20"/>
              </w:rPr>
            </w:pPr>
            <w:r>
              <w:rPr>
                <w:rFonts w:ascii="Times New Roman" w:hAnsi="Times New Roman" w:cs="Times New Roman"/>
                <w:b/>
                <w:bCs/>
                <w:sz w:val="20"/>
              </w:rPr>
              <w:t>с</w:t>
            </w:r>
          </w:p>
        </w:tc>
        <w:tc>
          <w:tcPr>
            <w:tcW w:w="994" w:type="dxa"/>
            <w:tcBorders>
              <w:top w:val="single" w:sz="4" w:space="0" w:color="auto"/>
              <w:left w:val="single" w:sz="4" w:space="0" w:color="auto"/>
              <w:bottom w:val="outset" w:sz="6" w:space="0" w:color="000000"/>
              <w:right w:val="outset" w:sz="6" w:space="0" w:color="000000"/>
            </w:tcBorders>
            <w:shd w:val="clear" w:color="auto" w:fill="FFFFFF"/>
            <w:vAlign w:val="center"/>
          </w:tcPr>
          <w:p w:rsidR="00E948B3" w:rsidRPr="00281BE2" w:rsidRDefault="00E948B3" w:rsidP="00E948B3">
            <w:pPr>
              <w:spacing w:after="143"/>
              <w:rPr>
                <w:rFonts w:ascii="Times New Roman" w:hAnsi="Times New Roman" w:cs="Times New Roman"/>
                <w:b/>
                <w:bCs/>
                <w:sz w:val="20"/>
              </w:rPr>
            </w:pPr>
            <w:r>
              <w:rPr>
                <w:rFonts w:ascii="Times New Roman" w:hAnsi="Times New Roman" w:cs="Times New Roman"/>
                <w:b/>
                <w:bCs/>
                <w:sz w:val="20"/>
              </w:rPr>
              <w:t>в</w:t>
            </w:r>
          </w:p>
        </w:tc>
        <w:tc>
          <w:tcPr>
            <w:tcW w:w="283" w:type="dxa"/>
            <w:tcBorders>
              <w:top w:val="single" w:sz="4" w:space="0" w:color="auto"/>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E948B3" w:rsidRPr="002473A8" w:rsidRDefault="00E948B3" w:rsidP="00E948B3">
            <w:pPr>
              <w:pStyle w:val="a3"/>
              <w:jc w:val="center"/>
              <w:rPr>
                <w:sz w:val="20"/>
                <w:szCs w:val="20"/>
              </w:rPr>
            </w:pPr>
            <w:proofErr w:type="spellStart"/>
            <w:r>
              <w:rPr>
                <w:sz w:val="20"/>
                <w:szCs w:val="20"/>
              </w:rPr>
              <w:t>н</w:t>
            </w:r>
            <w:proofErr w:type="spellEnd"/>
          </w:p>
        </w:tc>
        <w:tc>
          <w:tcPr>
            <w:tcW w:w="278" w:type="dxa"/>
            <w:tcBorders>
              <w:top w:val="single" w:sz="4" w:space="0" w:color="auto"/>
              <w:left w:val="single" w:sz="4" w:space="0" w:color="auto"/>
              <w:bottom w:val="outset" w:sz="6" w:space="0" w:color="000000"/>
              <w:right w:val="single" w:sz="4" w:space="0" w:color="auto"/>
            </w:tcBorders>
            <w:shd w:val="clear" w:color="auto" w:fill="FFFFFF"/>
            <w:vAlign w:val="center"/>
          </w:tcPr>
          <w:p w:rsidR="00E948B3" w:rsidRPr="002473A8" w:rsidRDefault="00E948B3" w:rsidP="00E948B3">
            <w:pPr>
              <w:pStyle w:val="a3"/>
              <w:rPr>
                <w:sz w:val="20"/>
                <w:szCs w:val="20"/>
              </w:rPr>
            </w:pPr>
            <w:r>
              <w:rPr>
                <w:sz w:val="20"/>
                <w:szCs w:val="20"/>
              </w:rPr>
              <w:t>с</w:t>
            </w:r>
          </w:p>
        </w:tc>
        <w:tc>
          <w:tcPr>
            <w:tcW w:w="1278" w:type="dxa"/>
            <w:tcBorders>
              <w:top w:val="single" w:sz="4" w:space="0" w:color="auto"/>
              <w:left w:val="single" w:sz="4" w:space="0" w:color="auto"/>
              <w:bottom w:val="outset" w:sz="6" w:space="0" w:color="000000"/>
              <w:right w:val="outset" w:sz="6" w:space="0" w:color="000000"/>
            </w:tcBorders>
            <w:shd w:val="clear" w:color="auto" w:fill="FFFFFF"/>
            <w:vAlign w:val="center"/>
          </w:tcPr>
          <w:p w:rsidR="00E948B3" w:rsidRPr="002473A8" w:rsidRDefault="00E948B3" w:rsidP="00E948B3">
            <w:pPr>
              <w:pStyle w:val="a3"/>
              <w:rPr>
                <w:sz w:val="20"/>
                <w:szCs w:val="20"/>
              </w:rPr>
            </w:pPr>
            <w:r>
              <w:rPr>
                <w:sz w:val="20"/>
                <w:szCs w:val="20"/>
              </w:rPr>
              <w:t>в</w:t>
            </w:r>
          </w:p>
        </w:tc>
        <w:tc>
          <w:tcPr>
            <w:tcW w:w="287" w:type="dxa"/>
            <w:tcBorders>
              <w:top w:val="single" w:sz="4" w:space="0" w:color="auto"/>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E948B3" w:rsidRPr="002473A8" w:rsidRDefault="00E948B3" w:rsidP="00E948B3">
            <w:pPr>
              <w:pStyle w:val="a3"/>
              <w:jc w:val="center"/>
              <w:rPr>
                <w:sz w:val="20"/>
                <w:szCs w:val="20"/>
              </w:rPr>
            </w:pPr>
            <w:proofErr w:type="spellStart"/>
            <w:r>
              <w:rPr>
                <w:sz w:val="20"/>
                <w:szCs w:val="20"/>
              </w:rPr>
              <w:t>н</w:t>
            </w:r>
            <w:proofErr w:type="spellEnd"/>
          </w:p>
        </w:tc>
        <w:tc>
          <w:tcPr>
            <w:tcW w:w="310" w:type="dxa"/>
            <w:tcBorders>
              <w:top w:val="single" w:sz="4" w:space="0" w:color="auto"/>
              <w:left w:val="single" w:sz="4" w:space="0" w:color="auto"/>
              <w:bottom w:val="outset" w:sz="6" w:space="0" w:color="000000"/>
              <w:right w:val="single" w:sz="4" w:space="0" w:color="auto"/>
            </w:tcBorders>
            <w:shd w:val="clear" w:color="auto" w:fill="FFFFFF"/>
            <w:vAlign w:val="center"/>
          </w:tcPr>
          <w:p w:rsidR="00E948B3" w:rsidRPr="002473A8" w:rsidRDefault="00E948B3" w:rsidP="00E948B3">
            <w:pPr>
              <w:pStyle w:val="a3"/>
              <w:rPr>
                <w:sz w:val="20"/>
                <w:szCs w:val="20"/>
              </w:rPr>
            </w:pPr>
            <w:r>
              <w:rPr>
                <w:sz w:val="20"/>
                <w:szCs w:val="20"/>
              </w:rPr>
              <w:t>с</w:t>
            </w:r>
          </w:p>
        </w:tc>
        <w:tc>
          <w:tcPr>
            <w:tcW w:w="1411" w:type="dxa"/>
            <w:gridSpan w:val="2"/>
            <w:tcBorders>
              <w:top w:val="single" w:sz="4" w:space="0" w:color="auto"/>
              <w:left w:val="single" w:sz="4" w:space="0" w:color="auto"/>
              <w:bottom w:val="outset" w:sz="6" w:space="0" w:color="000000"/>
              <w:right w:val="single" w:sz="4" w:space="0" w:color="auto"/>
            </w:tcBorders>
            <w:shd w:val="clear" w:color="auto" w:fill="FFFFFF"/>
            <w:vAlign w:val="center"/>
          </w:tcPr>
          <w:p w:rsidR="00E948B3" w:rsidRPr="002473A8" w:rsidRDefault="00E948B3" w:rsidP="00E948B3">
            <w:pPr>
              <w:pStyle w:val="a3"/>
              <w:jc w:val="center"/>
              <w:rPr>
                <w:sz w:val="20"/>
                <w:szCs w:val="20"/>
              </w:rPr>
            </w:pPr>
            <w:r>
              <w:rPr>
                <w:sz w:val="20"/>
                <w:szCs w:val="20"/>
              </w:rPr>
              <w:t>в</w:t>
            </w:r>
          </w:p>
        </w:tc>
        <w:tc>
          <w:tcPr>
            <w:tcW w:w="564" w:type="dxa"/>
            <w:tcBorders>
              <w:top w:val="single" w:sz="4" w:space="0" w:color="auto"/>
              <w:left w:val="single" w:sz="4" w:space="0" w:color="auto"/>
              <w:bottom w:val="outset" w:sz="6" w:space="0" w:color="000000"/>
              <w:right w:val="single" w:sz="4" w:space="0" w:color="auto"/>
            </w:tcBorders>
            <w:shd w:val="clear" w:color="auto" w:fill="FFFFFF"/>
            <w:vAlign w:val="center"/>
          </w:tcPr>
          <w:p w:rsidR="00E948B3" w:rsidRPr="002473A8" w:rsidRDefault="00E948B3" w:rsidP="00E948B3">
            <w:pPr>
              <w:pStyle w:val="a3"/>
              <w:rPr>
                <w:sz w:val="20"/>
                <w:szCs w:val="20"/>
              </w:rPr>
            </w:pPr>
            <w:proofErr w:type="spellStart"/>
            <w:r>
              <w:rPr>
                <w:sz w:val="20"/>
                <w:szCs w:val="20"/>
              </w:rPr>
              <w:t>н</w:t>
            </w:r>
            <w:proofErr w:type="spellEnd"/>
          </w:p>
        </w:tc>
        <w:tc>
          <w:tcPr>
            <w:tcW w:w="795" w:type="dxa"/>
            <w:tcBorders>
              <w:top w:val="single" w:sz="4" w:space="0" w:color="auto"/>
              <w:left w:val="single" w:sz="4" w:space="0" w:color="auto"/>
              <w:bottom w:val="outset" w:sz="6" w:space="0" w:color="000000"/>
              <w:right w:val="single" w:sz="4" w:space="0" w:color="auto"/>
            </w:tcBorders>
            <w:shd w:val="clear" w:color="auto" w:fill="FFFFFF"/>
            <w:vAlign w:val="center"/>
          </w:tcPr>
          <w:p w:rsidR="00E948B3" w:rsidRPr="002473A8" w:rsidRDefault="00E948B3" w:rsidP="00E948B3">
            <w:pPr>
              <w:pStyle w:val="a3"/>
              <w:rPr>
                <w:sz w:val="20"/>
                <w:szCs w:val="20"/>
              </w:rPr>
            </w:pPr>
            <w:r>
              <w:rPr>
                <w:sz w:val="20"/>
                <w:szCs w:val="20"/>
              </w:rPr>
              <w:t>с</w:t>
            </w:r>
          </w:p>
        </w:tc>
        <w:tc>
          <w:tcPr>
            <w:tcW w:w="720" w:type="dxa"/>
            <w:tcBorders>
              <w:top w:val="single" w:sz="4" w:space="0" w:color="auto"/>
              <w:left w:val="single" w:sz="4" w:space="0" w:color="auto"/>
              <w:bottom w:val="outset" w:sz="6" w:space="0" w:color="000000"/>
              <w:right w:val="outset" w:sz="6" w:space="0" w:color="000000"/>
            </w:tcBorders>
            <w:shd w:val="clear" w:color="auto" w:fill="FFFFFF"/>
            <w:vAlign w:val="center"/>
          </w:tcPr>
          <w:p w:rsidR="00E948B3" w:rsidRPr="002473A8" w:rsidRDefault="00E948B3" w:rsidP="00E948B3">
            <w:pPr>
              <w:pStyle w:val="a3"/>
              <w:rPr>
                <w:sz w:val="20"/>
                <w:szCs w:val="20"/>
              </w:rPr>
            </w:pPr>
            <w:r>
              <w:rPr>
                <w:sz w:val="20"/>
                <w:szCs w:val="20"/>
              </w:rPr>
              <w:t>в</w:t>
            </w:r>
          </w:p>
        </w:tc>
        <w:tc>
          <w:tcPr>
            <w:tcW w:w="33" w:type="dxa"/>
            <w:gridSpan w:val="2"/>
            <w:tcBorders>
              <w:top w:val="single" w:sz="4" w:space="0" w:color="auto"/>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E948B3" w:rsidRPr="002473A8" w:rsidRDefault="00E948B3" w:rsidP="00E948B3">
            <w:pPr>
              <w:pStyle w:val="a3"/>
              <w:jc w:val="center"/>
              <w:rPr>
                <w:sz w:val="20"/>
                <w:szCs w:val="20"/>
              </w:rPr>
            </w:pPr>
            <w:proofErr w:type="spellStart"/>
            <w:r>
              <w:rPr>
                <w:sz w:val="20"/>
                <w:szCs w:val="20"/>
              </w:rPr>
              <w:t>н</w:t>
            </w:r>
            <w:proofErr w:type="spellEnd"/>
          </w:p>
        </w:tc>
        <w:tc>
          <w:tcPr>
            <w:tcW w:w="453" w:type="dxa"/>
            <w:tcBorders>
              <w:top w:val="single" w:sz="4" w:space="0" w:color="auto"/>
              <w:left w:val="single" w:sz="4" w:space="0" w:color="auto"/>
              <w:bottom w:val="outset" w:sz="6" w:space="0" w:color="000000"/>
              <w:right w:val="single" w:sz="4" w:space="0" w:color="auto"/>
            </w:tcBorders>
            <w:shd w:val="clear" w:color="auto" w:fill="FFFFFF"/>
            <w:vAlign w:val="center"/>
          </w:tcPr>
          <w:p w:rsidR="00E948B3" w:rsidRPr="002473A8" w:rsidRDefault="00E948B3" w:rsidP="00E948B3">
            <w:pPr>
              <w:pStyle w:val="a3"/>
              <w:rPr>
                <w:sz w:val="20"/>
                <w:szCs w:val="20"/>
              </w:rPr>
            </w:pPr>
            <w:proofErr w:type="spellStart"/>
            <w:r>
              <w:rPr>
                <w:sz w:val="20"/>
                <w:szCs w:val="20"/>
              </w:rPr>
              <w:t>н</w:t>
            </w:r>
            <w:proofErr w:type="spellEnd"/>
          </w:p>
        </w:tc>
        <w:tc>
          <w:tcPr>
            <w:tcW w:w="975" w:type="dxa"/>
            <w:tcBorders>
              <w:top w:val="single" w:sz="4" w:space="0" w:color="auto"/>
              <w:left w:val="single" w:sz="4" w:space="0" w:color="auto"/>
              <w:bottom w:val="outset" w:sz="6" w:space="0" w:color="000000"/>
              <w:right w:val="single" w:sz="4" w:space="0" w:color="auto"/>
            </w:tcBorders>
            <w:shd w:val="clear" w:color="auto" w:fill="FFFFFF"/>
            <w:vAlign w:val="center"/>
          </w:tcPr>
          <w:p w:rsidR="00E948B3" w:rsidRPr="002473A8" w:rsidRDefault="00E948B3" w:rsidP="00E948B3">
            <w:pPr>
              <w:pStyle w:val="a3"/>
              <w:rPr>
                <w:sz w:val="20"/>
                <w:szCs w:val="20"/>
              </w:rPr>
            </w:pPr>
            <w:r>
              <w:rPr>
                <w:sz w:val="20"/>
                <w:szCs w:val="20"/>
              </w:rPr>
              <w:t>с</w:t>
            </w:r>
          </w:p>
        </w:tc>
        <w:tc>
          <w:tcPr>
            <w:tcW w:w="934" w:type="dxa"/>
            <w:tcBorders>
              <w:top w:val="single" w:sz="4" w:space="0" w:color="auto"/>
              <w:left w:val="single" w:sz="4" w:space="0" w:color="auto"/>
              <w:bottom w:val="outset" w:sz="6" w:space="0" w:color="000000"/>
              <w:right w:val="outset" w:sz="6" w:space="0" w:color="000000"/>
            </w:tcBorders>
            <w:shd w:val="clear" w:color="auto" w:fill="FFFFFF"/>
            <w:vAlign w:val="center"/>
          </w:tcPr>
          <w:p w:rsidR="00E948B3" w:rsidRPr="002473A8" w:rsidRDefault="00E948B3" w:rsidP="00E948B3">
            <w:pPr>
              <w:pStyle w:val="a3"/>
              <w:rPr>
                <w:sz w:val="20"/>
                <w:szCs w:val="20"/>
              </w:rPr>
            </w:pPr>
            <w:r>
              <w:rPr>
                <w:sz w:val="20"/>
                <w:szCs w:val="20"/>
              </w:rPr>
              <w:t>в</w:t>
            </w:r>
          </w:p>
        </w:tc>
      </w:tr>
    </w:tbl>
    <w:p w:rsidR="00E948B3" w:rsidRPr="00281BE2" w:rsidRDefault="00E948B3" w:rsidP="00E948B3">
      <w:pPr>
        <w:shd w:val="clear" w:color="auto" w:fill="FFFFFF"/>
        <w:spacing w:after="143"/>
        <w:rPr>
          <w:rFonts w:ascii="Times New Roman" w:hAnsi="Times New Roman" w:cs="Times New Roman"/>
          <w:sz w:val="20"/>
          <w:szCs w:val="20"/>
        </w:rPr>
      </w:pPr>
      <w:r w:rsidRPr="00281BE2">
        <w:rPr>
          <w:rFonts w:ascii="Times New Roman" w:hAnsi="Times New Roman" w:cs="Times New Roman"/>
          <w:sz w:val="20"/>
          <w:szCs w:val="20"/>
        </w:rPr>
        <w:t> </w:t>
      </w:r>
    </w:p>
    <w:p w:rsidR="00E948B3" w:rsidRPr="00281BE2" w:rsidRDefault="00E948B3" w:rsidP="00E948B3">
      <w:pPr>
        <w:shd w:val="clear" w:color="auto" w:fill="FFFFFF"/>
        <w:spacing w:after="143"/>
        <w:rPr>
          <w:rFonts w:ascii="Times New Roman" w:hAnsi="Times New Roman" w:cs="Times New Roman"/>
          <w:b/>
          <w:i/>
          <w:sz w:val="28"/>
          <w:szCs w:val="28"/>
        </w:rPr>
      </w:pPr>
      <w:r w:rsidRPr="00281BE2">
        <w:rPr>
          <w:rFonts w:ascii="Times New Roman" w:hAnsi="Times New Roman" w:cs="Times New Roman"/>
          <w:b/>
          <w:i/>
          <w:sz w:val="28"/>
          <w:szCs w:val="28"/>
        </w:rPr>
        <w:t>Сводная таблица результатов:</w:t>
      </w:r>
    </w:p>
    <w:tbl>
      <w:tblPr>
        <w:tblW w:w="10214" w:type="dxa"/>
        <w:tblBorders>
          <w:top w:val="outset" w:sz="6" w:space="0" w:color="auto"/>
          <w:left w:val="outset" w:sz="6" w:space="0" w:color="auto"/>
          <w:bottom w:val="outset" w:sz="6" w:space="0" w:color="auto"/>
          <w:right w:val="outset" w:sz="6" w:space="0" w:color="auto"/>
        </w:tblBorders>
        <w:shd w:val="clear" w:color="auto" w:fill="FFFFFF"/>
        <w:tblLook w:val="04A0"/>
      </w:tblPr>
      <w:tblGrid>
        <w:gridCol w:w="1408"/>
        <w:gridCol w:w="512"/>
        <w:gridCol w:w="546"/>
        <w:gridCol w:w="569"/>
        <w:gridCol w:w="450"/>
        <w:gridCol w:w="40"/>
        <w:gridCol w:w="528"/>
        <w:gridCol w:w="22"/>
        <w:gridCol w:w="510"/>
        <w:gridCol w:w="570"/>
        <w:gridCol w:w="7"/>
        <w:gridCol w:w="633"/>
        <w:gridCol w:w="21"/>
        <w:gridCol w:w="656"/>
        <w:gridCol w:w="450"/>
        <w:gridCol w:w="15"/>
        <w:gridCol w:w="408"/>
        <w:gridCol w:w="16"/>
        <w:gridCol w:w="796"/>
        <w:gridCol w:w="498"/>
        <w:gridCol w:w="567"/>
        <w:gridCol w:w="992"/>
      </w:tblGrid>
      <w:tr w:rsidR="00E948B3" w:rsidRPr="00281BE2" w:rsidTr="00E948B3">
        <w:trPr>
          <w:trHeight w:val="1995"/>
        </w:trPr>
        <w:tc>
          <w:tcPr>
            <w:tcW w:w="1408" w:type="dxa"/>
            <w:tcBorders>
              <w:top w:val="outset" w:sz="6" w:space="0" w:color="000000"/>
              <w:left w:val="outset" w:sz="6" w:space="0" w:color="000000"/>
              <w:bottom w:val="single" w:sz="4" w:space="0" w:color="auto"/>
              <w:right w:val="single" w:sz="4" w:space="0" w:color="auto"/>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lastRenderedPageBreak/>
              <w:t> </w:t>
            </w:r>
          </w:p>
        </w:tc>
        <w:tc>
          <w:tcPr>
            <w:tcW w:w="1627" w:type="dxa"/>
            <w:gridSpan w:val="3"/>
            <w:tcBorders>
              <w:top w:val="outset" w:sz="6" w:space="0" w:color="000000"/>
              <w:left w:val="single" w:sz="4" w:space="0" w:color="auto"/>
              <w:bottom w:val="single" w:sz="4" w:space="0" w:color="auto"/>
              <w:right w:val="outset" w:sz="6" w:space="0" w:color="000000"/>
            </w:tcBorders>
            <w:shd w:val="clear" w:color="auto" w:fill="FFFFFF"/>
            <w:vAlign w:val="center"/>
          </w:tcPr>
          <w:p w:rsidR="00E948B3" w:rsidRPr="00427025" w:rsidRDefault="00E948B3" w:rsidP="00E948B3">
            <w:pPr>
              <w:pStyle w:val="a3"/>
              <w:rPr>
                <w:rFonts w:ascii="Times New Roman" w:hAnsi="Times New Roman" w:cs="Times New Roman"/>
                <w:sz w:val="20"/>
                <w:szCs w:val="20"/>
              </w:rPr>
            </w:pPr>
            <w:r w:rsidRPr="00427025">
              <w:rPr>
                <w:rFonts w:ascii="Times New Roman" w:hAnsi="Times New Roman" w:cs="Times New Roman"/>
                <w:sz w:val="20"/>
                <w:szCs w:val="20"/>
              </w:rPr>
              <w:t xml:space="preserve">Владеет </w:t>
            </w:r>
          </w:p>
          <w:p w:rsidR="00E948B3" w:rsidRPr="00427025" w:rsidRDefault="00E948B3" w:rsidP="00E948B3">
            <w:pPr>
              <w:pStyle w:val="a3"/>
              <w:rPr>
                <w:rFonts w:ascii="Times New Roman" w:hAnsi="Times New Roman" w:cs="Times New Roman"/>
                <w:sz w:val="20"/>
                <w:szCs w:val="20"/>
              </w:rPr>
            </w:pPr>
            <w:r w:rsidRPr="00427025">
              <w:rPr>
                <w:rFonts w:ascii="Times New Roman" w:hAnsi="Times New Roman" w:cs="Times New Roman"/>
                <w:sz w:val="20"/>
                <w:szCs w:val="20"/>
              </w:rPr>
              <w:t xml:space="preserve">навыками </w:t>
            </w:r>
          </w:p>
          <w:p w:rsidR="00E948B3" w:rsidRPr="00427025" w:rsidRDefault="00E948B3" w:rsidP="00E948B3">
            <w:pPr>
              <w:pStyle w:val="a3"/>
              <w:rPr>
                <w:rFonts w:ascii="Times New Roman" w:hAnsi="Times New Roman" w:cs="Times New Roman"/>
                <w:sz w:val="20"/>
                <w:szCs w:val="20"/>
              </w:rPr>
            </w:pPr>
            <w:r w:rsidRPr="00427025">
              <w:rPr>
                <w:rFonts w:ascii="Times New Roman" w:hAnsi="Times New Roman" w:cs="Times New Roman"/>
                <w:sz w:val="20"/>
                <w:szCs w:val="20"/>
              </w:rPr>
              <w:t>и умениями</w:t>
            </w:r>
          </w:p>
          <w:p w:rsidR="00E948B3" w:rsidRPr="00427025" w:rsidRDefault="00E948B3" w:rsidP="00E948B3">
            <w:pPr>
              <w:pStyle w:val="a3"/>
              <w:rPr>
                <w:rFonts w:ascii="Times New Roman" w:hAnsi="Times New Roman" w:cs="Times New Roman"/>
                <w:sz w:val="20"/>
                <w:szCs w:val="20"/>
              </w:rPr>
            </w:pPr>
            <w:r w:rsidRPr="00427025">
              <w:rPr>
                <w:rFonts w:ascii="Times New Roman" w:hAnsi="Times New Roman" w:cs="Times New Roman"/>
                <w:sz w:val="20"/>
                <w:szCs w:val="20"/>
              </w:rPr>
              <w:t xml:space="preserve"> работы </w:t>
            </w:r>
          </w:p>
          <w:p w:rsidR="00E948B3" w:rsidRPr="00427025" w:rsidRDefault="00E948B3" w:rsidP="00E948B3">
            <w:pPr>
              <w:spacing w:after="143"/>
              <w:rPr>
                <w:rFonts w:ascii="Times New Roman" w:hAnsi="Times New Roman" w:cs="Times New Roman"/>
                <w:sz w:val="20"/>
                <w:szCs w:val="20"/>
              </w:rPr>
            </w:pPr>
            <w:r w:rsidRPr="00427025">
              <w:rPr>
                <w:rFonts w:ascii="Times New Roman" w:hAnsi="Times New Roman" w:cs="Times New Roman"/>
                <w:sz w:val="20"/>
                <w:szCs w:val="20"/>
              </w:rPr>
              <w:t xml:space="preserve">с </w:t>
            </w:r>
          </w:p>
          <w:p w:rsidR="00E948B3" w:rsidRPr="00427025" w:rsidRDefault="00E948B3" w:rsidP="00E948B3">
            <w:pPr>
              <w:spacing w:after="143"/>
              <w:rPr>
                <w:rFonts w:ascii="Times New Roman" w:hAnsi="Times New Roman" w:cs="Times New Roman"/>
                <w:sz w:val="20"/>
                <w:szCs w:val="20"/>
              </w:rPr>
            </w:pPr>
            <w:r w:rsidRPr="00427025">
              <w:rPr>
                <w:rFonts w:ascii="Times New Roman" w:hAnsi="Times New Roman" w:cs="Times New Roman"/>
                <w:sz w:val="20"/>
                <w:szCs w:val="20"/>
              </w:rPr>
              <w:t>хозяйственным инструментом</w:t>
            </w:r>
          </w:p>
        </w:tc>
        <w:tc>
          <w:tcPr>
            <w:tcW w:w="1550" w:type="dxa"/>
            <w:gridSpan w:val="5"/>
            <w:tcBorders>
              <w:top w:val="outset" w:sz="6" w:space="0" w:color="000000"/>
              <w:left w:val="outset" w:sz="6" w:space="0" w:color="000000"/>
              <w:bottom w:val="single" w:sz="4" w:space="0" w:color="auto"/>
              <w:right w:val="outset" w:sz="6" w:space="0" w:color="000000"/>
            </w:tcBorders>
            <w:shd w:val="clear" w:color="auto" w:fill="FFFFFF"/>
            <w:tcMar>
              <w:top w:w="0" w:type="dxa"/>
              <w:left w:w="0" w:type="dxa"/>
              <w:bottom w:w="0" w:type="dxa"/>
              <w:right w:w="0" w:type="dxa"/>
            </w:tcMar>
            <w:vAlign w:val="center"/>
            <w:hideMark/>
          </w:tcPr>
          <w:p w:rsidR="00E948B3" w:rsidRPr="00427025" w:rsidRDefault="00E948B3" w:rsidP="00E948B3">
            <w:pPr>
              <w:pStyle w:val="a3"/>
              <w:rPr>
                <w:rFonts w:ascii="Times New Roman" w:hAnsi="Times New Roman" w:cs="Times New Roman"/>
                <w:sz w:val="20"/>
                <w:szCs w:val="20"/>
              </w:rPr>
            </w:pPr>
            <w:r w:rsidRPr="00427025">
              <w:rPr>
                <w:rFonts w:ascii="Times New Roman" w:hAnsi="Times New Roman" w:cs="Times New Roman"/>
                <w:sz w:val="20"/>
                <w:szCs w:val="20"/>
              </w:rPr>
              <w:t xml:space="preserve">Проявляет </w:t>
            </w:r>
          </w:p>
          <w:p w:rsidR="00E948B3" w:rsidRPr="00427025" w:rsidRDefault="00E948B3" w:rsidP="00E948B3">
            <w:pPr>
              <w:pStyle w:val="a3"/>
              <w:rPr>
                <w:rFonts w:ascii="Times New Roman" w:hAnsi="Times New Roman" w:cs="Times New Roman"/>
                <w:sz w:val="20"/>
                <w:szCs w:val="20"/>
              </w:rPr>
            </w:pPr>
            <w:r w:rsidRPr="00427025">
              <w:rPr>
                <w:rFonts w:ascii="Times New Roman" w:hAnsi="Times New Roman" w:cs="Times New Roman"/>
                <w:sz w:val="20"/>
                <w:szCs w:val="20"/>
              </w:rPr>
              <w:t xml:space="preserve">интерес </w:t>
            </w:r>
            <w:proofErr w:type="gramStart"/>
            <w:r w:rsidRPr="00427025">
              <w:rPr>
                <w:rFonts w:ascii="Times New Roman" w:hAnsi="Times New Roman" w:cs="Times New Roman"/>
                <w:sz w:val="20"/>
                <w:szCs w:val="20"/>
              </w:rPr>
              <w:t>к</w:t>
            </w:r>
            <w:proofErr w:type="gramEnd"/>
            <w:r w:rsidRPr="00427025">
              <w:rPr>
                <w:rFonts w:ascii="Times New Roman" w:hAnsi="Times New Roman" w:cs="Times New Roman"/>
                <w:sz w:val="20"/>
                <w:szCs w:val="20"/>
              </w:rPr>
              <w:t xml:space="preserve"> </w:t>
            </w:r>
          </w:p>
          <w:p w:rsidR="00E948B3" w:rsidRPr="00427025" w:rsidRDefault="00E948B3" w:rsidP="00E948B3">
            <w:pPr>
              <w:pStyle w:val="a3"/>
              <w:rPr>
                <w:rFonts w:ascii="Times New Roman" w:hAnsi="Times New Roman" w:cs="Times New Roman"/>
                <w:sz w:val="20"/>
                <w:szCs w:val="20"/>
              </w:rPr>
            </w:pPr>
            <w:r w:rsidRPr="00427025">
              <w:rPr>
                <w:rFonts w:ascii="Times New Roman" w:hAnsi="Times New Roman" w:cs="Times New Roman"/>
                <w:sz w:val="20"/>
                <w:szCs w:val="20"/>
              </w:rPr>
              <w:t xml:space="preserve">практической </w:t>
            </w:r>
          </w:p>
          <w:p w:rsidR="00E948B3" w:rsidRPr="00427025" w:rsidRDefault="00E948B3" w:rsidP="00E948B3">
            <w:pPr>
              <w:pStyle w:val="a3"/>
              <w:rPr>
                <w:rFonts w:ascii="Times New Roman" w:hAnsi="Times New Roman" w:cs="Times New Roman"/>
                <w:sz w:val="20"/>
                <w:szCs w:val="20"/>
              </w:rPr>
            </w:pPr>
            <w:r w:rsidRPr="00427025">
              <w:rPr>
                <w:rFonts w:ascii="Times New Roman" w:hAnsi="Times New Roman" w:cs="Times New Roman"/>
                <w:sz w:val="20"/>
                <w:szCs w:val="20"/>
              </w:rPr>
              <w:t>деятельности, совершенствует</w:t>
            </w:r>
          </w:p>
          <w:p w:rsidR="00E948B3" w:rsidRPr="00427025" w:rsidRDefault="00E948B3" w:rsidP="00E948B3">
            <w:pPr>
              <w:pStyle w:val="a3"/>
              <w:rPr>
                <w:rFonts w:ascii="Times New Roman" w:hAnsi="Times New Roman" w:cs="Times New Roman"/>
                <w:sz w:val="20"/>
                <w:szCs w:val="20"/>
              </w:rPr>
            </w:pPr>
            <w:r w:rsidRPr="00427025">
              <w:rPr>
                <w:rFonts w:ascii="Times New Roman" w:hAnsi="Times New Roman" w:cs="Times New Roman"/>
                <w:sz w:val="20"/>
                <w:szCs w:val="20"/>
              </w:rPr>
              <w:t xml:space="preserve"> технические </w:t>
            </w:r>
          </w:p>
          <w:p w:rsidR="00E948B3" w:rsidRPr="00427025" w:rsidRDefault="00E948B3" w:rsidP="00E948B3">
            <w:pPr>
              <w:pStyle w:val="a3"/>
              <w:rPr>
                <w:rFonts w:ascii="Times New Roman" w:hAnsi="Times New Roman" w:cs="Times New Roman"/>
                <w:sz w:val="20"/>
                <w:szCs w:val="20"/>
              </w:rPr>
            </w:pPr>
            <w:r w:rsidRPr="00427025">
              <w:rPr>
                <w:rFonts w:ascii="Times New Roman" w:hAnsi="Times New Roman" w:cs="Times New Roman"/>
                <w:sz w:val="20"/>
                <w:szCs w:val="20"/>
              </w:rPr>
              <w:t xml:space="preserve">умения и </w:t>
            </w:r>
          </w:p>
          <w:p w:rsidR="00E948B3" w:rsidRPr="00427025" w:rsidRDefault="00E948B3" w:rsidP="00E948B3">
            <w:pPr>
              <w:pStyle w:val="a3"/>
              <w:rPr>
                <w:rFonts w:ascii="Times New Roman" w:hAnsi="Times New Roman" w:cs="Times New Roman"/>
                <w:sz w:val="20"/>
                <w:szCs w:val="20"/>
              </w:rPr>
            </w:pPr>
            <w:r w:rsidRPr="00427025">
              <w:rPr>
                <w:rFonts w:ascii="Times New Roman" w:hAnsi="Times New Roman" w:cs="Times New Roman"/>
                <w:sz w:val="20"/>
                <w:szCs w:val="20"/>
              </w:rPr>
              <w:t xml:space="preserve">навыки </w:t>
            </w:r>
          </w:p>
          <w:p w:rsidR="00E948B3" w:rsidRPr="00427025" w:rsidRDefault="00E948B3" w:rsidP="00E948B3">
            <w:pPr>
              <w:spacing w:after="143"/>
              <w:rPr>
                <w:rFonts w:ascii="Times New Roman" w:hAnsi="Times New Roman" w:cs="Times New Roman"/>
                <w:sz w:val="20"/>
                <w:szCs w:val="20"/>
              </w:rPr>
            </w:pPr>
            <w:r w:rsidRPr="00427025">
              <w:rPr>
                <w:rFonts w:ascii="Times New Roman" w:hAnsi="Times New Roman" w:cs="Times New Roman"/>
                <w:sz w:val="20"/>
                <w:szCs w:val="20"/>
              </w:rPr>
              <w:t>работы</w:t>
            </w:r>
          </w:p>
        </w:tc>
        <w:tc>
          <w:tcPr>
            <w:tcW w:w="1887" w:type="dxa"/>
            <w:gridSpan w:val="5"/>
            <w:tcBorders>
              <w:top w:val="outset" w:sz="6" w:space="0" w:color="000000"/>
              <w:left w:val="outset" w:sz="6" w:space="0" w:color="000000"/>
              <w:bottom w:val="single" w:sz="4" w:space="0" w:color="auto"/>
              <w:right w:val="outset" w:sz="6" w:space="0" w:color="000000"/>
            </w:tcBorders>
            <w:shd w:val="clear" w:color="auto" w:fill="FFFFFF"/>
            <w:tcMar>
              <w:top w:w="0" w:type="dxa"/>
              <w:left w:w="0" w:type="dxa"/>
              <w:bottom w:w="0" w:type="dxa"/>
              <w:right w:w="0" w:type="dxa"/>
            </w:tcMar>
            <w:vAlign w:val="center"/>
            <w:hideMark/>
          </w:tcPr>
          <w:p w:rsidR="00E948B3" w:rsidRPr="00427025" w:rsidRDefault="00E948B3" w:rsidP="00E948B3">
            <w:pPr>
              <w:spacing w:after="143"/>
              <w:rPr>
                <w:rFonts w:ascii="Times New Roman" w:hAnsi="Times New Roman" w:cs="Times New Roman"/>
                <w:sz w:val="20"/>
                <w:szCs w:val="20"/>
              </w:rPr>
            </w:pPr>
            <w:r w:rsidRPr="00427025">
              <w:rPr>
                <w:rFonts w:ascii="Times New Roman" w:hAnsi="Times New Roman" w:cs="Times New Roman"/>
                <w:sz w:val="20"/>
                <w:szCs w:val="20"/>
              </w:rPr>
              <w:t xml:space="preserve">Самостоятельно </w:t>
            </w:r>
          </w:p>
          <w:p w:rsidR="00E948B3" w:rsidRPr="00427025" w:rsidRDefault="00E948B3" w:rsidP="00E948B3">
            <w:pPr>
              <w:spacing w:after="143"/>
              <w:rPr>
                <w:rFonts w:ascii="Times New Roman" w:hAnsi="Times New Roman" w:cs="Times New Roman"/>
                <w:sz w:val="20"/>
                <w:szCs w:val="20"/>
              </w:rPr>
            </w:pPr>
            <w:r w:rsidRPr="00427025">
              <w:rPr>
                <w:rFonts w:ascii="Times New Roman" w:hAnsi="Times New Roman" w:cs="Times New Roman"/>
                <w:sz w:val="20"/>
                <w:szCs w:val="20"/>
              </w:rPr>
              <w:t xml:space="preserve">определяет </w:t>
            </w:r>
          </w:p>
          <w:p w:rsidR="00E948B3" w:rsidRPr="00427025" w:rsidRDefault="00E948B3" w:rsidP="00E948B3">
            <w:pPr>
              <w:spacing w:after="143"/>
              <w:rPr>
                <w:rFonts w:ascii="Times New Roman" w:hAnsi="Times New Roman" w:cs="Times New Roman"/>
                <w:sz w:val="20"/>
                <w:szCs w:val="20"/>
              </w:rPr>
            </w:pPr>
            <w:r w:rsidRPr="00427025">
              <w:rPr>
                <w:rFonts w:ascii="Times New Roman" w:hAnsi="Times New Roman" w:cs="Times New Roman"/>
                <w:sz w:val="20"/>
                <w:szCs w:val="20"/>
              </w:rPr>
              <w:t>последовательность</w:t>
            </w:r>
          </w:p>
          <w:p w:rsidR="00E948B3" w:rsidRPr="00427025" w:rsidRDefault="00E948B3" w:rsidP="00E948B3">
            <w:pPr>
              <w:spacing w:after="143"/>
              <w:rPr>
                <w:rFonts w:ascii="Times New Roman" w:hAnsi="Times New Roman" w:cs="Times New Roman"/>
                <w:sz w:val="20"/>
                <w:szCs w:val="20"/>
              </w:rPr>
            </w:pPr>
            <w:r w:rsidRPr="00427025">
              <w:rPr>
                <w:rFonts w:ascii="Times New Roman" w:hAnsi="Times New Roman" w:cs="Times New Roman"/>
                <w:sz w:val="20"/>
                <w:szCs w:val="20"/>
              </w:rPr>
              <w:t xml:space="preserve"> выполнения работы.</w:t>
            </w:r>
          </w:p>
          <w:p w:rsidR="00E948B3" w:rsidRPr="00427025" w:rsidRDefault="00E948B3" w:rsidP="00E948B3">
            <w:pPr>
              <w:spacing w:after="143"/>
              <w:rPr>
                <w:rFonts w:ascii="Times New Roman" w:hAnsi="Times New Roman" w:cs="Times New Roman"/>
                <w:sz w:val="20"/>
                <w:szCs w:val="20"/>
              </w:rPr>
            </w:pPr>
            <w:r w:rsidRPr="00427025">
              <w:rPr>
                <w:rFonts w:ascii="Times New Roman" w:hAnsi="Times New Roman" w:cs="Times New Roman"/>
                <w:sz w:val="20"/>
                <w:szCs w:val="20"/>
              </w:rPr>
              <w:t> </w:t>
            </w:r>
          </w:p>
        </w:tc>
        <w:tc>
          <w:tcPr>
            <w:tcW w:w="1685" w:type="dxa"/>
            <w:gridSpan w:val="5"/>
            <w:tcBorders>
              <w:top w:val="outset" w:sz="6" w:space="0" w:color="000000"/>
              <w:left w:val="outset" w:sz="6" w:space="0" w:color="000000"/>
              <w:bottom w:val="single" w:sz="4" w:space="0" w:color="auto"/>
              <w:right w:val="outset" w:sz="6" w:space="0" w:color="000000"/>
            </w:tcBorders>
            <w:shd w:val="clear" w:color="auto" w:fill="FFFFFF"/>
            <w:tcMar>
              <w:top w:w="0" w:type="dxa"/>
              <w:left w:w="0" w:type="dxa"/>
              <w:bottom w:w="0" w:type="dxa"/>
              <w:right w:w="0" w:type="dxa"/>
            </w:tcMar>
            <w:vAlign w:val="center"/>
            <w:hideMark/>
          </w:tcPr>
          <w:p w:rsidR="00E948B3" w:rsidRPr="00427025" w:rsidRDefault="00E948B3" w:rsidP="00E948B3">
            <w:pPr>
              <w:spacing w:after="143"/>
              <w:rPr>
                <w:rFonts w:ascii="Times New Roman" w:hAnsi="Times New Roman" w:cs="Times New Roman"/>
                <w:sz w:val="20"/>
                <w:szCs w:val="20"/>
              </w:rPr>
            </w:pPr>
            <w:r w:rsidRPr="00427025">
              <w:rPr>
                <w:rFonts w:ascii="Times New Roman" w:hAnsi="Times New Roman" w:cs="Times New Roman"/>
                <w:sz w:val="20"/>
                <w:szCs w:val="20"/>
              </w:rPr>
              <w:t>Использует</w:t>
            </w:r>
          </w:p>
          <w:p w:rsidR="00E948B3" w:rsidRPr="00427025" w:rsidRDefault="00E948B3" w:rsidP="00E948B3">
            <w:pPr>
              <w:spacing w:after="143"/>
              <w:rPr>
                <w:rFonts w:ascii="Times New Roman" w:hAnsi="Times New Roman" w:cs="Times New Roman"/>
                <w:sz w:val="20"/>
                <w:szCs w:val="20"/>
              </w:rPr>
            </w:pPr>
            <w:r w:rsidRPr="00427025">
              <w:rPr>
                <w:rFonts w:ascii="Times New Roman" w:hAnsi="Times New Roman" w:cs="Times New Roman"/>
                <w:sz w:val="20"/>
                <w:szCs w:val="20"/>
              </w:rPr>
              <w:t xml:space="preserve"> свои </w:t>
            </w:r>
          </w:p>
          <w:p w:rsidR="00E948B3" w:rsidRPr="00427025" w:rsidRDefault="00E948B3" w:rsidP="00E948B3">
            <w:pPr>
              <w:spacing w:after="143"/>
              <w:rPr>
                <w:rFonts w:ascii="Times New Roman" w:hAnsi="Times New Roman" w:cs="Times New Roman"/>
                <w:sz w:val="20"/>
                <w:szCs w:val="20"/>
              </w:rPr>
            </w:pPr>
            <w:r w:rsidRPr="00427025">
              <w:rPr>
                <w:rFonts w:ascii="Times New Roman" w:hAnsi="Times New Roman" w:cs="Times New Roman"/>
                <w:sz w:val="20"/>
                <w:szCs w:val="20"/>
              </w:rPr>
              <w:t xml:space="preserve">конструктивные </w:t>
            </w:r>
          </w:p>
          <w:p w:rsidR="00E948B3" w:rsidRPr="00427025" w:rsidRDefault="00E948B3" w:rsidP="00E948B3">
            <w:pPr>
              <w:spacing w:after="143"/>
              <w:rPr>
                <w:rFonts w:ascii="Times New Roman" w:hAnsi="Times New Roman" w:cs="Times New Roman"/>
                <w:sz w:val="20"/>
                <w:szCs w:val="20"/>
              </w:rPr>
            </w:pPr>
            <w:r w:rsidRPr="00427025">
              <w:rPr>
                <w:rFonts w:ascii="Times New Roman" w:hAnsi="Times New Roman" w:cs="Times New Roman"/>
                <w:sz w:val="20"/>
                <w:szCs w:val="20"/>
              </w:rPr>
              <w:t xml:space="preserve">решения </w:t>
            </w:r>
            <w:proofErr w:type="gramStart"/>
            <w:r w:rsidRPr="00427025">
              <w:rPr>
                <w:rFonts w:ascii="Times New Roman" w:hAnsi="Times New Roman" w:cs="Times New Roman"/>
                <w:sz w:val="20"/>
                <w:szCs w:val="20"/>
              </w:rPr>
              <w:t>в</w:t>
            </w:r>
            <w:proofErr w:type="gramEnd"/>
            <w:r w:rsidRPr="00427025">
              <w:rPr>
                <w:rFonts w:ascii="Times New Roman" w:hAnsi="Times New Roman" w:cs="Times New Roman"/>
                <w:sz w:val="20"/>
                <w:szCs w:val="20"/>
              </w:rPr>
              <w:t xml:space="preserve"> </w:t>
            </w:r>
          </w:p>
          <w:p w:rsidR="00E948B3" w:rsidRPr="00427025" w:rsidRDefault="00E948B3" w:rsidP="00E948B3">
            <w:pPr>
              <w:spacing w:after="143"/>
              <w:rPr>
                <w:rFonts w:ascii="Times New Roman" w:hAnsi="Times New Roman" w:cs="Times New Roman"/>
                <w:sz w:val="20"/>
                <w:szCs w:val="20"/>
              </w:rPr>
            </w:pPr>
            <w:proofErr w:type="gramStart"/>
            <w:r w:rsidRPr="00427025">
              <w:rPr>
                <w:rFonts w:ascii="Times New Roman" w:hAnsi="Times New Roman" w:cs="Times New Roman"/>
                <w:sz w:val="20"/>
                <w:szCs w:val="20"/>
              </w:rPr>
              <w:t>процессе</w:t>
            </w:r>
            <w:proofErr w:type="gramEnd"/>
            <w:r w:rsidRPr="00427025">
              <w:rPr>
                <w:rFonts w:ascii="Times New Roman" w:hAnsi="Times New Roman" w:cs="Times New Roman"/>
                <w:sz w:val="20"/>
                <w:szCs w:val="20"/>
              </w:rPr>
              <w:t xml:space="preserve"> работы</w:t>
            </w:r>
          </w:p>
        </w:tc>
        <w:tc>
          <w:tcPr>
            <w:tcW w:w="2057" w:type="dxa"/>
            <w:gridSpan w:val="3"/>
            <w:tcBorders>
              <w:top w:val="outset" w:sz="6" w:space="0" w:color="000000"/>
              <w:left w:val="outset" w:sz="6" w:space="0" w:color="000000"/>
              <w:bottom w:val="single" w:sz="4" w:space="0" w:color="auto"/>
              <w:right w:val="outset" w:sz="6" w:space="0" w:color="000000"/>
            </w:tcBorders>
            <w:shd w:val="clear" w:color="auto" w:fill="FFFFFF"/>
            <w:tcMar>
              <w:top w:w="0" w:type="dxa"/>
              <w:left w:w="0" w:type="dxa"/>
              <w:bottom w:w="0" w:type="dxa"/>
              <w:right w:w="0" w:type="dxa"/>
            </w:tcMar>
            <w:vAlign w:val="center"/>
            <w:hideMark/>
          </w:tcPr>
          <w:p w:rsidR="00E948B3" w:rsidRPr="00427025" w:rsidRDefault="00E948B3" w:rsidP="00E948B3">
            <w:pPr>
              <w:spacing w:after="143"/>
              <w:rPr>
                <w:rFonts w:ascii="Times New Roman" w:hAnsi="Times New Roman" w:cs="Times New Roman"/>
                <w:sz w:val="20"/>
                <w:szCs w:val="20"/>
              </w:rPr>
            </w:pPr>
            <w:r w:rsidRPr="00427025">
              <w:rPr>
                <w:rFonts w:ascii="Times New Roman" w:hAnsi="Times New Roman" w:cs="Times New Roman"/>
                <w:sz w:val="20"/>
                <w:szCs w:val="20"/>
              </w:rPr>
              <w:t>Показывает уровень воображения и фантазии. Выполняет работу по замыслу</w:t>
            </w:r>
          </w:p>
        </w:tc>
      </w:tr>
      <w:tr w:rsidR="00E948B3" w:rsidRPr="00281BE2" w:rsidTr="00E948B3">
        <w:trPr>
          <w:trHeight w:val="240"/>
        </w:trPr>
        <w:tc>
          <w:tcPr>
            <w:tcW w:w="1408" w:type="dxa"/>
            <w:tcBorders>
              <w:top w:val="single" w:sz="4" w:space="0" w:color="auto"/>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E948B3" w:rsidRPr="00A14B5D" w:rsidRDefault="00E948B3" w:rsidP="00E948B3">
            <w:pPr>
              <w:spacing w:after="143"/>
              <w:rPr>
                <w:rFonts w:ascii="Times New Roman" w:hAnsi="Times New Roman" w:cs="Times New Roman"/>
                <w:b/>
                <w:sz w:val="20"/>
                <w:szCs w:val="20"/>
              </w:rPr>
            </w:pPr>
            <w:r w:rsidRPr="00A14B5D">
              <w:rPr>
                <w:rFonts w:ascii="Times New Roman" w:hAnsi="Times New Roman" w:cs="Times New Roman"/>
                <w:b/>
                <w:sz w:val="20"/>
                <w:szCs w:val="20"/>
              </w:rPr>
              <w:t>уровень</w:t>
            </w:r>
          </w:p>
        </w:tc>
        <w:tc>
          <w:tcPr>
            <w:tcW w:w="512" w:type="dxa"/>
            <w:tcBorders>
              <w:top w:val="single" w:sz="4" w:space="0" w:color="auto"/>
              <w:left w:val="single" w:sz="4" w:space="0" w:color="auto"/>
              <w:bottom w:val="outset" w:sz="6" w:space="0" w:color="000000"/>
              <w:right w:val="single" w:sz="4" w:space="0" w:color="auto"/>
            </w:tcBorders>
            <w:shd w:val="clear" w:color="auto" w:fill="FFFFFF"/>
            <w:vAlign w:val="center"/>
          </w:tcPr>
          <w:p w:rsidR="00E948B3" w:rsidRPr="00620B18" w:rsidRDefault="00E948B3" w:rsidP="00E948B3">
            <w:pPr>
              <w:spacing w:after="143"/>
              <w:rPr>
                <w:sz w:val="20"/>
                <w:szCs w:val="20"/>
              </w:rPr>
            </w:pPr>
            <w:proofErr w:type="spellStart"/>
            <w:r>
              <w:rPr>
                <w:sz w:val="20"/>
                <w:szCs w:val="20"/>
              </w:rPr>
              <w:t>н</w:t>
            </w:r>
            <w:proofErr w:type="spellEnd"/>
          </w:p>
        </w:tc>
        <w:tc>
          <w:tcPr>
            <w:tcW w:w="546" w:type="dxa"/>
            <w:tcBorders>
              <w:top w:val="single" w:sz="4" w:space="0" w:color="auto"/>
              <w:left w:val="single" w:sz="4" w:space="0" w:color="auto"/>
              <w:bottom w:val="outset" w:sz="6" w:space="0" w:color="000000"/>
              <w:right w:val="single" w:sz="4" w:space="0" w:color="auto"/>
            </w:tcBorders>
            <w:shd w:val="clear" w:color="auto" w:fill="FFFFFF"/>
            <w:vAlign w:val="center"/>
          </w:tcPr>
          <w:p w:rsidR="00E948B3" w:rsidRPr="00620B18" w:rsidRDefault="00E948B3" w:rsidP="00E948B3">
            <w:pPr>
              <w:spacing w:after="143"/>
              <w:rPr>
                <w:sz w:val="20"/>
                <w:szCs w:val="20"/>
              </w:rPr>
            </w:pPr>
            <w:r>
              <w:rPr>
                <w:sz w:val="20"/>
                <w:szCs w:val="20"/>
              </w:rPr>
              <w:t>с</w:t>
            </w:r>
          </w:p>
        </w:tc>
        <w:tc>
          <w:tcPr>
            <w:tcW w:w="569" w:type="dxa"/>
            <w:tcBorders>
              <w:top w:val="single" w:sz="4" w:space="0" w:color="auto"/>
              <w:left w:val="single" w:sz="4" w:space="0" w:color="auto"/>
              <w:bottom w:val="outset" w:sz="6" w:space="0" w:color="000000"/>
              <w:right w:val="outset" w:sz="6" w:space="0" w:color="000000"/>
            </w:tcBorders>
            <w:shd w:val="clear" w:color="auto" w:fill="FFFFFF"/>
            <w:vAlign w:val="center"/>
          </w:tcPr>
          <w:p w:rsidR="00E948B3" w:rsidRPr="00620B18" w:rsidRDefault="00E948B3" w:rsidP="00E948B3">
            <w:pPr>
              <w:spacing w:after="143"/>
              <w:rPr>
                <w:sz w:val="20"/>
                <w:szCs w:val="20"/>
              </w:rPr>
            </w:pPr>
            <w:r>
              <w:rPr>
                <w:sz w:val="20"/>
                <w:szCs w:val="20"/>
              </w:rPr>
              <w:t>в</w:t>
            </w:r>
          </w:p>
        </w:tc>
        <w:tc>
          <w:tcPr>
            <w:tcW w:w="450" w:type="dxa"/>
            <w:tcBorders>
              <w:top w:val="single" w:sz="4" w:space="0" w:color="auto"/>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E948B3" w:rsidRPr="00A14B5D" w:rsidRDefault="00E948B3" w:rsidP="00E948B3">
            <w:pPr>
              <w:spacing w:after="143"/>
              <w:rPr>
                <w:sz w:val="20"/>
                <w:szCs w:val="20"/>
              </w:rPr>
            </w:pPr>
            <w:proofErr w:type="spellStart"/>
            <w:r>
              <w:rPr>
                <w:sz w:val="20"/>
                <w:szCs w:val="20"/>
              </w:rPr>
              <w:t>н</w:t>
            </w:r>
            <w:proofErr w:type="spellEnd"/>
          </w:p>
        </w:tc>
        <w:tc>
          <w:tcPr>
            <w:tcW w:w="568" w:type="dxa"/>
            <w:gridSpan w:val="2"/>
            <w:tcBorders>
              <w:top w:val="single" w:sz="4" w:space="0" w:color="auto"/>
              <w:left w:val="single" w:sz="4" w:space="0" w:color="auto"/>
              <w:bottom w:val="outset" w:sz="6" w:space="0" w:color="000000"/>
              <w:right w:val="single" w:sz="4" w:space="0" w:color="auto"/>
            </w:tcBorders>
            <w:shd w:val="clear" w:color="auto" w:fill="FFFFFF"/>
            <w:vAlign w:val="center"/>
          </w:tcPr>
          <w:p w:rsidR="00E948B3" w:rsidRPr="00A14B5D" w:rsidRDefault="00E948B3" w:rsidP="00E948B3">
            <w:pPr>
              <w:spacing w:after="143"/>
              <w:rPr>
                <w:sz w:val="20"/>
                <w:szCs w:val="20"/>
              </w:rPr>
            </w:pPr>
            <w:r>
              <w:rPr>
                <w:sz w:val="20"/>
                <w:szCs w:val="20"/>
              </w:rPr>
              <w:t>с</w:t>
            </w:r>
          </w:p>
        </w:tc>
        <w:tc>
          <w:tcPr>
            <w:tcW w:w="532" w:type="dxa"/>
            <w:gridSpan w:val="2"/>
            <w:tcBorders>
              <w:top w:val="single" w:sz="4" w:space="0" w:color="auto"/>
              <w:left w:val="single" w:sz="4" w:space="0" w:color="auto"/>
              <w:bottom w:val="outset" w:sz="6" w:space="0" w:color="000000"/>
              <w:right w:val="outset" w:sz="6" w:space="0" w:color="000000"/>
            </w:tcBorders>
            <w:shd w:val="clear" w:color="auto" w:fill="FFFFFF"/>
            <w:vAlign w:val="center"/>
          </w:tcPr>
          <w:p w:rsidR="00E948B3" w:rsidRPr="00A14B5D" w:rsidRDefault="00E948B3" w:rsidP="00E948B3">
            <w:pPr>
              <w:spacing w:after="143"/>
              <w:rPr>
                <w:sz w:val="20"/>
                <w:szCs w:val="20"/>
              </w:rPr>
            </w:pPr>
            <w:r>
              <w:rPr>
                <w:sz w:val="20"/>
                <w:szCs w:val="20"/>
              </w:rPr>
              <w:t>в</w:t>
            </w:r>
          </w:p>
        </w:tc>
        <w:tc>
          <w:tcPr>
            <w:tcW w:w="570" w:type="dxa"/>
            <w:tcBorders>
              <w:top w:val="single" w:sz="4" w:space="0" w:color="auto"/>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proofErr w:type="spellStart"/>
            <w:r>
              <w:rPr>
                <w:rFonts w:ascii="Times New Roman" w:hAnsi="Times New Roman" w:cs="Times New Roman"/>
                <w:sz w:val="20"/>
                <w:szCs w:val="20"/>
              </w:rPr>
              <w:t>н</w:t>
            </w:r>
            <w:proofErr w:type="spellEnd"/>
          </w:p>
        </w:tc>
        <w:tc>
          <w:tcPr>
            <w:tcW w:w="640" w:type="dxa"/>
            <w:gridSpan w:val="2"/>
            <w:tcBorders>
              <w:top w:val="single" w:sz="4" w:space="0" w:color="auto"/>
              <w:left w:val="single" w:sz="4" w:space="0" w:color="auto"/>
              <w:bottom w:val="outset" w:sz="6" w:space="0" w:color="000000"/>
              <w:right w:val="single" w:sz="4" w:space="0" w:color="auto"/>
            </w:tcBorders>
            <w:shd w:val="clear" w:color="auto" w:fill="FFFFFF"/>
            <w:vAlign w:val="center"/>
          </w:tcPr>
          <w:p w:rsidR="00E948B3" w:rsidRPr="00281BE2" w:rsidRDefault="00E948B3" w:rsidP="00E948B3">
            <w:pPr>
              <w:spacing w:after="143"/>
              <w:rPr>
                <w:rFonts w:ascii="Times New Roman" w:hAnsi="Times New Roman" w:cs="Times New Roman"/>
                <w:sz w:val="20"/>
                <w:szCs w:val="20"/>
              </w:rPr>
            </w:pPr>
            <w:r>
              <w:rPr>
                <w:rFonts w:ascii="Times New Roman" w:hAnsi="Times New Roman" w:cs="Times New Roman"/>
                <w:sz w:val="20"/>
                <w:szCs w:val="20"/>
              </w:rPr>
              <w:t>с</w:t>
            </w:r>
          </w:p>
        </w:tc>
        <w:tc>
          <w:tcPr>
            <w:tcW w:w="677" w:type="dxa"/>
            <w:gridSpan w:val="2"/>
            <w:tcBorders>
              <w:top w:val="single" w:sz="4" w:space="0" w:color="auto"/>
              <w:left w:val="single" w:sz="4" w:space="0" w:color="auto"/>
              <w:bottom w:val="outset" w:sz="6" w:space="0" w:color="000000"/>
              <w:right w:val="outset" w:sz="6" w:space="0" w:color="000000"/>
            </w:tcBorders>
            <w:shd w:val="clear" w:color="auto" w:fill="FFFFFF"/>
            <w:vAlign w:val="center"/>
          </w:tcPr>
          <w:p w:rsidR="00E948B3" w:rsidRPr="00281BE2" w:rsidRDefault="00E948B3" w:rsidP="00E948B3">
            <w:pPr>
              <w:spacing w:after="143"/>
              <w:rPr>
                <w:rFonts w:ascii="Times New Roman" w:hAnsi="Times New Roman" w:cs="Times New Roman"/>
                <w:sz w:val="20"/>
                <w:szCs w:val="20"/>
              </w:rPr>
            </w:pPr>
            <w:r>
              <w:rPr>
                <w:rFonts w:ascii="Times New Roman" w:hAnsi="Times New Roman" w:cs="Times New Roman"/>
                <w:sz w:val="20"/>
                <w:szCs w:val="20"/>
              </w:rPr>
              <w:t>в</w:t>
            </w:r>
          </w:p>
        </w:tc>
        <w:tc>
          <w:tcPr>
            <w:tcW w:w="450" w:type="dxa"/>
            <w:tcBorders>
              <w:top w:val="single" w:sz="4" w:space="0" w:color="auto"/>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proofErr w:type="spellStart"/>
            <w:r>
              <w:rPr>
                <w:rFonts w:ascii="Times New Roman" w:hAnsi="Times New Roman" w:cs="Times New Roman"/>
                <w:sz w:val="20"/>
                <w:szCs w:val="20"/>
              </w:rPr>
              <w:t>н</w:t>
            </w:r>
            <w:proofErr w:type="spellEnd"/>
          </w:p>
        </w:tc>
        <w:tc>
          <w:tcPr>
            <w:tcW w:w="423" w:type="dxa"/>
            <w:gridSpan w:val="2"/>
            <w:tcBorders>
              <w:top w:val="single" w:sz="4" w:space="0" w:color="auto"/>
              <w:left w:val="single" w:sz="4" w:space="0" w:color="auto"/>
              <w:bottom w:val="outset" w:sz="6" w:space="0" w:color="000000"/>
              <w:right w:val="single" w:sz="4" w:space="0" w:color="auto"/>
            </w:tcBorders>
            <w:shd w:val="clear" w:color="auto" w:fill="FFFFFF"/>
            <w:vAlign w:val="center"/>
          </w:tcPr>
          <w:p w:rsidR="00E948B3" w:rsidRPr="00281BE2" w:rsidRDefault="00E948B3" w:rsidP="00E948B3">
            <w:pPr>
              <w:spacing w:after="143"/>
              <w:rPr>
                <w:rFonts w:ascii="Times New Roman" w:hAnsi="Times New Roman" w:cs="Times New Roman"/>
                <w:sz w:val="20"/>
                <w:szCs w:val="20"/>
              </w:rPr>
            </w:pPr>
            <w:r>
              <w:rPr>
                <w:rFonts w:ascii="Times New Roman" w:hAnsi="Times New Roman" w:cs="Times New Roman"/>
                <w:sz w:val="20"/>
                <w:szCs w:val="20"/>
              </w:rPr>
              <w:t>с</w:t>
            </w:r>
          </w:p>
        </w:tc>
        <w:tc>
          <w:tcPr>
            <w:tcW w:w="812" w:type="dxa"/>
            <w:gridSpan w:val="2"/>
            <w:tcBorders>
              <w:top w:val="single" w:sz="4" w:space="0" w:color="auto"/>
              <w:left w:val="single" w:sz="4" w:space="0" w:color="auto"/>
              <w:bottom w:val="outset" w:sz="6" w:space="0" w:color="000000"/>
              <w:right w:val="outset" w:sz="6" w:space="0" w:color="000000"/>
            </w:tcBorders>
            <w:shd w:val="clear" w:color="auto" w:fill="FFFFFF"/>
            <w:vAlign w:val="center"/>
          </w:tcPr>
          <w:p w:rsidR="00E948B3" w:rsidRPr="00281BE2" w:rsidRDefault="00E948B3" w:rsidP="00E948B3">
            <w:pPr>
              <w:spacing w:after="143"/>
              <w:rPr>
                <w:rFonts w:ascii="Times New Roman" w:hAnsi="Times New Roman" w:cs="Times New Roman"/>
                <w:sz w:val="20"/>
                <w:szCs w:val="20"/>
              </w:rPr>
            </w:pPr>
            <w:r>
              <w:rPr>
                <w:rFonts w:ascii="Times New Roman" w:hAnsi="Times New Roman" w:cs="Times New Roman"/>
                <w:sz w:val="20"/>
                <w:szCs w:val="20"/>
              </w:rPr>
              <w:t>в</w:t>
            </w:r>
          </w:p>
        </w:tc>
        <w:tc>
          <w:tcPr>
            <w:tcW w:w="498" w:type="dxa"/>
            <w:tcBorders>
              <w:top w:val="single" w:sz="4" w:space="0" w:color="auto"/>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proofErr w:type="spellStart"/>
            <w:r>
              <w:rPr>
                <w:rFonts w:ascii="Times New Roman" w:hAnsi="Times New Roman" w:cs="Times New Roman"/>
                <w:sz w:val="20"/>
                <w:szCs w:val="20"/>
              </w:rPr>
              <w:t>н</w:t>
            </w:r>
            <w:proofErr w:type="spellEnd"/>
          </w:p>
        </w:tc>
        <w:tc>
          <w:tcPr>
            <w:tcW w:w="567" w:type="dxa"/>
            <w:tcBorders>
              <w:top w:val="single" w:sz="4" w:space="0" w:color="auto"/>
              <w:left w:val="single" w:sz="4" w:space="0" w:color="auto"/>
              <w:bottom w:val="outset" w:sz="6" w:space="0" w:color="000000"/>
              <w:right w:val="single" w:sz="4" w:space="0" w:color="auto"/>
            </w:tcBorders>
            <w:shd w:val="clear" w:color="auto" w:fill="FFFFFF"/>
            <w:vAlign w:val="center"/>
          </w:tcPr>
          <w:p w:rsidR="00E948B3" w:rsidRPr="00281BE2" w:rsidRDefault="00E948B3" w:rsidP="00E948B3">
            <w:pPr>
              <w:spacing w:after="143"/>
              <w:rPr>
                <w:rFonts w:ascii="Times New Roman" w:hAnsi="Times New Roman" w:cs="Times New Roman"/>
                <w:sz w:val="20"/>
                <w:szCs w:val="20"/>
              </w:rPr>
            </w:pPr>
            <w:r>
              <w:rPr>
                <w:rFonts w:ascii="Times New Roman" w:hAnsi="Times New Roman" w:cs="Times New Roman"/>
                <w:sz w:val="20"/>
                <w:szCs w:val="20"/>
              </w:rPr>
              <w:t>с</w:t>
            </w:r>
          </w:p>
        </w:tc>
        <w:tc>
          <w:tcPr>
            <w:tcW w:w="992" w:type="dxa"/>
            <w:tcBorders>
              <w:top w:val="single" w:sz="4" w:space="0" w:color="auto"/>
              <w:left w:val="single" w:sz="4" w:space="0" w:color="auto"/>
              <w:bottom w:val="outset" w:sz="6" w:space="0" w:color="000000"/>
              <w:right w:val="outset" w:sz="6" w:space="0" w:color="000000"/>
            </w:tcBorders>
            <w:shd w:val="clear" w:color="auto" w:fill="FFFFFF"/>
            <w:vAlign w:val="center"/>
          </w:tcPr>
          <w:p w:rsidR="00E948B3" w:rsidRPr="00281BE2" w:rsidRDefault="00E948B3" w:rsidP="00E948B3">
            <w:pPr>
              <w:spacing w:after="143"/>
              <w:rPr>
                <w:rFonts w:ascii="Times New Roman" w:hAnsi="Times New Roman" w:cs="Times New Roman"/>
                <w:sz w:val="20"/>
                <w:szCs w:val="20"/>
              </w:rPr>
            </w:pPr>
            <w:r>
              <w:rPr>
                <w:rFonts w:ascii="Times New Roman" w:hAnsi="Times New Roman" w:cs="Times New Roman"/>
                <w:sz w:val="20"/>
                <w:szCs w:val="20"/>
              </w:rPr>
              <w:t>в</w:t>
            </w:r>
          </w:p>
        </w:tc>
      </w:tr>
      <w:tr w:rsidR="00E948B3" w:rsidRPr="00281BE2" w:rsidTr="00E948B3">
        <w:tc>
          <w:tcPr>
            <w:tcW w:w="1408" w:type="dxa"/>
            <w:tcBorders>
              <w:top w:val="outset" w:sz="6" w:space="0" w:color="000000"/>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b/>
                <w:bCs/>
                <w:sz w:val="20"/>
              </w:rPr>
              <w:t>Кол-во</w:t>
            </w:r>
          </w:p>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b/>
                <w:bCs/>
                <w:sz w:val="20"/>
              </w:rPr>
              <w:t>воспитанников</w:t>
            </w:r>
          </w:p>
        </w:tc>
        <w:tc>
          <w:tcPr>
            <w:tcW w:w="512" w:type="dxa"/>
            <w:tcBorders>
              <w:top w:val="outset" w:sz="6" w:space="0" w:color="000000"/>
              <w:left w:val="single" w:sz="4" w:space="0" w:color="auto"/>
              <w:bottom w:val="outset" w:sz="6" w:space="0" w:color="000000"/>
              <w:right w:val="single" w:sz="4" w:space="0" w:color="auto"/>
            </w:tcBorders>
            <w:shd w:val="clear" w:color="auto" w:fill="FFFFFF"/>
            <w:vAlign w:val="center"/>
          </w:tcPr>
          <w:p w:rsidR="00E948B3" w:rsidRDefault="00E948B3" w:rsidP="00E948B3">
            <w:pPr>
              <w:rPr>
                <w:rFonts w:ascii="Times New Roman" w:hAnsi="Times New Roman" w:cs="Times New Roman"/>
                <w:sz w:val="20"/>
                <w:szCs w:val="20"/>
              </w:rPr>
            </w:pPr>
          </w:p>
          <w:p w:rsidR="00E948B3" w:rsidRPr="00281BE2" w:rsidRDefault="00E948B3" w:rsidP="00E948B3">
            <w:pPr>
              <w:spacing w:after="143"/>
              <w:rPr>
                <w:rFonts w:ascii="Times New Roman" w:hAnsi="Times New Roman" w:cs="Times New Roman"/>
                <w:sz w:val="20"/>
                <w:szCs w:val="20"/>
              </w:rPr>
            </w:pPr>
          </w:p>
        </w:tc>
        <w:tc>
          <w:tcPr>
            <w:tcW w:w="546" w:type="dxa"/>
            <w:tcBorders>
              <w:top w:val="outset" w:sz="6" w:space="0" w:color="000000"/>
              <w:left w:val="single" w:sz="4" w:space="0" w:color="auto"/>
              <w:bottom w:val="outset" w:sz="6" w:space="0" w:color="000000"/>
              <w:right w:val="single" w:sz="4" w:space="0" w:color="auto"/>
            </w:tcBorders>
            <w:shd w:val="clear" w:color="auto" w:fill="FFFFFF"/>
            <w:vAlign w:val="center"/>
          </w:tcPr>
          <w:p w:rsidR="00E948B3" w:rsidRDefault="00E948B3" w:rsidP="00E948B3">
            <w:pPr>
              <w:rPr>
                <w:rFonts w:ascii="Times New Roman" w:hAnsi="Times New Roman" w:cs="Times New Roman"/>
                <w:sz w:val="20"/>
                <w:szCs w:val="20"/>
              </w:rPr>
            </w:pPr>
          </w:p>
          <w:p w:rsidR="00E948B3" w:rsidRPr="00281BE2" w:rsidRDefault="00E948B3" w:rsidP="00E948B3">
            <w:pPr>
              <w:spacing w:after="143"/>
              <w:rPr>
                <w:rFonts w:ascii="Times New Roman" w:hAnsi="Times New Roman" w:cs="Times New Roman"/>
                <w:sz w:val="20"/>
                <w:szCs w:val="20"/>
              </w:rPr>
            </w:pPr>
          </w:p>
        </w:tc>
        <w:tc>
          <w:tcPr>
            <w:tcW w:w="569" w:type="dxa"/>
            <w:tcBorders>
              <w:top w:val="outset" w:sz="6" w:space="0" w:color="000000"/>
              <w:left w:val="single" w:sz="4" w:space="0" w:color="auto"/>
              <w:bottom w:val="outset" w:sz="6" w:space="0" w:color="000000"/>
              <w:right w:val="outset" w:sz="6" w:space="0" w:color="000000"/>
            </w:tcBorders>
            <w:shd w:val="clear" w:color="auto" w:fill="FFFFFF"/>
            <w:vAlign w:val="center"/>
          </w:tcPr>
          <w:p w:rsidR="00E948B3" w:rsidRDefault="00E948B3" w:rsidP="00E948B3">
            <w:pPr>
              <w:rPr>
                <w:rFonts w:ascii="Times New Roman" w:hAnsi="Times New Roman" w:cs="Times New Roman"/>
                <w:sz w:val="20"/>
                <w:szCs w:val="20"/>
              </w:rPr>
            </w:pPr>
          </w:p>
          <w:p w:rsidR="00E948B3" w:rsidRPr="00281BE2" w:rsidRDefault="00E948B3" w:rsidP="00E948B3">
            <w:pPr>
              <w:spacing w:after="143"/>
              <w:rPr>
                <w:rFonts w:ascii="Times New Roman" w:hAnsi="Times New Roman" w:cs="Times New Roman"/>
                <w:sz w:val="20"/>
                <w:szCs w:val="20"/>
              </w:rPr>
            </w:pPr>
          </w:p>
        </w:tc>
        <w:tc>
          <w:tcPr>
            <w:tcW w:w="490" w:type="dxa"/>
            <w:gridSpan w:val="2"/>
            <w:tcBorders>
              <w:top w:val="outset" w:sz="6" w:space="0" w:color="000000"/>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550" w:type="dxa"/>
            <w:gridSpan w:val="2"/>
            <w:tcBorders>
              <w:top w:val="outset" w:sz="6" w:space="0" w:color="000000"/>
              <w:left w:val="single" w:sz="4" w:space="0" w:color="auto"/>
              <w:bottom w:val="outset" w:sz="6" w:space="0" w:color="000000"/>
              <w:right w:val="single" w:sz="4" w:space="0" w:color="auto"/>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510" w:type="dxa"/>
            <w:tcBorders>
              <w:top w:val="outset" w:sz="6" w:space="0" w:color="000000"/>
              <w:left w:val="single" w:sz="4" w:space="0" w:color="auto"/>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57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654"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65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465" w:type="dxa"/>
            <w:gridSpan w:val="2"/>
            <w:tcBorders>
              <w:top w:val="outset" w:sz="6" w:space="0" w:color="000000"/>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424" w:type="dxa"/>
            <w:gridSpan w:val="2"/>
            <w:tcBorders>
              <w:top w:val="outset" w:sz="6" w:space="0" w:color="000000"/>
              <w:left w:val="single" w:sz="4" w:space="0" w:color="auto"/>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79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498" w:type="dxa"/>
            <w:tcBorders>
              <w:top w:val="outset" w:sz="6" w:space="0" w:color="000000"/>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567" w:type="dxa"/>
            <w:tcBorders>
              <w:top w:val="outset" w:sz="6" w:space="0" w:color="000000"/>
              <w:left w:val="single" w:sz="4" w:space="0" w:color="auto"/>
              <w:bottom w:val="outset" w:sz="6" w:space="0" w:color="000000"/>
              <w:right w:val="single" w:sz="4" w:space="0" w:color="auto"/>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992" w:type="dxa"/>
            <w:tcBorders>
              <w:top w:val="outset" w:sz="6" w:space="0" w:color="000000"/>
              <w:left w:val="single" w:sz="4" w:space="0" w:color="auto"/>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r>
      <w:tr w:rsidR="00E948B3" w:rsidRPr="00281BE2" w:rsidTr="00E948B3">
        <w:tc>
          <w:tcPr>
            <w:tcW w:w="1408" w:type="dxa"/>
            <w:tcBorders>
              <w:top w:val="outset" w:sz="6" w:space="0" w:color="000000"/>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b/>
                <w:bCs/>
                <w:sz w:val="20"/>
              </w:rPr>
              <w:t>(%)</w:t>
            </w:r>
          </w:p>
        </w:tc>
        <w:tc>
          <w:tcPr>
            <w:tcW w:w="512" w:type="dxa"/>
            <w:tcBorders>
              <w:top w:val="outset" w:sz="6" w:space="0" w:color="000000"/>
              <w:left w:val="single" w:sz="4" w:space="0" w:color="auto"/>
              <w:bottom w:val="outset" w:sz="6" w:space="0" w:color="000000"/>
              <w:right w:val="single" w:sz="4" w:space="0" w:color="auto"/>
            </w:tcBorders>
            <w:shd w:val="clear" w:color="auto" w:fill="FFFFFF"/>
            <w:vAlign w:val="center"/>
          </w:tcPr>
          <w:p w:rsidR="00E948B3" w:rsidRPr="00281BE2" w:rsidRDefault="00E948B3" w:rsidP="00E948B3">
            <w:pPr>
              <w:spacing w:after="143"/>
              <w:rPr>
                <w:rFonts w:ascii="Times New Roman" w:hAnsi="Times New Roman" w:cs="Times New Roman"/>
                <w:sz w:val="20"/>
                <w:szCs w:val="20"/>
              </w:rPr>
            </w:pPr>
          </w:p>
        </w:tc>
        <w:tc>
          <w:tcPr>
            <w:tcW w:w="546" w:type="dxa"/>
            <w:tcBorders>
              <w:top w:val="outset" w:sz="6" w:space="0" w:color="000000"/>
              <w:left w:val="single" w:sz="4" w:space="0" w:color="auto"/>
              <w:bottom w:val="outset" w:sz="6" w:space="0" w:color="000000"/>
              <w:right w:val="single" w:sz="4" w:space="0" w:color="auto"/>
            </w:tcBorders>
            <w:shd w:val="clear" w:color="auto" w:fill="FFFFFF"/>
            <w:vAlign w:val="center"/>
          </w:tcPr>
          <w:p w:rsidR="00E948B3" w:rsidRPr="00281BE2" w:rsidRDefault="00E948B3" w:rsidP="00E948B3">
            <w:pPr>
              <w:spacing w:after="143"/>
              <w:rPr>
                <w:rFonts w:ascii="Times New Roman" w:hAnsi="Times New Roman" w:cs="Times New Roman"/>
                <w:sz w:val="20"/>
                <w:szCs w:val="20"/>
              </w:rPr>
            </w:pPr>
          </w:p>
        </w:tc>
        <w:tc>
          <w:tcPr>
            <w:tcW w:w="569" w:type="dxa"/>
            <w:tcBorders>
              <w:top w:val="outset" w:sz="6" w:space="0" w:color="000000"/>
              <w:left w:val="single" w:sz="4" w:space="0" w:color="auto"/>
              <w:bottom w:val="outset" w:sz="6" w:space="0" w:color="000000"/>
              <w:right w:val="outset" w:sz="6" w:space="0" w:color="000000"/>
            </w:tcBorders>
            <w:shd w:val="clear" w:color="auto" w:fill="FFFFFF"/>
            <w:vAlign w:val="center"/>
          </w:tcPr>
          <w:p w:rsidR="00E948B3" w:rsidRPr="00281BE2" w:rsidRDefault="00E948B3" w:rsidP="00E948B3">
            <w:pPr>
              <w:spacing w:after="143"/>
              <w:rPr>
                <w:rFonts w:ascii="Times New Roman" w:hAnsi="Times New Roman" w:cs="Times New Roman"/>
                <w:sz w:val="20"/>
                <w:szCs w:val="20"/>
              </w:rPr>
            </w:pPr>
          </w:p>
        </w:tc>
        <w:tc>
          <w:tcPr>
            <w:tcW w:w="49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55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5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57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654"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65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465"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424"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79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49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E948B3" w:rsidRPr="00281BE2" w:rsidRDefault="00E948B3" w:rsidP="00E948B3">
            <w:pPr>
              <w:spacing w:after="143"/>
              <w:rPr>
                <w:rFonts w:ascii="Times New Roman" w:hAnsi="Times New Roman" w:cs="Times New Roman"/>
                <w:sz w:val="20"/>
                <w:szCs w:val="20"/>
              </w:rPr>
            </w:pPr>
            <w:r w:rsidRPr="00281BE2">
              <w:rPr>
                <w:rFonts w:ascii="Times New Roman" w:hAnsi="Times New Roman" w:cs="Times New Roman"/>
                <w:sz w:val="20"/>
                <w:szCs w:val="20"/>
              </w:rPr>
              <w:t> </w:t>
            </w:r>
          </w:p>
        </w:tc>
      </w:tr>
    </w:tbl>
    <w:p w:rsidR="00E948B3" w:rsidRDefault="00E948B3" w:rsidP="00E948B3">
      <w:pPr>
        <w:ind w:right="-5"/>
        <w:rPr>
          <w:rFonts w:ascii="Times New Roman" w:hAnsi="Times New Roman" w:cs="Times New Roman"/>
          <w:b/>
          <w:sz w:val="28"/>
          <w:szCs w:val="28"/>
        </w:rPr>
      </w:pPr>
    </w:p>
    <w:p w:rsidR="00E948B3" w:rsidRPr="00E00C91" w:rsidRDefault="00E948B3" w:rsidP="00E948B3">
      <w:pPr>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E00C91">
        <w:rPr>
          <w:rFonts w:ascii="Times New Roman" w:hAnsi="Times New Roman" w:cs="Times New Roman"/>
          <w:sz w:val="28"/>
          <w:szCs w:val="28"/>
        </w:rPr>
        <w:t>Основным методом отслеживания (диагностики) успешности овладения учащимися содержанием программы является педагогическое наблюдение и педагогический мониторинг. Педагогический мониторинг предполагает оформление листов контроля усвоения программного материала</w:t>
      </w:r>
      <w:r>
        <w:rPr>
          <w:rFonts w:ascii="Times New Roman" w:hAnsi="Times New Roman" w:cs="Times New Roman"/>
          <w:sz w:val="28"/>
          <w:szCs w:val="28"/>
        </w:rPr>
        <w:t xml:space="preserve"> (мониторинга)</w:t>
      </w:r>
      <w:r w:rsidRPr="00E00C91">
        <w:rPr>
          <w:rFonts w:ascii="Times New Roman" w:hAnsi="Times New Roman" w:cs="Times New Roman"/>
          <w:sz w:val="28"/>
          <w:szCs w:val="28"/>
        </w:rPr>
        <w:t xml:space="preserve">. </w:t>
      </w:r>
    </w:p>
    <w:p w:rsidR="00E948B3" w:rsidRPr="00E00C91" w:rsidRDefault="00E948B3" w:rsidP="00E948B3">
      <w:pPr>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E00C91">
        <w:rPr>
          <w:rFonts w:ascii="Times New Roman" w:hAnsi="Times New Roman" w:cs="Times New Roman"/>
          <w:sz w:val="28"/>
          <w:szCs w:val="28"/>
        </w:rPr>
        <w:t>В начале учебного года проводится диагностика, определяется уровень развития детей. Текущий контроль в течение года позволяет определить степень усвоения учеб</w:t>
      </w:r>
      <w:r>
        <w:rPr>
          <w:rFonts w:ascii="Times New Roman" w:hAnsi="Times New Roman" w:cs="Times New Roman"/>
          <w:sz w:val="28"/>
          <w:szCs w:val="28"/>
        </w:rPr>
        <w:t xml:space="preserve">ного материала, готовность подростков </w:t>
      </w:r>
      <w:r w:rsidRPr="00E00C91">
        <w:rPr>
          <w:rFonts w:ascii="Times New Roman" w:hAnsi="Times New Roman" w:cs="Times New Roman"/>
          <w:sz w:val="28"/>
          <w:szCs w:val="28"/>
        </w:rPr>
        <w:t>к усвоению новых знаний, умений</w:t>
      </w:r>
      <w:r>
        <w:rPr>
          <w:rFonts w:ascii="Times New Roman" w:hAnsi="Times New Roman" w:cs="Times New Roman"/>
          <w:sz w:val="28"/>
          <w:szCs w:val="28"/>
        </w:rPr>
        <w:t>, навыков, а также выявить воспитанников</w:t>
      </w:r>
      <w:r w:rsidRPr="00E00C91">
        <w:rPr>
          <w:rFonts w:ascii="Times New Roman" w:hAnsi="Times New Roman" w:cs="Times New Roman"/>
          <w:sz w:val="28"/>
          <w:szCs w:val="28"/>
        </w:rPr>
        <w:t>, отстающих или опережающих обучение.</w:t>
      </w:r>
    </w:p>
    <w:p w:rsidR="00E948B3" w:rsidRDefault="00E948B3" w:rsidP="00E948B3">
      <w:pPr>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E00C91">
        <w:rPr>
          <w:rFonts w:ascii="Times New Roman" w:hAnsi="Times New Roman" w:cs="Times New Roman"/>
          <w:sz w:val="28"/>
          <w:szCs w:val="28"/>
        </w:rPr>
        <w:t>Итоговый мониторинг в конце года даёт возможность определить</w:t>
      </w:r>
      <w:r>
        <w:rPr>
          <w:rFonts w:ascii="Times New Roman" w:hAnsi="Times New Roman" w:cs="Times New Roman"/>
          <w:sz w:val="28"/>
          <w:szCs w:val="28"/>
        </w:rPr>
        <w:t xml:space="preserve"> изменения уровня развития подростков</w:t>
      </w:r>
      <w:r w:rsidRPr="00E00C91">
        <w:rPr>
          <w:rFonts w:ascii="Times New Roman" w:hAnsi="Times New Roman" w:cs="Times New Roman"/>
          <w:sz w:val="28"/>
          <w:szCs w:val="28"/>
        </w:rPr>
        <w:t xml:space="preserve">. Объектами контроля являются </w:t>
      </w:r>
      <w:r>
        <w:rPr>
          <w:rFonts w:ascii="Times New Roman" w:hAnsi="Times New Roman" w:cs="Times New Roman"/>
          <w:sz w:val="28"/>
          <w:szCs w:val="28"/>
        </w:rPr>
        <w:t xml:space="preserve">основные </w:t>
      </w:r>
      <w:r w:rsidRPr="00E00C91">
        <w:rPr>
          <w:rFonts w:ascii="Times New Roman" w:hAnsi="Times New Roman" w:cs="Times New Roman"/>
          <w:sz w:val="28"/>
          <w:szCs w:val="28"/>
        </w:rPr>
        <w:t>знания, умения и навыки по данному курсу.</w:t>
      </w:r>
    </w:p>
    <w:p w:rsidR="00E948B3" w:rsidRDefault="00E948B3" w:rsidP="00E948B3">
      <w:pPr>
        <w:ind w:right="-5"/>
        <w:rPr>
          <w:rFonts w:ascii="Times New Roman" w:hAnsi="Times New Roman" w:cs="Times New Roman"/>
          <w:b/>
          <w:sz w:val="28"/>
          <w:szCs w:val="28"/>
        </w:rPr>
      </w:pPr>
      <w:r>
        <w:rPr>
          <w:rFonts w:ascii="Times New Roman" w:hAnsi="Times New Roman" w:cs="Times New Roman"/>
          <w:b/>
          <w:sz w:val="28"/>
          <w:szCs w:val="28"/>
        </w:rPr>
        <w:t>2.4. Методические материалы.</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Дидактические материалы.</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Таблицы с видами сельскохозяйственного производства.</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Трудовой кодекс РФ.</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Таблицы по технике безопасности.</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Таблицы по разделу «Сельскохозяйственный труд»</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Таблицы «Способы обработки почвы»</w:t>
      </w:r>
    </w:p>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Инструктивные карты «Технология уборки территории», «Выполнение работ по обработке почвы», «Выращивание цветковых и овощных культур»</w:t>
      </w:r>
    </w:p>
    <w:p w:rsidR="00E948B3" w:rsidRDefault="00E948B3" w:rsidP="00E948B3">
      <w:pPr>
        <w:ind w:right="-5"/>
        <w:rPr>
          <w:rFonts w:ascii="Times New Roman" w:hAnsi="Times New Roman" w:cs="Times New Roman"/>
          <w:sz w:val="28"/>
          <w:szCs w:val="28"/>
        </w:rPr>
      </w:pPr>
      <w:proofErr w:type="spellStart"/>
      <w:r>
        <w:rPr>
          <w:rFonts w:ascii="Times New Roman" w:hAnsi="Times New Roman" w:cs="Times New Roman"/>
          <w:sz w:val="28"/>
          <w:szCs w:val="28"/>
        </w:rPr>
        <w:t>Мультимедиаролики</w:t>
      </w:r>
      <w:proofErr w:type="spellEnd"/>
      <w:r>
        <w:rPr>
          <w:rFonts w:ascii="Times New Roman" w:hAnsi="Times New Roman" w:cs="Times New Roman"/>
          <w:sz w:val="28"/>
          <w:szCs w:val="28"/>
        </w:rPr>
        <w:t xml:space="preserve"> по разделам программы</w:t>
      </w:r>
    </w:p>
    <w:p w:rsidR="00E948B3" w:rsidRDefault="00E948B3" w:rsidP="00E948B3">
      <w:pPr>
        <w:ind w:right="-5"/>
        <w:rPr>
          <w:rFonts w:ascii="Times New Roman" w:hAnsi="Times New Roman" w:cs="Times New Roman"/>
          <w:b/>
          <w:sz w:val="28"/>
          <w:szCs w:val="28"/>
        </w:rPr>
      </w:pPr>
    </w:p>
    <w:p w:rsidR="00E948B3" w:rsidRDefault="00E948B3" w:rsidP="00E948B3">
      <w:pPr>
        <w:ind w:right="-5"/>
        <w:rPr>
          <w:rFonts w:ascii="Times New Roman" w:hAnsi="Times New Roman" w:cs="Times New Roman"/>
          <w:b/>
          <w:sz w:val="28"/>
          <w:szCs w:val="28"/>
        </w:rPr>
      </w:pPr>
      <w:r w:rsidRPr="00704EDE">
        <w:rPr>
          <w:rFonts w:ascii="Times New Roman" w:hAnsi="Times New Roman" w:cs="Times New Roman"/>
          <w:b/>
          <w:sz w:val="28"/>
          <w:szCs w:val="28"/>
        </w:rPr>
        <w:lastRenderedPageBreak/>
        <w:t>2.5.Рабочая программа.</w:t>
      </w:r>
    </w:p>
    <w:p w:rsidR="00E948B3" w:rsidRDefault="00E948B3" w:rsidP="00E948B3">
      <w:pPr>
        <w:ind w:right="-5"/>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E948B3" w:rsidRPr="003032FE" w:rsidRDefault="00E948B3" w:rsidP="00E948B3">
      <w:pPr>
        <w:pStyle w:val="a3"/>
        <w:jc w:val="both"/>
        <w:rPr>
          <w:rFonts w:ascii="Times New Roman" w:hAnsi="Times New Roman" w:cs="Times New Roman"/>
          <w:sz w:val="28"/>
          <w:szCs w:val="28"/>
        </w:rPr>
      </w:pPr>
      <w:r w:rsidRPr="003032FE">
        <w:rPr>
          <w:rFonts w:ascii="Times New Roman" w:hAnsi="Times New Roman" w:cs="Times New Roman"/>
          <w:sz w:val="28"/>
          <w:szCs w:val="28"/>
        </w:rPr>
        <w:t xml:space="preserve">         Вопрос о социальном положении в обществе лиц с  ОВЗ в настоящее время </w:t>
      </w:r>
    </w:p>
    <w:p w:rsidR="00E948B3" w:rsidRPr="003032FE" w:rsidRDefault="00E948B3" w:rsidP="00E948B3">
      <w:pPr>
        <w:pStyle w:val="a3"/>
        <w:jc w:val="both"/>
        <w:rPr>
          <w:rFonts w:ascii="Times New Roman" w:hAnsi="Times New Roman" w:cs="Times New Roman"/>
          <w:sz w:val="28"/>
          <w:szCs w:val="28"/>
        </w:rPr>
      </w:pPr>
      <w:r w:rsidRPr="003032FE">
        <w:rPr>
          <w:rFonts w:ascii="Times New Roman" w:hAnsi="Times New Roman" w:cs="Times New Roman"/>
          <w:sz w:val="28"/>
          <w:szCs w:val="28"/>
        </w:rPr>
        <w:t>весьма актуален во всех странах, поскольк</w:t>
      </w:r>
      <w:r>
        <w:rPr>
          <w:rFonts w:ascii="Times New Roman" w:hAnsi="Times New Roman" w:cs="Times New Roman"/>
          <w:sz w:val="28"/>
          <w:szCs w:val="28"/>
        </w:rPr>
        <w:t xml:space="preserve">у везде существует определенное </w:t>
      </w:r>
      <w:r w:rsidRPr="003032FE">
        <w:rPr>
          <w:rFonts w:ascii="Times New Roman" w:hAnsi="Times New Roman" w:cs="Times New Roman"/>
          <w:sz w:val="28"/>
          <w:szCs w:val="28"/>
        </w:rPr>
        <w:t xml:space="preserve">количество </w:t>
      </w:r>
      <w:r>
        <w:rPr>
          <w:rFonts w:ascii="Times New Roman" w:hAnsi="Times New Roman" w:cs="Times New Roman"/>
          <w:sz w:val="28"/>
          <w:szCs w:val="28"/>
        </w:rPr>
        <w:t xml:space="preserve"> </w:t>
      </w:r>
      <w:r w:rsidRPr="003032FE">
        <w:rPr>
          <w:rFonts w:ascii="Times New Roman" w:hAnsi="Times New Roman" w:cs="Times New Roman"/>
          <w:sz w:val="28"/>
          <w:szCs w:val="28"/>
        </w:rPr>
        <w:t xml:space="preserve">таких людей,   и тенденции к снижению его не наблюдается. Лица </w:t>
      </w:r>
      <w:proofErr w:type="gramStart"/>
      <w:r w:rsidRPr="003032FE">
        <w:rPr>
          <w:rFonts w:ascii="Times New Roman" w:hAnsi="Times New Roman" w:cs="Times New Roman"/>
          <w:sz w:val="28"/>
          <w:szCs w:val="28"/>
        </w:rPr>
        <w:t>с</w:t>
      </w:r>
      <w:proofErr w:type="gramEnd"/>
      <w:r w:rsidRPr="003032FE">
        <w:rPr>
          <w:rFonts w:ascii="Times New Roman" w:hAnsi="Times New Roman" w:cs="Times New Roman"/>
          <w:sz w:val="28"/>
          <w:szCs w:val="28"/>
        </w:rPr>
        <w:t xml:space="preserve"> </w:t>
      </w:r>
    </w:p>
    <w:p w:rsidR="00E948B3" w:rsidRPr="003032FE" w:rsidRDefault="00E948B3" w:rsidP="00E948B3">
      <w:pPr>
        <w:pStyle w:val="a3"/>
        <w:jc w:val="both"/>
        <w:rPr>
          <w:rFonts w:ascii="Times New Roman" w:hAnsi="Times New Roman" w:cs="Times New Roman"/>
          <w:sz w:val="28"/>
          <w:szCs w:val="28"/>
        </w:rPr>
      </w:pPr>
      <w:r>
        <w:rPr>
          <w:rFonts w:ascii="Times New Roman" w:hAnsi="Times New Roman" w:cs="Times New Roman"/>
          <w:sz w:val="28"/>
          <w:szCs w:val="28"/>
        </w:rPr>
        <w:t xml:space="preserve">ограниченными возможностями (интеллектуальными нарушениями), чаще всего </w:t>
      </w:r>
      <w:r w:rsidRPr="003032FE">
        <w:rPr>
          <w:rFonts w:ascii="Times New Roman" w:hAnsi="Times New Roman" w:cs="Times New Roman"/>
          <w:sz w:val="28"/>
          <w:szCs w:val="28"/>
        </w:rPr>
        <w:t>не способны к самостоятельной</w:t>
      </w:r>
      <w:r>
        <w:rPr>
          <w:rFonts w:ascii="Times New Roman" w:hAnsi="Times New Roman" w:cs="Times New Roman"/>
          <w:sz w:val="28"/>
          <w:szCs w:val="28"/>
        </w:rPr>
        <w:t xml:space="preserve"> жизни, но при создании</w:t>
      </w:r>
      <w:r w:rsidRPr="003032FE">
        <w:rPr>
          <w:rFonts w:ascii="Times New Roman" w:hAnsi="Times New Roman" w:cs="Times New Roman"/>
          <w:sz w:val="28"/>
          <w:szCs w:val="28"/>
        </w:rPr>
        <w:t xml:space="preserve"> условий, они частично трудоспособны, могут быть даже социально адаптированы, и приносить </w:t>
      </w:r>
      <w:r>
        <w:rPr>
          <w:rFonts w:ascii="Times New Roman" w:hAnsi="Times New Roman" w:cs="Times New Roman"/>
          <w:sz w:val="28"/>
          <w:szCs w:val="28"/>
        </w:rPr>
        <w:t xml:space="preserve"> </w:t>
      </w:r>
      <w:r w:rsidRPr="003032FE">
        <w:rPr>
          <w:rFonts w:ascii="Times New Roman" w:hAnsi="Times New Roman" w:cs="Times New Roman"/>
          <w:sz w:val="28"/>
          <w:szCs w:val="28"/>
        </w:rPr>
        <w:t>пользу обществу.</w:t>
      </w:r>
    </w:p>
    <w:p w:rsidR="00E948B3" w:rsidRPr="003032FE" w:rsidRDefault="00E948B3" w:rsidP="00E948B3">
      <w:pPr>
        <w:pStyle w:val="a3"/>
        <w:jc w:val="both"/>
        <w:rPr>
          <w:rFonts w:ascii="Times New Roman" w:hAnsi="Times New Roman" w:cs="Times New Roman"/>
          <w:sz w:val="28"/>
          <w:szCs w:val="28"/>
        </w:rPr>
      </w:pPr>
      <w:r w:rsidRPr="003032FE">
        <w:rPr>
          <w:rFonts w:ascii="Times New Roman" w:hAnsi="Times New Roman" w:cs="Times New Roman"/>
          <w:sz w:val="28"/>
          <w:szCs w:val="28"/>
        </w:rPr>
        <w:t xml:space="preserve">        Программа  </w:t>
      </w:r>
      <w:proofErr w:type="gramStart"/>
      <w:r w:rsidRPr="003032FE">
        <w:rPr>
          <w:rFonts w:ascii="Times New Roman" w:hAnsi="Times New Roman" w:cs="Times New Roman"/>
          <w:sz w:val="28"/>
          <w:szCs w:val="28"/>
        </w:rPr>
        <w:t>позволит</w:t>
      </w:r>
      <w:proofErr w:type="gramEnd"/>
      <w:r w:rsidRPr="003032FE">
        <w:rPr>
          <w:rFonts w:ascii="Times New Roman" w:hAnsi="Times New Roman" w:cs="Times New Roman"/>
          <w:sz w:val="28"/>
          <w:szCs w:val="28"/>
        </w:rPr>
        <w:t xml:space="preserve">  приобрети </w:t>
      </w:r>
      <w:proofErr w:type="spellStart"/>
      <w:r w:rsidRPr="003032FE">
        <w:rPr>
          <w:rFonts w:ascii="Times New Roman" w:hAnsi="Times New Roman" w:cs="Times New Roman"/>
          <w:sz w:val="28"/>
          <w:szCs w:val="28"/>
        </w:rPr>
        <w:t>общетрудовые</w:t>
      </w:r>
      <w:proofErr w:type="spellEnd"/>
      <w:r w:rsidRPr="003032FE">
        <w:rPr>
          <w:rFonts w:ascii="Times New Roman" w:hAnsi="Times New Roman" w:cs="Times New Roman"/>
          <w:sz w:val="28"/>
          <w:szCs w:val="28"/>
        </w:rPr>
        <w:t xml:space="preserve">  и частично специальные знания</w:t>
      </w:r>
    </w:p>
    <w:p w:rsidR="00E948B3" w:rsidRPr="003032FE" w:rsidRDefault="00E948B3" w:rsidP="00E948B3">
      <w:pPr>
        <w:pStyle w:val="a3"/>
        <w:jc w:val="both"/>
        <w:rPr>
          <w:rFonts w:ascii="Times New Roman" w:hAnsi="Times New Roman" w:cs="Times New Roman"/>
          <w:sz w:val="28"/>
          <w:szCs w:val="28"/>
        </w:rPr>
      </w:pPr>
      <w:r w:rsidRPr="003032FE">
        <w:rPr>
          <w:rFonts w:ascii="Times New Roman" w:hAnsi="Times New Roman" w:cs="Times New Roman"/>
          <w:sz w:val="28"/>
          <w:szCs w:val="28"/>
        </w:rPr>
        <w:t xml:space="preserve"> и умения, а также обеспечит им физическое, этическое, эстетическое развитие и </w:t>
      </w:r>
    </w:p>
    <w:p w:rsidR="00E948B3" w:rsidRPr="003032FE" w:rsidRDefault="00E948B3" w:rsidP="00E948B3">
      <w:pPr>
        <w:pStyle w:val="a3"/>
        <w:jc w:val="both"/>
        <w:rPr>
          <w:rFonts w:ascii="Times New Roman" w:hAnsi="Times New Roman" w:cs="Times New Roman"/>
          <w:sz w:val="28"/>
          <w:szCs w:val="28"/>
        </w:rPr>
      </w:pPr>
      <w:r w:rsidRPr="003032FE">
        <w:rPr>
          <w:rFonts w:ascii="Times New Roman" w:hAnsi="Times New Roman" w:cs="Times New Roman"/>
          <w:sz w:val="28"/>
          <w:szCs w:val="28"/>
        </w:rPr>
        <w:t xml:space="preserve">адаптацию к  социальным условиям. Программа </w:t>
      </w:r>
      <w:r>
        <w:rPr>
          <w:rFonts w:ascii="Times New Roman" w:hAnsi="Times New Roman" w:cs="Times New Roman"/>
          <w:sz w:val="28"/>
          <w:szCs w:val="28"/>
        </w:rPr>
        <w:t>«Растениеводство</w:t>
      </w:r>
      <w:r w:rsidRPr="003032FE">
        <w:rPr>
          <w:rFonts w:ascii="Times New Roman" w:hAnsi="Times New Roman" w:cs="Times New Roman"/>
          <w:sz w:val="28"/>
          <w:szCs w:val="28"/>
        </w:rPr>
        <w:t xml:space="preserve">» направлена на обучение учащихся с нарушениями умственного развития и комплексом сопутствующих заболеваний. Рабочая программа составлена на 2023 год. </w:t>
      </w:r>
    </w:p>
    <w:p w:rsidR="00E948B3" w:rsidRPr="003032FE" w:rsidRDefault="00E948B3" w:rsidP="00E948B3">
      <w:pPr>
        <w:pStyle w:val="a3"/>
        <w:jc w:val="both"/>
        <w:rPr>
          <w:rFonts w:ascii="Times New Roman" w:hAnsi="Times New Roman" w:cs="Times New Roman"/>
          <w:sz w:val="28"/>
          <w:szCs w:val="28"/>
        </w:rPr>
      </w:pPr>
      <w:r w:rsidRPr="003032FE">
        <w:rPr>
          <w:rFonts w:ascii="Times New Roman" w:hAnsi="Times New Roman" w:cs="Times New Roman"/>
          <w:sz w:val="28"/>
          <w:szCs w:val="28"/>
        </w:rPr>
        <w:t xml:space="preserve">При разработке программы учитывались индивидуальные и </w:t>
      </w:r>
      <w:r>
        <w:rPr>
          <w:rFonts w:ascii="Times New Roman" w:hAnsi="Times New Roman" w:cs="Times New Roman"/>
          <w:sz w:val="28"/>
          <w:szCs w:val="28"/>
        </w:rPr>
        <w:t xml:space="preserve"> </w:t>
      </w:r>
      <w:proofErr w:type="spellStart"/>
      <w:r w:rsidRPr="003032FE">
        <w:rPr>
          <w:rFonts w:ascii="Times New Roman" w:hAnsi="Times New Roman" w:cs="Times New Roman"/>
          <w:sz w:val="28"/>
          <w:szCs w:val="28"/>
        </w:rPr>
        <w:t>психофизиологичекие</w:t>
      </w:r>
      <w:proofErr w:type="spellEnd"/>
      <w:r w:rsidRPr="003032FE">
        <w:rPr>
          <w:rFonts w:ascii="Times New Roman" w:hAnsi="Times New Roman" w:cs="Times New Roman"/>
          <w:sz w:val="28"/>
          <w:szCs w:val="28"/>
        </w:rPr>
        <w:t xml:space="preserve"> особенности учащихся. На занятиях по программе   решаются следующие задачи:</w:t>
      </w:r>
    </w:p>
    <w:p w:rsidR="00E948B3" w:rsidRPr="003032FE" w:rsidRDefault="00E948B3" w:rsidP="00E948B3">
      <w:pPr>
        <w:pStyle w:val="a3"/>
        <w:rPr>
          <w:rFonts w:ascii="Times New Roman" w:hAnsi="Times New Roman" w:cs="Times New Roman"/>
          <w:b/>
          <w:sz w:val="28"/>
          <w:szCs w:val="28"/>
        </w:rPr>
      </w:pPr>
      <w:r w:rsidRPr="003032FE">
        <w:rPr>
          <w:rFonts w:ascii="Times New Roman" w:hAnsi="Times New Roman" w:cs="Times New Roman"/>
          <w:b/>
          <w:sz w:val="28"/>
          <w:szCs w:val="28"/>
        </w:rPr>
        <w:t>Обучающие</w:t>
      </w:r>
    </w:p>
    <w:p w:rsidR="00E948B3" w:rsidRPr="003032FE" w:rsidRDefault="00E948B3" w:rsidP="00E948B3">
      <w:pPr>
        <w:pStyle w:val="a3"/>
        <w:rPr>
          <w:rFonts w:ascii="Times New Roman" w:hAnsi="Times New Roman" w:cs="Times New Roman"/>
          <w:sz w:val="28"/>
          <w:szCs w:val="28"/>
        </w:rPr>
      </w:pPr>
      <w:r w:rsidRPr="003032FE">
        <w:rPr>
          <w:rFonts w:ascii="Times New Roman" w:hAnsi="Times New Roman" w:cs="Times New Roman"/>
          <w:sz w:val="28"/>
          <w:szCs w:val="28"/>
        </w:rPr>
        <w:t>-усвоение новых знаний;</w:t>
      </w:r>
    </w:p>
    <w:p w:rsidR="00E948B3" w:rsidRPr="003032FE" w:rsidRDefault="00E948B3" w:rsidP="00E948B3">
      <w:pPr>
        <w:pStyle w:val="a3"/>
        <w:rPr>
          <w:rFonts w:ascii="Times New Roman" w:hAnsi="Times New Roman" w:cs="Times New Roman"/>
          <w:sz w:val="28"/>
          <w:szCs w:val="28"/>
        </w:rPr>
      </w:pPr>
      <w:r w:rsidRPr="003032FE">
        <w:rPr>
          <w:rFonts w:ascii="Times New Roman" w:hAnsi="Times New Roman" w:cs="Times New Roman"/>
          <w:sz w:val="28"/>
          <w:szCs w:val="28"/>
        </w:rPr>
        <w:t>-формирование определенных конкретных умений;</w:t>
      </w:r>
    </w:p>
    <w:p w:rsidR="00E948B3" w:rsidRPr="003032FE" w:rsidRDefault="00E948B3" w:rsidP="00E948B3">
      <w:pPr>
        <w:pStyle w:val="a3"/>
        <w:rPr>
          <w:rFonts w:ascii="Times New Roman" w:hAnsi="Times New Roman" w:cs="Times New Roman"/>
          <w:sz w:val="28"/>
          <w:szCs w:val="28"/>
        </w:rPr>
      </w:pPr>
      <w:r w:rsidRPr="003032FE">
        <w:rPr>
          <w:rFonts w:ascii="Times New Roman" w:hAnsi="Times New Roman" w:cs="Times New Roman"/>
          <w:sz w:val="28"/>
          <w:szCs w:val="28"/>
        </w:rPr>
        <w:t>-формирование умений и навыков в учеб</w:t>
      </w:r>
      <w:r>
        <w:rPr>
          <w:rFonts w:ascii="Times New Roman" w:hAnsi="Times New Roman" w:cs="Times New Roman"/>
          <w:sz w:val="28"/>
          <w:szCs w:val="28"/>
        </w:rPr>
        <w:t xml:space="preserve">ной (практической и умственной) </w:t>
      </w:r>
      <w:r w:rsidRPr="003032FE">
        <w:rPr>
          <w:rFonts w:ascii="Times New Roman" w:hAnsi="Times New Roman" w:cs="Times New Roman"/>
          <w:sz w:val="28"/>
          <w:szCs w:val="28"/>
        </w:rPr>
        <w:t>деятельности.</w:t>
      </w:r>
    </w:p>
    <w:p w:rsidR="00E948B3" w:rsidRPr="003032FE" w:rsidRDefault="00E948B3" w:rsidP="00E948B3">
      <w:pPr>
        <w:pStyle w:val="a3"/>
        <w:rPr>
          <w:rFonts w:ascii="Times New Roman" w:hAnsi="Times New Roman" w:cs="Times New Roman"/>
          <w:sz w:val="28"/>
          <w:szCs w:val="28"/>
        </w:rPr>
      </w:pPr>
      <w:r w:rsidRPr="003032FE">
        <w:rPr>
          <w:rFonts w:ascii="Times New Roman" w:hAnsi="Times New Roman" w:cs="Times New Roman"/>
          <w:sz w:val="28"/>
          <w:szCs w:val="28"/>
        </w:rPr>
        <w:t>- развитие познавательных процессов (память, речь, мышление, внимание, воображение</w:t>
      </w:r>
      <w:proofErr w:type="gramStart"/>
      <w:r w:rsidRPr="003032FE">
        <w:rPr>
          <w:rFonts w:ascii="Times New Roman" w:hAnsi="Times New Roman" w:cs="Times New Roman"/>
          <w:sz w:val="28"/>
          <w:szCs w:val="28"/>
        </w:rPr>
        <w:t xml:space="preserve"> ,</w:t>
      </w:r>
      <w:proofErr w:type="gramEnd"/>
      <w:r w:rsidRPr="003032FE">
        <w:rPr>
          <w:rFonts w:ascii="Times New Roman" w:hAnsi="Times New Roman" w:cs="Times New Roman"/>
          <w:sz w:val="28"/>
          <w:szCs w:val="28"/>
        </w:rPr>
        <w:t xml:space="preserve"> восприятие);</w:t>
      </w:r>
    </w:p>
    <w:p w:rsidR="00E948B3" w:rsidRPr="003032FE" w:rsidRDefault="00E948B3" w:rsidP="00E948B3">
      <w:pPr>
        <w:pStyle w:val="a3"/>
        <w:rPr>
          <w:rFonts w:ascii="Times New Roman" w:hAnsi="Times New Roman" w:cs="Times New Roman"/>
          <w:sz w:val="28"/>
          <w:szCs w:val="28"/>
        </w:rPr>
      </w:pPr>
      <w:r w:rsidRPr="003032FE">
        <w:rPr>
          <w:rFonts w:ascii="Times New Roman" w:hAnsi="Times New Roman" w:cs="Times New Roman"/>
          <w:sz w:val="28"/>
          <w:szCs w:val="28"/>
        </w:rPr>
        <w:t>-умение применять логические операц</w:t>
      </w:r>
      <w:r>
        <w:rPr>
          <w:rFonts w:ascii="Times New Roman" w:hAnsi="Times New Roman" w:cs="Times New Roman"/>
          <w:sz w:val="28"/>
          <w:szCs w:val="28"/>
        </w:rPr>
        <w:t>ии (синтез, анализ, сравнение, к</w:t>
      </w:r>
      <w:r w:rsidRPr="003032FE">
        <w:rPr>
          <w:rFonts w:ascii="Times New Roman" w:hAnsi="Times New Roman" w:cs="Times New Roman"/>
          <w:sz w:val="28"/>
          <w:szCs w:val="28"/>
        </w:rPr>
        <w:t>лассификация, систематизация, обобщение)</w:t>
      </w:r>
    </w:p>
    <w:p w:rsidR="00E948B3" w:rsidRPr="003032FE" w:rsidRDefault="00E948B3" w:rsidP="00E948B3">
      <w:pPr>
        <w:pStyle w:val="a3"/>
        <w:rPr>
          <w:rFonts w:ascii="Times New Roman" w:hAnsi="Times New Roman" w:cs="Times New Roman"/>
          <w:b/>
          <w:sz w:val="28"/>
          <w:szCs w:val="28"/>
        </w:rPr>
      </w:pPr>
      <w:r w:rsidRPr="003032FE">
        <w:rPr>
          <w:rFonts w:ascii="Times New Roman" w:hAnsi="Times New Roman" w:cs="Times New Roman"/>
          <w:b/>
          <w:sz w:val="28"/>
          <w:szCs w:val="28"/>
        </w:rPr>
        <w:t>Развивающие:</w:t>
      </w:r>
    </w:p>
    <w:p w:rsidR="00E948B3" w:rsidRPr="003032FE" w:rsidRDefault="00E948B3" w:rsidP="00E948B3">
      <w:pPr>
        <w:pStyle w:val="a3"/>
        <w:rPr>
          <w:rFonts w:ascii="Times New Roman" w:hAnsi="Times New Roman" w:cs="Times New Roman"/>
          <w:sz w:val="28"/>
          <w:szCs w:val="28"/>
        </w:rPr>
      </w:pPr>
      <w:r w:rsidRPr="003032FE">
        <w:rPr>
          <w:rFonts w:ascii="Times New Roman" w:hAnsi="Times New Roman" w:cs="Times New Roman"/>
          <w:sz w:val="28"/>
          <w:szCs w:val="28"/>
        </w:rPr>
        <w:t>- развитие мыслительных операций;</w:t>
      </w:r>
    </w:p>
    <w:p w:rsidR="00E948B3" w:rsidRPr="003032FE" w:rsidRDefault="00E948B3" w:rsidP="00E948B3">
      <w:pPr>
        <w:pStyle w:val="a3"/>
        <w:rPr>
          <w:rFonts w:ascii="Times New Roman" w:hAnsi="Times New Roman" w:cs="Times New Roman"/>
          <w:sz w:val="28"/>
          <w:szCs w:val="28"/>
        </w:rPr>
      </w:pPr>
      <w:r w:rsidRPr="003032FE">
        <w:rPr>
          <w:rFonts w:ascii="Times New Roman" w:hAnsi="Times New Roman" w:cs="Times New Roman"/>
          <w:sz w:val="28"/>
          <w:szCs w:val="28"/>
        </w:rPr>
        <w:t>- развитие воли, наблюдательности;</w:t>
      </w:r>
    </w:p>
    <w:p w:rsidR="00E948B3" w:rsidRPr="003032FE" w:rsidRDefault="00E948B3" w:rsidP="00E948B3">
      <w:pPr>
        <w:pStyle w:val="a3"/>
        <w:rPr>
          <w:rFonts w:ascii="Times New Roman" w:hAnsi="Times New Roman" w:cs="Times New Roman"/>
          <w:sz w:val="28"/>
          <w:szCs w:val="28"/>
        </w:rPr>
      </w:pPr>
      <w:r w:rsidRPr="003032FE">
        <w:rPr>
          <w:rFonts w:ascii="Times New Roman" w:hAnsi="Times New Roman" w:cs="Times New Roman"/>
          <w:sz w:val="28"/>
          <w:szCs w:val="28"/>
        </w:rPr>
        <w:t>- развитие внимания, эмоциональной сферы, развитие воображения, памяти, мелкой моторики, координации движения, речи.</w:t>
      </w:r>
    </w:p>
    <w:p w:rsidR="00E948B3" w:rsidRPr="003032FE" w:rsidRDefault="00E948B3" w:rsidP="00E948B3">
      <w:pPr>
        <w:pStyle w:val="a3"/>
        <w:rPr>
          <w:rFonts w:ascii="Times New Roman" w:hAnsi="Times New Roman" w:cs="Times New Roman"/>
          <w:b/>
          <w:sz w:val="28"/>
          <w:szCs w:val="28"/>
        </w:rPr>
      </w:pPr>
      <w:r w:rsidRPr="003032FE">
        <w:rPr>
          <w:rFonts w:ascii="Times New Roman" w:hAnsi="Times New Roman" w:cs="Times New Roman"/>
          <w:b/>
          <w:sz w:val="28"/>
          <w:szCs w:val="28"/>
        </w:rPr>
        <w:t>Воспитательные:</w:t>
      </w:r>
    </w:p>
    <w:p w:rsidR="00E948B3" w:rsidRPr="003032FE" w:rsidRDefault="00E948B3" w:rsidP="00E948B3">
      <w:pPr>
        <w:pStyle w:val="a3"/>
        <w:rPr>
          <w:rFonts w:ascii="Times New Roman" w:hAnsi="Times New Roman" w:cs="Times New Roman"/>
          <w:sz w:val="28"/>
          <w:szCs w:val="28"/>
        </w:rPr>
      </w:pPr>
      <w:r w:rsidRPr="003032FE">
        <w:rPr>
          <w:rFonts w:ascii="Times New Roman" w:hAnsi="Times New Roman" w:cs="Times New Roman"/>
          <w:sz w:val="28"/>
          <w:szCs w:val="28"/>
        </w:rPr>
        <w:t>- воспитание аккуратности в работе;</w:t>
      </w:r>
    </w:p>
    <w:p w:rsidR="00E948B3" w:rsidRPr="003032FE" w:rsidRDefault="00E948B3" w:rsidP="00E948B3">
      <w:pPr>
        <w:pStyle w:val="a3"/>
        <w:rPr>
          <w:rFonts w:ascii="Times New Roman" w:hAnsi="Times New Roman" w:cs="Times New Roman"/>
          <w:sz w:val="28"/>
          <w:szCs w:val="28"/>
        </w:rPr>
      </w:pPr>
      <w:r w:rsidRPr="003032FE">
        <w:rPr>
          <w:rFonts w:ascii="Times New Roman" w:hAnsi="Times New Roman" w:cs="Times New Roman"/>
          <w:sz w:val="28"/>
          <w:szCs w:val="28"/>
        </w:rPr>
        <w:t>-воспитание трудовой дисциплины;</w:t>
      </w:r>
    </w:p>
    <w:p w:rsidR="00E948B3" w:rsidRDefault="00E948B3" w:rsidP="00E948B3">
      <w:pPr>
        <w:pStyle w:val="a3"/>
        <w:rPr>
          <w:rFonts w:ascii="Times New Roman" w:hAnsi="Times New Roman" w:cs="Times New Roman"/>
          <w:sz w:val="28"/>
          <w:szCs w:val="28"/>
        </w:rPr>
      </w:pPr>
      <w:r w:rsidRPr="003032FE">
        <w:rPr>
          <w:rFonts w:ascii="Times New Roman" w:hAnsi="Times New Roman" w:cs="Times New Roman"/>
          <w:sz w:val="28"/>
          <w:szCs w:val="28"/>
        </w:rPr>
        <w:t>- воспитание трудовой дисциплины, уважения друг к другу.</w:t>
      </w:r>
    </w:p>
    <w:p w:rsidR="00E948B3" w:rsidRPr="003032FE" w:rsidRDefault="00E948B3" w:rsidP="00E948B3">
      <w:pPr>
        <w:pStyle w:val="a3"/>
        <w:rPr>
          <w:rFonts w:ascii="Times New Roman" w:hAnsi="Times New Roman" w:cs="Times New Roman"/>
          <w:sz w:val="28"/>
          <w:szCs w:val="28"/>
        </w:rPr>
      </w:pPr>
    </w:p>
    <w:p w:rsidR="00E948B3" w:rsidRDefault="00E948B3" w:rsidP="00E948B3">
      <w:pPr>
        <w:ind w:right="-5"/>
        <w:rPr>
          <w:rFonts w:ascii="Times New Roman" w:hAnsi="Times New Roman" w:cs="Times New Roman"/>
          <w:b/>
          <w:sz w:val="28"/>
          <w:szCs w:val="28"/>
        </w:rPr>
      </w:pPr>
      <w:r>
        <w:rPr>
          <w:rFonts w:ascii="Times New Roman" w:hAnsi="Times New Roman" w:cs="Times New Roman"/>
          <w:b/>
          <w:sz w:val="28"/>
          <w:szCs w:val="28"/>
        </w:rPr>
        <w:t>Календарно-тематическое планирование.</w:t>
      </w:r>
    </w:p>
    <w:tbl>
      <w:tblPr>
        <w:tblStyle w:val="af4"/>
        <w:tblW w:w="10740" w:type="dxa"/>
        <w:tblLayout w:type="fixed"/>
        <w:tblLook w:val="04A0"/>
      </w:tblPr>
      <w:tblGrid>
        <w:gridCol w:w="817"/>
        <w:gridCol w:w="34"/>
        <w:gridCol w:w="3757"/>
        <w:gridCol w:w="36"/>
        <w:gridCol w:w="993"/>
        <w:gridCol w:w="708"/>
        <w:gridCol w:w="1134"/>
        <w:gridCol w:w="1701"/>
        <w:gridCol w:w="1560"/>
      </w:tblGrid>
      <w:tr w:rsidR="00E948B3" w:rsidTr="00E948B3">
        <w:trPr>
          <w:trHeight w:val="360"/>
        </w:trPr>
        <w:tc>
          <w:tcPr>
            <w:tcW w:w="851" w:type="dxa"/>
            <w:gridSpan w:val="2"/>
            <w:vMerge w:val="restart"/>
          </w:tcPr>
          <w:p w:rsidR="00E948B3" w:rsidRPr="003032FE" w:rsidRDefault="00E948B3" w:rsidP="00E948B3">
            <w:pPr>
              <w:ind w:right="-5"/>
              <w:rPr>
                <w:rFonts w:ascii="Times New Roman" w:hAnsi="Times New Roman" w:cs="Times New Roman"/>
                <w:b/>
                <w:sz w:val="24"/>
                <w:szCs w:val="24"/>
              </w:rPr>
            </w:pPr>
            <w:r w:rsidRPr="003032FE">
              <w:rPr>
                <w:rFonts w:ascii="Times New Roman" w:hAnsi="Times New Roman" w:cs="Times New Roman"/>
                <w:b/>
                <w:sz w:val="24"/>
                <w:szCs w:val="24"/>
              </w:rPr>
              <w:t>№</w:t>
            </w:r>
            <w:proofErr w:type="spellStart"/>
            <w:proofErr w:type="gramStart"/>
            <w:r w:rsidRPr="003032FE">
              <w:rPr>
                <w:rFonts w:ascii="Times New Roman" w:hAnsi="Times New Roman" w:cs="Times New Roman"/>
                <w:b/>
                <w:sz w:val="24"/>
                <w:szCs w:val="24"/>
              </w:rPr>
              <w:t>п</w:t>
            </w:r>
            <w:proofErr w:type="spellEnd"/>
            <w:proofErr w:type="gramEnd"/>
            <w:r w:rsidRPr="003032FE">
              <w:rPr>
                <w:rFonts w:ascii="Times New Roman" w:hAnsi="Times New Roman" w:cs="Times New Roman"/>
                <w:b/>
                <w:sz w:val="24"/>
                <w:szCs w:val="24"/>
              </w:rPr>
              <w:t>/</w:t>
            </w:r>
            <w:proofErr w:type="spellStart"/>
            <w:r w:rsidRPr="003032FE">
              <w:rPr>
                <w:rFonts w:ascii="Times New Roman" w:hAnsi="Times New Roman" w:cs="Times New Roman"/>
                <w:b/>
                <w:sz w:val="24"/>
                <w:szCs w:val="24"/>
              </w:rPr>
              <w:t>п</w:t>
            </w:r>
            <w:proofErr w:type="spellEnd"/>
          </w:p>
        </w:tc>
        <w:tc>
          <w:tcPr>
            <w:tcW w:w="3757" w:type="dxa"/>
            <w:vMerge w:val="restart"/>
          </w:tcPr>
          <w:p w:rsidR="00E948B3" w:rsidRPr="003032FE" w:rsidRDefault="00E948B3" w:rsidP="00E948B3">
            <w:pPr>
              <w:ind w:right="-5"/>
              <w:rPr>
                <w:rFonts w:ascii="Times New Roman" w:hAnsi="Times New Roman" w:cs="Times New Roman"/>
                <w:b/>
                <w:sz w:val="24"/>
                <w:szCs w:val="24"/>
              </w:rPr>
            </w:pPr>
            <w:r w:rsidRPr="003032FE">
              <w:rPr>
                <w:rFonts w:ascii="Times New Roman" w:hAnsi="Times New Roman" w:cs="Times New Roman"/>
                <w:b/>
                <w:sz w:val="24"/>
                <w:szCs w:val="24"/>
              </w:rPr>
              <w:t>Содержание</w:t>
            </w:r>
          </w:p>
        </w:tc>
        <w:tc>
          <w:tcPr>
            <w:tcW w:w="2871" w:type="dxa"/>
            <w:gridSpan w:val="4"/>
            <w:tcBorders>
              <w:bottom w:val="single" w:sz="4" w:space="0" w:color="auto"/>
            </w:tcBorders>
          </w:tcPr>
          <w:p w:rsidR="00E948B3" w:rsidRPr="003032FE" w:rsidRDefault="00E948B3" w:rsidP="00E948B3">
            <w:pPr>
              <w:ind w:right="-5"/>
              <w:jc w:val="center"/>
              <w:rPr>
                <w:rFonts w:ascii="Times New Roman" w:hAnsi="Times New Roman" w:cs="Times New Roman"/>
                <w:b/>
                <w:sz w:val="24"/>
                <w:szCs w:val="24"/>
              </w:rPr>
            </w:pPr>
            <w:r w:rsidRPr="003032FE">
              <w:rPr>
                <w:rFonts w:ascii="Times New Roman" w:hAnsi="Times New Roman" w:cs="Times New Roman"/>
                <w:b/>
                <w:sz w:val="24"/>
                <w:szCs w:val="24"/>
              </w:rPr>
              <w:t>количество часов</w:t>
            </w:r>
          </w:p>
        </w:tc>
        <w:tc>
          <w:tcPr>
            <w:tcW w:w="1701" w:type="dxa"/>
            <w:vMerge w:val="restart"/>
          </w:tcPr>
          <w:p w:rsidR="00E948B3" w:rsidRPr="003032FE" w:rsidRDefault="00E948B3" w:rsidP="00E948B3">
            <w:pPr>
              <w:ind w:right="-5"/>
              <w:rPr>
                <w:rFonts w:ascii="Times New Roman" w:hAnsi="Times New Roman" w:cs="Times New Roman"/>
                <w:b/>
                <w:sz w:val="24"/>
                <w:szCs w:val="24"/>
              </w:rPr>
            </w:pPr>
            <w:r w:rsidRPr="003032FE">
              <w:rPr>
                <w:rFonts w:ascii="Times New Roman" w:hAnsi="Times New Roman" w:cs="Times New Roman"/>
                <w:b/>
                <w:sz w:val="24"/>
                <w:szCs w:val="24"/>
              </w:rPr>
              <w:t>дата проведения по плану</w:t>
            </w:r>
          </w:p>
        </w:tc>
        <w:tc>
          <w:tcPr>
            <w:tcW w:w="1560" w:type="dxa"/>
            <w:vMerge w:val="restart"/>
          </w:tcPr>
          <w:p w:rsidR="00E948B3" w:rsidRPr="003032FE" w:rsidRDefault="00E948B3" w:rsidP="00E948B3">
            <w:pPr>
              <w:ind w:right="-5"/>
              <w:rPr>
                <w:rFonts w:ascii="Times New Roman" w:hAnsi="Times New Roman" w:cs="Times New Roman"/>
                <w:b/>
                <w:sz w:val="24"/>
                <w:szCs w:val="24"/>
              </w:rPr>
            </w:pPr>
            <w:r w:rsidRPr="003032FE">
              <w:rPr>
                <w:rFonts w:ascii="Times New Roman" w:hAnsi="Times New Roman" w:cs="Times New Roman"/>
                <w:b/>
                <w:sz w:val="24"/>
                <w:szCs w:val="24"/>
              </w:rPr>
              <w:t>дата проведения фактически</w:t>
            </w:r>
          </w:p>
        </w:tc>
      </w:tr>
      <w:tr w:rsidR="00E948B3" w:rsidTr="00E948B3">
        <w:trPr>
          <w:trHeight w:val="270"/>
        </w:trPr>
        <w:tc>
          <w:tcPr>
            <w:tcW w:w="851" w:type="dxa"/>
            <w:gridSpan w:val="2"/>
            <w:vMerge/>
          </w:tcPr>
          <w:p w:rsidR="00E948B3" w:rsidRDefault="00E948B3" w:rsidP="00E948B3">
            <w:pPr>
              <w:ind w:right="-5"/>
              <w:rPr>
                <w:rFonts w:ascii="Times New Roman" w:hAnsi="Times New Roman" w:cs="Times New Roman"/>
                <w:sz w:val="28"/>
                <w:szCs w:val="28"/>
              </w:rPr>
            </w:pPr>
          </w:p>
        </w:tc>
        <w:tc>
          <w:tcPr>
            <w:tcW w:w="3757" w:type="dxa"/>
            <w:vMerge/>
          </w:tcPr>
          <w:p w:rsidR="00E948B3" w:rsidRDefault="00E948B3" w:rsidP="00E948B3">
            <w:pPr>
              <w:ind w:right="-5"/>
              <w:rPr>
                <w:rFonts w:ascii="Times New Roman" w:hAnsi="Times New Roman" w:cs="Times New Roman"/>
                <w:sz w:val="28"/>
                <w:szCs w:val="28"/>
              </w:rPr>
            </w:pPr>
          </w:p>
        </w:tc>
        <w:tc>
          <w:tcPr>
            <w:tcW w:w="1029" w:type="dxa"/>
            <w:gridSpan w:val="2"/>
            <w:tcBorders>
              <w:top w:val="single" w:sz="4" w:space="0" w:color="auto"/>
            </w:tcBorders>
          </w:tcPr>
          <w:p w:rsidR="00E948B3" w:rsidRPr="003032FE" w:rsidRDefault="00E948B3" w:rsidP="00E948B3">
            <w:pPr>
              <w:ind w:right="-5"/>
              <w:rPr>
                <w:rFonts w:ascii="Times New Roman" w:hAnsi="Times New Roman" w:cs="Times New Roman"/>
                <w:b/>
                <w:sz w:val="24"/>
                <w:szCs w:val="24"/>
              </w:rPr>
            </w:pPr>
            <w:r w:rsidRPr="003032FE">
              <w:rPr>
                <w:rFonts w:ascii="Times New Roman" w:hAnsi="Times New Roman" w:cs="Times New Roman"/>
                <w:b/>
                <w:sz w:val="24"/>
                <w:szCs w:val="24"/>
              </w:rPr>
              <w:t>всего</w:t>
            </w:r>
          </w:p>
        </w:tc>
        <w:tc>
          <w:tcPr>
            <w:tcW w:w="708" w:type="dxa"/>
            <w:tcBorders>
              <w:top w:val="single" w:sz="4" w:space="0" w:color="auto"/>
            </w:tcBorders>
          </w:tcPr>
          <w:p w:rsidR="00E948B3" w:rsidRDefault="00E948B3" w:rsidP="00E948B3">
            <w:pPr>
              <w:ind w:right="-5"/>
              <w:rPr>
                <w:rFonts w:ascii="Times New Roman" w:hAnsi="Times New Roman" w:cs="Times New Roman"/>
                <w:b/>
                <w:sz w:val="24"/>
                <w:szCs w:val="24"/>
              </w:rPr>
            </w:pPr>
            <w:proofErr w:type="spellStart"/>
            <w:r w:rsidRPr="003032FE">
              <w:rPr>
                <w:rFonts w:ascii="Times New Roman" w:hAnsi="Times New Roman" w:cs="Times New Roman"/>
                <w:b/>
                <w:sz w:val="24"/>
                <w:szCs w:val="24"/>
              </w:rPr>
              <w:t>тео</w:t>
            </w:r>
            <w:proofErr w:type="spellEnd"/>
            <w:r>
              <w:rPr>
                <w:rFonts w:ascii="Times New Roman" w:hAnsi="Times New Roman" w:cs="Times New Roman"/>
                <w:b/>
                <w:sz w:val="24"/>
                <w:szCs w:val="24"/>
              </w:rPr>
              <w:t>-</w:t>
            </w:r>
          </w:p>
          <w:p w:rsidR="00E948B3" w:rsidRPr="003032FE" w:rsidRDefault="00E948B3" w:rsidP="00E948B3">
            <w:pPr>
              <w:ind w:right="-5"/>
              <w:rPr>
                <w:rFonts w:ascii="Times New Roman" w:hAnsi="Times New Roman" w:cs="Times New Roman"/>
                <w:b/>
                <w:sz w:val="24"/>
                <w:szCs w:val="24"/>
              </w:rPr>
            </w:pPr>
            <w:proofErr w:type="spellStart"/>
            <w:r w:rsidRPr="003032FE">
              <w:rPr>
                <w:rFonts w:ascii="Times New Roman" w:hAnsi="Times New Roman" w:cs="Times New Roman"/>
                <w:b/>
                <w:sz w:val="24"/>
                <w:szCs w:val="24"/>
              </w:rPr>
              <w:t>рия</w:t>
            </w:r>
            <w:proofErr w:type="spellEnd"/>
          </w:p>
        </w:tc>
        <w:tc>
          <w:tcPr>
            <w:tcW w:w="1134" w:type="dxa"/>
            <w:tcBorders>
              <w:top w:val="single" w:sz="4" w:space="0" w:color="auto"/>
            </w:tcBorders>
          </w:tcPr>
          <w:p w:rsidR="00E948B3" w:rsidRPr="003032FE" w:rsidRDefault="00E948B3" w:rsidP="00E948B3">
            <w:pPr>
              <w:ind w:right="-5"/>
              <w:rPr>
                <w:rFonts w:ascii="Times New Roman" w:hAnsi="Times New Roman" w:cs="Times New Roman"/>
                <w:b/>
                <w:sz w:val="24"/>
                <w:szCs w:val="24"/>
              </w:rPr>
            </w:pPr>
            <w:proofErr w:type="spellStart"/>
            <w:proofErr w:type="gramStart"/>
            <w:r w:rsidRPr="003032FE">
              <w:rPr>
                <w:rFonts w:ascii="Times New Roman" w:hAnsi="Times New Roman" w:cs="Times New Roman"/>
                <w:b/>
                <w:sz w:val="24"/>
                <w:szCs w:val="24"/>
              </w:rPr>
              <w:t>практи</w:t>
            </w:r>
            <w:r>
              <w:rPr>
                <w:rFonts w:ascii="Times New Roman" w:hAnsi="Times New Roman" w:cs="Times New Roman"/>
                <w:b/>
                <w:sz w:val="24"/>
                <w:szCs w:val="24"/>
              </w:rPr>
              <w:t>-</w:t>
            </w:r>
            <w:r w:rsidRPr="003032FE">
              <w:rPr>
                <w:rFonts w:ascii="Times New Roman" w:hAnsi="Times New Roman" w:cs="Times New Roman"/>
                <w:b/>
                <w:sz w:val="24"/>
                <w:szCs w:val="24"/>
              </w:rPr>
              <w:t>ка</w:t>
            </w:r>
            <w:proofErr w:type="spellEnd"/>
            <w:proofErr w:type="gramEnd"/>
          </w:p>
        </w:tc>
        <w:tc>
          <w:tcPr>
            <w:tcW w:w="1701" w:type="dxa"/>
            <w:vMerge/>
          </w:tcPr>
          <w:p w:rsidR="00E948B3" w:rsidRDefault="00E948B3" w:rsidP="00E948B3">
            <w:pPr>
              <w:ind w:right="-5"/>
              <w:rPr>
                <w:rFonts w:ascii="Times New Roman" w:hAnsi="Times New Roman" w:cs="Times New Roman"/>
                <w:sz w:val="28"/>
                <w:szCs w:val="28"/>
              </w:rPr>
            </w:pPr>
          </w:p>
        </w:tc>
        <w:tc>
          <w:tcPr>
            <w:tcW w:w="1560" w:type="dxa"/>
            <w:vMerge/>
          </w:tcPr>
          <w:p w:rsidR="00E948B3" w:rsidRDefault="00E948B3" w:rsidP="00E948B3">
            <w:pPr>
              <w:ind w:right="-5"/>
              <w:rPr>
                <w:rFonts w:ascii="Times New Roman" w:hAnsi="Times New Roman" w:cs="Times New Roman"/>
                <w:sz w:val="28"/>
                <w:szCs w:val="28"/>
              </w:rPr>
            </w:pPr>
          </w:p>
        </w:tc>
      </w:tr>
      <w:tr w:rsidR="00E948B3" w:rsidTr="00E948B3">
        <w:trPr>
          <w:trHeight w:val="930"/>
        </w:trPr>
        <w:tc>
          <w:tcPr>
            <w:tcW w:w="851" w:type="dxa"/>
            <w:gridSpan w:val="2"/>
            <w:tcBorders>
              <w:bottom w:val="single" w:sz="4" w:space="0" w:color="auto"/>
            </w:tcBorders>
          </w:tcPr>
          <w:p w:rsidR="00E948B3" w:rsidRDefault="00E948B3" w:rsidP="00E948B3">
            <w:pPr>
              <w:ind w:right="-5"/>
              <w:rPr>
                <w:rFonts w:ascii="Times New Roman" w:hAnsi="Times New Roman" w:cs="Times New Roman"/>
                <w:b/>
                <w:sz w:val="28"/>
                <w:szCs w:val="28"/>
              </w:rPr>
            </w:pPr>
          </w:p>
          <w:p w:rsidR="00E948B3" w:rsidRPr="00C742EF" w:rsidRDefault="00E948B3" w:rsidP="00E948B3">
            <w:pPr>
              <w:ind w:right="-5"/>
              <w:rPr>
                <w:rFonts w:ascii="Times New Roman" w:hAnsi="Times New Roman" w:cs="Times New Roman"/>
                <w:b/>
                <w:sz w:val="28"/>
                <w:szCs w:val="28"/>
              </w:rPr>
            </w:pPr>
          </w:p>
        </w:tc>
        <w:tc>
          <w:tcPr>
            <w:tcW w:w="3757" w:type="dxa"/>
            <w:tcBorders>
              <w:bottom w:val="single" w:sz="4" w:space="0" w:color="auto"/>
            </w:tcBorders>
          </w:tcPr>
          <w:p w:rsidR="00E948B3" w:rsidRDefault="00E948B3" w:rsidP="00E948B3">
            <w:pPr>
              <w:ind w:right="-5"/>
              <w:rPr>
                <w:rFonts w:ascii="Times New Roman" w:hAnsi="Times New Roman" w:cs="Times New Roman"/>
                <w:b/>
                <w:sz w:val="28"/>
                <w:szCs w:val="28"/>
              </w:rPr>
            </w:pPr>
            <w:r>
              <w:rPr>
                <w:rFonts w:ascii="Times New Roman" w:hAnsi="Times New Roman" w:cs="Times New Roman"/>
                <w:b/>
                <w:sz w:val="28"/>
                <w:szCs w:val="28"/>
              </w:rPr>
              <w:t>Раздел 1.</w:t>
            </w:r>
          </w:p>
          <w:p w:rsidR="00E948B3" w:rsidRPr="003032FE" w:rsidRDefault="00E948B3" w:rsidP="00E948B3">
            <w:pPr>
              <w:ind w:right="-5"/>
              <w:rPr>
                <w:rFonts w:ascii="Times New Roman" w:hAnsi="Times New Roman" w:cs="Times New Roman"/>
                <w:sz w:val="28"/>
                <w:szCs w:val="28"/>
              </w:rPr>
            </w:pPr>
            <w:r>
              <w:rPr>
                <w:rFonts w:ascii="Times New Roman" w:hAnsi="Times New Roman" w:cs="Times New Roman"/>
                <w:b/>
                <w:sz w:val="28"/>
                <w:szCs w:val="28"/>
              </w:rPr>
              <w:t>Благоустройство территории</w:t>
            </w:r>
          </w:p>
        </w:tc>
        <w:tc>
          <w:tcPr>
            <w:tcW w:w="1029" w:type="dxa"/>
            <w:gridSpan w:val="2"/>
            <w:tcBorders>
              <w:bottom w:val="single" w:sz="4" w:space="0" w:color="auto"/>
            </w:tcBorders>
          </w:tcPr>
          <w:p w:rsidR="00E948B3" w:rsidRPr="00C742EF"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342</w:t>
            </w:r>
          </w:p>
        </w:tc>
        <w:tc>
          <w:tcPr>
            <w:tcW w:w="708" w:type="dxa"/>
            <w:tcBorders>
              <w:bottom w:val="single" w:sz="4" w:space="0" w:color="auto"/>
            </w:tcBorders>
          </w:tcPr>
          <w:p w:rsidR="00E948B3" w:rsidRPr="00C742EF"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11</w:t>
            </w:r>
          </w:p>
        </w:tc>
        <w:tc>
          <w:tcPr>
            <w:tcW w:w="1134" w:type="dxa"/>
            <w:tcBorders>
              <w:bottom w:val="single" w:sz="4" w:space="0" w:color="auto"/>
            </w:tcBorders>
          </w:tcPr>
          <w:p w:rsidR="00E948B3" w:rsidRPr="00C742EF" w:rsidRDefault="00E948B3" w:rsidP="00E948B3">
            <w:pPr>
              <w:ind w:right="-5"/>
              <w:jc w:val="center"/>
              <w:rPr>
                <w:rFonts w:ascii="Times New Roman" w:hAnsi="Times New Roman" w:cs="Times New Roman"/>
                <w:b/>
                <w:sz w:val="28"/>
                <w:szCs w:val="28"/>
              </w:rPr>
            </w:pPr>
            <w:r>
              <w:rPr>
                <w:rFonts w:ascii="Times New Roman" w:hAnsi="Times New Roman" w:cs="Times New Roman"/>
                <w:b/>
                <w:sz w:val="28"/>
                <w:szCs w:val="28"/>
              </w:rPr>
              <w:t>331</w:t>
            </w:r>
          </w:p>
        </w:tc>
        <w:tc>
          <w:tcPr>
            <w:tcW w:w="1701" w:type="dxa"/>
            <w:tcBorders>
              <w:bottom w:val="single" w:sz="4" w:space="0" w:color="auto"/>
            </w:tcBorders>
          </w:tcPr>
          <w:p w:rsidR="00E948B3" w:rsidRPr="00C742EF" w:rsidRDefault="00E948B3" w:rsidP="00E948B3">
            <w:pPr>
              <w:ind w:right="-5"/>
              <w:rPr>
                <w:rFonts w:ascii="Times New Roman" w:hAnsi="Times New Roman" w:cs="Times New Roman"/>
                <w:b/>
                <w:sz w:val="28"/>
                <w:szCs w:val="28"/>
              </w:rPr>
            </w:pPr>
          </w:p>
        </w:tc>
        <w:tc>
          <w:tcPr>
            <w:tcW w:w="1560" w:type="dxa"/>
            <w:tcBorders>
              <w:bottom w:val="single" w:sz="4" w:space="0" w:color="auto"/>
            </w:tcBorders>
          </w:tcPr>
          <w:p w:rsidR="00E948B3" w:rsidRPr="00C742EF" w:rsidRDefault="00E948B3" w:rsidP="00E948B3">
            <w:pPr>
              <w:ind w:right="-5"/>
              <w:rPr>
                <w:rFonts w:ascii="Times New Roman" w:hAnsi="Times New Roman" w:cs="Times New Roman"/>
                <w:b/>
                <w:sz w:val="28"/>
                <w:szCs w:val="28"/>
              </w:rPr>
            </w:pPr>
          </w:p>
        </w:tc>
      </w:tr>
      <w:tr w:rsidR="00E948B3" w:rsidRPr="00127165" w:rsidTr="00E948B3">
        <w:trPr>
          <w:trHeight w:val="165"/>
        </w:trPr>
        <w:tc>
          <w:tcPr>
            <w:tcW w:w="851" w:type="dxa"/>
            <w:gridSpan w:val="2"/>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1</w:t>
            </w:r>
          </w:p>
        </w:tc>
        <w:tc>
          <w:tcPr>
            <w:tcW w:w="3757"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 xml:space="preserve">Уборка снега </w:t>
            </w:r>
          </w:p>
        </w:tc>
        <w:tc>
          <w:tcPr>
            <w:tcW w:w="1029" w:type="dxa"/>
            <w:gridSpan w:val="2"/>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104</w:t>
            </w:r>
          </w:p>
        </w:tc>
        <w:tc>
          <w:tcPr>
            <w:tcW w:w="708"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100</w:t>
            </w:r>
          </w:p>
        </w:tc>
        <w:tc>
          <w:tcPr>
            <w:tcW w:w="1701" w:type="dxa"/>
            <w:tcBorders>
              <w:top w:val="single" w:sz="4" w:space="0" w:color="auto"/>
              <w:bottom w:val="single" w:sz="4" w:space="0" w:color="auto"/>
            </w:tcBorders>
          </w:tcPr>
          <w:p w:rsidR="00E948B3" w:rsidRDefault="00E948B3" w:rsidP="00E948B3">
            <w:pPr>
              <w:ind w:right="-5"/>
              <w:rPr>
                <w:rFonts w:ascii="Times New Roman" w:hAnsi="Times New Roman" w:cs="Times New Roman"/>
                <w:sz w:val="28"/>
                <w:szCs w:val="28"/>
              </w:rPr>
            </w:pPr>
          </w:p>
          <w:p w:rsidR="00E948B3" w:rsidRDefault="00E948B3" w:rsidP="00E948B3">
            <w:pPr>
              <w:ind w:right="-5"/>
              <w:rPr>
                <w:rFonts w:ascii="Times New Roman" w:hAnsi="Times New Roman" w:cs="Times New Roman"/>
                <w:sz w:val="28"/>
                <w:szCs w:val="28"/>
              </w:rPr>
            </w:pPr>
          </w:p>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142"/>
        </w:trPr>
        <w:tc>
          <w:tcPr>
            <w:tcW w:w="851" w:type="dxa"/>
            <w:gridSpan w:val="2"/>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lastRenderedPageBreak/>
              <w:t>2</w:t>
            </w:r>
          </w:p>
        </w:tc>
        <w:tc>
          <w:tcPr>
            <w:tcW w:w="3757"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Удаление наледи</w:t>
            </w:r>
          </w:p>
        </w:tc>
        <w:tc>
          <w:tcPr>
            <w:tcW w:w="1029" w:type="dxa"/>
            <w:gridSpan w:val="2"/>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36</w:t>
            </w:r>
          </w:p>
        </w:tc>
        <w:tc>
          <w:tcPr>
            <w:tcW w:w="708"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35</w:t>
            </w:r>
          </w:p>
        </w:tc>
        <w:tc>
          <w:tcPr>
            <w:tcW w:w="1701" w:type="dxa"/>
            <w:tcBorders>
              <w:top w:val="single" w:sz="4" w:space="0" w:color="auto"/>
              <w:bottom w:val="single" w:sz="4" w:space="0" w:color="auto"/>
            </w:tcBorders>
          </w:tcPr>
          <w:p w:rsidR="00E948B3" w:rsidRDefault="00E948B3" w:rsidP="00E948B3">
            <w:pPr>
              <w:ind w:right="-5"/>
              <w:rPr>
                <w:rFonts w:ascii="Times New Roman" w:hAnsi="Times New Roman" w:cs="Times New Roman"/>
                <w:sz w:val="28"/>
                <w:szCs w:val="28"/>
              </w:rPr>
            </w:pPr>
          </w:p>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157"/>
        </w:trPr>
        <w:tc>
          <w:tcPr>
            <w:tcW w:w="851" w:type="dxa"/>
            <w:gridSpan w:val="2"/>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3</w:t>
            </w:r>
          </w:p>
        </w:tc>
        <w:tc>
          <w:tcPr>
            <w:tcW w:w="3757"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Подсыпание дорожек</w:t>
            </w:r>
          </w:p>
        </w:tc>
        <w:tc>
          <w:tcPr>
            <w:tcW w:w="1029" w:type="dxa"/>
            <w:gridSpan w:val="2"/>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14</w:t>
            </w:r>
          </w:p>
        </w:tc>
        <w:tc>
          <w:tcPr>
            <w:tcW w:w="708"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13</w:t>
            </w:r>
          </w:p>
          <w:p w:rsidR="00E948B3" w:rsidRPr="00127165" w:rsidRDefault="00E948B3" w:rsidP="00E948B3">
            <w:pPr>
              <w:ind w:right="-5"/>
              <w:jc w:val="center"/>
              <w:rPr>
                <w:rFonts w:ascii="Times New Roman" w:hAnsi="Times New Roman" w:cs="Times New Roman"/>
                <w:sz w:val="28"/>
                <w:szCs w:val="28"/>
              </w:rPr>
            </w:pP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142"/>
        </w:trPr>
        <w:tc>
          <w:tcPr>
            <w:tcW w:w="851" w:type="dxa"/>
            <w:gridSpan w:val="2"/>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4</w:t>
            </w:r>
          </w:p>
        </w:tc>
        <w:tc>
          <w:tcPr>
            <w:tcW w:w="3757"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Уборка мусора</w:t>
            </w:r>
          </w:p>
        </w:tc>
        <w:tc>
          <w:tcPr>
            <w:tcW w:w="1029" w:type="dxa"/>
            <w:gridSpan w:val="2"/>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52</w:t>
            </w:r>
          </w:p>
        </w:tc>
        <w:tc>
          <w:tcPr>
            <w:tcW w:w="708"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50</w:t>
            </w:r>
          </w:p>
          <w:p w:rsidR="00E948B3" w:rsidRPr="00127165" w:rsidRDefault="00E948B3" w:rsidP="00E948B3">
            <w:pPr>
              <w:ind w:right="-5"/>
              <w:jc w:val="center"/>
              <w:rPr>
                <w:rFonts w:ascii="Times New Roman" w:hAnsi="Times New Roman" w:cs="Times New Roman"/>
                <w:sz w:val="28"/>
                <w:szCs w:val="28"/>
              </w:rPr>
            </w:pP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180"/>
        </w:trPr>
        <w:tc>
          <w:tcPr>
            <w:tcW w:w="851" w:type="dxa"/>
            <w:gridSpan w:val="2"/>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5</w:t>
            </w:r>
          </w:p>
        </w:tc>
        <w:tc>
          <w:tcPr>
            <w:tcW w:w="3757"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Подметание мусора</w:t>
            </w:r>
          </w:p>
        </w:tc>
        <w:tc>
          <w:tcPr>
            <w:tcW w:w="1029" w:type="dxa"/>
            <w:gridSpan w:val="2"/>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28</w:t>
            </w:r>
          </w:p>
        </w:tc>
        <w:tc>
          <w:tcPr>
            <w:tcW w:w="708"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27</w:t>
            </w:r>
          </w:p>
          <w:p w:rsidR="00E948B3" w:rsidRPr="00127165" w:rsidRDefault="00E948B3" w:rsidP="00E948B3">
            <w:pPr>
              <w:ind w:right="-5"/>
              <w:jc w:val="center"/>
              <w:rPr>
                <w:rFonts w:ascii="Times New Roman" w:hAnsi="Times New Roman" w:cs="Times New Roman"/>
                <w:sz w:val="28"/>
                <w:szCs w:val="28"/>
              </w:rPr>
            </w:pP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142"/>
        </w:trPr>
        <w:tc>
          <w:tcPr>
            <w:tcW w:w="851" w:type="dxa"/>
            <w:gridSpan w:val="2"/>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6</w:t>
            </w:r>
          </w:p>
        </w:tc>
        <w:tc>
          <w:tcPr>
            <w:tcW w:w="3757"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Уборка скошенной травы</w:t>
            </w:r>
          </w:p>
        </w:tc>
        <w:tc>
          <w:tcPr>
            <w:tcW w:w="1029" w:type="dxa"/>
            <w:gridSpan w:val="2"/>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8</w:t>
            </w:r>
          </w:p>
        </w:tc>
        <w:tc>
          <w:tcPr>
            <w:tcW w:w="708"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bottom w:val="single" w:sz="4" w:space="0" w:color="auto"/>
            </w:tcBorders>
          </w:tcPr>
          <w:p w:rsidR="00E948B3"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8</w:t>
            </w:r>
          </w:p>
          <w:p w:rsidR="00E948B3" w:rsidRPr="00127165" w:rsidRDefault="00E948B3" w:rsidP="00E948B3">
            <w:pPr>
              <w:ind w:right="-5"/>
              <w:jc w:val="center"/>
              <w:rPr>
                <w:rFonts w:ascii="Times New Roman" w:hAnsi="Times New Roman" w:cs="Times New Roman"/>
                <w:sz w:val="28"/>
                <w:szCs w:val="28"/>
              </w:rPr>
            </w:pP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Tr="00E948B3">
        <w:trPr>
          <w:trHeight w:val="345"/>
        </w:trPr>
        <w:tc>
          <w:tcPr>
            <w:tcW w:w="817" w:type="dxa"/>
            <w:tcBorders>
              <w:bottom w:val="single" w:sz="4" w:space="0" w:color="auto"/>
            </w:tcBorders>
          </w:tcPr>
          <w:p w:rsidR="00E948B3" w:rsidRPr="00B35ADD" w:rsidRDefault="00E948B3" w:rsidP="00E948B3">
            <w:pPr>
              <w:rPr>
                <w:rFonts w:ascii="Times New Roman" w:hAnsi="Times New Roman" w:cs="Times New Roman"/>
                <w:sz w:val="28"/>
                <w:szCs w:val="28"/>
              </w:rPr>
            </w:pPr>
          </w:p>
        </w:tc>
        <w:tc>
          <w:tcPr>
            <w:tcW w:w="3827" w:type="dxa"/>
            <w:gridSpan w:val="3"/>
            <w:tcBorders>
              <w:bottom w:val="single" w:sz="4" w:space="0" w:color="auto"/>
              <w:right w:val="single" w:sz="4" w:space="0" w:color="auto"/>
            </w:tcBorders>
          </w:tcPr>
          <w:p w:rsidR="00E948B3" w:rsidRPr="00673BF9" w:rsidRDefault="00E948B3" w:rsidP="00E948B3">
            <w:pPr>
              <w:rPr>
                <w:rFonts w:ascii="Times New Roman" w:hAnsi="Times New Roman" w:cs="Times New Roman"/>
                <w:b/>
                <w:sz w:val="28"/>
                <w:szCs w:val="28"/>
              </w:rPr>
            </w:pPr>
            <w:r w:rsidRPr="00673BF9">
              <w:rPr>
                <w:rFonts w:ascii="Times New Roman" w:hAnsi="Times New Roman" w:cs="Times New Roman"/>
                <w:b/>
                <w:sz w:val="28"/>
                <w:szCs w:val="28"/>
              </w:rPr>
              <w:t>Раздел 2.</w:t>
            </w:r>
          </w:p>
          <w:p w:rsidR="00E948B3" w:rsidRPr="00B35ADD" w:rsidRDefault="00E948B3" w:rsidP="00E948B3">
            <w:pPr>
              <w:jc w:val="both"/>
              <w:rPr>
                <w:rFonts w:ascii="Times New Roman" w:hAnsi="Times New Roman" w:cs="Times New Roman"/>
                <w:sz w:val="28"/>
                <w:szCs w:val="28"/>
              </w:rPr>
            </w:pPr>
            <w:r w:rsidRPr="00673BF9">
              <w:rPr>
                <w:rFonts w:ascii="Times New Roman" w:hAnsi="Times New Roman" w:cs="Times New Roman"/>
                <w:b/>
                <w:sz w:val="28"/>
                <w:szCs w:val="28"/>
              </w:rPr>
              <w:t xml:space="preserve">Уборка </w:t>
            </w:r>
            <w:r>
              <w:rPr>
                <w:rFonts w:ascii="Times New Roman" w:hAnsi="Times New Roman" w:cs="Times New Roman"/>
                <w:b/>
                <w:sz w:val="28"/>
                <w:szCs w:val="28"/>
              </w:rPr>
              <w:t xml:space="preserve">служебных </w:t>
            </w:r>
            <w:r w:rsidRPr="00673BF9">
              <w:rPr>
                <w:rFonts w:ascii="Times New Roman" w:hAnsi="Times New Roman" w:cs="Times New Roman"/>
                <w:b/>
                <w:sz w:val="28"/>
                <w:szCs w:val="28"/>
              </w:rPr>
              <w:t>помещений</w:t>
            </w:r>
          </w:p>
        </w:tc>
        <w:tc>
          <w:tcPr>
            <w:tcW w:w="993" w:type="dxa"/>
            <w:tcBorders>
              <w:left w:val="single" w:sz="4" w:space="0" w:color="auto"/>
              <w:bottom w:val="single" w:sz="4" w:space="0" w:color="auto"/>
            </w:tcBorders>
          </w:tcPr>
          <w:p w:rsidR="00E948B3" w:rsidRPr="006E1DE0" w:rsidRDefault="00E948B3" w:rsidP="00E948B3">
            <w:pPr>
              <w:jc w:val="center"/>
              <w:rPr>
                <w:rFonts w:ascii="Times New Roman" w:hAnsi="Times New Roman" w:cs="Times New Roman"/>
                <w:b/>
                <w:sz w:val="28"/>
                <w:szCs w:val="28"/>
              </w:rPr>
            </w:pPr>
            <w:r w:rsidRPr="006E1DE0">
              <w:rPr>
                <w:rFonts w:ascii="Times New Roman" w:hAnsi="Times New Roman" w:cs="Times New Roman"/>
                <w:b/>
                <w:sz w:val="28"/>
                <w:szCs w:val="28"/>
              </w:rPr>
              <w:t>108</w:t>
            </w:r>
          </w:p>
        </w:tc>
        <w:tc>
          <w:tcPr>
            <w:tcW w:w="708" w:type="dxa"/>
            <w:tcBorders>
              <w:bottom w:val="single" w:sz="4" w:space="0" w:color="auto"/>
              <w:right w:val="single" w:sz="4" w:space="0" w:color="auto"/>
            </w:tcBorders>
          </w:tcPr>
          <w:p w:rsidR="00E948B3" w:rsidRPr="006E1DE0" w:rsidRDefault="00E948B3" w:rsidP="00E948B3">
            <w:pPr>
              <w:jc w:val="center"/>
              <w:rPr>
                <w:rFonts w:ascii="Times New Roman" w:hAnsi="Times New Roman" w:cs="Times New Roman"/>
                <w:b/>
                <w:sz w:val="28"/>
                <w:szCs w:val="28"/>
              </w:rPr>
            </w:pPr>
            <w:r w:rsidRPr="006E1DE0">
              <w:rPr>
                <w:rFonts w:ascii="Times New Roman" w:hAnsi="Times New Roman" w:cs="Times New Roman"/>
                <w:b/>
                <w:sz w:val="28"/>
                <w:szCs w:val="28"/>
              </w:rPr>
              <w:t>7</w:t>
            </w:r>
          </w:p>
        </w:tc>
        <w:tc>
          <w:tcPr>
            <w:tcW w:w="1134" w:type="dxa"/>
            <w:tcBorders>
              <w:left w:val="single" w:sz="4" w:space="0" w:color="auto"/>
              <w:bottom w:val="single" w:sz="4" w:space="0" w:color="auto"/>
            </w:tcBorders>
          </w:tcPr>
          <w:p w:rsidR="00E948B3" w:rsidRPr="006E1DE0" w:rsidRDefault="00E948B3" w:rsidP="00E948B3">
            <w:pPr>
              <w:jc w:val="center"/>
              <w:rPr>
                <w:rFonts w:ascii="Times New Roman" w:hAnsi="Times New Roman" w:cs="Times New Roman"/>
                <w:b/>
                <w:sz w:val="28"/>
                <w:szCs w:val="28"/>
              </w:rPr>
            </w:pPr>
            <w:r w:rsidRPr="006E1DE0">
              <w:rPr>
                <w:rFonts w:ascii="Times New Roman" w:hAnsi="Times New Roman" w:cs="Times New Roman"/>
                <w:b/>
                <w:sz w:val="28"/>
                <w:szCs w:val="28"/>
              </w:rPr>
              <w:t>101</w:t>
            </w:r>
          </w:p>
        </w:tc>
        <w:tc>
          <w:tcPr>
            <w:tcW w:w="1701" w:type="dxa"/>
            <w:tcBorders>
              <w:bottom w:val="single" w:sz="4" w:space="0" w:color="auto"/>
              <w:right w:val="single" w:sz="4" w:space="0" w:color="auto"/>
            </w:tcBorders>
          </w:tcPr>
          <w:p w:rsidR="00E948B3" w:rsidRDefault="00E948B3" w:rsidP="00E948B3">
            <w:pPr>
              <w:rPr>
                <w:rFonts w:ascii="Times New Roman" w:hAnsi="Times New Roman" w:cs="Times New Roman"/>
                <w:b/>
                <w:sz w:val="28"/>
                <w:szCs w:val="28"/>
              </w:rPr>
            </w:pPr>
          </w:p>
        </w:tc>
        <w:tc>
          <w:tcPr>
            <w:tcW w:w="1560" w:type="dxa"/>
            <w:tcBorders>
              <w:left w:val="single" w:sz="4" w:space="0" w:color="auto"/>
              <w:bottom w:val="single" w:sz="4" w:space="0" w:color="auto"/>
            </w:tcBorders>
          </w:tcPr>
          <w:p w:rsidR="00E948B3" w:rsidRDefault="00E948B3" w:rsidP="00E948B3">
            <w:pPr>
              <w:rPr>
                <w:rFonts w:ascii="Times New Roman" w:hAnsi="Times New Roman" w:cs="Times New Roman"/>
                <w:b/>
                <w:sz w:val="28"/>
                <w:szCs w:val="28"/>
              </w:rPr>
            </w:pPr>
          </w:p>
        </w:tc>
      </w:tr>
      <w:tr w:rsidR="00E948B3" w:rsidTr="00E948B3">
        <w:trPr>
          <w:trHeight w:val="1260"/>
        </w:trPr>
        <w:tc>
          <w:tcPr>
            <w:tcW w:w="817" w:type="dxa"/>
            <w:tcBorders>
              <w:top w:val="single" w:sz="4" w:space="0" w:color="auto"/>
            </w:tcBorders>
          </w:tcPr>
          <w:p w:rsidR="00E948B3" w:rsidRPr="00B35ADD" w:rsidRDefault="00E948B3" w:rsidP="00E948B3">
            <w:pPr>
              <w:rPr>
                <w:rFonts w:ascii="Times New Roman" w:hAnsi="Times New Roman" w:cs="Times New Roman"/>
                <w:sz w:val="28"/>
                <w:szCs w:val="28"/>
              </w:rPr>
            </w:pPr>
            <w:r>
              <w:rPr>
                <w:rFonts w:ascii="Times New Roman" w:hAnsi="Times New Roman" w:cs="Times New Roman"/>
                <w:sz w:val="28"/>
                <w:szCs w:val="28"/>
              </w:rPr>
              <w:t>1</w:t>
            </w:r>
          </w:p>
        </w:tc>
        <w:tc>
          <w:tcPr>
            <w:tcW w:w="3827" w:type="dxa"/>
            <w:gridSpan w:val="3"/>
            <w:tcBorders>
              <w:top w:val="single" w:sz="4" w:space="0" w:color="auto"/>
              <w:right w:val="single" w:sz="4" w:space="0" w:color="auto"/>
            </w:tcBorders>
          </w:tcPr>
          <w:p w:rsidR="00E948B3"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 xml:space="preserve">Гигиенические и </w:t>
            </w:r>
          </w:p>
          <w:p w:rsidR="00E948B3"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 xml:space="preserve">санитарно – </w:t>
            </w:r>
          </w:p>
          <w:p w:rsidR="00E948B3"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эпидемиологические</w:t>
            </w:r>
          </w:p>
          <w:p w:rsidR="00E948B3"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требования</w:t>
            </w:r>
            <w:r>
              <w:rPr>
                <w:rFonts w:ascii="Times New Roman" w:hAnsi="Times New Roman" w:cs="Times New Roman"/>
                <w:sz w:val="28"/>
                <w:szCs w:val="28"/>
              </w:rPr>
              <w:t xml:space="preserve"> </w:t>
            </w:r>
          </w:p>
        </w:tc>
        <w:tc>
          <w:tcPr>
            <w:tcW w:w="993" w:type="dxa"/>
            <w:tcBorders>
              <w:top w:val="single" w:sz="4" w:space="0" w:color="auto"/>
              <w:left w:val="single" w:sz="4" w:space="0" w:color="auto"/>
            </w:tcBorders>
          </w:tcPr>
          <w:p w:rsidR="00E948B3" w:rsidRPr="006E1DE0" w:rsidRDefault="00E948B3" w:rsidP="00E948B3">
            <w:pPr>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right w:val="single" w:sz="4" w:space="0" w:color="auto"/>
            </w:tcBorders>
          </w:tcPr>
          <w:p w:rsidR="00E948B3" w:rsidRPr="006E1DE0" w:rsidRDefault="00E948B3" w:rsidP="00E948B3">
            <w:pPr>
              <w:jc w:val="center"/>
              <w:rPr>
                <w:rFonts w:ascii="Times New Roman" w:hAnsi="Times New Roman" w:cs="Times New Roman"/>
                <w:b/>
                <w:sz w:val="28"/>
                <w:szCs w:val="28"/>
              </w:rPr>
            </w:pPr>
            <w:r>
              <w:rPr>
                <w:rFonts w:ascii="Times New Roman" w:hAnsi="Times New Roman" w:cs="Times New Roman"/>
                <w:b/>
                <w:sz w:val="28"/>
                <w:szCs w:val="28"/>
              </w:rPr>
              <w:t>1</w:t>
            </w:r>
          </w:p>
        </w:tc>
        <w:tc>
          <w:tcPr>
            <w:tcW w:w="1134" w:type="dxa"/>
            <w:tcBorders>
              <w:top w:val="single" w:sz="4" w:space="0" w:color="auto"/>
              <w:left w:val="single" w:sz="4" w:space="0" w:color="auto"/>
            </w:tcBorders>
          </w:tcPr>
          <w:p w:rsidR="00E948B3" w:rsidRPr="006E1DE0" w:rsidRDefault="00E948B3" w:rsidP="00E948B3">
            <w:pPr>
              <w:jc w:val="center"/>
              <w:rPr>
                <w:rFonts w:ascii="Times New Roman" w:hAnsi="Times New Roman" w:cs="Times New Roman"/>
                <w:b/>
                <w:sz w:val="28"/>
                <w:szCs w:val="28"/>
              </w:rPr>
            </w:pPr>
            <w:r>
              <w:rPr>
                <w:rFonts w:ascii="Times New Roman" w:hAnsi="Times New Roman" w:cs="Times New Roman"/>
                <w:b/>
                <w:sz w:val="28"/>
                <w:szCs w:val="28"/>
              </w:rPr>
              <w:t>-</w:t>
            </w:r>
          </w:p>
        </w:tc>
        <w:tc>
          <w:tcPr>
            <w:tcW w:w="1701" w:type="dxa"/>
            <w:tcBorders>
              <w:top w:val="single" w:sz="4" w:space="0" w:color="auto"/>
              <w:right w:val="single" w:sz="4" w:space="0" w:color="auto"/>
            </w:tcBorders>
          </w:tcPr>
          <w:p w:rsidR="00E948B3" w:rsidRDefault="00E948B3" w:rsidP="00E948B3">
            <w:pPr>
              <w:rPr>
                <w:rFonts w:ascii="Times New Roman" w:hAnsi="Times New Roman" w:cs="Times New Roman"/>
                <w:b/>
                <w:sz w:val="28"/>
                <w:szCs w:val="28"/>
              </w:rPr>
            </w:pPr>
          </w:p>
        </w:tc>
        <w:tc>
          <w:tcPr>
            <w:tcW w:w="1560" w:type="dxa"/>
            <w:tcBorders>
              <w:top w:val="single" w:sz="4" w:space="0" w:color="auto"/>
              <w:left w:val="single" w:sz="4" w:space="0" w:color="auto"/>
            </w:tcBorders>
          </w:tcPr>
          <w:p w:rsidR="00E948B3" w:rsidRDefault="00E948B3" w:rsidP="00E948B3">
            <w:pPr>
              <w:rPr>
                <w:rFonts w:ascii="Times New Roman" w:hAnsi="Times New Roman" w:cs="Times New Roman"/>
                <w:b/>
                <w:sz w:val="28"/>
                <w:szCs w:val="28"/>
              </w:rPr>
            </w:pPr>
          </w:p>
        </w:tc>
      </w:tr>
      <w:tr w:rsidR="00E948B3" w:rsidTr="00E948B3">
        <w:tc>
          <w:tcPr>
            <w:tcW w:w="817" w:type="dxa"/>
          </w:tcPr>
          <w:p w:rsidR="00E948B3" w:rsidRPr="00B35ADD" w:rsidRDefault="00E948B3" w:rsidP="00E948B3">
            <w:pPr>
              <w:rPr>
                <w:rFonts w:ascii="Times New Roman" w:hAnsi="Times New Roman" w:cs="Times New Roman"/>
                <w:sz w:val="28"/>
                <w:szCs w:val="28"/>
              </w:rPr>
            </w:pPr>
            <w:r>
              <w:rPr>
                <w:rFonts w:ascii="Times New Roman" w:hAnsi="Times New Roman" w:cs="Times New Roman"/>
                <w:sz w:val="28"/>
                <w:szCs w:val="28"/>
              </w:rPr>
              <w:t>2</w:t>
            </w:r>
            <w:r w:rsidRPr="00B35ADD">
              <w:rPr>
                <w:rFonts w:ascii="Times New Roman" w:hAnsi="Times New Roman" w:cs="Times New Roman"/>
                <w:sz w:val="28"/>
                <w:szCs w:val="28"/>
              </w:rPr>
              <w:t>.</w:t>
            </w:r>
          </w:p>
        </w:tc>
        <w:tc>
          <w:tcPr>
            <w:tcW w:w="3827" w:type="dxa"/>
            <w:gridSpan w:val="3"/>
            <w:tcBorders>
              <w:right w:val="single" w:sz="4" w:space="0" w:color="auto"/>
            </w:tcBorders>
          </w:tcPr>
          <w:p w:rsidR="00E948B3"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 xml:space="preserve">Уборка элементов </w:t>
            </w:r>
          </w:p>
          <w:p w:rsidR="00E948B3" w:rsidRPr="00B35ADD"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служебных помещений</w:t>
            </w:r>
          </w:p>
        </w:tc>
        <w:tc>
          <w:tcPr>
            <w:tcW w:w="993" w:type="dxa"/>
            <w:tcBorders>
              <w:left w:val="single" w:sz="4" w:space="0" w:color="auto"/>
            </w:tcBorders>
          </w:tcPr>
          <w:p w:rsidR="00E948B3" w:rsidRPr="006E1DE0" w:rsidRDefault="00E948B3" w:rsidP="00E948B3">
            <w:pPr>
              <w:jc w:val="center"/>
              <w:rPr>
                <w:rFonts w:ascii="Times New Roman" w:hAnsi="Times New Roman" w:cs="Times New Roman"/>
                <w:b/>
                <w:sz w:val="28"/>
                <w:szCs w:val="28"/>
              </w:rPr>
            </w:pPr>
            <w:r>
              <w:rPr>
                <w:rFonts w:ascii="Times New Roman" w:hAnsi="Times New Roman" w:cs="Times New Roman"/>
                <w:b/>
                <w:sz w:val="28"/>
                <w:szCs w:val="28"/>
              </w:rPr>
              <w:t>20</w:t>
            </w:r>
          </w:p>
        </w:tc>
        <w:tc>
          <w:tcPr>
            <w:tcW w:w="708" w:type="dxa"/>
            <w:tcBorders>
              <w:right w:val="single" w:sz="4" w:space="0" w:color="auto"/>
            </w:tcBorders>
          </w:tcPr>
          <w:p w:rsidR="00E948B3" w:rsidRPr="006E1DE0" w:rsidRDefault="00E948B3" w:rsidP="00E948B3">
            <w:pPr>
              <w:jc w:val="center"/>
              <w:rPr>
                <w:rFonts w:ascii="Times New Roman" w:hAnsi="Times New Roman" w:cs="Times New Roman"/>
                <w:b/>
                <w:sz w:val="28"/>
                <w:szCs w:val="28"/>
              </w:rPr>
            </w:pPr>
            <w:r>
              <w:rPr>
                <w:rFonts w:ascii="Times New Roman" w:hAnsi="Times New Roman" w:cs="Times New Roman"/>
                <w:b/>
                <w:sz w:val="28"/>
                <w:szCs w:val="28"/>
              </w:rPr>
              <w:t>1</w:t>
            </w:r>
          </w:p>
        </w:tc>
        <w:tc>
          <w:tcPr>
            <w:tcW w:w="1134" w:type="dxa"/>
            <w:tcBorders>
              <w:left w:val="single" w:sz="4" w:space="0" w:color="auto"/>
            </w:tcBorders>
          </w:tcPr>
          <w:p w:rsidR="00E948B3" w:rsidRPr="006E1DE0" w:rsidRDefault="00E948B3" w:rsidP="00E948B3">
            <w:pPr>
              <w:jc w:val="center"/>
              <w:rPr>
                <w:rFonts w:ascii="Times New Roman" w:hAnsi="Times New Roman" w:cs="Times New Roman"/>
                <w:b/>
                <w:sz w:val="28"/>
                <w:szCs w:val="28"/>
              </w:rPr>
            </w:pPr>
            <w:r>
              <w:rPr>
                <w:rFonts w:ascii="Times New Roman" w:hAnsi="Times New Roman" w:cs="Times New Roman"/>
                <w:b/>
                <w:sz w:val="28"/>
                <w:szCs w:val="28"/>
              </w:rPr>
              <w:t>19</w:t>
            </w:r>
          </w:p>
        </w:tc>
        <w:tc>
          <w:tcPr>
            <w:tcW w:w="1701" w:type="dxa"/>
            <w:tcBorders>
              <w:right w:val="single" w:sz="4" w:space="0" w:color="auto"/>
            </w:tcBorders>
          </w:tcPr>
          <w:p w:rsidR="00E948B3" w:rsidRDefault="00E948B3" w:rsidP="00E948B3">
            <w:pPr>
              <w:rPr>
                <w:rFonts w:ascii="Times New Roman" w:hAnsi="Times New Roman" w:cs="Times New Roman"/>
                <w:b/>
                <w:sz w:val="28"/>
                <w:szCs w:val="28"/>
              </w:rPr>
            </w:pPr>
          </w:p>
        </w:tc>
        <w:tc>
          <w:tcPr>
            <w:tcW w:w="1560" w:type="dxa"/>
            <w:tcBorders>
              <w:left w:val="single" w:sz="4" w:space="0" w:color="auto"/>
            </w:tcBorders>
          </w:tcPr>
          <w:p w:rsidR="00E948B3" w:rsidRDefault="00E948B3" w:rsidP="00E948B3">
            <w:pPr>
              <w:rPr>
                <w:rFonts w:ascii="Times New Roman" w:hAnsi="Times New Roman" w:cs="Times New Roman"/>
                <w:b/>
                <w:sz w:val="28"/>
                <w:szCs w:val="28"/>
              </w:rPr>
            </w:pPr>
          </w:p>
        </w:tc>
      </w:tr>
      <w:tr w:rsidR="00E948B3" w:rsidTr="00E948B3">
        <w:tc>
          <w:tcPr>
            <w:tcW w:w="817" w:type="dxa"/>
          </w:tcPr>
          <w:p w:rsidR="00E948B3" w:rsidRPr="00B35ADD" w:rsidRDefault="00E948B3" w:rsidP="00E948B3">
            <w:pPr>
              <w:rPr>
                <w:rFonts w:ascii="Times New Roman" w:hAnsi="Times New Roman" w:cs="Times New Roman"/>
                <w:sz w:val="28"/>
                <w:szCs w:val="28"/>
              </w:rPr>
            </w:pPr>
            <w:r>
              <w:rPr>
                <w:rFonts w:ascii="Times New Roman" w:hAnsi="Times New Roman" w:cs="Times New Roman"/>
                <w:sz w:val="28"/>
                <w:szCs w:val="28"/>
              </w:rPr>
              <w:t>3</w:t>
            </w:r>
            <w:r w:rsidRPr="00B35ADD">
              <w:rPr>
                <w:rFonts w:ascii="Times New Roman" w:hAnsi="Times New Roman" w:cs="Times New Roman"/>
                <w:sz w:val="28"/>
                <w:szCs w:val="28"/>
              </w:rPr>
              <w:t>.</w:t>
            </w:r>
          </w:p>
        </w:tc>
        <w:tc>
          <w:tcPr>
            <w:tcW w:w="3827" w:type="dxa"/>
            <w:gridSpan w:val="3"/>
            <w:tcBorders>
              <w:right w:val="single" w:sz="4" w:space="0" w:color="auto"/>
            </w:tcBorders>
          </w:tcPr>
          <w:p w:rsidR="00E948B3"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 xml:space="preserve">Уборка  полов </w:t>
            </w:r>
            <w:proofErr w:type="gramStart"/>
            <w:r w:rsidRPr="00B35ADD">
              <w:rPr>
                <w:rFonts w:ascii="Times New Roman" w:hAnsi="Times New Roman" w:cs="Times New Roman"/>
                <w:sz w:val="28"/>
                <w:szCs w:val="28"/>
              </w:rPr>
              <w:t>в</w:t>
            </w:r>
            <w:proofErr w:type="gramEnd"/>
            <w:r w:rsidRPr="00B35ADD">
              <w:rPr>
                <w:rFonts w:ascii="Times New Roman" w:hAnsi="Times New Roman" w:cs="Times New Roman"/>
                <w:sz w:val="28"/>
                <w:szCs w:val="28"/>
              </w:rPr>
              <w:t xml:space="preserve"> </w:t>
            </w:r>
          </w:p>
          <w:p w:rsidR="00E948B3" w:rsidRDefault="00E948B3" w:rsidP="00E948B3">
            <w:pPr>
              <w:rPr>
                <w:rFonts w:ascii="Times New Roman" w:hAnsi="Times New Roman" w:cs="Times New Roman"/>
                <w:sz w:val="28"/>
                <w:szCs w:val="28"/>
              </w:rPr>
            </w:pPr>
            <w:proofErr w:type="gramStart"/>
            <w:r w:rsidRPr="00B35ADD">
              <w:rPr>
                <w:rFonts w:ascii="Times New Roman" w:hAnsi="Times New Roman" w:cs="Times New Roman"/>
                <w:sz w:val="28"/>
                <w:szCs w:val="28"/>
              </w:rPr>
              <w:t>кабинетах</w:t>
            </w:r>
            <w:proofErr w:type="gramEnd"/>
            <w:r w:rsidRPr="00B35ADD">
              <w:rPr>
                <w:rFonts w:ascii="Times New Roman" w:hAnsi="Times New Roman" w:cs="Times New Roman"/>
                <w:sz w:val="28"/>
                <w:szCs w:val="28"/>
              </w:rPr>
              <w:t xml:space="preserve"> и коридорах,</w:t>
            </w:r>
          </w:p>
          <w:p w:rsidR="00E948B3" w:rsidRPr="00B35ADD"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 xml:space="preserve"> лестниц, пролётов</w:t>
            </w:r>
          </w:p>
        </w:tc>
        <w:tc>
          <w:tcPr>
            <w:tcW w:w="993" w:type="dxa"/>
            <w:tcBorders>
              <w:left w:val="single" w:sz="4" w:space="0" w:color="auto"/>
            </w:tcBorders>
          </w:tcPr>
          <w:p w:rsidR="00E948B3" w:rsidRPr="006E1DE0" w:rsidRDefault="00E948B3" w:rsidP="00E948B3">
            <w:pPr>
              <w:jc w:val="center"/>
              <w:rPr>
                <w:rFonts w:ascii="Times New Roman" w:hAnsi="Times New Roman" w:cs="Times New Roman"/>
                <w:b/>
                <w:sz w:val="28"/>
                <w:szCs w:val="28"/>
              </w:rPr>
            </w:pPr>
            <w:r>
              <w:rPr>
                <w:rFonts w:ascii="Times New Roman" w:hAnsi="Times New Roman" w:cs="Times New Roman"/>
                <w:b/>
                <w:sz w:val="28"/>
                <w:szCs w:val="28"/>
              </w:rPr>
              <w:t>20</w:t>
            </w:r>
          </w:p>
        </w:tc>
        <w:tc>
          <w:tcPr>
            <w:tcW w:w="708" w:type="dxa"/>
            <w:tcBorders>
              <w:right w:val="single" w:sz="4" w:space="0" w:color="auto"/>
            </w:tcBorders>
          </w:tcPr>
          <w:p w:rsidR="00E948B3" w:rsidRPr="006E1DE0" w:rsidRDefault="00E948B3" w:rsidP="00E948B3">
            <w:pPr>
              <w:jc w:val="center"/>
              <w:rPr>
                <w:rFonts w:ascii="Times New Roman" w:hAnsi="Times New Roman" w:cs="Times New Roman"/>
                <w:b/>
                <w:sz w:val="28"/>
                <w:szCs w:val="28"/>
              </w:rPr>
            </w:pPr>
            <w:r>
              <w:rPr>
                <w:rFonts w:ascii="Times New Roman" w:hAnsi="Times New Roman" w:cs="Times New Roman"/>
                <w:b/>
                <w:sz w:val="28"/>
                <w:szCs w:val="28"/>
              </w:rPr>
              <w:t>1</w:t>
            </w:r>
          </w:p>
        </w:tc>
        <w:tc>
          <w:tcPr>
            <w:tcW w:w="1134" w:type="dxa"/>
            <w:tcBorders>
              <w:left w:val="single" w:sz="4" w:space="0" w:color="auto"/>
            </w:tcBorders>
          </w:tcPr>
          <w:p w:rsidR="00E948B3" w:rsidRPr="006E1DE0" w:rsidRDefault="00E948B3" w:rsidP="00E948B3">
            <w:pPr>
              <w:jc w:val="center"/>
              <w:rPr>
                <w:rFonts w:ascii="Times New Roman" w:hAnsi="Times New Roman" w:cs="Times New Roman"/>
                <w:b/>
                <w:sz w:val="28"/>
                <w:szCs w:val="28"/>
              </w:rPr>
            </w:pPr>
            <w:r>
              <w:rPr>
                <w:rFonts w:ascii="Times New Roman" w:hAnsi="Times New Roman" w:cs="Times New Roman"/>
                <w:b/>
                <w:sz w:val="28"/>
                <w:szCs w:val="28"/>
              </w:rPr>
              <w:t>19</w:t>
            </w:r>
          </w:p>
        </w:tc>
        <w:tc>
          <w:tcPr>
            <w:tcW w:w="1701" w:type="dxa"/>
            <w:tcBorders>
              <w:right w:val="single" w:sz="4" w:space="0" w:color="auto"/>
            </w:tcBorders>
          </w:tcPr>
          <w:p w:rsidR="00E948B3" w:rsidRDefault="00E948B3" w:rsidP="00E948B3">
            <w:pPr>
              <w:rPr>
                <w:rFonts w:ascii="Times New Roman" w:hAnsi="Times New Roman" w:cs="Times New Roman"/>
                <w:b/>
                <w:sz w:val="28"/>
                <w:szCs w:val="28"/>
              </w:rPr>
            </w:pPr>
          </w:p>
        </w:tc>
        <w:tc>
          <w:tcPr>
            <w:tcW w:w="1560" w:type="dxa"/>
            <w:tcBorders>
              <w:left w:val="single" w:sz="4" w:space="0" w:color="auto"/>
            </w:tcBorders>
          </w:tcPr>
          <w:p w:rsidR="00E948B3" w:rsidRDefault="00E948B3" w:rsidP="00E948B3">
            <w:pPr>
              <w:rPr>
                <w:rFonts w:ascii="Times New Roman" w:hAnsi="Times New Roman" w:cs="Times New Roman"/>
                <w:b/>
                <w:sz w:val="28"/>
                <w:szCs w:val="28"/>
              </w:rPr>
            </w:pPr>
          </w:p>
        </w:tc>
      </w:tr>
      <w:tr w:rsidR="00E948B3" w:rsidTr="00E948B3">
        <w:tc>
          <w:tcPr>
            <w:tcW w:w="817" w:type="dxa"/>
          </w:tcPr>
          <w:p w:rsidR="00E948B3" w:rsidRPr="00B35ADD" w:rsidRDefault="00E948B3" w:rsidP="00E948B3">
            <w:pPr>
              <w:rPr>
                <w:rFonts w:ascii="Times New Roman" w:hAnsi="Times New Roman" w:cs="Times New Roman"/>
                <w:sz w:val="28"/>
                <w:szCs w:val="28"/>
              </w:rPr>
            </w:pPr>
            <w:r>
              <w:rPr>
                <w:rFonts w:ascii="Times New Roman" w:hAnsi="Times New Roman" w:cs="Times New Roman"/>
                <w:sz w:val="28"/>
                <w:szCs w:val="28"/>
              </w:rPr>
              <w:t>4</w:t>
            </w:r>
            <w:r w:rsidRPr="00B35ADD">
              <w:rPr>
                <w:rFonts w:ascii="Times New Roman" w:hAnsi="Times New Roman" w:cs="Times New Roman"/>
                <w:sz w:val="28"/>
                <w:szCs w:val="28"/>
              </w:rPr>
              <w:t>.</w:t>
            </w:r>
          </w:p>
        </w:tc>
        <w:tc>
          <w:tcPr>
            <w:tcW w:w="3827" w:type="dxa"/>
            <w:gridSpan w:val="3"/>
            <w:tcBorders>
              <w:right w:val="single" w:sz="4" w:space="0" w:color="auto"/>
            </w:tcBorders>
          </w:tcPr>
          <w:p w:rsidR="00E948B3"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 xml:space="preserve">Уборка подоконников, </w:t>
            </w:r>
          </w:p>
          <w:p w:rsidR="00E948B3"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 xml:space="preserve">оконных рам, </w:t>
            </w:r>
          </w:p>
          <w:p w:rsidR="00E948B3"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 xml:space="preserve">плинтусов, </w:t>
            </w:r>
          </w:p>
          <w:p w:rsidR="00E948B3" w:rsidRPr="00B35ADD"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зеркальных поверхностей</w:t>
            </w:r>
          </w:p>
        </w:tc>
        <w:tc>
          <w:tcPr>
            <w:tcW w:w="993" w:type="dxa"/>
            <w:tcBorders>
              <w:left w:val="single" w:sz="4" w:space="0" w:color="auto"/>
            </w:tcBorders>
          </w:tcPr>
          <w:p w:rsidR="00E948B3" w:rsidRPr="006E1DE0" w:rsidRDefault="00E948B3" w:rsidP="00E948B3">
            <w:pPr>
              <w:jc w:val="center"/>
              <w:rPr>
                <w:rFonts w:ascii="Times New Roman" w:hAnsi="Times New Roman" w:cs="Times New Roman"/>
                <w:b/>
                <w:sz w:val="28"/>
                <w:szCs w:val="28"/>
              </w:rPr>
            </w:pPr>
            <w:r>
              <w:rPr>
                <w:rFonts w:ascii="Times New Roman" w:hAnsi="Times New Roman" w:cs="Times New Roman"/>
                <w:b/>
                <w:sz w:val="28"/>
                <w:szCs w:val="28"/>
              </w:rPr>
              <w:t>20</w:t>
            </w:r>
          </w:p>
        </w:tc>
        <w:tc>
          <w:tcPr>
            <w:tcW w:w="708" w:type="dxa"/>
            <w:tcBorders>
              <w:right w:val="single" w:sz="4" w:space="0" w:color="auto"/>
            </w:tcBorders>
          </w:tcPr>
          <w:p w:rsidR="00E948B3" w:rsidRPr="006E1DE0" w:rsidRDefault="00E948B3" w:rsidP="00E948B3">
            <w:pPr>
              <w:jc w:val="center"/>
              <w:rPr>
                <w:rFonts w:ascii="Times New Roman" w:hAnsi="Times New Roman" w:cs="Times New Roman"/>
                <w:b/>
                <w:sz w:val="28"/>
                <w:szCs w:val="28"/>
              </w:rPr>
            </w:pPr>
            <w:r>
              <w:rPr>
                <w:rFonts w:ascii="Times New Roman" w:hAnsi="Times New Roman" w:cs="Times New Roman"/>
                <w:b/>
                <w:sz w:val="28"/>
                <w:szCs w:val="28"/>
              </w:rPr>
              <w:t>1</w:t>
            </w:r>
          </w:p>
        </w:tc>
        <w:tc>
          <w:tcPr>
            <w:tcW w:w="1134" w:type="dxa"/>
            <w:tcBorders>
              <w:left w:val="single" w:sz="4" w:space="0" w:color="auto"/>
            </w:tcBorders>
          </w:tcPr>
          <w:p w:rsidR="00E948B3" w:rsidRPr="006E1DE0" w:rsidRDefault="00E948B3" w:rsidP="00E948B3">
            <w:pPr>
              <w:jc w:val="center"/>
              <w:rPr>
                <w:rFonts w:ascii="Times New Roman" w:hAnsi="Times New Roman" w:cs="Times New Roman"/>
                <w:b/>
                <w:sz w:val="28"/>
                <w:szCs w:val="28"/>
              </w:rPr>
            </w:pPr>
            <w:r>
              <w:rPr>
                <w:rFonts w:ascii="Times New Roman" w:hAnsi="Times New Roman" w:cs="Times New Roman"/>
                <w:b/>
                <w:sz w:val="28"/>
                <w:szCs w:val="28"/>
              </w:rPr>
              <w:t>19</w:t>
            </w:r>
          </w:p>
        </w:tc>
        <w:tc>
          <w:tcPr>
            <w:tcW w:w="1701" w:type="dxa"/>
            <w:tcBorders>
              <w:right w:val="single" w:sz="4" w:space="0" w:color="auto"/>
            </w:tcBorders>
          </w:tcPr>
          <w:p w:rsidR="00E948B3" w:rsidRDefault="00E948B3" w:rsidP="00E948B3">
            <w:pPr>
              <w:rPr>
                <w:rFonts w:ascii="Times New Roman" w:hAnsi="Times New Roman" w:cs="Times New Roman"/>
                <w:b/>
                <w:sz w:val="28"/>
                <w:szCs w:val="28"/>
              </w:rPr>
            </w:pPr>
          </w:p>
        </w:tc>
        <w:tc>
          <w:tcPr>
            <w:tcW w:w="1560" w:type="dxa"/>
            <w:tcBorders>
              <w:left w:val="single" w:sz="4" w:space="0" w:color="auto"/>
            </w:tcBorders>
          </w:tcPr>
          <w:p w:rsidR="00E948B3" w:rsidRDefault="00E948B3" w:rsidP="00E948B3">
            <w:pPr>
              <w:rPr>
                <w:rFonts w:ascii="Times New Roman" w:hAnsi="Times New Roman" w:cs="Times New Roman"/>
                <w:b/>
                <w:sz w:val="28"/>
                <w:szCs w:val="28"/>
              </w:rPr>
            </w:pPr>
          </w:p>
        </w:tc>
      </w:tr>
      <w:tr w:rsidR="00E948B3" w:rsidTr="00E948B3">
        <w:tc>
          <w:tcPr>
            <w:tcW w:w="817" w:type="dxa"/>
          </w:tcPr>
          <w:p w:rsidR="00E948B3" w:rsidRPr="00B35ADD" w:rsidRDefault="00E948B3" w:rsidP="00E948B3">
            <w:pPr>
              <w:rPr>
                <w:rFonts w:ascii="Times New Roman" w:hAnsi="Times New Roman" w:cs="Times New Roman"/>
                <w:sz w:val="28"/>
                <w:szCs w:val="28"/>
              </w:rPr>
            </w:pPr>
            <w:r>
              <w:rPr>
                <w:rFonts w:ascii="Times New Roman" w:hAnsi="Times New Roman" w:cs="Times New Roman"/>
                <w:sz w:val="28"/>
                <w:szCs w:val="28"/>
              </w:rPr>
              <w:t>5</w:t>
            </w:r>
            <w:r w:rsidRPr="00B35ADD">
              <w:rPr>
                <w:rFonts w:ascii="Times New Roman" w:hAnsi="Times New Roman" w:cs="Times New Roman"/>
                <w:sz w:val="28"/>
                <w:szCs w:val="28"/>
              </w:rPr>
              <w:t>.</w:t>
            </w:r>
          </w:p>
        </w:tc>
        <w:tc>
          <w:tcPr>
            <w:tcW w:w="3827" w:type="dxa"/>
            <w:gridSpan w:val="3"/>
            <w:tcBorders>
              <w:right w:val="single" w:sz="4" w:space="0" w:color="auto"/>
            </w:tcBorders>
          </w:tcPr>
          <w:p w:rsidR="00E948B3" w:rsidRPr="00B35ADD"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Уход за мебелью</w:t>
            </w:r>
          </w:p>
        </w:tc>
        <w:tc>
          <w:tcPr>
            <w:tcW w:w="993" w:type="dxa"/>
            <w:tcBorders>
              <w:left w:val="single" w:sz="4" w:space="0" w:color="auto"/>
            </w:tcBorders>
          </w:tcPr>
          <w:p w:rsidR="00E948B3" w:rsidRPr="006E1DE0" w:rsidRDefault="00E948B3" w:rsidP="00E948B3">
            <w:pPr>
              <w:jc w:val="center"/>
              <w:rPr>
                <w:rFonts w:ascii="Times New Roman" w:hAnsi="Times New Roman" w:cs="Times New Roman"/>
                <w:b/>
                <w:sz w:val="28"/>
                <w:szCs w:val="28"/>
              </w:rPr>
            </w:pPr>
            <w:r>
              <w:rPr>
                <w:rFonts w:ascii="Times New Roman" w:hAnsi="Times New Roman" w:cs="Times New Roman"/>
                <w:b/>
                <w:sz w:val="28"/>
                <w:szCs w:val="28"/>
              </w:rPr>
              <w:t>7</w:t>
            </w:r>
          </w:p>
        </w:tc>
        <w:tc>
          <w:tcPr>
            <w:tcW w:w="708" w:type="dxa"/>
            <w:tcBorders>
              <w:right w:val="single" w:sz="4" w:space="0" w:color="auto"/>
            </w:tcBorders>
          </w:tcPr>
          <w:p w:rsidR="00E948B3" w:rsidRPr="006E1DE0" w:rsidRDefault="00E948B3" w:rsidP="00E948B3">
            <w:pPr>
              <w:jc w:val="center"/>
              <w:rPr>
                <w:rFonts w:ascii="Times New Roman" w:hAnsi="Times New Roman" w:cs="Times New Roman"/>
                <w:b/>
                <w:sz w:val="28"/>
                <w:szCs w:val="28"/>
              </w:rPr>
            </w:pPr>
            <w:r>
              <w:rPr>
                <w:rFonts w:ascii="Times New Roman" w:hAnsi="Times New Roman" w:cs="Times New Roman"/>
                <w:b/>
                <w:sz w:val="28"/>
                <w:szCs w:val="28"/>
              </w:rPr>
              <w:t>1</w:t>
            </w:r>
          </w:p>
        </w:tc>
        <w:tc>
          <w:tcPr>
            <w:tcW w:w="1134" w:type="dxa"/>
            <w:tcBorders>
              <w:left w:val="single" w:sz="4" w:space="0" w:color="auto"/>
            </w:tcBorders>
          </w:tcPr>
          <w:p w:rsidR="00E948B3" w:rsidRPr="006E1DE0" w:rsidRDefault="00E948B3" w:rsidP="00E948B3">
            <w:pPr>
              <w:jc w:val="center"/>
              <w:rPr>
                <w:rFonts w:ascii="Times New Roman" w:hAnsi="Times New Roman" w:cs="Times New Roman"/>
                <w:b/>
                <w:sz w:val="28"/>
                <w:szCs w:val="28"/>
              </w:rPr>
            </w:pPr>
            <w:r>
              <w:rPr>
                <w:rFonts w:ascii="Times New Roman" w:hAnsi="Times New Roman" w:cs="Times New Roman"/>
                <w:b/>
                <w:sz w:val="28"/>
                <w:szCs w:val="28"/>
              </w:rPr>
              <w:t>6</w:t>
            </w:r>
          </w:p>
        </w:tc>
        <w:tc>
          <w:tcPr>
            <w:tcW w:w="1701" w:type="dxa"/>
            <w:tcBorders>
              <w:right w:val="single" w:sz="4" w:space="0" w:color="auto"/>
            </w:tcBorders>
          </w:tcPr>
          <w:p w:rsidR="00E948B3" w:rsidRDefault="00E948B3" w:rsidP="00E948B3">
            <w:pPr>
              <w:rPr>
                <w:rFonts w:ascii="Times New Roman" w:hAnsi="Times New Roman" w:cs="Times New Roman"/>
                <w:b/>
                <w:sz w:val="28"/>
                <w:szCs w:val="28"/>
              </w:rPr>
            </w:pPr>
          </w:p>
        </w:tc>
        <w:tc>
          <w:tcPr>
            <w:tcW w:w="1560" w:type="dxa"/>
            <w:tcBorders>
              <w:left w:val="single" w:sz="4" w:space="0" w:color="auto"/>
            </w:tcBorders>
          </w:tcPr>
          <w:p w:rsidR="00E948B3" w:rsidRDefault="00E948B3" w:rsidP="00E948B3">
            <w:pPr>
              <w:rPr>
                <w:rFonts w:ascii="Times New Roman" w:hAnsi="Times New Roman" w:cs="Times New Roman"/>
                <w:b/>
                <w:sz w:val="28"/>
                <w:szCs w:val="28"/>
              </w:rPr>
            </w:pPr>
          </w:p>
        </w:tc>
      </w:tr>
      <w:tr w:rsidR="00E948B3" w:rsidTr="00E948B3">
        <w:tc>
          <w:tcPr>
            <w:tcW w:w="817" w:type="dxa"/>
          </w:tcPr>
          <w:p w:rsidR="00E948B3" w:rsidRPr="00B35ADD" w:rsidRDefault="00E948B3" w:rsidP="00E948B3">
            <w:pPr>
              <w:rPr>
                <w:rFonts w:ascii="Times New Roman" w:hAnsi="Times New Roman" w:cs="Times New Roman"/>
                <w:sz w:val="28"/>
                <w:szCs w:val="28"/>
              </w:rPr>
            </w:pPr>
            <w:r>
              <w:rPr>
                <w:rFonts w:ascii="Times New Roman" w:hAnsi="Times New Roman" w:cs="Times New Roman"/>
                <w:sz w:val="28"/>
                <w:szCs w:val="28"/>
              </w:rPr>
              <w:t>6</w:t>
            </w:r>
            <w:r w:rsidRPr="00B35ADD">
              <w:rPr>
                <w:rFonts w:ascii="Times New Roman" w:hAnsi="Times New Roman" w:cs="Times New Roman"/>
                <w:sz w:val="28"/>
                <w:szCs w:val="28"/>
              </w:rPr>
              <w:t>.</w:t>
            </w:r>
          </w:p>
        </w:tc>
        <w:tc>
          <w:tcPr>
            <w:tcW w:w="3827" w:type="dxa"/>
            <w:gridSpan w:val="3"/>
            <w:tcBorders>
              <w:right w:val="single" w:sz="4" w:space="0" w:color="auto"/>
            </w:tcBorders>
          </w:tcPr>
          <w:p w:rsidR="00E948B3"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 xml:space="preserve">Уход за люстрами, </w:t>
            </w:r>
          </w:p>
          <w:p w:rsidR="00E948B3" w:rsidRPr="00B35ADD"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светильниками</w:t>
            </w:r>
          </w:p>
        </w:tc>
        <w:tc>
          <w:tcPr>
            <w:tcW w:w="993" w:type="dxa"/>
            <w:tcBorders>
              <w:left w:val="single" w:sz="4" w:space="0" w:color="auto"/>
            </w:tcBorders>
          </w:tcPr>
          <w:p w:rsidR="00E948B3" w:rsidRPr="006E1DE0" w:rsidRDefault="00E948B3" w:rsidP="00E948B3">
            <w:pPr>
              <w:jc w:val="center"/>
              <w:rPr>
                <w:rFonts w:ascii="Times New Roman" w:hAnsi="Times New Roman" w:cs="Times New Roman"/>
                <w:b/>
                <w:sz w:val="28"/>
                <w:szCs w:val="28"/>
              </w:rPr>
            </w:pPr>
            <w:r>
              <w:rPr>
                <w:rFonts w:ascii="Times New Roman" w:hAnsi="Times New Roman" w:cs="Times New Roman"/>
                <w:b/>
                <w:sz w:val="28"/>
                <w:szCs w:val="28"/>
              </w:rPr>
              <w:t>10</w:t>
            </w:r>
          </w:p>
        </w:tc>
        <w:tc>
          <w:tcPr>
            <w:tcW w:w="708" w:type="dxa"/>
            <w:tcBorders>
              <w:right w:val="single" w:sz="4" w:space="0" w:color="auto"/>
            </w:tcBorders>
          </w:tcPr>
          <w:p w:rsidR="00E948B3" w:rsidRPr="006E1DE0" w:rsidRDefault="00E948B3" w:rsidP="00E948B3">
            <w:pPr>
              <w:jc w:val="center"/>
              <w:rPr>
                <w:rFonts w:ascii="Times New Roman" w:hAnsi="Times New Roman" w:cs="Times New Roman"/>
                <w:b/>
                <w:sz w:val="28"/>
                <w:szCs w:val="28"/>
              </w:rPr>
            </w:pPr>
            <w:r>
              <w:rPr>
                <w:rFonts w:ascii="Times New Roman" w:hAnsi="Times New Roman" w:cs="Times New Roman"/>
                <w:b/>
                <w:sz w:val="28"/>
                <w:szCs w:val="28"/>
              </w:rPr>
              <w:t>1</w:t>
            </w:r>
          </w:p>
        </w:tc>
        <w:tc>
          <w:tcPr>
            <w:tcW w:w="1134" w:type="dxa"/>
            <w:tcBorders>
              <w:left w:val="single" w:sz="4" w:space="0" w:color="auto"/>
            </w:tcBorders>
          </w:tcPr>
          <w:p w:rsidR="00E948B3" w:rsidRPr="006E1DE0" w:rsidRDefault="00E948B3" w:rsidP="00E948B3">
            <w:pPr>
              <w:jc w:val="center"/>
              <w:rPr>
                <w:rFonts w:ascii="Times New Roman" w:hAnsi="Times New Roman" w:cs="Times New Roman"/>
                <w:b/>
                <w:sz w:val="28"/>
                <w:szCs w:val="28"/>
              </w:rPr>
            </w:pPr>
            <w:r>
              <w:rPr>
                <w:rFonts w:ascii="Times New Roman" w:hAnsi="Times New Roman" w:cs="Times New Roman"/>
                <w:b/>
                <w:sz w:val="28"/>
                <w:szCs w:val="28"/>
              </w:rPr>
              <w:t>9</w:t>
            </w:r>
          </w:p>
        </w:tc>
        <w:tc>
          <w:tcPr>
            <w:tcW w:w="1701" w:type="dxa"/>
            <w:tcBorders>
              <w:right w:val="single" w:sz="4" w:space="0" w:color="auto"/>
            </w:tcBorders>
          </w:tcPr>
          <w:p w:rsidR="00E948B3" w:rsidRDefault="00E948B3" w:rsidP="00E948B3">
            <w:pPr>
              <w:rPr>
                <w:rFonts w:ascii="Times New Roman" w:hAnsi="Times New Roman" w:cs="Times New Roman"/>
                <w:b/>
                <w:sz w:val="28"/>
                <w:szCs w:val="28"/>
              </w:rPr>
            </w:pPr>
          </w:p>
        </w:tc>
        <w:tc>
          <w:tcPr>
            <w:tcW w:w="1560" w:type="dxa"/>
            <w:tcBorders>
              <w:left w:val="single" w:sz="4" w:space="0" w:color="auto"/>
            </w:tcBorders>
          </w:tcPr>
          <w:p w:rsidR="00E948B3" w:rsidRDefault="00E948B3" w:rsidP="00E948B3">
            <w:pPr>
              <w:rPr>
                <w:rFonts w:ascii="Times New Roman" w:hAnsi="Times New Roman" w:cs="Times New Roman"/>
                <w:b/>
                <w:sz w:val="28"/>
                <w:szCs w:val="28"/>
              </w:rPr>
            </w:pPr>
          </w:p>
        </w:tc>
      </w:tr>
      <w:tr w:rsidR="00E948B3" w:rsidTr="00E948B3">
        <w:trPr>
          <w:trHeight w:val="345"/>
        </w:trPr>
        <w:tc>
          <w:tcPr>
            <w:tcW w:w="817" w:type="dxa"/>
            <w:tcBorders>
              <w:bottom w:val="single" w:sz="4" w:space="0" w:color="auto"/>
            </w:tcBorders>
          </w:tcPr>
          <w:p w:rsidR="00E948B3" w:rsidRPr="00B35ADD" w:rsidRDefault="00E948B3" w:rsidP="00E948B3">
            <w:pPr>
              <w:rPr>
                <w:rFonts w:ascii="Times New Roman" w:hAnsi="Times New Roman" w:cs="Times New Roman"/>
                <w:sz w:val="28"/>
                <w:szCs w:val="28"/>
              </w:rPr>
            </w:pPr>
            <w:r>
              <w:rPr>
                <w:rFonts w:ascii="Times New Roman" w:hAnsi="Times New Roman" w:cs="Times New Roman"/>
                <w:sz w:val="28"/>
                <w:szCs w:val="28"/>
              </w:rPr>
              <w:t>7</w:t>
            </w:r>
            <w:r w:rsidRPr="00B35ADD">
              <w:rPr>
                <w:rFonts w:ascii="Times New Roman" w:hAnsi="Times New Roman" w:cs="Times New Roman"/>
                <w:sz w:val="28"/>
                <w:szCs w:val="28"/>
              </w:rPr>
              <w:t>.</w:t>
            </w:r>
          </w:p>
        </w:tc>
        <w:tc>
          <w:tcPr>
            <w:tcW w:w="3827" w:type="dxa"/>
            <w:gridSpan w:val="3"/>
            <w:tcBorders>
              <w:bottom w:val="single" w:sz="4" w:space="0" w:color="auto"/>
              <w:right w:val="single" w:sz="4" w:space="0" w:color="auto"/>
            </w:tcBorders>
          </w:tcPr>
          <w:p w:rsidR="00E948B3" w:rsidRPr="00B35ADD" w:rsidRDefault="00E948B3" w:rsidP="00E948B3">
            <w:pPr>
              <w:rPr>
                <w:rFonts w:ascii="Times New Roman" w:hAnsi="Times New Roman" w:cs="Times New Roman"/>
                <w:sz w:val="28"/>
                <w:szCs w:val="28"/>
              </w:rPr>
            </w:pPr>
            <w:r>
              <w:rPr>
                <w:rFonts w:ascii="Times New Roman" w:hAnsi="Times New Roman" w:cs="Times New Roman"/>
                <w:sz w:val="28"/>
                <w:szCs w:val="28"/>
              </w:rPr>
              <w:t xml:space="preserve">Уборка санузла </w:t>
            </w:r>
          </w:p>
        </w:tc>
        <w:tc>
          <w:tcPr>
            <w:tcW w:w="993" w:type="dxa"/>
            <w:tcBorders>
              <w:left w:val="single" w:sz="4" w:space="0" w:color="auto"/>
              <w:bottom w:val="single" w:sz="4" w:space="0" w:color="auto"/>
            </w:tcBorders>
          </w:tcPr>
          <w:p w:rsidR="00E948B3" w:rsidRPr="006E1DE0" w:rsidRDefault="00E948B3" w:rsidP="00E948B3">
            <w:pPr>
              <w:jc w:val="center"/>
              <w:rPr>
                <w:rFonts w:ascii="Times New Roman" w:hAnsi="Times New Roman" w:cs="Times New Roman"/>
                <w:b/>
                <w:sz w:val="28"/>
                <w:szCs w:val="28"/>
              </w:rPr>
            </w:pPr>
            <w:r>
              <w:rPr>
                <w:rFonts w:ascii="Times New Roman" w:hAnsi="Times New Roman" w:cs="Times New Roman"/>
                <w:b/>
                <w:sz w:val="28"/>
                <w:szCs w:val="28"/>
              </w:rPr>
              <w:t>20</w:t>
            </w:r>
          </w:p>
        </w:tc>
        <w:tc>
          <w:tcPr>
            <w:tcW w:w="708" w:type="dxa"/>
            <w:tcBorders>
              <w:bottom w:val="single" w:sz="4" w:space="0" w:color="auto"/>
              <w:right w:val="single" w:sz="4" w:space="0" w:color="auto"/>
            </w:tcBorders>
          </w:tcPr>
          <w:p w:rsidR="00E948B3" w:rsidRPr="006E1DE0" w:rsidRDefault="00E948B3" w:rsidP="00E948B3">
            <w:pPr>
              <w:jc w:val="center"/>
              <w:rPr>
                <w:rFonts w:ascii="Times New Roman" w:hAnsi="Times New Roman" w:cs="Times New Roman"/>
                <w:b/>
                <w:sz w:val="28"/>
                <w:szCs w:val="28"/>
              </w:rPr>
            </w:pPr>
            <w:r>
              <w:rPr>
                <w:rFonts w:ascii="Times New Roman" w:hAnsi="Times New Roman" w:cs="Times New Roman"/>
                <w:b/>
                <w:sz w:val="28"/>
                <w:szCs w:val="28"/>
              </w:rPr>
              <w:t>1</w:t>
            </w:r>
          </w:p>
        </w:tc>
        <w:tc>
          <w:tcPr>
            <w:tcW w:w="1134" w:type="dxa"/>
            <w:tcBorders>
              <w:left w:val="single" w:sz="4" w:space="0" w:color="auto"/>
              <w:bottom w:val="single" w:sz="4" w:space="0" w:color="auto"/>
            </w:tcBorders>
          </w:tcPr>
          <w:p w:rsidR="00E948B3" w:rsidRPr="006E1DE0" w:rsidRDefault="00E948B3" w:rsidP="00E948B3">
            <w:pPr>
              <w:jc w:val="center"/>
              <w:rPr>
                <w:rFonts w:ascii="Times New Roman" w:hAnsi="Times New Roman" w:cs="Times New Roman"/>
                <w:b/>
                <w:sz w:val="28"/>
                <w:szCs w:val="28"/>
              </w:rPr>
            </w:pPr>
            <w:r>
              <w:rPr>
                <w:rFonts w:ascii="Times New Roman" w:hAnsi="Times New Roman" w:cs="Times New Roman"/>
                <w:b/>
                <w:sz w:val="28"/>
                <w:szCs w:val="28"/>
              </w:rPr>
              <w:t>19</w:t>
            </w:r>
          </w:p>
        </w:tc>
        <w:tc>
          <w:tcPr>
            <w:tcW w:w="1701" w:type="dxa"/>
            <w:tcBorders>
              <w:bottom w:val="single" w:sz="4" w:space="0" w:color="auto"/>
              <w:right w:val="single" w:sz="4" w:space="0" w:color="auto"/>
            </w:tcBorders>
          </w:tcPr>
          <w:p w:rsidR="00E948B3" w:rsidRDefault="00E948B3" w:rsidP="00E948B3">
            <w:pPr>
              <w:rPr>
                <w:rFonts w:ascii="Times New Roman" w:hAnsi="Times New Roman" w:cs="Times New Roman"/>
                <w:b/>
                <w:sz w:val="28"/>
                <w:szCs w:val="28"/>
              </w:rPr>
            </w:pPr>
          </w:p>
        </w:tc>
        <w:tc>
          <w:tcPr>
            <w:tcW w:w="1560" w:type="dxa"/>
            <w:tcBorders>
              <w:left w:val="single" w:sz="4" w:space="0" w:color="auto"/>
              <w:bottom w:val="single" w:sz="4" w:space="0" w:color="auto"/>
            </w:tcBorders>
          </w:tcPr>
          <w:p w:rsidR="00E948B3" w:rsidRDefault="00E948B3" w:rsidP="00E948B3">
            <w:pPr>
              <w:rPr>
                <w:rFonts w:ascii="Times New Roman" w:hAnsi="Times New Roman" w:cs="Times New Roman"/>
                <w:b/>
                <w:sz w:val="28"/>
                <w:szCs w:val="28"/>
              </w:rPr>
            </w:pPr>
          </w:p>
        </w:tc>
      </w:tr>
      <w:tr w:rsidR="00E948B3" w:rsidTr="00E948B3">
        <w:tc>
          <w:tcPr>
            <w:tcW w:w="817" w:type="dxa"/>
          </w:tcPr>
          <w:p w:rsidR="00E948B3" w:rsidRPr="00B35ADD" w:rsidRDefault="00E948B3" w:rsidP="00E948B3">
            <w:pPr>
              <w:rPr>
                <w:rFonts w:ascii="Times New Roman" w:hAnsi="Times New Roman" w:cs="Times New Roman"/>
                <w:sz w:val="28"/>
                <w:szCs w:val="28"/>
              </w:rPr>
            </w:pPr>
            <w:r>
              <w:rPr>
                <w:rFonts w:ascii="Times New Roman" w:hAnsi="Times New Roman" w:cs="Times New Roman"/>
                <w:sz w:val="28"/>
                <w:szCs w:val="28"/>
              </w:rPr>
              <w:t>8</w:t>
            </w:r>
            <w:r w:rsidRPr="00B35ADD">
              <w:rPr>
                <w:rFonts w:ascii="Times New Roman" w:hAnsi="Times New Roman" w:cs="Times New Roman"/>
                <w:sz w:val="28"/>
                <w:szCs w:val="28"/>
              </w:rPr>
              <w:t>.</w:t>
            </w:r>
          </w:p>
        </w:tc>
        <w:tc>
          <w:tcPr>
            <w:tcW w:w="3827" w:type="dxa"/>
            <w:gridSpan w:val="3"/>
            <w:tcBorders>
              <w:right w:val="single" w:sz="4" w:space="0" w:color="auto"/>
            </w:tcBorders>
          </w:tcPr>
          <w:p w:rsidR="00E948B3"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 xml:space="preserve">Выполнение комплекса </w:t>
            </w:r>
          </w:p>
          <w:p w:rsidR="00E948B3"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 xml:space="preserve">работ, </w:t>
            </w:r>
          </w:p>
          <w:p w:rsidR="00E948B3"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 xml:space="preserve">входящих </w:t>
            </w:r>
            <w:proofErr w:type="gramStart"/>
            <w:r w:rsidRPr="00B35ADD">
              <w:rPr>
                <w:rFonts w:ascii="Times New Roman" w:hAnsi="Times New Roman" w:cs="Times New Roman"/>
                <w:sz w:val="28"/>
                <w:szCs w:val="28"/>
              </w:rPr>
              <w:t>в</w:t>
            </w:r>
            <w:proofErr w:type="gramEnd"/>
            <w:r w:rsidRPr="00B35ADD">
              <w:rPr>
                <w:rFonts w:ascii="Times New Roman" w:hAnsi="Times New Roman" w:cs="Times New Roman"/>
                <w:sz w:val="28"/>
                <w:szCs w:val="28"/>
              </w:rPr>
              <w:t xml:space="preserve"> </w:t>
            </w:r>
          </w:p>
          <w:p w:rsidR="00E948B3"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обязанности уборщика</w:t>
            </w:r>
          </w:p>
          <w:p w:rsidR="00E948B3"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 xml:space="preserve">служебных </w:t>
            </w:r>
          </w:p>
          <w:p w:rsidR="00E948B3"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помещений. Генеральная</w:t>
            </w:r>
          </w:p>
          <w:p w:rsidR="00E948B3" w:rsidRPr="00B35ADD" w:rsidRDefault="00E948B3" w:rsidP="00E948B3">
            <w:pPr>
              <w:rPr>
                <w:rFonts w:ascii="Times New Roman" w:hAnsi="Times New Roman" w:cs="Times New Roman"/>
                <w:sz w:val="28"/>
                <w:szCs w:val="28"/>
              </w:rPr>
            </w:pPr>
            <w:r w:rsidRPr="00B35ADD">
              <w:rPr>
                <w:rFonts w:ascii="Times New Roman" w:hAnsi="Times New Roman" w:cs="Times New Roman"/>
                <w:sz w:val="28"/>
                <w:szCs w:val="28"/>
              </w:rPr>
              <w:t xml:space="preserve"> уборка помещения</w:t>
            </w:r>
          </w:p>
        </w:tc>
        <w:tc>
          <w:tcPr>
            <w:tcW w:w="993" w:type="dxa"/>
            <w:tcBorders>
              <w:left w:val="single" w:sz="4" w:space="0" w:color="auto"/>
            </w:tcBorders>
          </w:tcPr>
          <w:p w:rsidR="00E948B3" w:rsidRPr="006E1DE0" w:rsidRDefault="00E948B3" w:rsidP="00E948B3">
            <w:pPr>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10</w:t>
            </w:r>
          </w:p>
          <w:p w:rsidR="00E948B3" w:rsidRPr="006E1DE0" w:rsidRDefault="00E948B3" w:rsidP="00E948B3">
            <w:pPr>
              <w:spacing w:after="200" w:line="276" w:lineRule="auto"/>
              <w:jc w:val="center"/>
              <w:rPr>
                <w:rFonts w:ascii="Times New Roman" w:hAnsi="Times New Roman" w:cs="Times New Roman"/>
                <w:b/>
                <w:sz w:val="28"/>
                <w:szCs w:val="28"/>
              </w:rPr>
            </w:pPr>
          </w:p>
          <w:p w:rsidR="00E948B3" w:rsidRPr="006E1DE0" w:rsidRDefault="00E948B3" w:rsidP="00E948B3">
            <w:pPr>
              <w:jc w:val="center"/>
              <w:rPr>
                <w:rFonts w:ascii="Times New Roman" w:hAnsi="Times New Roman" w:cs="Times New Roman"/>
                <w:b/>
                <w:sz w:val="28"/>
                <w:szCs w:val="28"/>
              </w:rPr>
            </w:pPr>
          </w:p>
        </w:tc>
        <w:tc>
          <w:tcPr>
            <w:tcW w:w="708" w:type="dxa"/>
            <w:tcBorders>
              <w:right w:val="single" w:sz="4" w:space="0" w:color="auto"/>
            </w:tcBorders>
          </w:tcPr>
          <w:p w:rsidR="00E948B3" w:rsidRPr="006E1DE0" w:rsidRDefault="00E948B3" w:rsidP="00E948B3">
            <w:pPr>
              <w:jc w:val="center"/>
              <w:rPr>
                <w:rFonts w:ascii="Times New Roman" w:hAnsi="Times New Roman" w:cs="Times New Roman"/>
                <w:b/>
                <w:sz w:val="28"/>
                <w:szCs w:val="28"/>
              </w:rPr>
            </w:pPr>
            <w:r w:rsidRPr="006E1DE0">
              <w:rPr>
                <w:rFonts w:ascii="Times New Roman" w:hAnsi="Times New Roman" w:cs="Times New Roman"/>
                <w:b/>
                <w:sz w:val="28"/>
                <w:szCs w:val="28"/>
              </w:rPr>
              <w:t>-</w:t>
            </w:r>
          </w:p>
        </w:tc>
        <w:tc>
          <w:tcPr>
            <w:tcW w:w="1134" w:type="dxa"/>
            <w:tcBorders>
              <w:left w:val="single" w:sz="4" w:space="0" w:color="auto"/>
            </w:tcBorders>
          </w:tcPr>
          <w:p w:rsidR="00E948B3" w:rsidRPr="006E1DE0" w:rsidRDefault="00E948B3" w:rsidP="00E948B3">
            <w:pPr>
              <w:jc w:val="center"/>
              <w:rPr>
                <w:rFonts w:ascii="Times New Roman" w:hAnsi="Times New Roman" w:cs="Times New Roman"/>
                <w:b/>
                <w:sz w:val="28"/>
                <w:szCs w:val="28"/>
              </w:rPr>
            </w:pPr>
            <w:r w:rsidRPr="006E1DE0">
              <w:rPr>
                <w:rFonts w:ascii="Times New Roman" w:hAnsi="Times New Roman" w:cs="Times New Roman"/>
                <w:b/>
                <w:sz w:val="28"/>
                <w:szCs w:val="28"/>
              </w:rPr>
              <w:t>10</w:t>
            </w:r>
          </w:p>
        </w:tc>
        <w:tc>
          <w:tcPr>
            <w:tcW w:w="1701" w:type="dxa"/>
            <w:tcBorders>
              <w:right w:val="single" w:sz="4" w:space="0" w:color="auto"/>
            </w:tcBorders>
          </w:tcPr>
          <w:p w:rsidR="00E948B3" w:rsidRDefault="00E948B3" w:rsidP="00E948B3">
            <w:pPr>
              <w:rPr>
                <w:rFonts w:ascii="Times New Roman" w:hAnsi="Times New Roman" w:cs="Times New Roman"/>
                <w:b/>
                <w:sz w:val="28"/>
                <w:szCs w:val="28"/>
              </w:rPr>
            </w:pPr>
          </w:p>
        </w:tc>
        <w:tc>
          <w:tcPr>
            <w:tcW w:w="1560" w:type="dxa"/>
            <w:tcBorders>
              <w:left w:val="single" w:sz="4" w:space="0" w:color="auto"/>
            </w:tcBorders>
          </w:tcPr>
          <w:p w:rsidR="00E948B3" w:rsidRDefault="00E948B3" w:rsidP="00E948B3">
            <w:pPr>
              <w:rPr>
                <w:rFonts w:ascii="Times New Roman" w:hAnsi="Times New Roman" w:cs="Times New Roman"/>
                <w:b/>
                <w:sz w:val="28"/>
                <w:szCs w:val="28"/>
              </w:rPr>
            </w:pPr>
          </w:p>
        </w:tc>
      </w:tr>
      <w:tr w:rsidR="00E948B3" w:rsidRPr="00127165" w:rsidTr="00E948B3">
        <w:trPr>
          <w:trHeight w:val="127"/>
        </w:trPr>
        <w:tc>
          <w:tcPr>
            <w:tcW w:w="817"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3827" w:type="dxa"/>
            <w:gridSpan w:val="3"/>
            <w:tcBorders>
              <w:top w:val="single" w:sz="4" w:space="0" w:color="auto"/>
              <w:bottom w:val="single" w:sz="4" w:space="0" w:color="auto"/>
            </w:tcBorders>
          </w:tcPr>
          <w:p w:rsidR="00E948B3" w:rsidRPr="006E1DE0" w:rsidRDefault="00E948B3" w:rsidP="00E948B3">
            <w:pPr>
              <w:ind w:right="-5"/>
              <w:rPr>
                <w:rFonts w:ascii="Times New Roman" w:hAnsi="Times New Roman" w:cs="Times New Roman"/>
                <w:b/>
                <w:sz w:val="28"/>
                <w:szCs w:val="28"/>
              </w:rPr>
            </w:pPr>
            <w:r w:rsidRPr="006E1DE0">
              <w:rPr>
                <w:rFonts w:ascii="Times New Roman" w:hAnsi="Times New Roman" w:cs="Times New Roman"/>
                <w:b/>
                <w:sz w:val="28"/>
                <w:szCs w:val="28"/>
              </w:rPr>
              <w:t>Раздел 3.</w:t>
            </w:r>
          </w:p>
          <w:p w:rsidR="00E948B3" w:rsidRPr="00127165" w:rsidRDefault="00E948B3" w:rsidP="00E948B3">
            <w:pPr>
              <w:ind w:right="-5"/>
              <w:rPr>
                <w:rFonts w:ascii="Times New Roman" w:hAnsi="Times New Roman" w:cs="Times New Roman"/>
                <w:sz w:val="28"/>
                <w:szCs w:val="28"/>
              </w:rPr>
            </w:pPr>
            <w:r w:rsidRPr="006E1DE0">
              <w:rPr>
                <w:rFonts w:ascii="Times New Roman" w:hAnsi="Times New Roman" w:cs="Times New Roman"/>
                <w:b/>
                <w:sz w:val="28"/>
                <w:szCs w:val="28"/>
              </w:rPr>
              <w:t>Основные отрасли сельскохозяйственного производства</w:t>
            </w:r>
          </w:p>
        </w:tc>
        <w:tc>
          <w:tcPr>
            <w:tcW w:w="993" w:type="dxa"/>
            <w:tcBorders>
              <w:top w:val="single" w:sz="4" w:space="0" w:color="auto"/>
              <w:bottom w:val="single" w:sz="4" w:space="0" w:color="auto"/>
            </w:tcBorders>
          </w:tcPr>
          <w:p w:rsidR="00E948B3" w:rsidRPr="006E1DE0" w:rsidRDefault="00E948B3" w:rsidP="00E948B3">
            <w:pPr>
              <w:ind w:right="-5"/>
              <w:jc w:val="center"/>
              <w:rPr>
                <w:rFonts w:ascii="Times New Roman" w:hAnsi="Times New Roman" w:cs="Times New Roman"/>
                <w:b/>
                <w:sz w:val="28"/>
                <w:szCs w:val="28"/>
              </w:rPr>
            </w:pPr>
            <w:r w:rsidRPr="006E1DE0">
              <w:rPr>
                <w:rFonts w:ascii="Times New Roman" w:hAnsi="Times New Roman" w:cs="Times New Roman"/>
                <w:b/>
                <w:sz w:val="28"/>
                <w:szCs w:val="28"/>
              </w:rPr>
              <w:t>1</w:t>
            </w:r>
          </w:p>
        </w:tc>
        <w:tc>
          <w:tcPr>
            <w:tcW w:w="708" w:type="dxa"/>
            <w:tcBorders>
              <w:top w:val="single" w:sz="4" w:space="0" w:color="auto"/>
              <w:bottom w:val="single" w:sz="4" w:space="0" w:color="auto"/>
            </w:tcBorders>
          </w:tcPr>
          <w:p w:rsidR="00E948B3" w:rsidRPr="006E1DE0" w:rsidRDefault="00E948B3" w:rsidP="00E948B3">
            <w:pPr>
              <w:ind w:right="-5"/>
              <w:jc w:val="center"/>
              <w:rPr>
                <w:rFonts w:ascii="Times New Roman" w:hAnsi="Times New Roman" w:cs="Times New Roman"/>
                <w:b/>
                <w:sz w:val="28"/>
                <w:szCs w:val="28"/>
              </w:rPr>
            </w:pPr>
            <w:r w:rsidRPr="006E1DE0">
              <w:rPr>
                <w:rFonts w:ascii="Times New Roman" w:hAnsi="Times New Roman" w:cs="Times New Roman"/>
                <w:b/>
                <w:sz w:val="28"/>
                <w:szCs w:val="28"/>
              </w:rPr>
              <w:t>1</w:t>
            </w:r>
          </w:p>
        </w:tc>
        <w:tc>
          <w:tcPr>
            <w:tcW w:w="1134" w:type="dxa"/>
            <w:tcBorders>
              <w:top w:val="single" w:sz="4" w:space="0" w:color="auto"/>
              <w:bottom w:val="single" w:sz="4" w:space="0" w:color="auto"/>
            </w:tcBorders>
          </w:tcPr>
          <w:p w:rsidR="00E948B3" w:rsidRPr="006E1DE0" w:rsidRDefault="00E948B3" w:rsidP="00E948B3">
            <w:pPr>
              <w:ind w:right="-5"/>
              <w:jc w:val="center"/>
              <w:rPr>
                <w:rFonts w:ascii="Times New Roman" w:hAnsi="Times New Roman" w:cs="Times New Roman"/>
                <w:b/>
                <w:sz w:val="28"/>
                <w:szCs w:val="28"/>
              </w:rPr>
            </w:pPr>
            <w:r w:rsidRPr="006E1DE0">
              <w:rPr>
                <w:rFonts w:ascii="Times New Roman" w:hAnsi="Times New Roman" w:cs="Times New Roman"/>
                <w:b/>
                <w:sz w:val="28"/>
                <w:szCs w:val="28"/>
              </w:rPr>
              <w:t>-</w:t>
            </w: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127"/>
        </w:trPr>
        <w:tc>
          <w:tcPr>
            <w:tcW w:w="817"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1</w:t>
            </w:r>
          </w:p>
        </w:tc>
        <w:tc>
          <w:tcPr>
            <w:tcW w:w="3827" w:type="dxa"/>
            <w:gridSpan w:val="3"/>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Значение сельскохозяйственного труда в жизни людей</w:t>
            </w:r>
          </w:p>
        </w:tc>
        <w:tc>
          <w:tcPr>
            <w:tcW w:w="993"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180"/>
        </w:trPr>
        <w:tc>
          <w:tcPr>
            <w:tcW w:w="817"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3827" w:type="dxa"/>
            <w:gridSpan w:val="3"/>
            <w:tcBorders>
              <w:top w:val="single" w:sz="4" w:space="0" w:color="auto"/>
              <w:bottom w:val="single" w:sz="4" w:space="0" w:color="auto"/>
            </w:tcBorders>
          </w:tcPr>
          <w:p w:rsidR="00E948B3" w:rsidRPr="006E1DE0" w:rsidRDefault="00E948B3" w:rsidP="00E948B3">
            <w:pPr>
              <w:ind w:right="-5"/>
              <w:rPr>
                <w:rFonts w:ascii="Times New Roman" w:hAnsi="Times New Roman" w:cs="Times New Roman"/>
                <w:b/>
                <w:sz w:val="28"/>
                <w:szCs w:val="28"/>
              </w:rPr>
            </w:pPr>
            <w:r w:rsidRPr="006E1DE0">
              <w:rPr>
                <w:rFonts w:ascii="Times New Roman" w:hAnsi="Times New Roman" w:cs="Times New Roman"/>
                <w:b/>
                <w:sz w:val="28"/>
                <w:szCs w:val="28"/>
              </w:rPr>
              <w:t>Раздел 4.</w:t>
            </w:r>
          </w:p>
          <w:p w:rsidR="00E948B3" w:rsidRPr="00127165" w:rsidRDefault="00E948B3" w:rsidP="00E948B3">
            <w:pPr>
              <w:ind w:right="-5"/>
              <w:rPr>
                <w:rFonts w:ascii="Times New Roman" w:hAnsi="Times New Roman" w:cs="Times New Roman"/>
                <w:sz w:val="28"/>
                <w:szCs w:val="28"/>
              </w:rPr>
            </w:pPr>
            <w:r w:rsidRPr="006E1DE0">
              <w:rPr>
                <w:rFonts w:ascii="Times New Roman" w:hAnsi="Times New Roman" w:cs="Times New Roman"/>
                <w:b/>
                <w:sz w:val="28"/>
                <w:szCs w:val="28"/>
              </w:rPr>
              <w:t>Цветоводство</w:t>
            </w:r>
          </w:p>
        </w:tc>
        <w:tc>
          <w:tcPr>
            <w:tcW w:w="993" w:type="dxa"/>
            <w:tcBorders>
              <w:top w:val="single" w:sz="4" w:space="0" w:color="auto"/>
              <w:bottom w:val="single" w:sz="4" w:space="0" w:color="auto"/>
            </w:tcBorders>
          </w:tcPr>
          <w:p w:rsidR="00E948B3" w:rsidRPr="00CA6980" w:rsidRDefault="00E948B3" w:rsidP="00E948B3">
            <w:pPr>
              <w:ind w:right="-5"/>
              <w:jc w:val="center"/>
              <w:rPr>
                <w:rFonts w:ascii="Times New Roman" w:hAnsi="Times New Roman" w:cs="Times New Roman"/>
                <w:b/>
                <w:sz w:val="28"/>
                <w:szCs w:val="28"/>
              </w:rPr>
            </w:pPr>
            <w:r w:rsidRPr="00CA6980">
              <w:rPr>
                <w:rFonts w:ascii="Times New Roman" w:hAnsi="Times New Roman" w:cs="Times New Roman"/>
                <w:b/>
                <w:sz w:val="28"/>
                <w:szCs w:val="28"/>
              </w:rPr>
              <w:t>228</w:t>
            </w:r>
          </w:p>
        </w:tc>
        <w:tc>
          <w:tcPr>
            <w:tcW w:w="708" w:type="dxa"/>
            <w:tcBorders>
              <w:top w:val="single" w:sz="4" w:space="0" w:color="auto"/>
              <w:bottom w:val="single" w:sz="4" w:space="0" w:color="auto"/>
            </w:tcBorders>
          </w:tcPr>
          <w:p w:rsidR="00E948B3" w:rsidRPr="00CA6980" w:rsidRDefault="00E948B3" w:rsidP="00E948B3">
            <w:pPr>
              <w:ind w:right="-5"/>
              <w:jc w:val="center"/>
              <w:rPr>
                <w:rFonts w:ascii="Times New Roman" w:hAnsi="Times New Roman" w:cs="Times New Roman"/>
                <w:b/>
                <w:sz w:val="28"/>
                <w:szCs w:val="28"/>
              </w:rPr>
            </w:pPr>
            <w:r w:rsidRPr="00CA6980">
              <w:rPr>
                <w:rFonts w:ascii="Times New Roman" w:hAnsi="Times New Roman" w:cs="Times New Roman"/>
                <w:b/>
                <w:sz w:val="28"/>
                <w:szCs w:val="28"/>
              </w:rPr>
              <w:t>31</w:t>
            </w:r>
          </w:p>
        </w:tc>
        <w:tc>
          <w:tcPr>
            <w:tcW w:w="1134" w:type="dxa"/>
            <w:tcBorders>
              <w:top w:val="single" w:sz="4" w:space="0" w:color="auto"/>
              <w:bottom w:val="single" w:sz="4" w:space="0" w:color="auto"/>
            </w:tcBorders>
          </w:tcPr>
          <w:p w:rsidR="00E948B3" w:rsidRPr="00CA6980" w:rsidRDefault="00E948B3" w:rsidP="00E948B3">
            <w:pPr>
              <w:ind w:right="-5"/>
              <w:jc w:val="center"/>
              <w:rPr>
                <w:rFonts w:ascii="Times New Roman" w:hAnsi="Times New Roman" w:cs="Times New Roman"/>
                <w:b/>
                <w:sz w:val="28"/>
                <w:szCs w:val="28"/>
              </w:rPr>
            </w:pPr>
            <w:r w:rsidRPr="00CA6980">
              <w:rPr>
                <w:rFonts w:ascii="Times New Roman" w:hAnsi="Times New Roman" w:cs="Times New Roman"/>
                <w:b/>
                <w:sz w:val="28"/>
                <w:szCs w:val="28"/>
              </w:rPr>
              <w:t>197</w:t>
            </w: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127"/>
        </w:trPr>
        <w:tc>
          <w:tcPr>
            <w:tcW w:w="817"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1</w:t>
            </w:r>
          </w:p>
        </w:tc>
        <w:tc>
          <w:tcPr>
            <w:tcW w:w="3827" w:type="dxa"/>
            <w:gridSpan w:val="3"/>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 xml:space="preserve">Эстетическое и </w:t>
            </w:r>
            <w:r>
              <w:rPr>
                <w:rFonts w:ascii="Times New Roman" w:hAnsi="Times New Roman" w:cs="Times New Roman"/>
                <w:sz w:val="28"/>
                <w:szCs w:val="28"/>
              </w:rPr>
              <w:lastRenderedPageBreak/>
              <w:t>гигиеническое значение комнатных растений</w:t>
            </w:r>
          </w:p>
        </w:tc>
        <w:tc>
          <w:tcPr>
            <w:tcW w:w="993"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708"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157"/>
        </w:trPr>
        <w:tc>
          <w:tcPr>
            <w:tcW w:w="817"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lastRenderedPageBreak/>
              <w:t>2</w:t>
            </w:r>
          </w:p>
        </w:tc>
        <w:tc>
          <w:tcPr>
            <w:tcW w:w="3827" w:type="dxa"/>
            <w:gridSpan w:val="3"/>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Условия жизни комнатных растений</w:t>
            </w:r>
          </w:p>
        </w:tc>
        <w:tc>
          <w:tcPr>
            <w:tcW w:w="993"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157"/>
        </w:trPr>
        <w:tc>
          <w:tcPr>
            <w:tcW w:w="817"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3</w:t>
            </w:r>
          </w:p>
        </w:tc>
        <w:tc>
          <w:tcPr>
            <w:tcW w:w="3827" w:type="dxa"/>
            <w:gridSpan w:val="3"/>
            <w:tcBorders>
              <w:top w:val="single" w:sz="4" w:space="0" w:color="auto"/>
              <w:bottom w:val="single" w:sz="4" w:space="0" w:color="auto"/>
            </w:tcBorders>
          </w:tcPr>
          <w:p w:rsidR="00E948B3" w:rsidRPr="00127165" w:rsidRDefault="00E948B3" w:rsidP="00E948B3">
            <w:pPr>
              <w:ind w:right="-5"/>
              <w:jc w:val="both"/>
              <w:rPr>
                <w:rFonts w:ascii="Times New Roman" w:hAnsi="Times New Roman" w:cs="Times New Roman"/>
                <w:sz w:val="28"/>
                <w:szCs w:val="28"/>
              </w:rPr>
            </w:pPr>
            <w:r>
              <w:rPr>
                <w:rFonts w:ascii="Times New Roman" w:hAnsi="Times New Roman" w:cs="Times New Roman"/>
                <w:sz w:val="28"/>
                <w:szCs w:val="28"/>
              </w:rPr>
              <w:t>Способы размножения и пересадка комнатных растений</w:t>
            </w:r>
          </w:p>
        </w:tc>
        <w:tc>
          <w:tcPr>
            <w:tcW w:w="993"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16</w:t>
            </w:r>
          </w:p>
        </w:tc>
        <w:tc>
          <w:tcPr>
            <w:tcW w:w="708"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12</w:t>
            </w: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127"/>
        </w:trPr>
        <w:tc>
          <w:tcPr>
            <w:tcW w:w="817"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4</w:t>
            </w:r>
          </w:p>
        </w:tc>
        <w:tc>
          <w:tcPr>
            <w:tcW w:w="3827" w:type="dxa"/>
            <w:gridSpan w:val="3"/>
            <w:tcBorders>
              <w:top w:val="single" w:sz="4" w:space="0" w:color="auto"/>
              <w:bottom w:val="single" w:sz="4" w:space="0" w:color="auto"/>
            </w:tcBorders>
          </w:tcPr>
          <w:p w:rsidR="00E948B3" w:rsidRPr="00127165" w:rsidRDefault="00E948B3" w:rsidP="00E948B3">
            <w:pPr>
              <w:ind w:right="-5"/>
              <w:jc w:val="both"/>
              <w:rPr>
                <w:rFonts w:ascii="Times New Roman" w:hAnsi="Times New Roman" w:cs="Times New Roman"/>
                <w:sz w:val="28"/>
                <w:szCs w:val="28"/>
              </w:rPr>
            </w:pPr>
            <w:r>
              <w:rPr>
                <w:rFonts w:ascii="Times New Roman" w:hAnsi="Times New Roman" w:cs="Times New Roman"/>
                <w:sz w:val="28"/>
                <w:szCs w:val="28"/>
              </w:rPr>
              <w:t>Уход за комнатными растениями (полив, рыхление, удаление отмерших частей растения)</w:t>
            </w:r>
          </w:p>
        </w:tc>
        <w:tc>
          <w:tcPr>
            <w:tcW w:w="993"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24</w:t>
            </w:r>
          </w:p>
        </w:tc>
        <w:tc>
          <w:tcPr>
            <w:tcW w:w="708"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21</w:t>
            </w: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157"/>
        </w:trPr>
        <w:tc>
          <w:tcPr>
            <w:tcW w:w="817"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5</w:t>
            </w:r>
          </w:p>
        </w:tc>
        <w:tc>
          <w:tcPr>
            <w:tcW w:w="3827" w:type="dxa"/>
            <w:gridSpan w:val="3"/>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Культурные и дикорастущие цветковые растения, разница между ними</w:t>
            </w:r>
          </w:p>
        </w:tc>
        <w:tc>
          <w:tcPr>
            <w:tcW w:w="993"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142"/>
        </w:trPr>
        <w:tc>
          <w:tcPr>
            <w:tcW w:w="817"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6</w:t>
            </w:r>
          </w:p>
        </w:tc>
        <w:tc>
          <w:tcPr>
            <w:tcW w:w="3827" w:type="dxa"/>
            <w:gridSpan w:val="3"/>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Однолетние и многолетние цветковые растения, разница между ними</w:t>
            </w:r>
          </w:p>
        </w:tc>
        <w:tc>
          <w:tcPr>
            <w:tcW w:w="993"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157"/>
        </w:trPr>
        <w:tc>
          <w:tcPr>
            <w:tcW w:w="817"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7</w:t>
            </w:r>
          </w:p>
        </w:tc>
        <w:tc>
          <w:tcPr>
            <w:tcW w:w="3827" w:type="dxa"/>
            <w:gridSpan w:val="3"/>
            <w:tcBorders>
              <w:top w:val="single" w:sz="4" w:space="0" w:color="auto"/>
              <w:bottom w:val="single" w:sz="4" w:space="0" w:color="auto"/>
            </w:tcBorders>
          </w:tcPr>
          <w:p w:rsidR="00E948B3" w:rsidRPr="00127165" w:rsidRDefault="00E948B3" w:rsidP="00E948B3">
            <w:pPr>
              <w:ind w:right="-5"/>
              <w:jc w:val="both"/>
              <w:rPr>
                <w:rFonts w:ascii="Times New Roman" w:hAnsi="Times New Roman" w:cs="Times New Roman"/>
                <w:sz w:val="28"/>
                <w:szCs w:val="28"/>
              </w:rPr>
            </w:pPr>
            <w:r>
              <w:rPr>
                <w:rFonts w:ascii="Times New Roman" w:hAnsi="Times New Roman" w:cs="Times New Roman"/>
                <w:sz w:val="28"/>
                <w:szCs w:val="28"/>
              </w:rPr>
              <w:t>Выращивание однолетних цветковых культур через рассаду (посев, полив, пикировка)</w:t>
            </w:r>
          </w:p>
        </w:tc>
        <w:tc>
          <w:tcPr>
            <w:tcW w:w="993"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16</w:t>
            </w:r>
          </w:p>
        </w:tc>
        <w:tc>
          <w:tcPr>
            <w:tcW w:w="708"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14</w:t>
            </w: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142"/>
        </w:trPr>
        <w:tc>
          <w:tcPr>
            <w:tcW w:w="817"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8</w:t>
            </w:r>
          </w:p>
        </w:tc>
        <w:tc>
          <w:tcPr>
            <w:tcW w:w="3827" w:type="dxa"/>
            <w:gridSpan w:val="3"/>
            <w:tcBorders>
              <w:top w:val="single" w:sz="4" w:space="0" w:color="auto"/>
              <w:bottom w:val="single" w:sz="4" w:space="0" w:color="auto"/>
            </w:tcBorders>
          </w:tcPr>
          <w:p w:rsidR="00E948B3" w:rsidRPr="00127165" w:rsidRDefault="00E948B3" w:rsidP="00E948B3">
            <w:pPr>
              <w:ind w:right="-5"/>
              <w:jc w:val="both"/>
              <w:rPr>
                <w:rFonts w:ascii="Times New Roman" w:hAnsi="Times New Roman" w:cs="Times New Roman"/>
                <w:sz w:val="28"/>
                <w:szCs w:val="28"/>
              </w:rPr>
            </w:pPr>
            <w:r>
              <w:rPr>
                <w:rFonts w:ascii="Times New Roman" w:hAnsi="Times New Roman" w:cs="Times New Roman"/>
                <w:sz w:val="28"/>
                <w:szCs w:val="28"/>
              </w:rPr>
              <w:t>Проращивание и подготовка к высадке в почву клубней георгинов</w:t>
            </w:r>
          </w:p>
        </w:tc>
        <w:tc>
          <w:tcPr>
            <w:tcW w:w="993"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127"/>
        </w:trPr>
        <w:tc>
          <w:tcPr>
            <w:tcW w:w="817"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9</w:t>
            </w:r>
          </w:p>
        </w:tc>
        <w:tc>
          <w:tcPr>
            <w:tcW w:w="3827" w:type="dxa"/>
            <w:gridSpan w:val="3"/>
            <w:tcBorders>
              <w:top w:val="single" w:sz="4" w:space="0" w:color="auto"/>
              <w:bottom w:val="single" w:sz="4" w:space="0" w:color="auto"/>
            </w:tcBorders>
          </w:tcPr>
          <w:p w:rsidR="00E948B3" w:rsidRPr="00127165" w:rsidRDefault="00E948B3" w:rsidP="00E948B3">
            <w:pPr>
              <w:ind w:right="-5"/>
              <w:jc w:val="both"/>
              <w:rPr>
                <w:rFonts w:ascii="Times New Roman" w:hAnsi="Times New Roman" w:cs="Times New Roman"/>
                <w:sz w:val="28"/>
                <w:szCs w:val="28"/>
              </w:rPr>
            </w:pPr>
            <w:r>
              <w:rPr>
                <w:rFonts w:ascii="Times New Roman" w:hAnsi="Times New Roman" w:cs="Times New Roman"/>
                <w:sz w:val="28"/>
                <w:szCs w:val="28"/>
              </w:rPr>
              <w:t>Виды цветников. Подбор цветковых растений и составление плана их посадки</w:t>
            </w:r>
          </w:p>
        </w:tc>
        <w:tc>
          <w:tcPr>
            <w:tcW w:w="993"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708"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165"/>
        </w:trPr>
        <w:tc>
          <w:tcPr>
            <w:tcW w:w="817"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10</w:t>
            </w:r>
          </w:p>
        </w:tc>
        <w:tc>
          <w:tcPr>
            <w:tcW w:w="3827" w:type="dxa"/>
            <w:gridSpan w:val="3"/>
            <w:tcBorders>
              <w:top w:val="single" w:sz="4" w:space="0" w:color="auto"/>
              <w:bottom w:val="single" w:sz="4" w:space="0" w:color="auto"/>
            </w:tcBorders>
          </w:tcPr>
          <w:p w:rsidR="00E948B3" w:rsidRPr="00127165" w:rsidRDefault="00E948B3" w:rsidP="00E948B3">
            <w:pPr>
              <w:ind w:right="-5"/>
              <w:jc w:val="both"/>
              <w:rPr>
                <w:rFonts w:ascii="Times New Roman" w:hAnsi="Times New Roman" w:cs="Times New Roman"/>
                <w:sz w:val="28"/>
                <w:szCs w:val="28"/>
              </w:rPr>
            </w:pPr>
            <w:r>
              <w:rPr>
                <w:rFonts w:ascii="Times New Roman" w:hAnsi="Times New Roman" w:cs="Times New Roman"/>
                <w:sz w:val="28"/>
                <w:szCs w:val="28"/>
              </w:rPr>
              <w:t xml:space="preserve">Подготовка цветников в </w:t>
            </w:r>
            <w:proofErr w:type="gramStart"/>
            <w:r>
              <w:rPr>
                <w:rFonts w:ascii="Times New Roman" w:hAnsi="Times New Roman" w:cs="Times New Roman"/>
                <w:sz w:val="28"/>
                <w:szCs w:val="28"/>
              </w:rPr>
              <w:t>весеннее</w:t>
            </w:r>
            <w:proofErr w:type="gramEnd"/>
            <w:r>
              <w:rPr>
                <w:rFonts w:ascii="Times New Roman" w:hAnsi="Times New Roman" w:cs="Times New Roman"/>
                <w:sz w:val="28"/>
                <w:szCs w:val="28"/>
              </w:rPr>
              <w:t xml:space="preserve"> - летнему сезону. Высаживание цветочной рассады в грунт. Посадка однолетников семенами</w:t>
            </w:r>
          </w:p>
        </w:tc>
        <w:tc>
          <w:tcPr>
            <w:tcW w:w="993"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48</w:t>
            </w:r>
          </w:p>
        </w:tc>
        <w:tc>
          <w:tcPr>
            <w:tcW w:w="708"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44</w:t>
            </w: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150"/>
        </w:trPr>
        <w:tc>
          <w:tcPr>
            <w:tcW w:w="817"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11</w:t>
            </w:r>
          </w:p>
        </w:tc>
        <w:tc>
          <w:tcPr>
            <w:tcW w:w="3827" w:type="dxa"/>
            <w:gridSpan w:val="3"/>
            <w:tcBorders>
              <w:top w:val="single" w:sz="4" w:space="0" w:color="auto"/>
              <w:bottom w:val="single" w:sz="4" w:space="0" w:color="auto"/>
            </w:tcBorders>
          </w:tcPr>
          <w:p w:rsidR="00E948B3" w:rsidRPr="00127165" w:rsidRDefault="00E948B3" w:rsidP="00E948B3">
            <w:pPr>
              <w:ind w:right="-5"/>
              <w:jc w:val="both"/>
              <w:rPr>
                <w:rFonts w:ascii="Times New Roman" w:hAnsi="Times New Roman" w:cs="Times New Roman"/>
                <w:sz w:val="28"/>
                <w:szCs w:val="28"/>
              </w:rPr>
            </w:pPr>
            <w:r>
              <w:rPr>
                <w:rFonts w:ascii="Times New Roman" w:hAnsi="Times New Roman" w:cs="Times New Roman"/>
                <w:sz w:val="28"/>
                <w:szCs w:val="28"/>
              </w:rPr>
              <w:t>Весенний уход за многолетниками</w:t>
            </w:r>
          </w:p>
        </w:tc>
        <w:tc>
          <w:tcPr>
            <w:tcW w:w="993"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8</w:t>
            </w:r>
          </w:p>
        </w:tc>
        <w:tc>
          <w:tcPr>
            <w:tcW w:w="708"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7</w:t>
            </w: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150"/>
        </w:trPr>
        <w:tc>
          <w:tcPr>
            <w:tcW w:w="817"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12</w:t>
            </w:r>
          </w:p>
        </w:tc>
        <w:tc>
          <w:tcPr>
            <w:tcW w:w="3827" w:type="dxa"/>
            <w:gridSpan w:val="3"/>
            <w:tcBorders>
              <w:top w:val="single" w:sz="4" w:space="0" w:color="auto"/>
              <w:bottom w:val="single" w:sz="4" w:space="0" w:color="auto"/>
            </w:tcBorders>
          </w:tcPr>
          <w:p w:rsidR="00E948B3" w:rsidRDefault="00E948B3" w:rsidP="00E948B3">
            <w:pPr>
              <w:ind w:right="-5"/>
              <w:jc w:val="both"/>
              <w:rPr>
                <w:rFonts w:ascii="Times New Roman" w:hAnsi="Times New Roman" w:cs="Times New Roman"/>
                <w:sz w:val="28"/>
                <w:szCs w:val="28"/>
              </w:rPr>
            </w:pPr>
            <w:r>
              <w:rPr>
                <w:rFonts w:ascii="Times New Roman" w:hAnsi="Times New Roman" w:cs="Times New Roman"/>
                <w:sz w:val="28"/>
                <w:szCs w:val="28"/>
              </w:rPr>
              <w:t>Посадка георгинов в грунт</w:t>
            </w:r>
          </w:p>
        </w:tc>
        <w:tc>
          <w:tcPr>
            <w:tcW w:w="993"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165"/>
        </w:trPr>
        <w:tc>
          <w:tcPr>
            <w:tcW w:w="817" w:type="dxa"/>
            <w:tcBorders>
              <w:top w:val="single" w:sz="4" w:space="0" w:color="auto"/>
              <w:bottom w:val="single" w:sz="4" w:space="0" w:color="auto"/>
            </w:tcBorders>
          </w:tcPr>
          <w:p w:rsidR="00E948B3" w:rsidRPr="00127165" w:rsidRDefault="00E948B3" w:rsidP="00E948B3">
            <w:pPr>
              <w:ind w:right="-5"/>
              <w:jc w:val="both"/>
              <w:rPr>
                <w:rFonts w:ascii="Times New Roman" w:hAnsi="Times New Roman" w:cs="Times New Roman"/>
                <w:sz w:val="28"/>
                <w:szCs w:val="28"/>
              </w:rPr>
            </w:pPr>
            <w:r>
              <w:rPr>
                <w:rFonts w:ascii="Times New Roman" w:hAnsi="Times New Roman" w:cs="Times New Roman"/>
                <w:sz w:val="28"/>
                <w:szCs w:val="28"/>
              </w:rPr>
              <w:t>13</w:t>
            </w:r>
          </w:p>
        </w:tc>
        <w:tc>
          <w:tcPr>
            <w:tcW w:w="3827" w:type="dxa"/>
            <w:gridSpan w:val="3"/>
            <w:tcBorders>
              <w:top w:val="single" w:sz="4" w:space="0" w:color="auto"/>
              <w:bottom w:val="single" w:sz="4" w:space="0" w:color="auto"/>
            </w:tcBorders>
          </w:tcPr>
          <w:p w:rsidR="00E948B3" w:rsidRDefault="00E948B3" w:rsidP="00E948B3">
            <w:pPr>
              <w:ind w:right="-5"/>
              <w:jc w:val="both"/>
              <w:rPr>
                <w:rFonts w:ascii="Times New Roman" w:hAnsi="Times New Roman" w:cs="Times New Roman"/>
                <w:sz w:val="28"/>
                <w:szCs w:val="28"/>
              </w:rPr>
            </w:pPr>
            <w:proofErr w:type="gramStart"/>
            <w:r>
              <w:rPr>
                <w:rFonts w:ascii="Times New Roman" w:hAnsi="Times New Roman" w:cs="Times New Roman"/>
                <w:sz w:val="28"/>
                <w:szCs w:val="28"/>
              </w:rPr>
              <w:t>Уход за цветниками (прополка, рыхление, полив</w:t>
            </w:r>
            <w:proofErr w:type="gramEnd"/>
          </w:p>
        </w:tc>
        <w:tc>
          <w:tcPr>
            <w:tcW w:w="993"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56</w:t>
            </w:r>
          </w:p>
        </w:tc>
        <w:tc>
          <w:tcPr>
            <w:tcW w:w="708"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52</w:t>
            </w: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150"/>
        </w:trPr>
        <w:tc>
          <w:tcPr>
            <w:tcW w:w="817"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14</w:t>
            </w:r>
          </w:p>
        </w:tc>
        <w:tc>
          <w:tcPr>
            <w:tcW w:w="3827" w:type="dxa"/>
            <w:gridSpan w:val="3"/>
            <w:tcBorders>
              <w:top w:val="single" w:sz="4" w:space="0" w:color="auto"/>
              <w:bottom w:val="single" w:sz="4" w:space="0" w:color="auto"/>
            </w:tcBorders>
          </w:tcPr>
          <w:p w:rsidR="00E948B3" w:rsidRDefault="00E948B3" w:rsidP="00E948B3">
            <w:pPr>
              <w:ind w:right="-5"/>
              <w:jc w:val="both"/>
              <w:rPr>
                <w:rFonts w:ascii="Times New Roman" w:hAnsi="Times New Roman" w:cs="Times New Roman"/>
                <w:sz w:val="28"/>
                <w:szCs w:val="28"/>
              </w:rPr>
            </w:pPr>
            <w:r>
              <w:rPr>
                <w:rFonts w:ascii="Times New Roman" w:hAnsi="Times New Roman" w:cs="Times New Roman"/>
                <w:sz w:val="28"/>
                <w:szCs w:val="28"/>
              </w:rPr>
              <w:t>Уборка однолетников. Сбор семян</w:t>
            </w:r>
          </w:p>
        </w:tc>
        <w:tc>
          <w:tcPr>
            <w:tcW w:w="993"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8</w:t>
            </w:r>
          </w:p>
        </w:tc>
        <w:tc>
          <w:tcPr>
            <w:tcW w:w="708"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150"/>
        </w:trPr>
        <w:tc>
          <w:tcPr>
            <w:tcW w:w="817"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15</w:t>
            </w:r>
          </w:p>
        </w:tc>
        <w:tc>
          <w:tcPr>
            <w:tcW w:w="3827" w:type="dxa"/>
            <w:gridSpan w:val="3"/>
            <w:tcBorders>
              <w:top w:val="single" w:sz="4" w:space="0" w:color="auto"/>
              <w:bottom w:val="single" w:sz="4" w:space="0" w:color="auto"/>
            </w:tcBorders>
          </w:tcPr>
          <w:p w:rsidR="00E948B3" w:rsidRDefault="00E948B3" w:rsidP="00E948B3">
            <w:pPr>
              <w:ind w:right="-5"/>
              <w:jc w:val="both"/>
              <w:rPr>
                <w:rFonts w:ascii="Times New Roman" w:hAnsi="Times New Roman" w:cs="Times New Roman"/>
                <w:sz w:val="28"/>
                <w:szCs w:val="28"/>
              </w:rPr>
            </w:pPr>
            <w:r>
              <w:rPr>
                <w:rFonts w:ascii="Times New Roman" w:hAnsi="Times New Roman" w:cs="Times New Roman"/>
                <w:sz w:val="28"/>
                <w:szCs w:val="28"/>
              </w:rPr>
              <w:t xml:space="preserve">Уборка </w:t>
            </w:r>
            <w:proofErr w:type="spellStart"/>
            <w:r>
              <w:rPr>
                <w:rFonts w:ascii="Times New Roman" w:hAnsi="Times New Roman" w:cs="Times New Roman"/>
                <w:sz w:val="28"/>
                <w:szCs w:val="28"/>
              </w:rPr>
              <w:t>корнеклубней</w:t>
            </w:r>
            <w:proofErr w:type="spellEnd"/>
            <w:r>
              <w:rPr>
                <w:rFonts w:ascii="Times New Roman" w:hAnsi="Times New Roman" w:cs="Times New Roman"/>
                <w:sz w:val="28"/>
                <w:szCs w:val="28"/>
              </w:rPr>
              <w:t xml:space="preserve"> георгинов. Подготовка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хранении.</w:t>
            </w:r>
          </w:p>
        </w:tc>
        <w:tc>
          <w:tcPr>
            <w:tcW w:w="993"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708"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150"/>
        </w:trPr>
        <w:tc>
          <w:tcPr>
            <w:tcW w:w="817"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16</w:t>
            </w:r>
          </w:p>
        </w:tc>
        <w:tc>
          <w:tcPr>
            <w:tcW w:w="3827" w:type="dxa"/>
            <w:gridSpan w:val="3"/>
            <w:tcBorders>
              <w:top w:val="single" w:sz="4" w:space="0" w:color="auto"/>
              <w:bottom w:val="single" w:sz="4" w:space="0" w:color="auto"/>
            </w:tcBorders>
          </w:tcPr>
          <w:p w:rsidR="00E948B3" w:rsidRDefault="00E948B3" w:rsidP="00E948B3">
            <w:pPr>
              <w:ind w:right="-5"/>
              <w:jc w:val="both"/>
              <w:rPr>
                <w:rFonts w:ascii="Times New Roman" w:hAnsi="Times New Roman" w:cs="Times New Roman"/>
                <w:sz w:val="28"/>
                <w:szCs w:val="28"/>
              </w:rPr>
            </w:pPr>
            <w:r>
              <w:rPr>
                <w:rFonts w:ascii="Times New Roman" w:hAnsi="Times New Roman" w:cs="Times New Roman"/>
                <w:sz w:val="28"/>
                <w:szCs w:val="28"/>
              </w:rPr>
              <w:t>Осенний уход за многолетниками, подготовка к зимовке</w:t>
            </w:r>
          </w:p>
        </w:tc>
        <w:tc>
          <w:tcPr>
            <w:tcW w:w="993"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8</w:t>
            </w:r>
          </w:p>
        </w:tc>
        <w:tc>
          <w:tcPr>
            <w:tcW w:w="708"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7</w:t>
            </w: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135"/>
        </w:trPr>
        <w:tc>
          <w:tcPr>
            <w:tcW w:w="817"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17</w:t>
            </w:r>
          </w:p>
        </w:tc>
        <w:tc>
          <w:tcPr>
            <w:tcW w:w="3827" w:type="dxa"/>
            <w:gridSpan w:val="3"/>
            <w:tcBorders>
              <w:top w:val="single" w:sz="4" w:space="0" w:color="auto"/>
              <w:bottom w:val="single" w:sz="4" w:space="0" w:color="auto"/>
            </w:tcBorders>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Осенняя обработка почвы</w:t>
            </w:r>
          </w:p>
        </w:tc>
        <w:tc>
          <w:tcPr>
            <w:tcW w:w="993"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28</w:t>
            </w:r>
          </w:p>
        </w:tc>
        <w:tc>
          <w:tcPr>
            <w:tcW w:w="708"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26</w:t>
            </w: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135"/>
        </w:trPr>
        <w:tc>
          <w:tcPr>
            <w:tcW w:w="817"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3827" w:type="dxa"/>
            <w:gridSpan w:val="3"/>
            <w:tcBorders>
              <w:top w:val="single" w:sz="4" w:space="0" w:color="auto"/>
              <w:bottom w:val="single" w:sz="4" w:space="0" w:color="auto"/>
            </w:tcBorders>
          </w:tcPr>
          <w:p w:rsidR="00E948B3" w:rsidRPr="00263469" w:rsidRDefault="00E948B3" w:rsidP="00E948B3">
            <w:pPr>
              <w:ind w:right="-5"/>
              <w:rPr>
                <w:rFonts w:ascii="Times New Roman" w:hAnsi="Times New Roman" w:cs="Times New Roman"/>
                <w:b/>
                <w:sz w:val="28"/>
                <w:szCs w:val="28"/>
              </w:rPr>
            </w:pPr>
            <w:r w:rsidRPr="00263469">
              <w:rPr>
                <w:rFonts w:ascii="Times New Roman" w:hAnsi="Times New Roman" w:cs="Times New Roman"/>
                <w:b/>
                <w:sz w:val="28"/>
                <w:szCs w:val="28"/>
              </w:rPr>
              <w:t>Раздел 5</w:t>
            </w:r>
            <w:r>
              <w:rPr>
                <w:rFonts w:ascii="Times New Roman" w:hAnsi="Times New Roman" w:cs="Times New Roman"/>
                <w:b/>
                <w:sz w:val="28"/>
                <w:szCs w:val="28"/>
              </w:rPr>
              <w:t>.</w:t>
            </w:r>
          </w:p>
          <w:p w:rsidR="00E948B3" w:rsidRDefault="00E948B3" w:rsidP="00E948B3">
            <w:pPr>
              <w:ind w:right="-5"/>
              <w:rPr>
                <w:rFonts w:ascii="Times New Roman" w:hAnsi="Times New Roman" w:cs="Times New Roman"/>
                <w:sz w:val="28"/>
                <w:szCs w:val="28"/>
              </w:rPr>
            </w:pPr>
            <w:r w:rsidRPr="00263469">
              <w:rPr>
                <w:rFonts w:ascii="Times New Roman" w:hAnsi="Times New Roman" w:cs="Times New Roman"/>
                <w:b/>
                <w:sz w:val="28"/>
                <w:szCs w:val="28"/>
              </w:rPr>
              <w:lastRenderedPageBreak/>
              <w:t>Овощеводство</w:t>
            </w:r>
          </w:p>
        </w:tc>
        <w:tc>
          <w:tcPr>
            <w:tcW w:w="993" w:type="dxa"/>
            <w:tcBorders>
              <w:top w:val="single" w:sz="4" w:space="0" w:color="auto"/>
              <w:bottom w:val="single" w:sz="4" w:space="0" w:color="auto"/>
            </w:tcBorders>
          </w:tcPr>
          <w:p w:rsidR="00E948B3" w:rsidRPr="00427025" w:rsidRDefault="00E948B3" w:rsidP="00E948B3">
            <w:pPr>
              <w:ind w:right="-5"/>
              <w:jc w:val="center"/>
              <w:rPr>
                <w:rFonts w:ascii="Times New Roman" w:hAnsi="Times New Roman" w:cs="Times New Roman"/>
                <w:b/>
                <w:sz w:val="28"/>
                <w:szCs w:val="28"/>
              </w:rPr>
            </w:pPr>
            <w:r w:rsidRPr="00427025">
              <w:rPr>
                <w:rFonts w:ascii="Times New Roman" w:hAnsi="Times New Roman" w:cs="Times New Roman"/>
                <w:b/>
                <w:sz w:val="28"/>
                <w:szCs w:val="28"/>
              </w:rPr>
              <w:lastRenderedPageBreak/>
              <w:t>261</w:t>
            </w:r>
          </w:p>
        </w:tc>
        <w:tc>
          <w:tcPr>
            <w:tcW w:w="708" w:type="dxa"/>
            <w:tcBorders>
              <w:top w:val="single" w:sz="4" w:space="0" w:color="auto"/>
              <w:bottom w:val="single" w:sz="4" w:space="0" w:color="auto"/>
            </w:tcBorders>
          </w:tcPr>
          <w:p w:rsidR="00E948B3" w:rsidRPr="00427025" w:rsidRDefault="00E948B3" w:rsidP="00E948B3">
            <w:pPr>
              <w:ind w:right="-5"/>
              <w:jc w:val="center"/>
              <w:rPr>
                <w:rFonts w:ascii="Times New Roman" w:hAnsi="Times New Roman" w:cs="Times New Roman"/>
                <w:b/>
                <w:sz w:val="28"/>
                <w:szCs w:val="28"/>
              </w:rPr>
            </w:pPr>
            <w:r w:rsidRPr="00427025">
              <w:rPr>
                <w:rFonts w:ascii="Times New Roman" w:hAnsi="Times New Roman" w:cs="Times New Roman"/>
                <w:b/>
                <w:sz w:val="28"/>
                <w:szCs w:val="28"/>
              </w:rPr>
              <w:t>31</w:t>
            </w:r>
          </w:p>
        </w:tc>
        <w:tc>
          <w:tcPr>
            <w:tcW w:w="1134" w:type="dxa"/>
            <w:tcBorders>
              <w:top w:val="single" w:sz="4" w:space="0" w:color="auto"/>
              <w:bottom w:val="single" w:sz="4" w:space="0" w:color="auto"/>
            </w:tcBorders>
          </w:tcPr>
          <w:p w:rsidR="00E948B3" w:rsidRPr="00427025" w:rsidRDefault="00E948B3" w:rsidP="00E948B3">
            <w:pPr>
              <w:ind w:right="-5"/>
              <w:jc w:val="center"/>
              <w:rPr>
                <w:rFonts w:ascii="Times New Roman" w:hAnsi="Times New Roman" w:cs="Times New Roman"/>
                <w:b/>
                <w:sz w:val="28"/>
                <w:szCs w:val="28"/>
              </w:rPr>
            </w:pPr>
            <w:r w:rsidRPr="00427025">
              <w:rPr>
                <w:rFonts w:ascii="Times New Roman" w:hAnsi="Times New Roman" w:cs="Times New Roman"/>
                <w:b/>
                <w:sz w:val="28"/>
                <w:szCs w:val="28"/>
              </w:rPr>
              <w:t>230</w:t>
            </w: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180"/>
        </w:trPr>
        <w:tc>
          <w:tcPr>
            <w:tcW w:w="817"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lastRenderedPageBreak/>
              <w:t>1</w:t>
            </w:r>
          </w:p>
        </w:tc>
        <w:tc>
          <w:tcPr>
            <w:tcW w:w="3827" w:type="dxa"/>
            <w:gridSpan w:val="3"/>
            <w:tcBorders>
              <w:top w:val="single" w:sz="4" w:space="0" w:color="auto"/>
              <w:bottom w:val="single" w:sz="4" w:space="0" w:color="auto"/>
            </w:tcBorders>
          </w:tcPr>
          <w:p w:rsidR="00E948B3" w:rsidRDefault="00E948B3" w:rsidP="00E948B3">
            <w:pPr>
              <w:ind w:right="-5"/>
              <w:jc w:val="both"/>
              <w:rPr>
                <w:rFonts w:ascii="Times New Roman" w:hAnsi="Times New Roman" w:cs="Times New Roman"/>
                <w:sz w:val="28"/>
                <w:szCs w:val="28"/>
              </w:rPr>
            </w:pPr>
            <w:r>
              <w:rPr>
                <w:rFonts w:ascii="Times New Roman" w:hAnsi="Times New Roman" w:cs="Times New Roman"/>
                <w:sz w:val="28"/>
                <w:szCs w:val="28"/>
              </w:rPr>
              <w:t>Общее представление об овощных культурах. Необходимость их употребления в пищу.</w:t>
            </w:r>
          </w:p>
        </w:tc>
        <w:tc>
          <w:tcPr>
            <w:tcW w:w="993"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180"/>
        </w:trPr>
        <w:tc>
          <w:tcPr>
            <w:tcW w:w="817"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2</w:t>
            </w:r>
          </w:p>
        </w:tc>
        <w:tc>
          <w:tcPr>
            <w:tcW w:w="3827" w:type="dxa"/>
            <w:gridSpan w:val="3"/>
            <w:tcBorders>
              <w:top w:val="single" w:sz="4" w:space="0" w:color="auto"/>
              <w:bottom w:val="single" w:sz="4" w:space="0" w:color="auto"/>
            </w:tcBorders>
          </w:tcPr>
          <w:p w:rsidR="00E948B3" w:rsidRDefault="00E948B3" w:rsidP="00E948B3">
            <w:pPr>
              <w:ind w:right="-5"/>
              <w:jc w:val="both"/>
              <w:rPr>
                <w:rFonts w:ascii="Times New Roman" w:hAnsi="Times New Roman" w:cs="Times New Roman"/>
                <w:sz w:val="28"/>
                <w:szCs w:val="28"/>
              </w:rPr>
            </w:pPr>
            <w:r>
              <w:rPr>
                <w:rFonts w:ascii="Times New Roman" w:hAnsi="Times New Roman" w:cs="Times New Roman"/>
                <w:sz w:val="28"/>
                <w:szCs w:val="28"/>
              </w:rPr>
              <w:t>Луковичные овощи. Их виды и разновидности. Посадка лука на зелень</w:t>
            </w:r>
          </w:p>
        </w:tc>
        <w:tc>
          <w:tcPr>
            <w:tcW w:w="993"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8</w:t>
            </w:r>
          </w:p>
        </w:tc>
        <w:tc>
          <w:tcPr>
            <w:tcW w:w="708"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150"/>
        </w:trPr>
        <w:tc>
          <w:tcPr>
            <w:tcW w:w="817"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3</w:t>
            </w:r>
          </w:p>
        </w:tc>
        <w:tc>
          <w:tcPr>
            <w:tcW w:w="3827" w:type="dxa"/>
            <w:gridSpan w:val="3"/>
            <w:tcBorders>
              <w:top w:val="single" w:sz="4" w:space="0" w:color="auto"/>
              <w:bottom w:val="single" w:sz="4" w:space="0" w:color="auto"/>
            </w:tcBorders>
          </w:tcPr>
          <w:p w:rsidR="00E948B3" w:rsidRDefault="00E948B3" w:rsidP="00E948B3">
            <w:pPr>
              <w:ind w:right="-5"/>
              <w:jc w:val="both"/>
              <w:rPr>
                <w:rFonts w:ascii="Times New Roman" w:hAnsi="Times New Roman" w:cs="Times New Roman"/>
                <w:sz w:val="28"/>
                <w:szCs w:val="28"/>
              </w:rPr>
            </w:pPr>
            <w:r>
              <w:rPr>
                <w:rFonts w:ascii="Times New Roman" w:hAnsi="Times New Roman" w:cs="Times New Roman"/>
                <w:sz w:val="28"/>
                <w:szCs w:val="28"/>
              </w:rPr>
              <w:t>Строение и особенности томатов. Выращивание рассады томатов и сладкого перца. Уход за ними</w:t>
            </w:r>
          </w:p>
        </w:tc>
        <w:tc>
          <w:tcPr>
            <w:tcW w:w="993"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28</w:t>
            </w:r>
          </w:p>
        </w:tc>
        <w:tc>
          <w:tcPr>
            <w:tcW w:w="708"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26</w:t>
            </w: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157"/>
        </w:trPr>
        <w:tc>
          <w:tcPr>
            <w:tcW w:w="817"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4</w:t>
            </w:r>
          </w:p>
        </w:tc>
        <w:tc>
          <w:tcPr>
            <w:tcW w:w="3827" w:type="dxa"/>
            <w:gridSpan w:val="3"/>
            <w:tcBorders>
              <w:top w:val="single" w:sz="4" w:space="0" w:color="auto"/>
              <w:bottom w:val="single" w:sz="4" w:space="0" w:color="auto"/>
            </w:tcBorders>
          </w:tcPr>
          <w:p w:rsidR="00E948B3" w:rsidRDefault="00E948B3" w:rsidP="00E948B3">
            <w:pPr>
              <w:ind w:right="-5"/>
              <w:jc w:val="both"/>
              <w:rPr>
                <w:rFonts w:ascii="Times New Roman" w:hAnsi="Times New Roman" w:cs="Times New Roman"/>
                <w:sz w:val="28"/>
                <w:szCs w:val="28"/>
              </w:rPr>
            </w:pPr>
            <w:r>
              <w:rPr>
                <w:rFonts w:ascii="Times New Roman" w:hAnsi="Times New Roman" w:cs="Times New Roman"/>
                <w:sz w:val="28"/>
                <w:szCs w:val="28"/>
              </w:rPr>
              <w:t xml:space="preserve">Подготовка картофеля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проращиваю</w:t>
            </w:r>
          </w:p>
        </w:tc>
        <w:tc>
          <w:tcPr>
            <w:tcW w:w="993"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708"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165"/>
        </w:trPr>
        <w:tc>
          <w:tcPr>
            <w:tcW w:w="817"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5</w:t>
            </w:r>
          </w:p>
        </w:tc>
        <w:tc>
          <w:tcPr>
            <w:tcW w:w="3827" w:type="dxa"/>
            <w:gridSpan w:val="3"/>
            <w:tcBorders>
              <w:top w:val="single" w:sz="4" w:space="0" w:color="auto"/>
              <w:bottom w:val="single" w:sz="4" w:space="0" w:color="auto"/>
            </w:tcBorders>
          </w:tcPr>
          <w:p w:rsidR="00E948B3" w:rsidRDefault="00E948B3" w:rsidP="00E948B3">
            <w:pPr>
              <w:ind w:right="-5"/>
              <w:jc w:val="both"/>
              <w:rPr>
                <w:rFonts w:ascii="Times New Roman" w:hAnsi="Times New Roman" w:cs="Times New Roman"/>
                <w:sz w:val="28"/>
                <w:szCs w:val="28"/>
              </w:rPr>
            </w:pPr>
            <w:r>
              <w:rPr>
                <w:rFonts w:ascii="Times New Roman" w:hAnsi="Times New Roman" w:cs="Times New Roman"/>
                <w:sz w:val="28"/>
                <w:szCs w:val="28"/>
              </w:rPr>
              <w:t>Виды и разновидности овощей семейства «крестоцветных». Посев капусты и уход за рассадой.</w:t>
            </w:r>
          </w:p>
        </w:tc>
        <w:tc>
          <w:tcPr>
            <w:tcW w:w="993"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12</w:t>
            </w:r>
          </w:p>
        </w:tc>
        <w:tc>
          <w:tcPr>
            <w:tcW w:w="708"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10</w:t>
            </w: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142"/>
        </w:trPr>
        <w:tc>
          <w:tcPr>
            <w:tcW w:w="817"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6</w:t>
            </w:r>
          </w:p>
        </w:tc>
        <w:tc>
          <w:tcPr>
            <w:tcW w:w="3827" w:type="dxa"/>
            <w:gridSpan w:val="3"/>
            <w:tcBorders>
              <w:top w:val="single" w:sz="4" w:space="0" w:color="auto"/>
              <w:bottom w:val="single" w:sz="4" w:space="0" w:color="auto"/>
            </w:tcBorders>
          </w:tcPr>
          <w:p w:rsidR="00E948B3" w:rsidRDefault="00E948B3" w:rsidP="00E948B3">
            <w:pPr>
              <w:ind w:right="-5"/>
              <w:jc w:val="both"/>
              <w:rPr>
                <w:rFonts w:ascii="Times New Roman" w:hAnsi="Times New Roman" w:cs="Times New Roman"/>
                <w:sz w:val="28"/>
                <w:szCs w:val="28"/>
              </w:rPr>
            </w:pPr>
            <w:r>
              <w:rPr>
                <w:rFonts w:ascii="Times New Roman" w:hAnsi="Times New Roman" w:cs="Times New Roman"/>
                <w:sz w:val="28"/>
                <w:szCs w:val="28"/>
              </w:rPr>
              <w:t xml:space="preserve">Виды, формы и сорта огурцов (кабачков). Выращивание огурцов (кабачков)  из рассады. Уход за рассадой огурцов (кабачков) </w:t>
            </w:r>
          </w:p>
        </w:tc>
        <w:tc>
          <w:tcPr>
            <w:tcW w:w="993"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12</w:t>
            </w:r>
          </w:p>
        </w:tc>
        <w:tc>
          <w:tcPr>
            <w:tcW w:w="708"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10</w:t>
            </w:r>
          </w:p>
        </w:tc>
        <w:tc>
          <w:tcPr>
            <w:tcW w:w="1134"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165"/>
        </w:trPr>
        <w:tc>
          <w:tcPr>
            <w:tcW w:w="817"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7</w:t>
            </w:r>
          </w:p>
        </w:tc>
        <w:tc>
          <w:tcPr>
            <w:tcW w:w="3827" w:type="dxa"/>
            <w:gridSpan w:val="3"/>
            <w:tcBorders>
              <w:top w:val="single" w:sz="4" w:space="0" w:color="auto"/>
              <w:bottom w:val="single" w:sz="4" w:space="0" w:color="auto"/>
            </w:tcBorders>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Весенняя обработка почвы. Формирование грядок</w:t>
            </w:r>
          </w:p>
        </w:tc>
        <w:tc>
          <w:tcPr>
            <w:tcW w:w="993"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20</w:t>
            </w:r>
          </w:p>
        </w:tc>
        <w:tc>
          <w:tcPr>
            <w:tcW w:w="708"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18</w:t>
            </w: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127"/>
        </w:trPr>
        <w:tc>
          <w:tcPr>
            <w:tcW w:w="817"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8</w:t>
            </w:r>
          </w:p>
        </w:tc>
        <w:tc>
          <w:tcPr>
            <w:tcW w:w="3827" w:type="dxa"/>
            <w:gridSpan w:val="3"/>
            <w:tcBorders>
              <w:top w:val="single" w:sz="4" w:space="0" w:color="auto"/>
              <w:bottom w:val="single" w:sz="4" w:space="0" w:color="auto"/>
            </w:tcBorders>
          </w:tcPr>
          <w:p w:rsidR="00E948B3" w:rsidRDefault="00E948B3" w:rsidP="00E948B3">
            <w:pPr>
              <w:ind w:right="-5"/>
              <w:jc w:val="both"/>
              <w:rPr>
                <w:rFonts w:ascii="Times New Roman" w:hAnsi="Times New Roman" w:cs="Times New Roman"/>
                <w:sz w:val="28"/>
                <w:szCs w:val="28"/>
              </w:rPr>
            </w:pPr>
            <w:r>
              <w:rPr>
                <w:rFonts w:ascii="Times New Roman" w:hAnsi="Times New Roman" w:cs="Times New Roman"/>
                <w:sz w:val="28"/>
                <w:szCs w:val="28"/>
              </w:rPr>
              <w:t>Виды и достоинства зеленных культур (укропа, салата, петрушки). Посадка зеленных овощей</w:t>
            </w:r>
          </w:p>
        </w:tc>
        <w:tc>
          <w:tcPr>
            <w:tcW w:w="993"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8</w:t>
            </w:r>
          </w:p>
        </w:tc>
        <w:tc>
          <w:tcPr>
            <w:tcW w:w="708"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157"/>
        </w:trPr>
        <w:tc>
          <w:tcPr>
            <w:tcW w:w="817"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9</w:t>
            </w:r>
          </w:p>
        </w:tc>
        <w:tc>
          <w:tcPr>
            <w:tcW w:w="3827" w:type="dxa"/>
            <w:gridSpan w:val="3"/>
            <w:tcBorders>
              <w:top w:val="single" w:sz="4" w:space="0" w:color="auto"/>
              <w:bottom w:val="single" w:sz="4" w:space="0" w:color="auto"/>
            </w:tcBorders>
          </w:tcPr>
          <w:p w:rsidR="00E948B3" w:rsidRDefault="00E948B3" w:rsidP="00E948B3">
            <w:pPr>
              <w:ind w:right="-5"/>
              <w:jc w:val="both"/>
              <w:rPr>
                <w:rFonts w:ascii="Times New Roman" w:hAnsi="Times New Roman" w:cs="Times New Roman"/>
                <w:sz w:val="28"/>
                <w:szCs w:val="28"/>
              </w:rPr>
            </w:pPr>
            <w:r>
              <w:rPr>
                <w:rFonts w:ascii="Times New Roman" w:hAnsi="Times New Roman" w:cs="Times New Roman"/>
                <w:sz w:val="28"/>
                <w:szCs w:val="28"/>
              </w:rPr>
              <w:t>Посадка пророщенного картофеля, луковичных овощей, моркови</w:t>
            </w:r>
          </w:p>
        </w:tc>
        <w:tc>
          <w:tcPr>
            <w:tcW w:w="993"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8</w:t>
            </w:r>
          </w:p>
        </w:tc>
        <w:tc>
          <w:tcPr>
            <w:tcW w:w="708"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7</w:t>
            </w: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165"/>
        </w:trPr>
        <w:tc>
          <w:tcPr>
            <w:tcW w:w="817"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10</w:t>
            </w:r>
          </w:p>
        </w:tc>
        <w:tc>
          <w:tcPr>
            <w:tcW w:w="3827" w:type="dxa"/>
            <w:gridSpan w:val="3"/>
            <w:tcBorders>
              <w:top w:val="single" w:sz="4" w:space="0" w:color="auto"/>
              <w:bottom w:val="single" w:sz="4" w:space="0" w:color="auto"/>
            </w:tcBorders>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Высадка рассады капусты</w:t>
            </w:r>
          </w:p>
        </w:tc>
        <w:tc>
          <w:tcPr>
            <w:tcW w:w="993"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8</w:t>
            </w:r>
          </w:p>
        </w:tc>
        <w:tc>
          <w:tcPr>
            <w:tcW w:w="708"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7</w:t>
            </w: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165"/>
        </w:trPr>
        <w:tc>
          <w:tcPr>
            <w:tcW w:w="817"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11</w:t>
            </w:r>
          </w:p>
        </w:tc>
        <w:tc>
          <w:tcPr>
            <w:tcW w:w="3827" w:type="dxa"/>
            <w:gridSpan w:val="3"/>
            <w:tcBorders>
              <w:top w:val="single" w:sz="4" w:space="0" w:color="auto"/>
              <w:bottom w:val="single" w:sz="4" w:space="0" w:color="auto"/>
            </w:tcBorders>
          </w:tcPr>
          <w:p w:rsidR="00E948B3" w:rsidRDefault="00E948B3" w:rsidP="00E948B3">
            <w:pPr>
              <w:ind w:right="-5"/>
              <w:jc w:val="both"/>
              <w:rPr>
                <w:rFonts w:ascii="Times New Roman" w:hAnsi="Times New Roman" w:cs="Times New Roman"/>
                <w:sz w:val="28"/>
                <w:szCs w:val="28"/>
              </w:rPr>
            </w:pPr>
            <w:r>
              <w:rPr>
                <w:rFonts w:ascii="Times New Roman" w:hAnsi="Times New Roman" w:cs="Times New Roman"/>
                <w:sz w:val="28"/>
                <w:szCs w:val="28"/>
              </w:rPr>
              <w:t xml:space="preserve">Виды теплиц и сроки высадки в нее рассады. </w:t>
            </w:r>
            <w:proofErr w:type="gramStart"/>
            <w:r>
              <w:rPr>
                <w:rFonts w:ascii="Times New Roman" w:hAnsi="Times New Roman" w:cs="Times New Roman"/>
                <w:sz w:val="28"/>
                <w:szCs w:val="28"/>
              </w:rPr>
              <w:t xml:space="preserve">Труд в теплице (высадка семян, рассады; формирование кустов, </w:t>
            </w:r>
            <w:proofErr w:type="spellStart"/>
            <w:r>
              <w:rPr>
                <w:rFonts w:ascii="Times New Roman" w:hAnsi="Times New Roman" w:cs="Times New Roman"/>
                <w:sz w:val="28"/>
                <w:szCs w:val="28"/>
              </w:rPr>
              <w:t>прищипывание</w:t>
            </w:r>
            <w:proofErr w:type="spellEnd"/>
            <w:r>
              <w:rPr>
                <w:rFonts w:ascii="Times New Roman" w:hAnsi="Times New Roman" w:cs="Times New Roman"/>
                <w:sz w:val="28"/>
                <w:szCs w:val="28"/>
              </w:rPr>
              <w:t>, обрезка, полив, прополка, подкормка, сбор урожая)</w:t>
            </w:r>
            <w:proofErr w:type="gramEnd"/>
          </w:p>
        </w:tc>
        <w:tc>
          <w:tcPr>
            <w:tcW w:w="993"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52</w:t>
            </w:r>
          </w:p>
        </w:tc>
        <w:tc>
          <w:tcPr>
            <w:tcW w:w="708"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46</w:t>
            </w: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299"/>
        </w:trPr>
        <w:tc>
          <w:tcPr>
            <w:tcW w:w="817"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r>
              <w:rPr>
                <w:rFonts w:ascii="Times New Roman" w:hAnsi="Times New Roman" w:cs="Times New Roman"/>
                <w:sz w:val="28"/>
                <w:szCs w:val="28"/>
              </w:rPr>
              <w:t>12</w:t>
            </w:r>
          </w:p>
        </w:tc>
        <w:tc>
          <w:tcPr>
            <w:tcW w:w="3827" w:type="dxa"/>
            <w:gridSpan w:val="3"/>
            <w:tcBorders>
              <w:top w:val="single" w:sz="4" w:space="0" w:color="auto"/>
              <w:bottom w:val="single" w:sz="4" w:space="0" w:color="auto"/>
            </w:tcBorders>
          </w:tcPr>
          <w:p w:rsidR="00E948B3" w:rsidRDefault="00E948B3" w:rsidP="00E948B3">
            <w:pPr>
              <w:ind w:right="-5"/>
              <w:jc w:val="both"/>
              <w:rPr>
                <w:rFonts w:ascii="Times New Roman" w:hAnsi="Times New Roman" w:cs="Times New Roman"/>
                <w:sz w:val="28"/>
                <w:szCs w:val="28"/>
              </w:rPr>
            </w:pPr>
            <w:r>
              <w:rPr>
                <w:rFonts w:ascii="Times New Roman" w:hAnsi="Times New Roman" w:cs="Times New Roman"/>
                <w:sz w:val="28"/>
                <w:szCs w:val="28"/>
              </w:rPr>
              <w:t>Огородные работы (уход за овощами: рыхление, полив, прополка, подкормка)</w:t>
            </w:r>
          </w:p>
        </w:tc>
        <w:tc>
          <w:tcPr>
            <w:tcW w:w="993"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44</w:t>
            </w:r>
          </w:p>
        </w:tc>
        <w:tc>
          <w:tcPr>
            <w:tcW w:w="708"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42</w:t>
            </w: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150"/>
        </w:trPr>
        <w:tc>
          <w:tcPr>
            <w:tcW w:w="817" w:type="dxa"/>
            <w:tcBorders>
              <w:top w:val="single" w:sz="4" w:space="0" w:color="auto"/>
              <w:bottom w:val="single" w:sz="4" w:space="0" w:color="auto"/>
            </w:tcBorders>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13</w:t>
            </w:r>
          </w:p>
        </w:tc>
        <w:tc>
          <w:tcPr>
            <w:tcW w:w="3827" w:type="dxa"/>
            <w:gridSpan w:val="3"/>
            <w:tcBorders>
              <w:top w:val="single" w:sz="4" w:space="0" w:color="auto"/>
              <w:bottom w:val="single" w:sz="4" w:space="0" w:color="auto"/>
            </w:tcBorders>
          </w:tcPr>
          <w:p w:rsidR="00E948B3" w:rsidRDefault="00E948B3" w:rsidP="00E948B3">
            <w:pPr>
              <w:ind w:right="-5"/>
              <w:jc w:val="both"/>
              <w:rPr>
                <w:rFonts w:ascii="Times New Roman" w:hAnsi="Times New Roman" w:cs="Times New Roman"/>
                <w:sz w:val="28"/>
                <w:szCs w:val="28"/>
              </w:rPr>
            </w:pPr>
            <w:r>
              <w:rPr>
                <w:rFonts w:ascii="Times New Roman" w:hAnsi="Times New Roman" w:cs="Times New Roman"/>
                <w:sz w:val="28"/>
                <w:szCs w:val="28"/>
              </w:rPr>
              <w:t>Уборка овощей. Правила обрезки ботвы. Сортировка, просушка и закладка овощей на хранение.</w:t>
            </w:r>
          </w:p>
        </w:tc>
        <w:tc>
          <w:tcPr>
            <w:tcW w:w="993"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36</w:t>
            </w:r>
          </w:p>
        </w:tc>
        <w:tc>
          <w:tcPr>
            <w:tcW w:w="708"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32</w:t>
            </w: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157"/>
        </w:trPr>
        <w:tc>
          <w:tcPr>
            <w:tcW w:w="817" w:type="dxa"/>
            <w:tcBorders>
              <w:top w:val="single" w:sz="4" w:space="0" w:color="auto"/>
              <w:bottom w:val="single" w:sz="4" w:space="0" w:color="auto"/>
            </w:tcBorders>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lastRenderedPageBreak/>
              <w:t>14</w:t>
            </w:r>
          </w:p>
        </w:tc>
        <w:tc>
          <w:tcPr>
            <w:tcW w:w="3827" w:type="dxa"/>
            <w:gridSpan w:val="3"/>
            <w:tcBorders>
              <w:top w:val="single" w:sz="4" w:space="0" w:color="auto"/>
              <w:bottom w:val="single" w:sz="4" w:space="0" w:color="auto"/>
            </w:tcBorders>
          </w:tcPr>
          <w:p w:rsidR="00E948B3" w:rsidRDefault="00E948B3" w:rsidP="00E948B3">
            <w:pPr>
              <w:ind w:right="-5"/>
              <w:jc w:val="both"/>
              <w:rPr>
                <w:rFonts w:ascii="Times New Roman" w:hAnsi="Times New Roman" w:cs="Times New Roman"/>
                <w:sz w:val="28"/>
                <w:szCs w:val="28"/>
              </w:rPr>
            </w:pPr>
            <w:r>
              <w:rPr>
                <w:rFonts w:ascii="Times New Roman" w:hAnsi="Times New Roman" w:cs="Times New Roman"/>
                <w:sz w:val="28"/>
                <w:szCs w:val="28"/>
              </w:rPr>
              <w:t>Уборка растительных остатков</w:t>
            </w:r>
          </w:p>
        </w:tc>
        <w:tc>
          <w:tcPr>
            <w:tcW w:w="993"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8</w:t>
            </w:r>
          </w:p>
        </w:tc>
        <w:tc>
          <w:tcPr>
            <w:tcW w:w="708"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7</w:t>
            </w: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165"/>
        </w:trPr>
        <w:tc>
          <w:tcPr>
            <w:tcW w:w="817" w:type="dxa"/>
            <w:tcBorders>
              <w:top w:val="single" w:sz="4" w:space="0" w:color="auto"/>
              <w:bottom w:val="single" w:sz="4" w:space="0" w:color="auto"/>
            </w:tcBorders>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15</w:t>
            </w:r>
          </w:p>
        </w:tc>
        <w:tc>
          <w:tcPr>
            <w:tcW w:w="3827" w:type="dxa"/>
            <w:gridSpan w:val="3"/>
            <w:tcBorders>
              <w:top w:val="single" w:sz="4" w:space="0" w:color="auto"/>
              <w:bottom w:val="single" w:sz="4" w:space="0" w:color="auto"/>
            </w:tcBorders>
          </w:tcPr>
          <w:p w:rsidR="00E948B3" w:rsidRDefault="00E948B3" w:rsidP="00E948B3">
            <w:pPr>
              <w:ind w:right="-5"/>
              <w:jc w:val="both"/>
              <w:rPr>
                <w:rFonts w:ascii="Times New Roman" w:hAnsi="Times New Roman" w:cs="Times New Roman"/>
                <w:sz w:val="28"/>
                <w:szCs w:val="28"/>
              </w:rPr>
            </w:pPr>
            <w:r>
              <w:rPr>
                <w:rFonts w:ascii="Times New Roman" w:hAnsi="Times New Roman" w:cs="Times New Roman"/>
                <w:sz w:val="28"/>
                <w:szCs w:val="28"/>
              </w:rPr>
              <w:t>Осенняя обработка почвы</w:t>
            </w:r>
          </w:p>
        </w:tc>
        <w:tc>
          <w:tcPr>
            <w:tcW w:w="993"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20</w:t>
            </w:r>
          </w:p>
        </w:tc>
        <w:tc>
          <w:tcPr>
            <w:tcW w:w="708"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18</w:t>
            </w: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127"/>
        </w:trPr>
        <w:tc>
          <w:tcPr>
            <w:tcW w:w="817" w:type="dxa"/>
            <w:tcBorders>
              <w:top w:val="single" w:sz="4" w:space="0" w:color="auto"/>
              <w:bottom w:val="single" w:sz="4" w:space="0" w:color="auto"/>
            </w:tcBorders>
          </w:tcPr>
          <w:p w:rsidR="00E948B3" w:rsidRDefault="00E948B3" w:rsidP="00E948B3">
            <w:pPr>
              <w:ind w:right="-5"/>
              <w:rPr>
                <w:rFonts w:ascii="Times New Roman" w:hAnsi="Times New Roman" w:cs="Times New Roman"/>
                <w:sz w:val="28"/>
                <w:szCs w:val="28"/>
              </w:rPr>
            </w:pPr>
          </w:p>
        </w:tc>
        <w:tc>
          <w:tcPr>
            <w:tcW w:w="3827" w:type="dxa"/>
            <w:gridSpan w:val="3"/>
            <w:tcBorders>
              <w:top w:val="single" w:sz="4" w:space="0" w:color="auto"/>
              <w:bottom w:val="single" w:sz="4" w:space="0" w:color="auto"/>
            </w:tcBorders>
          </w:tcPr>
          <w:p w:rsidR="00E948B3" w:rsidRPr="00427025" w:rsidRDefault="00E948B3" w:rsidP="00E948B3">
            <w:pPr>
              <w:ind w:right="-5"/>
              <w:rPr>
                <w:rFonts w:ascii="Times New Roman" w:hAnsi="Times New Roman" w:cs="Times New Roman"/>
                <w:b/>
                <w:sz w:val="28"/>
                <w:szCs w:val="28"/>
              </w:rPr>
            </w:pPr>
            <w:r w:rsidRPr="00427025">
              <w:rPr>
                <w:rFonts w:ascii="Times New Roman" w:hAnsi="Times New Roman" w:cs="Times New Roman"/>
                <w:b/>
                <w:sz w:val="28"/>
                <w:szCs w:val="28"/>
              </w:rPr>
              <w:t>Раздел 6.</w:t>
            </w:r>
          </w:p>
          <w:p w:rsidR="00E948B3" w:rsidRDefault="00E948B3" w:rsidP="00E948B3">
            <w:pPr>
              <w:ind w:right="-5"/>
              <w:rPr>
                <w:rFonts w:ascii="Times New Roman" w:hAnsi="Times New Roman" w:cs="Times New Roman"/>
                <w:sz w:val="28"/>
                <w:szCs w:val="28"/>
              </w:rPr>
            </w:pPr>
            <w:r w:rsidRPr="00427025">
              <w:rPr>
                <w:rFonts w:ascii="Times New Roman" w:hAnsi="Times New Roman" w:cs="Times New Roman"/>
                <w:b/>
                <w:sz w:val="28"/>
                <w:szCs w:val="28"/>
              </w:rPr>
              <w:t>Садоводство</w:t>
            </w:r>
          </w:p>
        </w:tc>
        <w:tc>
          <w:tcPr>
            <w:tcW w:w="993"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p>
        </w:tc>
        <w:tc>
          <w:tcPr>
            <w:tcW w:w="708"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p>
        </w:tc>
        <w:tc>
          <w:tcPr>
            <w:tcW w:w="1134"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210"/>
        </w:trPr>
        <w:tc>
          <w:tcPr>
            <w:tcW w:w="817" w:type="dxa"/>
            <w:tcBorders>
              <w:top w:val="single" w:sz="4" w:space="0" w:color="auto"/>
              <w:bottom w:val="single" w:sz="4" w:space="0" w:color="auto"/>
            </w:tcBorders>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w:t>
            </w:r>
          </w:p>
        </w:tc>
        <w:tc>
          <w:tcPr>
            <w:tcW w:w="3827" w:type="dxa"/>
            <w:gridSpan w:val="3"/>
            <w:tcBorders>
              <w:top w:val="single" w:sz="4" w:space="0" w:color="auto"/>
              <w:bottom w:val="single" w:sz="4" w:space="0" w:color="auto"/>
            </w:tcBorders>
          </w:tcPr>
          <w:p w:rsidR="00E948B3" w:rsidRDefault="00E948B3" w:rsidP="00E948B3">
            <w:pPr>
              <w:ind w:right="-5"/>
              <w:jc w:val="both"/>
              <w:rPr>
                <w:rFonts w:ascii="Times New Roman" w:hAnsi="Times New Roman" w:cs="Times New Roman"/>
                <w:sz w:val="28"/>
                <w:szCs w:val="28"/>
              </w:rPr>
            </w:pPr>
            <w:r>
              <w:rPr>
                <w:rFonts w:ascii="Times New Roman" w:hAnsi="Times New Roman" w:cs="Times New Roman"/>
                <w:sz w:val="28"/>
                <w:szCs w:val="28"/>
              </w:rPr>
              <w:t xml:space="preserve">Ягодные кустарники и уход за ними </w:t>
            </w:r>
          </w:p>
        </w:tc>
        <w:tc>
          <w:tcPr>
            <w:tcW w:w="993"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12</w:t>
            </w:r>
          </w:p>
        </w:tc>
        <w:tc>
          <w:tcPr>
            <w:tcW w:w="708"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10</w:t>
            </w: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97"/>
        </w:trPr>
        <w:tc>
          <w:tcPr>
            <w:tcW w:w="817" w:type="dxa"/>
            <w:tcBorders>
              <w:top w:val="single" w:sz="4" w:space="0" w:color="auto"/>
              <w:bottom w:val="single" w:sz="4" w:space="0" w:color="auto"/>
            </w:tcBorders>
          </w:tcPr>
          <w:p w:rsidR="00E948B3" w:rsidRDefault="00E948B3" w:rsidP="00E948B3">
            <w:pPr>
              <w:ind w:right="-5"/>
              <w:rPr>
                <w:rFonts w:ascii="Times New Roman" w:hAnsi="Times New Roman" w:cs="Times New Roman"/>
                <w:sz w:val="28"/>
                <w:szCs w:val="28"/>
              </w:rPr>
            </w:pPr>
          </w:p>
        </w:tc>
        <w:tc>
          <w:tcPr>
            <w:tcW w:w="3827" w:type="dxa"/>
            <w:gridSpan w:val="3"/>
            <w:tcBorders>
              <w:top w:val="single" w:sz="4" w:space="0" w:color="auto"/>
              <w:bottom w:val="single" w:sz="4" w:space="0" w:color="auto"/>
            </w:tcBorders>
          </w:tcPr>
          <w:p w:rsidR="00E948B3" w:rsidRPr="00427025" w:rsidRDefault="00E948B3" w:rsidP="00E948B3">
            <w:pPr>
              <w:ind w:right="-5"/>
              <w:rPr>
                <w:rFonts w:ascii="Times New Roman" w:hAnsi="Times New Roman" w:cs="Times New Roman"/>
                <w:b/>
                <w:sz w:val="28"/>
                <w:szCs w:val="28"/>
              </w:rPr>
            </w:pPr>
            <w:r w:rsidRPr="00427025">
              <w:rPr>
                <w:rFonts w:ascii="Times New Roman" w:hAnsi="Times New Roman" w:cs="Times New Roman"/>
                <w:b/>
                <w:sz w:val="28"/>
                <w:szCs w:val="28"/>
              </w:rPr>
              <w:t>Раздел 7</w:t>
            </w:r>
          </w:p>
          <w:p w:rsidR="00E948B3" w:rsidRDefault="00E948B3" w:rsidP="00E948B3">
            <w:pPr>
              <w:ind w:right="-5"/>
              <w:rPr>
                <w:rFonts w:ascii="Times New Roman" w:hAnsi="Times New Roman" w:cs="Times New Roman"/>
                <w:sz w:val="28"/>
                <w:szCs w:val="28"/>
              </w:rPr>
            </w:pPr>
            <w:r w:rsidRPr="00427025">
              <w:rPr>
                <w:rFonts w:ascii="Times New Roman" w:hAnsi="Times New Roman" w:cs="Times New Roman"/>
                <w:b/>
                <w:sz w:val="28"/>
                <w:szCs w:val="28"/>
              </w:rPr>
              <w:t>Минеральные удобрения</w:t>
            </w:r>
          </w:p>
        </w:tc>
        <w:tc>
          <w:tcPr>
            <w:tcW w:w="993" w:type="dxa"/>
            <w:tcBorders>
              <w:top w:val="single" w:sz="4" w:space="0" w:color="auto"/>
              <w:bottom w:val="single" w:sz="4" w:space="0" w:color="auto"/>
            </w:tcBorders>
          </w:tcPr>
          <w:p w:rsidR="00E948B3" w:rsidRPr="00427025" w:rsidRDefault="00E948B3" w:rsidP="00E948B3">
            <w:pPr>
              <w:ind w:right="-5"/>
              <w:jc w:val="center"/>
              <w:rPr>
                <w:rFonts w:ascii="Times New Roman" w:hAnsi="Times New Roman" w:cs="Times New Roman"/>
                <w:b/>
                <w:sz w:val="28"/>
                <w:szCs w:val="28"/>
              </w:rPr>
            </w:pPr>
            <w:r w:rsidRPr="00427025">
              <w:rPr>
                <w:rFonts w:ascii="Times New Roman" w:hAnsi="Times New Roman" w:cs="Times New Roman"/>
                <w:b/>
                <w:sz w:val="28"/>
                <w:szCs w:val="28"/>
              </w:rPr>
              <w:t>8</w:t>
            </w:r>
          </w:p>
        </w:tc>
        <w:tc>
          <w:tcPr>
            <w:tcW w:w="708" w:type="dxa"/>
            <w:tcBorders>
              <w:top w:val="single" w:sz="4" w:space="0" w:color="auto"/>
              <w:bottom w:val="single" w:sz="4" w:space="0" w:color="auto"/>
            </w:tcBorders>
          </w:tcPr>
          <w:p w:rsidR="00E948B3" w:rsidRPr="00427025" w:rsidRDefault="00E948B3" w:rsidP="00E948B3">
            <w:pPr>
              <w:ind w:right="-5"/>
              <w:jc w:val="center"/>
              <w:rPr>
                <w:rFonts w:ascii="Times New Roman" w:hAnsi="Times New Roman" w:cs="Times New Roman"/>
                <w:b/>
                <w:sz w:val="28"/>
                <w:szCs w:val="28"/>
              </w:rPr>
            </w:pPr>
            <w:r w:rsidRPr="00427025">
              <w:rPr>
                <w:rFonts w:ascii="Times New Roman" w:hAnsi="Times New Roman" w:cs="Times New Roman"/>
                <w:b/>
                <w:sz w:val="28"/>
                <w:szCs w:val="28"/>
              </w:rPr>
              <w:t>3</w:t>
            </w:r>
          </w:p>
        </w:tc>
        <w:tc>
          <w:tcPr>
            <w:tcW w:w="1134" w:type="dxa"/>
            <w:tcBorders>
              <w:top w:val="single" w:sz="4" w:space="0" w:color="auto"/>
              <w:bottom w:val="single" w:sz="4" w:space="0" w:color="auto"/>
            </w:tcBorders>
          </w:tcPr>
          <w:p w:rsidR="00E948B3" w:rsidRPr="00427025" w:rsidRDefault="00E948B3" w:rsidP="00E948B3">
            <w:pPr>
              <w:ind w:right="-5"/>
              <w:jc w:val="center"/>
              <w:rPr>
                <w:rFonts w:ascii="Times New Roman" w:hAnsi="Times New Roman" w:cs="Times New Roman"/>
                <w:b/>
                <w:sz w:val="28"/>
                <w:szCs w:val="28"/>
              </w:rPr>
            </w:pPr>
            <w:r w:rsidRPr="00427025">
              <w:rPr>
                <w:rFonts w:ascii="Times New Roman" w:hAnsi="Times New Roman" w:cs="Times New Roman"/>
                <w:b/>
                <w:sz w:val="28"/>
                <w:szCs w:val="28"/>
              </w:rPr>
              <w:t>5</w:t>
            </w: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142"/>
        </w:trPr>
        <w:tc>
          <w:tcPr>
            <w:tcW w:w="817" w:type="dxa"/>
            <w:tcBorders>
              <w:top w:val="single" w:sz="4" w:space="0" w:color="auto"/>
              <w:bottom w:val="single" w:sz="4" w:space="0" w:color="auto"/>
            </w:tcBorders>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1</w:t>
            </w:r>
          </w:p>
        </w:tc>
        <w:tc>
          <w:tcPr>
            <w:tcW w:w="3827" w:type="dxa"/>
            <w:gridSpan w:val="3"/>
            <w:tcBorders>
              <w:top w:val="single" w:sz="4" w:space="0" w:color="auto"/>
              <w:bottom w:val="single" w:sz="4" w:space="0" w:color="auto"/>
            </w:tcBorders>
          </w:tcPr>
          <w:p w:rsidR="00E948B3" w:rsidRDefault="00E948B3" w:rsidP="00E948B3">
            <w:pPr>
              <w:ind w:right="-5"/>
              <w:jc w:val="both"/>
              <w:rPr>
                <w:rFonts w:ascii="Times New Roman" w:hAnsi="Times New Roman" w:cs="Times New Roman"/>
                <w:sz w:val="28"/>
                <w:szCs w:val="28"/>
              </w:rPr>
            </w:pPr>
            <w:r>
              <w:rPr>
                <w:rFonts w:ascii="Times New Roman" w:hAnsi="Times New Roman" w:cs="Times New Roman"/>
                <w:sz w:val="28"/>
                <w:szCs w:val="28"/>
              </w:rPr>
              <w:t>Виды удобрений. Правила ТБ и хранения минеральных удобрений</w:t>
            </w:r>
          </w:p>
        </w:tc>
        <w:tc>
          <w:tcPr>
            <w:tcW w:w="993"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bottom w:val="single" w:sz="4" w:space="0" w:color="auto"/>
            </w:tcBorders>
          </w:tcPr>
          <w:p w:rsidR="00E948B3" w:rsidRPr="00127165" w:rsidRDefault="00E948B3" w:rsidP="00E948B3">
            <w:pPr>
              <w:ind w:right="-5"/>
              <w:rPr>
                <w:rFonts w:ascii="Times New Roman" w:hAnsi="Times New Roman" w:cs="Times New Roman"/>
                <w:sz w:val="28"/>
                <w:szCs w:val="28"/>
              </w:rPr>
            </w:pPr>
          </w:p>
        </w:tc>
      </w:tr>
      <w:tr w:rsidR="00E948B3" w:rsidRPr="00127165" w:rsidTr="00E948B3">
        <w:trPr>
          <w:trHeight w:val="150"/>
        </w:trPr>
        <w:tc>
          <w:tcPr>
            <w:tcW w:w="817" w:type="dxa"/>
            <w:tcBorders>
              <w:top w:val="single" w:sz="4" w:space="0" w:color="auto"/>
            </w:tcBorders>
          </w:tcPr>
          <w:p w:rsidR="00E948B3" w:rsidRDefault="00E948B3" w:rsidP="00E948B3">
            <w:pPr>
              <w:ind w:right="-5"/>
              <w:rPr>
                <w:rFonts w:ascii="Times New Roman" w:hAnsi="Times New Roman" w:cs="Times New Roman"/>
                <w:sz w:val="28"/>
                <w:szCs w:val="28"/>
              </w:rPr>
            </w:pPr>
            <w:r>
              <w:rPr>
                <w:rFonts w:ascii="Times New Roman" w:hAnsi="Times New Roman" w:cs="Times New Roman"/>
                <w:sz w:val="28"/>
                <w:szCs w:val="28"/>
              </w:rPr>
              <w:t>2</w:t>
            </w:r>
          </w:p>
        </w:tc>
        <w:tc>
          <w:tcPr>
            <w:tcW w:w="3827" w:type="dxa"/>
            <w:gridSpan w:val="3"/>
            <w:tcBorders>
              <w:top w:val="single" w:sz="4" w:space="0" w:color="auto"/>
            </w:tcBorders>
          </w:tcPr>
          <w:p w:rsidR="00E948B3" w:rsidRDefault="00E948B3" w:rsidP="00E948B3">
            <w:pPr>
              <w:ind w:right="-5"/>
              <w:jc w:val="both"/>
              <w:rPr>
                <w:rFonts w:ascii="Times New Roman" w:hAnsi="Times New Roman" w:cs="Times New Roman"/>
                <w:sz w:val="28"/>
                <w:szCs w:val="28"/>
              </w:rPr>
            </w:pPr>
            <w:r>
              <w:rPr>
                <w:rFonts w:ascii="Times New Roman" w:hAnsi="Times New Roman" w:cs="Times New Roman"/>
                <w:sz w:val="28"/>
                <w:szCs w:val="28"/>
              </w:rPr>
              <w:t>Внесение минеральных удобрений (правила и сроки внесения)</w:t>
            </w:r>
          </w:p>
        </w:tc>
        <w:tc>
          <w:tcPr>
            <w:tcW w:w="993" w:type="dxa"/>
            <w:tcBorders>
              <w:top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7</w:t>
            </w:r>
          </w:p>
        </w:tc>
        <w:tc>
          <w:tcPr>
            <w:tcW w:w="708" w:type="dxa"/>
            <w:tcBorders>
              <w:top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auto"/>
            </w:tcBorders>
          </w:tcPr>
          <w:p w:rsidR="00E948B3" w:rsidRPr="00127165" w:rsidRDefault="00E948B3" w:rsidP="00E948B3">
            <w:pPr>
              <w:ind w:right="-5"/>
              <w:jc w:val="center"/>
              <w:rPr>
                <w:rFonts w:ascii="Times New Roman" w:hAnsi="Times New Roman" w:cs="Times New Roman"/>
                <w:sz w:val="28"/>
                <w:szCs w:val="28"/>
              </w:rPr>
            </w:pPr>
            <w:r>
              <w:rPr>
                <w:rFonts w:ascii="Times New Roman" w:hAnsi="Times New Roman" w:cs="Times New Roman"/>
                <w:sz w:val="28"/>
                <w:szCs w:val="28"/>
              </w:rPr>
              <w:t>5</w:t>
            </w:r>
          </w:p>
        </w:tc>
        <w:tc>
          <w:tcPr>
            <w:tcW w:w="1701" w:type="dxa"/>
            <w:tcBorders>
              <w:top w:val="single" w:sz="4" w:space="0" w:color="auto"/>
            </w:tcBorders>
          </w:tcPr>
          <w:p w:rsidR="00E948B3" w:rsidRPr="00127165" w:rsidRDefault="00E948B3" w:rsidP="00E948B3">
            <w:pPr>
              <w:ind w:right="-5"/>
              <w:rPr>
                <w:rFonts w:ascii="Times New Roman" w:hAnsi="Times New Roman" w:cs="Times New Roman"/>
                <w:sz w:val="28"/>
                <w:szCs w:val="28"/>
              </w:rPr>
            </w:pPr>
          </w:p>
        </w:tc>
        <w:tc>
          <w:tcPr>
            <w:tcW w:w="1560" w:type="dxa"/>
            <w:tcBorders>
              <w:top w:val="single" w:sz="4" w:space="0" w:color="auto"/>
            </w:tcBorders>
          </w:tcPr>
          <w:p w:rsidR="00E948B3" w:rsidRPr="00127165" w:rsidRDefault="00E948B3" w:rsidP="00E948B3">
            <w:pPr>
              <w:ind w:right="-5"/>
              <w:rPr>
                <w:rFonts w:ascii="Times New Roman" w:hAnsi="Times New Roman" w:cs="Times New Roman"/>
                <w:sz w:val="28"/>
                <w:szCs w:val="28"/>
              </w:rPr>
            </w:pPr>
          </w:p>
        </w:tc>
      </w:tr>
    </w:tbl>
    <w:p w:rsidR="00E948B3" w:rsidRPr="00127165" w:rsidRDefault="00E948B3" w:rsidP="00E948B3">
      <w:pPr>
        <w:ind w:right="-5"/>
        <w:rPr>
          <w:rFonts w:ascii="Times New Roman" w:hAnsi="Times New Roman" w:cs="Times New Roman"/>
          <w:sz w:val="28"/>
          <w:szCs w:val="28"/>
        </w:rPr>
      </w:pPr>
    </w:p>
    <w:p w:rsidR="00E948B3" w:rsidRPr="00C20FDA" w:rsidRDefault="00E948B3" w:rsidP="00E948B3">
      <w:pPr>
        <w:ind w:right="-5"/>
        <w:rPr>
          <w:rFonts w:ascii="Times New Roman" w:hAnsi="Times New Roman" w:cs="Times New Roman"/>
          <w:b/>
          <w:sz w:val="28"/>
          <w:szCs w:val="28"/>
        </w:rPr>
      </w:pPr>
      <w:r w:rsidRPr="00C20FDA">
        <w:rPr>
          <w:rFonts w:ascii="Times New Roman" w:hAnsi="Times New Roman" w:cs="Times New Roman"/>
          <w:b/>
          <w:sz w:val="28"/>
          <w:szCs w:val="28"/>
        </w:rPr>
        <w:t xml:space="preserve">Список литературы.     </w:t>
      </w:r>
    </w:p>
    <w:p w:rsidR="00E948B3" w:rsidRPr="00C20FDA" w:rsidRDefault="00E948B3" w:rsidP="00E95760">
      <w:pPr>
        <w:pStyle w:val="a3"/>
        <w:numPr>
          <w:ilvl w:val="0"/>
          <w:numId w:val="19"/>
        </w:numPr>
        <w:jc w:val="both"/>
        <w:rPr>
          <w:rFonts w:ascii="Times New Roman" w:hAnsi="Times New Roman" w:cs="Times New Roman"/>
          <w:sz w:val="28"/>
          <w:szCs w:val="28"/>
        </w:rPr>
      </w:pPr>
      <w:r w:rsidRPr="00C20FDA">
        <w:rPr>
          <w:rFonts w:ascii="Times New Roman" w:hAnsi="Times New Roman" w:cs="Times New Roman"/>
          <w:sz w:val="28"/>
          <w:szCs w:val="28"/>
        </w:rPr>
        <w:t>21. Е.А.Ковалева «Сельскохозяйственный труд 5 класс» М. «Просвещение» 2005г</w:t>
      </w:r>
    </w:p>
    <w:p w:rsidR="00E948B3" w:rsidRPr="00C20FDA" w:rsidRDefault="00E948B3" w:rsidP="00E95760">
      <w:pPr>
        <w:pStyle w:val="a4"/>
        <w:numPr>
          <w:ilvl w:val="0"/>
          <w:numId w:val="19"/>
        </w:numPr>
        <w:jc w:val="both"/>
        <w:rPr>
          <w:rFonts w:ascii="Times New Roman" w:hAnsi="Times New Roman"/>
          <w:sz w:val="28"/>
          <w:szCs w:val="28"/>
        </w:rPr>
      </w:pPr>
      <w:r w:rsidRPr="00C20FDA">
        <w:rPr>
          <w:rFonts w:ascii="Times New Roman" w:hAnsi="Times New Roman"/>
          <w:sz w:val="28"/>
          <w:szCs w:val="28"/>
        </w:rPr>
        <w:t xml:space="preserve">    22. </w:t>
      </w:r>
      <w:proofErr w:type="spellStart"/>
      <w:r w:rsidRPr="00C20FDA">
        <w:rPr>
          <w:rFonts w:ascii="Times New Roman" w:hAnsi="Times New Roman"/>
          <w:sz w:val="28"/>
          <w:szCs w:val="28"/>
        </w:rPr>
        <w:t>З.А.Клепинина</w:t>
      </w:r>
      <w:proofErr w:type="spellEnd"/>
      <w:r w:rsidRPr="00C20FDA">
        <w:rPr>
          <w:rFonts w:ascii="Times New Roman" w:hAnsi="Times New Roman"/>
          <w:sz w:val="28"/>
          <w:szCs w:val="28"/>
        </w:rPr>
        <w:t xml:space="preserve"> «Трудовое обучение</w:t>
      </w:r>
      <w:proofErr w:type="gramStart"/>
      <w:r w:rsidRPr="00C20FDA">
        <w:rPr>
          <w:rFonts w:ascii="Times New Roman" w:hAnsi="Times New Roman"/>
          <w:sz w:val="28"/>
          <w:szCs w:val="28"/>
        </w:rPr>
        <w:t>»С</w:t>
      </w:r>
      <w:proofErr w:type="gramEnd"/>
      <w:r w:rsidRPr="00C20FDA">
        <w:rPr>
          <w:rFonts w:ascii="Times New Roman" w:hAnsi="Times New Roman"/>
          <w:sz w:val="28"/>
          <w:szCs w:val="28"/>
        </w:rPr>
        <w:t xml:space="preserve">ельскохозяйственные работы  5-7 </w:t>
      </w:r>
      <w:proofErr w:type="spellStart"/>
      <w:r w:rsidRPr="00C20FDA">
        <w:rPr>
          <w:rFonts w:ascii="Times New Roman" w:hAnsi="Times New Roman"/>
          <w:sz w:val="28"/>
          <w:szCs w:val="28"/>
        </w:rPr>
        <w:t>кл</w:t>
      </w:r>
      <w:proofErr w:type="spellEnd"/>
      <w:r w:rsidRPr="00C20FDA">
        <w:rPr>
          <w:rFonts w:ascii="Times New Roman" w:hAnsi="Times New Roman"/>
          <w:sz w:val="28"/>
          <w:szCs w:val="28"/>
        </w:rPr>
        <w:t>.     Москва, «Просвещение» 1990г</w:t>
      </w:r>
    </w:p>
    <w:p w:rsidR="00E948B3" w:rsidRPr="00C20FDA" w:rsidRDefault="00E948B3" w:rsidP="00E95760">
      <w:pPr>
        <w:pStyle w:val="a4"/>
        <w:numPr>
          <w:ilvl w:val="0"/>
          <w:numId w:val="19"/>
        </w:numPr>
        <w:jc w:val="both"/>
        <w:rPr>
          <w:rFonts w:ascii="Times New Roman" w:hAnsi="Times New Roman"/>
          <w:sz w:val="28"/>
          <w:szCs w:val="28"/>
        </w:rPr>
      </w:pPr>
      <w:r w:rsidRPr="00C20FDA">
        <w:rPr>
          <w:rFonts w:ascii="Times New Roman" w:hAnsi="Times New Roman"/>
          <w:sz w:val="28"/>
          <w:szCs w:val="28"/>
        </w:rPr>
        <w:t xml:space="preserve">      23. Р.А. </w:t>
      </w:r>
      <w:proofErr w:type="spellStart"/>
      <w:r w:rsidRPr="00C20FDA">
        <w:rPr>
          <w:rFonts w:ascii="Times New Roman" w:hAnsi="Times New Roman"/>
          <w:sz w:val="28"/>
          <w:szCs w:val="28"/>
        </w:rPr>
        <w:t>Карписанова</w:t>
      </w:r>
      <w:proofErr w:type="spellEnd"/>
      <w:r w:rsidRPr="00C20FDA">
        <w:rPr>
          <w:rFonts w:ascii="Times New Roman" w:hAnsi="Times New Roman"/>
          <w:sz w:val="28"/>
          <w:szCs w:val="28"/>
        </w:rPr>
        <w:t xml:space="preserve"> «Садовые цветы» </w:t>
      </w:r>
      <w:proofErr w:type="gramStart"/>
      <w:r w:rsidRPr="00C20FDA">
        <w:rPr>
          <w:rFonts w:ascii="Times New Roman" w:hAnsi="Times New Roman"/>
          <w:sz w:val="28"/>
          <w:szCs w:val="28"/>
        </w:rPr>
        <w:t>от</w:t>
      </w:r>
      <w:proofErr w:type="gramEnd"/>
      <w:r w:rsidRPr="00C20FDA">
        <w:rPr>
          <w:rFonts w:ascii="Times New Roman" w:hAnsi="Times New Roman"/>
          <w:sz w:val="28"/>
          <w:szCs w:val="28"/>
        </w:rPr>
        <w:t xml:space="preserve"> А до Я, Москва, «АСТ»</w:t>
      </w:r>
    </w:p>
    <w:p w:rsidR="00E948B3" w:rsidRPr="00C20FDA" w:rsidRDefault="00E948B3" w:rsidP="00E95760">
      <w:pPr>
        <w:pStyle w:val="a4"/>
        <w:numPr>
          <w:ilvl w:val="0"/>
          <w:numId w:val="19"/>
        </w:numPr>
        <w:jc w:val="both"/>
        <w:rPr>
          <w:rFonts w:ascii="Times New Roman" w:hAnsi="Times New Roman"/>
          <w:sz w:val="28"/>
          <w:szCs w:val="28"/>
        </w:rPr>
      </w:pPr>
      <w:r w:rsidRPr="00C20FDA">
        <w:rPr>
          <w:rFonts w:ascii="Times New Roman" w:hAnsi="Times New Roman"/>
          <w:sz w:val="28"/>
          <w:szCs w:val="28"/>
        </w:rPr>
        <w:t xml:space="preserve">      24. Т.П.Князева «Миллион цветов на вашем участке», Москва -2010г</w:t>
      </w:r>
    </w:p>
    <w:p w:rsidR="00E948B3" w:rsidRPr="00C20FDA" w:rsidRDefault="00E948B3" w:rsidP="00E95760">
      <w:pPr>
        <w:pStyle w:val="a4"/>
        <w:numPr>
          <w:ilvl w:val="0"/>
          <w:numId w:val="19"/>
        </w:numPr>
        <w:jc w:val="both"/>
        <w:rPr>
          <w:rFonts w:ascii="Times New Roman" w:hAnsi="Times New Roman"/>
          <w:sz w:val="28"/>
          <w:szCs w:val="28"/>
        </w:rPr>
      </w:pPr>
      <w:r w:rsidRPr="00C20FDA">
        <w:rPr>
          <w:rFonts w:ascii="Times New Roman" w:hAnsi="Times New Roman"/>
          <w:sz w:val="28"/>
          <w:szCs w:val="28"/>
        </w:rPr>
        <w:t xml:space="preserve">      27.  Практическое руководство «Цветущий сад», Ярославль «Мир книги» 2010г</w:t>
      </w:r>
    </w:p>
    <w:p w:rsidR="00E948B3" w:rsidRPr="00C20FDA" w:rsidRDefault="00E948B3" w:rsidP="00E95760">
      <w:pPr>
        <w:pStyle w:val="a4"/>
        <w:numPr>
          <w:ilvl w:val="0"/>
          <w:numId w:val="19"/>
        </w:numPr>
        <w:jc w:val="both"/>
        <w:rPr>
          <w:rFonts w:ascii="Times New Roman" w:hAnsi="Times New Roman"/>
          <w:sz w:val="28"/>
          <w:szCs w:val="28"/>
        </w:rPr>
      </w:pPr>
      <w:r w:rsidRPr="00C20FDA">
        <w:rPr>
          <w:rFonts w:ascii="Times New Roman" w:hAnsi="Times New Roman"/>
          <w:sz w:val="28"/>
          <w:szCs w:val="28"/>
        </w:rPr>
        <w:t xml:space="preserve">      28. </w:t>
      </w:r>
      <w:proofErr w:type="spellStart"/>
      <w:r w:rsidRPr="00C20FDA">
        <w:rPr>
          <w:rFonts w:ascii="Times New Roman" w:hAnsi="Times New Roman"/>
          <w:sz w:val="28"/>
          <w:szCs w:val="28"/>
        </w:rPr>
        <w:t>Н.И.Клинковская</w:t>
      </w:r>
      <w:proofErr w:type="spellEnd"/>
      <w:r w:rsidRPr="00C20FDA">
        <w:rPr>
          <w:rFonts w:ascii="Times New Roman" w:hAnsi="Times New Roman"/>
          <w:sz w:val="28"/>
          <w:szCs w:val="28"/>
        </w:rPr>
        <w:t xml:space="preserve"> «Комнатные растения в школе»</w:t>
      </w:r>
      <w:proofErr w:type="gramStart"/>
      <w:r w:rsidRPr="00C20FDA">
        <w:rPr>
          <w:rFonts w:ascii="Times New Roman" w:hAnsi="Times New Roman"/>
          <w:sz w:val="28"/>
          <w:szCs w:val="28"/>
        </w:rPr>
        <w:t>,М</w:t>
      </w:r>
      <w:proofErr w:type="gramEnd"/>
      <w:r w:rsidRPr="00C20FDA">
        <w:rPr>
          <w:rFonts w:ascii="Times New Roman" w:hAnsi="Times New Roman"/>
          <w:sz w:val="28"/>
          <w:szCs w:val="28"/>
        </w:rPr>
        <w:t xml:space="preserve">. « Просвещение» 1986г. </w:t>
      </w:r>
    </w:p>
    <w:p w:rsidR="00E948B3" w:rsidRPr="00C20FDA" w:rsidRDefault="00E948B3" w:rsidP="00E95760">
      <w:pPr>
        <w:pStyle w:val="a4"/>
        <w:numPr>
          <w:ilvl w:val="0"/>
          <w:numId w:val="19"/>
        </w:numPr>
        <w:jc w:val="both"/>
      </w:pPr>
      <w:r w:rsidRPr="00C20FDA">
        <w:rPr>
          <w:rStyle w:val="c5"/>
          <w:rFonts w:ascii="Times New Roman" w:hAnsi="Times New Roman"/>
          <w:color w:val="000000"/>
          <w:sz w:val="28"/>
          <w:szCs w:val="28"/>
        </w:rPr>
        <w:t xml:space="preserve">B.B. Чуб, К.Д. </w:t>
      </w:r>
      <w:proofErr w:type="spellStart"/>
      <w:r w:rsidRPr="00C20FDA">
        <w:rPr>
          <w:rStyle w:val="c5"/>
          <w:rFonts w:ascii="Times New Roman" w:hAnsi="Times New Roman"/>
          <w:color w:val="000000"/>
          <w:sz w:val="28"/>
          <w:szCs w:val="28"/>
        </w:rPr>
        <w:t>Лезина</w:t>
      </w:r>
      <w:proofErr w:type="spellEnd"/>
      <w:r w:rsidRPr="00C20FDA">
        <w:rPr>
          <w:rStyle w:val="c5"/>
          <w:rFonts w:ascii="Times New Roman" w:hAnsi="Times New Roman"/>
          <w:color w:val="000000"/>
          <w:sz w:val="28"/>
          <w:szCs w:val="28"/>
        </w:rPr>
        <w:t xml:space="preserve"> Уход за комнатными растениями, - М.: Мир книги, 2008</w:t>
      </w:r>
    </w:p>
    <w:p w:rsidR="00E948B3" w:rsidRPr="00C20FDA" w:rsidRDefault="00E948B3" w:rsidP="00E95760">
      <w:pPr>
        <w:numPr>
          <w:ilvl w:val="0"/>
          <w:numId w:val="19"/>
        </w:numPr>
        <w:shd w:val="clear" w:color="auto" w:fill="FFFFFF"/>
        <w:spacing w:before="100" w:beforeAutospacing="1" w:after="100" w:afterAutospacing="1" w:line="240" w:lineRule="auto"/>
        <w:ind w:left="718"/>
        <w:jc w:val="both"/>
        <w:rPr>
          <w:rFonts w:ascii="Times New Roman" w:hAnsi="Times New Roman" w:cs="Times New Roman"/>
          <w:color w:val="000000"/>
          <w:sz w:val="28"/>
          <w:szCs w:val="28"/>
        </w:rPr>
      </w:pPr>
      <w:r w:rsidRPr="00C20FDA">
        <w:rPr>
          <w:rStyle w:val="c5"/>
          <w:rFonts w:ascii="Times New Roman" w:hAnsi="Times New Roman"/>
          <w:color w:val="000000"/>
          <w:sz w:val="28"/>
          <w:szCs w:val="28"/>
        </w:rPr>
        <w:t>Агишева Т.А. Ландшафтный дизайн для начинающих. - М.: ООО ИКТЦ «лада», 2008 ISBN 978-5-94832-281-0</w:t>
      </w:r>
      <w:r>
        <w:rPr>
          <w:rStyle w:val="c5"/>
          <w:rFonts w:ascii="Times New Roman" w:hAnsi="Times New Roman"/>
          <w:color w:val="000000"/>
          <w:sz w:val="28"/>
          <w:szCs w:val="28"/>
        </w:rPr>
        <w:t xml:space="preserve">                                                                                                                              </w:t>
      </w:r>
    </w:p>
    <w:p w:rsidR="00E948B3" w:rsidRPr="00C20FDA" w:rsidRDefault="00E948B3" w:rsidP="00E95760">
      <w:pPr>
        <w:numPr>
          <w:ilvl w:val="0"/>
          <w:numId w:val="19"/>
        </w:numPr>
        <w:shd w:val="clear" w:color="auto" w:fill="FFFFFF"/>
        <w:spacing w:before="100" w:beforeAutospacing="1" w:after="100" w:afterAutospacing="1" w:line="240" w:lineRule="auto"/>
        <w:ind w:left="718"/>
        <w:rPr>
          <w:rFonts w:ascii="Times New Roman" w:hAnsi="Times New Roman" w:cs="Times New Roman"/>
          <w:color w:val="000000"/>
          <w:sz w:val="28"/>
          <w:szCs w:val="28"/>
        </w:rPr>
      </w:pPr>
      <w:r w:rsidRPr="00C20FDA">
        <w:rPr>
          <w:rStyle w:val="c5"/>
          <w:rFonts w:ascii="Times New Roman" w:hAnsi="Times New Roman"/>
          <w:color w:val="000000"/>
          <w:sz w:val="28"/>
          <w:szCs w:val="28"/>
        </w:rPr>
        <w:t>Азбука цветов / Составитель И.В. Рошаль - СПб</w:t>
      </w:r>
      <w:proofErr w:type="gramStart"/>
      <w:r w:rsidRPr="00C20FDA">
        <w:rPr>
          <w:rStyle w:val="c5"/>
          <w:rFonts w:ascii="Times New Roman" w:hAnsi="Times New Roman"/>
          <w:color w:val="000000"/>
          <w:sz w:val="28"/>
          <w:szCs w:val="28"/>
        </w:rPr>
        <w:t xml:space="preserve">.: </w:t>
      </w:r>
      <w:proofErr w:type="gramEnd"/>
      <w:r w:rsidRPr="00C20FDA">
        <w:rPr>
          <w:rStyle w:val="c5"/>
          <w:rFonts w:ascii="Times New Roman" w:hAnsi="Times New Roman"/>
          <w:color w:val="000000"/>
          <w:sz w:val="28"/>
          <w:szCs w:val="28"/>
        </w:rPr>
        <w:t>Кристалл; Терция, 1998. - 368 с., ил.</w:t>
      </w:r>
    </w:p>
    <w:p w:rsidR="00E948B3" w:rsidRPr="00C20FDA" w:rsidRDefault="00E948B3" w:rsidP="00E95760">
      <w:pPr>
        <w:numPr>
          <w:ilvl w:val="0"/>
          <w:numId w:val="19"/>
        </w:numPr>
        <w:shd w:val="clear" w:color="auto" w:fill="FFFFFF"/>
        <w:spacing w:before="100" w:beforeAutospacing="1" w:after="100" w:afterAutospacing="1" w:line="240" w:lineRule="auto"/>
        <w:ind w:left="718"/>
        <w:rPr>
          <w:rFonts w:ascii="Times New Roman" w:hAnsi="Times New Roman" w:cs="Times New Roman"/>
          <w:color w:val="000000"/>
          <w:sz w:val="28"/>
          <w:szCs w:val="28"/>
        </w:rPr>
      </w:pPr>
      <w:r w:rsidRPr="00C20FDA">
        <w:rPr>
          <w:rStyle w:val="c5"/>
          <w:rFonts w:ascii="Times New Roman" w:hAnsi="Times New Roman"/>
          <w:color w:val="000000"/>
          <w:sz w:val="28"/>
          <w:szCs w:val="28"/>
        </w:rPr>
        <w:t>Бондарева О.Б., Гончарова Е.Ю. Экзотические растения. - М.: ООО "ТД "Издательство Мир книги", 2006. - 240 с.: ил.</w:t>
      </w:r>
    </w:p>
    <w:p w:rsidR="00E948B3" w:rsidRPr="00C20FDA" w:rsidRDefault="00E948B3" w:rsidP="00E95760">
      <w:pPr>
        <w:numPr>
          <w:ilvl w:val="0"/>
          <w:numId w:val="19"/>
        </w:numPr>
        <w:shd w:val="clear" w:color="auto" w:fill="FFFFFF"/>
        <w:spacing w:before="100" w:beforeAutospacing="1" w:after="100" w:afterAutospacing="1" w:line="240" w:lineRule="auto"/>
        <w:ind w:left="718"/>
        <w:rPr>
          <w:rFonts w:ascii="Times New Roman" w:hAnsi="Times New Roman" w:cs="Times New Roman"/>
          <w:color w:val="000000"/>
          <w:sz w:val="28"/>
          <w:szCs w:val="28"/>
        </w:rPr>
      </w:pPr>
      <w:r w:rsidRPr="00C20FDA">
        <w:rPr>
          <w:rStyle w:val="c5"/>
          <w:rFonts w:ascii="Times New Roman" w:hAnsi="Times New Roman"/>
          <w:color w:val="000000"/>
          <w:sz w:val="28"/>
          <w:szCs w:val="28"/>
        </w:rPr>
        <w:t xml:space="preserve">Вахрушев А.А. и др. Мир и человек: Живые обитатели планеты: </w:t>
      </w:r>
      <w:proofErr w:type="spellStart"/>
      <w:r w:rsidRPr="00C20FDA">
        <w:rPr>
          <w:rStyle w:val="c5"/>
          <w:rFonts w:ascii="Times New Roman" w:hAnsi="Times New Roman"/>
          <w:color w:val="000000"/>
          <w:sz w:val="28"/>
          <w:szCs w:val="28"/>
        </w:rPr>
        <w:t>Учеб</w:t>
      </w:r>
      <w:proofErr w:type="gramStart"/>
      <w:r w:rsidRPr="00C20FDA">
        <w:rPr>
          <w:rStyle w:val="c5"/>
          <w:rFonts w:ascii="Times New Roman" w:hAnsi="Times New Roman"/>
          <w:color w:val="000000"/>
          <w:sz w:val="28"/>
          <w:szCs w:val="28"/>
        </w:rPr>
        <w:t>.д</w:t>
      </w:r>
      <w:proofErr w:type="gramEnd"/>
      <w:r w:rsidRPr="00C20FDA">
        <w:rPr>
          <w:rStyle w:val="c5"/>
          <w:rFonts w:ascii="Times New Roman" w:hAnsi="Times New Roman"/>
          <w:color w:val="000000"/>
          <w:sz w:val="28"/>
          <w:szCs w:val="28"/>
        </w:rPr>
        <w:t>ля</w:t>
      </w:r>
      <w:proofErr w:type="spellEnd"/>
      <w:r w:rsidRPr="00C20FDA">
        <w:rPr>
          <w:rStyle w:val="c5"/>
          <w:rFonts w:ascii="Times New Roman" w:hAnsi="Times New Roman"/>
          <w:color w:val="000000"/>
          <w:sz w:val="28"/>
          <w:szCs w:val="28"/>
        </w:rPr>
        <w:t xml:space="preserve"> 3 </w:t>
      </w:r>
      <w:proofErr w:type="spellStart"/>
      <w:r w:rsidRPr="00C20FDA">
        <w:rPr>
          <w:rStyle w:val="c5"/>
          <w:rFonts w:ascii="Times New Roman" w:hAnsi="Times New Roman"/>
          <w:color w:val="000000"/>
          <w:sz w:val="28"/>
          <w:szCs w:val="28"/>
        </w:rPr>
        <w:t>кл</w:t>
      </w:r>
      <w:proofErr w:type="spellEnd"/>
      <w:r w:rsidRPr="00C20FDA">
        <w:rPr>
          <w:rStyle w:val="c5"/>
          <w:rFonts w:ascii="Times New Roman" w:hAnsi="Times New Roman"/>
          <w:color w:val="000000"/>
          <w:sz w:val="28"/>
          <w:szCs w:val="28"/>
        </w:rPr>
        <w:t xml:space="preserve">. </w:t>
      </w:r>
      <w:proofErr w:type="spellStart"/>
      <w:r w:rsidRPr="00C20FDA">
        <w:rPr>
          <w:rStyle w:val="c5"/>
          <w:rFonts w:ascii="Times New Roman" w:hAnsi="Times New Roman"/>
          <w:color w:val="000000"/>
          <w:sz w:val="28"/>
          <w:szCs w:val="28"/>
        </w:rPr>
        <w:t>четырехлет</w:t>
      </w:r>
      <w:proofErr w:type="spellEnd"/>
      <w:r w:rsidRPr="00C20FDA">
        <w:rPr>
          <w:rStyle w:val="c5"/>
          <w:rFonts w:ascii="Times New Roman" w:hAnsi="Times New Roman"/>
          <w:color w:val="000000"/>
          <w:sz w:val="28"/>
          <w:szCs w:val="28"/>
        </w:rPr>
        <w:t xml:space="preserve">. </w:t>
      </w:r>
      <w:proofErr w:type="spellStart"/>
      <w:r w:rsidRPr="00C20FDA">
        <w:rPr>
          <w:rStyle w:val="c5"/>
          <w:rFonts w:ascii="Times New Roman" w:hAnsi="Times New Roman"/>
          <w:color w:val="000000"/>
          <w:sz w:val="28"/>
          <w:szCs w:val="28"/>
        </w:rPr>
        <w:t>нач</w:t>
      </w:r>
      <w:proofErr w:type="spellEnd"/>
      <w:r w:rsidRPr="00C20FDA">
        <w:rPr>
          <w:rStyle w:val="c5"/>
          <w:rFonts w:ascii="Times New Roman" w:hAnsi="Times New Roman"/>
          <w:color w:val="000000"/>
          <w:sz w:val="28"/>
          <w:szCs w:val="28"/>
        </w:rPr>
        <w:t xml:space="preserve">. </w:t>
      </w:r>
      <w:proofErr w:type="spellStart"/>
      <w:r w:rsidRPr="00C20FDA">
        <w:rPr>
          <w:rStyle w:val="c5"/>
          <w:rFonts w:ascii="Times New Roman" w:hAnsi="Times New Roman"/>
          <w:color w:val="000000"/>
          <w:sz w:val="28"/>
          <w:szCs w:val="28"/>
        </w:rPr>
        <w:t>шк</w:t>
      </w:r>
      <w:proofErr w:type="spellEnd"/>
      <w:r w:rsidRPr="00C20FDA">
        <w:rPr>
          <w:rStyle w:val="c5"/>
          <w:rFonts w:ascii="Times New Roman" w:hAnsi="Times New Roman"/>
          <w:color w:val="000000"/>
          <w:sz w:val="28"/>
          <w:szCs w:val="28"/>
        </w:rPr>
        <w:t xml:space="preserve">. / А.А. Вахрушев, С.М. Алтухов, А.С. </w:t>
      </w:r>
      <w:proofErr w:type="spellStart"/>
      <w:r w:rsidRPr="00C20FDA">
        <w:rPr>
          <w:rStyle w:val="c5"/>
          <w:rFonts w:ascii="Times New Roman" w:hAnsi="Times New Roman"/>
          <w:color w:val="000000"/>
          <w:sz w:val="28"/>
          <w:szCs w:val="28"/>
        </w:rPr>
        <w:t>Раутиан</w:t>
      </w:r>
      <w:proofErr w:type="spellEnd"/>
      <w:r w:rsidRPr="00C20FDA">
        <w:rPr>
          <w:rStyle w:val="c5"/>
          <w:rFonts w:ascii="Times New Roman" w:hAnsi="Times New Roman"/>
          <w:color w:val="000000"/>
          <w:sz w:val="28"/>
          <w:szCs w:val="28"/>
        </w:rPr>
        <w:t>. - 2-е изд., стереотип. - М.: Дрофа, 2001. - 136 с.: ил.</w:t>
      </w:r>
    </w:p>
    <w:p w:rsidR="00E948B3" w:rsidRPr="00C20FDA" w:rsidRDefault="00E948B3" w:rsidP="00E95760">
      <w:pPr>
        <w:numPr>
          <w:ilvl w:val="0"/>
          <w:numId w:val="19"/>
        </w:numPr>
        <w:shd w:val="clear" w:color="auto" w:fill="FFFFFF"/>
        <w:spacing w:before="100" w:beforeAutospacing="1" w:after="100" w:afterAutospacing="1" w:line="240" w:lineRule="auto"/>
        <w:ind w:left="718"/>
        <w:rPr>
          <w:rFonts w:ascii="Times New Roman" w:hAnsi="Times New Roman" w:cs="Times New Roman"/>
          <w:color w:val="000000"/>
          <w:sz w:val="28"/>
          <w:szCs w:val="28"/>
        </w:rPr>
      </w:pPr>
      <w:r w:rsidRPr="00C20FDA">
        <w:rPr>
          <w:rStyle w:val="c5"/>
          <w:rFonts w:ascii="Times New Roman" w:hAnsi="Times New Roman"/>
          <w:color w:val="000000"/>
          <w:sz w:val="28"/>
          <w:szCs w:val="28"/>
        </w:rPr>
        <w:t>Воронцов В.В. Любимые садовые цветы. - М.: ЗАО "</w:t>
      </w:r>
      <w:proofErr w:type="spellStart"/>
      <w:r w:rsidRPr="00C20FDA">
        <w:rPr>
          <w:rStyle w:val="c5"/>
          <w:rFonts w:ascii="Times New Roman" w:hAnsi="Times New Roman"/>
          <w:color w:val="000000"/>
          <w:sz w:val="28"/>
          <w:szCs w:val="28"/>
        </w:rPr>
        <w:t>Фитон+</w:t>
      </w:r>
      <w:proofErr w:type="spellEnd"/>
      <w:r w:rsidRPr="00C20FDA">
        <w:rPr>
          <w:rStyle w:val="c5"/>
          <w:rFonts w:ascii="Times New Roman" w:hAnsi="Times New Roman"/>
          <w:color w:val="000000"/>
          <w:sz w:val="28"/>
          <w:szCs w:val="28"/>
        </w:rPr>
        <w:t>", 2008 - 80 с.: ил</w:t>
      </w:r>
    </w:p>
    <w:p w:rsidR="00E948B3" w:rsidRPr="00C20FDA" w:rsidRDefault="00E948B3" w:rsidP="00E95760">
      <w:pPr>
        <w:numPr>
          <w:ilvl w:val="0"/>
          <w:numId w:val="19"/>
        </w:numPr>
        <w:shd w:val="clear" w:color="auto" w:fill="FFFFFF"/>
        <w:spacing w:before="100" w:beforeAutospacing="1" w:after="100" w:afterAutospacing="1" w:line="240" w:lineRule="auto"/>
        <w:ind w:left="718"/>
        <w:rPr>
          <w:rFonts w:ascii="Times New Roman" w:hAnsi="Times New Roman" w:cs="Times New Roman"/>
          <w:color w:val="000000"/>
          <w:sz w:val="28"/>
          <w:szCs w:val="28"/>
        </w:rPr>
      </w:pPr>
      <w:proofErr w:type="spellStart"/>
      <w:r w:rsidRPr="00C20FDA">
        <w:rPr>
          <w:rStyle w:val="c5"/>
          <w:rFonts w:ascii="Times New Roman" w:hAnsi="Times New Roman"/>
          <w:color w:val="000000"/>
          <w:sz w:val="28"/>
          <w:szCs w:val="28"/>
        </w:rPr>
        <w:t>Грюнвальд</w:t>
      </w:r>
      <w:proofErr w:type="spellEnd"/>
      <w:r w:rsidRPr="00C20FDA">
        <w:rPr>
          <w:rStyle w:val="c5"/>
          <w:rFonts w:ascii="Times New Roman" w:hAnsi="Times New Roman"/>
          <w:color w:val="000000"/>
          <w:sz w:val="28"/>
          <w:szCs w:val="28"/>
        </w:rPr>
        <w:t xml:space="preserve"> В. </w:t>
      </w:r>
      <w:proofErr w:type="spellStart"/>
      <w:r w:rsidRPr="00C20FDA">
        <w:rPr>
          <w:rStyle w:val="c5"/>
          <w:rFonts w:ascii="Times New Roman" w:hAnsi="Times New Roman"/>
          <w:color w:val="000000"/>
          <w:sz w:val="28"/>
          <w:szCs w:val="28"/>
        </w:rPr>
        <w:t>Полпулярные</w:t>
      </w:r>
      <w:proofErr w:type="spellEnd"/>
      <w:r w:rsidRPr="00C20FDA">
        <w:rPr>
          <w:rStyle w:val="c5"/>
          <w:rFonts w:ascii="Times New Roman" w:hAnsi="Times New Roman"/>
          <w:color w:val="000000"/>
          <w:sz w:val="28"/>
          <w:szCs w:val="28"/>
        </w:rPr>
        <w:t xml:space="preserve"> комнатные растения: распространенные виды, сорта и гибриды - СПб: ООО "СЗКЭО "Кристалл", 2006. - 208 с., ил.</w:t>
      </w:r>
    </w:p>
    <w:p w:rsidR="00E948B3" w:rsidRPr="00C20FDA" w:rsidRDefault="00E948B3" w:rsidP="00E95760">
      <w:pPr>
        <w:numPr>
          <w:ilvl w:val="0"/>
          <w:numId w:val="19"/>
        </w:numPr>
        <w:shd w:val="clear" w:color="auto" w:fill="FFFFFF"/>
        <w:spacing w:before="100" w:beforeAutospacing="1" w:after="100" w:afterAutospacing="1" w:line="240" w:lineRule="auto"/>
        <w:ind w:left="718"/>
        <w:rPr>
          <w:rFonts w:ascii="Times New Roman" w:hAnsi="Times New Roman" w:cs="Times New Roman"/>
          <w:color w:val="000000"/>
          <w:sz w:val="28"/>
          <w:szCs w:val="28"/>
        </w:rPr>
      </w:pPr>
      <w:r w:rsidRPr="00C20FDA">
        <w:rPr>
          <w:rStyle w:val="c5"/>
          <w:rFonts w:ascii="Times New Roman" w:hAnsi="Times New Roman"/>
          <w:color w:val="000000"/>
          <w:sz w:val="28"/>
          <w:szCs w:val="28"/>
        </w:rPr>
        <w:t>Дмитриева Н.Я., Казаков А.Н. Мы и окружающий мир: Учебник для 3 класса. - Самара: Корпорация "Федоров", Издательство "Учебная литература", 2003. - 192 с.: ил</w:t>
      </w:r>
    </w:p>
    <w:p w:rsidR="00E948B3" w:rsidRPr="00C20FDA" w:rsidRDefault="00E948B3" w:rsidP="00E95760">
      <w:pPr>
        <w:numPr>
          <w:ilvl w:val="0"/>
          <w:numId w:val="19"/>
        </w:numPr>
        <w:shd w:val="clear" w:color="auto" w:fill="FFFFFF"/>
        <w:spacing w:before="100" w:beforeAutospacing="1" w:after="100" w:afterAutospacing="1" w:line="240" w:lineRule="auto"/>
        <w:ind w:left="718"/>
        <w:rPr>
          <w:rFonts w:ascii="Times New Roman" w:hAnsi="Times New Roman" w:cs="Times New Roman"/>
          <w:color w:val="000000"/>
          <w:sz w:val="28"/>
          <w:szCs w:val="28"/>
        </w:rPr>
      </w:pPr>
      <w:proofErr w:type="spellStart"/>
      <w:r w:rsidRPr="00C20FDA">
        <w:rPr>
          <w:rStyle w:val="c5"/>
          <w:rFonts w:ascii="Times New Roman" w:hAnsi="Times New Roman"/>
          <w:color w:val="000000"/>
          <w:sz w:val="28"/>
          <w:szCs w:val="28"/>
        </w:rPr>
        <w:lastRenderedPageBreak/>
        <w:t>Клепина</w:t>
      </w:r>
      <w:proofErr w:type="spellEnd"/>
      <w:r w:rsidRPr="00C20FDA">
        <w:rPr>
          <w:rStyle w:val="c5"/>
          <w:rFonts w:ascii="Times New Roman" w:hAnsi="Times New Roman"/>
          <w:color w:val="000000"/>
          <w:sz w:val="28"/>
          <w:szCs w:val="28"/>
        </w:rPr>
        <w:t xml:space="preserve"> З.А. Биология. Растения. Бактерии. Грибы. Учебник для специальных (коррекционных) образовательных учреждений VIII вида. 7 класс. - М.: "Просвещение", 2009. - 224 с.: ил.</w:t>
      </w:r>
    </w:p>
    <w:p w:rsidR="00E948B3" w:rsidRPr="00C20FDA" w:rsidRDefault="00E948B3" w:rsidP="00E95760">
      <w:pPr>
        <w:numPr>
          <w:ilvl w:val="0"/>
          <w:numId w:val="19"/>
        </w:numPr>
        <w:shd w:val="clear" w:color="auto" w:fill="FFFFFF"/>
        <w:spacing w:before="100" w:beforeAutospacing="1" w:after="100" w:afterAutospacing="1" w:line="240" w:lineRule="auto"/>
        <w:ind w:left="718"/>
        <w:rPr>
          <w:rFonts w:ascii="Times New Roman" w:hAnsi="Times New Roman" w:cs="Times New Roman"/>
          <w:color w:val="000000"/>
          <w:sz w:val="28"/>
          <w:szCs w:val="28"/>
        </w:rPr>
      </w:pPr>
      <w:r w:rsidRPr="00C20FDA">
        <w:rPr>
          <w:rStyle w:val="c5"/>
          <w:rFonts w:ascii="Times New Roman" w:hAnsi="Times New Roman"/>
          <w:color w:val="000000"/>
          <w:sz w:val="28"/>
          <w:szCs w:val="28"/>
        </w:rPr>
        <w:t xml:space="preserve">Ковалева Е.А. Технология. Сельскохозяйственный труд: учеб для 9 </w:t>
      </w:r>
      <w:proofErr w:type="spellStart"/>
      <w:r w:rsidRPr="00C20FDA">
        <w:rPr>
          <w:rStyle w:val="c5"/>
          <w:rFonts w:ascii="Times New Roman" w:hAnsi="Times New Roman"/>
          <w:color w:val="000000"/>
          <w:sz w:val="28"/>
          <w:szCs w:val="28"/>
        </w:rPr>
        <w:t>кл</w:t>
      </w:r>
      <w:proofErr w:type="spellEnd"/>
      <w:r w:rsidRPr="00C20FDA">
        <w:rPr>
          <w:rStyle w:val="c5"/>
          <w:rFonts w:ascii="Times New Roman" w:hAnsi="Times New Roman"/>
          <w:color w:val="000000"/>
          <w:sz w:val="28"/>
          <w:szCs w:val="28"/>
        </w:rPr>
        <w:t>. спец. (</w:t>
      </w:r>
      <w:proofErr w:type="spellStart"/>
      <w:r w:rsidRPr="00C20FDA">
        <w:rPr>
          <w:rStyle w:val="c5"/>
          <w:rFonts w:ascii="Times New Roman" w:hAnsi="Times New Roman"/>
          <w:color w:val="000000"/>
          <w:sz w:val="28"/>
          <w:szCs w:val="28"/>
        </w:rPr>
        <w:t>коррекц</w:t>
      </w:r>
      <w:proofErr w:type="spellEnd"/>
      <w:r w:rsidRPr="00C20FDA">
        <w:rPr>
          <w:rStyle w:val="c5"/>
          <w:rFonts w:ascii="Times New Roman" w:hAnsi="Times New Roman"/>
          <w:color w:val="000000"/>
          <w:sz w:val="28"/>
          <w:szCs w:val="28"/>
        </w:rPr>
        <w:t xml:space="preserve">) </w:t>
      </w:r>
      <w:proofErr w:type="spellStart"/>
      <w:r w:rsidRPr="00C20FDA">
        <w:rPr>
          <w:rStyle w:val="c5"/>
          <w:rFonts w:ascii="Times New Roman" w:hAnsi="Times New Roman"/>
          <w:color w:val="000000"/>
          <w:sz w:val="28"/>
          <w:szCs w:val="28"/>
        </w:rPr>
        <w:t>образоват</w:t>
      </w:r>
      <w:proofErr w:type="spellEnd"/>
      <w:r w:rsidRPr="00C20FDA">
        <w:rPr>
          <w:rStyle w:val="c5"/>
          <w:rFonts w:ascii="Times New Roman" w:hAnsi="Times New Roman"/>
          <w:color w:val="000000"/>
          <w:sz w:val="28"/>
          <w:szCs w:val="28"/>
        </w:rPr>
        <w:t>. учреждений VIII вида / Е.А. Ковалева. - М.: Просвещение, 2008. - 176 с.: ил.</w:t>
      </w:r>
    </w:p>
    <w:p w:rsidR="00E948B3" w:rsidRPr="00C20FDA" w:rsidRDefault="00E948B3" w:rsidP="00E95760">
      <w:pPr>
        <w:numPr>
          <w:ilvl w:val="0"/>
          <w:numId w:val="19"/>
        </w:numPr>
        <w:shd w:val="clear" w:color="auto" w:fill="FFFFFF"/>
        <w:spacing w:before="100" w:beforeAutospacing="1" w:after="100" w:afterAutospacing="1" w:line="240" w:lineRule="auto"/>
        <w:ind w:left="718"/>
        <w:rPr>
          <w:rFonts w:ascii="Times New Roman" w:hAnsi="Times New Roman" w:cs="Times New Roman"/>
          <w:color w:val="000000"/>
          <w:sz w:val="28"/>
          <w:szCs w:val="28"/>
        </w:rPr>
      </w:pPr>
      <w:r w:rsidRPr="00C20FDA">
        <w:rPr>
          <w:rStyle w:val="c5"/>
          <w:rFonts w:ascii="Times New Roman" w:hAnsi="Times New Roman"/>
          <w:color w:val="000000"/>
          <w:sz w:val="28"/>
          <w:szCs w:val="28"/>
        </w:rPr>
        <w:t xml:space="preserve">Комнатные растения. Самая полная энциклопедия / авт.-сост. М.Н. Якушева. - Минск: </w:t>
      </w:r>
      <w:proofErr w:type="spellStart"/>
      <w:r w:rsidRPr="00C20FDA">
        <w:rPr>
          <w:rStyle w:val="c5"/>
          <w:rFonts w:ascii="Times New Roman" w:hAnsi="Times New Roman"/>
          <w:color w:val="000000"/>
          <w:sz w:val="28"/>
          <w:szCs w:val="28"/>
        </w:rPr>
        <w:t>Харвест</w:t>
      </w:r>
      <w:proofErr w:type="spellEnd"/>
      <w:r w:rsidRPr="00C20FDA">
        <w:rPr>
          <w:rStyle w:val="c5"/>
          <w:rFonts w:ascii="Times New Roman" w:hAnsi="Times New Roman"/>
          <w:color w:val="000000"/>
          <w:sz w:val="28"/>
          <w:szCs w:val="28"/>
        </w:rPr>
        <w:t>, 2007. - 288 с.</w:t>
      </w:r>
    </w:p>
    <w:p w:rsidR="00E948B3" w:rsidRPr="00C20FDA" w:rsidRDefault="00E948B3" w:rsidP="00E95760">
      <w:pPr>
        <w:numPr>
          <w:ilvl w:val="0"/>
          <w:numId w:val="19"/>
        </w:numPr>
        <w:shd w:val="clear" w:color="auto" w:fill="FFFFFF"/>
        <w:spacing w:before="100" w:beforeAutospacing="1" w:after="100" w:afterAutospacing="1" w:line="240" w:lineRule="auto"/>
        <w:ind w:left="718"/>
        <w:jc w:val="both"/>
        <w:rPr>
          <w:rFonts w:ascii="Times New Roman" w:hAnsi="Times New Roman" w:cs="Times New Roman"/>
          <w:color w:val="000000"/>
          <w:sz w:val="28"/>
          <w:szCs w:val="28"/>
        </w:rPr>
      </w:pPr>
      <w:r w:rsidRPr="00C20FDA">
        <w:rPr>
          <w:rStyle w:val="c5"/>
          <w:rFonts w:ascii="Times New Roman" w:hAnsi="Times New Roman"/>
          <w:color w:val="000000"/>
          <w:sz w:val="28"/>
          <w:szCs w:val="28"/>
        </w:rPr>
        <w:t xml:space="preserve">Спутник садовода, Сост. О.Н. </w:t>
      </w:r>
      <w:proofErr w:type="spellStart"/>
      <w:r w:rsidRPr="00C20FDA">
        <w:rPr>
          <w:rStyle w:val="c5"/>
          <w:rFonts w:ascii="Times New Roman" w:hAnsi="Times New Roman"/>
          <w:color w:val="000000"/>
          <w:sz w:val="28"/>
          <w:szCs w:val="28"/>
        </w:rPr>
        <w:t>Мятовский</w:t>
      </w:r>
      <w:proofErr w:type="spellEnd"/>
      <w:r w:rsidRPr="00C20FDA">
        <w:rPr>
          <w:rStyle w:val="c5"/>
          <w:rFonts w:ascii="Times New Roman" w:hAnsi="Times New Roman"/>
          <w:color w:val="000000"/>
          <w:sz w:val="28"/>
          <w:szCs w:val="28"/>
        </w:rPr>
        <w:t>. - Тула: Изд. «</w:t>
      </w:r>
      <w:proofErr w:type="spellStart"/>
      <w:r w:rsidRPr="00C20FDA">
        <w:rPr>
          <w:rStyle w:val="c5"/>
          <w:rFonts w:ascii="Times New Roman" w:hAnsi="Times New Roman"/>
          <w:color w:val="000000"/>
          <w:sz w:val="28"/>
          <w:szCs w:val="28"/>
        </w:rPr>
        <w:t>Пересвет</w:t>
      </w:r>
      <w:proofErr w:type="spellEnd"/>
      <w:r w:rsidRPr="00C20FDA">
        <w:rPr>
          <w:rStyle w:val="c5"/>
          <w:rFonts w:ascii="Times New Roman" w:hAnsi="Times New Roman"/>
          <w:color w:val="000000"/>
          <w:sz w:val="28"/>
          <w:szCs w:val="28"/>
        </w:rPr>
        <w:t>»</w:t>
      </w:r>
    </w:p>
    <w:p w:rsidR="00E948B3" w:rsidRPr="00C20FDA" w:rsidRDefault="00E948B3" w:rsidP="00E95760">
      <w:pPr>
        <w:numPr>
          <w:ilvl w:val="0"/>
          <w:numId w:val="19"/>
        </w:numPr>
        <w:shd w:val="clear" w:color="auto" w:fill="FFFFFF"/>
        <w:spacing w:before="100" w:beforeAutospacing="1" w:after="100" w:afterAutospacing="1" w:line="240" w:lineRule="auto"/>
        <w:ind w:left="718"/>
        <w:jc w:val="both"/>
        <w:rPr>
          <w:rFonts w:ascii="Times New Roman" w:hAnsi="Times New Roman" w:cs="Times New Roman"/>
          <w:color w:val="000000"/>
          <w:sz w:val="28"/>
          <w:szCs w:val="28"/>
        </w:rPr>
      </w:pPr>
      <w:proofErr w:type="spellStart"/>
      <w:r w:rsidRPr="00C20FDA">
        <w:rPr>
          <w:rStyle w:val="c5"/>
          <w:rFonts w:ascii="Times New Roman" w:hAnsi="Times New Roman"/>
          <w:color w:val="000000"/>
          <w:sz w:val="28"/>
          <w:szCs w:val="28"/>
        </w:rPr>
        <w:t>Хаберер</w:t>
      </w:r>
      <w:proofErr w:type="spellEnd"/>
      <w:r w:rsidRPr="00C20FDA">
        <w:rPr>
          <w:rStyle w:val="c5"/>
          <w:rFonts w:ascii="Times New Roman" w:hAnsi="Times New Roman"/>
          <w:color w:val="000000"/>
          <w:sz w:val="28"/>
          <w:szCs w:val="28"/>
        </w:rPr>
        <w:t xml:space="preserve"> М. Атлас многолетников /Пер. с </w:t>
      </w:r>
      <w:proofErr w:type="gramStart"/>
      <w:r w:rsidRPr="00C20FDA">
        <w:rPr>
          <w:rStyle w:val="c5"/>
          <w:rFonts w:ascii="Times New Roman" w:hAnsi="Times New Roman"/>
          <w:color w:val="000000"/>
          <w:sz w:val="28"/>
          <w:szCs w:val="28"/>
        </w:rPr>
        <w:t>нем</w:t>
      </w:r>
      <w:proofErr w:type="gramEnd"/>
      <w:r w:rsidRPr="00C20FDA">
        <w:rPr>
          <w:rStyle w:val="c5"/>
          <w:rFonts w:ascii="Times New Roman" w:hAnsi="Times New Roman"/>
          <w:color w:val="000000"/>
          <w:sz w:val="28"/>
          <w:szCs w:val="28"/>
        </w:rPr>
        <w:t>. И.А. Забелиной - РИПОЛ КЛАССИК, 2003, ISDN 5-7905-1773-0</w:t>
      </w:r>
    </w:p>
    <w:p w:rsidR="00E948B3" w:rsidRPr="00C20FDA" w:rsidRDefault="00E948B3" w:rsidP="00E95760">
      <w:pPr>
        <w:numPr>
          <w:ilvl w:val="0"/>
          <w:numId w:val="19"/>
        </w:numPr>
        <w:shd w:val="clear" w:color="auto" w:fill="FFFFFF"/>
        <w:spacing w:before="100" w:beforeAutospacing="1" w:after="100" w:afterAutospacing="1" w:line="240" w:lineRule="auto"/>
        <w:ind w:left="718"/>
        <w:rPr>
          <w:rFonts w:ascii="Times New Roman" w:hAnsi="Times New Roman" w:cs="Times New Roman"/>
          <w:color w:val="000000"/>
          <w:sz w:val="28"/>
          <w:szCs w:val="28"/>
        </w:rPr>
      </w:pPr>
      <w:proofErr w:type="spellStart"/>
      <w:r w:rsidRPr="00C20FDA">
        <w:rPr>
          <w:rStyle w:val="c5"/>
          <w:rFonts w:ascii="Times New Roman" w:hAnsi="Times New Roman"/>
          <w:color w:val="000000"/>
          <w:sz w:val="28"/>
          <w:szCs w:val="28"/>
        </w:rPr>
        <w:t>Хессайон</w:t>
      </w:r>
      <w:proofErr w:type="spellEnd"/>
      <w:r w:rsidRPr="00C20FDA">
        <w:rPr>
          <w:rStyle w:val="c5"/>
          <w:rFonts w:ascii="Times New Roman" w:hAnsi="Times New Roman"/>
          <w:color w:val="000000"/>
          <w:sz w:val="28"/>
          <w:szCs w:val="28"/>
        </w:rPr>
        <w:t xml:space="preserve"> Д.Г. Все о болезнях и вредителях растений</w:t>
      </w:r>
      <w:proofErr w:type="gramStart"/>
      <w:r w:rsidRPr="00C20FDA">
        <w:rPr>
          <w:rStyle w:val="c5"/>
          <w:rFonts w:ascii="Times New Roman" w:hAnsi="Times New Roman"/>
          <w:color w:val="000000"/>
          <w:sz w:val="28"/>
          <w:szCs w:val="28"/>
        </w:rPr>
        <w:t>.</w:t>
      </w:r>
      <w:proofErr w:type="gramEnd"/>
      <w:r w:rsidRPr="00C20FDA">
        <w:rPr>
          <w:rStyle w:val="c5"/>
          <w:rFonts w:ascii="Times New Roman" w:hAnsi="Times New Roman"/>
          <w:color w:val="000000"/>
          <w:sz w:val="28"/>
          <w:szCs w:val="28"/>
        </w:rPr>
        <w:t xml:space="preserve">  / </w:t>
      </w:r>
      <w:proofErr w:type="gramStart"/>
      <w:r w:rsidRPr="00C20FDA">
        <w:rPr>
          <w:rStyle w:val="c5"/>
          <w:rFonts w:ascii="Times New Roman" w:hAnsi="Times New Roman"/>
          <w:color w:val="000000"/>
          <w:sz w:val="28"/>
          <w:szCs w:val="28"/>
        </w:rPr>
        <w:t>п</w:t>
      </w:r>
      <w:proofErr w:type="gramEnd"/>
      <w:r w:rsidRPr="00C20FDA">
        <w:rPr>
          <w:rStyle w:val="c5"/>
          <w:rFonts w:ascii="Times New Roman" w:hAnsi="Times New Roman"/>
          <w:color w:val="000000"/>
          <w:sz w:val="28"/>
          <w:szCs w:val="28"/>
        </w:rPr>
        <w:t>ер. Романова О.И. - Издательство "Кладезь-Букс", 2008. - 128 с.: ил</w:t>
      </w:r>
    </w:p>
    <w:p w:rsidR="00E948B3" w:rsidRPr="00C20FDA" w:rsidRDefault="00E948B3" w:rsidP="00E95760">
      <w:pPr>
        <w:numPr>
          <w:ilvl w:val="0"/>
          <w:numId w:val="19"/>
        </w:numPr>
        <w:shd w:val="clear" w:color="auto" w:fill="FFFFFF"/>
        <w:spacing w:before="100" w:beforeAutospacing="1" w:after="100" w:afterAutospacing="1" w:line="240" w:lineRule="auto"/>
        <w:ind w:left="718"/>
        <w:rPr>
          <w:rFonts w:ascii="Times New Roman" w:hAnsi="Times New Roman" w:cs="Times New Roman"/>
          <w:color w:val="000000"/>
          <w:sz w:val="28"/>
          <w:szCs w:val="28"/>
        </w:rPr>
      </w:pPr>
      <w:proofErr w:type="spellStart"/>
      <w:r w:rsidRPr="00C20FDA">
        <w:rPr>
          <w:rStyle w:val="c5"/>
          <w:rFonts w:ascii="Times New Roman" w:hAnsi="Times New Roman"/>
          <w:color w:val="000000"/>
          <w:sz w:val="28"/>
          <w:szCs w:val="28"/>
        </w:rPr>
        <w:t>Хессайон</w:t>
      </w:r>
      <w:proofErr w:type="spellEnd"/>
      <w:r w:rsidRPr="00C20FDA">
        <w:rPr>
          <w:rStyle w:val="c5"/>
          <w:rFonts w:ascii="Times New Roman" w:hAnsi="Times New Roman"/>
          <w:color w:val="000000"/>
          <w:sz w:val="28"/>
          <w:szCs w:val="28"/>
        </w:rPr>
        <w:t xml:space="preserve"> Д.Г. Все о цветах в вашем саду</w:t>
      </w:r>
      <w:proofErr w:type="gramStart"/>
      <w:r w:rsidRPr="00C20FDA">
        <w:rPr>
          <w:rStyle w:val="c5"/>
          <w:rFonts w:ascii="Times New Roman" w:hAnsi="Times New Roman"/>
          <w:color w:val="000000"/>
          <w:sz w:val="28"/>
          <w:szCs w:val="28"/>
        </w:rPr>
        <w:t>.</w:t>
      </w:r>
      <w:proofErr w:type="gramEnd"/>
      <w:r w:rsidRPr="00C20FDA">
        <w:rPr>
          <w:rStyle w:val="c5"/>
          <w:rFonts w:ascii="Times New Roman" w:hAnsi="Times New Roman"/>
          <w:color w:val="000000"/>
          <w:sz w:val="28"/>
          <w:szCs w:val="28"/>
        </w:rPr>
        <w:t xml:space="preserve"> / </w:t>
      </w:r>
      <w:proofErr w:type="gramStart"/>
      <w:r w:rsidRPr="00C20FDA">
        <w:rPr>
          <w:rStyle w:val="c5"/>
          <w:rFonts w:ascii="Times New Roman" w:hAnsi="Times New Roman"/>
          <w:color w:val="000000"/>
          <w:sz w:val="28"/>
          <w:szCs w:val="28"/>
        </w:rPr>
        <w:t>п</w:t>
      </w:r>
      <w:proofErr w:type="gramEnd"/>
      <w:r w:rsidRPr="00C20FDA">
        <w:rPr>
          <w:rStyle w:val="c5"/>
          <w:rFonts w:ascii="Times New Roman" w:hAnsi="Times New Roman"/>
          <w:color w:val="000000"/>
          <w:sz w:val="28"/>
          <w:szCs w:val="28"/>
        </w:rPr>
        <w:t>ер. Романова О.И. - Издательство "Кладезь-Букс", 2004. - 256 с.: ил</w:t>
      </w:r>
    </w:p>
    <w:p w:rsidR="00E948B3" w:rsidRPr="00C20FDA" w:rsidRDefault="00E948B3" w:rsidP="00E95760">
      <w:pPr>
        <w:numPr>
          <w:ilvl w:val="0"/>
          <w:numId w:val="19"/>
        </w:numPr>
        <w:shd w:val="clear" w:color="auto" w:fill="FFFFFF"/>
        <w:spacing w:before="100" w:beforeAutospacing="1" w:after="100" w:afterAutospacing="1" w:line="240" w:lineRule="auto"/>
        <w:ind w:left="718"/>
        <w:rPr>
          <w:rFonts w:ascii="Times New Roman" w:hAnsi="Times New Roman" w:cs="Times New Roman"/>
          <w:color w:val="000000"/>
          <w:sz w:val="28"/>
          <w:szCs w:val="28"/>
        </w:rPr>
      </w:pPr>
      <w:r w:rsidRPr="00C20FDA">
        <w:rPr>
          <w:rStyle w:val="c5"/>
          <w:rFonts w:ascii="Times New Roman" w:hAnsi="Times New Roman"/>
          <w:color w:val="000000"/>
          <w:sz w:val="28"/>
          <w:szCs w:val="28"/>
        </w:rPr>
        <w:t>Черныш И.В. Поделки из природных материалов. - М.: АСТ-ПРЕСС, 1999. - 160 с.: ил. - ("Основы художественного ремесла")</w:t>
      </w:r>
    </w:p>
    <w:p w:rsidR="00E948B3" w:rsidRDefault="00E948B3" w:rsidP="00E95760">
      <w:pPr>
        <w:numPr>
          <w:ilvl w:val="0"/>
          <w:numId w:val="19"/>
        </w:numPr>
        <w:shd w:val="clear" w:color="auto" w:fill="FFFFFF"/>
        <w:spacing w:before="100" w:beforeAutospacing="1" w:after="100" w:afterAutospacing="1" w:line="240" w:lineRule="auto"/>
        <w:ind w:left="718"/>
        <w:jc w:val="both"/>
        <w:rPr>
          <w:rStyle w:val="c5"/>
          <w:rFonts w:ascii="Times New Roman" w:hAnsi="Times New Roman"/>
          <w:color w:val="000000"/>
          <w:sz w:val="28"/>
          <w:szCs w:val="28"/>
        </w:rPr>
      </w:pPr>
      <w:proofErr w:type="spellStart"/>
      <w:r w:rsidRPr="00C20FDA">
        <w:rPr>
          <w:rStyle w:val="c5"/>
          <w:rFonts w:ascii="Times New Roman" w:hAnsi="Times New Roman"/>
          <w:color w:val="000000"/>
          <w:sz w:val="28"/>
          <w:szCs w:val="28"/>
        </w:rPr>
        <w:t>Штырлина</w:t>
      </w:r>
      <w:proofErr w:type="spellEnd"/>
      <w:r w:rsidRPr="00C20FDA">
        <w:rPr>
          <w:rStyle w:val="c5"/>
          <w:rFonts w:ascii="Times New Roman" w:hAnsi="Times New Roman"/>
          <w:color w:val="000000"/>
          <w:sz w:val="28"/>
          <w:szCs w:val="28"/>
        </w:rPr>
        <w:t xml:space="preserve"> О.В., Румянцев Ю.А. Краткий определитель растений для любителей природы. - Н. Новгород: Изд. ООО «Вектор - Т и</w:t>
      </w:r>
      <w:proofErr w:type="gramStart"/>
      <w:r w:rsidRPr="00C20FDA">
        <w:rPr>
          <w:rStyle w:val="c5"/>
          <w:rFonts w:ascii="Times New Roman" w:hAnsi="Times New Roman"/>
          <w:color w:val="000000"/>
          <w:sz w:val="28"/>
          <w:szCs w:val="28"/>
        </w:rPr>
        <w:t xml:space="preserve"> С</w:t>
      </w:r>
      <w:proofErr w:type="gramEnd"/>
      <w:r w:rsidRPr="00C20FDA">
        <w:rPr>
          <w:rStyle w:val="c5"/>
          <w:rFonts w:ascii="Times New Roman" w:hAnsi="Times New Roman"/>
          <w:color w:val="000000"/>
          <w:sz w:val="28"/>
          <w:szCs w:val="28"/>
        </w:rPr>
        <w:t>»,2001. ISBN 5-93126-007</w:t>
      </w:r>
    </w:p>
    <w:p w:rsidR="00E948B3" w:rsidRPr="00C20FDA" w:rsidRDefault="00E948B3" w:rsidP="00E95760">
      <w:pPr>
        <w:pStyle w:val="a3"/>
        <w:numPr>
          <w:ilvl w:val="0"/>
          <w:numId w:val="19"/>
        </w:numPr>
        <w:jc w:val="both"/>
        <w:rPr>
          <w:rFonts w:ascii="Times New Roman" w:hAnsi="Times New Roman" w:cs="Times New Roman"/>
          <w:sz w:val="28"/>
          <w:szCs w:val="28"/>
        </w:rPr>
      </w:pPr>
      <w:r w:rsidRPr="00C20FDA">
        <w:rPr>
          <w:rFonts w:ascii="Times New Roman" w:hAnsi="Times New Roman" w:cs="Times New Roman"/>
          <w:sz w:val="28"/>
          <w:szCs w:val="28"/>
        </w:rPr>
        <w:t>« Актуальные проблемы социальной и профессиональной реабилитации лиц с ограниченными возможностями»</w:t>
      </w:r>
      <w:proofErr w:type="gramStart"/>
      <w:r w:rsidRPr="00C20FDA">
        <w:rPr>
          <w:rFonts w:ascii="Times New Roman" w:hAnsi="Times New Roman" w:cs="Times New Roman"/>
          <w:sz w:val="28"/>
          <w:szCs w:val="28"/>
        </w:rPr>
        <w:t xml:space="preserve"> ,</w:t>
      </w:r>
      <w:proofErr w:type="gramEnd"/>
      <w:r w:rsidRPr="00C20FDA">
        <w:rPr>
          <w:rFonts w:ascii="Times New Roman" w:hAnsi="Times New Roman" w:cs="Times New Roman"/>
          <w:sz w:val="28"/>
          <w:szCs w:val="28"/>
        </w:rPr>
        <w:t xml:space="preserve"> Киров, 2008 г.</w:t>
      </w:r>
    </w:p>
    <w:p w:rsidR="00E948B3" w:rsidRPr="00C20FDA" w:rsidRDefault="00E948B3" w:rsidP="00E95760">
      <w:pPr>
        <w:pStyle w:val="a3"/>
        <w:numPr>
          <w:ilvl w:val="0"/>
          <w:numId w:val="19"/>
        </w:numPr>
        <w:jc w:val="both"/>
        <w:rPr>
          <w:rFonts w:ascii="Times New Roman" w:hAnsi="Times New Roman" w:cs="Times New Roman"/>
          <w:sz w:val="28"/>
          <w:szCs w:val="28"/>
        </w:rPr>
      </w:pPr>
      <w:r w:rsidRPr="00C20FDA">
        <w:rPr>
          <w:rFonts w:ascii="Times New Roman" w:hAnsi="Times New Roman" w:cs="Times New Roman"/>
          <w:sz w:val="28"/>
          <w:szCs w:val="28"/>
        </w:rPr>
        <w:t>Программа « Трудовое обучение. Технология», Москва, Просвещение, 1996 г.</w:t>
      </w:r>
    </w:p>
    <w:p w:rsidR="00E948B3" w:rsidRDefault="00E948B3" w:rsidP="00E95760">
      <w:pPr>
        <w:pStyle w:val="a3"/>
        <w:numPr>
          <w:ilvl w:val="0"/>
          <w:numId w:val="19"/>
        </w:numPr>
        <w:jc w:val="both"/>
        <w:rPr>
          <w:rFonts w:ascii="Times New Roman" w:hAnsi="Times New Roman" w:cs="Times New Roman"/>
          <w:sz w:val="28"/>
          <w:szCs w:val="28"/>
        </w:rPr>
      </w:pPr>
      <w:r w:rsidRPr="00C20FDA">
        <w:rPr>
          <w:rFonts w:ascii="Times New Roman" w:hAnsi="Times New Roman" w:cs="Times New Roman"/>
          <w:sz w:val="28"/>
          <w:szCs w:val="28"/>
        </w:rPr>
        <w:t>Орлов Б.И., Скворцов К.А., Кожина О.А. « Художественная обработка материалов»</w:t>
      </w:r>
    </w:p>
    <w:p w:rsidR="00E948B3" w:rsidRDefault="00E948B3" w:rsidP="00E948B3">
      <w:pPr>
        <w:jc w:val="both"/>
      </w:pPr>
    </w:p>
    <w:p w:rsidR="00E948B3" w:rsidRDefault="00E948B3" w:rsidP="00E948B3">
      <w:pPr>
        <w:jc w:val="both"/>
      </w:pPr>
    </w:p>
    <w:p w:rsidR="001E633F" w:rsidRDefault="001E633F" w:rsidP="00E948B3">
      <w:pPr>
        <w:jc w:val="both"/>
      </w:pPr>
    </w:p>
    <w:p w:rsidR="001E633F" w:rsidRDefault="001E633F" w:rsidP="00E948B3">
      <w:pPr>
        <w:jc w:val="both"/>
      </w:pPr>
    </w:p>
    <w:p w:rsidR="001E633F" w:rsidRDefault="001E633F" w:rsidP="00E948B3">
      <w:pPr>
        <w:jc w:val="both"/>
      </w:pPr>
    </w:p>
    <w:p w:rsidR="001E633F" w:rsidRDefault="001E633F" w:rsidP="00E948B3">
      <w:pPr>
        <w:jc w:val="both"/>
      </w:pPr>
    </w:p>
    <w:p w:rsidR="001E633F" w:rsidRDefault="001E633F" w:rsidP="00E948B3">
      <w:pPr>
        <w:jc w:val="both"/>
      </w:pPr>
    </w:p>
    <w:p w:rsidR="001E633F" w:rsidRDefault="001E633F" w:rsidP="00E948B3">
      <w:pPr>
        <w:jc w:val="both"/>
      </w:pPr>
    </w:p>
    <w:p w:rsidR="001E633F" w:rsidRDefault="001E633F" w:rsidP="00E948B3">
      <w:pPr>
        <w:jc w:val="both"/>
      </w:pPr>
    </w:p>
    <w:p w:rsidR="001E633F" w:rsidRDefault="001E633F" w:rsidP="00E948B3">
      <w:pPr>
        <w:jc w:val="both"/>
      </w:pPr>
    </w:p>
    <w:p w:rsidR="001E633F" w:rsidRDefault="001E633F" w:rsidP="00E948B3">
      <w:pPr>
        <w:jc w:val="both"/>
      </w:pPr>
    </w:p>
    <w:p w:rsidR="001E633F" w:rsidRDefault="001E633F" w:rsidP="00E948B3">
      <w:pPr>
        <w:jc w:val="both"/>
      </w:pPr>
    </w:p>
    <w:p w:rsidR="001E633F" w:rsidRDefault="001E633F" w:rsidP="00E948B3">
      <w:pPr>
        <w:jc w:val="both"/>
      </w:pPr>
    </w:p>
    <w:p w:rsidR="001E633F" w:rsidRDefault="001E633F" w:rsidP="00E948B3">
      <w:pPr>
        <w:jc w:val="both"/>
      </w:pPr>
    </w:p>
    <w:p w:rsidR="001E633F" w:rsidRDefault="001E633F" w:rsidP="00E948B3">
      <w:pPr>
        <w:jc w:val="both"/>
      </w:pPr>
    </w:p>
    <w:p w:rsidR="001E633F" w:rsidRDefault="001E633F" w:rsidP="001E633F">
      <w:pPr>
        <w:ind w:right="-1"/>
        <w:jc w:val="center"/>
        <w:rPr>
          <w:rFonts w:ascii="Times New Roman" w:hAnsi="Times New Roman" w:cs="Times New Roman"/>
          <w:sz w:val="28"/>
          <w:szCs w:val="28"/>
        </w:rPr>
      </w:pPr>
      <w:r>
        <w:rPr>
          <w:rFonts w:ascii="Times New Roman" w:hAnsi="Times New Roman" w:cs="Times New Roman"/>
          <w:sz w:val="28"/>
          <w:szCs w:val="28"/>
        </w:rPr>
        <w:lastRenderedPageBreak/>
        <w:t>Кировское областное государственное бюджетное учреждение социального обслуживания «</w:t>
      </w:r>
      <w:proofErr w:type="spellStart"/>
      <w:r>
        <w:rPr>
          <w:rFonts w:ascii="Times New Roman" w:hAnsi="Times New Roman" w:cs="Times New Roman"/>
          <w:sz w:val="28"/>
          <w:szCs w:val="28"/>
        </w:rPr>
        <w:t>Мурыгинский</w:t>
      </w:r>
      <w:proofErr w:type="spellEnd"/>
      <w:r>
        <w:rPr>
          <w:rFonts w:ascii="Times New Roman" w:hAnsi="Times New Roman" w:cs="Times New Roman"/>
          <w:sz w:val="28"/>
          <w:szCs w:val="28"/>
        </w:rPr>
        <w:t xml:space="preserve"> детский дом-интернат  «Родник»</w:t>
      </w:r>
    </w:p>
    <w:p w:rsidR="001E633F" w:rsidRDefault="001E633F" w:rsidP="001E633F">
      <w:pPr>
        <w:ind w:right="-1"/>
        <w:rPr>
          <w:rFonts w:ascii="Times New Roman" w:hAnsi="Times New Roman" w:cs="Times New Roman"/>
          <w:sz w:val="28"/>
          <w:szCs w:val="28"/>
        </w:rPr>
      </w:pPr>
    </w:p>
    <w:p w:rsidR="001E633F" w:rsidRDefault="001E633F" w:rsidP="001E633F">
      <w:pPr>
        <w:ind w:right="-1"/>
        <w:rPr>
          <w:rFonts w:ascii="Times New Roman" w:hAnsi="Times New Roman" w:cs="Times New Roman"/>
          <w:sz w:val="28"/>
          <w:szCs w:val="28"/>
        </w:rPr>
      </w:pPr>
    </w:p>
    <w:p w:rsidR="001E633F" w:rsidRDefault="001E633F" w:rsidP="001E633F">
      <w:pPr>
        <w:pStyle w:val="a3"/>
        <w:rPr>
          <w:rFonts w:ascii="Times New Roman" w:hAnsi="Times New Roman" w:cs="Times New Roman"/>
          <w:sz w:val="28"/>
          <w:szCs w:val="28"/>
        </w:rPr>
      </w:pPr>
      <w:r>
        <w:rPr>
          <w:rFonts w:ascii="Times New Roman" w:hAnsi="Times New Roman" w:cs="Times New Roman"/>
          <w:sz w:val="28"/>
          <w:szCs w:val="28"/>
        </w:rPr>
        <w:t xml:space="preserve"> «Принята»                                                                             «Утверждена»</w:t>
      </w:r>
    </w:p>
    <w:p w:rsidR="001E633F" w:rsidRDefault="001E633F" w:rsidP="001E633F">
      <w:pPr>
        <w:pStyle w:val="a3"/>
        <w:rPr>
          <w:rFonts w:ascii="Times New Roman" w:hAnsi="Times New Roman" w:cs="Times New Roman"/>
          <w:sz w:val="28"/>
          <w:szCs w:val="28"/>
        </w:rPr>
      </w:pPr>
      <w:proofErr w:type="spellStart"/>
      <w:r>
        <w:rPr>
          <w:rFonts w:ascii="Times New Roman" w:hAnsi="Times New Roman" w:cs="Times New Roman"/>
          <w:sz w:val="28"/>
          <w:szCs w:val="28"/>
        </w:rPr>
        <w:t>ПМПк</w:t>
      </w:r>
      <w:proofErr w:type="spellEnd"/>
      <w:r>
        <w:rPr>
          <w:rFonts w:ascii="Times New Roman" w:hAnsi="Times New Roman" w:cs="Times New Roman"/>
          <w:sz w:val="28"/>
          <w:szCs w:val="28"/>
        </w:rPr>
        <w:t xml:space="preserve">                                                                                     приказом директора</w:t>
      </w:r>
    </w:p>
    <w:p w:rsidR="001E633F" w:rsidRDefault="001E633F" w:rsidP="001E633F">
      <w:pPr>
        <w:pStyle w:val="a3"/>
        <w:rPr>
          <w:rFonts w:ascii="Times New Roman" w:hAnsi="Times New Roman" w:cs="Times New Roman"/>
          <w:sz w:val="28"/>
          <w:szCs w:val="28"/>
        </w:rPr>
      </w:pPr>
      <w:r>
        <w:rPr>
          <w:rFonts w:ascii="Times New Roman" w:hAnsi="Times New Roman" w:cs="Times New Roman"/>
          <w:sz w:val="28"/>
          <w:szCs w:val="28"/>
        </w:rPr>
        <w:t xml:space="preserve">Протокол №  </w:t>
      </w:r>
      <w:proofErr w:type="spellStart"/>
      <w:r>
        <w:rPr>
          <w:rFonts w:ascii="Times New Roman" w:hAnsi="Times New Roman" w:cs="Times New Roman"/>
          <w:sz w:val="28"/>
          <w:szCs w:val="28"/>
        </w:rPr>
        <w:t>______от</w:t>
      </w:r>
      <w:proofErr w:type="spellEnd"/>
      <w:r>
        <w:rPr>
          <w:rFonts w:ascii="Times New Roman" w:hAnsi="Times New Roman" w:cs="Times New Roman"/>
          <w:sz w:val="28"/>
          <w:szCs w:val="28"/>
        </w:rPr>
        <w:t xml:space="preserve">______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№______ от_______  г.</w:t>
      </w:r>
    </w:p>
    <w:p w:rsidR="001E633F" w:rsidRDefault="001E633F" w:rsidP="001E633F">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_____________А.Н.Рычков</w:t>
      </w:r>
      <w:proofErr w:type="spellEnd"/>
      <w:r>
        <w:rPr>
          <w:rFonts w:ascii="Times New Roman" w:hAnsi="Times New Roman" w:cs="Times New Roman"/>
          <w:sz w:val="28"/>
          <w:szCs w:val="28"/>
        </w:rPr>
        <w:t xml:space="preserve">   </w:t>
      </w:r>
    </w:p>
    <w:p w:rsidR="001E633F" w:rsidRDefault="001E633F" w:rsidP="001E633F">
      <w:pPr>
        <w:ind w:right="-1"/>
        <w:rPr>
          <w:rFonts w:ascii="Times New Roman" w:hAnsi="Times New Roman" w:cs="Times New Roman"/>
          <w:sz w:val="28"/>
          <w:szCs w:val="28"/>
        </w:rPr>
      </w:pPr>
    </w:p>
    <w:p w:rsidR="001E633F" w:rsidRDefault="001E633F" w:rsidP="001E633F">
      <w:pPr>
        <w:ind w:right="-1"/>
        <w:rPr>
          <w:rFonts w:ascii="Times New Roman" w:hAnsi="Times New Roman" w:cs="Times New Roman"/>
          <w:sz w:val="28"/>
          <w:szCs w:val="28"/>
        </w:rPr>
      </w:pPr>
    </w:p>
    <w:p w:rsidR="001E633F" w:rsidRDefault="001E633F" w:rsidP="001E633F">
      <w:pPr>
        <w:ind w:right="-1"/>
        <w:rPr>
          <w:rFonts w:ascii="Times New Roman" w:hAnsi="Times New Roman" w:cs="Times New Roman"/>
          <w:sz w:val="28"/>
          <w:szCs w:val="28"/>
        </w:rPr>
      </w:pPr>
    </w:p>
    <w:p w:rsidR="001E633F" w:rsidRDefault="001E633F" w:rsidP="001E633F">
      <w:pPr>
        <w:ind w:right="-1"/>
        <w:rPr>
          <w:rFonts w:ascii="Times New Roman" w:hAnsi="Times New Roman" w:cs="Times New Roman"/>
          <w:sz w:val="28"/>
          <w:szCs w:val="28"/>
        </w:rPr>
      </w:pPr>
    </w:p>
    <w:p w:rsidR="001E633F" w:rsidRDefault="001E633F" w:rsidP="001E633F">
      <w:pPr>
        <w:ind w:right="-1"/>
        <w:rPr>
          <w:rFonts w:ascii="Times New Roman" w:hAnsi="Times New Roman" w:cs="Times New Roman"/>
          <w:sz w:val="28"/>
          <w:szCs w:val="28"/>
        </w:rPr>
      </w:pPr>
    </w:p>
    <w:p w:rsidR="001E633F" w:rsidRDefault="001E633F" w:rsidP="001E633F">
      <w:pPr>
        <w:pStyle w:val="a3"/>
        <w:jc w:val="center"/>
        <w:rPr>
          <w:rFonts w:ascii="Times New Roman" w:hAnsi="Times New Roman" w:cs="Times New Roman"/>
          <w:sz w:val="28"/>
          <w:szCs w:val="28"/>
        </w:rPr>
      </w:pPr>
      <w:r>
        <w:rPr>
          <w:rFonts w:ascii="Times New Roman" w:hAnsi="Times New Roman" w:cs="Times New Roman"/>
          <w:sz w:val="28"/>
          <w:szCs w:val="28"/>
        </w:rPr>
        <w:t>Адаптированная дополнительная общеобразовательная</w:t>
      </w:r>
    </w:p>
    <w:p w:rsidR="001E633F" w:rsidRDefault="001E633F" w:rsidP="001E633F">
      <w:pPr>
        <w:pStyle w:val="a3"/>
        <w:jc w:val="center"/>
        <w:rPr>
          <w:rFonts w:ascii="Times New Roman" w:hAnsi="Times New Roman" w:cs="Times New Roman"/>
          <w:sz w:val="28"/>
          <w:szCs w:val="28"/>
        </w:rPr>
      </w:pPr>
      <w:proofErr w:type="spellStart"/>
      <w:r>
        <w:rPr>
          <w:rFonts w:ascii="Times New Roman" w:hAnsi="Times New Roman" w:cs="Times New Roman"/>
          <w:sz w:val="28"/>
          <w:szCs w:val="28"/>
        </w:rPr>
        <w:t>общеразвивающая</w:t>
      </w:r>
      <w:proofErr w:type="spellEnd"/>
      <w:r>
        <w:rPr>
          <w:rFonts w:ascii="Times New Roman" w:hAnsi="Times New Roman" w:cs="Times New Roman"/>
          <w:sz w:val="28"/>
          <w:szCs w:val="28"/>
        </w:rPr>
        <w:t xml:space="preserve">   программа</w:t>
      </w:r>
    </w:p>
    <w:p w:rsidR="001E633F" w:rsidRDefault="001E633F" w:rsidP="001E633F">
      <w:pPr>
        <w:pStyle w:val="a3"/>
        <w:jc w:val="center"/>
        <w:rPr>
          <w:rFonts w:ascii="Times New Roman" w:hAnsi="Times New Roman" w:cs="Times New Roman"/>
          <w:sz w:val="28"/>
          <w:szCs w:val="28"/>
        </w:rPr>
      </w:pPr>
      <w:r>
        <w:rPr>
          <w:rFonts w:ascii="Times New Roman" w:hAnsi="Times New Roman" w:cs="Times New Roman"/>
          <w:sz w:val="28"/>
          <w:szCs w:val="28"/>
        </w:rPr>
        <w:t>социально-гуманитарной направленности</w:t>
      </w:r>
    </w:p>
    <w:p w:rsidR="001E633F" w:rsidRDefault="001E633F" w:rsidP="001E633F">
      <w:pPr>
        <w:pStyle w:val="a3"/>
        <w:jc w:val="center"/>
        <w:rPr>
          <w:rFonts w:ascii="Times New Roman" w:hAnsi="Times New Roman" w:cs="Times New Roman"/>
          <w:sz w:val="28"/>
          <w:szCs w:val="28"/>
        </w:rPr>
      </w:pPr>
      <w:r>
        <w:rPr>
          <w:rFonts w:ascii="Times New Roman" w:hAnsi="Times New Roman" w:cs="Times New Roman"/>
          <w:sz w:val="28"/>
          <w:szCs w:val="28"/>
        </w:rPr>
        <w:t>по технологии «Картонажное дело. Рукоделие»</w:t>
      </w:r>
    </w:p>
    <w:p w:rsidR="001E633F" w:rsidRDefault="001E633F" w:rsidP="001E633F">
      <w:pPr>
        <w:pStyle w:val="a3"/>
        <w:jc w:val="center"/>
        <w:rPr>
          <w:rFonts w:ascii="Times New Roman" w:hAnsi="Times New Roman" w:cs="Times New Roman"/>
          <w:sz w:val="28"/>
          <w:szCs w:val="28"/>
        </w:rPr>
      </w:pPr>
      <w:r>
        <w:rPr>
          <w:rFonts w:ascii="Times New Roman" w:hAnsi="Times New Roman" w:cs="Times New Roman"/>
          <w:sz w:val="28"/>
          <w:szCs w:val="28"/>
        </w:rPr>
        <w:t>возраст учащихся 18 лет и старше</w:t>
      </w:r>
    </w:p>
    <w:p w:rsidR="001E633F" w:rsidRDefault="001E633F" w:rsidP="001E633F">
      <w:pPr>
        <w:pStyle w:val="a3"/>
        <w:jc w:val="center"/>
        <w:rPr>
          <w:rFonts w:ascii="Times New Roman" w:hAnsi="Times New Roman" w:cs="Times New Roman"/>
          <w:sz w:val="28"/>
          <w:szCs w:val="28"/>
        </w:rPr>
      </w:pPr>
      <w:r>
        <w:rPr>
          <w:rFonts w:ascii="Times New Roman" w:hAnsi="Times New Roman" w:cs="Times New Roman"/>
          <w:sz w:val="28"/>
          <w:szCs w:val="28"/>
        </w:rPr>
        <w:t>срок реализации 1 год</w:t>
      </w:r>
    </w:p>
    <w:p w:rsidR="001E633F" w:rsidRDefault="001E633F" w:rsidP="001E633F">
      <w:pPr>
        <w:pStyle w:val="a3"/>
        <w:jc w:val="center"/>
        <w:rPr>
          <w:rFonts w:ascii="Times New Roman" w:hAnsi="Times New Roman" w:cs="Times New Roman"/>
          <w:sz w:val="28"/>
          <w:szCs w:val="28"/>
        </w:rPr>
      </w:pPr>
    </w:p>
    <w:p w:rsidR="001E633F" w:rsidRDefault="001E633F" w:rsidP="001E633F">
      <w:pPr>
        <w:pStyle w:val="a3"/>
        <w:jc w:val="center"/>
        <w:rPr>
          <w:rFonts w:ascii="Times New Roman" w:hAnsi="Times New Roman" w:cs="Times New Roman"/>
          <w:sz w:val="28"/>
          <w:szCs w:val="28"/>
        </w:rPr>
      </w:pPr>
    </w:p>
    <w:p w:rsidR="001E633F" w:rsidRDefault="001E633F" w:rsidP="001E633F">
      <w:pPr>
        <w:pStyle w:val="a3"/>
        <w:jc w:val="center"/>
        <w:rPr>
          <w:rFonts w:ascii="Times New Roman" w:hAnsi="Times New Roman" w:cs="Times New Roman"/>
          <w:sz w:val="28"/>
          <w:szCs w:val="28"/>
        </w:rPr>
      </w:pPr>
    </w:p>
    <w:p w:rsidR="001E633F" w:rsidRDefault="001E633F" w:rsidP="001E633F">
      <w:pPr>
        <w:pStyle w:val="a3"/>
        <w:rPr>
          <w:rFonts w:ascii="Times New Roman" w:hAnsi="Times New Roman" w:cs="Times New Roman"/>
          <w:sz w:val="28"/>
          <w:szCs w:val="28"/>
        </w:rPr>
      </w:pPr>
    </w:p>
    <w:p w:rsidR="001E633F" w:rsidRDefault="001E633F" w:rsidP="001E633F">
      <w:pPr>
        <w:pStyle w:val="a3"/>
        <w:rPr>
          <w:rFonts w:ascii="Times New Roman" w:hAnsi="Times New Roman" w:cs="Times New Roman"/>
          <w:sz w:val="28"/>
          <w:szCs w:val="28"/>
        </w:rPr>
      </w:pPr>
    </w:p>
    <w:p w:rsidR="001E633F" w:rsidRDefault="001E633F" w:rsidP="001E633F">
      <w:pPr>
        <w:pStyle w:val="a3"/>
        <w:rPr>
          <w:rFonts w:ascii="Times New Roman" w:hAnsi="Times New Roman" w:cs="Times New Roman"/>
          <w:sz w:val="28"/>
          <w:szCs w:val="28"/>
        </w:rPr>
      </w:pPr>
    </w:p>
    <w:p w:rsidR="001E633F" w:rsidRDefault="001E633F" w:rsidP="001E633F">
      <w:pPr>
        <w:pStyle w:val="a3"/>
        <w:rPr>
          <w:rFonts w:ascii="Times New Roman" w:hAnsi="Times New Roman" w:cs="Times New Roman"/>
          <w:sz w:val="28"/>
          <w:szCs w:val="28"/>
        </w:rPr>
      </w:pPr>
    </w:p>
    <w:p w:rsidR="001E633F" w:rsidRDefault="001E633F" w:rsidP="001E633F">
      <w:pPr>
        <w:pStyle w:val="a3"/>
        <w:jc w:val="right"/>
        <w:rPr>
          <w:rFonts w:ascii="Times New Roman" w:hAnsi="Times New Roman" w:cs="Times New Roman"/>
          <w:sz w:val="28"/>
          <w:szCs w:val="28"/>
        </w:rPr>
      </w:pPr>
      <w:r>
        <w:rPr>
          <w:rFonts w:ascii="Times New Roman" w:hAnsi="Times New Roman" w:cs="Times New Roman"/>
          <w:sz w:val="28"/>
          <w:szCs w:val="28"/>
        </w:rPr>
        <w:t xml:space="preserve">Программу составила: </w:t>
      </w:r>
    </w:p>
    <w:p w:rsidR="001E633F" w:rsidRDefault="001E633F" w:rsidP="001E633F">
      <w:pPr>
        <w:pStyle w:val="a3"/>
        <w:jc w:val="right"/>
        <w:rPr>
          <w:rFonts w:ascii="Times New Roman" w:hAnsi="Times New Roman" w:cs="Times New Roman"/>
          <w:sz w:val="28"/>
          <w:szCs w:val="28"/>
        </w:rPr>
      </w:pPr>
      <w:r>
        <w:rPr>
          <w:rFonts w:ascii="Times New Roman" w:hAnsi="Times New Roman" w:cs="Times New Roman"/>
          <w:sz w:val="28"/>
          <w:szCs w:val="28"/>
        </w:rPr>
        <w:t xml:space="preserve">Инструктор по труду </w:t>
      </w:r>
      <w:proofErr w:type="spellStart"/>
      <w:r>
        <w:rPr>
          <w:rFonts w:ascii="Times New Roman" w:hAnsi="Times New Roman" w:cs="Times New Roman"/>
          <w:sz w:val="28"/>
          <w:szCs w:val="28"/>
        </w:rPr>
        <w:t>Кокорина</w:t>
      </w:r>
      <w:proofErr w:type="spellEnd"/>
      <w:r>
        <w:rPr>
          <w:rFonts w:ascii="Times New Roman" w:hAnsi="Times New Roman" w:cs="Times New Roman"/>
          <w:sz w:val="28"/>
          <w:szCs w:val="28"/>
        </w:rPr>
        <w:t xml:space="preserve"> Е.А.</w:t>
      </w:r>
    </w:p>
    <w:p w:rsidR="001E633F" w:rsidRDefault="001E633F" w:rsidP="001E633F">
      <w:pPr>
        <w:pStyle w:val="a3"/>
        <w:rPr>
          <w:rFonts w:ascii="Times New Roman" w:hAnsi="Times New Roman" w:cs="Times New Roman"/>
          <w:sz w:val="28"/>
          <w:szCs w:val="28"/>
        </w:rPr>
      </w:pPr>
    </w:p>
    <w:p w:rsidR="001E633F" w:rsidRDefault="001E633F" w:rsidP="001E633F">
      <w:pPr>
        <w:pStyle w:val="a3"/>
        <w:rPr>
          <w:rFonts w:ascii="Times New Roman" w:hAnsi="Times New Roman" w:cs="Times New Roman"/>
          <w:sz w:val="28"/>
          <w:szCs w:val="28"/>
        </w:rPr>
      </w:pPr>
    </w:p>
    <w:p w:rsidR="001E633F" w:rsidRDefault="001E633F" w:rsidP="001E633F">
      <w:pPr>
        <w:pStyle w:val="a3"/>
        <w:rPr>
          <w:rFonts w:ascii="Times New Roman" w:hAnsi="Times New Roman" w:cs="Times New Roman"/>
          <w:sz w:val="28"/>
          <w:szCs w:val="28"/>
        </w:rPr>
      </w:pPr>
    </w:p>
    <w:p w:rsidR="001E633F" w:rsidRDefault="001E633F" w:rsidP="001E633F">
      <w:pPr>
        <w:pStyle w:val="a3"/>
        <w:rPr>
          <w:rFonts w:ascii="Times New Roman" w:hAnsi="Times New Roman" w:cs="Times New Roman"/>
          <w:sz w:val="28"/>
          <w:szCs w:val="28"/>
        </w:rPr>
      </w:pPr>
    </w:p>
    <w:p w:rsidR="001E633F" w:rsidRDefault="001E633F" w:rsidP="001E633F">
      <w:pPr>
        <w:pStyle w:val="a3"/>
        <w:rPr>
          <w:rFonts w:ascii="Times New Roman" w:hAnsi="Times New Roman" w:cs="Times New Roman"/>
          <w:sz w:val="28"/>
          <w:szCs w:val="28"/>
        </w:rPr>
      </w:pPr>
    </w:p>
    <w:p w:rsidR="001E633F" w:rsidRDefault="001E633F" w:rsidP="001E633F">
      <w:pPr>
        <w:pStyle w:val="a3"/>
        <w:rPr>
          <w:rFonts w:ascii="Times New Roman" w:hAnsi="Times New Roman" w:cs="Times New Roman"/>
          <w:sz w:val="28"/>
          <w:szCs w:val="28"/>
        </w:rPr>
      </w:pPr>
    </w:p>
    <w:p w:rsidR="001E633F" w:rsidRDefault="001E633F" w:rsidP="001E633F">
      <w:pPr>
        <w:pStyle w:val="a3"/>
        <w:rPr>
          <w:rFonts w:ascii="Times New Roman" w:hAnsi="Times New Roman" w:cs="Times New Roman"/>
          <w:sz w:val="28"/>
          <w:szCs w:val="28"/>
        </w:rPr>
      </w:pPr>
      <w:r>
        <w:rPr>
          <w:rFonts w:ascii="Times New Roman" w:hAnsi="Times New Roman" w:cs="Times New Roman"/>
          <w:sz w:val="28"/>
          <w:szCs w:val="28"/>
        </w:rPr>
        <w:t xml:space="preserve"> </w:t>
      </w:r>
    </w:p>
    <w:p w:rsidR="001E633F" w:rsidRDefault="001E633F" w:rsidP="001E633F">
      <w:pPr>
        <w:pStyle w:val="a3"/>
        <w:rPr>
          <w:rFonts w:ascii="Times New Roman" w:hAnsi="Times New Roman" w:cs="Times New Roman"/>
          <w:sz w:val="28"/>
          <w:szCs w:val="28"/>
        </w:rPr>
      </w:pPr>
    </w:p>
    <w:p w:rsidR="001E633F" w:rsidRDefault="001E633F" w:rsidP="001E633F">
      <w:pPr>
        <w:pStyle w:val="a3"/>
        <w:rPr>
          <w:rFonts w:ascii="Times New Roman" w:hAnsi="Times New Roman" w:cs="Times New Roman"/>
          <w:sz w:val="28"/>
          <w:szCs w:val="28"/>
        </w:rPr>
      </w:pPr>
    </w:p>
    <w:p w:rsidR="001E633F" w:rsidRDefault="001E633F" w:rsidP="001E633F">
      <w:pPr>
        <w:pStyle w:val="a3"/>
        <w:jc w:val="center"/>
        <w:rPr>
          <w:rFonts w:ascii="Times New Roman" w:hAnsi="Times New Roman" w:cs="Times New Roman"/>
          <w:sz w:val="28"/>
          <w:szCs w:val="28"/>
        </w:rPr>
      </w:pPr>
    </w:p>
    <w:p w:rsidR="001E633F" w:rsidRDefault="001E633F" w:rsidP="001E633F">
      <w:pPr>
        <w:pStyle w:val="a3"/>
        <w:jc w:val="center"/>
        <w:rPr>
          <w:rFonts w:ascii="Times New Roman" w:hAnsi="Times New Roman" w:cs="Times New Roman"/>
          <w:sz w:val="28"/>
          <w:szCs w:val="28"/>
        </w:rPr>
      </w:pPr>
    </w:p>
    <w:p w:rsidR="001E633F" w:rsidRDefault="001E633F" w:rsidP="001E633F">
      <w:pPr>
        <w:pStyle w:val="a3"/>
        <w:jc w:val="center"/>
        <w:rPr>
          <w:rFonts w:ascii="Times New Roman" w:hAnsi="Times New Roman" w:cs="Times New Roman"/>
          <w:sz w:val="28"/>
          <w:szCs w:val="28"/>
        </w:rPr>
      </w:pPr>
      <w:r>
        <w:rPr>
          <w:rFonts w:ascii="Times New Roman" w:hAnsi="Times New Roman" w:cs="Times New Roman"/>
          <w:sz w:val="28"/>
          <w:szCs w:val="28"/>
        </w:rPr>
        <w:t>п. Мурыгино, декабрь 2022 год</w:t>
      </w:r>
    </w:p>
    <w:p w:rsidR="001E633F" w:rsidRDefault="001E633F" w:rsidP="001E633F">
      <w:pPr>
        <w:pStyle w:val="a3"/>
        <w:jc w:val="center"/>
        <w:rPr>
          <w:rFonts w:ascii="Times New Roman" w:hAnsi="Times New Roman" w:cs="Times New Roman"/>
          <w:sz w:val="28"/>
          <w:szCs w:val="28"/>
        </w:rPr>
      </w:pPr>
    </w:p>
    <w:p w:rsidR="001E633F" w:rsidRDefault="001E633F" w:rsidP="001E633F">
      <w:pPr>
        <w:pStyle w:val="a3"/>
        <w:jc w:val="center"/>
        <w:rPr>
          <w:rFonts w:ascii="Times New Roman" w:hAnsi="Times New Roman" w:cs="Times New Roman"/>
          <w:sz w:val="28"/>
          <w:szCs w:val="28"/>
        </w:rPr>
      </w:pPr>
    </w:p>
    <w:p w:rsidR="001E633F" w:rsidRPr="005A1A67" w:rsidRDefault="001E633F" w:rsidP="001E633F">
      <w:pPr>
        <w:ind w:right="-1"/>
        <w:rPr>
          <w:rFonts w:ascii="Times New Roman" w:hAnsi="Times New Roman" w:cs="Times New Roman"/>
          <w:b/>
          <w:sz w:val="28"/>
          <w:szCs w:val="28"/>
        </w:rPr>
      </w:pPr>
      <w:r w:rsidRPr="005A1A67">
        <w:rPr>
          <w:rFonts w:ascii="Times New Roman" w:hAnsi="Times New Roman" w:cs="Times New Roman"/>
          <w:b/>
          <w:sz w:val="28"/>
          <w:szCs w:val="28"/>
        </w:rPr>
        <w:t>1. Комплекс основных характеристик АДООП.</w:t>
      </w:r>
    </w:p>
    <w:p w:rsidR="001E633F" w:rsidRPr="0044593A" w:rsidRDefault="001E633F" w:rsidP="001E633F">
      <w:pPr>
        <w:ind w:right="-1"/>
        <w:rPr>
          <w:rFonts w:ascii="Times New Roman" w:hAnsi="Times New Roman" w:cs="Times New Roman"/>
          <w:b/>
          <w:sz w:val="28"/>
          <w:szCs w:val="28"/>
        </w:rPr>
      </w:pPr>
      <w:r w:rsidRPr="0044593A">
        <w:rPr>
          <w:rFonts w:ascii="Times New Roman" w:hAnsi="Times New Roman" w:cs="Times New Roman"/>
          <w:b/>
          <w:sz w:val="28"/>
          <w:szCs w:val="28"/>
        </w:rPr>
        <w:t>1.1. Общая характеристика программы.</w:t>
      </w:r>
    </w:p>
    <w:p w:rsidR="001E633F" w:rsidRDefault="001E633F" w:rsidP="001E633F">
      <w:pPr>
        <w:ind w:right="-1"/>
        <w:jc w:val="both"/>
        <w:rPr>
          <w:rFonts w:ascii="Times New Roman" w:hAnsi="Times New Roman" w:cs="Times New Roman"/>
          <w:sz w:val="28"/>
          <w:szCs w:val="28"/>
        </w:rPr>
      </w:pPr>
      <w:r>
        <w:rPr>
          <w:rFonts w:ascii="Times New Roman" w:hAnsi="Times New Roman" w:cs="Times New Roman"/>
          <w:sz w:val="28"/>
          <w:szCs w:val="28"/>
        </w:rPr>
        <w:t xml:space="preserve">Программа по технологии  «Картонажное дело. Рукоделие»  имеет социально-гуманитарное направление и </w:t>
      </w:r>
      <w:proofErr w:type="gramStart"/>
      <w:r>
        <w:rPr>
          <w:rFonts w:ascii="Times New Roman" w:hAnsi="Times New Roman" w:cs="Times New Roman"/>
          <w:sz w:val="28"/>
          <w:szCs w:val="28"/>
        </w:rPr>
        <w:t>рассчитана</w:t>
      </w:r>
      <w:proofErr w:type="gramEnd"/>
      <w:r>
        <w:rPr>
          <w:rFonts w:ascii="Times New Roman" w:hAnsi="Times New Roman" w:cs="Times New Roman"/>
          <w:sz w:val="28"/>
          <w:szCs w:val="28"/>
        </w:rPr>
        <w:t xml:space="preserve"> на подростков и молодых людей с интеллектуальными нарушениями развития и может быть скорректирована по желанию преподавателя.</w:t>
      </w:r>
    </w:p>
    <w:p w:rsidR="001E633F" w:rsidRPr="006615B4" w:rsidRDefault="001E633F" w:rsidP="001E633F">
      <w:pPr>
        <w:ind w:right="-1"/>
        <w:rPr>
          <w:rFonts w:ascii="Times New Roman" w:hAnsi="Times New Roman" w:cs="Times New Roman"/>
          <w:b/>
          <w:sz w:val="28"/>
          <w:szCs w:val="28"/>
        </w:rPr>
      </w:pPr>
      <w:r w:rsidRPr="006615B4">
        <w:rPr>
          <w:rFonts w:ascii="Times New Roman" w:hAnsi="Times New Roman" w:cs="Times New Roman"/>
          <w:b/>
          <w:sz w:val="28"/>
          <w:szCs w:val="28"/>
        </w:rPr>
        <w:t xml:space="preserve">Программа направлена </w:t>
      </w:r>
      <w:proofErr w:type="gramStart"/>
      <w:r w:rsidRPr="006615B4">
        <w:rPr>
          <w:rFonts w:ascii="Times New Roman" w:hAnsi="Times New Roman" w:cs="Times New Roman"/>
          <w:b/>
          <w:sz w:val="28"/>
          <w:szCs w:val="28"/>
        </w:rPr>
        <w:t>на</w:t>
      </w:r>
      <w:proofErr w:type="gramEnd"/>
      <w:r w:rsidRPr="006615B4">
        <w:rPr>
          <w:rFonts w:ascii="Times New Roman" w:hAnsi="Times New Roman" w:cs="Times New Roman"/>
          <w:b/>
          <w:sz w:val="28"/>
          <w:szCs w:val="28"/>
        </w:rPr>
        <w:t>:</w:t>
      </w:r>
    </w:p>
    <w:p w:rsidR="001E633F" w:rsidRDefault="001E633F" w:rsidP="001E633F">
      <w:pPr>
        <w:ind w:right="-1"/>
        <w:rPr>
          <w:rFonts w:ascii="Times New Roman" w:hAnsi="Times New Roman" w:cs="Times New Roman"/>
          <w:sz w:val="28"/>
          <w:szCs w:val="28"/>
        </w:rPr>
      </w:pPr>
      <w:r>
        <w:rPr>
          <w:rFonts w:ascii="Times New Roman" w:hAnsi="Times New Roman" w:cs="Times New Roman"/>
          <w:sz w:val="28"/>
          <w:szCs w:val="28"/>
        </w:rPr>
        <w:t>- профессиональную ориентацию подростков и молодых людей;</w:t>
      </w:r>
    </w:p>
    <w:p w:rsidR="001E633F" w:rsidRDefault="001E633F" w:rsidP="001E633F">
      <w:pPr>
        <w:ind w:right="-1"/>
        <w:rPr>
          <w:rFonts w:ascii="Times New Roman" w:hAnsi="Times New Roman" w:cs="Times New Roman"/>
          <w:sz w:val="28"/>
          <w:szCs w:val="28"/>
        </w:rPr>
      </w:pPr>
      <w:r>
        <w:rPr>
          <w:rFonts w:ascii="Times New Roman" w:hAnsi="Times New Roman" w:cs="Times New Roman"/>
          <w:sz w:val="28"/>
          <w:szCs w:val="28"/>
        </w:rPr>
        <w:t>-социализацию и адаптацию подростков и молодых людей к жизни в обществе;</w:t>
      </w:r>
    </w:p>
    <w:p w:rsidR="001E633F" w:rsidRDefault="001E633F" w:rsidP="001E633F">
      <w:pPr>
        <w:ind w:right="-1"/>
        <w:rPr>
          <w:rFonts w:ascii="Times New Roman" w:hAnsi="Times New Roman" w:cs="Times New Roman"/>
          <w:sz w:val="28"/>
          <w:szCs w:val="28"/>
        </w:rPr>
      </w:pPr>
      <w:r>
        <w:rPr>
          <w:rFonts w:ascii="Times New Roman" w:hAnsi="Times New Roman" w:cs="Times New Roman"/>
          <w:sz w:val="28"/>
          <w:szCs w:val="28"/>
        </w:rPr>
        <w:t>-обеспечение трудового воспитания.</w:t>
      </w:r>
    </w:p>
    <w:p w:rsidR="001E633F" w:rsidRPr="006615B4" w:rsidRDefault="001E633F" w:rsidP="001E633F">
      <w:pPr>
        <w:ind w:right="-1"/>
        <w:rPr>
          <w:rFonts w:ascii="Times New Roman" w:hAnsi="Times New Roman" w:cs="Times New Roman"/>
          <w:b/>
          <w:sz w:val="28"/>
          <w:szCs w:val="28"/>
        </w:rPr>
      </w:pPr>
      <w:r w:rsidRPr="006615B4">
        <w:rPr>
          <w:rFonts w:ascii="Times New Roman" w:hAnsi="Times New Roman" w:cs="Times New Roman"/>
          <w:b/>
          <w:sz w:val="28"/>
          <w:szCs w:val="28"/>
        </w:rPr>
        <w:t>Актуальность программы.</w:t>
      </w:r>
    </w:p>
    <w:p w:rsidR="001E633F" w:rsidRDefault="001E633F" w:rsidP="001E633F">
      <w:pPr>
        <w:ind w:right="-1"/>
        <w:jc w:val="both"/>
        <w:rPr>
          <w:rFonts w:ascii="Times New Roman" w:hAnsi="Times New Roman" w:cs="Times New Roman"/>
          <w:sz w:val="28"/>
          <w:szCs w:val="28"/>
        </w:rPr>
      </w:pPr>
      <w:r>
        <w:rPr>
          <w:rFonts w:ascii="Times New Roman" w:hAnsi="Times New Roman" w:cs="Times New Roman"/>
          <w:sz w:val="28"/>
          <w:szCs w:val="28"/>
        </w:rPr>
        <w:t>Рационально выстроенная система занятий с учетом возрастных особенностей, четкое определение учебного времени по тематическим разделам, наличие основных элементов содержания для каждого занятия позволяет педагогу корригировать у воспитанников недостатки трудовой деятельности и сформировать навыки сознательно адаптированного поведения к условиям современного общества. В современном коррекционном образовании трудовое обучение является одной из важных частей учебно-педагогического процесса. Картонажное дело, рукоделие - это направление, требующее определенной подготовки. Трудовое обучение, учитывающее особенности группы и индивидуальные черты воспитанников, позволяет эффективно планировать учебное время и достигать поставленных целей. Занятие разделяется на этапы: подготовка, обучение, самостоятельная работа, закрепление материала. Курс также воспитывает уважение к труду, развивает практические навыки, которые непременно пригодятся в повседневной жизни.</w:t>
      </w:r>
    </w:p>
    <w:p w:rsidR="001E633F" w:rsidRDefault="001E633F" w:rsidP="001E633F">
      <w:pPr>
        <w:ind w:right="-1"/>
        <w:jc w:val="both"/>
        <w:rPr>
          <w:rFonts w:ascii="Times New Roman" w:hAnsi="Times New Roman" w:cs="Times New Roman"/>
          <w:sz w:val="28"/>
          <w:szCs w:val="28"/>
        </w:rPr>
      </w:pPr>
      <w:r w:rsidRPr="006615B4">
        <w:rPr>
          <w:rFonts w:ascii="Times New Roman" w:hAnsi="Times New Roman" w:cs="Times New Roman"/>
          <w:b/>
          <w:sz w:val="28"/>
          <w:szCs w:val="28"/>
        </w:rPr>
        <w:t>Отличительные особенности программы.</w:t>
      </w:r>
      <w:r>
        <w:rPr>
          <w:rFonts w:ascii="Times New Roman" w:hAnsi="Times New Roman" w:cs="Times New Roman"/>
          <w:b/>
          <w:sz w:val="28"/>
          <w:szCs w:val="28"/>
        </w:rPr>
        <w:t xml:space="preserve"> </w:t>
      </w:r>
      <w:r>
        <w:rPr>
          <w:rFonts w:ascii="Times New Roman" w:hAnsi="Times New Roman" w:cs="Times New Roman"/>
          <w:sz w:val="28"/>
          <w:szCs w:val="28"/>
        </w:rPr>
        <w:t xml:space="preserve">Отличительной особенностью данной программы является то, что она дает возможность подросткам и молодым людям с интеллектуальными нарушениями попробовать свои силы в таком деле как выполнение картонажное дело, рукоделие (вязание), огородные работы и работы по благоустройству и уборке территории, уборке служебных помещений. На занятиях осуществляется индивидуальный подход к каждому воспитаннику, подбирается такой вид трудовой операции, с которым он может справиться, развивается мотивация для освоений новых работ с древесиной. В программе представлены материалы для проведения занятий с подростками и молодыми людьми (девушки) с умеренной умственной отсталостью. Раньше данный контингент воспитанников признавался необучаемым и программ рассчитанных именно для такого контингента не </w:t>
      </w:r>
      <w:r>
        <w:rPr>
          <w:rFonts w:ascii="Times New Roman" w:hAnsi="Times New Roman" w:cs="Times New Roman"/>
          <w:sz w:val="28"/>
          <w:szCs w:val="28"/>
        </w:rPr>
        <w:lastRenderedPageBreak/>
        <w:t>существует. В настоящей программе изложено поэтапное обучение различным операциям.</w:t>
      </w:r>
    </w:p>
    <w:p w:rsidR="001E633F" w:rsidRPr="0044593A" w:rsidRDefault="001E633F" w:rsidP="001E633F">
      <w:pPr>
        <w:ind w:right="-1"/>
        <w:jc w:val="both"/>
        <w:rPr>
          <w:rFonts w:ascii="Times New Roman" w:hAnsi="Times New Roman" w:cs="Times New Roman"/>
          <w:sz w:val="28"/>
          <w:szCs w:val="28"/>
        </w:rPr>
      </w:pPr>
      <w:r>
        <w:rPr>
          <w:rFonts w:ascii="Times New Roman" w:hAnsi="Times New Roman" w:cs="Times New Roman"/>
          <w:sz w:val="28"/>
          <w:szCs w:val="28"/>
        </w:rPr>
        <w:t xml:space="preserve">    Данная образовательная программа педагогически целесообразна, т.к. позволяет воспитанникам освоить различные трудовые операции,  а трудовое обучение  </w:t>
      </w:r>
      <w:r w:rsidRPr="0044593A">
        <w:rPr>
          <w:rFonts w:ascii="Times New Roman" w:hAnsi="Times New Roman" w:cs="Times New Roman"/>
          <w:sz w:val="28"/>
          <w:szCs w:val="28"/>
        </w:rPr>
        <w:t>подростком и молодых людей с ОВЗ являет приоритетным направлением.</w:t>
      </w:r>
    </w:p>
    <w:p w:rsidR="001E633F" w:rsidRPr="0044593A" w:rsidRDefault="001E633F" w:rsidP="001E633F">
      <w:pPr>
        <w:pStyle w:val="a3"/>
        <w:jc w:val="both"/>
        <w:rPr>
          <w:rFonts w:ascii="Times New Roman" w:hAnsi="Times New Roman" w:cs="Times New Roman"/>
          <w:sz w:val="28"/>
          <w:szCs w:val="28"/>
        </w:rPr>
      </w:pPr>
      <w:r w:rsidRPr="0044593A">
        <w:rPr>
          <w:rFonts w:ascii="Times New Roman" w:hAnsi="Times New Roman" w:cs="Times New Roman"/>
          <w:b/>
          <w:sz w:val="28"/>
          <w:szCs w:val="28"/>
        </w:rPr>
        <w:t xml:space="preserve">Адресат программы.  </w:t>
      </w:r>
      <w:r w:rsidRPr="0044593A">
        <w:rPr>
          <w:rFonts w:ascii="Times New Roman" w:hAnsi="Times New Roman" w:cs="Times New Roman"/>
          <w:sz w:val="28"/>
          <w:szCs w:val="28"/>
        </w:rPr>
        <w:t xml:space="preserve">Программа  </w:t>
      </w:r>
      <w:r>
        <w:rPr>
          <w:rFonts w:ascii="Times New Roman" w:hAnsi="Times New Roman" w:cs="Times New Roman"/>
          <w:sz w:val="28"/>
          <w:szCs w:val="28"/>
        </w:rPr>
        <w:t xml:space="preserve">по технологии «Картонажное дело. Рукоделие» </w:t>
      </w:r>
      <w:proofErr w:type="gramStart"/>
      <w:r w:rsidRPr="0044593A">
        <w:rPr>
          <w:rFonts w:ascii="Times New Roman" w:hAnsi="Times New Roman" w:cs="Times New Roman"/>
          <w:sz w:val="28"/>
          <w:szCs w:val="28"/>
        </w:rPr>
        <w:t>предназначена</w:t>
      </w:r>
      <w:proofErr w:type="gramEnd"/>
      <w:r w:rsidRPr="0044593A">
        <w:rPr>
          <w:rFonts w:ascii="Times New Roman" w:hAnsi="Times New Roman" w:cs="Times New Roman"/>
          <w:sz w:val="28"/>
          <w:szCs w:val="28"/>
        </w:rPr>
        <w:t xml:space="preserve"> для лиц с нарушениями умственного развития в возрасте от 18 до 35 лет, проживающих на отделении для Инвалидов молодого возраста. Программа реализуется на группах </w:t>
      </w:r>
      <w:r>
        <w:rPr>
          <w:rFonts w:ascii="Times New Roman" w:hAnsi="Times New Roman" w:cs="Times New Roman"/>
          <w:sz w:val="28"/>
          <w:szCs w:val="28"/>
        </w:rPr>
        <w:t xml:space="preserve">девушек </w:t>
      </w:r>
      <w:r w:rsidRPr="0044593A">
        <w:rPr>
          <w:rFonts w:ascii="Times New Roman" w:hAnsi="Times New Roman" w:cs="Times New Roman"/>
          <w:sz w:val="28"/>
          <w:szCs w:val="28"/>
        </w:rPr>
        <w:t>«</w:t>
      </w:r>
      <w:r>
        <w:rPr>
          <w:rFonts w:ascii="Times New Roman" w:hAnsi="Times New Roman" w:cs="Times New Roman"/>
          <w:sz w:val="28"/>
          <w:szCs w:val="28"/>
        </w:rPr>
        <w:t>Золушки</w:t>
      </w:r>
      <w:r w:rsidRPr="0044593A">
        <w:rPr>
          <w:rFonts w:ascii="Times New Roman" w:hAnsi="Times New Roman" w:cs="Times New Roman"/>
          <w:sz w:val="28"/>
          <w:szCs w:val="28"/>
        </w:rPr>
        <w:t>»</w:t>
      </w:r>
      <w:r>
        <w:rPr>
          <w:rFonts w:ascii="Times New Roman" w:hAnsi="Times New Roman" w:cs="Times New Roman"/>
          <w:sz w:val="28"/>
          <w:szCs w:val="28"/>
        </w:rPr>
        <w:t xml:space="preserve"> и «Росинки». Для воспитанниц</w:t>
      </w:r>
      <w:r w:rsidRPr="0044593A">
        <w:rPr>
          <w:rFonts w:ascii="Times New Roman" w:hAnsi="Times New Roman" w:cs="Times New Roman"/>
          <w:sz w:val="28"/>
          <w:szCs w:val="28"/>
        </w:rPr>
        <w:t xml:space="preserve"> данных групп характерно наличие множественных нарушений развития: нарушения интеллекта (F71), сочетающиеся с сенсорными нарушениями (слух), синдром Дауна, </w:t>
      </w:r>
      <w:proofErr w:type="spellStart"/>
      <w:r w:rsidRPr="0044593A">
        <w:rPr>
          <w:rFonts w:ascii="Times New Roman" w:hAnsi="Times New Roman" w:cs="Times New Roman"/>
          <w:sz w:val="28"/>
          <w:szCs w:val="28"/>
        </w:rPr>
        <w:t>эписиндром</w:t>
      </w:r>
      <w:proofErr w:type="spellEnd"/>
      <w:r w:rsidRPr="0044593A">
        <w:rPr>
          <w:rFonts w:ascii="Times New Roman" w:hAnsi="Times New Roman" w:cs="Times New Roman"/>
          <w:sz w:val="28"/>
          <w:szCs w:val="28"/>
        </w:rPr>
        <w:t>. Для всех воспитанников групп характерны следующие особенности:</w:t>
      </w:r>
    </w:p>
    <w:p w:rsidR="001E633F" w:rsidRPr="0044593A" w:rsidRDefault="001E633F" w:rsidP="001E633F">
      <w:pPr>
        <w:pStyle w:val="a3"/>
        <w:jc w:val="both"/>
        <w:rPr>
          <w:rFonts w:ascii="Times New Roman" w:hAnsi="Times New Roman" w:cs="Times New Roman"/>
          <w:sz w:val="28"/>
          <w:szCs w:val="28"/>
        </w:rPr>
      </w:pPr>
      <w:r w:rsidRPr="0044593A">
        <w:rPr>
          <w:rFonts w:ascii="Times New Roman" w:hAnsi="Times New Roman" w:cs="Times New Roman"/>
          <w:sz w:val="28"/>
          <w:szCs w:val="28"/>
        </w:rPr>
        <w:t>- снижение общего уровня активности;</w:t>
      </w:r>
    </w:p>
    <w:p w:rsidR="001E633F" w:rsidRPr="0044593A" w:rsidRDefault="001E633F" w:rsidP="001E633F">
      <w:pPr>
        <w:pStyle w:val="a3"/>
        <w:jc w:val="both"/>
        <w:rPr>
          <w:rFonts w:ascii="Times New Roman" w:hAnsi="Times New Roman" w:cs="Times New Roman"/>
          <w:sz w:val="28"/>
          <w:szCs w:val="28"/>
        </w:rPr>
      </w:pPr>
      <w:r w:rsidRPr="0044593A">
        <w:rPr>
          <w:rFonts w:ascii="Times New Roman" w:hAnsi="Times New Roman" w:cs="Times New Roman"/>
          <w:sz w:val="28"/>
          <w:szCs w:val="28"/>
        </w:rPr>
        <w:t>- снижение темпа переработки  информации;</w:t>
      </w:r>
    </w:p>
    <w:p w:rsidR="001E633F" w:rsidRPr="0044593A" w:rsidRDefault="001E633F" w:rsidP="001E633F">
      <w:pPr>
        <w:pStyle w:val="a3"/>
        <w:jc w:val="both"/>
        <w:rPr>
          <w:rFonts w:ascii="Times New Roman" w:hAnsi="Times New Roman" w:cs="Times New Roman"/>
          <w:sz w:val="28"/>
          <w:szCs w:val="28"/>
        </w:rPr>
      </w:pPr>
      <w:r w:rsidRPr="0044593A">
        <w:rPr>
          <w:rFonts w:ascii="Times New Roman" w:hAnsi="Times New Roman" w:cs="Times New Roman"/>
          <w:sz w:val="28"/>
          <w:szCs w:val="28"/>
        </w:rPr>
        <w:t>- нарушение речевого развития;</w:t>
      </w:r>
    </w:p>
    <w:p w:rsidR="001E633F" w:rsidRPr="0044593A" w:rsidRDefault="001E633F" w:rsidP="001E633F">
      <w:pPr>
        <w:pStyle w:val="a3"/>
        <w:jc w:val="both"/>
        <w:rPr>
          <w:rFonts w:ascii="Times New Roman" w:hAnsi="Times New Roman" w:cs="Times New Roman"/>
          <w:sz w:val="28"/>
          <w:szCs w:val="28"/>
        </w:rPr>
      </w:pPr>
      <w:r w:rsidRPr="0044593A">
        <w:rPr>
          <w:rFonts w:ascii="Times New Roman" w:hAnsi="Times New Roman" w:cs="Times New Roman"/>
          <w:sz w:val="28"/>
          <w:szCs w:val="28"/>
        </w:rPr>
        <w:t>-трудности освоения деятельности (нарушения слуха, зрения, особенности чувствительности и др.), так и в нарушении планирования и контроля.</w:t>
      </w:r>
    </w:p>
    <w:p w:rsidR="001E633F" w:rsidRPr="0044593A" w:rsidRDefault="001E633F" w:rsidP="001E633F">
      <w:pPr>
        <w:pStyle w:val="a3"/>
        <w:jc w:val="both"/>
        <w:rPr>
          <w:rFonts w:ascii="Times New Roman" w:hAnsi="Times New Roman" w:cs="Times New Roman"/>
          <w:sz w:val="28"/>
          <w:szCs w:val="28"/>
        </w:rPr>
      </w:pPr>
      <w:r w:rsidRPr="0044593A">
        <w:rPr>
          <w:rFonts w:ascii="Times New Roman" w:hAnsi="Times New Roman" w:cs="Times New Roman"/>
          <w:b/>
          <w:sz w:val="28"/>
          <w:szCs w:val="28"/>
        </w:rPr>
        <w:t xml:space="preserve">Объем программы. </w:t>
      </w:r>
      <w:r w:rsidRPr="0044593A">
        <w:rPr>
          <w:rFonts w:ascii="Times New Roman" w:hAnsi="Times New Roman" w:cs="Times New Roman"/>
          <w:sz w:val="28"/>
          <w:szCs w:val="28"/>
        </w:rPr>
        <w:t>Общее количество учебных часов равно 860.</w:t>
      </w:r>
    </w:p>
    <w:p w:rsidR="001E633F" w:rsidRPr="0044593A" w:rsidRDefault="001E633F" w:rsidP="001E633F">
      <w:pPr>
        <w:pStyle w:val="a3"/>
        <w:jc w:val="both"/>
        <w:rPr>
          <w:rFonts w:ascii="Times New Roman" w:hAnsi="Times New Roman" w:cs="Times New Roman"/>
          <w:sz w:val="28"/>
          <w:szCs w:val="28"/>
        </w:rPr>
      </w:pPr>
      <w:r w:rsidRPr="0044593A">
        <w:rPr>
          <w:rFonts w:ascii="Times New Roman" w:hAnsi="Times New Roman" w:cs="Times New Roman"/>
          <w:b/>
          <w:sz w:val="28"/>
          <w:szCs w:val="28"/>
        </w:rPr>
        <w:t>Формы обучения:</w:t>
      </w:r>
      <w:r w:rsidRPr="0044593A">
        <w:rPr>
          <w:rFonts w:ascii="Times New Roman" w:hAnsi="Times New Roman" w:cs="Times New Roman"/>
          <w:sz w:val="28"/>
          <w:szCs w:val="28"/>
        </w:rPr>
        <w:t xml:space="preserve"> </w:t>
      </w:r>
      <w:proofErr w:type="gramStart"/>
      <w:r w:rsidRPr="0044593A">
        <w:rPr>
          <w:rFonts w:ascii="Times New Roman" w:hAnsi="Times New Roman" w:cs="Times New Roman"/>
          <w:sz w:val="28"/>
          <w:szCs w:val="28"/>
        </w:rPr>
        <w:t>очная</w:t>
      </w:r>
      <w:proofErr w:type="gramEnd"/>
      <w:r w:rsidRPr="0044593A">
        <w:rPr>
          <w:rFonts w:ascii="Times New Roman" w:hAnsi="Times New Roman" w:cs="Times New Roman"/>
          <w:sz w:val="28"/>
          <w:szCs w:val="28"/>
        </w:rPr>
        <w:t>.</w:t>
      </w:r>
    </w:p>
    <w:p w:rsidR="001E633F" w:rsidRPr="0044593A" w:rsidRDefault="001E633F" w:rsidP="001E633F">
      <w:pPr>
        <w:pStyle w:val="a3"/>
        <w:jc w:val="both"/>
        <w:rPr>
          <w:rFonts w:ascii="Times New Roman" w:hAnsi="Times New Roman" w:cs="Times New Roman"/>
          <w:sz w:val="28"/>
          <w:szCs w:val="28"/>
        </w:rPr>
      </w:pPr>
      <w:r w:rsidRPr="0044593A">
        <w:rPr>
          <w:rFonts w:ascii="Times New Roman" w:hAnsi="Times New Roman" w:cs="Times New Roman"/>
          <w:b/>
          <w:sz w:val="28"/>
          <w:szCs w:val="28"/>
        </w:rPr>
        <w:t>Формы получения образование:</w:t>
      </w:r>
      <w:r w:rsidRPr="0044593A">
        <w:rPr>
          <w:rFonts w:ascii="Times New Roman" w:hAnsi="Times New Roman" w:cs="Times New Roman"/>
          <w:sz w:val="28"/>
          <w:szCs w:val="28"/>
        </w:rPr>
        <w:t xml:space="preserve"> обучение осуществляется в КОГБУСО «</w:t>
      </w:r>
      <w:proofErr w:type="spellStart"/>
      <w:r w:rsidRPr="0044593A">
        <w:rPr>
          <w:rFonts w:ascii="Times New Roman" w:hAnsi="Times New Roman" w:cs="Times New Roman"/>
          <w:sz w:val="28"/>
          <w:szCs w:val="28"/>
        </w:rPr>
        <w:t>Мурыгинский</w:t>
      </w:r>
      <w:proofErr w:type="spellEnd"/>
      <w:r w:rsidRPr="0044593A">
        <w:rPr>
          <w:rFonts w:ascii="Times New Roman" w:hAnsi="Times New Roman" w:cs="Times New Roman"/>
          <w:sz w:val="28"/>
          <w:szCs w:val="28"/>
        </w:rPr>
        <w:t xml:space="preserve"> детский дом-интернат «Родник».</w:t>
      </w:r>
    </w:p>
    <w:p w:rsidR="001E633F" w:rsidRPr="0044593A" w:rsidRDefault="001E633F" w:rsidP="001E633F">
      <w:pPr>
        <w:pStyle w:val="a3"/>
        <w:jc w:val="both"/>
        <w:rPr>
          <w:rFonts w:ascii="Times New Roman" w:hAnsi="Times New Roman" w:cs="Times New Roman"/>
          <w:sz w:val="28"/>
          <w:szCs w:val="28"/>
        </w:rPr>
      </w:pPr>
      <w:r w:rsidRPr="0044593A">
        <w:rPr>
          <w:rFonts w:ascii="Times New Roman" w:hAnsi="Times New Roman" w:cs="Times New Roman"/>
          <w:b/>
          <w:sz w:val="28"/>
          <w:szCs w:val="28"/>
        </w:rPr>
        <w:t xml:space="preserve">Методы обучения. </w:t>
      </w:r>
      <w:r w:rsidRPr="0044593A">
        <w:rPr>
          <w:rFonts w:ascii="Times New Roman" w:hAnsi="Times New Roman" w:cs="Times New Roman"/>
          <w:sz w:val="28"/>
          <w:szCs w:val="28"/>
        </w:rPr>
        <w:t>Для реализации программы используются словесные, наглядные, практические методы.</w:t>
      </w:r>
    </w:p>
    <w:p w:rsidR="001E633F" w:rsidRPr="0044593A" w:rsidRDefault="001E633F" w:rsidP="001E633F">
      <w:pPr>
        <w:pStyle w:val="a3"/>
        <w:jc w:val="both"/>
        <w:rPr>
          <w:rFonts w:ascii="Times New Roman" w:hAnsi="Times New Roman" w:cs="Times New Roman"/>
          <w:sz w:val="28"/>
          <w:szCs w:val="28"/>
        </w:rPr>
      </w:pPr>
      <w:r w:rsidRPr="0044593A">
        <w:rPr>
          <w:rFonts w:ascii="Times New Roman" w:hAnsi="Times New Roman" w:cs="Times New Roman"/>
          <w:b/>
          <w:sz w:val="28"/>
          <w:szCs w:val="28"/>
        </w:rPr>
        <w:t xml:space="preserve">Тип занятия. </w:t>
      </w:r>
      <w:r w:rsidRPr="0044593A">
        <w:rPr>
          <w:rFonts w:ascii="Times New Roman" w:hAnsi="Times New Roman" w:cs="Times New Roman"/>
          <w:sz w:val="28"/>
          <w:szCs w:val="28"/>
        </w:rPr>
        <w:t>Комбинированное, теоретическое, практическое.</w:t>
      </w:r>
    </w:p>
    <w:p w:rsidR="001E633F" w:rsidRPr="0044593A" w:rsidRDefault="001E633F" w:rsidP="001E633F">
      <w:pPr>
        <w:pStyle w:val="a3"/>
        <w:jc w:val="both"/>
        <w:rPr>
          <w:rFonts w:ascii="Times New Roman" w:hAnsi="Times New Roman" w:cs="Times New Roman"/>
          <w:sz w:val="28"/>
          <w:szCs w:val="28"/>
        </w:rPr>
      </w:pPr>
      <w:r w:rsidRPr="0044593A">
        <w:rPr>
          <w:rFonts w:ascii="Times New Roman" w:hAnsi="Times New Roman" w:cs="Times New Roman"/>
          <w:b/>
          <w:sz w:val="28"/>
          <w:szCs w:val="28"/>
        </w:rPr>
        <w:t xml:space="preserve">Формы проведения занятий. </w:t>
      </w:r>
      <w:proofErr w:type="gramStart"/>
      <w:r w:rsidRPr="0044593A">
        <w:rPr>
          <w:rFonts w:ascii="Times New Roman" w:hAnsi="Times New Roman" w:cs="Times New Roman"/>
          <w:sz w:val="28"/>
          <w:szCs w:val="28"/>
        </w:rPr>
        <w:t>Практические</w:t>
      </w:r>
      <w:proofErr w:type="gramEnd"/>
      <w:r w:rsidRPr="0044593A">
        <w:rPr>
          <w:rFonts w:ascii="Times New Roman" w:hAnsi="Times New Roman" w:cs="Times New Roman"/>
          <w:sz w:val="28"/>
          <w:szCs w:val="28"/>
        </w:rPr>
        <w:t>, беседа, мастер-класс, открытое занятие</w:t>
      </w:r>
      <w:r>
        <w:rPr>
          <w:rFonts w:ascii="Times New Roman" w:hAnsi="Times New Roman" w:cs="Times New Roman"/>
          <w:sz w:val="28"/>
          <w:szCs w:val="28"/>
        </w:rPr>
        <w:t>, экскурсия</w:t>
      </w:r>
      <w:r w:rsidRPr="0044593A">
        <w:rPr>
          <w:rFonts w:ascii="Times New Roman" w:hAnsi="Times New Roman" w:cs="Times New Roman"/>
          <w:sz w:val="28"/>
          <w:szCs w:val="28"/>
        </w:rPr>
        <w:t>.</w:t>
      </w:r>
    </w:p>
    <w:p w:rsidR="001E633F" w:rsidRPr="0044593A" w:rsidRDefault="001E633F" w:rsidP="001E633F">
      <w:pPr>
        <w:pStyle w:val="a3"/>
        <w:jc w:val="both"/>
        <w:rPr>
          <w:rFonts w:ascii="Times New Roman" w:hAnsi="Times New Roman" w:cs="Times New Roman"/>
          <w:sz w:val="28"/>
          <w:szCs w:val="28"/>
        </w:rPr>
      </w:pPr>
      <w:r w:rsidRPr="0044593A">
        <w:rPr>
          <w:rFonts w:ascii="Times New Roman" w:hAnsi="Times New Roman" w:cs="Times New Roman"/>
          <w:b/>
          <w:sz w:val="28"/>
          <w:szCs w:val="28"/>
        </w:rPr>
        <w:t xml:space="preserve">Образовательный процесс организуется </w:t>
      </w:r>
      <w:r w:rsidRPr="0044593A">
        <w:rPr>
          <w:rFonts w:ascii="Times New Roman" w:hAnsi="Times New Roman" w:cs="Times New Roman"/>
          <w:sz w:val="28"/>
          <w:szCs w:val="28"/>
        </w:rPr>
        <w:t>в соответствии с учебным планом, в сформированных  группах обучающихся одного возраста.</w:t>
      </w:r>
    </w:p>
    <w:p w:rsidR="001E633F" w:rsidRPr="0044593A" w:rsidRDefault="001E633F" w:rsidP="001E633F">
      <w:pPr>
        <w:pStyle w:val="a3"/>
        <w:jc w:val="both"/>
        <w:rPr>
          <w:rFonts w:ascii="Times New Roman" w:hAnsi="Times New Roman" w:cs="Times New Roman"/>
          <w:sz w:val="28"/>
          <w:szCs w:val="28"/>
        </w:rPr>
      </w:pPr>
      <w:r w:rsidRPr="0044593A">
        <w:rPr>
          <w:rFonts w:ascii="Times New Roman" w:hAnsi="Times New Roman" w:cs="Times New Roman"/>
          <w:b/>
          <w:sz w:val="28"/>
          <w:szCs w:val="28"/>
        </w:rPr>
        <w:t>Срок реализации программы:</w:t>
      </w:r>
      <w:r w:rsidRPr="0044593A">
        <w:rPr>
          <w:rFonts w:ascii="Times New Roman" w:hAnsi="Times New Roman" w:cs="Times New Roman"/>
          <w:sz w:val="28"/>
          <w:szCs w:val="28"/>
        </w:rPr>
        <w:t xml:space="preserve"> 43 недели, 10 месяцев (январь</w:t>
      </w:r>
      <w:r>
        <w:rPr>
          <w:rFonts w:ascii="Times New Roman" w:hAnsi="Times New Roman" w:cs="Times New Roman"/>
          <w:sz w:val="28"/>
          <w:szCs w:val="28"/>
        </w:rPr>
        <w:t xml:space="preserve"> </w:t>
      </w:r>
      <w:r w:rsidRPr="0044593A">
        <w:rPr>
          <w:rFonts w:ascii="Times New Roman" w:hAnsi="Times New Roman" w:cs="Times New Roman"/>
          <w:sz w:val="28"/>
          <w:szCs w:val="28"/>
        </w:rPr>
        <w:t>- декабрь), 1 год.</w:t>
      </w:r>
    </w:p>
    <w:p w:rsidR="001E633F" w:rsidRPr="0044593A" w:rsidRDefault="001E633F" w:rsidP="001E633F">
      <w:pPr>
        <w:pStyle w:val="a3"/>
        <w:jc w:val="both"/>
        <w:rPr>
          <w:rFonts w:ascii="Times New Roman" w:hAnsi="Times New Roman" w:cs="Times New Roman"/>
          <w:sz w:val="28"/>
          <w:szCs w:val="28"/>
        </w:rPr>
      </w:pPr>
      <w:r w:rsidRPr="0044593A">
        <w:rPr>
          <w:rFonts w:ascii="Times New Roman" w:hAnsi="Times New Roman" w:cs="Times New Roman"/>
          <w:b/>
          <w:sz w:val="28"/>
          <w:szCs w:val="28"/>
        </w:rPr>
        <w:t>Режим занятий:</w:t>
      </w:r>
      <w:r w:rsidRPr="0044593A">
        <w:rPr>
          <w:rFonts w:ascii="Times New Roman" w:hAnsi="Times New Roman" w:cs="Times New Roman"/>
          <w:sz w:val="28"/>
          <w:szCs w:val="28"/>
        </w:rPr>
        <w:t xml:space="preserve">  программа рассчитана на 860  занятий (5 дней в неделю по 4 часа,  20 занятий в неделю).</w:t>
      </w:r>
    </w:p>
    <w:p w:rsidR="001E633F" w:rsidRDefault="001E633F" w:rsidP="001E633F">
      <w:pPr>
        <w:ind w:right="-1"/>
        <w:rPr>
          <w:rFonts w:ascii="Times New Roman" w:hAnsi="Times New Roman" w:cs="Times New Roman"/>
          <w:b/>
          <w:sz w:val="28"/>
          <w:szCs w:val="28"/>
        </w:rPr>
      </w:pPr>
    </w:p>
    <w:p w:rsidR="001E633F" w:rsidRPr="00DF769C" w:rsidRDefault="001E633F" w:rsidP="001E633F">
      <w:pPr>
        <w:ind w:right="-1"/>
        <w:rPr>
          <w:rFonts w:ascii="Times New Roman" w:hAnsi="Times New Roman" w:cs="Times New Roman"/>
          <w:b/>
          <w:sz w:val="28"/>
          <w:szCs w:val="28"/>
        </w:rPr>
      </w:pPr>
      <w:r>
        <w:rPr>
          <w:rFonts w:ascii="Times New Roman" w:hAnsi="Times New Roman" w:cs="Times New Roman"/>
          <w:b/>
          <w:sz w:val="28"/>
          <w:szCs w:val="28"/>
        </w:rPr>
        <w:t>1.2. Цели и задачи программы.</w:t>
      </w:r>
    </w:p>
    <w:p w:rsidR="001E633F" w:rsidRPr="00DF769C" w:rsidRDefault="001E633F" w:rsidP="001E633F">
      <w:pPr>
        <w:pStyle w:val="a3"/>
        <w:rPr>
          <w:rFonts w:ascii="Times New Roman" w:hAnsi="Times New Roman" w:cs="Times New Roman"/>
          <w:sz w:val="28"/>
          <w:szCs w:val="28"/>
        </w:rPr>
      </w:pPr>
      <w:r w:rsidRPr="004B6D5F">
        <w:rPr>
          <w:rFonts w:ascii="Times New Roman" w:hAnsi="Times New Roman" w:cs="Times New Roman"/>
          <w:b/>
          <w:sz w:val="28"/>
          <w:szCs w:val="28"/>
        </w:rPr>
        <w:t>Цель программы:</w:t>
      </w:r>
      <w:r w:rsidRPr="004B6D5F">
        <w:rPr>
          <w:rFonts w:ascii="Times New Roman" w:hAnsi="Times New Roman" w:cs="Times New Roman"/>
          <w:sz w:val="28"/>
          <w:szCs w:val="28"/>
        </w:rPr>
        <w:t xml:space="preserve"> формировать у воспитанников готовность к трудовой деятельности в условиях </w:t>
      </w:r>
      <w:r w:rsidRPr="00DF769C">
        <w:rPr>
          <w:rFonts w:ascii="Times New Roman" w:hAnsi="Times New Roman" w:cs="Times New Roman"/>
          <w:sz w:val="28"/>
          <w:szCs w:val="28"/>
        </w:rPr>
        <w:t xml:space="preserve">мастерских </w:t>
      </w:r>
      <w:proofErr w:type="spellStart"/>
      <w:r w:rsidRPr="00DF769C">
        <w:rPr>
          <w:rFonts w:ascii="Times New Roman" w:hAnsi="Times New Roman" w:cs="Times New Roman"/>
          <w:sz w:val="28"/>
          <w:szCs w:val="28"/>
        </w:rPr>
        <w:t>предпрофессионального</w:t>
      </w:r>
      <w:proofErr w:type="spellEnd"/>
      <w:r w:rsidRPr="00DF769C">
        <w:rPr>
          <w:rFonts w:ascii="Times New Roman" w:hAnsi="Times New Roman" w:cs="Times New Roman"/>
          <w:sz w:val="28"/>
          <w:szCs w:val="28"/>
        </w:rPr>
        <w:t xml:space="preserve"> обучения через проведение занятий по технологии.</w:t>
      </w:r>
    </w:p>
    <w:p w:rsidR="001E633F" w:rsidRPr="00DF769C" w:rsidRDefault="001E633F" w:rsidP="001E633F">
      <w:pPr>
        <w:pStyle w:val="a3"/>
        <w:rPr>
          <w:rFonts w:ascii="Times New Roman" w:hAnsi="Times New Roman" w:cs="Times New Roman"/>
          <w:b/>
          <w:sz w:val="28"/>
          <w:szCs w:val="28"/>
        </w:rPr>
      </w:pPr>
      <w:r w:rsidRPr="00DF769C">
        <w:rPr>
          <w:rFonts w:ascii="Times New Roman" w:hAnsi="Times New Roman" w:cs="Times New Roman"/>
          <w:b/>
          <w:sz w:val="28"/>
          <w:szCs w:val="28"/>
        </w:rPr>
        <w:t>Задачи:</w:t>
      </w:r>
    </w:p>
    <w:p w:rsidR="001E633F" w:rsidRPr="00DF769C" w:rsidRDefault="001E633F" w:rsidP="001E633F">
      <w:pPr>
        <w:pStyle w:val="a3"/>
        <w:numPr>
          <w:ilvl w:val="0"/>
          <w:numId w:val="20"/>
        </w:numPr>
        <w:rPr>
          <w:rFonts w:ascii="Times New Roman" w:hAnsi="Times New Roman" w:cs="Times New Roman"/>
          <w:sz w:val="28"/>
          <w:szCs w:val="28"/>
        </w:rPr>
      </w:pPr>
      <w:r w:rsidRPr="00DF769C">
        <w:rPr>
          <w:rFonts w:ascii="Times New Roman" w:hAnsi="Times New Roman" w:cs="Times New Roman"/>
          <w:sz w:val="28"/>
          <w:szCs w:val="28"/>
        </w:rPr>
        <w:t>Формировать знания и умения использовать средства и пути преобразования материалов в конечный продукт.</w:t>
      </w:r>
    </w:p>
    <w:p w:rsidR="001E633F" w:rsidRPr="00DF769C" w:rsidRDefault="001E633F" w:rsidP="001E633F">
      <w:pPr>
        <w:pStyle w:val="a3"/>
        <w:numPr>
          <w:ilvl w:val="0"/>
          <w:numId w:val="20"/>
        </w:numPr>
        <w:rPr>
          <w:rFonts w:ascii="Times New Roman" w:hAnsi="Times New Roman" w:cs="Times New Roman"/>
          <w:sz w:val="28"/>
          <w:szCs w:val="28"/>
        </w:rPr>
      </w:pPr>
      <w:r w:rsidRPr="00DF769C">
        <w:rPr>
          <w:rFonts w:ascii="Times New Roman" w:hAnsi="Times New Roman" w:cs="Times New Roman"/>
          <w:sz w:val="28"/>
          <w:szCs w:val="28"/>
        </w:rPr>
        <w:t>Формировать творческое отношение к качественному осуществлению трудовой деятельности.</w:t>
      </w:r>
    </w:p>
    <w:p w:rsidR="001E633F" w:rsidRPr="00DF769C" w:rsidRDefault="001E633F" w:rsidP="001E633F">
      <w:pPr>
        <w:pStyle w:val="a3"/>
        <w:numPr>
          <w:ilvl w:val="0"/>
          <w:numId w:val="20"/>
        </w:numPr>
        <w:rPr>
          <w:rFonts w:ascii="Times New Roman" w:hAnsi="Times New Roman" w:cs="Times New Roman"/>
          <w:sz w:val="28"/>
          <w:szCs w:val="28"/>
        </w:rPr>
      </w:pPr>
      <w:r w:rsidRPr="00DF769C">
        <w:rPr>
          <w:rFonts w:ascii="Times New Roman" w:hAnsi="Times New Roman" w:cs="Times New Roman"/>
          <w:sz w:val="28"/>
          <w:szCs w:val="28"/>
        </w:rPr>
        <w:t>Развивать разносторонние качества личности и способности адаптации к изменяющимся социальным условиям.</w:t>
      </w:r>
    </w:p>
    <w:p w:rsidR="001E633F" w:rsidRPr="00DF769C" w:rsidRDefault="001E633F" w:rsidP="001E633F">
      <w:pPr>
        <w:pStyle w:val="a3"/>
        <w:numPr>
          <w:ilvl w:val="0"/>
          <w:numId w:val="20"/>
        </w:numPr>
        <w:rPr>
          <w:rFonts w:ascii="Times New Roman" w:hAnsi="Times New Roman" w:cs="Times New Roman"/>
          <w:sz w:val="28"/>
          <w:szCs w:val="28"/>
        </w:rPr>
      </w:pPr>
      <w:r w:rsidRPr="00DF769C">
        <w:rPr>
          <w:rFonts w:ascii="Times New Roman" w:hAnsi="Times New Roman" w:cs="Times New Roman"/>
          <w:sz w:val="28"/>
          <w:szCs w:val="28"/>
        </w:rPr>
        <w:t>Формировать элементы технических и организационных знаний.</w:t>
      </w:r>
    </w:p>
    <w:p w:rsidR="001E633F" w:rsidRPr="00DF769C" w:rsidRDefault="001E633F" w:rsidP="001E633F">
      <w:pPr>
        <w:pStyle w:val="a3"/>
        <w:numPr>
          <w:ilvl w:val="0"/>
          <w:numId w:val="20"/>
        </w:numPr>
        <w:rPr>
          <w:rFonts w:ascii="Times New Roman" w:hAnsi="Times New Roman" w:cs="Times New Roman"/>
          <w:sz w:val="28"/>
          <w:szCs w:val="28"/>
        </w:rPr>
      </w:pPr>
      <w:r w:rsidRPr="00DF769C">
        <w:rPr>
          <w:rFonts w:ascii="Times New Roman" w:hAnsi="Times New Roman" w:cs="Times New Roman"/>
          <w:sz w:val="28"/>
          <w:szCs w:val="28"/>
        </w:rPr>
        <w:lastRenderedPageBreak/>
        <w:t xml:space="preserve">Формировать начальные  </w:t>
      </w:r>
      <w:proofErr w:type="spellStart"/>
      <w:r w:rsidRPr="00DF769C">
        <w:rPr>
          <w:rFonts w:ascii="Times New Roman" w:hAnsi="Times New Roman" w:cs="Times New Roman"/>
          <w:sz w:val="28"/>
          <w:szCs w:val="28"/>
        </w:rPr>
        <w:t>общетрудовые</w:t>
      </w:r>
      <w:proofErr w:type="spellEnd"/>
      <w:r w:rsidRPr="00DF769C">
        <w:rPr>
          <w:rFonts w:ascii="Times New Roman" w:hAnsi="Times New Roman" w:cs="Times New Roman"/>
          <w:sz w:val="28"/>
          <w:szCs w:val="28"/>
        </w:rPr>
        <w:t xml:space="preserve">  и специальные умения.</w:t>
      </w:r>
    </w:p>
    <w:p w:rsidR="001E633F" w:rsidRPr="00DF769C" w:rsidRDefault="001E633F" w:rsidP="001E633F">
      <w:pPr>
        <w:pStyle w:val="a3"/>
        <w:numPr>
          <w:ilvl w:val="0"/>
          <w:numId w:val="20"/>
        </w:numPr>
        <w:rPr>
          <w:rFonts w:ascii="Times New Roman" w:hAnsi="Times New Roman" w:cs="Times New Roman"/>
          <w:sz w:val="28"/>
          <w:szCs w:val="28"/>
        </w:rPr>
      </w:pPr>
      <w:r w:rsidRPr="00DF769C">
        <w:rPr>
          <w:rFonts w:ascii="Times New Roman" w:hAnsi="Times New Roman" w:cs="Times New Roman"/>
          <w:sz w:val="28"/>
          <w:szCs w:val="28"/>
        </w:rPr>
        <w:t>Развитие творческих возможностей.</w:t>
      </w:r>
    </w:p>
    <w:p w:rsidR="001E633F" w:rsidRPr="00DF769C" w:rsidRDefault="001E633F" w:rsidP="001E633F">
      <w:pPr>
        <w:pStyle w:val="a3"/>
        <w:numPr>
          <w:ilvl w:val="0"/>
          <w:numId w:val="20"/>
        </w:numPr>
        <w:rPr>
          <w:rFonts w:ascii="Times New Roman" w:hAnsi="Times New Roman" w:cs="Times New Roman"/>
          <w:sz w:val="28"/>
          <w:szCs w:val="28"/>
        </w:rPr>
      </w:pPr>
      <w:r w:rsidRPr="00DF769C">
        <w:rPr>
          <w:rFonts w:ascii="Times New Roman" w:hAnsi="Times New Roman" w:cs="Times New Roman"/>
          <w:sz w:val="28"/>
          <w:szCs w:val="28"/>
        </w:rPr>
        <w:t>Воспитание привычки к чистоте, сознательному выполнению работы, санитарн</w:t>
      </w:r>
      <w:proofErr w:type="gramStart"/>
      <w:r w:rsidRPr="00DF769C">
        <w:rPr>
          <w:rFonts w:ascii="Times New Roman" w:hAnsi="Times New Roman" w:cs="Times New Roman"/>
          <w:sz w:val="28"/>
          <w:szCs w:val="28"/>
        </w:rPr>
        <w:t>о-</w:t>
      </w:r>
      <w:proofErr w:type="gramEnd"/>
      <w:r w:rsidRPr="00DF769C">
        <w:rPr>
          <w:rFonts w:ascii="Times New Roman" w:hAnsi="Times New Roman" w:cs="Times New Roman"/>
          <w:sz w:val="28"/>
          <w:szCs w:val="28"/>
        </w:rPr>
        <w:t xml:space="preserve"> гигиенических правил в быту и на производстве.</w:t>
      </w:r>
    </w:p>
    <w:p w:rsidR="001E633F" w:rsidRPr="00DF769C" w:rsidRDefault="001E633F" w:rsidP="001E633F">
      <w:pPr>
        <w:pStyle w:val="a3"/>
        <w:numPr>
          <w:ilvl w:val="0"/>
          <w:numId w:val="20"/>
        </w:numPr>
        <w:rPr>
          <w:rFonts w:ascii="Times New Roman" w:hAnsi="Times New Roman" w:cs="Times New Roman"/>
          <w:sz w:val="28"/>
          <w:szCs w:val="28"/>
        </w:rPr>
      </w:pPr>
      <w:r w:rsidRPr="00DF769C">
        <w:rPr>
          <w:rFonts w:ascii="Times New Roman" w:hAnsi="Times New Roman" w:cs="Times New Roman"/>
          <w:sz w:val="28"/>
          <w:szCs w:val="28"/>
        </w:rPr>
        <w:t>Воспитание трудовой культуры. Уметь сотрудничать в трудовом процессе.</w:t>
      </w:r>
    </w:p>
    <w:p w:rsidR="001E633F" w:rsidRPr="00DF769C" w:rsidRDefault="001E633F" w:rsidP="001E633F">
      <w:pPr>
        <w:pStyle w:val="a3"/>
        <w:numPr>
          <w:ilvl w:val="0"/>
          <w:numId w:val="20"/>
        </w:numPr>
        <w:rPr>
          <w:rFonts w:ascii="Times New Roman" w:hAnsi="Times New Roman" w:cs="Times New Roman"/>
          <w:sz w:val="28"/>
          <w:szCs w:val="28"/>
        </w:rPr>
      </w:pPr>
      <w:r w:rsidRPr="00DF769C">
        <w:rPr>
          <w:rFonts w:ascii="Times New Roman" w:hAnsi="Times New Roman" w:cs="Times New Roman"/>
          <w:sz w:val="28"/>
          <w:szCs w:val="28"/>
        </w:rPr>
        <w:t>Воспитание уважения к народным обычаям и традициям.</w:t>
      </w:r>
    </w:p>
    <w:p w:rsidR="001E633F" w:rsidRPr="00DF769C" w:rsidRDefault="001E633F" w:rsidP="001E633F">
      <w:pPr>
        <w:pStyle w:val="a3"/>
        <w:numPr>
          <w:ilvl w:val="0"/>
          <w:numId w:val="20"/>
        </w:numPr>
        <w:rPr>
          <w:rFonts w:ascii="Times New Roman" w:hAnsi="Times New Roman" w:cs="Times New Roman"/>
          <w:sz w:val="28"/>
          <w:szCs w:val="28"/>
        </w:rPr>
      </w:pPr>
      <w:r w:rsidRPr="00DF769C">
        <w:rPr>
          <w:rFonts w:ascii="Times New Roman" w:hAnsi="Times New Roman" w:cs="Times New Roman"/>
          <w:sz w:val="28"/>
          <w:szCs w:val="28"/>
        </w:rPr>
        <w:t>Вырабатывать интерес к посильным видам труда.</w:t>
      </w:r>
    </w:p>
    <w:p w:rsidR="001E633F" w:rsidRPr="00DF769C" w:rsidRDefault="001E633F" w:rsidP="001E633F">
      <w:pPr>
        <w:pStyle w:val="a3"/>
        <w:numPr>
          <w:ilvl w:val="0"/>
          <w:numId w:val="20"/>
        </w:numPr>
        <w:rPr>
          <w:rFonts w:ascii="Times New Roman" w:hAnsi="Times New Roman" w:cs="Times New Roman"/>
          <w:sz w:val="28"/>
          <w:szCs w:val="28"/>
        </w:rPr>
      </w:pPr>
      <w:r w:rsidRPr="00DF769C">
        <w:rPr>
          <w:rFonts w:ascii="Times New Roman" w:hAnsi="Times New Roman" w:cs="Times New Roman"/>
          <w:sz w:val="28"/>
          <w:szCs w:val="28"/>
        </w:rPr>
        <w:t>Учить  переключаться с выполнения одной знакомой операции на другую.</w:t>
      </w:r>
    </w:p>
    <w:p w:rsidR="001E633F" w:rsidRPr="00DF769C" w:rsidRDefault="001E633F" w:rsidP="001E633F">
      <w:pPr>
        <w:pStyle w:val="a3"/>
        <w:numPr>
          <w:ilvl w:val="0"/>
          <w:numId w:val="20"/>
        </w:numPr>
        <w:rPr>
          <w:rFonts w:ascii="Times New Roman" w:hAnsi="Times New Roman" w:cs="Times New Roman"/>
          <w:sz w:val="28"/>
          <w:szCs w:val="28"/>
        </w:rPr>
      </w:pPr>
      <w:r w:rsidRPr="00DF769C">
        <w:rPr>
          <w:rFonts w:ascii="Times New Roman" w:hAnsi="Times New Roman" w:cs="Times New Roman"/>
          <w:sz w:val="28"/>
          <w:szCs w:val="28"/>
        </w:rPr>
        <w:t>Учит работать совместно с товарищами, соблюдая принятые нормы и правила поведения.</w:t>
      </w:r>
    </w:p>
    <w:p w:rsidR="001E633F" w:rsidRPr="00DF769C" w:rsidRDefault="001E633F" w:rsidP="001E633F">
      <w:pPr>
        <w:ind w:left="360"/>
        <w:jc w:val="both"/>
        <w:rPr>
          <w:rFonts w:ascii="Times New Roman" w:hAnsi="Times New Roman" w:cs="Times New Roman"/>
          <w:sz w:val="28"/>
          <w:szCs w:val="28"/>
        </w:rPr>
      </w:pPr>
    </w:p>
    <w:p w:rsidR="001E633F" w:rsidRPr="0049204D" w:rsidRDefault="001E633F" w:rsidP="001E633F">
      <w:pPr>
        <w:ind w:right="-5"/>
        <w:rPr>
          <w:rFonts w:ascii="Times New Roman" w:hAnsi="Times New Roman" w:cs="Times New Roman"/>
          <w:b/>
          <w:sz w:val="28"/>
          <w:szCs w:val="28"/>
        </w:rPr>
      </w:pPr>
      <w:r w:rsidRPr="0049204D">
        <w:rPr>
          <w:rFonts w:ascii="Times New Roman" w:hAnsi="Times New Roman" w:cs="Times New Roman"/>
          <w:b/>
          <w:sz w:val="28"/>
          <w:szCs w:val="28"/>
        </w:rPr>
        <w:t>1.3. Содержание программы.</w:t>
      </w:r>
    </w:p>
    <w:p w:rsidR="001E633F" w:rsidRPr="0049204D" w:rsidRDefault="001E633F" w:rsidP="001E633F">
      <w:pPr>
        <w:ind w:right="-5"/>
        <w:rPr>
          <w:rFonts w:ascii="Times New Roman" w:hAnsi="Times New Roman" w:cs="Times New Roman"/>
          <w:b/>
          <w:sz w:val="28"/>
          <w:szCs w:val="28"/>
        </w:rPr>
      </w:pPr>
      <w:r w:rsidRPr="0049204D">
        <w:rPr>
          <w:rFonts w:ascii="Times New Roman" w:hAnsi="Times New Roman" w:cs="Times New Roman"/>
          <w:b/>
          <w:sz w:val="28"/>
          <w:szCs w:val="28"/>
        </w:rPr>
        <w:t>Учебный план.</w:t>
      </w:r>
    </w:p>
    <w:tbl>
      <w:tblPr>
        <w:tblStyle w:val="af4"/>
        <w:tblW w:w="10740" w:type="dxa"/>
        <w:tblLayout w:type="fixed"/>
        <w:tblLook w:val="04A0"/>
      </w:tblPr>
      <w:tblGrid>
        <w:gridCol w:w="1391"/>
        <w:gridCol w:w="2261"/>
        <w:gridCol w:w="992"/>
        <w:gridCol w:w="1224"/>
        <w:gridCol w:w="1440"/>
        <w:gridCol w:w="3432"/>
      </w:tblGrid>
      <w:tr w:rsidR="001E633F" w:rsidTr="001E633F">
        <w:trPr>
          <w:trHeight w:val="375"/>
        </w:trPr>
        <w:tc>
          <w:tcPr>
            <w:tcW w:w="1391" w:type="dxa"/>
            <w:vMerge w:val="restart"/>
          </w:tcPr>
          <w:p w:rsidR="001E633F" w:rsidRPr="00FC69F2" w:rsidRDefault="001E633F" w:rsidP="001E633F">
            <w:pPr>
              <w:ind w:right="-5"/>
              <w:rPr>
                <w:rFonts w:ascii="Times New Roman" w:hAnsi="Times New Roman" w:cs="Times New Roman"/>
                <w:b/>
                <w:sz w:val="28"/>
                <w:szCs w:val="28"/>
              </w:rPr>
            </w:pPr>
            <w:r w:rsidRPr="00FC69F2">
              <w:rPr>
                <w:rFonts w:ascii="Times New Roman" w:hAnsi="Times New Roman" w:cs="Times New Roman"/>
                <w:b/>
                <w:sz w:val="28"/>
                <w:szCs w:val="28"/>
              </w:rPr>
              <w:t>Год обучения</w:t>
            </w:r>
          </w:p>
        </w:tc>
        <w:tc>
          <w:tcPr>
            <w:tcW w:w="2261" w:type="dxa"/>
            <w:vMerge w:val="restart"/>
          </w:tcPr>
          <w:p w:rsidR="001E633F" w:rsidRPr="00FC69F2" w:rsidRDefault="001E633F" w:rsidP="001E633F">
            <w:pPr>
              <w:ind w:right="-5"/>
              <w:rPr>
                <w:rFonts w:ascii="Times New Roman" w:hAnsi="Times New Roman" w:cs="Times New Roman"/>
                <w:b/>
                <w:sz w:val="28"/>
                <w:szCs w:val="28"/>
              </w:rPr>
            </w:pPr>
            <w:r w:rsidRPr="00FC69F2">
              <w:rPr>
                <w:rFonts w:ascii="Times New Roman" w:hAnsi="Times New Roman" w:cs="Times New Roman"/>
                <w:b/>
                <w:sz w:val="28"/>
                <w:szCs w:val="28"/>
              </w:rPr>
              <w:t>Разделы, темы</w:t>
            </w:r>
          </w:p>
        </w:tc>
        <w:tc>
          <w:tcPr>
            <w:tcW w:w="3656" w:type="dxa"/>
            <w:gridSpan w:val="3"/>
            <w:tcBorders>
              <w:bottom w:val="single" w:sz="4" w:space="0" w:color="auto"/>
            </w:tcBorders>
          </w:tcPr>
          <w:p w:rsidR="001E633F" w:rsidRPr="00FC69F2" w:rsidRDefault="001E633F" w:rsidP="001E633F">
            <w:pPr>
              <w:ind w:right="-5"/>
              <w:jc w:val="center"/>
              <w:rPr>
                <w:rFonts w:ascii="Times New Roman" w:hAnsi="Times New Roman" w:cs="Times New Roman"/>
                <w:b/>
                <w:sz w:val="28"/>
                <w:szCs w:val="28"/>
              </w:rPr>
            </w:pPr>
            <w:r w:rsidRPr="00FC69F2">
              <w:rPr>
                <w:rFonts w:ascii="Times New Roman" w:hAnsi="Times New Roman" w:cs="Times New Roman"/>
                <w:b/>
                <w:sz w:val="28"/>
                <w:szCs w:val="28"/>
              </w:rPr>
              <w:t>Количество часов</w:t>
            </w:r>
          </w:p>
        </w:tc>
        <w:tc>
          <w:tcPr>
            <w:tcW w:w="3432" w:type="dxa"/>
            <w:vMerge w:val="restart"/>
          </w:tcPr>
          <w:p w:rsidR="001E633F" w:rsidRPr="00FC69F2" w:rsidRDefault="001E633F" w:rsidP="001E633F">
            <w:pPr>
              <w:ind w:right="-5"/>
              <w:rPr>
                <w:rFonts w:ascii="Times New Roman" w:hAnsi="Times New Roman" w:cs="Times New Roman"/>
                <w:b/>
                <w:sz w:val="28"/>
                <w:szCs w:val="28"/>
              </w:rPr>
            </w:pPr>
            <w:r w:rsidRPr="00FC69F2">
              <w:rPr>
                <w:rFonts w:ascii="Times New Roman" w:hAnsi="Times New Roman" w:cs="Times New Roman"/>
                <w:b/>
                <w:sz w:val="28"/>
                <w:szCs w:val="28"/>
              </w:rPr>
              <w:t>Формы аттестации</w:t>
            </w:r>
          </w:p>
        </w:tc>
      </w:tr>
      <w:tr w:rsidR="001E633F" w:rsidTr="001E633F">
        <w:trPr>
          <w:trHeight w:val="150"/>
        </w:trPr>
        <w:tc>
          <w:tcPr>
            <w:tcW w:w="1391" w:type="dxa"/>
            <w:vMerge/>
          </w:tcPr>
          <w:p w:rsidR="001E633F" w:rsidRDefault="001E633F" w:rsidP="001E633F">
            <w:pPr>
              <w:ind w:right="-5"/>
            </w:pPr>
          </w:p>
        </w:tc>
        <w:tc>
          <w:tcPr>
            <w:tcW w:w="2261" w:type="dxa"/>
            <w:vMerge/>
          </w:tcPr>
          <w:p w:rsidR="001E633F" w:rsidRDefault="001E633F" w:rsidP="001E633F">
            <w:pPr>
              <w:ind w:right="-5"/>
            </w:pPr>
          </w:p>
        </w:tc>
        <w:tc>
          <w:tcPr>
            <w:tcW w:w="992" w:type="dxa"/>
            <w:tcBorders>
              <w:top w:val="single" w:sz="4" w:space="0" w:color="auto"/>
            </w:tcBorders>
          </w:tcPr>
          <w:p w:rsidR="001E633F" w:rsidRPr="00FC69F2" w:rsidRDefault="001E633F" w:rsidP="001E633F">
            <w:pPr>
              <w:ind w:right="-5"/>
              <w:rPr>
                <w:rFonts w:ascii="Times New Roman" w:hAnsi="Times New Roman" w:cs="Times New Roman"/>
                <w:b/>
                <w:sz w:val="28"/>
                <w:szCs w:val="28"/>
              </w:rPr>
            </w:pPr>
            <w:r w:rsidRPr="00FC69F2">
              <w:rPr>
                <w:rFonts w:ascii="Times New Roman" w:hAnsi="Times New Roman" w:cs="Times New Roman"/>
                <w:b/>
                <w:sz w:val="28"/>
                <w:szCs w:val="28"/>
              </w:rPr>
              <w:t>всего</w:t>
            </w:r>
          </w:p>
        </w:tc>
        <w:tc>
          <w:tcPr>
            <w:tcW w:w="1224" w:type="dxa"/>
            <w:tcBorders>
              <w:top w:val="single" w:sz="4" w:space="0" w:color="auto"/>
            </w:tcBorders>
          </w:tcPr>
          <w:p w:rsidR="001E633F" w:rsidRPr="00FC69F2" w:rsidRDefault="001E633F" w:rsidP="001E633F">
            <w:pPr>
              <w:ind w:right="-5"/>
              <w:rPr>
                <w:rFonts w:ascii="Times New Roman" w:hAnsi="Times New Roman" w:cs="Times New Roman"/>
                <w:b/>
                <w:sz w:val="28"/>
                <w:szCs w:val="28"/>
              </w:rPr>
            </w:pPr>
            <w:r w:rsidRPr="00FC69F2">
              <w:rPr>
                <w:rFonts w:ascii="Times New Roman" w:hAnsi="Times New Roman" w:cs="Times New Roman"/>
                <w:b/>
                <w:sz w:val="28"/>
                <w:szCs w:val="28"/>
              </w:rPr>
              <w:t>теория</w:t>
            </w:r>
          </w:p>
        </w:tc>
        <w:tc>
          <w:tcPr>
            <w:tcW w:w="1440" w:type="dxa"/>
            <w:tcBorders>
              <w:top w:val="single" w:sz="4" w:space="0" w:color="auto"/>
            </w:tcBorders>
          </w:tcPr>
          <w:p w:rsidR="001E633F" w:rsidRPr="00FC69F2" w:rsidRDefault="001E633F" w:rsidP="001E633F">
            <w:pPr>
              <w:ind w:right="-5"/>
              <w:rPr>
                <w:rFonts w:ascii="Times New Roman" w:hAnsi="Times New Roman" w:cs="Times New Roman"/>
                <w:b/>
                <w:sz w:val="28"/>
                <w:szCs w:val="28"/>
              </w:rPr>
            </w:pPr>
            <w:r w:rsidRPr="00FC69F2">
              <w:rPr>
                <w:rFonts w:ascii="Times New Roman" w:hAnsi="Times New Roman" w:cs="Times New Roman"/>
                <w:b/>
                <w:sz w:val="28"/>
                <w:szCs w:val="28"/>
              </w:rPr>
              <w:t>практика</w:t>
            </w:r>
          </w:p>
        </w:tc>
        <w:tc>
          <w:tcPr>
            <w:tcW w:w="3432" w:type="dxa"/>
            <w:vMerge/>
          </w:tcPr>
          <w:p w:rsidR="001E633F" w:rsidRDefault="001E633F" w:rsidP="001E633F">
            <w:pPr>
              <w:ind w:right="-5"/>
            </w:pPr>
          </w:p>
        </w:tc>
      </w:tr>
      <w:tr w:rsidR="001E633F" w:rsidTr="001E633F">
        <w:trPr>
          <w:trHeight w:val="945"/>
        </w:trPr>
        <w:tc>
          <w:tcPr>
            <w:tcW w:w="1391" w:type="dxa"/>
            <w:vMerge w:val="restart"/>
          </w:tcPr>
          <w:p w:rsidR="001E633F" w:rsidRPr="00435493" w:rsidRDefault="001E633F" w:rsidP="001E633F">
            <w:pPr>
              <w:ind w:right="-5"/>
              <w:rPr>
                <w:rFonts w:ascii="Times New Roman" w:hAnsi="Times New Roman" w:cs="Times New Roman"/>
                <w:sz w:val="28"/>
                <w:szCs w:val="28"/>
              </w:rPr>
            </w:pPr>
            <w:r w:rsidRPr="00435493">
              <w:rPr>
                <w:rFonts w:ascii="Times New Roman" w:hAnsi="Times New Roman" w:cs="Times New Roman"/>
                <w:sz w:val="28"/>
                <w:szCs w:val="28"/>
              </w:rPr>
              <w:t>2023</w:t>
            </w:r>
          </w:p>
          <w:p w:rsidR="001E633F" w:rsidRPr="00435493" w:rsidRDefault="001E633F" w:rsidP="001E633F">
            <w:pPr>
              <w:ind w:right="-5"/>
              <w:rPr>
                <w:rFonts w:ascii="Times New Roman" w:hAnsi="Times New Roman" w:cs="Times New Roman"/>
                <w:sz w:val="28"/>
                <w:szCs w:val="28"/>
              </w:rPr>
            </w:pPr>
          </w:p>
          <w:p w:rsidR="001E633F" w:rsidRPr="00435493" w:rsidRDefault="001E633F" w:rsidP="001E633F">
            <w:pPr>
              <w:ind w:right="-5"/>
              <w:rPr>
                <w:rFonts w:ascii="Times New Roman" w:hAnsi="Times New Roman" w:cs="Times New Roman"/>
                <w:sz w:val="28"/>
                <w:szCs w:val="28"/>
              </w:rPr>
            </w:pPr>
          </w:p>
          <w:p w:rsidR="001E633F" w:rsidRPr="00435493" w:rsidRDefault="001E633F" w:rsidP="001E633F">
            <w:pPr>
              <w:ind w:right="-5"/>
              <w:rPr>
                <w:rFonts w:ascii="Times New Roman" w:hAnsi="Times New Roman" w:cs="Times New Roman"/>
                <w:sz w:val="28"/>
                <w:szCs w:val="28"/>
              </w:rPr>
            </w:pPr>
          </w:p>
          <w:p w:rsidR="001E633F" w:rsidRPr="00435493" w:rsidRDefault="001E633F" w:rsidP="001E633F">
            <w:pPr>
              <w:ind w:right="-5"/>
              <w:rPr>
                <w:rFonts w:ascii="Times New Roman" w:hAnsi="Times New Roman" w:cs="Times New Roman"/>
                <w:sz w:val="28"/>
                <w:szCs w:val="28"/>
              </w:rPr>
            </w:pPr>
          </w:p>
          <w:p w:rsidR="001E633F" w:rsidRPr="00435493" w:rsidRDefault="001E633F" w:rsidP="001E633F">
            <w:pPr>
              <w:ind w:right="-5"/>
              <w:rPr>
                <w:rFonts w:ascii="Times New Roman" w:hAnsi="Times New Roman" w:cs="Times New Roman"/>
                <w:sz w:val="28"/>
                <w:szCs w:val="28"/>
              </w:rPr>
            </w:pPr>
          </w:p>
        </w:tc>
        <w:tc>
          <w:tcPr>
            <w:tcW w:w="2261" w:type="dxa"/>
            <w:tcBorders>
              <w:bottom w:val="single" w:sz="4" w:space="0" w:color="auto"/>
            </w:tcBorders>
          </w:tcPr>
          <w:p w:rsidR="001E633F" w:rsidRPr="00435493" w:rsidRDefault="001E633F" w:rsidP="001E633F">
            <w:pPr>
              <w:ind w:right="-5"/>
              <w:rPr>
                <w:rFonts w:ascii="Times New Roman" w:hAnsi="Times New Roman" w:cs="Times New Roman"/>
                <w:sz w:val="28"/>
                <w:szCs w:val="28"/>
              </w:rPr>
            </w:pPr>
            <w:r w:rsidRPr="00AB1D68">
              <w:rPr>
                <w:rFonts w:ascii="Times New Roman" w:hAnsi="Times New Roman" w:cs="Times New Roman"/>
                <w:b/>
                <w:sz w:val="28"/>
                <w:szCs w:val="28"/>
              </w:rPr>
              <w:t>Раздел 1</w:t>
            </w:r>
            <w:r w:rsidRPr="00435493">
              <w:rPr>
                <w:rFonts w:ascii="Times New Roman" w:hAnsi="Times New Roman" w:cs="Times New Roman"/>
                <w:sz w:val="28"/>
                <w:szCs w:val="28"/>
              </w:rPr>
              <w:t>.</w:t>
            </w:r>
          </w:p>
          <w:p w:rsidR="001E633F" w:rsidRPr="00435493" w:rsidRDefault="001E633F" w:rsidP="001E633F">
            <w:pPr>
              <w:ind w:right="-5"/>
              <w:jc w:val="both"/>
              <w:rPr>
                <w:rFonts w:ascii="Times New Roman" w:hAnsi="Times New Roman" w:cs="Times New Roman"/>
                <w:sz w:val="28"/>
                <w:szCs w:val="28"/>
              </w:rPr>
            </w:pPr>
            <w:r>
              <w:rPr>
                <w:rFonts w:ascii="Times New Roman" w:hAnsi="Times New Roman" w:cs="Times New Roman"/>
                <w:sz w:val="28"/>
                <w:szCs w:val="28"/>
              </w:rPr>
              <w:t>Вязание на спицах</w:t>
            </w:r>
          </w:p>
        </w:tc>
        <w:tc>
          <w:tcPr>
            <w:tcW w:w="992" w:type="dxa"/>
            <w:tcBorders>
              <w:bottom w:val="single" w:sz="4" w:space="0" w:color="auto"/>
            </w:tcBorders>
          </w:tcPr>
          <w:p w:rsidR="001E633F" w:rsidRPr="00435493"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267</w:t>
            </w:r>
          </w:p>
        </w:tc>
        <w:tc>
          <w:tcPr>
            <w:tcW w:w="1224" w:type="dxa"/>
            <w:tcBorders>
              <w:bottom w:val="single" w:sz="4" w:space="0" w:color="auto"/>
            </w:tcBorders>
          </w:tcPr>
          <w:p w:rsidR="001E633F" w:rsidRPr="00435493"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94</w:t>
            </w:r>
          </w:p>
        </w:tc>
        <w:tc>
          <w:tcPr>
            <w:tcW w:w="1440" w:type="dxa"/>
            <w:tcBorders>
              <w:bottom w:val="single" w:sz="4" w:space="0" w:color="auto"/>
            </w:tcBorders>
          </w:tcPr>
          <w:p w:rsidR="001E633F" w:rsidRPr="00435493"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173</w:t>
            </w:r>
          </w:p>
        </w:tc>
        <w:tc>
          <w:tcPr>
            <w:tcW w:w="3432" w:type="dxa"/>
            <w:tcBorders>
              <w:bottom w:val="single" w:sz="4" w:space="0" w:color="auto"/>
            </w:tcBorders>
          </w:tcPr>
          <w:p w:rsidR="001E633F" w:rsidRPr="00435493" w:rsidRDefault="001E633F" w:rsidP="001E633F">
            <w:pPr>
              <w:ind w:right="-5"/>
              <w:rPr>
                <w:rFonts w:ascii="Times New Roman" w:hAnsi="Times New Roman" w:cs="Times New Roman"/>
                <w:sz w:val="28"/>
                <w:szCs w:val="28"/>
              </w:rPr>
            </w:pPr>
            <w:r>
              <w:rPr>
                <w:rFonts w:ascii="Times New Roman" w:hAnsi="Times New Roman" w:cs="Times New Roman"/>
                <w:sz w:val="28"/>
                <w:szCs w:val="28"/>
              </w:rPr>
              <w:t>Практические работы рукоделию (вязанию)</w:t>
            </w:r>
          </w:p>
        </w:tc>
      </w:tr>
      <w:tr w:rsidR="001E633F" w:rsidTr="001E633F">
        <w:trPr>
          <w:trHeight w:val="330"/>
        </w:trPr>
        <w:tc>
          <w:tcPr>
            <w:tcW w:w="1391" w:type="dxa"/>
            <w:vMerge/>
            <w:tcBorders>
              <w:bottom w:val="single" w:sz="4" w:space="0" w:color="auto"/>
            </w:tcBorders>
          </w:tcPr>
          <w:p w:rsidR="001E633F" w:rsidRPr="00435493" w:rsidRDefault="001E633F" w:rsidP="001E633F">
            <w:pPr>
              <w:ind w:right="-5"/>
              <w:rPr>
                <w:rFonts w:ascii="Times New Roman" w:hAnsi="Times New Roman" w:cs="Times New Roman"/>
                <w:sz w:val="28"/>
                <w:szCs w:val="28"/>
              </w:rPr>
            </w:pPr>
          </w:p>
        </w:tc>
        <w:tc>
          <w:tcPr>
            <w:tcW w:w="2261" w:type="dxa"/>
            <w:tcBorders>
              <w:top w:val="single" w:sz="4" w:space="0" w:color="auto"/>
              <w:bottom w:val="single" w:sz="4" w:space="0" w:color="auto"/>
            </w:tcBorders>
          </w:tcPr>
          <w:p w:rsidR="001E633F" w:rsidRDefault="001E633F" w:rsidP="001E633F">
            <w:pPr>
              <w:ind w:right="-5"/>
              <w:rPr>
                <w:rFonts w:ascii="Times New Roman" w:hAnsi="Times New Roman" w:cs="Times New Roman"/>
                <w:b/>
                <w:sz w:val="28"/>
                <w:szCs w:val="28"/>
              </w:rPr>
            </w:pPr>
            <w:r>
              <w:rPr>
                <w:rFonts w:ascii="Times New Roman" w:hAnsi="Times New Roman" w:cs="Times New Roman"/>
                <w:b/>
                <w:sz w:val="28"/>
                <w:szCs w:val="28"/>
              </w:rPr>
              <w:t>Раздел 2.</w:t>
            </w:r>
          </w:p>
          <w:p w:rsidR="001E633F" w:rsidRPr="00560378" w:rsidRDefault="001E633F" w:rsidP="001E633F">
            <w:pPr>
              <w:ind w:right="-5"/>
              <w:jc w:val="both"/>
              <w:rPr>
                <w:rFonts w:ascii="Times New Roman" w:hAnsi="Times New Roman" w:cs="Times New Roman"/>
                <w:sz w:val="28"/>
                <w:szCs w:val="28"/>
              </w:rPr>
            </w:pPr>
            <w:r>
              <w:rPr>
                <w:rFonts w:ascii="Times New Roman" w:hAnsi="Times New Roman" w:cs="Times New Roman"/>
                <w:sz w:val="28"/>
                <w:szCs w:val="28"/>
              </w:rPr>
              <w:t>Работа с бумагой</w:t>
            </w:r>
          </w:p>
        </w:tc>
        <w:tc>
          <w:tcPr>
            <w:tcW w:w="992"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120</w:t>
            </w:r>
          </w:p>
        </w:tc>
        <w:tc>
          <w:tcPr>
            <w:tcW w:w="122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35</w:t>
            </w:r>
          </w:p>
        </w:tc>
        <w:tc>
          <w:tcPr>
            <w:tcW w:w="1440"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85</w:t>
            </w:r>
          </w:p>
        </w:tc>
        <w:tc>
          <w:tcPr>
            <w:tcW w:w="3432" w:type="dxa"/>
            <w:tcBorders>
              <w:top w:val="single" w:sz="4" w:space="0" w:color="auto"/>
              <w:bottom w:val="single" w:sz="4" w:space="0" w:color="auto"/>
            </w:tcBorders>
          </w:tcPr>
          <w:p w:rsidR="001E633F" w:rsidRDefault="001E633F" w:rsidP="001E633F">
            <w:pPr>
              <w:ind w:right="-5"/>
              <w:jc w:val="both"/>
              <w:rPr>
                <w:rFonts w:ascii="Times New Roman" w:hAnsi="Times New Roman" w:cs="Times New Roman"/>
                <w:sz w:val="28"/>
                <w:szCs w:val="28"/>
              </w:rPr>
            </w:pPr>
            <w:r>
              <w:rPr>
                <w:rFonts w:ascii="Times New Roman" w:hAnsi="Times New Roman" w:cs="Times New Roman"/>
                <w:sz w:val="28"/>
                <w:szCs w:val="28"/>
              </w:rPr>
              <w:t>Практические работы по выполнению изделий из бумаги</w:t>
            </w:r>
          </w:p>
        </w:tc>
      </w:tr>
      <w:tr w:rsidR="001E633F" w:rsidTr="001E633F">
        <w:trPr>
          <w:trHeight w:val="350"/>
        </w:trPr>
        <w:tc>
          <w:tcPr>
            <w:tcW w:w="1391" w:type="dxa"/>
            <w:vMerge w:val="restart"/>
            <w:tcBorders>
              <w:top w:val="single" w:sz="4" w:space="0" w:color="auto"/>
            </w:tcBorders>
          </w:tcPr>
          <w:p w:rsidR="001E633F" w:rsidRPr="00435493" w:rsidRDefault="001E633F" w:rsidP="001E633F">
            <w:pPr>
              <w:ind w:right="-5"/>
              <w:rPr>
                <w:rFonts w:ascii="Times New Roman" w:hAnsi="Times New Roman" w:cs="Times New Roman"/>
                <w:sz w:val="28"/>
                <w:szCs w:val="28"/>
              </w:rPr>
            </w:pPr>
          </w:p>
        </w:tc>
        <w:tc>
          <w:tcPr>
            <w:tcW w:w="2261" w:type="dxa"/>
            <w:tcBorders>
              <w:top w:val="single" w:sz="4" w:space="0" w:color="auto"/>
              <w:bottom w:val="single" w:sz="4" w:space="0" w:color="auto"/>
            </w:tcBorders>
          </w:tcPr>
          <w:p w:rsidR="001E633F" w:rsidRDefault="001E633F" w:rsidP="001E633F">
            <w:pPr>
              <w:ind w:right="-5"/>
              <w:rPr>
                <w:rFonts w:ascii="Times New Roman" w:hAnsi="Times New Roman" w:cs="Times New Roman"/>
                <w:b/>
                <w:sz w:val="28"/>
                <w:szCs w:val="28"/>
              </w:rPr>
            </w:pPr>
            <w:r>
              <w:rPr>
                <w:rFonts w:ascii="Times New Roman" w:hAnsi="Times New Roman" w:cs="Times New Roman"/>
                <w:b/>
                <w:sz w:val="28"/>
                <w:szCs w:val="28"/>
              </w:rPr>
              <w:t>Раздел 3</w:t>
            </w:r>
            <w:r w:rsidRPr="00683D7F">
              <w:rPr>
                <w:rFonts w:ascii="Times New Roman" w:hAnsi="Times New Roman" w:cs="Times New Roman"/>
                <w:b/>
                <w:sz w:val="28"/>
                <w:szCs w:val="28"/>
              </w:rPr>
              <w:t>.</w:t>
            </w:r>
          </w:p>
          <w:p w:rsidR="001E633F" w:rsidRPr="00683D7F" w:rsidRDefault="001E633F" w:rsidP="001E633F">
            <w:pPr>
              <w:ind w:right="-5"/>
              <w:rPr>
                <w:rFonts w:ascii="Times New Roman" w:hAnsi="Times New Roman" w:cs="Times New Roman"/>
                <w:sz w:val="28"/>
                <w:szCs w:val="28"/>
              </w:rPr>
            </w:pPr>
            <w:r>
              <w:rPr>
                <w:rFonts w:ascii="Times New Roman" w:hAnsi="Times New Roman" w:cs="Times New Roman"/>
                <w:sz w:val="28"/>
                <w:szCs w:val="28"/>
              </w:rPr>
              <w:t>Уборка территории и служебных помещений</w:t>
            </w:r>
          </w:p>
        </w:tc>
        <w:tc>
          <w:tcPr>
            <w:tcW w:w="992"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162</w:t>
            </w:r>
          </w:p>
        </w:tc>
        <w:tc>
          <w:tcPr>
            <w:tcW w:w="122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14</w:t>
            </w:r>
          </w:p>
        </w:tc>
        <w:tc>
          <w:tcPr>
            <w:tcW w:w="1440"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148</w:t>
            </w:r>
          </w:p>
        </w:tc>
        <w:tc>
          <w:tcPr>
            <w:tcW w:w="3432" w:type="dxa"/>
            <w:tcBorders>
              <w:top w:val="single" w:sz="4" w:space="0" w:color="auto"/>
              <w:bottom w:val="single" w:sz="4" w:space="0" w:color="auto"/>
            </w:tcBorders>
          </w:tcPr>
          <w:p w:rsidR="001E633F" w:rsidRPr="00435493" w:rsidRDefault="001E633F" w:rsidP="001E633F">
            <w:pPr>
              <w:ind w:right="-5"/>
              <w:rPr>
                <w:rFonts w:ascii="Times New Roman" w:hAnsi="Times New Roman" w:cs="Times New Roman"/>
                <w:sz w:val="28"/>
                <w:szCs w:val="28"/>
              </w:rPr>
            </w:pPr>
            <w:r>
              <w:rPr>
                <w:rFonts w:ascii="Times New Roman" w:hAnsi="Times New Roman" w:cs="Times New Roman"/>
                <w:sz w:val="28"/>
                <w:szCs w:val="28"/>
              </w:rPr>
              <w:t>Практические работы по уборке служебных помещений и территории</w:t>
            </w:r>
          </w:p>
        </w:tc>
      </w:tr>
      <w:tr w:rsidR="001E633F" w:rsidTr="001E633F">
        <w:trPr>
          <w:trHeight w:val="270"/>
        </w:trPr>
        <w:tc>
          <w:tcPr>
            <w:tcW w:w="1391" w:type="dxa"/>
            <w:vMerge/>
          </w:tcPr>
          <w:p w:rsidR="001E633F" w:rsidRPr="00435493" w:rsidRDefault="001E633F" w:rsidP="001E633F">
            <w:pPr>
              <w:ind w:right="-5"/>
              <w:rPr>
                <w:rFonts w:ascii="Times New Roman" w:hAnsi="Times New Roman" w:cs="Times New Roman"/>
                <w:sz w:val="28"/>
                <w:szCs w:val="28"/>
              </w:rPr>
            </w:pPr>
          </w:p>
        </w:tc>
        <w:tc>
          <w:tcPr>
            <w:tcW w:w="2261" w:type="dxa"/>
            <w:tcBorders>
              <w:top w:val="single" w:sz="4" w:space="0" w:color="auto"/>
              <w:bottom w:val="single" w:sz="4" w:space="0" w:color="auto"/>
            </w:tcBorders>
          </w:tcPr>
          <w:p w:rsidR="001E633F" w:rsidRDefault="001E633F" w:rsidP="001E633F">
            <w:pPr>
              <w:ind w:right="-5"/>
              <w:rPr>
                <w:rFonts w:ascii="Times New Roman" w:hAnsi="Times New Roman" w:cs="Times New Roman"/>
                <w:b/>
                <w:sz w:val="28"/>
                <w:szCs w:val="28"/>
              </w:rPr>
            </w:pPr>
            <w:r>
              <w:rPr>
                <w:rFonts w:ascii="Times New Roman" w:hAnsi="Times New Roman" w:cs="Times New Roman"/>
                <w:b/>
                <w:sz w:val="28"/>
                <w:szCs w:val="28"/>
              </w:rPr>
              <w:t>Раздел 4.</w:t>
            </w:r>
          </w:p>
          <w:p w:rsidR="001E633F" w:rsidRPr="00AB1D68" w:rsidRDefault="001E633F" w:rsidP="001E633F">
            <w:pPr>
              <w:ind w:right="-5"/>
              <w:rPr>
                <w:rFonts w:ascii="Times New Roman" w:hAnsi="Times New Roman" w:cs="Times New Roman"/>
                <w:sz w:val="28"/>
                <w:szCs w:val="28"/>
              </w:rPr>
            </w:pPr>
            <w:proofErr w:type="spellStart"/>
            <w:r>
              <w:rPr>
                <w:rFonts w:ascii="Times New Roman" w:hAnsi="Times New Roman" w:cs="Times New Roman"/>
                <w:sz w:val="28"/>
                <w:szCs w:val="28"/>
              </w:rPr>
              <w:t>РастениеводствоОгородные</w:t>
            </w:r>
            <w:proofErr w:type="spellEnd"/>
            <w:r>
              <w:rPr>
                <w:rFonts w:ascii="Times New Roman" w:hAnsi="Times New Roman" w:cs="Times New Roman"/>
                <w:sz w:val="28"/>
                <w:szCs w:val="28"/>
              </w:rPr>
              <w:t xml:space="preserve"> работы</w:t>
            </w:r>
          </w:p>
        </w:tc>
        <w:tc>
          <w:tcPr>
            <w:tcW w:w="992"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246</w:t>
            </w:r>
          </w:p>
        </w:tc>
        <w:tc>
          <w:tcPr>
            <w:tcW w:w="122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22</w:t>
            </w:r>
          </w:p>
        </w:tc>
        <w:tc>
          <w:tcPr>
            <w:tcW w:w="1440"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224</w:t>
            </w:r>
          </w:p>
        </w:tc>
        <w:tc>
          <w:tcPr>
            <w:tcW w:w="3432" w:type="dxa"/>
            <w:tcBorders>
              <w:top w:val="single" w:sz="4" w:space="0" w:color="auto"/>
              <w:bottom w:val="single" w:sz="4" w:space="0" w:color="auto"/>
            </w:tcBorders>
          </w:tcPr>
          <w:p w:rsidR="001E633F" w:rsidRPr="00435493" w:rsidRDefault="001E633F" w:rsidP="001E633F">
            <w:pPr>
              <w:ind w:right="-5"/>
              <w:jc w:val="both"/>
              <w:rPr>
                <w:rFonts w:ascii="Times New Roman" w:hAnsi="Times New Roman" w:cs="Times New Roman"/>
                <w:sz w:val="28"/>
                <w:szCs w:val="28"/>
              </w:rPr>
            </w:pPr>
            <w:proofErr w:type="gramStart"/>
            <w:r>
              <w:rPr>
                <w:rFonts w:ascii="Times New Roman" w:hAnsi="Times New Roman" w:cs="Times New Roman"/>
                <w:sz w:val="28"/>
                <w:szCs w:val="28"/>
              </w:rPr>
              <w:t>Практические</w:t>
            </w:r>
            <w:proofErr w:type="gramEnd"/>
            <w:r>
              <w:rPr>
                <w:rFonts w:ascii="Times New Roman" w:hAnsi="Times New Roman" w:cs="Times New Roman"/>
                <w:sz w:val="28"/>
                <w:szCs w:val="28"/>
              </w:rPr>
              <w:t xml:space="preserve"> работу по выращиванию комнатных растений, овощных культур</w:t>
            </w:r>
          </w:p>
        </w:tc>
      </w:tr>
      <w:tr w:rsidR="001E633F" w:rsidTr="001E633F">
        <w:trPr>
          <w:trHeight w:val="585"/>
        </w:trPr>
        <w:tc>
          <w:tcPr>
            <w:tcW w:w="1391" w:type="dxa"/>
            <w:vMerge/>
            <w:tcBorders>
              <w:bottom w:val="single" w:sz="4" w:space="0" w:color="auto"/>
            </w:tcBorders>
          </w:tcPr>
          <w:p w:rsidR="001E633F" w:rsidRPr="00435493" w:rsidRDefault="001E633F" w:rsidP="001E633F">
            <w:pPr>
              <w:ind w:right="-5"/>
              <w:rPr>
                <w:rFonts w:ascii="Times New Roman" w:hAnsi="Times New Roman" w:cs="Times New Roman"/>
                <w:sz w:val="28"/>
                <w:szCs w:val="28"/>
              </w:rPr>
            </w:pPr>
          </w:p>
        </w:tc>
        <w:tc>
          <w:tcPr>
            <w:tcW w:w="2261" w:type="dxa"/>
            <w:tcBorders>
              <w:top w:val="single" w:sz="4" w:space="0" w:color="auto"/>
              <w:bottom w:val="single" w:sz="4" w:space="0" w:color="auto"/>
            </w:tcBorders>
          </w:tcPr>
          <w:p w:rsidR="001E633F" w:rsidRDefault="001E633F" w:rsidP="001E633F">
            <w:pPr>
              <w:ind w:right="-5"/>
              <w:rPr>
                <w:rFonts w:ascii="Times New Roman" w:hAnsi="Times New Roman" w:cs="Times New Roman"/>
                <w:b/>
                <w:sz w:val="28"/>
                <w:szCs w:val="28"/>
              </w:rPr>
            </w:pPr>
            <w:r>
              <w:rPr>
                <w:rFonts w:ascii="Times New Roman" w:hAnsi="Times New Roman" w:cs="Times New Roman"/>
                <w:b/>
                <w:sz w:val="28"/>
                <w:szCs w:val="28"/>
              </w:rPr>
              <w:t>Раздел 5.</w:t>
            </w:r>
          </w:p>
          <w:p w:rsidR="001E633F" w:rsidRPr="004B6D5F" w:rsidRDefault="001E633F" w:rsidP="001E633F">
            <w:pPr>
              <w:ind w:right="-5"/>
              <w:jc w:val="both"/>
              <w:rPr>
                <w:rFonts w:ascii="Times New Roman" w:hAnsi="Times New Roman" w:cs="Times New Roman"/>
                <w:sz w:val="28"/>
                <w:szCs w:val="28"/>
              </w:rPr>
            </w:pPr>
            <w:r w:rsidRPr="004B6D5F">
              <w:rPr>
                <w:rFonts w:ascii="Times New Roman" w:hAnsi="Times New Roman" w:cs="Times New Roman"/>
                <w:sz w:val="28"/>
                <w:szCs w:val="28"/>
              </w:rPr>
              <w:t>«Знакомство с народной культурой и календарными праздниками. Изготовление сувенирной продукции»</w:t>
            </w:r>
          </w:p>
        </w:tc>
        <w:tc>
          <w:tcPr>
            <w:tcW w:w="992"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65</w:t>
            </w:r>
          </w:p>
        </w:tc>
        <w:tc>
          <w:tcPr>
            <w:tcW w:w="122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11</w:t>
            </w:r>
          </w:p>
        </w:tc>
        <w:tc>
          <w:tcPr>
            <w:tcW w:w="1440"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54</w:t>
            </w:r>
          </w:p>
        </w:tc>
        <w:tc>
          <w:tcPr>
            <w:tcW w:w="3432" w:type="dxa"/>
            <w:tcBorders>
              <w:top w:val="single" w:sz="4" w:space="0" w:color="auto"/>
              <w:bottom w:val="single" w:sz="4" w:space="0" w:color="auto"/>
            </w:tcBorders>
          </w:tcPr>
          <w:p w:rsidR="001E633F" w:rsidRPr="00435493" w:rsidRDefault="001E633F" w:rsidP="001E633F">
            <w:pPr>
              <w:ind w:right="-5"/>
              <w:jc w:val="both"/>
              <w:rPr>
                <w:rFonts w:ascii="Times New Roman" w:hAnsi="Times New Roman" w:cs="Times New Roman"/>
                <w:sz w:val="28"/>
                <w:szCs w:val="28"/>
              </w:rPr>
            </w:pPr>
            <w:r>
              <w:rPr>
                <w:rFonts w:ascii="Times New Roman" w:hAnsi="Times New Roman" w:cs="Times New Roman"/>
                <w:sz w:val="28"/>
                <w:szCs w:val="28"/>
              </w:rPr>
              <w:t xml:space="preserve">Изготовление сувенирной продукции, знакомство с традициями русского и других народов через проведение культурно – </w:t>
            </w:r>
            <w:proofErr w:type="spellStart"/>
            <w:r>
              <w:rPr>
                <w:rFonts w:ascii="Times New Roman" w:hAnsi="Times New Roman" w:cs="Times New Roman"/>
                <w:sz w:val="28"/>
                <w:szCs w:val="28"/>
              </w:rPr>
              <w:t>досуговых</w:t>
            </w:r>
            <w:proofErr w:type="spellEnd"/>
            <w:r>
              <w:rPr>
                <w:rFonts w:ascii="Times New Roman" w:hAnsi="Times New Roman" w:cs="Times New Roman"/>
                <w:sz w:val="28"/>
                <w:szCs w:val="28"/>
              </w:rPr>
              <w:t xml:space="preserve"> мероприятий </w:t>
            </w:r>
          </w:p>
        </w:tc>
      </w:tr>
      <w:tr w:rsidR="001E633F" w:rsidTr="001E633F">
        <w:trPr>
          <w:trHeight w:val="283"/>
        </w:trPr>
        <w:tc>
          <w:tcPr>
            <w:tcW w:w="1391" w:type="dxa"/>
            <w:tcBorders>
              <w:top w:val="single" w:sz="4" w:space="0" w:color="auto"/>
            </w:tcBorders>
          </w:tcPr>
          <w:p w:rsidR="001E633F" w:rsidRPr="00435493" w:rsidRDefault="001E633F" w:rsidP="001E633F">
            <w:pPr>
              <w:ind w:right="-5"/>
              <w:rPr>
                <w:rFonts w:ascii="Times New Roman" w:hAnsi="Times New Roman" w:cs="Times New Roman"/>
                <w:sz w:val="28"/>
                <w:szCs w:val="28"/>
              </w:rPr>
            </w:pPr>
          </w:p>
        </w:tc>
        <w:tc>
          <w:tcPr>
            <w:tcW w:w="2261" w:type="dxa"/>
            <w:tcBorders>
              <w:top w:val="single" w:sz="4" w:space="0" w:color="auto"/>
            </w:tcBorders>
          </w:tcPr>
          <w:p w:rsidR="001E633F" w:rsidRDefault="001E633F" w:rsidP="001E633F">
            <w:pPr>
              <w:ind w:right="-5"/>
              <w:rPr>
                <w:rFonts w:ascii="Times New Roman" w:hAnsi="Times New Roman" w:cs="Times New Roman"/>
                <w:b/>
                <w:sz w:val="28"/>
                <w:szCs w:val="28"/>
              </w:rPr>
            </w:pPr>
          </w:p>
        </w:tc>
        <w:tc>
          <w:tcPr>
            <w:tcW w:w="992" w:type="dxa"/>
            <w:tcBorders>
              <w:top w:val="single" w:sz="4" w:space="0" w:color="auto"/>
            </w:tcBorders>
          </w:tcPr>
          <w:p w:rsidR="001E633F" w:rsidRPr="00673BF9" w:rsidRDefault="001E633F" w:rsidP="001E633F">
            <w:pPr>
              <w:ind w:right="-5"/>
              <w:jc w:val="center"/>
              <w:rPr>
                <w:rFonts w:ascii="Times New Roman" w:hAnsi="Times New Roman" w:cs="Times New Roman"/>
                <w:b/>
                <w:sz w:val="28"/>
                <w:szCs w:val="28"/>
              </w:rPr>
            </w:pPr>
            <w:r w:rsidRPr="00673BF9">
              <w:rPr>
                <w:rFonts w:ascii="Times New Roman" w:hAnsi="Times New Roman" w:cs="Times New Roman"/>
                <w:b/>
                <w:sz w:val="28"/>
                <w:szCs w:val="28"/>
              </w:rPr>
              <w:t>860</w:t>
            </w:r>
          </w:p>
        </w:tc>
        <w:tc>
          <w:tcPr>
            <w:tcW w:w="1224" w:type="dxa"/>
            <w:tcBorders>
              <w:top w:val="single" w:sz="4" w:space="0" w:color="auto"/>
            </w:tcBorders>
          </w:tcPr>
          <w:p w:rsidR="001E633F" w:rsidRPr="00673BF9"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176</w:t>
            </w:r>
          </w:p>
        </w:tc>
        <w:tc>
          <w:tcPr>
            <w:tcW w:w="1440" w:type="dxa"/>
            <w:tcBorders>
              <w:top w:val="single" w:sz="4" w:space="0" w:color="auto"/>
            </w:tcBorders>
          </w:tcPr>
          <w:p w:rsidR="001E633F" w:rsidRPr="00673BF9"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684</w:t>
            </w:r>
          </w:p>
        </w:tc>
        <w:tc>
          <w:tcPr>
            <w:tcW w:w="3432" w:type="dxa"/>
            <w:tcBorders>
              <w:top w:val="single" w:sz="4" w:space="0" w:color="auto"/>
            </w:tcBorders>
          </w:tcPr>
          <w:p w:rsidR="001E633F" w:rsidRDefault="001E633F" w:rsidP="001E633F">
            <w:pPr>
              <w:ind w:right="-5"/>
              <w:rPr>
                <w:rFonts w:ascii="Times New Roman" w:hAnsi="Times New Roman" w:cs="Times New Roman"/>
                <w:sz w:val="28"/>
                <w:szCs w:val="28"/>
              </w:rPr>
            </w:pPr>
          </w:p>
        </w:tc>
      </w:tr>
    </w:tbl>
    <w:p w:rsidR="001E633F" w:rsidRDefault="001E633F" w:rsidP="001E633F"/>
    <w:p w:rsidR="001E633F" w:rsidRDefault="001E633F" w:rsidP="001E633F">
      <w:pPr>
        <w:ind w:right="-5"/>
        <w:rPr>
          <w:rFonts w:ascii="Times New Roman" w:hAnsi="Times New Roman" w:cs="Times New Roman"/>
          <w:b/>
          <w:sz w:val="28"/>
          <w:szCs w:val="28"/>
        </w:rPr>
      </w:pPr>
    </w:p>
    <w:p w:rsidR="001E633F" w:rsidRDefault="001E633F" w:rsidP="001E633F">
      <w:pPr>
        <w:ind w:right="-5"/>
        <w:rPr>
          <w:rFonts w:ascii="Times New Roman" w:hAnsi="Times New Roman" w:cs="Times New Roman"/>
          <w:b/>
          <w:sz w:val="28"/>
          <w:szCs w:val="28"/>
        </w:rPr>
      </w:pPr>
    </w:p>
    <w:p w:rsidR="001E633F" w:rsidRPr="008B1BC3" w:rsidRDefault="001E633F" w:rsidP="001E633F">
      <w:pPr>
        <w:ind w:right="-5"/>
        <w:rPr>
          <w:rFonts w:ascii="Times New Roman" w:hAnsi="Times New Roman" w:cs="Times New Roman"/>
          <w:b/>
          <w:sz w:val="28"/>
          <w:szCs w:val="28"/>
        </w:rPr>
      </w:pPr>
      <w:r w:rsidRPr="008B1BC3">
        <w:rPr>
          <w:rFonts w:ascii="Times New Roman" w:hAnsi="Times New Roman" w:cs="Times New Roman"/>
          <w:b/>
          <w:sz w:val="28"/>
          <w:szCs w:val="28"/>
        </w:rPr>
        <w:lastRenderedPageBreak/>
        <w:t>1.4. Планируемые результаты.</w:t>
      </w:r>
    </w:p>
    <w:p w:rsidR="001E633F" w:rsidRPr="0049204D" w:rsidRDefault="001E633F" w:rsidP="001E633F">
      <w:pPr>
        <w:ind w:right="-5"/>
        <w:rPr>
          <w:rFonts w:ascii="Times New Roman" w:hAnsi="Times New Roman" w:cs="Times New Roman"/>
          <w:sz w:val="28"/>
          <w:szCs w:val="28"/>
        </w:rPr>
      </w:pPr>
      <w:r w:rsidRPr="0049204D">
        <w:rPr>
          <w:rFonts w:ascii="Times New Roman" w:hAnsi="Times New Roman" w:cs="Times New Roman"/>
          <w:sz w:val="28"/>
          <w:szCs w:val="28"/>
        </w:rPr>
        <w:t>-</w:t>
      </w:r>
      <w:proofErr w:type="spellStart"/>
      <w:r w:rsidRPr="0049204D">
        <w:rPr>
          <w:rFonts w:ascii="Times New Roman" w:hAnsi="Times New Roman" w:cs="Times New Roman"/>
          <w:sz w:val="28"/>
          <w:szCs w:val="28"/>
        </w:rPr>
        <w:t>социокультурное</w:t>
      </w:r>
      <w:proofErr w:type="spellEnd"/>
      <w:r w:rsidRPr="0049204D">
        <w:rPr>
          <w:rFonts w:ascii="Times New Roman" w:hAnsi="Times New Roman" w:cs="Times New Roman"/>
          <w:sz w:val="28"/>
          <w:szCs w:val="28"/>
        </w:rPr>
        <w:t xml:space="preserve"> развитие каждого подростка и молодого человека с умеренной умственной отсталостью;</w:t>
      </w:r>
    </w:p>
    <w:p w:rsidR="001E633F" w:rsidRPr="0049204D" w:rsidRDefault="001E633F" w:rsidP="001E633F">
      <w:pPr>
        <w:ind w:right="-5"/>
        <w:rPr>
          <w:rFonts w:ascii="Times New Roman" w:hAnsi="Times New Roman" w:cs="Times New Roman"/>
          <w:sz w:val="28"/>
          <w:szCs w:val="28"/>
        </w:rPr>
      </w:pPr>
      <w:r w:rsidRPr="0049204D">
        <w:rPr>
          <w:rFonts w:ascii="Times New Roman" w:hAnsi="Times New Roman" w:cs="Times New Roman"/>
          <w:sz w:val="28"/>
          <w:szCs w:val="28"/>
        </w:rPr>
        <w:t>-</w:t>
      </w:r>
      <w:proofErr w:type="spellStart"/>
      <w:r w:rsidRPr="0049204D">
        <w:rPr>
          <w:rFonts w:ascii="Times New Roman" w:hAnsi="Times New Roman" w:cs="Times New Roman"/>
          <w:sz w:val="28"/>
          <w:szCs w:val="28"/>
        </w:rPr>
        <w:t>сформированность</w:t>
      </w:r>
      <w:proofErr w:type="spellEnd"/>
      <w:r w:rsidRPr="0049204D">
        <w:rPr>
          <w:rFonts w:ascii="Times New Roman" w:hAnsi="Times New Roman" w:cs="Times New Roman"/>
          <w:sz w:val="28"/>
          <w:szCs w:val="28"/>
        </w:rPr>
        <w:t xml:space="preserve">  социально-бытовых, трудовых умений и качеств;</w:t>
      </w:r>
    </w:p>
    <w:p w:rsidR="001E633F" w:rsidRDefault="001E633F" w:rsidP="001E633F">
      <w:pPr>
        <w:ind w:right="-5"/>
        <w:rPr>
          <w:rFonts w:ascii="Times New Roman" w:hAnsi="Times New Roman" w:cs="Times New Roman"/>
          <w:sz w:val="28"/>
          <w:szCs w:val="28"/>
        </w:rPr>
      </w:pPr>
      <w:r w:rsidRPr="0049204D">
        <w:rPr>
          <w:rFonts w:ascii="Times New Roman" w:hAnsi="Times New Roman" w:cs="Times New Roman"/>
          <w:sz w:val="28"/>
          <w:szCs w:val="28"/>
        </w:rPr>
        <w:t xml:space="preserve">- </w:t>
      </w:r>
      <w:proofErr w:type="spellStart"/>
      <w:r w:rsidRPr="0049204D">
        <w:rPr>
          <w:rFonts w:ascii="Times New Roman" w:hAnsi="Times New Roman" w:cs="Times New Roman"/>
          <w:sz w:val="28"/>
          <w:szCs w:val="28"/>
        </w:rPr>
        <w:t>сформированность</w:t>
      </w:r>
      <w:proofErr w:type="spellEnd"/>
      <w:r w:rsidRPr="0049204D">
        <w:rPr>
          <w:rFonts w:ascii="Times New Roman" w:hAnsi="Times New Roman" w:cs="Times New Roman"/>
          <w:sz w:val="28"/>
          <w:szCs w:val="28"/>
        </w:rPr>
        <w:t xml:space="preserve"> практических знаний об окружающем природном и социальном мире, обеспечивающем жизнедеятельность и самостоятельное функционирование человека в микро и макро среде.</w:t>
      </w:r>
    </w:p>
    <w:p w:rsidR="001E633F" w:rsidRDefault="001E633F" w:rsidP="001E633F">
      <w:pPr>
        <w:ind w:right="-5"/>
        <w:rPr>
          <w:rFonts w:ascii="Times New Roman" w:hAnsi="Times New Roman" w:cs="Times New Roman"/>
          <w:b/>
          <w:sz w:val="28"/>
          <w:szCs w:val="28"/>
        </w:rPr>
      </w:pPr>
      <w:r w:rsidRPr="008B1BC3">
        <w:rPr>
          <w:rFonts w:ascii="Times New Roman" w:hAnsi="Times New Roman" w:cs="Times New Roman"/>
          <w:b/>
          <w:sz w:val="28"/>
          <w:szCs w:val="28"/>
        </w:rPr>
        <w:t>Ожидаемые результаты освоения программы</w:t>
      </w:r>
      <w:r>
        <w:rPr>
          <w:rFonts w:ascii="Times New Roman" w:hAnsi="Times New Roman" w:cs="Times New Roman"/>
          <w:b/>
          <w:sz w:val="28"/>
          <w:szCs w:val="28"/>
        </w:rPr>
        <w:t>:</w:t>
      </w:r>
    </w:p>
    <w:p w:rsidR="001E633F" w:rsidRPr="00A92BE8" w:rsidRDefault="001E633F" w:rsidP="001E633F">
      <w:pPr>
        <w:pStyle w:val="a3"/>
        <w:jc w:val="both"/>
        <w:rPr>
          <w:rFonts w:ascii="Times New Roman" w:hAnsi="Times New Roman" w:cs="Times New Roman"/>
          <w:b/>
          <w:sz w:val="28"/>
          <w:szCs w:val="28"/>
        </w:rPr>
      </w:pPr>
      <w:r w:rsidRPr="00A92BE8">
        <w:rPr>
          <w:rFonts w:ascii="Times New Roman" w:hAnsi="Times New Roman" w:cs="Times New Roman"/>
          <w:b/>
          <w:sz w:val="28"/>
          <w:szCs w:val="28"/>
        </w:rPr>
        <w:t>Перечень знаний, умений, формируемых у воспитанников.</w:t>
      </w:r>
    </w:p>
    <w:p w:rsidR="001E633F" w:rsidRDefault="001E633F" w:rsidP="001E633F">
      <w:pPr>
        <w:pStyle w:val="a3"/>
        <w:jc w:val="both"/>
        <w:rPr>
          <w:rFonts w:ascii="Times New Roman" w:hAnsi="Times New Roman" w:cs="Times New Roman"/>
          <w:i/>
          <w:sz w:val="28"/>
          <w:szCs w:val="28"/>
        </w:rPr>
      </w:pPr>
    </w:p>
    <w:p w:rsidR="001E633F" w:rsidRPr="00A92BE8" w:rsidRDefault="001E633F" w:rsidP="001E633F">
      <w:pPr>
        <w:pStyle w:val="a3"/>
        <w:jc w:val="both"/>
        <w:rPr>
          <w:rFonts w:ascii="Times New Roman" w:hAnsi="Times New Roman" w:cs="Times New Roman"/>
          <w:b/>
          <w:i/>
          <w:sz w:val="28"/>
          <w:szCs w:val="28"/>
        </w:rPr>
      </w:pPr>
      <w:r w:rsidRPr="00A92BE8">
        <w:rPr>
          <w:rFonts w:ascii="Times New Roman" w:hAnsi="Times New Roman" w:cs="Times New Roman"/>
          <w:b/>
          <w:i/>
          <w:sz w:val="28"/>
          <w:szCs w:val="28"/>
        </w:rPr>
        <w:t>1. Вязание на спицах и крючком:</w:t>
      </w:r>
    </w:p>
    <w:p w:rsidR="001E633F" w:rsidRPr="004B6D5F" w:rsidRDefault="001E633F" w:rsidP="001E633F">
      <w:pPr>
        <w:pStyle w:val="a3"/>
        <w:jc w:val="both"/>
        <w:rPr>
          <w:rFonts w:ascii="Times New Roman" w:hAnsi="Times New Roman" w:cs="Times New Roman"/>
          <w:i/>
          <w:sz w:val="28"/>
          <w:szCs w:val="28"/>
        </w:rPr>
      </w:pPr>
      <w:r w:rsidRPr="004B6D5F">
        <w:rPr>
          <w:rFonts w:ascii="Times New Roman" w:hAnsi="Times New Roman" w:cs="Times New Roman"/>
          <w:i/>
          <w:sz w:val="28"/>
          <w:szCs w:val="28"/>
        </w:rPr>
        <w:t>Воспитанник должен знать:</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Возможности техники вязания на спицах, материалы и инструменты.</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Знание ТБ при работе со спицами, крючком и ножницами.</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Свойства шерстяных, пуховых, хлопчатобумажных, шёлковых, синтетических нитей.</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Правила подбора спиц и крючков для вязания.</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Технологию вязания на 2-х, 5-ти спицах, крючком, условные обозначения.</w:t>
      </w:r>
    </w:p>
    <w:p w:rsidR="001E633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Способы ремонта вязаных изделий.</w:t>
      </w: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i/>
          <w:sz w:val="28"/>
          <w:szCs w:val="28"/>
        </w:rPr>
      </w:pPr>
      <w:r w:rsidRPr="004B6D5F">
        <w:rPr>
          <w:rFonts w:ascii="Times New Roman" w:hAnsi="Times New Roman" w:cs="Times New Roman"/>
          <w:i/>
          <w:sz w:val="28"/>
          <w:szCs w:val="28"/>
        </w:rPr>
        <w:t>Воспитанник должен уметь:</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Подбирать спицы и крючки в соответствии с толщиной и качеством нити и видом узора.</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Вязать простые изделия на 2-х, 5-ти спицах, крючком.</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Производить ремонт вязаных изделий.</w:t>
      </w:r>
    </w:p>
    <w:p w:rsidR="001E633F" w:rsidRDefault="001E633F" w:rsidP="001E633F">
      <w:pPr>
        <w:pStyle w:val="a3"/>
        <w:jc w:val="both"/>
        <w:rPr>
          <w:rFonts w:ascii="Times New Roman" w:hAnsi="Times New Roman" w:cs="Times New Roman"/>
          <w:i/>
          <w:sz w:val="28"/>
          <w:szCs w:val="28"/>
        </w:rPr>
      </w:pPr>
    </w:p>
    <w:p w:rsidR="001E633F" w:rsidRPr="00A92BE8" w:rsidRDefault="001E633F" w:rsidP="001E633F">
      <w:pPr>
        <w:pStyle w:val="a3"/>
        <w:jc w:val="both"/>
        <w:rPr>
          <w:rFonts w:ascii="Times New Roman" w:hAnsi="Times New Roman" w:cs="Times New Roman"/>
          <w:b/>
          <w:i/>
          <w:sz w:val="28"/>
          <w:szCs w:val="28"/>
        </w:rPr>
      </w:pPr>
      <w:r w:rsidRPr="00A92BE8">
        <w:rPr>
          <w:rFonts w:ascii="Times New Roman" w:hAnsi="Times New Roman" w:cs="Times New Roman"/>
          <w:b/>
          <w:i/>
          <w:sz w:val="28"/>
          <w:szCs w:val="28"/>
        </w:rPr>
        <w:t xml:space="preserve">2. Работа с бумагой. </w:t>
      </w:r>
    </w:p>
    <w:p w:rsidR="001E633F" w:rsidRPr="004B6D5F" w:rsidRDefault="001E633F" w:rsidP="001E633F">
      <w:pPr>
        <w:pStyle w:val="a3"/>
        <w:jc w:val="both"/>
        <w:rPr>
          <w:rFonts w:ascii="Times New Roman" w:hAnsi="Times New Roman" w:cs="Times New Roman"/>
          <w:i/>
          <w:sz w:val="28"/>
          <w:szCs w:val="28"/>
        </w:rPr>
      </w:pPr>
      <w:r w:rsidRPr="004B6D5F">
        <w:rPr>
          <w:rFonts w:ascii="Times New Roman" w:hAnsi="Times New Roman" w:cs="Times New Roman"/>
          <w:i/>
          <w:sz w:val="28"/>
          <w:szCs w:val="28"/>
        </w:rPr>
        <w:t>Воспитанник должен знать:</w:t>
      </w:r>
    </w:p>
    <w:p w:rsidR="001E633F" w:rsidRPr="004B6D5F" w:rsidRDefault="001E633F" w:rsidP="001E633F">
      <w:pPr>
        <w:pStyle w:val="a3"/>
        <w:jc w:val="both"/>
        <w:rPr>
          <w:rFonts w:ascii="Times New Roman" w:hAnsi="Times New Roman" w:cs="Times New Roman"/>
          <w:sz w:val="28"/>
          <w:szCs w:val="28"/>
        </w:rPr>
      </w:pPr>
      <w:r>
        <w:rPr>
          <w:rFonts w:ascii="Times New Roman" w:hAnsi="Times New Roman" w:cs="Times New Roman"/>
          <w:sz w:val="28"/>
          <w:szCs w:val="28"/>
        </w:rPr>
        <w:t>Назначение изделий (</w:t>
      </w:r>
      <w:r w:rsidRPr="004B6D5F">
        <w:rPr>
          <w:rFonts w:ascii="Times New Roman" w:hAnsi="Times New Roman" w:cs="Times New Roman"/>
          <w:sz w:val="28"/>
          <w:szCs w:val="28"/>
        </w:rPr>
        <w:t>пакетов), материалы и инструменты, необходимые для изготовления, название технологических операций, выполняемых при изготовлении пакетов.</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Название деталей изделия, правила работы с измерительными инструментами, правила разметки деталей по шаблону.</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Правила ТБ при работе с ножницами, клеем.</w:t>
      </w:r>
    </w:p>
    <w:p w:rsidR="001E633F" w:rsidRDefault="001E633F" w:rsidP="001E633F">
      <w:pPr>
        <w:pStyle w:val="a3"/>
        <w:jc w:val="both"/>
        <w:rPr>
          <w:rFonts w:ascii="Times New Roman" w:hAnsi="Times New Roman" w:cs="Times New Roman"/>
          <w:i/>
          <w:sz w:val="28"/>
          <w:szCs w:val="28"/>
        </w:rPr>
      </w:pPr>
    </w:p>
    <w:p w:rsidR="001E633F" w:rsidRPr="004B6D5F" w:rsidRDefault="001E633F" w:rsidP="001E633F">
      <w:pPr>
        <w:pStyle w:val="a3"/>
        <w:jc w:val="both"/>
        <w:rPr>
          <w:rFonts w:ascii="Times New Roman" w:hAnsi="Times New Roman" w:cs="Times New Roman"/>
          <w:i/>
          <w:sz w:val="28"/>
          <w:szCs w:val="28"/>
        </w:rPr>
      </w:pPr>
      <w:r w:rsidRPr="004B6D5F">
        <w:rPr>
          <w:rFonts w:ascii="Times New Roman" w:hAnsi="Times New Roman" w:cs="Times New Roman"/>
          <w:i/>
          <w:sz w:val="28"/>
          <w:szCs w:val="28"/>
        </w:rPr>
        <w:t>Воспитанник должен уметь:</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Организовывать рабочее место.</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Работать с инструментами.</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Различать виды бумаги и картона.</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Составлять план изготовления изделий с опорой на предметн</w:t>
      </w:r>
      <w:proofErr w:type="gramStart"/>
      <w:r w:rsidRPr="004B6D5F">
        <w:rPr>
          <w:rFonts w:ascii="Times New Roman" w:hAnsi="Times New Roman" w:cs="Times New Roman"/>
          <w:sz w:val="28"/>
          <w:szCs w:val="28"/>
        </w:rPr>
        <w:t>о-</w:t>
      </w:r>
      <w:proofErr w:type="gramEnd"/>
      <w:r w:rsidRPr="004B6D5F">
        <w:rPr>
          <w:rFonts w:ascii="Times New Roman" w:hAnsi="Times New Roman" w:cs="Times New Roman"/>
          <w:sz w:val="28"/>
          <w:szCs w:val="28"/>
        </w:rPr>
        <w:t xml:space="preserve"> технологическую карту.</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Выполнять разметку на бумаге по шаблону, проверять качество разметки.</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Выполнять вырезание развёрток изделий, проверять качество выполненной работы.</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lastRenderedPageBreak/>
        <w:t>Выполнять операции сгибания, сборку и подклейку, обжимку готовых изделий, проверять качество выполненной работы.</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Выполнять разметку по шаблонам, вырезать детали изделий, приклеивать изделия, оценивать качество выполненной работы.</w:t>
      </w:r>
    </w:p>
    <w:p w:rsidR="001E633F" w:rsidRPr="004B6D5F" w:rsidRDefault="001E633F" w:rsidP="001E633F">
      <w:pPr>
        <w:pStyle w:val="a3"/>
        <w:jc w:val="both"/>
        <w:rPr>
          <w:rFonts w:ascii="Times New Roman" w:hAnsi="Times New Roman" w:cs="Times New Roman"/>
          <w:sz w:val="28"/>
          <w:szCs w:val="28"/>
        </w:rPr>
      </w:pPr>
    </w:p>
    <w:p w:rsidR="001E633F" w:rsidRPr="00A92BE8" w:rsidRDefault="001E633F" w:rsidP="001E633F">
      <w:pPr>
        <w:pStyle w:val="a3"/>
        <w:jc w:val="both"/>
        <w:rPr>
          <w:rFonts w:ascii="Times New Roman" w:hAnsi="Times New Roman" w:cs="Times New Roman"/>
          <w:b/>
          <w:i/>
          <w:sz w:val="28"/>
          <w:szCs w:val="28"/>
        </w:rPr>
      </w:pPr>
      <w:r w:rsidRPr="00A92BE8">
        <w:rPr>
          <w:rFonts w:ascii="Times New Roman" w:hAnsi="Times New Roman" w:cs="Times New Roman"/>
          <w:b/>
          <w:i/>
          <w:sz w:val="28"/>
          <w:szCs w:val="28"/>
        </w:rPr>
        <w:t>3. Уборка служебных помещений и территории.</w:t>
      </w:r>
    </w:p>
    <w:p w:rsidR="001E633F" w:rsidRDefault="001E633F" w:rsidP="001E633F">
      <w:pPr>
        <w:pStyle w:val="a3"/>
        <w:jc w:val="both"/>
        <w:rPr>
          <w:rFonts w:ascii="Times New Roman" w:hAnsi="Times New Roman" w:cs="Times New Roman"/>
          <w:sz w:val="28"/>
          <w:szCs w:val="28"/>
        </w:rPr>
      </w:pPr>
    </w:p>
    <w:p w:rsidR="001E633F" w:rsidRPr="00A92BE8" w:rsidRDefault="001E633F" w:rsidP="001E633F">
      <w:pPr>
        <w:pStyle w:val="a3"/>
        <w:jc w:val="both"/>
        <w:rPr>
          <w:rFonts w:ascii="Times New Roman" w:hAnsi="Times New Roman" w:cs="Times New Roman"/>
          <w:i/>
          <w:sz w:val="28"/>
          <w:szCs w:val="28"/>
        </w:rPr>
      </w:pPr>
      <w:r w:rsidRPr="00A92BE8">
        <w:rPr>
          <w:rFonts w:ascii="Times New Roman" w:hAnsi="Times New Roman" w:cs="Times New Roman"/>
          <w:i/>
          <w:sz w:val="28"/>
          <w:szCs w:val="28"/>
        </w:rPr>
        <w:t xml:space="preserve">Должны уметь: </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-Убирать помещения административных зданий, коридоров, лестниц, санузлов; </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 мыть стены, полы, оконные рамы, дверные блоки, радиаторы отопления; </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 чистить и дезинфицировать санитарно- техническое оборудование; </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удалять пыль со стен, потолка, мебели и ковровых изделий;</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чистить урны от мусора и промывать их дезинфицирующим раствором,</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-собирать мусор и эвакуировать его в установленные места;</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соблюдать  санитарию и гигиену в убираемых помещениях.</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иметь навыки работы с метлой, лопатой, граблями, совком, носилками</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очищать дорожки  от снега.</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 скалывать  и убирать  лёд. </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убирать  снег и лёд в специально отведенные места.</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 сгребать мусор с клумб и дорожек. </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 сгребать опавшие листья граблями. </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-подметать дорожки с твердым покрытием, собирать мусор в валки и кучи, переносить мусора. </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 убирать газоны: уборка сучьев и других посторонних предметов, сгребание граблями, удаление с газонов. </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уборка спортплощадки и другие территории ДДИ.</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очищать уборочный инвентарь и устанавливать на места хранения.</w:t>
      </w:r>
    </w:p>
    <w:p w:rsidR="001E633F" w:rsidRPr="004B6D5F" w:rsidRDefault="001E633F" w:rsidP="001E633F">
      <w:pPr>
        <w:pStyle w:val="a3"/>
        <w:jc w:val="both"/>
        <w:rPr>
          <w:rFonts w:ascii="Times New Roman" w:hAnsi="Times New Roman" w:cs="Times New Roman"/>
          <w:sz w:val="28"/>
          <w:szCs w:val="28"/>
        </w:rPr>
      </w:pPr>
    </w:p>
    <w:p w:rsidR="001E633F" w:rsidRPr="00A92BE8" w:rsidRDefault="001E633F" w:rsidP="001E633F">
      <w:pPr>
        <w:pStyle w:val="a3"/>
        <w:jc w:val="both"/>
        <w:rPr>
          <w:rFonts w:ascii="Times New Roman" w:hAnsi="Times New Roman" w:cs="Times New Roman"/>
          <w:i/>
          <w:sz w:val="28"/>
          <w:szCs w:val="28"/>
        </w:rPr>
      </w:pPr>
      <w:r w:rsidRPr="00A92BE8">
        <w:rPr>
          <w:rFonts w:ascii="Times New Roman" w:hAnsi="Times New Roman" w:cs="Times New Roman"/>
          <w:i/>
          <w:sz w:val="28"/>
          <w:szCs w:val="28"/>
        </w:rPr>
        <w:t>Должны знать:</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Требования санитарии по содержанию помещения,</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Устройство и назначение обслуживаемого оборудования и используемых приспособлений, способы и технологическую последовательность обработки элементов и технических конструкций служебных помещений.</w:t>
      </w:r>
    </w:p>
    <w:p w:rsidR="001E633F" w:rsidRPr="004B6D5F" w:rsidRDefault="001E633F" w:rsidP="001E633F">
      <w:pPr>
        <w:pStyle w:val="a3"/>
        <w:jc w:val="both"/>
        <w:rPr>
          <w:rFonts w:ascii="Times New Roman" w:hAnsi="Times New Roman" w:cs="Times New Roman"/>
          <w:sz w:val="28"/>
          <w:szCs w:val="28"/>
        </w:rPr>
      </w:pPr>
    </w:p>
    <w:p w:rsidR="001E633F" w:rsidRPr="00A92BE8" w:rsidRDefault="001E633F" w:rsidP="001E633F">
      <w:pPr>
        <w:pStyle w:val="a3"/>
        <w:jc w:val="both"/>
        <w:rPr>
          <w:rFonts w:ascii="Times New Roman" w:hAnsi="Times New Roman" w:cs="Times New Roman"/>
          <w:b/>
          <w:i/>
          <w:sz w:val="28"/>
          <w:szCs w:val="28"/>
        </w:rPr>
      </w:pPr>
      <w:r>
        <w:rPr>
          <w:rFonts w:ascii="Times New Roman" w:hAnsi="Times New Roman" w:cs="Times New Roman"/>
          <w:sz w:val="28"/>
          <w:szCs w:val="28"/>
        </w:rPr>
        <w:t>4</w:t>
      </w:r>
      <w:r w:rsidRPr="00A92BE8">
        <w:rPr>
          <w:rFonts w:ascii="Times New Roman" w:hAnsi="Times New Roman" w:cs="Times New Roman"/>
          <w:b/>
          <w:i/>
          <w:sz w:val="28"/>
          <w:szCs w:val="28"/>
        </w:rPr>
        <w:t>.«Растениеводство. Огородные работы»</w:t>
      </w:r>
    </w:p>
    <w:p w:rsidR="001E633F" w:rsidRDefault="001E633F" w:rsidP="001E633F">
      <w:pPr>
        <w:pStyle w:val="a3"/>
        <w:jc w:val="both"/>
        <w:rPr>
          <w:rFonts w:ascii="Times New Roman" w:hAnsi="Times New Roman" w:cs="Times New Roman"/>
          <w:sz w:val="28"/>
          <w:szCs w:val="28"/>
        </w:rPr>
      </w:pPr>
    </w:p>
    <w:p w:rsidR="001E633F" w:rsidRPr="00A92BE8" w:rsidRDefault="001E633F" w:rsidP="001E633F">
      <w:pPr>
        <w:pStyle w:val="a3"/>
        <w:jc w:val="both"/>
        <w:rPr>
          <w:rFonts w:ascii="Times New Roman" w:hAnsi="Times New Roman" w:cs="Times New Roman"/>
          <w:i/>
          <w:sz w:val="28"/>
          <w:szCs w:val="28"/>
        </w:rPr>
      </w:pPr>
      <w:r w:rsidRPr="00A92BE8">
        <w:rPr>
          <w:rFonts w:ascii="Times New Roman" w:hAnsi="Times New Roman" w:cs="Times New Roman"/>
          <w:i/>
          <w:sz w:val="28"/>
          <w:szCs w:val="28"/>
        </w:rPr>
        <w:t>Должны уметь:</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уметь обрабатывать почву для выращивания овощных и декоративных культур,</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выращивать овощи заготавливать их впрок,</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правильно и безопасно использовать с/</w:t>
      </w:r>
      <w:proofErr w:type="spellStart"/>
      <w:r w:rsidRPr="004B6D5F">
        <w:rPr>
          <w:rFonts w:ascii="Times New Roman" w:hAnsi="Times New Roman" w:cs="Times New Roman"/>
          <w:sz w:val="28"/>
          <w:szCs w:val="28"/>
        </w:rPr>
        <w:t>х</w:t>
      </w:r>
      <w:proofErr w:type="spellEnd"/>
      <w:r w:rsidRPr="004B6D5F">
        <w:rPr>
          <w:rFonts w:ascii="Times New Roman" w:hAnsi="Times New Roman" w:cs="Times New Roman"/>
          <w:sz w:val="28"/>
          <w:szCs w:val="28"/>
        </w:rPr>
        <w:t xml:space="preserve"> инвентарь,</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уметь выращивать декоративные растения.</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 Должны знать:</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сроки посадки и уборки овощных и декоративных растений,</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устройство и назначение используемых приспособлений, способы и технологическую последовательность обработки почвы.</w:t>
      </w: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8B1BC3" w:rsidRDefault="001E633F" w:rsidP="001E633F">
      <w:pPr>
        <w:ind w:right="-5"/>
        <w:rPr>
          <w:rFonts w:ascii="Times New Roman" w:hAnsi="Times New Roman" w:cs="Times New Roman"/>
          <w:b/>
          <w:sz w:val="28"/>
          <w:szCs w:val="28"/>
        </w:rPr>
      </w:pPr>
      <w:r w:rsidRPr="008B1BC3">
        <w:rPr>
          <w:rFonts w:ascii="Times New Roman" w:hAnsi="Times New Roman" w:cs="Times New Roman"/>
          <w:b/>
          <w:sz w:val="28"/>
          <w:szCs w:val="28"/>
        </w:rPr>
        <w:lastRenderedPageBreak/>
        <w:t>2. Комплекс организационно-педагогических условий.</w:t>
      </w:r>
    </w:p>
    <w:p w:rsidR="001E633F" w:rsidRDefault="001E633F" w:rsidP="001E633F">
      <w:pPr>
        <w:ind w:right="-5"/>
        <w:rPr>
          <w:rFonts w:ascii="Times New Roman" w:hAnsi="Times New Roman" w:cs="Times New Roman"/>
          <w:b/>
          <w:sz w:val="28"/>
          <w:szCs w:val="28"/>
        </w:rPr>
      </w:pPr>
      <w:r w:rsidRPr="008B1BC3">
        <w:rPr>
          <w:rFonts w:ascii="Times New Roman" w:hAnsi="Times New Roman" w:cs="Times New Roman"/>
          <w:b/>
          <w:sz w:val="28"/>
          <w:szCs w:val="28"/>
        </w:rPr>
        <w:t>2.1.Календарный учебный график.</w:t>
      </w:r>
    </w:p>
    <w:tbl>
      <w:tblPr>
        <w:tblStyle w:val="af4"/>
        <w:tblW w:w="10881" w:type="dxa"/>
        <w:tblLook w:val="04A0"/>
      </w:tblPr>
      <w:tblGrid>
        <w:gridCol w:w="1388"/>
        <w:gridCol w:w="1471"/>
        <w:gridCol w:w="1586"/>
        <w:gridCol w:w="1294"/>
        <w:gridCol w:w="1930"/>
        <w:gridCol w:w="3212"/>
      </w:tblGrid>
      <w:tr w:rsidR="001E633F" w:rsidTr="001E633F">
        <w:tc>
          <w:tcPr>
            <w:tcW w:w="1328" w:type="dxa"/>
          </w:tcPr>
          <w:p w:rsidR="001E633F" w:rsidRPr="009C0D00" w:rsidRDefault="001E633F" w:rsidP="001E633F">
            <w:pPr>
              <w:ind w:right="-5"/>
              <w:rPr>
                <w:rFonts w:ascii="Times New Roman" w:hAnsi="Times New Roman" w:cs="Times New Roman"/>
                <w:b/>
                <w:sz w:val="28"/>
                <w:szCs w:val="28"/>
              </w:rPr>
            </w:pPr>
            <w:r w:rsidRPr="009C0D00">
              <w:rPr>
                <w:rFonts w:ascii="Times New Roman" w:hAnsi="Times New Roman" w:cs="Times New Roman"/>
                <w:b/>
                <w:sz w:val="28"/>
                <w:szCs w:val="28"/>
              </w:rPr>
              <w:t>Год обучения</w:t>
            </w:r>
          </w:p>
        </w:tc>
        <w:tc>
          <w:tcPr>
            <w:tcW w:w="1328" w:type="dxa"/>
          </w:tcPr>
          <w:p w:rsidR="001E633F" w:rsidRPr="009C0D00" w:rsidRDefault="001E633F" w:rsidP="001E633F">
            <w:pPr>
              <w:ind w:right="-5"/>
              <w:rPr>
                <w:rFonts w:ascii="Times New Roman" w:hAnsi="Times New Roman" w:cs="Times New Roman"/>
                <w:b/>
                <w:sz w:val="28"/>
                <w:szCs w:val="28"/>
              </w:rPr>
            </w:pPr>
            <w:r w:rsidRPr="009C0D00">
              <w:rPr>
                <w:rFonts w:ascii="Times New Roman" w:hAnsi="Times New Roman" w:cs="Times New Roman"/>
                <w:b/>
                <w:sz w:val="28"/>
                <w:szCs w:val="28"/>
              </w:rPr>
              <w:t>дата начала обучения</w:t>
            </w:r>
          </w:p>
        </w:tc>
        <w:tc>
          <w:tcPr>
            <w:tcW w:w="1471" w:type="dxa"/>
          </w:tcPr>
          <w:p w:rsidR="001E633F" w:rsidRPr="009C0D00" w:rsidRDefault="001E633F" w:rsidP="001E633F">
            <w:pPr>
              <w:ind w:right="-5"/>
              <w:rPr>
                <w:rFonts w:ascii="Times New Roman" w:hAnsi="Times New Roman" w:cs="Times New Roman"/>
                <w:b/>
                <w:sz w:val="28"/>
                <w:szCs w:val="28"/>
              </w:rPr>
            </w:pPr>
            <w:r w:rsidRPr="009C0D00">
              <w:rPr>
                <w:rFonts w:ascii="Times New Roman" w:hAnsi="Times New Roman" w:cs="Times New Roman"/>
                <w:b/>
                <w:sz w:val="28"/>
                <w:szCs w:val="28"/>
              </w:rPr>
              <w:t>дата окончания обучения</w:t>
            </w:r>
          </w:p>
        </w:tc>
        <w:tc>
          <w:tcPr>
            <w:tcW w:w="1237" w:type="dxa"/>
          </w:tcPr>
          <w:p w:rsidR="001E633F" w:rsidRPr="009C0D00" w:rsidRDefault="001E633F" w:rsidP="001E633F">
            <w:pPr>
              <w:ind w:right="-5"/>
              <w:rPr>
                <w:rFonts w:ascii="Times New Roman" w:hAnsi="Times New Roman" w:cs="Times New Roman"/>
                <w:b/>
                <w:sz w:val="28"/>
                <w:szCs w:val="28"/>
              </w:rPr>
            </w:pPr>
            <w:r w:rsidRPr="009C0D00">
              <w:rPr>
                <w:rFonts w:ascii="Times New Roman" w:hAnsi="Times New Roman" w:cs="Times New Roman"/>
                <w:b/>
                <w:sz w:val="28"/>
                <w:szCs w:val="28"/>
              </w:rPr>
              <w:t>всего учебных недель</w:t>
            </w:r>
          </w:p>
        </w:tc>
        <w:tc>
          <w:tcPr>
            <w:tcW w:w="1974" w:type="dxa"/>
          </w:tcPr>
          <w:p w:rsidR="001E633F" w:rsidRPr="009C0D00" w:rsidRDefault="001E633F" w:rsidP="001E633F">
            <w:pPr>
              <w:ind w:right="-5"/>
              <w:rPr>
                <w:rFonts w:ascii="Times New Roman" w:hAnsi="Times New Roman" w:cs="Times New Roman"/>
                <w:b/>
                <w:sz w:val="28"/>
                <w:szCs w:val="28"/>
              </w:rPr>
            </w:pPr>
            <w:r w:rsidRPr="009C0D00">
              <w:rPr>
                <w:rFonts w:ascii="Times New Roman" w:hAnsi="Times New Roman" w:cs="Times New Roman"/>
                <w:b/>
                <w:sz w:val="28"/>
                <w:szCs w:val="28"/>
              </w:rPr>
              <w:t>количество учебных часов</w:t>
            </w:r>
          </w:p>
        </w:tc>
        <w:tc>
          <w:tcPr>
            <w:tcW w:w="3543" w:type="dxa"/>
          </w:tcPr>
          <w:p w:rsidR="001E633F" w:rsidRPr="009C0D00" w:rsidRDefault="001E633F" w:rsidP="001E633F">
            <w:pPr>
              <w:ind w:right="-5"/>
              <w:rPr>
                <w:rFonts w:ascii="Times New Roman" w:hAnsi="Times New Roman" w:cs="Times New Roman"/>
                <w:b/>
                <w:sz w:val="28"/>
                <w:szCs w:val="28"/>
              </w:rPr>
            </w:pPr>
            <w:r w:rsidRPr="009C0D00">
              <w:rPr>
                <w:rFonts w:ascii="Times New Roman" w:hAnsi="Times New Roman" w:cs="Times New Roman"/>
                <w:b/>
                <w:sz w:val="28"/>
                <w:szCs w:val="28"/>
              </w:rPr>
              <w:t>Режим занятий</w:t>
            </w:r>
          </w:p>
        </w:tc>
      </w:tr>
      <w:tr w:rsidR="001E633F" w:rsidTr="001E633F">
        <w:tc>
          <w:tcPr>
            <w:tcW w:w="1328" w:type="dxa"/>
          </w:tcPr>
          <w:p w:rsidR="001E633F" w:rsidRPr="00B14F9A" w:rsidRDefault="001E633F" w:rsidP="001E633F">
            <w:pPr>
              <w:ind w:right="-5"/>
              <w:rPr>
                <w:rFonts w:ascii="Times New Roman" w:hAnsi="Times New Roman" w:cs="Times New Roman"/>
                <w:sz w:val="28"/>
                <w:szCs w:val="28"/>
              </w:rPr>
            </w:pPr>
            <w:r w:rsidRPr="00B14F9A">
              <w:rPr>
                <w:rFonts w:ascii="Times New Roman" w:hAnsi="Times New Roman" w:cs="Times New Roman"/>
                <w:sz w:val="28"/>
                <w:szCs w:val="28"/>
              </w:rPr>
              <w:t>1 год</w:t>
            </w:r>
          </w:p>
        </w:tc>
        <w:tc>
          <w:tcPr>
            <w:tcW w:w="1328" w:type="dxa"/>
          </w:tcPr>
          <w:p w:rsidR="001E633F" w:rsidRPr="00B14F9A" w:rsidRDefault="001E633F" w:rsidP="001E633F">
            <w:pPr>
              <w:ind w:right="-5"/>
              <w:rPr>
                <w:rFonts w:ascii="Times New Roman" w:hAnsi="Times New Roman" w:cs="Times New Roman"/>
                <w:sz w:val="28"/>
                <w:szCs w:val="28"/>
              </w:rPr>
            </w:pPr>
            <w:r w:rsidRPr="00B14F9A">
              <w:rPr>
                <w:rFonts w:ascii="Times New Roman" w:hAnsi="Times New Roman" w:cs="Times New Roman"/>
                <w:sz w:val="28"/>
                <w:szCs w:val="28"/>
              </w:rPr>
              <w:t>01.01.2023</w:t>
            </w:r>
          </w:p>
        </w:tc>
        <w:tc>
          <w:tcPr>
            <w:tcW w:w="1471" w:type="dxa"/>
          </w:tcPr>
          <w:p w:rsidR="001E633F" w:rsidRPr="00B14F9A" w:rsidRDefault="001E633F" w:rsidP="001E633F">
            <w:pPr>
              <w:ind w:right="-5"/>
              <w:rPr>
                <w:rFonts w:ascii="Times New Roman" w:hAnsi="Times New Roman" w:cs="Times New Roman"/>
                <w:sz w:val="28"/>
                <w:szCs w:val="28"/>
              </w:rPr>
            </w:pPr>
            <w:r w:rsidRPr="00B14F9A">
              <w:rPr>
                <w:rFonts w:ascii="Times New Roman" w:hAnsi="Times New Roman" w:cs="Times New Roman"/>
                <w:sz w:val="28"/>
                <w:szCs w:val="28"/>
              </w:rPr>
              <w:t>31.12.2023</w:t>
            </w:r>
          </w:p>
        </w:tc>
        <w:tc>
          <w:tcPr>
            <w:tcW w:w="1237" w:type="dxa"/>
          </w:tcPr>
          <w:p w:rsidR="001E633F" w:rsidRPr="00B14F9A" w:rsidRDefault="001E633F" w:rsidP="001E633F">
            <w:pPr>
              <w:ind w:right="-5"/>
              <w:rPr>
                <w:rFonts w:ascii="Times New Roman" w:hAnsi="Times New Roman" w:cs="Times New Roman"/>
                <w:sz w:val="28"/>
                <w:szCs w:val="28"/>
              </w:rPr>
            </w:pPr>
            <w:r w:rsidRPr="00B14F9A">
              <w:rPr>
                <w:rFonts w:ascii="Times New Roman" w:hAnsi="Times New Roman" w:cs="Times New Roman"/>
                <w:sz w:val="28"/>
                <w:szCs w:val="28"/>
              </w:rPr>
              <w:t>43</w:t>
            </w:r>
          </w:p>
        </w:tc>
        <w:tc>
          <w:tcPr>
            <w:tcW w:w="1974" w:type="dxa"/>
          </w:tcPr>
          <w:p w:rsidR="001E633F" w:rsidRPr="00B14F9A" w:rsidRDefault="001E633F" w:rsidP="001E633F">
            <w:pPr>
              <w:ind w:right="-5"/>
              <w:rPr>
                <w:rFonts w:ascii="Times New Roman" w:hAnsi="Times New Roman" w:cs="Times New Roman"/>
                <w:sz w:val="28"/>
                <w:szCs w:val="28"/>
              </w:rPr>
            </w:pPr>
            <w:r w:rsidRPr="00B14F9A">
              <w:rPr>
                <w:rFonts w:ascii="Times New Roman" w:hAnsi="Times New Roman" w:cs="Times New Roman"/>
                <w:sz w:val="28"/>
                <w:szCs w:val="28"/>
              </w:rPr>
              <w:t>860</w:t>
            </w:r>
          </w:p>
        </w:tc>
        <w:tc>
          <w:tcPr>
            <w:tcW w:w="3543" w:type="dxa"/>
          </w:tcPr>
          <w:p w:rsidR="001E633F" w:rsidRDefault="001E633F" w:rsidP="001E633F">
            <w:pPr>
              <w:ind w:right="-5"/>
              <w:rPr>
                <w:rFonts w:ascii="Times New Roman" w:hAnsi="Times New Roman" w:cs="Times New Roman"/>
                <w:sz w:val="28"/>
                <w:szCs w:val="28"/>
              </w:rPr>
            </w:pPr>
            <w:r w:rsidRPr="00B14F9A">
              <w:rPr>
                <w:rFonts w:ascii="Times New Roman" w:hAnsi="Times New Roman" w:cs="Times New Roman"/>
                <w:sz w:val="28"/>
                <w:szCs w:val="28"/>
              </w:rPr>
              <w:t xml:space="preserve">5 дней в неделю </w:t>
            </w:r>
          </w:p>
          <w:p w:rsidR="001E633F" w:rsidRPr="00B14F9A" w:rsidRDefault="001E633F" w:rsidP="001E633F">
            <w:pPr>
              <w:ind w:right="-5"/>
              <w:rPr>
                <w:rFonts w:ascii="Times New Roman" w:hAnsi="Times New Roman" w:cs="Times New Roman"/>
                <w:sz w:val="28"/>
                <w:szCs w:val="28"/>
              </w:rPr>
            </w:pPr>
            <w:r w:rsidRPr="00B14F9A">
              <w:rPr>
                <w:rFonts w:ascii="Times New Roman" w:hAnsi="Times New Roman" w:cs="Times New Roman"/>
                <w:sz w:val="28"/>
                <w:szCs w:val="28"/>
              </w:rPr>
              <w:t xml:space="preserve">по 4 часа </w:t>
            </w:r>
          </w:p>
        </w:tc>
      </w:tr>
    </w:tbl>
    <w:p w:rsidR="001E633F" w:rsidRPr="008B1BC3" w:rsidRDefault="001E633F" w:rsidP="001E633F">
      <w:pPr>
        <w:ind w:right="-5"/>
        <w:rPr>
          <w:rFonts w:ascii="Times New Roman" w:hAnsi="Times New Roman" w:cs="Times New Roman"/>
          <w:b/>
          <w:sz w:val="28"/>
          <w:szCs w:val="28"/>
        </w:rPr>
      </w:pPr>
    </w:p>
    <w:p w:rsidR="001E633F" w:rsidRDefault="001E633F" w:rsidP="001E633F">
      <w:pPr>
        <w:ind w:right="-5"/>
        <w:rPr>
          <w:rFonts w:ascii="Times New Roman" w:hAnsi="Times New Roman" w:cs="Times New Roman"/>
          <w:b/>
          <w:sz w:val="28"/>
          <w:szCs w:val="28"/>
        </w:rPr>
      </w:pPr>
      <w:r w:rsidRPr="00AB6C9D">
        <w:rPr>
          <w:rFonts w:ascii="Times New Roman" w:hAnsi="Times New Roman" w:cs="Times New Roman"/>
          <w:b/>
          <w:sz w:val="28"/>
          <w:szCs w:val="28"/>
        </w:rPr>
        <w:t>2.2. Условия реализации программы.</w:t>
      </w:r>
    </w:p>
    <w:p w:rsidR="001E633F" w:rsidRPr="008B1BC3" w:rsidRDefault="001E633F" w:rsidP="001E633F">
      <w:pPr>
        <w:ind w:right="-5"/>
        <w:rPr>
          <w:rFonts w:ascii="Times New Roman" w:hAnsi="Times New Roman" w:cs="Times New Roman"/>
          <w:b/>
          <w:sz w:val="28"/>
          <w:szCs w:val="28"/>
        </w:rPr>
      </w:pPr>
      <w:r w:rsidRPr="008B1BC3">
        <w:rPr>
          <w:rFonts w:ascii="Times New Roman" w:hAnsi="Times New Roman" w:cs="Times New Roman"/>
          <w:b/>
          <w:sz w:val="28"/>
          <w:szCs w:val="28"/>
        </w:rPr>
        <w:t>2. Комплекс организационно-педагогических условий.</w:t>
      </w:r>
    </w:p>
    <w:p w:rsidR="001E633F" w:rsidRDefault="001E633F" w:rsidP="001E633F">
      <w:pPr>
        <w:ind w:right="-5"/>
        <w:jc w:val="both"/>
        <w:rPr>
          <w:rFonts w:ascii="Times New Roman" w:hAnsi="Times New Roman" w:cs="Times New Roman"/>
          <w:sz w:val="28"/>
          <w:szCs w:val="28"/>
        </w:rPr>
      </w:pPr>
      <w:r>
        <w:rPr>
          <w:rFonts w:ascii="Times New Roman" w:hAnsi="Times New Roman" w:cs="Times New Roman"/>
          <w:b/>
          <w:sz w:val="28"/>
          <w:szCs w:val="28"/>
        </w:rPr>
        <w:t xml:space="preserve">2.1. </w:t>
      </w:r>
      <w:r w:rsidRPr="00FC69F2">
        <w:rPr>
          <w:rFonts w:ascii="Times New Roman" w:hAnsi="Times New Roman" w:cs="Times New Roman"/>
          <w:b/>
          <w:sz w:val="28"/>
          <w:szCs w:val="28"/>
        </w:rPr>
        <w:t>Срок реализации программы</w:t>
      </w:r>
      <w:r>
        <w:rPr>
          <w:rFonts w:ascii="Times New Roman" w:hAnsi="Times New Roman" w:cs="Times New Roman"/>
          <w:sz w:val="28"/>
          <w:szCs w:val="28"/>
        </w:rPr>
        <w:t xml:space="preserve"> 1 год. </w:t>
      </w:r>
    </w:p>
    <w:p w:rsidR="001E633F" w:rsidRDefault="001E633F" w:rsidP="001E633F">
      <w:pPr>
        <w:ind w:right="-5"/>
        <w:jc w:val="both"/>
        <w:rPr>
          <w:rFonts w:ascii="Times New Roman" w:hAnsi="Times New Roman" w:cs="Times New Roman"/>
          <w:sz w:val="28"/>
          <w:szCs w:val="28"/>
        </w:rPr>
      </w:pPr>
      <w:r>
        <w:rPr>
          <w:rFonts w:ascii="Times New Roman" w:hAnsi="Times New Roman" w:cs="Times New Roman"/>
          <w:sz w:val="28"/>
          <w:szCs w:val="28"/>
        </w:rPr>
        <w:t xml:space="preserve">Возможно увеличение срока обучения, изменения распределения учебных часов по темам программы. Распределение содержания по годам обучения может быть вариативным. При работе с разными группами воспитанников количество часов на изучение той или иной темы может быть увеличено. </w:t>
      </w:r>
    </w:p>
    <w:p w:rsidR="001E633F" w:rsidRDefault="001E633F" w:rsidP="001E633F">
      <w:pPr>
        <w:ind w:right="-5"/>
        <w:jc w:val="both"/>
        <w:rPr>
          <w:rFonts w:ascii="Times New Roman" w:hAnsi="Times New Roman" w:cs="Times New Roman"/>
          <w:sz w:val="28"/>
          <w:szCs w:val="28"/>
        </w:rPr>
      </w:pPr>
      <w:r>
        <w:rPr>
          <w:rFonts w:ascii="Times New Roman" w:hAnsi="Times New Roman" w:cs="Times New Roman"/>
          <w:b/>
          <w:sz w:val="28"/>
          <w:szCs w:val="28"/>
        </w:rPr>
        <w:t xml:space="preserve">2.2. </w:t>
      </w:r>
      <w:r w:rsidRPr="00FC69F2">
        <w:rPr>
          <w:rFonts w:ascii="Times New Roman" w:hAnsi="Times New Roman" w:cs="Times New Roman"/>
          <w:b/>
          <w:sz w:val="28"/>
          <w:szCs w:val="28"/>
        </w:rPr>
        <w:t>Форма занятий групповая</w:t>
      </w:r>
      <w:r>
        <w:rPr>
          <w:rFonts w:ascii="Times New Roman" w:hAnsi="Times New Roman" w:cs="Times New Roman"/>
          <w:sz w:val="28"/>
          <w:szCs w:val="28"/>
        </w:rPr>
        <w:t xml:space="preserve">. Программа рассчитана на 43 недели при занятии    по 4 часа   5 раз в неделю. </w:t>
      </w:r>
    </w:p>
    <w:p w:rsidR="001E633F" w:rsidRDefault="001E633F" w:rsidP="001E633F">
      <w:pPr>
        <w:ind w:right="-5"/>
        <w:jc w:val="both"/>
        <w:rPr>
          <w:rFonts w:ascii="Times New Roman" w:hAnsi="Times New Roman" w:cs="Times New Roman"/>
          <w:sz w:val="28"/>
          <w:szCs w:val="28"/>
        </w:rPr>
      </w:pPr>
      <w:r>
        <w:rPr>
          <w:rFonts w:ascii="Times New Roman" w:hAnsi="Times New Roman" w:cs="Times New Roman"/>
          <w:sz w:val="28"/>
          <w:szCs w:val="28"/>
        </w:rPr>
        <w:t>Занятия проходят в специально оборудованной мастерской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 приусадебном участке (сельскохозяйственный труд), на пришкольной территории (уборка территории), в помещениях отделения ИМВ (уборка служебных помещений), в комнате отдыха воспитанников (при использовании ТСР: </w:t>
      </w:r>
      <w:proofErr w:type="spellStart"/>
      <w:r>
        <w:rPr>
          <w:rFonts w:ascii="Times New Roman" w:hAnsi="Times New Roman" w:cs="Times New Roman"/>
          <w:sz w:val="28"/>
          <w:szCs w:val="28"/>
        </w:rPr>
        <w:t>мультимедиадеоппаратуры</w:t>
      </w:r>
      <w:proofErr w:type="spellEnd"/>
      <w:r>
        <w:rPr>
          <w:rFonts w:ascii="Times New Roman" w:hAnsi="Times New Roman" w:cs="Times New Roman"/>
          <w:sz w:val="28"/>
          <w:szCs w:val="28"/>
        </w:rPr>
        <w:t xml:space="preserve">) </w:t>
      </w:r>
    </w:p>
    <w:p w:rsidR="001E633F" w:rsidRPr="00754243" w:rsidRDefault="001E633F" w:rsidP="001E633F">
      <w:pPr>
        <w:pStyle w:val="a3"/>
        <w:jc w:val="both"/>
        <w:rPr>
          <w:rFonts w:ascii="Times New Roman" w:hAnsi="Times New Roman" w:cs="Times New Roman"/>
          <w:b/>
          <w:sz w:val="28"/>
          <w:szCs w:val="28"/>
        </w:rPr>
      </w:pPr>
      <w:r w:rsidRPr="00754243">
        <w:rPr>
          <w:rFonts w:ascii="Times New Roman" w:hAnsi="Times New Roman" w:cs="Times New Roman"/>
          <w:b/>
          <w:sz w:val="28"/>
          <w:szCs w:val="28"/>
        </w:rPr>
        <w:t>Материально- техническое обеспечение.</w:t>
      </w: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Спицы: комплект из 5- </w:t>
      </w:r>
      <w:proofErr w:type="spellStart"/>
      <w:r w:rsidRPr="004B6D5F">
        <w:rPr>
          <w:rFonts w:ascii="Times New Roman" w:hAnsi="Times New Roman" w:cs="Times New Roman"/>
          <w:sz w:val="28"/>
          <w:szCs w:val="28"/>
        </w:rPr>
        <w:t>ти</w:t>
      </w:r>
      <w:proofErr w:type="spellEnd"/>
      <w:r w:rsidRPr="004B6D5F">
        <w:rPr>
          <w:rFonts w:ascii="Times New Roman" w:hAnsi="Times New Roman" w:cs="Times New Roman"/>
          <w:sz w:val="28"/>
          <w:szCs w:val="28"/>
        </w:rPr>
        <w:t xml:space="preserve"> спиц, комплект из 2-х спиц.</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Нитки полушерстяные, синтетические « мулине», « ирис».</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Ножницы.</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Шаблоны.</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Гладилки.</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Клей ПВА, </w:t>
      </w:r>
      <w:proofErr w:type="spellStart"/>
      <w:r w:rsidRPr="004B6D5F">
        <w:rPr>
          <w:rFonts w:ascii="Times New Roman" w:hAnsi="Times New Roman" w:cs="Times New Roman"/>
          <w:sz w:val="28"/>
          <w:szCs w:val="28"/>
        </w:rPr>
        <w:t>супе</w:t>
      </w:r>
      <w:proofErr w:type="gramStart"/>
      <w:r w:rsidRPr="004B6D5F">
        <w:rPr>
          <w:rFonts w:ascii="Times New Roman" w:hAnsi="Times New Roman" w:cs="Times New Roman"/>
          <w:sz w:val="28"/>
          <w:szCs w:val="28"/>
        </w:rPr>
        <w:t>р</w:t>
      </w:r>
      <w:proofErr w:type="spellEnd"/>
      <w:r w:rsidRPr="004B6D5F">
        <w:rPr>
          <w:rFonts w:ascii="Times New Roman" w:hAnsi="Times New Roman" w:cs="Times New Roman"/>
          <w:sz w:val="28"/>
          <w:szCs w:val="28"/>
        </w:rPr>
        <w:t>-</w:t>
      </w:r>
      <w:proofErr w:type="gramEnd"/>
      <w:r w:rsidRPr="004B6D5F">
        <w:rPr>
          <w:rFonts w:ascii="Times New Roman" w:hAnsi="Times New Roman" w:cs="Times New Roman"/>
          <w:sz w:val="28"/>
          <w:szCs w:val="28"/>
        </w:rPr>
        <w:t xml:space="preserve"> клей.</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Бумага для заготовок.</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Карандаш простой.</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Кисточки для клея.</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Шнур для ручек.</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Картон для уплотнения дна и ручек.</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Крючки для вязания.</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Сырьё  б.у. </w:t>
      </w:r>
      <w:proofErr w:type="gramStart"/>
      <w:r w:rsidRPr="004B6D5F">
        <w:rPr>
          <w:rFonts w:ascii="Times New Roman" w:hAnsi="Times New Roman" w:cs="Times New Roman"/>
          <w:sz w:val="28"/>
          <w:szCs w:val="28"/>
        </w:rPr>
        <w:t xml:space="preserve">( </w:t>
      </w:r>
      <w:proofErr w:type="gramEnd"/>
      <w:r w:rsidRPr="004B6D5F">
        <w:rPr>
          <w:rFonts w:ascii="Times New Roman" w:hAnsi="Times New Roman" w:cs="Times New Roman"/>
          <w:sz w:val="28"/>
          <w:szCs w:val="28"/>
        </w:rPr>
        <w:t>вязаные изделия, бывшие в употреблении на роспуск)</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Дырокол.</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Утюг</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Сельхозинвентарь</w:t>
      </w:r>
    </w:p>
    <w:p w:rsidR="001E633F" w:rsidRDefault="001E633F" w:rsidP="001E633F">
      <w:pPr>
        <w:ind w:right="-5"/>
        <w:rPr>
          <w:rFonts w:ascii="Times New Roman" w:hAnsi="Times New Roman" w:cs="Times New Roman"/>
          <w:b/>
          <w:sz w:val="28"/>
          <w:szCs w:val="28"/>
        </w:rPr>
      </w:pPr>
      <w:r w:rsidRPr="004F3358">
        <w:rPr>
          <w:rFonts w:ascii="Times New Roman" w:hAnsi="Times New Roman" w:cs="Times New Roman"/>
          <w:b/>
          <w:sz w:val="28"/>
          <w:szCs w:val="28"/>
        </w:rPr>
        <w:lastRenderedPageBreak/>
        <w:t>2.3.Формы аттестации.</w:t>
      </w:r>
    </w:p>
    <w:p w:rsidR="001E633F" w:rsidRPr="00F633F4" w:rsidRDefault="001E633F" w:rsidP="001E633F">
      <w:pPr>
        <w:pStyle w:val="a9"/>
        <w:shd w:val="clear" w:color="auto" w:fill="FFFFFF"/>
        <w:spacing w:before="0" w:beforeAutospacing="0" w:after="143" w:afterAutospacing="0"/>
        <w:jc w:val="center"/>
        <w:rPr>
          <w:rFonts w:ascii="Helvetica" w:hAnsi="Helvetica" w:cs="Helvetica"/>
          <w:b/>
          <w:sz w:val="28"/>
          <w:szCs w:val="28"/>
        </w:rPr>
      </w:pPr>
      <w:r w:rsidRPr="00F633F4">
        <w:rPr>
          <w:b/>
          <w:sz w:val="28"/>
          <w:szCs w:val="28"/>
        </w:rPr>
        <w:t>Оценка качества освоения программы</w:t>
      </w:r>
    </w:p>
    <w:p w:rsidR="001E633F" w:rsidRPr="00E00C91" w:rsidRDefault="001E633F" w:rsidP="001E633F">
      <w:pPr>
        <w:ind w:right="-1"/>
        <w:rPr>
          <w:rFonts w:ascii="Times New Roman" w:hAnsi="Times New Roman" w:cs="Times New Roman"/>
          <w:sz w:val="28"/>
          <w:szCs w:val="28"/>
        </w:rPr>
      </w:pPr>
      <w:r w:rsidRPr="00F633F4">
        <w:rPr>
          <w:rFonts w:ascii="Times New Roman" w:hAnsi="Times New Roman" w:cs="Times New Roman"/>
          <w:b/>
          <w:sz w:val="28"/>
          <w:szCs w:val="28"/>
        </w:rPr>
        <w:t>Цель диагностики:</w:t>
      </w:r>
      <w:r w:rsidRPr="00F633F4">
        <w:rPr>
          <w:rFonts w:ascii="Times New Roman" w:hAnsi="Times New Roman" w:cs="Times New Roman"/>
          <w:sz w:val="28"/>
          <w:szCs w:val="28"/>
        </w:rPr>
        <w:t xml:space="preserve"> выявить уровень развития</w:t>
      </w:r>
      <w:r>
        <w:rPr>
          <w:sz w:val="28"/>
          <w:szCs w:val="28"/>
        </w:rPr>
        <w:t xml:space="preserve"> </w:t>
      </w:r>
      <w:r>
        <w:rPr>
          <w:rFonts w:ascii="Times New Roman" w:hAnsi="Times New Roman" w:cs="Times New Roman"/>
          <w:sz w:val="28"/>
          <w:szCs w:val="28"/>
        </w:rPr>
        <w:t xml:space="preserve">основные </w:t>
      </w:r>
      <w:r w:rsidRPr="00E00C91">
        <w:rPr>
          <w:rFonts w:ascii="Times New Roman" w:hAnsi="Times New Roman" w:cs="Times New Roman"/>
          <w:sz w:val="28"/>
          <w:szCs w:val="28"/>
        </w:rPr>
        <w:t>знания, умения и навыки по данному курсу.</w:t>
      </w:r>
    </w:p>
    <w:p w:rsidR="001E633F" w:rsidRDefault="001E633F" w:rsidP="001E633F">
      <w:pPr>
        <w:pStyle w:val="a9"/>
        <w:shd w:val="clear" w:color="auto" w:fill="FFFFFF"/>
        <w:spacing w:before="0" w:beforeAutospacing="0" w:after="143" w:afterAutospacing="0"/>
        <w:jc w:val="both"/>
        <w:rPr>
          <w:rFonts w:ascii="Helvetica" w:hAnsi="Helvetica" w:cs="Helvetica"/>
          <w:sz w:val="28"/>
          <w:szCs w:val="28"/>
        </w:rPr>
      </w:pPr>
      <w:r>
        <w:rPr>
          <w:sz w:val="28"/>
          <w:szCs w:val="28"/>
        </w:rPr>
        <w:t>Срок диагностики: 15.02.2023 год, 15.07.2023 года, 15.11.2023 года.</w:t>
      </w:r>
    </w:p>
    <w:p w:rsidR="001E633F" w:rsidRDefault="001E633F" w:rsidP="001E633F">
      <w:pPr>
        <w:pStyle w:val="a9"/>
        <w:shd w:val="clear" w:color="auto" w:fill="FFFFFF"/>
        <w:spacing w:before="0" w:beforeAutospacing="0" w:after="143" w:afterAutospacing="0"/>
        <w:jc w:val="both"/>
        <w:rPr>
          <w:rFonts w:ascii="Helvetica" w:hAnsi="Helvetica" w:cs="Helvetica"/>
          <w:sz w:val="28"/>
          <w:szCs w:val="28"/>
        </w:rPr>
      </w:pPr>
      <w:r>
        <w:rPr>
          <w:sz w:val="28"/>
          <w:szCs w:val="28"/>
        </w:rPr>
        <w:t>Для получения результатов диагностики будут использованы следующие методы и приёмы:</w:t>
      </w:r>
    </w:p>
    <w:p w:rsidR="001E633F" w:rsidRDefault="001E633F" w:rsidP="001E633F">
      <w:pPr>
        <w:pStyle w:val="a9"/>
        <w:shd w:val="clear" w:color="auto" w:fill="FFFFFF"/>
        <w:spacing w:before="0" w:beforeAutospacing="0" w:after="143" w:afterAutospacing="0"/>
        <w:jc w:val="both"/>
        <w:rPr>
          <w:rFonts w:ascii="Helvetica" w:hAnsi="Helvetica" w:cs="Helvetica"/>
          <w:sz w:val="28"/>
          <w:szCs w:val="28"/>
        </w:rPr>
      </w:pPr>
      <w:r>
        <w:rPr>
          <w:sz w:val="28"/>
          <w:szCs w:val="28"/>
        </w:rPr>
        <w:t>- беседы, игры, художественное слово;</w:t>
      </w:r>
    </w:p>
    <w:p w:rsidR="001E633F" w:rsidRDefault="001E633F" w:rsidP="001E633F">
      <w:pPr>
        <w:pStyle w:val="a9"/>
        <w:shd w:val="clear" w:color="auto" w:fill="FFFFFF"/>
        <w:spacing w:before="0" w:beforeAutospacing="0" w:after="143" w:afterAutospacing="0"/>
        <w:jc w:val="both"/>
        <w:rPr>
          <w:rFonts w:ascii="Helvetica" w:hAnsi="Helvetica" w:cs="Helvetica"/>
          <w:sz w:val="28"/>
          <w:szCs w:val="28"/>
        </w:rPr>
      </w:pPr>
      <w:r>
        <w:rPr>
          <w:sz w:val="28"/>
          <w:szCs w:val="28"/>
        </w:rPr>
        <w:t>- специально организованные занятия по программе;</w:t>
      </w:r>
    </w:p>
    <w:p w:rsidR="001E633F" w:rsidRDefault="001E633F" w:rsidP="001E633F">
      <w:pPr>
        <w:pStyle w:val="a9"/>
        <w:shd w:val="clear" w:color="auto" w:fill="FFFFFF"/>
        <w:spacing w:before="0" w:beforeAutospacing="0" w:after="143" w:afterAutospacing="0"/>
        <w:jc w:val="both"/>
        <w:rPr>
          <w:rFonts w:ascii="Helvetica" w:hAnsi="Helvetica" w:cs="Helvetica"/>
          <w:sz w:val="28"/>
          <w:szCs w:val="28"/>
        </w:rPr>
      </w:pPr>
      <w:r>
        <w:rPr>
          <w:sz w:val="28"/>
          <w:szCs w:val="28"/>
        </w:rPr>
        <w:t>- самостоятельная продуктивная деятельность;</w:t>
      </w:r>
    </w:p>
    <w:p w:rsidR="001E633F" w:rsidRDefault="001E633F" w:rsidP="001E633F">
      <w:pPr>
        <w:pStyle w:val="a9"/>
        <w:shd w:val="clear" w:color="auto" w:fill="FFFFFF"/>
        <w:spacing w:before="0" w:beforeAutospacing="0" w:after="143" w:afterAutospacing="0"/>
        <w:jc w:val="both"/>
        <w:rPr>
          <w:sz w:val="28"/>
          <w:szCs w:val="28"/>
        </w:rPr>
      </w:pPr>
      <w:r>
        <w:rPr>
          <w:sz w:val="28"/>
          <w:szCs w:val="28"/>
        </w:rPr>
        <w:t xml:space="preserve">         Критерии диагностики разработаны исходя из задач программы и ручной умелости воспитанников, накопленного практического опыта воспитанников, их индивидуальных особенностей. Критерии будут занесены в таблицу. Критерии разделены по направлениям: развития мелкой моторики движений руки, пальцев и качество освоения воспитанником продуктивного труда. Данные диагностики будут обработаны и занесены в таблицы. Мониторинг проводится по трехбалльной системе.</w:t>
      </w:r>
    </w:p>
    <w:p w:rsidR="001E633F" w:rsidRDefault="001E633F" w:rsidP="001E633F">
      <w:pPr>
        <w:pStyle w:val="a9"/>
        <w:shd w:val="clear" w:color="auto" w:fill="FFFFFF"/>
        <w:spacing w:before="0" w:beforeAutospacing="0" w:after="143" w:afterAutospacing="0"/>
        <w:jc w:val="both"/>
        <w:rPr>
          <w:rFonts w:ascii="Helvetica" w:hAnsi="Helvetica" w:cs="Helvetica"/>
          <w:sz w:val="28"/>
          <w:szCs w:val="28"/>
        </w:rPr>
      </w:pPr>
      <w:r>
        <w:rPr>
          <w:rStyle w:val="af1"/>
          <w:b/>
          <w:bCs/>
          <w:sz w:val="28"/>
          <w:szCs w:val="28"/>
        </w:rPr>
        <w:t>Уровни развития:</w:t>
      </w:r>
    </w:p>
    <w:p w:rsidR="001E633F" w:rsidRDefault="001E633F" w:rsidP="001E633F">
      <w:pPr>
        <w:pStyle w:val="a9"/>
        <w:shd w:val="clear" w:color="auto" w:fill="FFFFFF"/>
        <w:spacing w:before="0" w:beforeAutospacing="0" w:after="143" w:afterAutospacing="0"/>
        <w:jc w:val="both"/>
        <w:rPr>
          <w:rFonts w:ascii="Helvetica" w:hAnsi="Helvetica" w:cs="Helvetica"/>
          <w:sz w:val="28"/>
          <w:szCs w:val="28"/>
        </w:rPr>
      </w:pPr>
      <w:r>
        <w:rPr>
          <w:sz w:val="28"/>
          <w:szCs w:val="28"/>
        </w:rPr>
        <w:t>Н - низкий уровень развития (1 балл).</w:t>
      </w:r>
    </w:p>
    <w:p w:rsidR="001E633F" w:rsidRDefault="001E633F" w:rsidP="001E633F">
      <w:pPr>
        <w:pStyle w:val="a9"/>
        <w:shd w:val="clear" w:color="auto" w:fill="FFFFFF"/>
        <w:spacing w:before="0" w:beforeAutospacing="0" w:after="143" w:afterAutospacing="0"/>
        <w:jc w:val="both"/>
        <w:rPr>
          <w:rFonts w:ascii="Helvetica" w:hAnsi="Helvetica" w:cs="Helvetica"/>
          <w:sz w:val="28"/>
          <w:szCs w:val="28"/>
        </w:rPr>
      </w:pPr>
      <w:proofErr w:type="gramStart"/>
      <w:r>
        <w:rPr>
          <w:sz w:val="28"/>
          <w:szCs w:val="28"/>
        </w:rPr>
        <w:t>С</w:t>
      </w:r>
      <w:proofErr w:type="gramEnd"/>
      <w:r>
        <w:rPr>
          <w:sz w:val="28"/>
          <w:szCs w:val="28"/>
        </w:rPr>
        <w:t xml:space="preserve"> - средний уровень развития (2 балла).</w:t>
      </w:r>
    </w:p>
    <w:p w:rsidR="001E633F" w:rsidRPr="0013487E" w:rsidRDefault="001E633F" w:rsidP="001E633F">
      <w:pPr>
        <w:pStyle w:val="a9"/>
        <w:shd w:val="clear" w:color="auto" w:fill="FFFFFF"/>
        <w:spacing w:before="0" w:beforeAutospacing="0" w:after="143" w:afterAutospacing="0"/>
        <w:jc w:val="both"/>
        <w:rPr>
          <w:rFonts w:ascii="Helvetica" w:hAnsi="Helvetica" w:cs="Helvetica"/>
          <w:sz w:val="28"/>
          <w:szCs w:val="28"/>
        </w:rPr>
      </w:pPr>
      <w:r>
        <w:rPr>
          <w:sz w:val="28"/>
          <w:szCs w:val="28"/>
        </w:rPr>
        <w:t>В - высокий уровень развития (3 балла).</w:t>
      </w:r>
    </w:p>
    <w:p w:rsidR="001E633F" w:rsidRPr="00281BE2" w:rsidRDefault="001E633F" w:rsidP="001E633F">
      <w:pPr>
        <w:shd w:val="clear" w:color="auto" w:fill="FFFFFF"/>
        <w:spacing w:after="143"/>
        <w:rPr>
          <w:rFonts w:ascii="Times New Roman" w:hAnsi="Times New Roman" w:cs="Times New Roman"/>
          <w:sz w:val="28"/>
          <w:szCs w:val="28"/>
        </w:rPr>
      </w:pPr>
      <w:r w:rsidRPr="00281BE2">
        <w:rPr>
          <w:rFonts w:ascii="Times New Roman" w:hAnsi="Times New Roman" w:cs="Times New Roman"/>
          <w:b/>
          <w:bCs/>
          <w:i/>
          <w:iCs/>
          <w:sz w:val="28"/>
          <w:szCs w:val="28"/>
        </w:rPr>
        <w:t>Таблица результатов</w:t>
      </w:r>
      <w:r>
        <w:rPr>
          <w:rFonts w:ascii="Times New Roman" w:hAnsi="Times New Roman" w:cs="Times New Roman"/>
          <w:b/>
          <w:bCs/>
          <w:i/>
          <w:iCs/>
          <w:sz w:val="28"/>
          <w:szCs w:val="28"/>
        </w:rPr>
        <w:t xml:space="preserve"> (для «сильных» воспитанниц)</w:t>
      </w:r>
      <w:r w:rsidRPr="00281BE2">
        <w:rPr>
          <w:rFonts w:ascii="Times New Roman" w:hAnsi="Times New Roman" w:cs="Times New Roman"/>
          <w:b/>
          <w:bCs/>
          <w:i/>
          <w:iCs/>
          <w:sz w:val="28"/>
          <w:szCs w:val="28"/>
        </w:rPr>
        <w:t>:</w:t>
      </w:r>
    </w:p>
    <w:tbl>
      <w:tblPr>
        <w:tblW w:w="10923" w:type="dxa"/>
        <w:tblBorders>
          <w:top w:val="outset" w:sz="6" w:space="0" w:color="auto"/>
          <w:left w:val="outset" w:sz="6" w:space="0" w:color="auto"/>
          <w:bottom w:val="outset" w:sz="6" w:space="0" w:color="auto"/>
          <w:right w:val="outset" w:sz="6" w:space="0" w:color="auto"/>
        </w:tblBorders>
        <w:shd w:val="clear" w:color="auto" w:fill="FFFFFF"/>
        <w:tblLayout w:type="fixed"/>
        <w:tblLook w:val="04A0"/>
      </w:tblPr>
      <w:tblGrid>
        <w:gridCol w:w="884"/>
        <w:gridCol w:w="256"/>
        <w:gridCol w:w="426"/>
        <w:gridCol w:w="994"/>
        <w:gridCol w:w="283"/>
        <w:gridCol w:w="278"/>
        <w:gridCol w:w="1278"/>
        <w:gridCol w:w="287"/>
        <w:gridCol w:w="310"/>
        <w:gridCol w:w="1397"/>
        <w:gridCol w:w="14"/>
        <w:gridCol w:w="564"/>
        <w:gridCol w:w="795"/>
        <w:gridCol w:w="720"/>
        <w:gridCol w:w="27"/>
        <w:gridCol w:w="6"/>
        <w:gridCol w:w="453"/>
        <w:gridCol w:w="975"/>
        <w:gridCol w:w="934"/>
        <w:gridCol w:w="42"/>
      </w:tblGrid>
      <w:tr w:rsidR="001E633F" w:rsidRPr="00281BE2" w:rsidTr="001E633F">
        <w:trPr>
          <w:trHeight w:val="2655"/>
        </w:trPr>
        <w:tc>
          <w:tcPr>
            <w:tcW w:w="884" w:type="dxa"/>
            <w:tcBorders>
              <w:top w:val="outset" w:sz="6" w:space="0" w:color="000000"/>
              <w:left w:val="outset" w:sz="6" w:space="0" w:color="000000"/>
              <w:bottom w:val="single" w:sz="4" w:space="0" w:color="auto"/>
              <w:right w:val="single" w:sz="4" w:space="0" w:color="auto"/>
            </w:tcBorders>
            <w:shd w:val="clear" w:color="auto" w:fill="FFFFFF"/>
            <w:tcMar>
              <w:top w:w="0" w:type="dxa"/>
              <w:left w:w="0" w:type="dxa"/>
              <w:bottom w:w="0" w:type="dxa"/>
              <w:right w:w="0" w:type="dxa"/>
            </w:tcMar>
            <w:vAlign w:val="center"/>
          </w:tcPr>
          <w:p w:rsidR="001E633F" w:rsidRPr="00281BE2" w:rsidRDefault="001E633F" w:rsidP="001E633F">
            <w:pPr>
              <w:spacing w:after="143"/>
              <w:rPr>
                <w:rFonts w:ascii="Times New Roman" w:hAnsi="Times New Roman" w:cs="Times New Roman"/>
                <w:b/>
                <w:bCs/>
                <w:sz w:val="20"/>
              </w:rPr>
            </w:pPr>
            <w:r w:rsidRPr="00281BE2">
              <w:rPr>
                <w:rFonts w:ascii="Times New Roman" w:hAnsi="Times New Roman" w:cs="Times New Roman"/>
                <w:b/>
                <w:bCs/>
                <w:sz w:val="20"/>
              </w:rPr>
              <w:t>ФИО</w:t>
            </w:r>
          </w:p>
          <w:p w:rsidR="001E633F" w:rsidRPr="00281BE2" w:rsidRDefault="001E633F" w:rsidP="001E633F">
            <w:pPr>
              <w:spacing w:after="143"/>
              <w:rPr>
                <w:rFonts w:ascii="Times New Roman" w:hAnsi="Times New Roman" w:cs="Times New Roman"/>
                <w:b/>
                <w:bCs/>
                <w:sz w:val="20"/>
              </w:rPr>
            </w:pPr>
          </w:p>
          <w:p w:rsidR="001E633F" w:rsidRPr="00281BE2" w:rsidRDefault="001E633F" w:rsidP="001E633F">
            <w:pPr>
              <w:spacing w:after="143"/>
              <w:rPr>
                <w:rFonts w:ascii="Times New Roman" w:hAnsi="Times New Roman" w:cs="Times New Roman"/>
                <w:b/>
                <w:bCs/>
                <w:sz w:val="20"/>
              </w:rPr>
            </w:pPr>
          </w:p>
          <w:p w:rsidR="001E633F" w:rsidRPr="00281BE2" w:rsidRDefault="001E633F" w:rsidP="001E633F">
            <w:pPr>
              <w:spacing w:after="143"/>
              <w:rPr>
                <w:rFonts w:ascii="Times New Roman" w:hAnsi="Times New Roman" w:cs="Times New Roman"/>
                <w:b/>
                <w:bCs/>
                <w:sz w:val="20"/>
              </w:rPr>
            </w:pPr>
          </w:p>
          <w:p w:rsidR="001E633F" w:rsidRPr="00281BE2" w:rsidRDefault="001E633F" w:rsidP="001E633F">
            <w:pPr>
              <w:spacing w:after="143"/>
              <w:rPr>
                <w:rFonts w:ascii="Times New Roman" w:hAnsi="Times New Roman" w:cs="Times New Roman"/>
                <w:b/>
                <w:bCs/>
                <w:sz w:val="20"/>
              </w:rPr>
            </w:pPr>
          </w:p>
          <w:p w:rsidR="001E633F" w:rsidRPr="00281BE2" w:rsidRDefault="001E633F" w:rsidP="001E633F">
            <w:pPr>
              <w:spacing w:after="143"/>
              <w:rPr>
                <w:rFonts w:ascii="Times New Roman" w:hAnsi="Times New Roman" w:cs="Times New Roman"/>
                <w:b/>
                <w:bCs/>
                <w:sz w:val="20"/>
              </w:rPr>
            </w:pPr>
          </w:p>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b/>
                <w:bCs/>
                <w:sz w:val="20"/>
              </w:rPr>
              <w:t xml:space="preserve">            </w:t>
            </w:r>
          </w:p>
        </w:tc>
        <w:tc>
          <w:tcPr>
            <w:tcW w:w="1676" w:type="dxa"/>
            <w:gridSpan w:val="3"/>
            <w:tcBorders>
              <w:top w:val="outset" w:sz="6" w:space="0" w:color="000000"/>
              <w:left w:val="single" w:sz="4" w:space="0" w:color="auto"/>
              <w:bottom w:val="single" w:sz="4" w:space="0" w:color="auto"/>
              <w:right w:val="outset" w:sz="6" w:space="0" w:color="000000"/>
            </w:tcBorders>
            <w:shd w:val="clear" w:color="auto" w:fill="FFFFFF"/>
            <w:vAlign w:val="center"/>
          </w:tcPr>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 xml:space="preserve">Владеет </w:t>
            </w:r>
          </w:p>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 xml:space="preserve">навыками </w:t>
            </w:r>
          </w:p>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и умениями</w:t>
            </w:r>
          </w:p>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 xml:space="preserve"> работы </w:t>
            </w:r>
          </w:p>
          <w:p w:rsidR="001E633F" w:rsidRPr="00427025" w:rsidRDefault="001E633F" w:rsidP="001E633F">
            <w:pPr>
              <w:rPr>
                <w:rFonts w:ascii="Times New Roman" w:hAnsi="Times New Roman" w:cs="Times New Roman"/>
                <w:sz w:val="20"/>
                <w:szCs w:val="20"/>
              </w:rPr>
            </w:pPr>
            <w:r>
              <w:rPr>
                <w:rFonts w:ascii="Times New Roman" w:hAnsi="Times New Roman" w:cs="Times New Roman"/>
                <w:sz w:val="20"/>
                <w:szCs w:val="20"/>
              </w:rPr>
              <w:t>инструментами для  вязания</w:t>
            </w:r>
            <w:r w:rsidRPr="00427025">
              <w:rPr>
                <w:rFonts w:ascii="Times New Roman" w:hAnsi="Times New Roman" w:cs="Times New Roman"/>
              </w:rPr>
              <w:t>.</w:t>
            </w:r>
          </w:p>
          <w:p w:rsidR="001E633F" w:rsidRPr="00427025" w:rsidRDefault="001E633F" w:rsidP="001E633F">
            <w:pPr>
              <w:rPr>
                <w:rFonts w:ascii="Times New Roman" w:hAnsi="Times New Roman" w:cs="Times New Roman"/>
                <w:sz w:val="20"/>
                <w:szCs w:val="20"/>
              </w:rPr>
            </w:pPr>
          </w:p>
          <w:p w:rsidR="001E633F" w:rsidRPr="00427025" w:rsidRDefault="001E633F" w:rsidP="001E633F">
            <w:pPr>
              <w:rPr>
                <w:rFonts w:ascii="Times New Roman" w:hAnsi="Times New Roman" w:cs="Times New Roman"/>
                <w:sz w:val="20"/>
                <w:szCs w:val="20"/>
              </w:rPr>
            </w:pPr>
          </w:p>
          <w:p w:rsidR="001E633F" w:rsidRPr="00427025" w:rsidRDefault="001E633F" w:rsidP="001E633F">
            <w:pPr>
              <w:spacing w:after="143"/>
              <w:rPr>
                <w:rFonts w:ascii="Times New Roman" w:hAnsi="Times New Roman" w:cs="Times New Roman"/>
                <w:sz w:val="20"/>
                <w:szCs w:val="20"/>
              </w:rPr>
            </w:pPr>
          </w:p>
        </w:tc>
        <w:tc>
          <w:tcPr>
            <w:tcW w:w="1839" w:type="dxa"/>
            <w:gridSpan w:val="3"/>
            <w:tcBorders>
              <w:top w:val="outset" w:sz="6" w:space="0" w:color="000000"/>
              <w:left w:val="outset" w:sz="6" w:space="0" w:color="000000"/>
              <w:bottom w:val="single" w:sz="4" w:space="0" w:color="auto"/>
              <w:right w:val="outset" w:sz="6" w:space="0" w:color="000000"/>
            </w:tcBorders>
            <w:shd w:val="clear" w:color="auto" w:fill="FFFFFF"/>
            <w:tcMar>
              <w:top w:w="0" w:type="dxa"/>
              <w:left w:w="0" w:type="dxa"/>
              <w:bottom w:w="0" w:type="dxa"/>
              <w:right w:w="0" w:type="dxa"/>
            </w:tcMar>
            <w:vAlign w:val="center"/>
            <w:hideMark/>
          </w:tcPr>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 xml:space="preserve">Проявляет </w:t>
            </w:r>
          </w:p>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 xml:space="preserve">интерес </w:t>
            </w:r>
            <w:proofErr w:type="gramStart"/>
            <w:r w:rsidRPr="00427025">
              <w:rPr>
                <w:rFonts w:ascii="Times New Roman" w:hAnsi="Times New Roman" w:cs="Times New Roman"/>
                <w:sz w:val="20"/>
                <w:szCs w:val="20"/>
              </w:rPr>
              <w:t>к</w:t>
            </w:r>
            <w:proofErr w:type="gramEnd"/>
            <w:r w:rsidRPr="00427025">
              <w:rPr>
                <w:rFonts w:ascii="Times New Roman" w:hAnsi="Times New Roman" w:cs="Times New Roman"/>
                <w:sz w:val="20"/>
                <w:szCs w:val="20"/>
              </w:rPr>
              <w:t xml:space="preserve"> </w:t>
            </w:r>
          </w:p>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 xml:space="preserve">практической </w:t>
            </w:r>
          </w:p>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деятельности, совершенствует</w:t>
            </w:r>
          </w:p>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 xml:space="preserve"> технические </w:t>
            </w:r>
          </w:p>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 xml:space="preserve">умения и </w:t>
            </w:r>
          </w:p>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 xml:space="preserve">навыки </w:t>
            </w:r>
          </w:p>
          <w:p w:rsidR="001E633F" w:rsidRPr="00427025" w:rsidRDefault="001E633F" w:rsidP="001E633F">
            <w:pPr>
              <w:pStyle w:val="a3"/>
              <w:rPr>
                <w:rFonts w:ascii="Times New Roman" w:hAnsi="Times New Roman" w:cs="Times New Roman"/>
              </w:rPr>
            </w:pPr>
            <w:r w:rsidRPr="00427025">
              <w:rPr>
                <w:rFonts w:ascii="Times New Roman" w:hAnsi="Times New Roman" w:cs="Times New Roman"/>
                <w:sz w:val="20"/>
                <w:szCs w:val="20"/>
              </w:rPr>
              <w:t xml:space="preserve">работы </w:t>
            </w:r>
          </w:p>
        </w:tc>
        <w:tc>
          <w:tcPr>
            <w:tcW w:w="1994" w:type="dxa"/>
            <w:gridSpan w:val="3"/>
            <w:tcBorders>
              <w:top w:val="outset" w:sz="6" w:space="0" w:color="000000"/>
              <w:left w:val="outset" w:sz="6" w:space="0" w:color="000000"/>
              <w:bottom w:val="single" w:sz="4" w:space="0" w:color="auto"/>
              <w:right w:val="outset" w:sz="6" w:space="0" w:color="000000"/>
            </w:tcBorders>
            <w:shd w:val="clear" w:color="auto" w:fill="FFFFFF"/>
            <w:tcMar>
              <w:top w:w="0" w:type="dxa"/>
              <w:left w:w="0" w:type="dxa"/>
              <w:bottom w:w="0" w:type="dxa"/>
              <w:right w:w="0" w:type="dxa"/>
            </w:tcMar>
            <w:vAlign w:val="center"/>
            <w:hideMark/>
          </w:tcPr>
          <w:p w:rsidR="001E633F" w:rsidRPr="00427025" w:rsidRDefault="001E633F" w:rsidP="001E633F">
            <w:pPr>
              <w:pStyle w:val="a3"/>
              <w:rPr>
                <w:rFonts w:ascii="Times New Roman" w:hAnsi="Times New Roman" w:cs="Times New Roman"/>
              </w:rPr>
            </w:pPr>
            <w:r w:rsidRPr="00427025">
              <w:rPr>
                <w:rFonts w:ascii="Times New Roman" w:hAnsi="Times New Roman" w:cs="Times New Roman"/>
              </w:rPr>
              <w:t xml:space="preserve">Самостоятельно </w:t>
            </w:r>
          </w:p>
          <w:p w:rsidR="001E633F" w:rsidRPr="00427025" w:rsidRDefault="001E633F" w:rsidP="001E633F">
            <w:pPr>
              <w:pStyle w:val="a3"/>
              <w:rPr>
                <w:rFonts w:ascii="Times New Roman" w:hAnsi="Times New Roman" w:cs="Times New Roman"/>
              </w:rPr>
            </w:pPr>
            <w:r w:rsidRPr="00427025">
              <w:rPr>
                <w:rFonts w:ascii="Times New Roman" w:hAnsi="Times New Roman" w:cs="Times New Roman"/>
              </w:rPr>
              <w:t xml:space="preserve">определяет </w:t>
            </w:r>
          </w:p>
          <w:p w:rsidR="001E633F" w:rsidRPr="00427025" w:rsidRDefault="001E633F" w:rsidP="001E633F">
            <w:pPr>
              <w:pStyle w:val="a3"/>
              <w:rPr>
                <w:rFonts w:ascii="Times New Roman" w:hAnsi="Times New Roman" w:cs="Times New Roman"/>
              </w:rPr>
            </w:pPr>
            <w:r w:rsidRPr="00427025">
              <w:rPr>
                <w:rFonts w:ascii="Times New Roman" w:hAnsi="Times New Roman" w:cs="Times New Roman"/>
              </w:rPr>
              <w:t>последовательность</w:t>
            </w:r>
          </w:p>
          <w:p w:rsidR="001E633F" w:rsidRPr="00427025" w:rsidRDefault="001E633F" w:rsidP="001E633F">
            <w:pPr>
              <w:pStyle w:val="a3"/>
              <w:rPr>
                <w:rFonts w:ascii="Times New Roman" w:hAnsi="Times New Roman" w:cs="Times New Roman"/>
              </w:rPr>
            </w:pPr>
            <w:r w:rsidRPr="00427025">
              <w:rPr>
                <w:rFonts w:ascii="Times New Roman" w:hAnsi="Times New Roman" w:cs="Times New Roman"/>
              </w:rPr>
              <w:t xml:space="preserve"> выполнения работы.</w:t>
            </w:r>
          </w:p>
          <w:p w:rsidR="001E633F" w:rsidRPr="00427025" w:rsidRDefault="001E633F" w:rsidP="001E633F">
            <w:pPr>
              <w:spacing w:after="143"/>
              <w:rPr>
                <w:rFonts w:ascii="Times New Roman" w:hAnsi="Times New Roman" w:cs="Times New Roman"/>
                <w:sz w:val="20"/>
                <w:szCs w:val="20"/>
              </w:rPr>
            </w:pPr>
            <w:r w:rsidRPr="00427025">
              <w:rPr>
                <w:rFonts w:ascii="Times New Roman" w:hAnsi="Times New Roman" w:cs="Times New Roman"/>
                <w:sz w:val="20"/>
                <w:szCs w:val="20"/>
              </w:rPr>
              <w:t> </w:t>
            </w:r>
          </w:p>
        </w:tc>
        <w:tc>
          <w:tcPr>
            <w:tcW w:w="2120" w:type="dxa"/>
            <w:gridSpan w:val="5"/>
            <w:tcBorders>
              <w:top w:val="outset" w:sz="6" w:space="0" w:color="000000"/>
              <w:left w:val="outset" w:sz="6" w:space="0" w:color="000000"/>
              <w:bottom w:val="single" w:sz="4" w:space="0" w:color="auto"/>
              <w:right w:val="outset" w:sz="6" w:space="0" w:color="000000"/>
            </w:tcBorders>
            <w:shd w:val="clear" w:color="auto" w:fill="FFFFFF"/>
            <w:tcMar>
              <w:top w:w="0" w:type="dxa"/>
              <w:left w:w="0" w:type="dxa"/>
              <w:bottom w:w="0" w:type="dxa"/>
              <w:right w:w="0" w:type="dxa"/>
            </w:tcMar>
            <w:vAlign w:val="center"/>
            <w:hideMark/>
          </w:tcPr>
          <w:p w:rsidR="001E633F" w:rsidRPr="00427025" w:rsidRDefault="001E633F" w:rsidP="001E633F">
            <w:pPr>
              <w:pStyle w:val="a3"/>
              <w:rPr>
                <w:rFonts w:ascii="Times New Roman" w:hAnsi="Times New Roman" w:cs="Times New Roman"/>
              </w:rPr>
            </w:pPr>
            <w:r w:rsidRPr="00427025">
              <w:rPr>
                <w:rFonts w:ascii="Times New Roman" w:hAnsi="Times New Roman" w:cs="Times New Roman"/>
              </w:rPr>
              <w:t xml:space="preserve">Использует </w:t>
            </w:r>
          </w:p>
          <w:p w:rsidR="001E633F" w:rsidRPr="00427025" w:rsidRDefault="001E633F" w:rsidP="001E633F">
            <w:pPr>
              <w:pStyle w:val="a3"/>
              <w:rPr>
                <w:rFonts w:ascii="Times New Roman" w:hAnsi="Times New Roman" w:cs="Times New Roman"/>
              </w:rPr>
            </w:pPr>
            <w:r w:rsidRPr="00427025">
              <w:rPr>
                <w:rFonts w:ascii="Times New Roman" w:hAnsi="Times New Roman" w:cs="Times New Roman"/>
              </w:rPr>
              <w:t>свои конструктивные</w:t>
            </w:r>
          </w:p>
          <w:p w:rsidR="001E633F" w:rsidRPr="00427025" w:rsidRDefault="001E633F" w:rsidP="001E633F">
            <w:pPr>
              <w:pStyle w:val="a3"/>
              <w:rPr>
                <w:rFonts w:ascii="Times New Roman" w:hAnsi="Times New Roman" w:cs="Times New Roman"/>
              </w:rPr>
            </w:pPr>
            <w:r w:rsidRPr="00427025">
              <w:rPr>
                <w:rFonts w:ascii="Times New Roman" w:hAnsi="Times New Roman" w:cs="Times New Roman"/>
              </w:rPr>
              <w:t xml:space="preserve">решения </w:t>
            </w:r>
            <w:proofErr w:type="gramStart"/>
            <w:r w:rsidRPr="00427025">
              <w:rPr>
                <w:rFonts w:ascii="Times New Roman" w:hAnsi="Times New Roman" w:cs="Times New Roman"/>
              </w:rPr>
              <w:t>в</w:t>
            </w:r>
            <w:proofErr w:type="gramEnd"/>
            <w:r w:rsidRPr="00427025">
              <w:rPr>
                <w:rFonts w:ascii="Times New Roman" w:hAnsi="Times New Roman" w:cs="Times New Roman"/>
              </w:rPr>
              <w:t xml:space="preserve"> </w:t>
            </w:r>
          </w:p>
          <w:p w:rsidR="001E633F" w:rsidRPr="00427025" w:rsidRDefault="001E633F" w:rsidP="001E633F">
            <w:pPr>
              <w:pStyle w:val="a3"/>
              <w:rPr>
                <w:rFonts w:ascii="Times New Roman" w:hAnsi="Times New Roman" w:cs="Times New Roman"/>
              </w:rPr>
            </w:pPr>
            <w:proofErr w:type="gramStart"/>
            <w:r w:rsidRPr="00427025">
              <w:rPr>
                <w:rFonts w:ascii="Times New Roman" w:hAnsi="Times New Roman" w:cs="Times New Roman"/>
              </w:rPr>
              <w:t>процессе</w:t>
            </w:r>
            <w:proofErr w:type="gramEnd"/>
            <w:r w:rsidRPr="00427025">
              <w:rPr>
                <w:rFonts w:ascii="Times New Roman" w:hAnsi="Times New Roman" w:cs="Times New Roman"/>
              </w:rPr>
              <w:t xml:space="preserve"> работы.</w:t>
            </w:r>
          </w:p>
        </w:tc>
        <w:tc>
          <w:tcPr>
            <w:tcW w:w="2410" w:type="dxa"/>
            <w:gridSpan w:val="5"/>
            <w:tcBorders>
              <w:top w:val="outset" w:sz="6" w:space="0" w:color="000000"/>
              <w:left w:val="outset" w:sz="6" w:space="0" w:color="000000"/>
              <w:bottom w:val="single" w:sz="4" w:space="0" w:color="auto"/>
              <w:right w:val="outset" w:sz="6" w:space="0" w:color="000000"/>
            </w:tcBorders>
            <w:shd w:val="clear" w:color="auto" w:fill="FFFFFF"/>
            <w:tcMar>
              <w:top w:w="0" w:type="dxa"/>
              <w:left w:w="0" w:type="dxa"/>
              <w:bottom w:w="0" w:type="dxa"/>
              <w:right w:w="0" w:type="dxa"/>
            </w:tcMar>
            <w:vAlign w:val="center"/>
            <w:hideMark/>
          </w:tcPr>
          <w:p w:rsidR="001E633F" w:rsidRPr="00427025" w:rsidRDefault="001E633F" w:rsidP="001E633F">
            <w:pPr>
              <w:pStyle w:val="a3"/>
              <w:rPr>
                <w:rFonts w:ascii="Times New Roman" w:hAnsi="Times New Roman" w:cs="Times New Roman"/>
              </w:rPr>
            </w:pPr>
            <w:r w:rsidRPr="00427025">
              <w:rPr>
                <w:rFonts w:ascii="Times New Roman" w:hAnsi="Times New Roman" w:cs="Times New Roman"/>
              </w:rPr>
              <w:t>Показывает уровень воображения и фантазии</w:t>
            </w:r>
            <w:proofErr w:type="gramStart"/>
            <w:r w:rsidRPr="00427025">
              <w:rPr>
                <w:rFonts w:ascii="Times New Roman" w:hAnsi="Times New Roman" w:cs="Times New Roman"/>
              </w:rPr>
              <w:t>.</w:t>
            </w:r>
            <w:proofErr w:type="gramEnd"/>
            <w:r w:rsidRPr="00427025">
              <w:rPr>
                <w:rFonts w:ascii="Times New Roman" w:hAnsi="Times New Roman" w:cs="Times New Roman"/>
              </w:rPr>
              <w:t xml:space="preserve"> </w:t>
            </w:r>
            <w:proofErr w:type="gramStart"/>
            <w:r w:rsidRPr="00427025">
              <w:rPr>
                <w:rFonts w:ascii="Times New Roman" w:hAnsi="Times New Roman" w:cs="Times New Roman"/>
              </w:rPr>
              <w:t>в</w:t>
            </w:r>
            <w:proofErr w:type="gramEnd"/>
            <w:r w:rsidRPr="00427025">
              <w:rPr>
                <w:rFonts w:ascii="Times New Roman" w:hAnsi="Times New Roman" w:cs="Times New Roman"/>
              </w:rPr>
              <w:t xml:space="preserve">ыполняет </w:t>
            </w:r>
          </w:p>
          <w:p w:rsidR="001E633F" w:rsidRPr="00427025" w:rsidRDefault="001E633F" w:rsidP="001E633F">
            <w:pPr>
              <w:pStyle w:val="a3"/>
              <w:rPr>
                <w:rFonts w:ascii="Times New Roman" w:hAnsi="Times New Roman" w:cs="Times New Roman"/>
              </w:rPr>
            </w:pPr>
            <w:r w:rsidRPr="00427025">
              <w:rPr>
                <w:rFonts w:ascii="Times New Roman" w:hAnsi="Times New Roman" w:cs="Times New Roman"/>
              </w:rPr>
              <w:t>работу по замыслу</w:t>
            </w:r>
          </w:p>
        </w:tc>
      </w:tr>
      <w:tr w:rsidR="001E633F" w:rsidRPr="002473A8" w:rsidTr="001E633F">
        <w:trPr>
          <w:gridAfter w:val="1"/>
          <w:wAfter w:w="42" w:type="dxa"/>
          <w:trHeight w:val="405"/>
        </w:trPr>
        <w:tc>
          <w:tcPr>
            <w:tcW w:w="884" w:type="dxa"/>
            <w:tcBorders>
              <w:top w:val="single" w:sz="4" w:space="0" w:color="auto"/>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tcPr>
          <w:p w:rsidR="001E633F" w:rsidRPr="00281BE2" w:rsidRDefault="001E633F" w:rsidP="001E633F">
            <w:pPr>
              <w:spacing w:after="143"/>
              <w:rPr>
                <w:rFonts w:ascii="Times New Roman" w:hAnsi="Times New Roman" w:cs="Times New Roman"/>
                <w:b/>
                <w:bCs/>
                <w:sz w:val="20"/>
              </w:rPr>
            </w:pPr>
            <w:r w:rsidRPr="00281BE2">
              <w:rPr>
                <w:rFonts w:ascii="Times New Roman" w:hAnsi="Times New Roman" w:cs="Times New Roman"/>
                <w:b/>
                <w:bCs/>
                <w:sz w:val="20"/>
              </w:rPr>
              <w:t xml:space="preserve"> Уровень</w:t>
            </w:r>
          </w:p>
        </w:tc>
        <w:tc>
          <w:tcPr>
            <w:tcW w:w="256" w:type="dxa"/>
            <w:tcBorders>
              <w:top w:val="single" w:sz="4" w:space="0" w:color="auto"/>
              <w:left w:val="single" w:sz="4" w:space="0" w:color="auto"/>
              <w:bottom w:val="outset" w:sz="6" w:space="0" w:color="000000"/>
              <w:right w:val="single" w:sz="4" w:space="0" w:color="auto"/>
            </w:tcBorders>
            <w:shd w:val="clear" w:color="auto" w:fill="FFFFFF"/>
            <w:vAlign w:val="center"/>
          </w:tcPr>
          <w:p w:rsidR="001E633F" w:rsidRPr="00281BE2" w:rsidRDefault="001E633F" w:rsidP="001E633F">
            <w:pPr>
              <w:spacing w:after="143"/>
              <w:rPr>
                <w:rFonts w:ascii="Times New Roman" w:hAnsi="Times New Roman" w:cs="Times New Roman"/>
                <w:b/>
                <w:bCs/>
                <w:sz w:val="20"/>
              </w:rPr>
            </w:pPr>
            <w:proofErr w:type="spellStart"/>
            <w:r>
              <w:rPr>
                <w:rFonts w:ascii="Times New Roman" w:hAnsi="Times New Roman" w:cs="Times New Roman"/>
                <w:b/>
                <w:bCs/>
                <w:sz w:val="20"/>
              </w:rPr>
              <w:t>н</w:t>
            </w:r>
            <w:proofErr w:type="spellEnd"/>
          </w:p>
        </w:tc>
        <w:tc>
          <w:tcPr>
            <w:tcW w:w="426" w:type="dxa"/>
            <w:tcBorders>
              <w:top w:val="single" w:sz="4" w:space="0" w:color="auto"/>
              <w:left w:val="single" w:sz="4" w:space="0" w:color="auto"/>
              <w:bottom w:val="outset" w:sz="6" w:space="0" w:color="000000"/>
              <w:right w:val="single" w:sz="4" w:space="0" w:color="auto"/>
            </w:tcBorders>
            <w:shd w:val="clear" w:color="auto" w:fill="FFFFFF"/>
            <w:vAlign w:val="center"/>
          </w:tcPr>
          <w:p w:rsidR="001E633F" w:rsidRPr="00281BE2" w:rsidRDefault="001E633F" w:rsidP="001E633F">
            <w:pPr>
              <w:spacing w:after="143"/>
              <w:rPr>
                <w:rFonts w:ascii="Times New Roman" w:hAnsi="Times New Roman" w:cs="Times New Roman"/>
                <w:b/>
                <w:bCs/>
                <w:sz w:val="20"/>
              </w:rPr>
            </w:pPr>
            <w:r>
              <w:rPr>
                <w:rFonts w:ascii="Times New Roman" w:hAnsi="Times New Roman" w:cs="Times New Roman"/>
                <w:b/>
                <w:bCs/>
                <w:sz w:val="20"/>
              </w:rPr>
              <w:t>с</w:t>
            </w:r>
          </w:p>
        </w:tc>
        <w:tc>
          <w:tcPr>
            <w:tcW w:w="994" w:type="dxa"/>
            <w:tcBorders>
              <w:top w:val="single" w:sz="4" w:space="0" w:color="auto"/>
              <w:left w:val="single" w:sz="4" w:space="0" w:color="auto"/>
              <w:bottom w:val="outset" w:sz="6" w:space="0" w:color="000000"/>
              <w:right w:val="outset" w:sz="6" w:space="0" w:color="000000"/>
            </w:tcBorders>
            <w:shd w:val="clear" w:color="auto" w:fill="FFFFFF"/>
            <w:vAlign w:val="center"/>
          </w:tcPr>
          <w:p w:rsidR="001E633F" w:rsidRPr="00281BE2" w:rsidRDefault="001E633F" w:rsidP="001E633F">
            <w:pPr>
              <w:spacing w:after="143"/>
              <w:rPr>
                <w:rFonts w:ascii="Times New Roman" w:hAnsi="Times New Roman" w:cs="Times New Roman"/>
                <w:b/>
                <w:bCs/>
                <w:sz w:val="20"/>
              </w:rPr>
            </w:pPr>
            <w:r>
              <w:rPr>
                <w:rFonts w:ascii="Times New Roman" w:hAnsi="Times New Roman" w:cs="Times New Roman"/>
                <w:b/>
                <w:bCs/>
                <w:sz w:val="20"/>
              </w:rPr>
              <w:t>в</w:t>
            </w:r>
          </w:p>
        </w:tc>
        <w:tc>
          <w:tcPr>
            <w:tcW w:w="283" w:type="dxa"/>
            <w:tcBorders>
              <w:top w:val="single" w:sz="4" w:space="0" w:color="auto"/>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1E633F" w:rsidRPr="002473A8" w:rsidRDefault="001E633F" w:rsidP="001E633F">
            <w:pPr>
              <w:pStyle w:val="a3"/>
              <w:jc w:val="center"/>
              <w:rPr>
                <w:sz w:val="20"/>
                <w:szCs w:val="20"/>
              </w:rPr>
            </w:pPr>
            <w:proofErr w:type="spellStart"/>
            <w:r>
              <w:rPr>
                <w:sz w:val="20"/>
                <w:szCs w:val="20"/>
              </w:rPr>
              <w:t>н</w:t>
            </w:r>
            <w:proofErr w:type="spellEnd"/>
          </w:p>
        </w:tc>
        <w:tc>
          <w:tcPr>
            <w:tcW w:w="278" w:type="dxa"/>
            <w:tcBorders>
              <w:top w:val="single" w:sz="4" w:space="0" w:color="auto"/>
              <w:left w:val="single" w:sz="4" w:space="0" w:color="auto"/>
              <w:bottom w:val="outset" w:sz="6" w:space="0" w:color="000000"/>
              <w:right w:val="single" w:sz="4" w:space="0" w:color="auto"/>
            </w:tcBorders>
            <w:shd w:val="clear" w:color="auto" w:fill="FFFFFF"/>
            <w:vAlign w:val="center"/>
          </w:tcPr>
          <w:p w:rsidR="001E633F" w:rsidRPr="002473A8" w:rsidRDefault="001E633F" w:rsidP="001E633F">
            <w:pPr>
              <w:pStyle w:val="a3"/>
              <w:rPr>
                <w:sz w:val="20"/>
                <w:szCs w:val="20"/>
              </w:rPr>
            </w:pPr>
            <w:r>
              <w:rPr>
                <w:sz w:val="20"/>
                <w:szCs w:val="20"/>
              </w:rPr>
              <w:t>с</w:t>
            </w:r>
          </w:p>
        </w:tc>
        <w:tc>
          <w:tcPr>
            <w:tcW w:w="1278" w:type="dxa"/>
            <w:tcBorders>
              <w:top w:val="single" w:sz="4" w:space="0" w:color="auto"/>
              <w:left w:val="single" w:sz="4" w:space="0" w:color="auto"/>
              <w:bottom w:val="outset" w:sz="6" w:space="0" w:color="000000"/>
              <w:right w:val="outset" w:sz="6" w:space="0" w:color="000000"/>
            </w:tcBorders>
            <w:shd w:val="clear" w:color="auto" w:fill="FFFFFF"/>
            <w:vAlign w:val="center"/>
          </w:tcPr>
          <w:p w:rsidR="001E633F" w:rsidRPr="002473A8" w:rsidRDefault="001E633F" w:rsidP="001E633F">
            <w:pPr>
              <w:pStyle w:val="a3"/>
              <w:rPr>
                <w:sz w:val="20"/>
                <w:szCs w:val="20"/>
              </w:rPr>
            </w:pPr>
            <w:r>
              <w:rPr>
                <w:sz w:val="20"/>
                <w:szCs w:val="20"/>
              </w:rPr>
              <w:t>в</w:t>
            </w:r>
          </w:p>
        </w:tc>
        <w:tc>
          <w:tcPr>
            <w:tcW w:w="287" w:type="dxa"/>
            <w:tcBorders>
              <w:top w:val="single" w:sz="4" w:space="0" w:color="auto"/>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1E633F" w:rsidRPr="002473A8" w:rsidRDefault="001E633F" w:rsidP="001E633F">
            <w:pPr>
              <w:pStyle w:val="a3"/>
              <w:jc w:val="center"/>
              <w:rPr>
                <w:sz w:val="20"/>
                <w:szCs w:val="20"/>
              </w:rPr>
            </w:pPr>
            <w:proofErr w:type="spellStart"/>
            <w:r>
              <w:rPr>
                <w:sz w:val="20"/>
                <w:szCs w:val="20"/>
              </w:rPr>
              <w:t>н</w:t>
            </w:r>
            <w:proofErr w:type="spellEnd"/>
          </w:p>
        </w:tc>
        <w:tc>
          <w:tcPr>
            <w:tcW w:w="310" w:type="dxa"/>
            <w:tcBorders>
              <w:top w:val="single" w:sz="4" w:space="0" w:color="auto"/>
              <w:left w:val="single" w:sz="4" w:space="0" w:color="auto"/>
              <w:bottom w:val="outset" w:sz="6" w:space="0" w:color="000000"/>
              <w:right w:val="single" w:sz="4" w:space="0" w:color="auto"/>
            </w:tcBorders>
            <w:shd w:val="clear" w:color="auto" w:fill="FFFFFF"/>
            <w:vAlign w:val="center"/>
          </w:tcPr>
          <w:p w:rsidR="001E633F" w:rsidRPr="002473A8" w:rsidRDefault="001E633F" w:rsidP="001E633F">
            <w:pPr>
              <w:pStyle w:val="a3"/>
              <w:rPr>
                <w:sz w:val="20"/>
                <w:szCs w:val="20"/>
              </w:rPr>
            </w:pPr>
            <w:r>
              <w:rPr>
                <w:sz w:val="20"/>
                <w:szCs w:val="20"/>
              </w:rPr>
              <w:t>с</w:t>
            </w:r>
          </w:p>
        </w:tc>
        <w:tc>
          <w:tcPr>
            <w:tcW w:w="1411" w:type="dxa"/>
            <w:gridSpan w:val="2"/>
            <w:tcBorders>
              <w:top w:val="single" w:sz="4" w:space="0" w:color="auto"/>
              <w:left w:val="single" w:sz="4" w:space="0" w:color="auto"/>
              <w:bottom w:val="outset" w:sz="6" w:space="0" w:color="000000"/>
              <w:right w:val="single" w:sz="4" w:space="0" w:color="auto"/>
            </w:tcBorders>
            <w:shd w:val="clear" w:color="auto" w:fill="FFFFFF"/>
            <w:vAlign w:val="center"/>
          </w:tcPr>
          <w:p w:rsidR="001E633F" w:rsidRPr="002473A8" w:rsidRDefault="001E633F" w:rsidP="001E633F">
            <w:pPr>
              <w:pStyle w:val="a3"/>
              <w:jc w:val="center"/>
              <w:rPr>
                <w:sz w:val="20"/>
                <w:szCs w:val="20"/>
              </w:rPr>
            </w:pPr>
            <w:r>
              <w:rPr>
                <w:sz w:val="20"/>
                <w:szCs w:val="20"/>
              </w:rPr>
              <w:t>в</w:t>
            </w:r>
          </w:p>
        </w:tc>
        <w:tc>
          <w:tcPr>
            <w:tcW w:w="564" w:type="dxa"/>
            <w:tcBorders>
              <w:top w:val="single" w:sz="4" w:space="0" w:color="auto"/>
              <w:left w:val="single" w:sz="4" w:space="0" w:color="auto"/>
              <w:bottom w:val="outset" w:sz="6" w:space="0" w:color="000000"/>
              <w:right w:val="single" w:sz="4" w:space="0" w:color="auto"/>
            </w:tcBorders>
            <w:shd w:val="clear" w:color="auto" w:fill="FFFFFF"/>
            <w:vAlign w:val="center"/>
          </w:tcPr>
          <w:p w:rsidR="001E633F" w:rsidRPr="002473A8" w:rsidRDefault="001E633F" w:rsidP="001E633F">
            <w:pPr>
              <w:pStyle w:val="a3"/>
              <w:rPr>
                <w:sz w:val="20"/>
                <w:szCs w:val="20"/>
              </w:rPr>
            </w:pPr>
            <w:proofErr w:type="spellStart"/>
            <w:r>
              <w:rPr>
                <w:sz w:val="20"/>
                <w:szCs w:val="20"/>
              </w:rPr>
              <w:t>н</w:t>
            </w:r>
            <w:proofErr w:type="spellEnd"/>
          </w:p>
        </w:tc>
        <w:tc>
          <w:tcPr>
            <w:tcW w:w="795" w:type="dxa"/>
            <w:tcBorders>
              <w:top w:val="single" w:sz="4" w:space="0" w:color="auto"/>
              <w:left w:val="single" w:sz="4" w:space="0" w:color="auto"/>
              <w:bottom w:val="outset" w:sz="6" w:space="0" w:color="000000"/>
              <w:right w:val="single" w:sz="4" w:space="0" w:color="auto"/>
            </w:tcBorders>
            <w:shd w:val="clear" w:color="auto" w:fill="FFFFFF"/>
            <w:vAlign w:val="center"/>
          </w:tcPr>
          <w:p w:rsidR="001E633F" w:rsidRPr="002473A8" w:rsidRDefault="001E633F" w:rsidP="001E633F">
            <w:pPr>
              <w:pStyle w:val="a3"/>
              <w:rPr>
                <w:sz w:val="20"/>
                <w:szCs w:val="20"/>
              </w:rPr>
            </w:pPr>
            <w:r>
              <w:rPr>
                <w:sz w:val="20"/>
                <w:szCs w:val="20"/>
              </w:rPr>
              <w:t>с</w:t>
            </w:r>
          </w:p>
        </w:tc>
        <w:tc>
          <w:tcPr>
            <w:tcW w:w="720" w:type="dxa"/>
            <w:tcBorders>
              <w:top w:val="single" w:sz="4" w:space="0" w:color="auto"/>
              <w:left w:val="single" w:sz="4" w:space="0" w:color="auto"/>
              <w:bottom w:val="outset" w:sz="6" w:space="0" w:color="000000"/>
              <w:right w:val="outset" w:sz="6" w:space="0" w:color="000000"/>
            </w:tcBorders>
            <w:shd w:val="clear" w:color="auto" w:fill="FFFFFF"/>
            <w:vAlign w:val="center"/>
          </w:tcPr>
          <w:p w:rsidR="001E633F" w:rsidRPr="002473A8" w:rsidRDefault="001E633F" w:rsidP="001E633F">
            <w:pPr>
              <w:pStyle w:val="a3"/>
              <w:rPr>
                <w:sz w:val="20"/>
                <w:szCs w:val="20"/>
              </w:rPr>
            </w:pPr>
            <w:r>
              <w:rPr>
                <w:sz w:val="20"/>
                <w:szCs w:val="20"/>
              </w:rPr>
              <w:t>в</w:t>
            </w:r>
          </w:p>
        </w:tc>
        <w:tc>
          <w:tcPr>
            <w:tcW w:w="33" w:type="dxa"/>
            <w:gridSpan w:val="2"/>
            <w:tcBorders>
              <w:top w:val="single" w:sz="4" w:space="0" w:color="auto"/>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1E633F" w:rsidRPr="002473A8" w:rsidRDefault="001E633F" w:rsidP="001E633F">
            <w:pPr>
              <w:pStyle w:val="a3"/>
              <w:jc w:val="center"/>
              <w:rPr>
                <w:sz w:val="20"/>
                <w:szCs w:val="20"/>
              </w:rPr>
            </w:pPr>
            <w:proofErr w:type="spellStart"/>
            <w:r>
              <w:rPr>
                <w:sz w:val="20"/>
                <w:szCs w:val="20"/>
              </w:rPr>
              <w:t>н</w:t>
            </w:r>
            <w:proofErr w:type="spellEnd"/>
          </w:p>
        </w:tc>
        <w:tc>
          <w:tcPr>
            <w:tcW w:w="453" w:type="dxa"/>
            <w:tcBorders>
              <w:top w:val="single" w:sz="4" w:space="0" w:color="auto"/>
              <w:left w:val="single" w:sz="4" w:space="0" w:color="auto"/>
              <w:bottom w:val="outset" w:sz="6" w:space="0" w:color="000000"/>
              <w:right w:val="single" w:sz="4" w:space="0" w:color="auto"/>
            </w:tcBorders>
            <w:shd w:val="clear" w:color="auto" w:fill="FFFFFF"/>
            <w:vAlign w:val="center"/>
          </w:tcPr>
          <w:p w:rsidR="001E633F" w:rsidRPr="002473A8" w:rsidRDefault="001E633F" w:rsidP="001E633F">
            <w:pPr>
              <w:pStyle w:val="a3"/>
              <w:rPr>
                <w:sz w:val="20"/>
                <w:szCs w:val="20"/>
              </w:rPr>
            </w:pPr>
            <w:proofErr w:type="spellStart"/>
            <w:r>
              <w:rPr>
                <w:sz w:val="20"/>
                <w:szCs w:val="20"/>
              </w:rPr>
              <w:t>н</w:t>
            </w:r>
            <w:proofErr w:type="spellEnd"/>
          </w:p>
        </w:tc>
        <w:tc>
          <w:tcPr>
            <w:tcW w:w="975" w:type="dxa"/>
            <w:tcBorders>
              <w:top w:val="single" w:sz="4" w:space="0" w:color="auto"/>
              <w:left w:val="single" w:sz="4" w:space="0" w:color="auto"/>
              <w:bottom w:val="outset" w:sz="6" w:space="0" w:color="000000"/>
              <w:right w:val="single" w:sz="4" w:space="0" w:color="auto"/>
            </w:tcBorders>
            <w:shd w:val="clear" w:color="auto" w:fill="FFFFFF"/>
            <w:vAlign w:val="center"/>
          </w:tcPr>
          <w:p w:rsidR="001E633F" w:rsidRPr="002473A8" w:rsidRDefault="001E633F" w:rsidP="001E633F">
            <w:pPr>
              <w:pStyle w:val="a3"/>
              <w:rPr>
                <w:sz w:val="20"/>
                <w:szCs w:val="20"/>
              </w:rPr>
            </w:pPr>
            <w:r>
              <w:rPr>
                <w:sz w:val="20"/>
                <w:szCs w:val="20"/>
              </w:rPr>
              <w:t>с</w:t>
            </w:r>
          </w:p>
        </w:tc>
        <w:tc>
          <w:tcPr>
            <w:tcW w:w="934" w:type="dxa"/>
            <w:tcBorders>
              <w:top w:val="single" w:sz="4" w:space="0" w:color="auto"/>
              <w:left w:val="single" w:sz="4" w:space="0" w:color="auto"/>
              <w:bottom w:val="outset" w:sz="6" w:space="0" w:color="000000"/>
              <w:right w:val="outset" w:sz="6" w:space="0" w:color="000000"/>
            </w:tcBorders>
            <w:shd w:val="clear" w:color="auto" w:fill="FFFFFF"/>
            <w:vAlign w:val="center"/>
          </w:tcPr>
          <w:p w:rsidR="001E633F" w:rsidRPr="002473A8" w:rsidRDefault="001E633F" w:rsidP="001E633F">
            <w:pPr>
              <w:pStyle w:val="a3"/>
              <w:rPr>
                <w:sz w:val="20"/>
                <w:szCs w:val="20"/>
              </w:rPr>
            </w:pPr>
            <w:r>
              <w:rPr>
                <w:sz w:val="20"/>
                <w:szCs w:val="20"/>
              </w:rPr>
              <w:t>в</w:t>
            </w:r>
          </w:p>
        </w:tc>
      </w:tr>
    </w:tbl>
    <w:p w:rsidR="001E633F" w:rsidRDefault="001E633F" w:rsidP="001E633F">
      <w:pPr>
        <w:shd w:val="clear" w:color="auto" w:fill="FFFFFF"/>
        <w:spacing w:after="143"/>
        <w:rPr>
          <w:rFonts w:ascii="Times New Roman" w:hAnsi="Times New Roman" w:cs="Times New Roman"/>
          <w:sz w:val="20"/>
          <w:szCs w:val="20"/>
        </w:rPr>
      </w:pPr>
      <w:r w:rsidRPr="00281BE2">
        <w:rPr>
          <w:rFonts w:ascii="Times New Roman" w:hAnsi="Times New Roman" w:cs="Times New Roman"/>
          <w:sz w:val="20"/>
          <w:szCs w:val="20"/>
        </w:rPr>
        <w:t> </w:t>
      </w:r>
    </w:p>
    <w:p w:rsidR="001E633F" w:rsidRDefault="001E633F" w:rsidP="001E633F">
      <w:pPr>
        <w:shd w:val="clear" w:color="auto" w:fill="FFFFFF"/>
        <w:spacing w:after="143"/>
        <w:rPr>
          <w:rFonts w:ascii="Times New Roman" w:hAnsi="Times New Roman" w:cs="Times New Roman"/>
          <w:b/>
          <w:bCs/>
          <w:i/>
          <w:iCs/>
          <w:sz w:val="28"/>
          <w:szCs w:val="28"/>
        </w:rPr>
      </w:pPr>
    </w:p>
    <w:p w:rsidR="001E633F" w:rsidRDefault="001E633F" w:rsidP="001E633F">
      <w:pPr>
        <w:shd w:val="clear" w:color="auto" w:fill="FFFFFF"/>
        <w:spacing w:after="143"/>
        <w:rPr>
          <w:rFonts w:ascii="Times New Roman" w:hAnsi="Times New Roman" w:cs="Times New Roman"/>
          <w:b/>
          <w:bCs/>
          <w:i/>
          <w:iCs/>
          <w:sz w:val="28"/>
          <w:szCs w:val="28"/>
        </w:rPr>
      </w:pPr>
    </w:p>
    <w:p w:rsidR="001E633F" w:rsidRDefault="001E633F" w:rsidP="001E633F">
      <w:pPr>
        <w:shd w:val="clear" w:color="auto" w:fill="FFFFFF"/>
        <w:spacing w:after="143"/>
        <w:rPr>
          <w:rFonts w:ascii="Times New Roman" w:hAnsi="Times New Roman" w:cs="Times New Roman"/>
          <w:b/>
          <w:bCs/>
          <w:i/>
          <w:iCs/>
          <w:sz w:val="28"/>
          <w:szCs w:val="28"/>
        </w:rPr>
      </w:pPr>
    </w:p>
    <w:p w:rsidR="001E633F" w:rsidRDefault="001E633F" w:rsidP="001E633F">
      <w:pPr>
        <w:shd w:val="clear" w:color="auto" w:fill="FFFFFF"/>
        <w:spacing w:after="143"/>
        <w:rPr>
          <w:rFonts w:ascii="Times New Roman" w:hAnsi="Times New Roman" w:cs="Times New Roman"/>
          <w:b/>
          <w:bCs/>
          <w:i/>
          <w:iCs/>
          <w:sz w:val="28"/>
          <w:szCs w:val="28"/>
        </w:rPr>
      </w:pPr>
    </w:p>
    <w:p w:rsidR="001E633F" w:rsidRDefault="001E633F" w:rsidP="001E633F">
      <w:pPr>
        <w:shd w:val="clear" w:color="auto" w:fill="FFFFFF"/>
        <w:spacing w:after="143"/>
        <w:rPr>
          <w:rFonts w:ascii="Times New Roman" w:hAnsi="Times New Roman" w:cs="Times New Roman"/>
          <w:b/>
          <w:bCs/>
          <w:i/>
          <w:iCs/>
          <w:sz w:val="28"/>
          <w:szCs w:val="28"/>
        </w:rPr>
      </w:pPr>
    </w:p>
    <w:p w:rsidR="001E633F" w:rsidRPr="00281BE2" w:rsidRDefault="001E633F" w:rsidP="001E633F">
      <w:pPr>
        <w:shd w:val="clear" w:color="auto" w:fill="FFFFFF"/>
        <w:spacing w:after="143"/>
        <w:rPr>
          <w:rFonts w:ascii="Times New Roman" w:hAnsi="Times New Roman" w:cs="Times New Roman"/>
          <w:sz w:val="28"/>
          <w:szCs w:val="28"/>
        </w:rPr>
      </w:pPr>
      <w:r w:rsidRPr="00281BE2">
        <w:rPr>
          <w:rFonts w:ascii="Times New Roman" w:hAnsi="Times New Roman" w:cs="Times New Roman"/>
          <w:b/>
          <w:bCs/>
          <w:i/>
          <w:iCs/>
          <w:sz w:val="28"/>
          <w:szCs w:val="28"/>
        </w:rPr>
        <w:lastRenderedPageBreak/>
        <w:t>Таблица результатов</w:t>
      </w:r>
      <w:r>
        <w:rPr>
          <w:rFonts w:ascii="Times New Roman" w:hAnsi="Times New Roman" w:cs="Times New Roman"/>
          <w:b/>
          <w:bCs/>
          <w:i/>
          <w:iCs/>
          <w:sz w:val="28"/>
          <w:szCs w:val="28"/>
        </w:rPr>
        <w:t xml:space="preserve"> (для «слабых» воспитанниц)</w:t>
      </w:r>
      <w:r w:rsidRPr="00281BE2">
        <w:rPr>
          <w:rFonts w:ascii="Times New Roman" w:hAnsi="Times New Roman" w:cs="Times New Roman"/>
          <w:b/>
          <w:bCs/>
          <w:i/>
          <w:iCs/>
          <w:sz w:val="28"/>
          <w:szCs w:val="28"/>
        </w:rPr>
        <w:t>:</w:t>
      </w:r>
    </w:p>
    <w:tbl>
      <w:tblPr>
        <w:tblW w:w="10923" w:type="dxa"/>
        <w:tblBorders>
          <w:top w:val="outset" w:sz="6" w:space="0" w:color="auto"/>
          <w:left w:val="outset" w:sz="6" w:space="0" w:color="auto"/>
          <w:bottom w:val="outset" w:sz="6" w:space="0" w:color="auto"/>
          <w:right w:val="outset" w:sz="6" w:space="0" w:color="auto"/>
        </w:tblBorders>
        <w:shd w:val="clear" w:color="auto" w:fill="FFFFFF"/>
        <w:tblLayout w:type="fixed"/>
        <w:tblLook w:val="04A0"/>
      </w:tblPr>
      <w:tblGrid>
        <w:gridCol w:w="884"/>
        <w:gridCol w:w="256"/>
        <w:gridCol w:w="426"/>
        <w:gridCol w:w="994"/>
        <w:gridCol w:w="283"/>
        <w:gridCol w:w="278"/>
        <w:gridCol w:w="1278"/>
        <w:gridCol w:w="287"/>
        <w:gridCol w:w="310"/>
        <w:gridCol w:w="1397"/>
        <w:gridCol w:w="14"/>
        <w:gridCol w:w="564"/>
        <w:gridCol w:w="795"/>
        <w:gridCol w:w="720"/>
        <w:gridCol w:w="27"/>
        <w:gridCol w:w="6"/>
        <w:gridCol w:w="453"/>
        <w:gridCol w:w="975"/>
        <w:gridCol w:w="934"/>
        <w:gridCol w:w="42"/>
      </w:tblGrid>
      <w:tr w:rsidR="001E633F" w:rsidRPr="00281BE2" w:rsidTr="001E633F">
        <w:trPr>
          <w:trHeight w:val="2655"/>
        </w:trPr>
        <w:tc>
          <w:tcPr>
            <w:tcW w:w="884" w:type="dxa"/>
            <w:tcBorders>
              <w:top w:val="outset" w:sz="6" w:space="0" w:color="000000"/>
              <w:left w:val="outset" w:sz="6" w:space="0" w:color="000000"/>
              <w:bottom w:val="single" w:sz="4" w:space="0" w:color="auto"/>
              <w:right w:val="single" w:sz="4" w:space="0" w:color="auto"/>
            </w:tcBorders>
            <w:shd w:val="clear" w:color="auto" w:fill="FFFFFF"/>
            <w:tcMar>
              <w:top w:w="0" w:type="dxa"/>
              <w:left w:w="0" w:type="dxa"/>
              <w:bottom w:w="0" w:type="dxa"/>
              <w:right w:w="0" w:type="dxa"/>
            </w:tcMar>
            <w:vAlign w:val="center"/>
          </w:tcPr>
          <w:p w:rsidR="001E633F" w:rsidRPr="00281BE2" w:rsidRDefault="001E633F" w:rsidP="001E633F">
            <w:pPr>
              <w:spacing w:after="143"/>
              <w:rPr>
                <w:rFonts w:ascii="Times New Roman" w:hAnsi="Times New Roman" w:cs="Times New Roman"/>
                <w:b/>
                <w:bCs/>
                <w:sz w:val="20"/>
              </w:rPr>
            </w:pPr>
            <w:r w:rsidRPr="00281BE2">
              <w:rPr>
                <w:rFonts w:ascii="Times New Roman" w:hAnsi="Times New Roman" w:cs="Times New Roman"/>
                <w:b/>
                <w:bCs/>
                <w:sz w:val="20"/>
              </w:rPr>
              <w:t>ФИО</w:t>
            </w:r>
          </w:p>
          <w:p w:rsidR="001E633F" w:rsidRPr="00281BE2" w:rsidRDefault="001E633F" w:rsidP="001E633F">
            <w:pPr>
              <w:spacing w:after="143"/>
              <w:rPr>
                <w:rFonts w:ascii="Times New Roman" w:hAnsi="Times New Roman" w:cs="Times New Roman"/>
                <w:b/>
                <w:bCs/>
                <w:sz w:val="20"/>
              </w:rPr>
            </w:pPr>
          </w:p>
          <w:p w:rsidR="001E633F" w:rsidRPr="00281BE2" w:rsidRDefault="001E633F" w:rsidP="001E633F">
            <w:pPr>
              <w:spacing w:after="143"/>
              <w:rPr>
                <w:rFonts w:ascii="Times New Roman" w:hAnsi="Times New Roman" w:cs="Times New Roman"/>
                <w:b/>
                <w:bCs/>
                <w:sz w:val="20"/>
              </w:rPr>
            </w:pPr>
          </w:p>
          <w:p w:rsidR="001E633F" w:rsidRPr="00281BE2" w:rsidRDefault="001E633F" w:rsidP="001E633F">
            <w:pPr>
              <w:spacing w:after="143"/>
              <w:rPr>
                <w:rFonts w:ascii="Times New Roman" w:hAnsi="Times New Roman" w:cs="Times New Roman"/>
                <w:b/>
                <w:bCs/>
                <w:sz w:val="20"/>
              </w:rPr>
            </w:pPr>
          </w:p>
          <w:p w:rsidR="001E633F" w:rsidRPr="00281BE2" w:rsidRDefault="001E633F" w:rsidP="001E633F">
            <w:pPr>
              <w:spacing w:after="143"/>
              <w:rPr>
                <w:rFonts w:ascii="Times New Roman" w:hAnsi="Times New Roman" w:cs="Times New Roman"/>
                <w:b/>
                <w:bCs/>
                <w:sz w:val="20"/>
              </w:rPr>
            </w:pPr>
          </w:p>
          <w:p w:rsidR="001E633F" w:rsidRPr="00281BE2" w:rsidRDefault="001E633F" w:rsidP="001E633F">
            <w:pPr>
              <w:spacing w:after="143"/>
              <w:rPr>
                <w:rFonts w:ascii="Times New Roman" w:hAnsi="Times New Roman" w:cs="Times New Roman"/>
                <w:b/>
                <w:bCs/>
                <w:sz w:val="20"/>
              </w:rPr>
            </w:pPr>
          </w:p>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b/>
                <w:bCs/>
                <w:sz w:val="20"/>
              </w:rPr>
              <w:t xml:space="preserve">            </w:t>
            </w:r>
          </w:p>
        </w:tc>
        <w:tc>
          <w:tcPr>
            <w:tcW w:w="1676" w:type="dxa"/>
            <w:gridSpan w:val="3"/>
            <w:tcBorders>
              <w:top w:val="outset" w:sz="6" w:space="0" w:color="000000"/>
              <w:left w:val="single" w:sz="4" w:space="0" w:color="auto"/>
              <w:bottom w:val="single" w:sz="4" w:space="0" w:color="auto"/>
              <w:right w:val="outset" w:sz="6" w:space="0" w:color="000000"/>
            </w:tcBorders>
            <w:shd w:val="clear" w:color="auto" w:fill="FFFFFF"/>
            <w:vAlign w:val="center"/>
          </w:tcPr>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 xml:space="preserve">Владеет </w:t>
            </w:r>
          </w:p>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 xml:space="preserve">навыками </w:t>
            </w:r>
          </w:p>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и умениями</w:t>
            </w:r>
          </w:p>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 xml:space="preserve"> работы </w:t>
            </w:r>
          </w:p>
          <w:p w:rsidR="001E633F" w:rsidRPr="00427025" w:rsidRDefault="001E633F" w:rsidP="001E633F">
            <w:pPr>
              <w:rPr>
                <w:rFonts w:ascii="Times New Roman" w:hAnsi="Times New Roman" w:cs="Times New Roman"/>
                <w:sz w:val="20"/>
                <w:szCs w:val="20"/>
              </w:rPr>
            </w:pPr>
            <w:r>
              <w:rPr>
                <w:rFonts w:ascii="Times New Roman" w:hAnsi="Times New Roman" w:cs="Times New Roman"/>
                <w:sz w:val="20"/>
                <w:szCs w:val="20"/>
              </w:rPr>
              <w:t>с ножницами и хозяйственным инвентарем</w:t>
            </w:r>
          </w:p>
          <w:p w:rsidR="001E633F" w:rsidRPr="00427025" w:rsidRDefault="001E633F" w:rsidP="001E633F">
            <w:pPr>
              <w:rPr>
                <w:rFonts w:ascii="Times New Roman" w:hAnsi="Times New Roman" w:cs="Times New Roman"/>
                <w:sz w:val="20"/>
                <w:szCs w:val="20"/>
              </w:rPr>
            </w:pPr>
          </w:p>
          <w:p w:rsidR="001E633F" w:rsidRPr="00427025" w:rsidRDefault="001E633F" w:rsidP="001E633F">
            <w:pPr>
              <w:spacing w:after="143"/>
              <w:rPr>
                <w:rFonts w:ascii="Times New Roman" w:hAnsi="Times New Roman" w:cs="Times New Roman"/>
                <w:sz w:val="20"/>
                <w:szCs w:val="20"/>
              </w:rPr>
            </w:pPr>
          </w:p>
        </w:tc>
        <w:tc>
          <w:tcPr>
            <w:tcW w:w="1839" w:type="dxa"/>
            <w:gridSpan w:val="3"/>
            <w:tcBorders>
              <w:top w:val="outset" w:sz="6" w:space="0" w:color="000000"/>
              <w:left w:val="outset" w:sz="6" w:space="0" w:color="000000"/>
              <w:bottom w:val="single" w:sz="4" w:space="0" w:color="auto"/>
              <w:right w:val="outset" w:sz="6" w:space="0" w:color="000000"/>
            </w:tcBorders>
            <w:shd w:val="clear" w:color="auto" w:fill="FFFFFF"/>
            <w:tcMar>
              <w:top w:w="0" w:type="dxa"/>
              <w:left w:w="0" w:type="dxa"/>
              <w:bottom w:w="0" w:type="dxa"/>
              <w:right w:w="0" w:type="dxa"/>
            </w:tcMar>
            <w:vAlign w:val="center"/>
            <w:hideMark/>
          </w:tcPr>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 xml:space="preserve">Проявляет </w:t>
            </w:r>
          </w:p>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 xml:space="preserve">интерес </w:t>
            </w:r>
            <w:proofErr w:type="gramStart"/>
            <w:r w:rsidRPr="00427025">
              <w:rPr>
                <w:rFonts w:ascii="Times New Roman" w:hAnsi="Times New Roman" w:cs="Times New Roman"/>
                <w:sz w:val="20"/>
                <w:szCs w:val="20"/>
              </w:rPr>
              <w:t>к</w:t>
            </w:r>
            <w:proofErr w:type="gramEnd"/>
            <w:r w:rsidRPr="00427025">
              <w:rPr>
                <w:rFonts w:ascii="Times New Roman" w:hAnsi="Times New Roman" w:cs="Times New Roman"/>
                <w:sz w:val="20"/>
                <w:szCs w:val="20"/>
              </w:rPr>
              <w:t xml:space="preserve"> </w:t>
            </w:r>
          </w:p>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 xml:space="preserve">практической </w:t>
            </w:r>
          </w:p>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деятельности, совершенствует</w:t>
            </w:r>
          </w:p>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 xml:space="preserve"> технические </w:t>
            </w:r>
          </w:p>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 xml:space="preserve">умения и </w:t>
            </w:r>
          </w:p>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 xml:space="preserve">навыки </w:t>
            </w:r>
          </w:p>
          <w:p w:rsidR="001E633F" w:rsidRPr="00427025" w:rsidRDefault="001E633F" w:rsidP="001E633F">
            <w:pPr>
              <w:pStyle w:val="a3"/>
              <w:rPr>
                <w:rFonts w:ascii="Times New Roman" w:hAnsi="Times New Roman" w:cs="Times New Roman"/>
              </w:rPr>
            </w:pPr>
            <w:r w:rsidRPr="00427025">
              <w:rPr>
                <w:rFonts w:ascii="Times New Roman" w:hAnsi="Times New Roman" w:cs="Times New Roman"/>
                <w:sz w:val="20"/>
                <w:szCs w:val="20"/>
              </w:rPr>
              <w:t xml:space="preserve">работы </w:t>
            </w:r>
          </w:p>
        </w:tc>
        <w:tc>
          <w:tcPr>
            <w:tcW w:w="1994" w:type="dxa"/>
            <w:gridSpan w:val="3"/>
            <w:tcBorders>
              <w:top w:val="outset" w:sz="6" w:space="0" w:color="000000"/>
              <w:left w:val="outset" w:sz="6" w:space="0" w:color="000000"/>
              <w:bottom w:val="single" w:sz="4" w:space="0" w:color="auto"/>
              <w:right w:val="outset" w:sz="6" w:space="0" w:color="000000"/>
            </w:tcBorders>
            <w:shd w:val="clear" w:color="auto" w:fill="FFFFFF"/>
            <w:tcMar>
              <w:top w:w="0" w:type="dxa"/>
              <w:left w:w="0" w:type="dxa"/>
              <w:bottom w:w="0" w:type="dxa"/>
              <w:right w:w="0" w:type="dxa"/>
            </w:tcMar>
            <w:vAlign w:val="center"/>
            <w:hideMark/>
          </w:tcPr>
          <w:p w:rsidR="001E633F" w:rsidRPr="00427025" w:rsidRDefault="001E633F" w:rsidP="001E633F">
            <w:pPr>
              <w:pStyle w:val="a3"/>
              <w:rPr>
                <w:rFonts w:ascii="Times New Roman" w:hAnsi="Times New Roman" w:cs="Times New Roman"/>
              </w:rPr>
            </w:pPr>
            <w:r w:rsidRPr="00427025">
              <w:rPr>
                <w:rFonts w:ascii="Times New Roman" w:hAnsi="Times New Roman" w:cs="Times New Roman"/>
              </w:rPr>
              <w:t xml:space="preserve">Самостоятельно </w:t>
            </w:r>
          </w:p>
          <w:p w:rsidR="001E633F" w:rsidRPr="00427025" w:rsidRDefault="001E633F" w:rsidP="001E633F">
            <w:pPr>
              <w:pStyle w:val="a3"/>
              <w:rPr>
                <w:rFonts w:ascii="Times New Roman" w:hAnsi="Times New Roman" w:cs="Times New Roman"/>
              </w:rPr>
            </w:pPr>
            <w:r w:rsidRPr="00427025">
              <w:rPr>
                <w:rFonts w:ascii="Times New Roman" w:hAnsi="Times New Roman" w:cs="Times New Roman"/>
              </w:rPr>
              <w:t xml:space="preserve">определяет </w:t>
            </w:r>
          </w:p>
          <w:p w:rsidR="001E633F" w:rsidRPr="00427025" w:rsidRDefault="001E633F" w:rsidP="001E633F">
            <w:pPr>
              <w:pStyle w:val="a3"/>
              <w:rPr>
                <w:rFonts w:ascii="Times New Roman" w:hAnsi="Times New Roman" w:cs="Times New Roman"/>
              </w:rPr>
            </w:pPr>
            <w:r w:rsidRPr="00427025">
              <w:rPr>
                <w:rFonts w:ascii="Times New Roman" w:hAnsi="Times New Roman" w:cs="Times New Roman"/>
              </w:rPr>
              <w:t>последовательность</w:t>
            </w:r>
          </w:p>
          <w:p w:rsidR="001E633F" w:rsidRPr="00427025" w:rsidRDefault="001E633F" w:rsidP="001E633F">
            <w:pPr>
              <w:pStyle w:val="a3"/>
              <w:rPr>
                <w:rFonts w:ascii="Times New Roman" w:hAnsi="Times New Roman" w:cs="Times New Roman"/>
              </w:rPr>
            </w:pPr>
            <w:r w:rsidRPr="00427025">
              <w:rPr>
                <w:rFonts w:ascii="Times New Roman" w:hAnsi="Times New Roman" w:cs="Times New Roman"/>
              </w:rPr>
              <w:t xml:space="preserve"> выполнения работы.</w:t>
            </w:r>
          </w:p>
          <w:p w:rsidR="001E633F" w:rsidRPr="00427025" w:rsidRDefault="001E633F" w:rsidP="001E633F">
            <w:pPr>
              <w:spacing w:after="143"/>
              <w:rPr>
                <w:rFonts w:ascii="Times New Roman" w:hAnsi="Times New Roman" w:cs="Times New Roman"/>
                <w:sz w:val="20"/>
                <w:szCs w:val="20"/>
              </w:rPr>
            </w:pPr>
            <w:r w:rsidRPr="00427025">
              <w:rPr>
                <w:rFonts w:ascii="Times New Roman" w:hAnsi="Times New Roman" w:cs="Times New Roman"/>
                <w:sz w:val="20"/>
                <w:szCs w:val="20"/>
              </w:rPr>
              <w:t> </w:t>
            </w:r>
          </w:p>
        </w:tc>
        <w:tc>
          <w:tcPr>
            <w:tcW w:w="2120" w:type="dxa"/>
            <w:gridSpan w:val="5"/>
            <w:tcBorders>
              <w:top w:val="outset" w:sz="6" w:space="0" w:color="000000"/>
              <w:left w:val="outset" w:sz="6" w:space="0" w:color="000000"/>
              <w:bottom w:val="single" w:sz="4" w:space="0" w:color="auto"/>
              <w:right w:val="outset" w:sz="6" w:space="0" w:color="000000"/>
            </w:tcBorders>
            <w:shd w:val="clear" w:color="auto" w:fill="FFFFFF"/>
            <w:tcMar>
              <w:top w:w="0" w:type="dxa"/>
              <w:left w:w="0" w:type="dxa"/>
              <w:bottom w:w="0" w:type="dxa"/>
              <w:right w:w="0" w:type="dxa"/>
            </w:tcMar>
            <w:vAlign w:val="center"/>
            <w:hideMark/>
          </w:tcPr>
          <w:p w:rsidR="001E633F" w:rsidRPr="00427025" w:rsidRDefault="001E633F" w:rsidP="001E633F">
            <w:pPr>
              <w:pStyle w:val="a3"/>
              <w:rPr>
                <w:rFonts w:ascii="Times New Roman" w:hAnsi="Times New Roman" w:cs="Times New Roman"/>
              </w:rPr>
            </w:pPr>
            <w:r w:rsidRPr="00427025">
              <w:rPr>
                <w:rFonts w:ascii="Times New Roman" w:hAnsi="Times New Roman" w:cs="Times New Roman"/>
              </w:rPr>
              <w:t xml:space="preserve">Использует </w:t>
            </w:r>
          </w:p>
          <w:p w:rsidR="001E633F" w:rsidRPr="00427025" w:rsidRDefault="001E633F" w:rsidP="001E633F">
            <w:pPr>
              <w:pStyle w:val="a3"/>
              <w:rPr>
                <w:rFonts w:ascii="Times New Roman" w:hAnsi="Times New Roman" w:cs="Times New Roman"/>
              </w:rPr>
            </w:pPr>
            <w:r w:rsidRPr="00427025">
              <w:rPr>
                <w:rFonts w:ascii="Times New Roman" w:hAnsi="Times New Roman" w:cs="Times New Roman"/>
              </w:rPr>
              <w:t>свои конструктивные</w:t>
            </w:r>
          </w:p>
          <w:p w:rsidR="001E633F" w:rsidRPr="00427025" w:rsidRDefault="001E633F" w:rsidP="001E633F">
            <w:pPr>
              <w:pStyle w:val="a3"/>
              <w:rPr>
                <w:rFonts w:ascii="Times New Roman" w:hAnsi="Times New Roman" w:cs="Times New Roman"/>
              </w:rPr>
            </w:pPr>
            <w:r w:rsidRPr="00427025">
              <w:rPr>
                <w:rFonts w:ascii="Times New Roman" w:hAnsi="Times New Roman" w:cs="Times New Roman"/>
              </w:rPr>
              <w:t xml:space="preserve">решения </w:t>
            </w:r>
            <w:proofErr w:type="gramStart"/>
            <w:r w:rsidRPr="00427025">
              <w:rPr>
                <w:rFonts w:ascii="Times New Roman" w:hAnsi="Times New Roman" w:cs="Times New Roman"/>
              </w:rPr>
              <w:t>в</w:t>
            </w:r>
            <w:proofErr w:type="gramEnd"/>
            <w:r w:rsidRPr="00427025">
              <w:rPr>
                <w:rFonts w:ascii="Times New Roman" w:hAnsi="Times New Roman" w:cs="Times New Roman"/>
              </w:rPr>
              <w:t xml:space="preserve"> </w:t>
            </w:r>
          </w:p>
          <w:p w:rsidR="001E633F" w:rsidRPr="00427025" w:rsidRDefault="001E633F" w:rsidP="001E633F">
            <w:pPr>
              <w:pStyle w:val="a3"/>
              <w:rPr>
                <w:rFonts w:ascii="Times New Roman" w:hAnsi="Times New Roman" w:cs="Times New Roman"/>
              </w:rPr>
            </w:pPr>
            <w:proofErr w:type="gramStart"/>
            <w:r w:rsidRPr="00427025">
              <w:rPr>
                <w:rFonts w:ascii="Times New Roman" w:hAnsi="Times New Roman" w:cs="Times New Roman"/>
              </w:rPr>
              <w:t>процессе</w:t>
            </w:r>
            <w:proofErr w:type="gramEnd"/>
            <w:r w:rsidRPr="00427025">
              <w:rPr>
                <w:rFonts w:ascii="Times New Roman" w:hAnsi="Times New Roman" w:cs="Times New Roman"/>
              </w:rPr>
              <w:t xml:space="preserve"> работы.</w:t>
            </w:r>
          </w:p>
        </w:tc>
        <w:tc>
          <w:tcPr>
            <w:tcW w:w="2410" w:type="dxa"/>
            <w:gridSpan w:val="5"/>
            <w:tcBorders>
              <w:top w:val="outset" w:sz="6" w:space="0" w:color="000000"/>
              <w:left w:val="outset" w:sz="6" w:space="0" w:color="000000"/>
              <w:bottom w:val="single" w:sz="4" w:space="0" w:color="auto"/>
              <w:right w:val="outset" w:sz="6" w:space="0" w:color="000000"/>
            </w:tcBorders>
            <w:shd w:val="clear" w:color="auto" w:fill="FFFFFF"/>
            <w:tcMar>
              <w:top w:w="0" w:type="dxa"/>
              <w:left w:w="0" w:type="dxa"/>
              <w:bottom w:w="0" w:type="dxa"/>
              <w:right w:w="0" w:type="dxa"/>
            </w:tcMar>
            <w:vAlign w:val="center"/>
            <w:hideMark/>
          </w:tcPr>
          <w:p w:rsidR="001E633F" w:rsidRPr="00427025" w:rsidRDefault="001E633F" w:rsidP="001E633F">
            <w:pPr>
              <w:pStyle w:val="a3"/>
              <w:rPr>
                <w:rFonts w:ascii="Times New Roman" w:hAnsi="Times New Roman" w:cs="Times New Roman"/>
              </w:rPr>
            </w:pPr>
            <w:r w:rsidRPr="00427025">
              <w:rPr>
                <w:rFonts w:ascii="Times New Roman" w:hAnsi="Times New Roman" w:cs="Times New Roman"/>
              </w:rPr>
              <w:t>Показывает уровень воображения и фантазии</w:t>
            </w:r>
            <w:proofErr w:type="gramStart"/>
            <w:r w:rsidRPr="00427025">
              <w:rPr>
                <w:rFonts w:ascii="Times New Roman" w:hAnsi="Times New Roman" w:cs="Times New Roman"/>
              </w:rPr>
              <w:t>.</w:t>
            </w:r>
            <w:proofErr w:type="gramEnd"/>
            <w:r w:rsidRPr="00427025">
              <w:rPr>
                <w:rFonts w:ascii="Times New Roman" w:hAnsi="Times New Roman" w:cs="Times New Roman"/>
              </w:rPr>
              <w:t xml:space="preserve"> </w:t>
            </w:r>
            <w:proofErr w:type="gramStart"/>
            <w:r w:rsidRPr="00427025">
              <w:rPr>
                <w:rFonts w:ascii="Times New Roman" w:hAnsi="Times New Roman" w:cs="Times New Roman"/>
              </w:rPr>
              <w:t>в</w:t>
            </w:r>
            <w:proofErr w:type="gramEnd"/>
            <w:r w:rsidRPr="00427025">
              <w:rPr>
                <w:rFonts w:ascii="Times New Roman" w:hAnsi="Times New Roman" w:cs="Times New Roman"/>
              </w:rPr>
              <w:t xml:space="preserve">ыполняет </w:t>
            </w:r>
          </w:p>
          <w:p w:rsidR="001E633F" w:rsidRPr="00427025" w:rsidRDefault="001E633F" w:rsidP="001E633F">
            <w:pPr>
              <w:pStyle w:val="a3"/>
              <w:rPr>
                <w:rFonts w:ascii="Times New Roman" w:hAnsi="Times New Roman" w:cs="Times New Roman"/>
              </w:rPr>
            </w:pPr>
            <w:r w:rsidRPr="00427025">
              <w:rPr>
                <w:rFonts w:ascii="Times New Roman" w:hAnsi="Times New Roman" w:cs="Times New Roman"/>
              </w:rPr>
              <w:t>работу по замыслу</w:t>
            </w:r>
          </w:p>
        </w:tc>
      </w:tr>
      <w:tr w:rsidR="001E633F" w:rsidRPr="002473A8" w:rsidTr="001E633F">
        <w:trPr>
          <w:gridAfter w:val="1"/>
          <w:wAfter w:w="42" w:type="dxa"/>
          <w:trHeight w:val="405"/>
        </w:trPr>
        <w:tc>
          <w:tcPr>
            <w:tcW w:w="884" w:type="dxa"/>
            <w:tcBorders>
              <w:top w:val="single" w:sz="4" w:space="0" w:color="auto"/>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tcPr>
          <w:p w:rsidR="001E633F" w:rsidRPr="00281BE2" w:rsidRDefault="001E633F" w:rsidP="001E633F">
            <w:pPr>
              <w:spacing w:after="143"/>
              <w:rPr>
                <w:rFonts w:ascii="Times New Roman" w:hAnsi="Times New Roman" w:cs="Times New Roman"/>
                <w:b/>
                <w:bCs/>
                <w:sz w:val="20"/>
              </w:rPr>
            </w:pPr>
            <w:r w:rsidRPr="00281BE2">
              <w:rPr>
                <w:rFonts w:ascii="Times New Roman" w:hAnsi="Times New Roman" w:cs="Times New Roman"/>
                <w:b/>
                <w:bCs/>
                <w:sz w:val="20"/>
              </w:rPr>
              <w:t xml:space="preserve"> Уровень</w:t>
            </w:r>
          </w:p>
        </w:tc>
        <w:tc>
          <w:tcPr>
            <w:tcW w:w="256" w:type="dxa"/>
            <w:tcBorders>
              <w:top w:val="single" w:sz="4" w:space="0" w:color="auto"/>
              <w:left w:val="single" w:sz="4" w:space="0" w:color="auto"/>
              <w:bottom w:val="outset" w:sz="6" w:space="0" w:color="000000"/>
              <w:right w:val="single" w:sz="4" w:space="0" w:color="auto"/>
            </w:tcBorders>
            <w:shd w:val="clear" w:color="auto" w:fill="FFFFFF"/>
            <w:vAlign w:val="center"/>
          </w:tcPr>
          <w:p w:rsidR="001E633F" w:rsidRPr="00281BE2" w:rsidRDefault="001E633F" w:rsidP="001E633F">
            <w:pPr>
              <w:spacing w:after="143"/>
              <w:rPr>
                <w:rFonts w:ascii="Times New Roman" w:hAnsi="Times New Roman" w:cs="Times New Roman"/>
                <w:b/>
                <w:bCs/>
                <w:sz w:val="20"/>
              </w:rPr>
            </w:pPr>
            <w:proofErr w:type="spellStart"/>
            <w:r>
              <w:rPr>
                <w:rFonts w:ascii="Times New Roman" w:hAnsi="Times New Roman" w:cs="Times New Roman"/>
                <w:b/>
                <w:bCs/>
                <w:sz w:val="20"/>
              </w:rPr>
              <w:t>н</w:t>
            </w:r>
            <w:proofErr w:type="spellEnd"/>
          </w:p>
        </w:tc>
        <w:tc>
          <w:tcPr>
            <w:tcW w:w="426" w:type="dxa"/>
            <w:tcBorders>
              <w:top w:val="single" w:sz="4" w:space="0" w:color="auto"/>
              <w:left w:val="single" w:sz="4" w:space="0" w:color="auto"/>
              <w:bottom w:val="outset" w:sz="6" w:space="0" w:color="000000"/>
              <w:right w:val="single" w:sz="4" w:space="0" w:color="auto"/>
            </w:tcBorders>
            <w:shd w:val="clear" w:color="auto" w:fill="FFFFFF"/>
            <w:vAlign w:val="center"/>
          </w:tcPr>
          <w:p w:rsidR="001E633F" w:rsidRPr="00281BE2" w:rsidRDefault="001E633F" w:rsidP="001E633F">
            <w:pPr>
              <w:spacing w:after="143"/>
              <w:rPr>
                <w:rFonts w:ascii="Times New Roman" w:hAnsi="Times New Roman" w:cs="Times New Roman"/>
                <w:b/>
                <w:bCs/>
                <w:sz w:val="20"/>
              </w:rPr>
            </w:pPr>
            <w:r>
              <w:rPr>
                <w:rFonts w:ascii="Times New Roman" w:hAnsi="Times New Roman" w:cs="Times New Roman"/>
                <w:b/>
                <w:bCs/>
                <w:sz w:val="20"/>
              </w:rPr>
              <w:t>с</w:t>
            </w:r>
          </w:p>
        </w:tc>
        <w:tc>
          <w:tcPr>
            <w:tcW w:w="994" w:type="dxa"/>
            <w:tcBorders>
              <w:top w:val="single" w:sz="4" w:space="0" w:color="auto"/>
              <w:left w:val="single" w:sz="4" w:space="0" w:color="auto"/>
              <w:bottom w:val="outset" w:sz="6" w:space="0" w:color="000000"/>
              <w:right w:val="outset" w:sz="6" w:space="0" w:color="000000"/>
            </w:tcBorders>
            <w:shd w:val="clear" w:color="auto" w:fill="FFFFFF"/>
            <w:vAlign w:val="center"/>
          </w:tcPr>
          <w:p w:rsidR="001E633F" w:rsidRPr="00281BE2" w:rsidRDefault="001E633F" w:rsidP="001E633F">
            <w:pPr>
              <w:spacing w:after="143"/>
              <w:rPr>
                <w:rFonts w:ascii="Times New Roman" w:hAnsi="Times New Roman" w:cs="Times New Roman"/>
                <w:b/>
                <w:bCs/>
                <w:sz w:val="20"/>
              </w:rPr>
            </w:pPr>
            <w:r>
              <w:rPr>
                <w:rFonts w:ascii="Times New Roman" w:hAnsi="Times New Roman" w:cs="Times New Roman"/>
                <w:b/>
                <w:bCs/>
                <w:sz w:val="20"/>
              </w:rPr>
              <w:t>в</w:t>
            </w:r>
          </w:p>
        </w:tc>
        <w:tc>
          <w:tcPr>
            <w:tcW w:w="283" w:type="dxa"/>
            <w:tcBorders>
              <w:top w:val="single" w:sz="4" w:space="0" w:color="auto"/>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1E633F" w:rsidRPr="002473A8" w:rsidRDefault="001E633F" w:rsidP="001E633F">
            <w:pPr>
              <w:pStyle w:val="a3"/>
              <w:jc w:val="center"/>
              <w:rPr>
                <w:sz w:val="20"/>
                <w:szCs w:val="20"/>
              </w:rPr>
            </w:pPr>
            <w:proofErr w:type="spellStart"/>
            <w:r>
              <w:rPr>
                <w:sz w:val="20"/>
                <w:szCs w:val="20"/>
              </w:rPr>
              <w:t>н</w:t>
            </w:r>
            <w:proofErr w:type="spellEnd"/>
          </w:p>
        </w:tc>
        <w:tc>
          <w:tcPr>
            <w:tcW w:w="278" w:type="dxa"/>
            <w:tcBorders>
              <w:top w:val="single" w:sz="4" w:space="0" w:color="auto"/>
              <w:left w:val="single" w:sz="4" w:space="0" w:color="auto"/>
              <w:bottom w:val="outset" w:sz="6" w:space="0" w:color="000000"/>
              <w:right w:val="single" w:sz="4" w:space="0" w:color="auto"/>
            </w:tcBorders>
            <w:shd w:val="clear" w:color="auto" w:fill="FFFFFF"/>
            <w:vAlign w:val="center"/>
          </w:tcPr>
          <w:p w:rsidR="001E633F" w:rsidRPr="002473A8" w:rsidRDefault="001E633F" w:rsidP="001E633F">
            <w:pPr>
              <w:pStyle w:val="a3"/>
              <w:rPr>
                <w:sz w:val="20"/>
                <w:szCs w:val="20"/>
              </w:rPr>
            </w:pPr>
            <w:r>
              <w:rPr>
                <w:sz w:val="20"/>
                <w:szCs w:val="20"/>
              </w:rPr>
              <w:t>с</w:t>
            </w:r>
          </w:p>
        </w:tc>
        <w:tc>
          <w:tcPr>
            <w:tcW w:w="1278" w:type="dxa"/>
            <w:tcBorders>
              <w:top w:val="single" w:sz="4" w:space="0" w:color="auto"/>
              <w:left w:val="single" w:sz="4" w:space="0" w:color="auto"/>
              <w:bottom w:val="outset" w:sz="6" w:space="0" w:color="000000"/>
              <w:right w:val="outset" w:sz="6" w:space="0" w:color="000000"/>
            </w:tcBorders>
            <w:shd w:val="clear" w:color="auto" w:fill="FFFFFF"/>
            <w:vAlign w:val="center"/>
          </w:tcPr>
          <w:p w:rsidR="001E633F" w:rsidRPr="002473A8" w:rsidRDefault="001E633F" w:rsidP="001E633F">
            <w:pPr>
              <w:pStyle w:val="a3"/>
              <w:rPr>
                <w:sz w:val="20"/>
                <w:szCs w:val="20"/>
              </w:rPr>
            </w:pPr>
            <w:r>
              <w:rPr>
                <w:sz w:val="20"/>
                <w:szCs w:val="20"/>
              </w:rPr>
              <w:t>в</w:t>
            </w:r>
          </w:p>
        </w:tc>
        <w:tc>
          <w:tcPr>
            <w:tcW w:w="287" w:type="dxa"/>
            <w:tcBorders>
              <w:top w:val="single" w:sz="4" w:space="0" w:color="auto"/>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1E633F" w:rsidRPr="002473A8" w:rsidRDefault="001E633F" w:rsidP="001E633F">
            <w:pPr>
              <w:pStyle w:val="a3"/>
              <w:jc w:val="center"/>
              <w:rPr>
                <w:sz w:val="20"/>
                <w:szCs w:val="20"/>
              </w:rPr>
            </w:pPr>
            <w:proofErr w:type="spellStart"/>
            <w:r>
              <w:rPr>
                <w:sz w:val="20"/>
                <w:szCs w:val="20"/>
              </w:rPr>
              <w:t>н</w:t>
            </w:r>
            <w:proofErr w:type="spellEnd"/>
          </w:p>
        </w:tc>
        <w:tc>
          <w:tcPr>
            <w:tcW w:w="310" w:type="dxa"/>
            <w:tcBorders>
              <w:top w:val="single" w:sz="4" w:space="0" w:color="auto"/>
              <w:left w:val="single" w:sz="4" w:space="0" w:color="auto"/>
              <w:bottom w:val="outset" w:sz="6" w:space="0" w:color="000000"/>
              <w:right w:val="single" w:sz="4" w:space="0" w:color="auto"/>
            </w:tcBorders>
            <w:shd w:val="clear" w:color="auto" w:fill="FFFFFF"/>
            <w:vAlign w:val="center"/>
          </w:tcPr>
          <w:p w:rsidR="001E633F" w:rsidRPr="002473A8" w:rsidRDefault="001E633F" w:rsidP="001E633F">
            <w:pPr>
              <w:pStyle w:val="a3"/>
              <w:rPr>
                <w:sz w:val="20"/>
                <w:szCs w:val="20"/>
              </w:rPr>
            </w:pPr>
            <w:r>
              <w:rPr>
                <w:sz w:val="20"/>
                <w:szCs w:val="20"/>
              </w:rPr>
              <w:t>с</w:t>
            </w:r>
          </w:p>
        </w:tc>
        <w:tc>
          <w:tcPr>
            <w:tcW w:w="1411" w:type="dxa"/>
            <w:gridSpan w:val="2"/>
            <w:tcBorders>
              <w:top w:val="single" w:sz="4" w:space="0" w:color="auto"/>
              <w:left w:val="single" w:sz="4" w:space="0" w:color="auto"/>
              <w:bottom w:val="outset" w:sz="6" w:space="0" w:color="000000"/>
              <w:right w:val="single" w:sz="4" w:space="0" w:color="auto"/>
            </w:tcBorders>
            <w:shd w:val="clear" w:color="auto" w:fill="FFFFFF"/>
            <w:vAlign w:val="center"/>
          </w:tcPr>
          <w:p w:rsidR="001E633F" w:rsidRPr="002473A8" w:rsidRDefault="001E633F" w:rsidP="001E633F">
            <w:pPr>
              <w:pStyle w:val="a3"/>
              <w:jc w:val="center"/>
              <w:rPr>
                <w:sz w:val="20"/>
                <w:szCs w:val="20"/>
              </w:rPr>
            </w:pPr>
            <w:r>
              <w:rPr>
                <w:sz w:val="20"/>
                <w:szCs w:val="20"/>
              </w:rPr>
              <w:t>в</w:t>
            </w:r>
          </w:p>
        </w:tc>
        <w:tc>
          <w:tcPr>
            <w:tcW w:w="564" w:type="dxa"/>
            <w:tcBorders>
              <w:top w:val="single" w:sz="4" w:space="0" w:color="auto"/>
              <w:left w:val="single" w:sz="4" w:space="0" w:color="auto"/>
              <w:bottom w:val="outset" w:sz="6" w:space="0" w:color="000000"/>
              <w:right w:val="single" w:sz="4" w:space="0" w:color="auto"/>
            </w:tcBorders>
            <w:shd w:val="clear" w:color="auto" w:fill="FFFFFF"/>
            <w:vAlign w:val="center"/>
          </w:tcPr>
          <w:p w:rsidR="001E633F" w:rsidRPr="002473A8" w:rsidRDefault="001E633F" w:rsidP="001E633F">
            <w:pPr>
              <w:pStyle w:val="a3"/>
              <w:rPr>
                <w:sz w:val="20"/>
                <w:szCs w:val="20"/>
              </w:rPr>
            </w:pPr>
            <w:proofErr w:type="spellStart"/>
            <w:r>
              <w:rPr>
                <w:sz w:val="20"/>
                <w:szCs w:val="20"/>
              </w:rPr>
              <w:t>н</w:t>
            </w:r>
            <w:proofErr w:type="spellEnd"/>
          </w:p>
        </w:tc>
        <w:tc>
          <w:tcPr>
            <w:tcW w:w="795" w:type="dxa"/>
            <w:tcBorders>
              <w:top w:val="single" w:sz="4" w:space="0" w:color="auto"/>
              <w:left w:val="single" w:sz="4" w:space="0" w:color="auto"/>
              <w:bottom w:val="outset" w:sz="6" w:space="0" w:color="000000"/>
              <w:right w:val="single" w:sz="4" w:space="0" w:color="auto"/>
            </w:tcBorders>
            <w:shd w:val="clear" w:color="auto" w:fill="FFFFFF"/>
            <w:vAlign w:val="center"/>
          </w:tcPr>
          <w:p w:rsidR="001E633F" w:rsidRPr="002473A8" w:rsidRDefault="001E633F" w:rsidP="001E633F">
            <w:pPr>
              <w:pStyle w:val="a3"/>
              <w:rPr>
                <w:sz w:val="20"/>
                <w:szCs w:val="20"/>
              </w:rPr>
            </w:pPr>
            <w:r>
              <w:rPr>
                <w:sz w:val="20"/>
                <w:szCs w:val="20"/>
              </w:rPr>
              <w:t>с</w:t>
            </w:r>
          </w:p>
        </w:tc>
        <w:tc>
          <w:tcPr>
            <w:tcW w:w="720" w:type="dxa"/>
            <w:tcBorders>
              <w:top w:val="single" w:sz="4" w:space="0" w:color="auto"/>
              <w:left w:val="single" w:sz="4" w:space="0" w:color="auto"/>
              <w:bottom w:val="outset" w:sz="6" w:space="0" w:color="000000"/>
              <w:right w:val="outset" w:sz="6" w:space="0" w:color="000000"/>
            </w:tcBorders>
            <w:shd w:val="clear" w:color="auto" w:fill="FFFFFF"/>
            <w:vAlign w:val="center"/>
          </w:tcPr>
          <w:p w:rsidR="001E633F" w:rsidRPr="002473A8" w:rsidRDefault="001E633F" w:rsidP="001E633F">
            <w:pPr>
              <w:pStyle w:val="a3"/>
              <w:rPr>
                <w:sz w:val="20"/>
                <w:szCs w:val="20"/>
              </w:rPr>
            </w:pPr>
            <w:r>
              <w:rPr>
                <w:sz w:val="20"/>
                <w:szCs w:val="20"/>
              </w:rPr>
              <w:t>в</w:t>
            </w:r>
          </w:p>
        </w:tc>
        <w:tc>
          <w:tcPr>
            <w:tcW w:w="33" w:type="dxa"/>
            <w:gridSpan w:val="2"/>
            <w:tcBorders>
              <w:top w:val="single" w:sz="4" w:space="0" w:color="auto"/>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1E633F" w:rsidRPr="002473A8" w:rsidRDefault="001E633F" w:rsidP="001E633F">
            <w:pPr>
              <w:pStyle w:val="a3"/>
              <w:jc w:val="center"/>
              <w:rPr>
                <w:sz w:val="20"/>
                <w:szCs w:val="20"/>
              </w:rPr>
            </w:pPr>
            <w:proofErr w:type="spellStart"/>
            <w:r>
              <w:rPr>
                <w:sz w:val="20"/>
                <w:szCs w:val="20"/>
              </w:rPr>
              <w:t>н</w:t>
            </w:r>
            <w:proofErr w:type="spellEnd"/>
          </w:p>
        </w:tc>
        <w:tc>
          <w:tcPr>
            <w:tcW w:w="453" w:type="dxa"/>
            <w:tcBorders>
              <w:top w:val="single" w:sz="4" w:space="0" w:color="auto"/>
              <w:left w:val="single" w:sz="4" w:space="0" w:color="auto"/>
              <w:bottom w:val="outset" w:sz="6" w:space="0" w:color="000000"/>
              <w:right w:val="single" w:sz="4" w:space="0" w:color="auto"/>
            </w:tcBorders>
            <w:shd w:val="clear" w:color="auto" w:fill="FFFFFF"/>
            <w:vAlign w:val="center"/>
          </w:tcPr>
          <w:p w:rsidR="001E633F" w:rsidRPr="002473A8" w:rsidRDefault="001E633F" w:rsidP="001E633F">
            <w:pPr>
              <w:pStyle w:val="a3"/>
              <w:rPr>
                <w:sz w:val="20"/>
                <w:szCs w:val="20"/>
              </w:rPr>
            </w:pPr>
            <w:proofErr w:type="spellStart"/>
            <w:r>
              <w:rPr>
                <w:sz w:val="20"/>
                <w:szCs w:val="20"/>
              </w:rPr>
              <w:t>н</w:t>
            </w:r>
            <w:proofErr w:type="spellEnd"/>
          </w:p>
        </w:tc>
        <w:tc>
          <w:tcPr>
            <w:tcW w:w="975" w:type="dxa"/>
            <w:tcBorders>
              <w:top w:val="single" w:sz="4" w:space="0" w:color="auto"/>
              <w:left w:val="single" w:sz="4" w:space="0" w:color="auto"/>
              <w:bottom w:val="outset" w:sz="6" w:space="0" w:color="000000"/>
              <w:right w:val="single" w:sz="4" w:space="0" w:color="auto"/>
            </w:tcBorders>
            <w:shd w:val="clear" w:color="auto" w:fill="FFFFFF"/>
            <w:vAlign w:val="center"/>
          </w:tcPr>
          <w:p w:rsidR="001E633F" w:rsidRPr="002473A8" w:rsidRDefault="001E633F" w:rsidP="001E633F">
            <w:pPr>
              <w:pStyle w:val="a3"/>
              <w:rPr>
                <w:sz w:val="20"/>
                <w:szCs w:val="20"/>
              </w:rPr>
            </w:pPr>
            <w:r>
              <w:rPr>
                <w:sz w:val="20"/>
                <w:szCs w:val="20"/>
              </w:rPr>
              <w:t>с</w:t>
            </w:r>
          </w:p>
        </w:tc>
        <w:tc>
          <w:tcPr>
            <w:tcW w:w="934" w:type="dxa"/>
            <w:tcBorders>
              <w:top w:val="single" w:sz="4" w:space="0" w:color="auto"/>
              <w:left w:val="single" w:sz="4" w:space="0" w:color="auto"/>
              <w:bottom w:val="outset" w:sz="6" w:space="0" w:color="000000"/>
              <w:right w:val="outset" w:sz="6" w:space="0" w:color="000000"/>
            </w:tcBorders>
            <w:shd w:val="clear" w:color="auto" w:fill="FFFFFF"/>
            <w:vAlign w:val="center"/>
          </w:tcPr>
          <w:p w:rsidR="001E633F" w:rsidRPr="002473A8" w:rsidRDefault="001E633F" w:rsidP="001E633F">
            <w:pPr>
              <w:pStyle w:val="a3"/>
              <w:rPr>
                <w:sz w:val="20"/>
                <w:szCs w:val="20"/>
              </w:rPr>
            </w:pPr>
            <w:r>
              <w:rPr>
                <w:sz w:val="20"/>
                <w:szCs w:val="20"/>
              </w:rPr>
              <w:t>в</w:t>
            </w:r>
          </w:p>
        </w:tc>
      </w:tr>
    </w:tbl>
    <w:p w:rsidR="001E633F" w:rsidRDefault="001E633F" w:rsidP="001E633F">
      <w:pPr>
        <w:shd w:val="clear" w:color="auto" w:fill="FFFFFF"/>
        <w:spacing w:after="143"/>
        <w:rPr>
          <w:rFonts w:ascii="Times New Roman" w:hAnsi="Times New Roman" w:cs="Times New Roman"/>
          <w:sz w:val="20"/>
          <w:szCs w:val="20"/>
        </w:rPr>
      </w:pPr>
      <w:r w:rsidRPr="00281BE2">
        <w:rPr>
          <w:rFonts w:ascii="Times New Roman" w:hAnsi="Times New Roman" w:cs="Times New Roman"/>
          <w:sz w:val="20"/>
          <w:szCs w:val="20"/>
        </w:rPr>
        <w:t> </w:t>
      </w:r>
    </w:p>
    <w:p w:rsidR="001E633F" w:rsidRPr="00281BE2" w:rsidRDefault="001E633F" w:rsidP="001E633F">
      <w:pPr>
        <w:shd w:val="clear" w:color="auto" w:fill="FFFFFF"/>
        <w:spacing w:after="143"/>
        <w:rPr>
          <w:rFonts w:ascii="Times New Roman" w:hAnsi="Times New Roman" w:cs="Times New Roman"/>
          <w:b/>
          <w:i/>
          <w:sz w:val="28"/>
          <w:szCs w:val="28"/>
        </w:rPr>
      </w:pPr>
      <w:r w:rsidRPr="00281BE2">
        <w:rPr>
          <w:rFonts w:ascii="Times New Roman" w:hAnsi="Times New Roman" w:cs="Times New Roman"/>
          <w:b/>
          <w:i/>
          <w:sz w:val="28"/>
          <w:szCs w:val="28"/>
        </w:rPr>
        <w:t>Сводная таблица результатов</w:t>
      </w:r>
      <w:r>
        <w:rPr>
          <w:rFonts w:ascii="Times New Roman" w:hAnsi="Times New Roman" w:cs="Times New Roman"/>
          <w:b/>
          <w:i/>
          <w:sz w:val="28"/>
          <w:szCs w:val="28"/>
        </w:rPr>
        <w:t xml:space="preserve"> (для «сильных» воспитанниц)</w:t>
      </w:r>
      <w:r w:rsidRPr="00281BE2">
        <w:rPr>
          <w:rFonts w:ascii="Times New Roman" w:hAnsi="Times New Roman" w:cs="Times New Roman"/>
          <w:b/>
          <w:i/>
          <w:sz w:val="28"/>
          <w:szCs w:val="28"/>
        </w:rPr>
        <w:t>:</w:t>
      </w:r>
    </w:p>
    <w:tbl>
      <w:tblPr>
        <w:tblW w:w="10214" w:type="dxa"/>
        <w:tblBorders>
          <w:top w:val="outset" w:sz="6" w:space="0" w:color="auto"/>
          <w:left w:val="outset" w:sz="6" w:space="0" w:color="auto"/>
          <w:bottom w:val="outset" w:sz="6" w:space="0" w:color="auto"/>
          <w:right w:val="outset" w:sz="6" w:space="0" w:color="auto"/>
        </w:tblBorders>
        <w:shd w:val="clear" w:color="auto" w:fill="FFFFFF"/>
        <w:tblLook w:val="04A0"/>
      </w:tblPr>
      <w:tblGrid>
        <w:gridCol w:w="1408"/>
        <w:gridCol w:w="512"/>
        <w:gridCol w:w="546"/>
        <w:gridCol w:w="569"/>
        <w:gridCol w:w="450"/>
        <w:gridCol w:w="40"/>
        <w:gridCol w:w="528"/>
        <w:gridCol w:w="22"/>
        <w:gridCol w:w="510"/>
        <w:gridCol w:w="570"/>
        <w:gridCol w:w="7"/>
        <w:gridCol w:w="633"/>
        <w:gridCol w:w="21"/>
        <w:gridCol w:w="656"/>
        <w:gridCol w:w="450"/>
        <w:gridCol w:w="15"/>
        <w:gridCol w:w="408"/>
        <w:gridCol w:w="16"/>
        <w:gridCol w:w="796"/>
        <w:gridCol w:w="498"/>
        <w:gridCol w:w="567"/>
        <w:gridCol w:w="992"/>
      </w:tblGrid>
      <w:tr w:rsidR="001E633F" w:rsidRPr="00281BE2" w:rsidTr="001E633F">
        <w:trPr>
          <w:trHeight w:val="1995"/>
        </w:trPr>
        <w:tc>
          <w:tcPr>
            <w:tcW w:w="1408" w:type="dxa"/>
            <w:tcBorders>
              <w:top w:val="outset" w:sz="6" w:space="0" w:color="000000"/>
              <w:left w:val="outset" w:sz="6" w:space="0" w:color="000000"/>
              <w:bottom w:val="single" w:sz="4" w:space="0" w:color="auto"/>
              <w:right w:val="single" w:sz="4" w:space="0" w:color="auto"/>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1627" w:type="dxa"/>
            <w:gridSpan w:val="3"/>
            <w:tcBorders>
              <w:top w:val="outset" w:sz="6" w:space="0" w:color="000000"/>
              <w:left w:val="single" w:sz="4" w:space="0" w:color="auto"/>
              <w:bottom w:val="single" w:sz="4" w:space="0" w:color="auto"/>
              <w:right w:val="outset" w:sz="6" w:space="0" w:color="000000"/>
            </w:tcBorders>
            <w:shd w:val="clear" w:color="auto" w:fill="FFFFFF"/>
            <w:vAlign w:val="center"/>
          </w:tcPr>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 xml:space="preserve">Владеет </w:t>
            </w:r>
          </w:p>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 xml:space="preserve">навыками </w:t>
            </w:r>
          </w:p>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и умениями</w:t>
            </w:r>
          </w:p>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 xml:space="preserve"> работы </w:t>
            </w:r>
          </w:p>
          <w:p w:rsidR="001E633F" w:rsidRPr="00427025" w:rsidRDefault="001E633F" w:rsidP="001E633F">
            <w:pPr>
              <w:rPr>
                <w:rFonts w:ascii="Times New Roman" w:hAnsi="Times New Roman" w:cs="Times New Roman"/>
                <w:sz w:val="20"/>
                <w:szCs w:val="20"/>
              </w:rPr>
            </w:pPr>
            <w:r>
              <w:rPr>
                <w:rFonts w:ascii="Times New Roman" w:hAnsi="Times New Roman" w:cs="Times New Roman"/>
                <w:sz w:val="20"/>
                <w:szCs w:val="20"/>
              </w:rPr>
              <w:t>инструментами для  вязания</w:t>
            </w:r>
            <w:r w:rsidRPr="00427025">
              <w:rPr>
                <w:rFonts w:ascii="Times New Roman" w:hAnsi="Times New Roman" w:cs="Times New Roman"/>
              </w:rPr>
              <w:t>.</w:t>
            </w:r>
          </w:p>
          <w:p w:rsidR="001E633F" w:rsidRPr="00427025" w:rsidRDefault="001E633F" w:rsidP="001E633F">
            <w:pPr>
              <w:spacing w:after="143"/>
              <w:rPr>
                <w:rFonts w:ascii="Times New Roman" w:hAnsi="Times New Roman" w:cs="Times New Roman"/>
                <w:sz w:val="20"/>
                <w:szCs w:val="20"/>
              </w:rPr>
            </w:pPr>
          </w:p>
        </w:tc>
        <w:tc>
          <w:tcPr>
            <w:tcW w:w="1550" w:type="dxa"/>
            <w:gridSpan w:val="5"/>
            <w:tcBorders>
              <w:top w:val="outset" w:sz="6" w:space="0" w:color="000000"/>
              <w:left w:val="outset" w:sz="6" w:space="0" w:color="000000"/>
              <w:bottom w:val="single" w:sz="4" w:space="0" w:color="auto"/>
              <w:right w:val="outset" w:sz="6" w:space="0" w:color="000000"/>
            </w:tcBorders>
            <w:shd w:val="clear" w:color="auto" w:fill="FFFFFF"/>
            <w:tcMar>
              <w:top w:w="0" w:type="dxa"/>
              <w:left w:w="0" w:type="dxa"/>
              <w:bottom w:w="0" w:type="dxa"/>
              <w:right w:w="0" w:type="dxa"/>
            </w:tcMar>
            <w:vAlign w:val="center"/>
            <w:hideMark/>
          </w:tcPr>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 xml:space="preserve">Проявляет </w:t>
            </w:r>
          </w:p>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 xml:space="preserve">интерес </w:t>
            </w:r>
            <w:proofErr w:type="gramStart"/>
            <w:r w:rsidRPr="00427025">
              <w:rPr>
                <w:rFonts w:ascii="Times New Roman" w:hAnsi="Times New Roman" w:cs="Times New Roman"/>
                <w:sz w:val="20"/>
                <w:szCs w:val="20"/>
              </w:rPr>
              <w:t>к</w:t>
            </w:r>
            <w:proofErr w:type="gramEnd"/>
            <w:r w:rsidRPr="00427025">
              <w:rPr>
                <w:rFonts w:ascii="Times New Roman" w:hAnsi="Times New Roman" w:cs="Times New Roman"/>
                <w:sz w:val="20"/>
                <w:szCs w:val="20"/>
              </w:rPr>
              <w:t xml:space="preserve"> </w:t>
            </w:r>
          </w:p>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 xml:space="preserve">практической </w:t>
            </w:r>
          </w:p>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деятельности, совершенствует</w:t>
            </w:r>
          </w:p>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 xml:space="preserve"> технические </w:t>
            </w:r>
          </w:p>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 xml:space="preserve">умения и </w:t>
            </w:r>
          </w:p>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 xml:space="preserve">навыки </w:t>
            </w:r>
          </w:p>
          <w:p w:rsidR="001E633F" w:rsidRPr="00427025" w:rsidRDefault="001E633F" w:rsidP="001E633F">
            <w:pPr>
              <w:spacing w:after="143"/>
              <w:rPr>
                <w:rFonts w:ascii="Times New Roman" w:hAnsi="Times New Roman" w:cs="Times New Roman"/>
                <w:sz w:val="20"/>
                <w:szCs w:val="20"/>
              </w:rPr>
            </w:pPr>
            <w:r w:rsidRPr="00427025">
              <w:rPr>
                <w:rFonts w:ascii="Times New Roman" w:hAnsi="Times New Roman" w:cs="Times New Roman"/>
                <w:sz w:val="20"/>
                <w:szCs w:val="20"/>
              </w:rPr>
              <w:t>работы</w:t>
            </w:r>
          </w:p>
        </w:tc>
        <w:tc>
          <w:tcPr>
            <w:tcW w:w="1887" w:type="dxa"/>
            <w:gridSpan w:val="5"/>
            <w:tcBorders>
              <w:top w:val="outset" w:sz="6" w:space="0" w:color="000000"/>
              <w:left w:val="outset" w:sz="6" w:space="0" w:color="000000"/>
              <w:bottom w:val="single" w:sz="4" w:space="0" w:color="auto"/>
              <w:right w:val="outset" w:sz="6" w:space="0" w:color="000000"/>
            </w:tcBorders>
            <w:shd w:val="clear" w:color="auto" w:fill="FFFFFF"/>
            <w:tcMar>
              <w:top w:w="0" w:type="dxa"/>
              <w:left w:w="0" w:type="dxa"/>
              <w:bottom w:w="0" w:type="dxa"/>
              <w:right w:w="0" w:type="dxa"/>
            </w:tcMar>
            <w:vAlign w:val="center"/>
            <w:hideMark/>
          </w:tcPr>
          <w:p w:rsidR="001E633F" w:rsidRPr="00427025" w:rsidRDefault="001E633F" w:rsidP="001E633F">
            <w:pPr>
              <w:spacing w:after="143"/>
              <w:rPr>
                <w:rFonts w:ascii="Times New Roman" w:hAnsi="Times New Roman" w:cs="Times New Roman"/>
                <w:sz w:val="20"/>
                <w:szCs w:val="20"/>
              </w:rPr>
            </w:pPr>
            <w:r w:rsidRPr="00427025">
              <w:rPr>
                <w:rFonts w:ascii="Times New Roman" w:hAnsi="Times New Roman" w:cs="Times New Roman"/>
                <w:sz w:val="20"/>
                <w:szCs w:val="20"/>
              </w:rPr>
              <w:t xml:space="preserve">Самостоятельно </w:t>
            </w:r>
          </w:p>
          <w:p w:rsidR="001E633F" w:rsidRPr="00427025" w:rsidRDefault="001E633F" w:rsidP="001E633F">
            <w:pPr>
              <w:spacing w:after="143"/>
              <w:rPr>
                <w:rFonts w:ascii="Times New Roman" w:hAnsi="Times New Roman" w:cs="Times New Roman"/>
                <w:sz w:val="20"/>
                <w:szCs w:val="20"/>
              </w:rPr>
            </w:pPr>
            <w:r w:rsidRPr="00427025">
              <w:rPr>
                <w:rFonts w:ascii="Times New Roman" w:hAnsi="Times New Roman" w:cs="Times New Roman"/>
                <w:sz w:val="20"/>
                <w:szCs w:val="20"/>
              </w:rPr>
              <w:t xml:space="preserve">определяет </w:t>
            </w:r>
          </w:p>
          <w:p w:rsidR="001E633F" w:rsidRPr="00427025" w:rsidRDefault="001E633F" w:rsidP="001E633F">
            <w:pPr>
              <w:spacing w:after="143"/>
              <w:rPr>
                <w:rFonts w:ascii="Times New Roman" w:hAnsi="Times New Roman" w:cs="Times New Roman"/>
                <w:sz w:val="20"/>
                <w:szCs w:val="20"/>
              </w:rPr>
            </w:pPr>
            <w:r w:rsidRPr="00427025">
              <w:rPr>
                <w:rFonts w:ascii="Times New Roman" w:hAnsi="Times New Roman" w:cs="Times New Roman"/>
                <w:sz w:val="20"/>
                <w:szCs w:val="20"/>
              </w:rPr>
              <w:t>последовательность</w:t>
            </w:r>
          </w:p>
          <w:p w:rsidR="001E633F" w:rsidRPr="00427025" w:rsidRDefault="001E633F" w:rsidP="001E633F">
            <w:pPr>
              <w:spacing w:after="143"/>
              <w:rPr>
                <w:rFonts w:ascii="Times New Roman" w:hAnsi="Times New Roman" w:cs="Times New Roman"/>
                <w:sz w:val="20"/>
                <w:szCs w:val="20"/>
              </w:rPr>
            </w:pPr>
            <w:r w:rsidRPr="00427025">
              <w:rPr>
                <w:rFonts w:ascii="Times New Roman" w:hAnsi="Times New Roman" w:cs="Times New Roman"/>
                <w:sz w:val="20"/>
                <w:szCs w:val="20"/>
              </w:rPr>
              <w:t xml:space="preserve"> выполнения работы.</w:t>
            </w:r>
          </w:p>
          <w:p w:rsidR="001E633F" w:rsidRPr="00427025" w:rsidRDefault="001E633F" w:rsidP="001E633F">
            <w:pPr>
              <w:spacing w:after="143"/>
              <w:rPr>
                <w:rFonts w:ascii="Times New Roman" w:hAnsi="Times New Roman" w:cs="Times New Roman"/>
                <w:sz w:val="20"/>
                <w:szCs w:val="20"/>
              </w:rPr>
            </w:pPr>
            <w:r w:rsidRPr="00427025">
              <w:rPr>
                <w:rFonts w:ascii="Times New Roman" w:hAnsi="Times New Roman" w:cs="Times New Roman"/>
                <w:sz w:val="20"/>
                <w:szCs w:val="20"/>
              </w:rPr>
              <w:t> </w:t>
            </w:r>
          </w:p>
        </w:tc>
        <w:tc>
          <w:tcPr>
            <w:tcW w:w="1685" w:type="dxa"/>
            <w:gridSpan w:val="5"/>
            <w:tcBorders>
              <w:top w:val="outset" w:sz="6" w:space="0" w:color="000000"/>
              <w:left w:val="outset" w:sz="6" w:space="0" w:color="000000"/>
              <w:bottom w:val="single" w:sz="4" w:space="0" w:color="auto"/>
              <w:right w:val="outset" w:sz="6" w:space="0" w:color="000000"/>
            </w:tcBorders>
            <w:shd w:val="clear" w:color="auto" w:fill="FFFFFF"/>
            <w:tcMar>
              <w:top w:w="0" w:type="dxa"/>
              <w:left w:w="0" w:type="dxa"/>
              <w:bottom w:w="0" w:type="dxa"/>
              <w:right w:w="0" w:type="dxa"/>
            </w:tcMar>
            <w:vAlign w:val="center"/>
            <w:hideMark/>
          </w:tcPr>
          <w:p w:rsidR="001E633F" w:rsidRPr="00427025" w:rsidRDefault="001E633F" w:rsidP="001E633F">
            <w:pPr>
              <w:spacing w:after="143"/>
              <w:rPr>
                <w:rFonts w:ascii="Times New Roman" w:hAnsi="Times New Roman" w:cs="Times New Roman"/>
                <w:sz w:val="20"/>
                <w:szCs w:val="20"/>
              </w:rPr>
            </w:pPr>
            <w:r w:rsidRPr="00427025">
              <w:rPr>
                <w:rFonts w:ascii="Times New Roman" w:hAnsi="Times New Roman" w:cs="Times New Roman"/>
                <w:sz w:val="20"/>
                <w:szCs w:val="20"/>
              </w:rPr>
              <w:t>Использует</w:t>
            </w:r>
          </w:p>
          <w:p w:rsidR="001E633F" w:rsidRPr="00427025" w:rsidRDefault="001E633F" w:rsidP="001E633F">
            <w:pPr>
              <w:spacing w:after="143"/>
              <w:rPr>
                <w:rFonts w:ascii="Times New Roman" w:hAnsi="Times New Roman" w:cs="Times New Roman"/>
                <w:sz w:val="20"/>
                <w:szCs w:val="20"/>
              </w:rPr>
            </w:pPr>
            <w:r w:rsidRPr="00427025">
              <w:rPr>
                <w:rFonts w:ascii="Times New Roman" w:hAnsi="Times New Roman" w:cs="Times New Roman"/>
                <w:sz w:val="20"/>
                <w:szCs w:val="20"/>
              </w:rPr>
              <w:t xml:space="preserve"> свои </w:t>
            </w:r>
          </w:p>
          <w:p w:rsidR="001E633F" w:rsidRPr="00427025" w:rsidRDefault="001E633F" w:rsidP="001E633F">
            <w:pPr>
              <w:spacing w:after="143"/>
              <w:rPr>
                <w:rFonts w:ascii="Times New Roman" w:hAnsi="Times New Roman" w:cs="Times New Roman"/>
                <w:sz w:val="20"/>
                <w:szCs w:val="20"/>
              </w:rPr>
            </w:pPr>
            <w:r w:rsidRPr="00427025">
              <w:rPr>
                <w:rFonts w:ascii="Times New Roman" w:hAnsi="Times New Roman" w:cs="Times New Roman"/>
                <w:sz w:val="20"/>
                <w:szCs w:val="20"/>
              </w:rPr>
              <w:t xml:space="preserve">конструктивные </w:t>
            </w:r>
          </w:p>
          <w:p w:rsidR="001E633F" w:rsidRPr="00427025" w:rsidRDefault="001E633F" w:rsidP="001E633F">
            <w:pPr>
              <w:spacing w:after="143"/>
              <w:rPr>
                <w:rFonts w:ascii="Times New Roman" w:hAnsi="Times New Roman" w:cs="Times New Roman"/>
                <w:sz w:val="20"/>
                <w:szCs w:val="20"/>
              </w:rPr>
            </w:pPr>
            <w:r w:rsidRPr="00427025">
              <w:rPr>
                <w:rFonts w:ascii="Times New Roman" w:hAnsi="Times New Roman" w:cs="Times New Roman"/>
                <w:sz w:val="20"/>
                <w:szCs w:val="20"/>
              </w:rPr>
              <w:t xml:space="preserve">решения </w:t>
            </w:r>
            <w:proofErr w:type="gramStart"/>
            <w:r w:rsidRPr="00427025">
              <w:rPr>
                <w:rFonts w:ascii="Times New Roman" w:hAnsi="Times New Roman" w:cs="Times New Roman"/>
                <w:sz w:val="20"/>
                <w:szCs w:val="20"/>
              </w:rPr>
              <w:t>в</w:t>
            </w:r>
            <w:proofErr w:type="gramEnd"/>
            <w:r w:rsidRPr="00427025">
              <w:rPr>
                <w:rFonts w:ascii="Times New Roman" w:hAnsi="Times New Roman" w:cs="Times New Roman"/>
                <w:sz w:val="20"/>
                <w:szCs w:val="20"/>
              </w:rPr>
              <w:t xml:space="preserve"> </w:t>
            </w:r>
          </w:p>
          <w:p w:rsidR="001E633F" w:rsidRPr="00427025" w:rsidRDefault="001E633F" w:rsidP="001E633F">
            <w:pPr>
              <w:spacing w:after="143"/>
              <w:rPr>
                <w:rFonts w:ascii="Times New Roman" w:hAnsi="Times New Roman" w:cs="Times New Roman"/>
                <w:sz w:val="20"/>
                <w:szCs w:val="20"/>
              </w:rPr>
            </w:pPr>
            <w:proofErr w:type="gramStart"/>
            <w:r w:rsidRPr="00427025">
              <w:rPr>
                <w:rFonts w:ascii="Times New Roman" w:hAnsi="Times New Roman" w:cs="Times New Roman"/>
                <w:sz w:val="20"/>
                <w:szCs w:val="20"/>
              </w:rPr>
              <w:t>процессе</w:t>
            </w:r>
            <w:proofErr w:type="gramEnd"/>
            <w:r w:rsidRPr="00427025">
              <w:rPr>
                <w:rFonts w:ascii="Times New Roman" w:hAnsi="Times New Roman" w:cs="Times New Roman"/>
                <w:sz w:val="20"/>
                <w:szCs w:val="20"/>
              </w:rPr>
              <w:t xml:space="preserve"> работы</w:t>
            </w:r>
          </w:p>
        </w:tc>
        <w:tc>
          <w:tcPr>
            <w:tcW w:w="2057" w:type="dxa"/>
            <w:gridSpan w:val="3"/>
            <w:tcBorders>
              <w:top w:val="outset" w:sz="6" w:space="0" w:color="000000"/>
              <w:left w:val="outset" w:sz="6" w:space="0" w:color="000000"/>
              <w:bottom w:val="single" w:sz="4" w:space="0" w:color="auto"/>
              <w:right w:val="outset" w:sz="6" w:space="0" w:color="000000"/>
            </w:tcBorders>
            <w:shd w:val="clear" w:color="auto" w:fill="FFFFFF"/>
            <w:tcMar>
              <w:top w:w="0" w:type="dxa"/>
              <w:left w:w="0" w:type="dxa"/>
              <w:bottom w:w="0" w:type="dxa"/>
              <w:right w:w="0" w:type="dxa"/>
            </w:tcMar>
            <w:vAlign w:val="center"/>
            <w:hideMark/>
          </w:tcPr>
          <w:p w:rsidR="001E633F" w:rsidRPr="00427025" w:rsidRDefault="001E633F" w:rsidP="001E633F">
            <w:pPr>
              <w:spacing w:after="143"/>
              <w:rPr>
                <w:rFonts w:ascii="Times New Roman" w:hAnsi="Times New Roman" w:cs="Times New Roman"/>
                <w:sz w:val="20"/>
                <w:szCs w:val="20"/>
              </w:rPr>
            </w:pPr>
            <w:r w:rsidRPr="00427025">
              <w:rPr>
                <w:rFonts w:ascii="Times New Roman" w:hAnsi="Times New Roman" w:cs="Times New Roman"/>
                <w:sz w:val="20"/>
                <w:szCs w:val="20"/>
              </w:rPr>
              <w:t>Показывает уровень воображения и фантазии. Выполняет работу по замыслу</w:t>
            </w:r>
          </w:p>
        </w:tc>
      </w:tr>
      <w:tr w:rsidR="001E633F" w:rsidRPr="00281BE2" w:rsidTr="001E633F">
        <w:trPr>
          <w:trHeight w:val="240"/>
        </w:trPr>
        <w:tc>
          <w:tcPr>
            <w:tcW w:w="1408" w:type="dxa"/>
            <w:tcBorders>
              <w:top w:val="single" w:sz="4" w:space="0" w:color="auto"/>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1E633F" w:rsidRPr="00A14B5D" w:rsidRDefault="001E633F" w:rsidP="001E633F">
            <w:pPr>
              <w:spacing w:after="143"/>
              <w:rPr>
                <w:rFonts w:ascii="Times New Roman" w:hAnsi="Times New Roman" w:cs="Times New Roman"/>
                <w:b/>
                <w:sz w:val="20"/>
                <w:szCs w:val="20"/>
              </w:rPr>
            </w:pPr>
            <w:r w:rsidRPr="00A14B5D">
              <w:rPr>
                <w:rFonts w:ascii="Times New Roman" w:hAnsi="Times New Roman" w:cs="Times New Roman"/>
                <w:b/>
                <w:sz w:val="20"/>
                <w:szCs w:val="20"/>
              </w:rPr>
              <w:t>уровень</w:t>
            </w:r>
          </w:p>
        </w:tc>
        <w:tc>
          <w:tcPr>
            <w:tcW w:w="512" w:type="dxa"/>
            <w:tcBorders>
              <w:top w:val="single" w:sz="4" w:space="0" w:color="auto"/>
              <w:left w:val="single" w:sz="4" w:space="0" w:color="auto"/>
              <w:bottom w:val="outset" w:sz="6" w:space="0" w:color="000000"/>
              <w:right w:val="single" w:sz="4" w:space="0" w:color="auto"/>
            </w:tcBorders>
            <w:shd w:val="clear" w:color="auto" w:fill="FFFFFF"/>
            <w:vAlign w:val="center"/>
          </w:tcPr>
          <w:p w:rsidR="001E633F" w:rsidRPr="00620B18" w:rsidRDefault="001E633F" w:rsidP="001E633F">
            <w:pPr>
              <w:spacing w:after="143"/>
              <w:rPr>
                <w:sz w:val="20"/>
                <w:szCs w:val="20"/>
              </w:rPr>
            </w:pPr>
            <w:proofErr w:type="spellStart"/>
            <w:r>
              <w:rPr>
                <w:sz w:val="20"/>
                <w:szCs w:val="20"/>
              </w:rPr>
              <w:t>н</w:t>
            </w:r>
            <w:proofErr w:type="spellEnd"/>
          </w:p>
        </w:tc>
        <w:tc>
          <w:tcPr>
            <w:tcW w:w="546" w:type="dxa"/>
            <w:tcBorders>
              <w:top w:val="single" w:sz="4" w:space="0" w:color="auto"/>
              <w:left w:val="single" w:sz="4" w:space="0" w:color="auto"/>
              <w:bottom w:val="outset" w:sz="6" w:space="0" w:color="000000"/>
              <w:right w:val="single" w:sz="4" w:space="0" w:color="auto"/>
            </w:tcBorders>
            <w:shd w:val="clear" w:color="auto" w:fill="FFFFFF"/>
            <w:vAlign w:val="center"/>
          </w:tcPr>
          <w:p w:rsidR="001E633F" w:rsidRPr="00620B18" w:rsidRDefault="001E633F" w:rsidP="001E633F">
            <w:pPr>
              <w:spacing w:after="143"/>
              <w:rPr>
                <w:sz w:val="20"/>
                <w:szCs w:val="20"/>
              </w:rPr>
            </w:pPr>
            <w:r>
              <w:rPr>
                <w:sz w:val="20"/>
                <w:szCs w:val="20"/>
              </w:rPr>
              <w:t>с</w:t>
            </w:r>
          </w:p>
        </w:tc>
        <w:tc>
          <w:tcPr>
            <w:tcW w:w="569" w:type="dxa"/>
            <w:tcBorders>
              <w:top w:val="single" w:sz="4" w:space="0" w:color="auto"/>
              <w:left w:val="single" w:sz="4" w:space="0" w:color="auto"/>
              <w:bottom w:val="outset" w:sz="6" w:space="0" w:color="000000"/>
              <w:right w:val="outset" w:sz="6" w:space="0" w:color="000000"/>
            </w:tcBorders>
            <w:shd w:val="clear" w:color="auto" w:fill="FFFFFF"/>
            <w:vAlign w:val="center"/>
          </w:tcPr>
          <w:p w:rsidR="001E633F" w:rsidRPr="00620B18" w:rsidRDefault="001E633F" w:rsidP="001E633F">
            <w:pPr>
              <w:spacing w:after="143"/>
              <w:rPr>
                <w:sz w:val="20"/>
                <w:szCs w:val="20"/>
              </w:rPr>
            </w:pPr>
            <w:r>
              <w:rPr>
                <w:sz w:val="20"/>
                <w:szCs w:val="20"/>
              </w:rPr>
              <w:t>в</w:t>
            </w:r>
          </w:p>
        </w:tc>
        <w:tc>
          <w:tcPr>
            <w:tcW w:w="450" w:type="dxa"/>
            <w:tcBorders>
              <w:top w:val="single" w:sz="4" w:space="0" w:color="auto"/>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1E633F" w:rsidRPr="00A14B5D" w:rsidRDefault="001E633F" w:rsidP="001E633F">
            <w:pPr>
              <w:spacing w:after="143"/>
              <w:rPr>
                <w:sz w:val="20"/>
                <w:szCs w:val="20"/>
              </w:rPr>
            </w:pPr>
            <w:proofErr w:type="spellStart"/>
            <w:r>
              <w:rPr>
                <w:sz w:val="20"/>
                <w:szCs w:val="20"/>
              </w:rPr>
              <w:t>н</w:t>
            </w:r>
            <w:proofErr w:type="spellEnd"/>
          </w:p>
        </w:tc>
        <w:tc>
          <w:tcPr>
            <w:tcW w:w="568" w:type="dxa"/>
            <w:gridSpan w:val="2"/>
            <w:tcBorders>
              <w:top w:val="single" w:sz="4" w:space="0" w:color="auto"/>
              <w:left w:val="single" w:sz="4" w:space="0" w:color="auto"/>
              <w:bottom w:val="outset" w:sz="6" w:space="0" w:color="000000"/>
              <w:right w:val="single" w:sz="4" w:space="0" w:color="auto"/>
            </w:tcBorders>
            <w:shd w:val="clear" w:color="auto" w:fill="FFFFFF"/>
            <w:vAlign w:val="center"/>
          </w:tcPr>
          <w:p w:rsidR="001E633F" w:rsidRPr="00A14B5D" w:rsidRDefault="001E633F" w:rsidP="001E633F">
            <w:pPr>
              <w:spacing w:after="143"/>
              <w:rPr>
                <w:sz w:val="20"/>
                <w:szCs w:val="20"/>
              </w:rPr>
            </w:pPr>
            <w:r>
              <w:rPr>
                <w:sz w:val="20"/>
                <w:szCs w:val="20"/>
              </w:rPr>
              <w:t>с</w:t>
            </w:r>
          </w:p>
        </w:tc>
        <w:tc>
          <w:tcPr>
            <w:tcW w:w="532" w:type="dxa"/>
            <w:gridSpan w:val="2"/>
            <w:tcBorders>
              <w:top w:val="single" w:sz="4" w:space="0" w:color="auto"/>
              <w:left w:val="single" w:sz="4" w:space="0" w:color="auto"/>
              <w:bottom w:val="outset" w:sz="6" w:space="0" w:color="000000"/>
              <w:right w:val="outset" w:sz="6" w:space="0" w:color="000000"/>
            </w:tcBorders>
            <w:shd w:val="clear" w:color="auto" w:fill="FFFFFF"/>
            <w:vAlign w:val="center"/>
          </w:tcPr>
          <w:p w:rsidR="001E633F" w:rsidRPr="00A14B5D" w:rsidRDefault="001E633F" w:rsidP="001E633F">
            <w:pPr>
              <w:spacing w:after="143"/>
              <w:rPr>
                <w:sz w:val="20"/>
                <w:szCs w:val="20"/>
              </w:rPr>
            </w:pPr>
            <w:r>
              <w:rPr>
                <w:sz w:val="20"/>
                <w:szCs w:val="20"/>
              </w:rPr>
              <w:t>в</w:t>
            </w:r>
          </w:p>
        </w:tc>
        <w:tc>
          <w:tcPr>
            <w:tcW w:w="570" w:type="dxa"/>
            <w:tcBorders>
              <w:top w:val="single" w:sz="4" w:space="0" w:color="auto"/>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proofErr w:type="spellStart"/>
            <w:r>
              <w:rPr>
                <w:rFonts w:ascii="Times New Roman" w:hAnsi="Times New Roman" w:cs="Times New Roman"/>
                <w:sz w:val="20"/>
                <w:szCs w:val="20"/>
              </w:rPr>
              <w:t>н</w:t>
            </w:r>
            <w:proofErr w:type="spellEnd"/>
          </w:p>
        </w:tc>
        <w:tc>
          <w:tcPr>
            <w:tcW w:w="640" w:type="dxa"/>
            <w:gridSpan w:val="2"/>
            <w:tcBorders>
              <w:top w:val="single" w:sz="4" w:space="0" w:color="auto"/>
              <w:left w:val="single" w:sz="4" w:space="0" w:color="auto"/>
              <w:bottom w:val="outset" w:sz="6" w:space="0" w:color="000000"/>
              <w:right w:val="single" w:sz="4" w:space="0" w:color="auto"/>
            </w:tcBorders>
            <w:shd w:val="clear" w:color="auto" w:fill="FFFFFF"/>
            <w:vAlign w:val="center"/>
          </w:tcPr>
          <w:p w:rsidR="001E633F" w:rsidRPr="00281BE2" w:rsidRDefault="001E633F" w:rsidP="001E633F">
            <w:pPr>
              <w:spacing w:after="143"/>
              <w:rPr>
                <w:rFonts w:ascii="Times New Roman" w:hAnsi="Times New Roman" w:cs="Times New Roman"/>
                <w:sz w:val="20"/>
                <w:szCs w:val="20"/>
              </w:rPr>
            </w:pPr>
            <w:r>
              <w:rPr>
                <w:rFonts w:ascii="Times New Roman" w:hAnsi="Times New Roman" w:cs="Times New Roman"/>
                <w:sz w:val="20"/>
                <w:szCs w:val="20"/>
              </w:rPr>
              <w:t>с</w:t>
            </w:r>
          </w:p>
        </w:tc>
        <w:tc>
          <w:tcPr>
            <w:tcW w:w="677" w:type="dxa"/>
            <w:gridSpan w:val="2"/>
            <w:tcBorders>
              <w:top w:val="single" w:sz="4" w:space="0" w:color="auto"/>
              <w:left w:val="single" w:sz="4" w:space="0" w:color="auto"/>
              <w:bottom w:val="outset" w:sz="6" w:space="0" w:color="000000"/>
              <w:right w:val="outset" w:sz="6" w:space="0" w:color="000000"/>
            </w:tcBorders>
            <w:shd w:val="clear" w:color="auto" w:fill="FFFFFF"/>
            <w:vAlign w:val="center"/>
          </w:tcPr>
          <w:p w:rsidR="001E633F" w:rsidRPr="00281BE2" w:rsidRDefault="001E633F" w:rsidP="001E633F">
            <w:pPr>
              <w:spacing w:after="143"/>
              <w:rPr>
                <w:rFonts w:ascii="Times New Roman" w:hAnsi="Times New Roman" w:cs="Times New Roman"/>
                <w:sz w:val="20"/>
                <w:szCs w:val="20"/>
              </w:rPr>
            </w:pPr>
            <w:r>
              <w:rPr>
                <w:rFonts w:ascii="Times New Roman" w:hAnsi="Times New Roman" w:cs="Times New Roman"/>
                <w:sz w:val="20"/>
                <w:szCs w:val="20"/>
              </w:rPr>
              <w:t>в</w:t>
            </w:r>
          </w:p>
        </w:tc>
        <w:tc>
          <w:tcPr>
            <w:tcW w:w="450" w:type="dxa"/>
            <w:tcBorders>
              <w:top w:val="single" w:sz="4" w:space="0" w:color="auto"/>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proofErr w:type="spellStart"/>
            <w:r>
              <w:rPr>
                <w:rFonts w:ascii="Times New Roman" w:hAnsi="Times New Roman" w:cs="Times New Roman"/>
                <w:sz w:val="20"/>
                <w:szCs w:val="20"/>
              </w:rPr>
              <w:t>н</w:t>
            </w:r>
            <w:proofErr w:type="spellEnd"/>
          </w:p>
        </w:tc>
        <w:tc>
          <w:tcPr>
            <w:tcW w:w="423" w:type="dxa"/>
            <w:gridSpan w:val="2"/>
            <w:tcBorders>
              <w:top w:val="single" w:sz="4" w:space="0" w:color="auto"/>
              <w:left w:val="single" w:sz="4" w:space="0" w:color="auto"/>
              <w:bottom w:val="outset" w:sz="6" w:space="0" w:color="000000"/>
              <w:right w:val="single" w:sz="4" w:space="0" w:color="auto"/>
            </w:tcBorders>
            <w:shd w:val="clear" w:color="auto" w:fill="FFFFFF"/>
            <w:vAlign w:val="center"/>
          </w:tcPr>
          <w:p w:rsidR="001E633F" w:rsidRPr="00281BE2" w:rsidRDefault="001E633F" w:rsidP="001E633F">
            <w:pPr>
              <w:spacing w:after="143"/>
              <w:rPr>
                <w:rFonts w:ascii="Times New Roman" w:hAnsi="Times New Roman" w:cs="Times New Roman"/>
                <w:sz w:val="20"/>
                <w:szCs w:val="20"/>
              </w:rPr>
            </w:pPr>
            <w:r>
              <w:rPr>
                <w:rFonts w:ascii="Times New Roman" w:hAnsi="Times New Roman" w:cs="Times New Roman"/>
                <w:sz w:val="20"/>
                <w:szCs w:val="20"/>
              </w:rPr>
              <w:t>с</w:t>
            </w:r>
          </w:p>
        </w:tc>
        <w:tc>
          <w:tcPr>
            <w:tcW w:w="812" w:type="dxa"/>
            <w:gridSpan w:val="2"/>
            <w:tcBorders>
              <w:top w:val="single" w:sz="4" w:space="0" w:color="auto"/>
              <w:left w:val="single" w:sz="4" w:space="0" w:color="auto"/>
              <w:bottom w:val="outset" w:sz="6" w:space="0" w:color="000000"/>
              <w:right w:val="outset" w:sz="6" w:space="0" w:color="000000"/>
            </w:tcBorders>
            <w:shd w:val="clear" w:color="auto" w:fill="FFFFFF"/>
            <w:vAlign w:val="center"/>
          </w:tcPr>
          <w:p w:rsidR="001E633F" w:rsidRPr="00281BE2" w:rsidRDefault="001E633F" w:rsidP="001E633F">
            <w:pPr>
              <w:spacing w:after="143"/>
              <w:rPr>
                <w:rFonts w:ascii="Times New Roman" w:hAnsi="Times New Roman" w:cs="Times New Roman"/>
                <w:sz w:val="20"/>
                <w:szCs w:val="20"/>
              </w:rPr>
            </w:pPr>
            <w:r>
              <w:rPr>
                <w:rFonts w:ascii="Times New Roman" w:hAnsi="Times New Roman" w:cs="Times New Roman"/>
                <w:sz w:val="20"/>
                <w:szCs w:val="20"/>
              </w:rPr>
              <w:t>в</w:t>
            </w:r>
          </w:p>
        </w:tc>
        <w:tc>
          <w:tcPr>
            <w:tcW w:w="498" w:type="dxa"/>
            <w:tcBorders>
              <w:top w:val="single" w:sz="4" w:space="0" w:color="auto"/>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proofErr w:type="spellStart"/>
            <w:r>
              <w:rPr>
                <w:rFonts w:ascii="Times New Roman" w:hAnsi="Times New Roman" w:cs="Times New Roman"/>
                <w:sz w:val="20"/>
                <w:szCs w:val="20"/>
              </w:rPr>
              <w:t>н</w:t>
            </w:r>
            <w:proofErr w:type="spellEnd"/>
          </w:p>
        </w:tc>
        <w:tc>
          <w:tcPr>
            <w:tcW w:w="567" w:type="dxa"/>
            <w:tcBorders>
              <w:top w:val="single" w:sz="4" w:space="0" w:color="auto"/>
              <w:left w:val="single" w:sz="4" w:space="0" w:color="auto"/>
              <w:bottom w:val="outset" w:sz="6" w:space="0" w:color="000000"/>
              <w:right w:val="single" w:sz="4" w:space="0" w:color="auto"/>
            </w:tcBorders>
            <w:shd w:val="clear" w:color="auto" w:fill="FFFFFF"/>
            <w:vAlign w:val="center"/>
          </w:tcPr>
          <w:p w:rsidR="001E633F" w:rsidRPr="00281BE2" w:rsidRDefault="001E633F" w:rsidP="001E633F">
            <w:pPr>
              <w:spacing w:after="143"/>
              <w:rPr>
                <w:rFonts w:ascii="Times New Roman" w:hAnsi="Times New Roman" w:cs="Times New Roman"/>
                <w:sz w:val="20"/>
                <w:szCs w:val="20"/>
              </w:rPr>
            </w:pPr>
            <w:r>
              <w:rPr>
                <w:rFonts w:ascii="Times New Roman" w:hAnsi="Times New Roman" w:cs="Times New Roman"/>
                <w:sz w:val="20"/>
                <w:szCs w:val="20"/>
              </w:rPr>
              <w:t>с</w:t>
            </w:r>
          </w:p>
        </w:tc>
        <w:tc>
          <w:tcPr>
            <w:tcW w:w="992" w:type="dxa"/>
            <w:tcBorders>
              <w:top w:val="single" w:sz="4" w:space="0" w:color="auto"/>
              <w:left w:val="single" w:sz="4" w:space="0" w:color="auto"/>
              <w:bottom w:val="outset" w:sz="6" w:space="0" w:color="000000"/>
              <w:right w:val="outset" w:sz="6" w:space="0" w:color="000000"/>
            </w:tcBorders>
            <w:shd w:val="clear" w:color="auto" w:fill="FFFFFF"/>
            <w:vAlign w:val="center"/>
          </w:tcPr>
          <w:p w:rsidR="001E633F" w:rsidRPr="00281BE2" w:rsidRDefault="001E633F" w:rsidP="001E633F">
            <w:pPr>
              <w:spacing w:after="143"/>
              <w:rPr>
                <w:rFonts w:ascii="Times New Roman" w:hAnsi="Times New Roman" w:cs="Times New Roman"/>
                <w:sz w:val="20"/>
                <w:szCs w:val="20"/>
              </w:rPr>
            </w:pPr>
            <w:r>
              <w:rPr>
                <w:rFonts w:ascii="Times New Roman" w:hAnsi="Times New Roman" w:cs="Times New Roman"/>
                <w:sz w:val="20"/>
                <w:szCs w:val="20"/>
              </w:rPr>
              <w:t>в</w:t>
            </w:r>
          </w:p>
        </w:tc>
      </w:tr>
      <w:tr w:rsidR="001E633F" w:rsidRPr="00281BE2" w:rsidTr="001E633F">
        <w:tc>
          <w:tcPr>
            <w:tcW w:w="1408" w:type="dxa"/>
            <w:tcBorders>
              <w:top w:val="outset" w:sz="6" w:space="0" w:color="000000"/>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b/>
                <w:bCs/>
                <w:sz w:val="20"/>
              </w:rPr>
              <w:t>Кол-во</w:t>
            </w:r>
          </w:p>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b/>
                <w:bCs/>
                <w:sz w:val="20"/>
              </w:rPr>
              <w:t>воспитанников</w:t>
            </w:r>
          </w:p>
        </w:tc>
        <w:tc>
          <w:tcPr>
            <w:tcW w:w="512" w:type="dxa"/>
            <w:tcBorders>
              <w:top w:val="outset" w:sz="6" w:space="0" w:color="000000"/>
              <w:left w:val="single" w:sz="4" w:space="0" w:color="auto"/>
              <w:bottom w:val="outset" w:sz="6" w:space="0" w:color="000000"/>
              <w:right w:val="single" w:sz="4" w:space="0" w:color="auto"/>
            </w:tcBorders>
            <w:shd w:val="clear" w:color="auto" w:fill="FFFFFF"/>
            <w:vAlign w:val="center"/>
          </w:tcPr>
          <w:p w:rsidR="001E633F" w:rsidRDefault="001E633F" w:rsidP="001E633F">
            <w:pPr>
              <w:rPr>
                <w:rFonts w:ascii="Times New Roman" w:hAnsi="Times New Roman" w:cs="Times New Roman"/>
                <w:sz w:val="20"/>
                <w:szCs w:val="20"/>
              </w:rPr>
            </w:pPr>
          </w:p>
          <w:p w:rsidR="001E633F" w:rsidRPr="00281BE2" w:rsidRDefault="001E633F" w:rsidP="001E633F">
            <w:pPr>
              <w:spacing w:after="143"/>
              <w:rPr>
                <w:rFonts w:ascii="Times New Roman" w:hAnsi="Times New Roman" w:cs="Times New Roman"/>
                <w:sz w:val="20"/>
                <w:szCs w:val="20"/>
              </w:rPr>
            </w:pPr>
          </w:p>
        </w:tc>
        <w:tc>
          <w:tcPr>
            <w:tcW w:w="546" w:type="dxa"/>
            <w:tcBorders>
              <w:top w:val="outset" w:sz="6" w:space="0" w:color="000000"/>
              <w:left w:val="single" w:sz="4" w:space="0" w:color="auto"/>
              <w:bottom w:val="outset" w:sz="6" w:space="0" w:color="000000"/>
              <w:right w:val="single" w:sz="4" w:space="0" w:color="auto"/>
            </w:tcBorders>
            <w:shd w:val="clear" w:color="auto" w:fill="FFFFFF"/>
            <w:vAlign w:val="center"/>
          </w:tcPr>
          <w:p w:rsidR="001E633F" w:rsidRDefault="001E633F" w:rsidP="001E633F">
            <w:pPr>
              <w:rPr>
                <w:rFonts w:ascii="Times New Roman" w:hAnsi="Times New Roman" w:cs="Times New Roman"/>
                <w:sz w:val="20"/>
                <w:szCs w:val="20"/>
              </w:rPr>
            </w:pPr>
          </w:p>
          <w:p w:rsidR="001E633F" w:rsidRPr="00281BE2" w:rsidRDefault="001E633F" w:rsidP="001E633F">
            <w:pPr>
              <w:spacing w:after="143"/>
              <w:rPr>
                <w:rFonts w:ascii="Times New Roman" w:hAnsi="Times New Roman" w:cs="Times New Roman"/>
                <w:sz w:val="20"/>
                <w:szCs w:val="20"/>
              </w:rPr>
            </w:pPr>
          </w:p>
        </w:tc>
        <w:tc>
          <w:tcPr>
            <w:tcW w:w="569" w:type="dxa"/>
            <w:tcBorders>
              <w:top w:val="outset" w:sz="6" w:space="0" w:color="000000"/>
              <w:left w:val="single" w:sz="4" w:space="0" w:color="auto"/>
              <w:bottom w:val="outset" w:sz="6" w:space="0" w:color="000000"/>
              <w:right w:val="outset" w:sz="6" w:space="0" w:color="000000"/>
            </w:tcBorders>
            <w:shd w:val="clear" w:color="auto" w:fill="FFFFFF"/>
            <w:vAlign w:val="center"/>
          </w:tcPr>
          <w:p w:rsidR="001E633F" w:rsidRDefault="001E633F" w:rsidP="001E633F">
            <w:pPr>
              <w:rPr>
                <w:rFonts w:ascii="Times New Roman" w:hAnsi="Times New Roman" w:cs="Times New Roman"/>
                <w:sz w:val="20"/>
                <w:szCs w:val="20"/>
              </w:rPr>
            </w:pPr>
          </w:p>
          <w:p w:rsidR="001E633F" w:rsidRPr="00281BE2" w:rsidRDefault="001E633F" w:rsidP="001E633F">
            <w:pPr>
              <w:spacing w:after="143"/>
              <w:rPr>
                <w:rFonts w:ascii="Times New Roman" w:hAnsi="Times New Roman" w:cs="Times New Roman"/>
                <w:sz w:val="20"/>
                <w:szCs w:val="20"/>
              </w:rPr>
            </w:pPr>
          </w:p>
        </w:tc>
        <w:tc>
          <w:tcPr>
            <w:tcW w:w="490" w:type="dxa"/>
            <w:gridSpan w:val="2"/>
            <w:tcBorders>
              <w:top w:val="outset" w:sz="6" w:space="0" w:color="000000"/>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550" w:type="dxa"/>
            <w:gridSpan w:val="2"/>
            <w:tcBorders>
              <w:top w:val="outset" w:sz="6" w:space="0" w:color="000000"/>
              <w:left w:val="single" w:sz="4" w:space="0" w:color="auto"/>
              <w:bottom w:val="outset" w:sz="6" w:space="0" w:color="000000"/>
              <w:right w:val="single" w:sz="4" w:space="0" w:color="auto"/>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510" w:type="dxa"/>
            <w:tcBorders>
              <w:top w:val="outset" w:sz="6" w:space="0" w:color="000000"/>
              <w:left w:val="single" w:sz="4" w:space="0" w:color="auto"/>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57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654"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65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465" w:type="dxa"/>
            <w:gridSpan w:val="2"/>
            <w:tcBorders>
              <w:top w:val="outset" w:sz="6" w:space="0" w:color="000000"/>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424" w:type="dxa"/>
            <w:gridSpan w:val="2"/>
            <w:tcBorders>
              <w:top w:val="outset" w:sz="6" w:space="0" w:color="000000"/>
              <w:left w:val="single" w:sz="4" w:space="0" w:color="auto"/>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79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498" w:type="dxa"/>
            <w:tcBorders>
              <w:top w:val="outset" w:sz="6" w:space="0" w:color="000000"/>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567" w:type="dxa"/>
            <w:tcBorders>
              <w:top w:val="outset" w:sz="6" w:space="0" w:color="000000"/>
              <w:left w:val="single" w:sz="4" w:space="0" w:color="auto"/>
              <w:bottom w:val="outset" w:sz="6" w:space="0" w:color="000000"/>
              <w:right w:val="single" w:sz="4" w:space="0" w:color="auto"/>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992" w:type="dxa"/>
            <w:tcBorders>
              <w:top w:val="outset" w:sz="6" w:space="0" w:color="000000"/>
              <w:left w:val="single" w:sz="4" w:space="0" w:color="auto"/>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r>
      <w:tr w:rsidR="001E633F" w:rsidRPr="00281BE2" w:rsidTr="001E633F">
        <w:tc>
          <w:tcPr>
            <w:tcW w:w="1408" w:type="dxa"/>
            <w:tcBorders>
              <w:top w:val="outset" w:sz="6" w:space="0" w:color="000000"/>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b/>
                <w:bCs/>
                <w:sz w:val="20"/>
              </w:rPr>
              <w:t>(%)</w:t>
            </w:r>
          </w:p>
        </w:tc>
        <w:tc>
          <w:tcPr>
            <w:tcW w:w="512" w:type="dxa"/>
            <w:tcBorders>
              <w:top w:val="outset" w:sz="6" w:space="0" w:color="000000"/>
              <w:left w:val="single" w:sz="4" w:space="0" w:color="auto"/>
              <w:bottom w:val="outset" w:sz="6" w:space="0" w:color="000000"/>
              <w:right w:val="single" w:sz="4" w:space="0" w:color="auto"/>
            </w:tcBorders>
            <w:shd w:val="clear" w:color="auto" w:fill="FFFFFF"/>
            <w:vAlign w:val="center"/>
          </w:tcPr>
          <w:p w:rsidR="001E633F" w:rsidRPr="00281BE2" w:rsidRDefault="001E633F" w:rsidP="001E633F">
            <w:pPr>
              <w:spacing w:after="143"/>
              <w:rPr>
                <w:rFonts w:ascii="Times New Roman" w:hAnsi="Times New Roman" w:cs="Times New Roman"/>
                <w:sz w:val="20"/>
                <w:szCs w:val="20"/>
              </w:rPr>
            </w:pPr>
          </w:p>
        </w:tc>
        <w:tc>
          <w:tcPr>
            <w:tcW w:w="546" w:type="dxa"/>
            <w:tcBorders>
              <w:top w:val="outset" w:sz="6" w:space="0" w:color="000000"/>
              <w:left w:val="single" w:sz="4" w:space="0" w:color="auto"/>
              <w:bottom w:val="outset" w:sz="6" w:space="0" w:color="000000"/>
              <w:right w:val="single" w:sz="4" w:space="0" w:color="auto"/>
            </w:tcBorders>
            <w:shd w:val="clear" w:color="auto" w:fill="FFFFFF"/>
            <w:vAlign w:val="center"/>
          </w:tcPr>
          <w:p w:rsidR="001E633F" w:rsidRPr="00281BE2" w:rsidRDefault="001E633F" w:rsidP="001E633F">
            <w:pPr>
              <w:spacing w:after="143"/>
              <w:rPr>
                <w:rFonts w:ascii="Times New Roman" w:hAnsi="Times New Roman" w:cs="Times New Roman"/>
                <w:sz w:val="20"/>
                <w:szCs w:val="20"/>
              </w:rPr>
            </w:pPr>
          </w:p>
        </w:tc>
        <w:tc>
          <w:tcPr>
            <w:tcW w:w="569" w:type="dxa"/>
            <w:tcBorders>
              <w:top w:val="outset" w:sz="6" w:space="0" w:color="000000"/>
              <w:left w:val="single" w:sz="4" w:space="0" w:color="auto"/>
              <w:bottom w:val="outset" w:sz="6" w:space="0" w:color="000000"/>
              <w:right w:val="outset" w:sz="6" w:space="0" w:color="000000"/>
            </w:tcBorders>
            <w:shd w:val="clear" w:color="auto" w:fill="FFFFFF"/>
            <w:vAlign w:val="center"/>
          </w:tcPr>
          <w:p w:rsidR="001E633F" w:rsidRPr="00281BE2" w:rsidRDefault="001E633F" w:rsidP="001E633F">
            <w:pPr>
              <w:spacing w:after="143"/>
              <w:rPr>
                <w:rFonts w:ascii="Times New Roman" w:hAnsi="Times New Roman" w:cs="Times New Roman"/>
                <w:sz w:val="20"/>
                <w:szCs w:val="20"/>
              </w:rPr>
            </w:pPr>
          </w:p>
        </w:tc>
        <w:tc>
          <w:tcPr>
            <w:tcW w:w="49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55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5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57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654"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65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465"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424"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79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49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r>
    </w:tbl>
    <w:p w:rsidR="001E633F" w:rsidRDefault="001E633F" w:rsidP="001E633F">
      <w:pPr>
        <w:ind w:right="-5"/>
        <w:rPr>
          <w:rFonts w:ascii="Times New Roman" w:hAnsi="Times New Roman" w:cs="Times New Roman"/>
          <w:b/>
          <w:sz w:val="28"/>
          <w:szCs w:val="28"/>
        </w:rPr>
      </w:pPr>
    </w:p>
    <w:p w:rsidR="001E633F" w:rsidRPr="00281BE2" w:rsidRDefault="001E633F" w:rsidP="001E633F">
      <w:pPr>
        <w:shd w:val="clear" w:color="auto" w:fill="FFFFFF"/>
        <w:spacing w:after="143"/>
        <w:rPr>
          <w:rFonts w:ascii="Times New Roman" w:hAnsi="Times New Roman" w:cs="Times New Roman"/>
          <w:b/>
          <w:i/>
          <w:sz w:val="28"/>
          <w:szCs w:val="28"/>
        </w:rPr>
      </w:pPr>
      <w:r w:rsidRPr="00281BE2">
        <w:rPr>
          <w:rFonts w:ascii="Times New Roman" w:hAnsi="Times New Roman" w:cs="Times New Roman"/>
          <w:b/>
          <w:i/>
          <w:sz w:val="28"/>
          <w:szCs w:val="28"/>
        </w:rPr>
        <w:t>Сводная таблица результатов</w:t>
      </w:r>
      <w:r>
        <w:rPr>
          <w:rFonts w:ascii="Times New Roman" w:hAnsi="Times New Roman" w:cs="Times New Roman"/>
          <w:b/>
          <w:i/>
          <w:sz w:val="28"/>
          <w:szCs w:val="28"/>
        </w:rPr>
        <w:t xml:space="preserve"> (для «слабых» воспитанниц)</w:t>
      </w:r>
      <w:r w:rsidRPr="00281BE2">
        <w:rPr>
          <w:rFonts w:ascii="Times New Roman" w:hAnsi="Times New Roman" w:cs="Times New Roman"/>
          <w:b/>
          <w:i/>
          <w:sz w:val="28"/>
          <w:szCs w:val="28"/>
        </w:rPr>
        <w:t>:</w:t>
      </w:r>
    </w:p>
    <w:tbl>
      <w:tblPr>
        <w:tblW w:w="10214" w:type="dxa"/>
        <w:tblBorders>
          <w:top w:val="outset" w:sz="6" w:space="0" w:color="auto"/>
          <w:left w:val="outset" w:sz="6" w:space="0" w:color="auto"/>
          <w:bottom w:val="outset" w:sz="6" w:space="0" w:color="auto"/>
          <w:right w:val="outset" w:sz="6" w:space="0" w:color="auto"/>
        </w:tblBorders>
        <w:shd w:val="clear" w:color="auto" w:fill="FFFFFF"/>
        <w:tblLook w:val="04A0"/>
      </w:tblPr>
      <w:tblGrid>
        <w:gridCol w:w="1408"/>
        <w:gridCol w:w="512"/>
        <w:gridCol w:w="546"/>
        <w:gridCol w:w="569"/>
        <w:gridCol w:w="450"/>
        <w:gridCol w:w="40"/>
        <w:gridCol w:w="528"/>
        <w:gridCol w:w="22"/>
        <w:gridCol w:w="510"/>
        <w:gridCol w:w="570"/>
        <w:gridCol w:w="7"/>
        <w:gridCol w:w="633"/>
        <w:gridCol w:w="21"/>
        <w:gridCol w:w="656"/>
        <w:gridCol w:w="450"/>
        <w:gridCol w:w="15"/>
        <w:gridCol w:w="408"/>
        <w:gridCol w:w="16"/>
        <w:gridCol w:w="796"/>
        <w:gridCol w:w="498"/>
        <w:gridCol w:w="567"/>
        <w:gridCol w:w="992"/>
      </w:tblGrid>
      <w:tr w:rsidR="001E633F" w:rsidRPr="00281BE2" w:rsidTr="001E633F">
        <w:trPr>
          <w:trHeight w:val="1995"/>
        </w:trPr>
        <w:tc>
          <w:tcPr>
            <w:tcW w:w="1408" w:type="dxa"/>
            <w:tcBorders>
              <w:top w:val="outset" w:sz="6" w:space="0" w:color="000000"/>
              <w:left w:val="outset" w:sz="6" w:space="0" w:color="000000"/>
              <w:bottom w:val="single" w:sz="4" w:space="0" w:color="auto"/>
              <w:right w:val="single" w:sz="4" w:space="0" w:color="auto"/>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1627" w:type="dxa"/>
            <w:gridSpan w:val="3"/>
            <w:tcBorders>
              <w:top w:val="outset" w:sz="6" w:space="0" w:color="000000"/>
              <w:left w:val="single" w:sz="4" w:space="0" w:color="auto"/>
              <w:bottom w:val="single" w:sz="4" w:space="0" w:color="auto"/>
              <w:right w:val="outset" w:sz="6" w:space="0" w:color="000000"/>
            </w:tcBorders>
            <w:shd w:val="clear" w:color="auto" w:fill="FFFFFF"/>
            <w:vAlign w:val="center"/>
          </w:tcPr>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 xml:space="preserve">Владеет </w:t>
            </w:r>
          </w:p>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 xml:space="preserve">навыками </w:t>
            </w:r>
          </w:p>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и умениями</w:t>
            </w:r>
          </w:p>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 xml:space="preserve"> работы </w:t>
            </w:r>
          </w:p>
          <w:p w:rsidR="001E633F" w:rsidRPr="00427025" w:rsidRDefault="001E633F" w:rsidP="001E633F">
            <w:pPr>
              <w:spacing w:after="143"/>
              <w:rPr>
                <w:rFonts w:ascii="Times New Roman" w:hAnsi="Times New Roman" w:cs="Times New Roman"/>
                <w:sz w:val="20"/>
                <w:szCs w:val="20"/>
              </w:rPr>
            </w:pPr>
            <w:r w:rsidRPr="00427025">
              <w:rPr>
                <w:rFonts w:ascii="Times New Roman" w:hAnsi="Times New Roman" w:cs="Times New Roman"/>
                <w:sz w:val="20"/>
                <w:szCs w:val="20"/>
              </w:rPr>
              <w:t xml:space="preserve">с </w:t>
            </w:r>
            <w:r>
              <w:rPr>
                <w:rFonts w:ascii="Times New Roman" w:hAnsi="Times New Roman" w:cs="Times New Roman"/>
                <w:sz w:val="20"/>
                <w:szCs w:val="20"/>
              </w:rPr>
              <w:t xml:space="preserve">ножницами и </w:t>
            </w:r>
            <w:r w:rsidRPr="00427025">
              <w:rPr>
                <w:rFonts w:ascii="Times New Roman" w:hAnsi="Times New Roman" w:cs="Times New Roman"/>
                <w:sz w:val="20"/>
                <w:szCs w:val="20"/>
              </w:rPr>
              <w:t>хозяйственным инструментом</w:t>
            </w:r>
          </w:p>
        </w:tc>
        <w:tc>
          <w:tcPr>
            <w:tcW w:w="1550" w:type="dxa"/>
            <w:gridSpan w:val="5"/>
            <w:tcBorders>
              <w:top w:val="outset" w:sz="6" w:space="0" w:color="000000"/>
              <w:left w:val="outset" w:sz="6" w:space="0" w:color="000000"/>
              <w:bottom w:val="single" w:sz="4" w:space="0" w:color="auto"/>
              <w:right w:val="outset" w:sz="6" w:space="0" w:color="000000"/>
            </w:tcBorders>
            <w:shd w:val="clear" w:color="auto" w:fill="FFFFFF"/>
            <w:tcMar>
              <w:top w:w="0" w:type="dxa"/>
              <w:left w:w="0" w:type="dxa"/>
              <w:bottom w:w="0" w:type="dxa"/>
              <w:right w:w="0" w:type="dxa"/>
            </w:tcMar>
            <w:vAlign w:val="center"/>
            <w:hideMark/>
          </w:tcPr>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 xml:space="preserve">Проявляет </w:t>
            </w:r>
          </w:p>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 xml:space="preserve">интерес </w:t>
            </w:r>
            <w:proofErr w:type="gramStart"/>
            <w:r w:rsidRPr="00427025">
              <w:rPr>
                <w:rFonts w:ascii="Times New Roman" w:hAnsi="Times New Roman" w:cs="Times New Roman"/>
                <w:sz w:val="20"/>
                <w:szCs w:val="20"/>
              </w:rPr>
              <w:t>к</w:t>
            </w:r>
            <w:proofErr w:type="gramEnd"/>
            <w:r w:rsidRPr="00427025">
              <w:rPr>
                <w:rFonts w:ascii="Times New Roman" w:hAnsi="Times New Roman" w:cs="Times New Roman"/>
                <w:sz w:val="20"/>
                <w:szCs w:val="20"/>
              </w:rPr>
              <w:t xml:space="preserve"> </w:t>
            </w:r>
          </w:p>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 xml:space="preserve">практической </w:t>
            </w:r>
          </w:p>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деятельности, совершенствует</w:t>
            </w:r>
          </w:p>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 xml:space="preserve"> технические </w:t>
            </w:r>
          </w:p>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 xml:space="preserve">умения и </w:t>
            </w:r>
          </w:p>
          <w:p w:rsidR="001E633F" w:rsidRPr="00427025" w:rsidRDefault="001E633F" w:rsidP="001E633F">
            <w:pPr>
              <w:pStyle w:val="a3"/>
              <w:rPr>
                <w:rFonts w:ascii="Times New Roman" w:hAnsi="Times New Roman" w:cs="Times New Roman"/>
                <w:sz w:val="20"/>
                <w:szCs w:val="20"/>
              </w:rPr>
            </w:pPr>
            <w:r w:rsidRPr="00427025">
              <w:rPr>
                <w:rFonts w:ascii="Times New Roman" w:hAnsi="Times New Roman" w:cs="Times New Roman"/>
                <w:sz w:val="20"/>
                <w:szCs w:val="20"/>
              </w:rPr>
              <w:t xml:space="preserve">навыки </w:t>
            </w:r>
          </w:p>
          <w:p w:rsidR="001E633F" w:rsidRPr="00427025" w:rsidRDefault="001E633F" w:rsidP="001E633F">
            <w:pPr>
              <w:spacing w:after="143"/>
              <w:rPr>
                <w:rFonts w:ascii="Times New Roman" w:hAnsi="Times New Roman" w:cs="Times New Roman"/>
                <w:sz w:val="20"/>
                <w:szCs w:val="20"/>
              </w:rPr>
            </w:pPr>
            <w:r w:rsidRPr="00427025">
              <w:rPr>
                <w:rFonts w:ascii="Times New Roman" w:hAnsi="Times New Roman" w:cs="Times New Roman"/>
                <w:sz w:val="20"/>
                <w:szCs w:val="20"/>
              </w:rPr>
              <w:t>работы</w:t>
            </w:r>
          </w:p>
        </w:tc>
        <w:tc>
          <w:tcPr>
            <w:tcW w:w="1887" w:type="dxa"/>
            <w:gridSpan w:val="5"/>
            <w:tcBorders>
              <w:top w:val="outset" w:sz="6" w:space="0" w:color="000000"/>
              <w:left w:val="outset" w:sz="6" w:space="0" w:color="000000"/>
              <w:bottom w:val="single" w:sz="4" w:space="0" w:color="auto"/>
              <w:right w:val="outset" w:sz="6" w:space="0" w:color="000000"/>
            </w:tcBorders>
            <w:shd w:val="clear" w:color="auto" w:fill="FFFFFF"/>
            <w:tcMar>
              <w:top w:w="0" w:type="dxa"/>
              <w:left w:w="0" w:type="dxa"/>
              <w:bottom w:w="0" w:type="dxa"/>
              <w:right w:w="0" w:type="dxa"/>
            </w:tcMar>
            <w:vAlign w:val="center"/>
            <w:hideMark/>
          </w:tcPr>
          <w:p w:rsidR="001E633F" w:rsidRPr="00427025" w:rsidRDefault="001E633F" w:rsidP="001E633F">
            <w:pPr>
              <w:spacing w:after="143"/>
              <w:rPr>
                <w:rFonts w:ascii="Times New Roman" w:hAnsi="Times New Roman" w:cs="Times New Roman"/>
                <w:sz w:val="20"/>
                <w:szCs w:val="20"/>
              </w:rPr>
            </w:pPr>
            <w:r w:rsidRPr="00427025">
              <w:rPr>
                <w:rFonts w:ascii="Times New Roman" w:hAnsi="Times New Roman" w:cs="Times New Roman"/>
                <w:sz w:val="20"/>
                <w:szCs w:val="20"/>
              </w:rPr>
              <w:t xml:space="preserve">Самостоятельно </w:t>
            </w:r>
          </w:p>
          <w:p w:rsidR="001E633F" w:rsidRPr="00427025" w:rsidRDefault="001E633F" w:rsidP="001E633F">
            <w:pPr>
              <w:spacing w:after="143"/>
              <w:rPr>
                <w:rFonts w:ascii="Times New Roman" w:hAnsi="Times New Roman" w:cs="Times New Roman"/>
                <w:sz w:val="20"/>
                <w:szCs w:val="20"/>
              </w:rPr>
            </w:pPr>
            <w:r w:rsidRPr="00427025">
              <w:rPr>
                <w:rFonts w:ascii="Times New Roman" w:hAnsi="Times New Roman" w:cs="Times New Roman"/>
                <w:sz w:val="20"/>
                <w:szCs w:val="20"/>
              </w:rPr>
              <w:t xml:space="preserve">определяет </w:t>
            </w:r>
          </w:p>
          <w:p w:rsidR="001E633F" w:rsidRPr="00427025" w:rsidRDefault="001E633F" w:rsidP="001E633F">
            <w:pPr>
              <w:spacing w:after="143"/>
              <w:rPr>
                <w:rFonts w:ascii="Times New Roman" w:hAnsi="Times New Roman" w:cs="Times New Roman"/>
                <w:sz w:val="20"/>
                <w:szCs w:val="20"/>
              </w:rPr>
            </w:pPr>
            <w:r w:rsidRPr="00427025">
              <w:rPr>
                <w:rFonts w:ascii="Times New Roman" w:hAnsi="Times New Roman" w:cs="Times New Roman"/>
                <w:sz w:val="20"/>
                <w:szCs w:val="20"/>
              </w:rPr>
              <w:t>последовательность</w:t>
            </w:r>
          </w:p>
          <w:p w:rsidR="001E633F" w:rsidRPr="00427025" w:rsidRDefault="001E633F" w:rsidP="001E633F">
            <w:pPr>
              <w:spacing w:after="143"/>
              <w:rPr>
                <w:rFonts w:ascii="Times New Roman" w:hAnsi="Times New Roman" w:cs="Times New Roman"/>
                <w:sz w:val="20"/>
                <w:szCs w:val="20"/>
              </w:rPr>
            </w:pPr>
            <w:r w:rsidRPr="00427025">
              <w:rPr>
                <w:rFonts w:ascii="Times New Roman" w:hAnsi="Times New Roman" w:cs="Times New Roman"/>
                <w:sz w:val="20"/>
                <w:szCs w:val="20"/>
              </w:rPr>
              <w:t xml:space="preserve"> выполнения работы.</w:t>
            </w:r>
          </w:p>
          <w:p w:rsidR="001E633F" w:rsidRPr="00427025" w:rsidRDefault="001E633F" w:rsidP="001E633F">
            <w:pPr>
              <w:spacing w:after="143"/>
              <w:rPr>
                <w:rFonts w:ascii="Times New Roman" w:hAnsi="Times New Roman" w:cs="Times New Roman"/>
                <w:sz w:val="20"/>
                <w:szCs w:val="20"/>
              </w:rPr>
            </w:pPr>
            <w:r w:rsidRPr="00427025">
              <w:rPr>
                <w:rFonts w:ascii="Times New Roman" w:hAnsi="Times New Roman" w:cs="Times New Roman"/>
                <w:sz w:val="20"/>
                <w:szCs w:val="20"/>
              </w:rPr>
              <w:t> </w:t>
            </w:r>
          </w:p>
        </w:tc>
        <w:tc>
          <w:tcPr>
            <w:tcW w:w="1685" w:type="dxa"/>
            <w:gridSpan w:val="5"/>
            <w:tcBorders>
              <w:top w:val="outset" w:sz="6" w:space="0" w:color="000000"/>
              <w:left w:val="outset" w:sz="6" w:space="0" w:color="000000"/>
              <w:bottom w:val="single" w:sz="4" w:space="0" w:color="auto"/>
              <w:right w:val="outset" w:sz="6" w:space="0" w:color="000000"/>
            </w:tcBorders>
            <w:shd w:val="clear" w:color="auto" w:fill="FFFFFF"/>
            <w:tcMar>
              <w:top w:w="0" w:type="dxa"/>
              <w:left w:w="0" w:type="dxa"/>
              <w:bottom w:w="0" w:type="dxa"/>
              <w:right w:w="0" w:type="dxa"/>
            </w:tcMar>
            <w:vAlign w:val="center"/>
            <w:hideMark/>
          </w:tcPr>
          <w:p w:rsidR="001E633F" w:rsidRPr="00427025" w:rsidRDefault="001E633F" w:rsidP="001E633F">
            <w:pPr>
              <w:spacing w:after="143"/>
              <w:rPr>
                <w:rFonts w:ascii="Times New Roman" w:hAnsi="Times New Roman" w:cs="Times New Roman"/>
                <w:sz w:val="20"/>
                <w:szCs w:val="20"/>
              </w:rPr>
            </w:pPr>
            <w:r w:rsidRPr="00427025">
              <w:rPr>
                <w:rFonts w:ascii="Times New Roman" w:hAnsi="Times New Roman" w:cs="Times New Roman"/>
                <w:sz w:val="20"/>
                <w:szCs w:val="20"/>
              </w:rPr>
              <w:t>Использует</w:t>
            </w:r>
          </w:p>
          <w:p w:rsidR="001E633F" w:rsidRPr="00427025" w:rsidRDefault="001E633F" w:rsidP="001E633F">
            <w:pPr>
              <w:spacing w:after="143"/>
              <w:rPr>
                <w:rFonts w:ascii="Times New Roman" w:hAnsi="Times New Roman" w:cs="Times New Roman"/>
                <w:sz w:val="20"/>
                <w:szCs w:val="20"/>
              </w:rPr>
            </w:pPr>
            <w:r w:rsidRPr="00427025">
              <w:rPr>
                <w:rFonts w:ascii="Times New Roman" w:hAnsi="Times New Roman" w:cs="Times New Roman"/>
                <w:sz w:val="20"/>
                <w:szCs w:val="20"/>
              </w:rPr>
              <w:t xml:space="preserve"> свои </w:t>
            </w:r>
          </w:p>
          <w:p w:rsidR="001E633F" w:rsidRPr="00427025" w:rsidRDefault="001E633F" w:rsidP="001E633F">
            <w:pPr>
              <w:spacing w:after="143"/>
              <w:rPr>
                <w:rFonts w:ascii="Times New Roman" w:hAnsi="Times New Roman" w:cs="Times New Roman"/>
                <w:sz w:val="20"/>
                <w:szCs w:val="20"/>
              </w:rPr>
            </w:pPr>
            <w:r w:rsidRPr="00427025">
              <w:rPr>
                <w:rFonts w:ascii="Times New Roman" w:hAnsi="Times New Roman" w:cs="Times New Roman"/>
                <w:sz w:val="20"/>
                <w:szCs w:val="20"/>
              </w:rPr>
              <w:t xml:space="preserve">конструктивные </w:t>
            </w:r>
          </w:p>
          <w:p w:rsidR="001E633F" w:rsidRPr="00427025" w:rsidRDefault="001E633F" w:rsidP="001E633F">
            <w:pPr>
              <w:spacing w:after="143"/>
              <w:rPr>
                <w:rFonts w:ascii="Times New Roman" w:hAnsi="Times New Roman" w:cs="Times New Roman"/>
                <w:sz w:val="20"/>
                <w:szCs w:val="20"/>
              </w:rPr>
            </w:pPr>
            <w:r w:rsidRPr="00427025">
              <w:rPr>
                <w:rFonts w:ascii="Times New Roman" w:hAnsi="Times New Roman" w:cs="Times New Roman"/>
                <w:sz w:val="20"/>
                <w:szCs w:val="20"/>
              </w:rPr>
              <w:t xml:space="preserve">решения </w:t>
            </w:r>
            <w:proofErr w:type="gramStart"/>
            <w:r w:rsidRPr="00427025">
              <w:rPr>
                <w:rFonts w:ascii="Times New Roman" w:hAnsi="Times New Roman" w:cs="Times New Roman"/>
                <w:sz w:val="20"/>
                <w:szCs w:val="20"/>
              </w:rPr>
              <w:t>в</w:t>
            </w:r>
            <w:proofErr w:type="gramEnd"/>
            <w:r w:rsidRPr="00427025">
              <w:rPr>
                <w:rFonts w:ascii="Times New Roman" w:hAnsi="Times New Roman" w:cs="Times New Roman"/>
                <w:sz w:val="20"/>
                <w:szCs w:val="20"/>
              </w:rPr>
              <w:t xml:space="preserve"> </w:t>
            </w:r>
          </w:p>
          <w:p w:rsidR="001E633F" w:rsidRPr="00427025" w:rsidRDefault="001E633F" w:rsidP="001E633F">
            <w:pPr>
              <w:spacing w:after="143"/>
              <w:rPr>
                <w:rFonts w:ascii="Times New Roman" w:hAnsi="Times New Roman" w:cs="Times New Roman"/>
                <w:sz w:val="20"/>
                <w:szCs w:val="20"/>
              </w:rPr>
            </w:pPr>
            <w:proofErr w:type="gramStart"/>
            <w:r w:rsidRPr="00427025">
              <w:rPr>
                <w:rFonts w:ascii="Times New Roman" w:hAnsi="Times New Roman" w:cs="Times New Roman"/>
                <w:sz w:val="20"/>
                <w:szCs w:val="20"/>
              </w:rPr>
              <w:t>процессе</w:t>
            </w:r>
            <w:proofErr w:type="gramEnd"/>
            <w:r w:rsidRPr="00427025">
              <w:rPr>
                <w:rFonts w:ascii="Times New Roman" w:hAnsi="Times New Roman" w:cs="Times New Roman"/>
                <w:sz w:val="20"/>
                <w:szCs w:val="20"/>
              </w:rPr>
              <w:t xml:space="preserve"> работы</w:t>
            </w:r>
          </w:p>
        </w:tc>
        <w:tc>
          <w:tcPr>
            <w:tcW w:w="2057" w:type="dxa"/>
            <w:gridSpan w:val="3"/>
            <w:tcBorders>
              <w:top w:val="outset" w:sz="6" w:space="0" w:color="000000"/>
              <w:left w:val="outset" w:sz="6" w:space="0" w:color="000000"/>
              <w:bottom w:val="single" w:sz="4" w:space="0" w:color="auto"/>
              <w:right w:val="outset" w:sz="6" w:space="0" w:color="000000"/>
            </w:tcBorders>
            <w:shd w:val="clear" w:color="auto" w:fill="FFFFFF"/>
            <w:tcMar>
              <w:top w:w="0" w:type="dxa"/>
              <w:left w:w="0" w:type="dxa"/>
              <w:bottom w:w="0" w:type="dxa"/>
              <w:right w:w="0" w:type="dxa"/>
            </w:tcMar>
            <w:vAlign w:val="center"/>
            <w:hideMark/>
          </w:tcPr>
          <w:p w:rsidR="001E633F" w:rsidRPr="00427025" w:rsidRDefault="001E633F" w:rsidP="001E633F">
            <w:pPr>
              <w:spacing w:after="143"/>
              <w:rPr>
                <w:rFonts w:ascii="Times New Roman" w:hAnsi="Times New Roman" w:cs="Times New Roman"/>
                <w:sz w:val="20"/>
                <w:szCs w:val="20"/>
              </w:rPr>
            </w:pPr>
            <w:r w:rsidRPr="00427025">
              <w:rPr>
                <w:rFonts w:ascii="Times New Roman" w:hAnsi="Times New Roman" w:cs="Times New Roman"/>
                <w:sz w:val="20"/>
                <w:szCs w:val="20"/>
              </w:rPr>
              <w:t>Показывает уровень воображения и фантазии. Выполняет работу по замыслу</w:t>
            </w:r>
          </w:p>
        </w:tc>
      </w:tr>
      <w:tr w:rsidR="001E633F" w:rsidRPr="00281BE2" w:rsidTr="001E633F">
        <w:trPr>
          <w:trHeight w:val="240"/>
        </w:trPr>
        <w:tc>
          <w:tcPr>
            <w:tcW w:w="1408" w:type="dxa"/>
            <w:tcBorders>
              <w:top w:val="single" w:sz="4" w:space="0" w:color="auto"/>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1E633F" w:rsidRPr="00A14B5D" w:rsidRDefault="001E633F" w:rsidP="001E633F">
            <w:pPr>
              <w:spacing w:after="143"/>
              <w:rPr>
                <w:rFonts w:ascii="Times New Roman" w:hAnsi="Times New Roman" w:cs="Times New Roman"/>
                <w:b/>
                <w:sz w:val="20"/>
                <w:szCs w:val="20"/>
              </w:rPr>
            </w:pPr>
            <w:r w:rsidRPr="00A14B5D">
              <w:rPr>
                <w:rFonts w:ascii="Times New Roman" w:hAnsi="Times New Roman" w:cs="Times New Roman"/>
                <w:b/>
                <w:sz w:val="20"/>
                <w:szCs w:val="20"/>
              </w:rPr>
              <w:t>уровень</w:t>
            </w:r>
          </w:p>
        </w:tc>
        <w:tc>
          <w:tcPr>
            <w:tcW w:w="512" w:type="dxa"/>
            <w:tcBorders>
              <w:top w:val="single" w:sz="4" w:space="0" w:color="auto"/>
              <w:left w:val="single" w:sz="4" w:space="0" w:color="auto"/>
              <w:bottom w:val="outset" w:sz="6" w:space="0" w:color="000000"/>
              <w:right w:val="single" w:sz="4" w:space="0" w:color="auto"/>
            </w:tcBorders>
            <w:shd w:val="clear" w:color="auto" w:fill="FFFFFF"/>
            <w:vAlign w:val="center"/>
          </w:tcPr>
          <w:p w:rsidR="001E633F" w:rsidRPr="00620B18" w:rsidRDefault="001E633F" w:rsidP="001E633F">
            <w:pPr>
              <w:spacing w:after="143"/>
              <w:rPr>
                <w:sz w:val="20"/>
                <w:szCs w:val="20"/>
              </w:rPr>
            </w:pPr>
            <w:proofErr w:type="spellStart"/>
            <w:r>
              <w:rPr>
                <w:sz w:val="20"/>
                <w:szCs w:val="20"/>
              </w:rPr>
              <w:t>н</w:t>
            </w:r>
            <w:proofErr w:type="spellEnd"/>
          </w:p>
        </w:tc>
        <w:tc>
          <w:tcPr>
            <w:tcW w:w="546" w:type="dxa"/>
            <w:tcBorders>
              <w:top w:val="single" w:sz="4" w:space="0" w:color="auto"/>
              <w:left w:val="single" w:sz="4" w:space="0" w:color="auto"/>
              <w:bottom w:val="outset" w:sz="6" w:space="0" w:color="000000"/>
              <w:right w:val="single" w:sz="4" w:space="0" w:color="auto"/>
            </w:tcBorders>
            <w:shd w:val="clear" w:color="auto" w:fill="FFFFFF"/>
            <w:vAlign w:val="center"/>
          </w:tcPr>
          <w:p w:rsidR="001E633F" w:rsidRPr="00620B18" w:rsidRDefault="001E633F" w:rsidP="001E633F">
            <w:pPr>
              <w:spacing w:after="143"/>
              <w:rPr>
                <w:sz w:val="20"/>
                <w:szCs w:val="20"/>
              </w:rPr>
            </w:pPr>
            <w:r>
              <w:rPr>
                <w:sz w:val="20"/>
                <w:szCs w:val="20"/>
              </w:rPr>
              <w:t>с</w:t>
            </w:r>
          </w:p>
        </w:tc>
        <w:tc>
          <w:tcPr>
            <w:tcW w:w="569" w:type="dxa"/>
            <w:tcBorders>
              <w:top w:val="single" w:sz="4" w:space="0" w:color="auto"/>
              <w:left w:val="single" w:sz="4" w:space="0" w:color="auto"/>
              <w:bottom w:val="outset" w:sz="6" w:space="0" w:color="000000"/>
              <w:right w:val="outset" w:sz="6" w:space="0" w:color="000000"/>
            </w:tcBorders>
            <w:shd w:val="clear" w:color="auto" w:fill="FFFFFF"/>
            <w:vAlign w:val="center"/>
          </w:tcPr>
          <w:p w:rsidR="001E633F" w:rsidRPr="00620B18" w:rsidRDefault="001E633F" w:rsidP="001E633F">
            <w:pPr>
              <w:spacing w:after="143"/>
              <w:rPr>
                <w:sz w:val="20"/>
                <w:szCs w:val="20"/>
              </w:rPr>
            </w:pPr>
            <w:r>
              <w:rPr>
                <w:sz w:val="20"/>
                <w:szCs w:val="20"/>
              </w:rPr>
              <w:t>в</w:t>
            </w:r>
          </w:p>
        </w:tc>
        <w:tc>
          <w:tcPr>
            <w:tcW w:w="450" w:type="dxa"/>
            <w:tcBorders>
              <w:top w:val="single" w:sz="4" w:space="0" w:color="auto"/>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1E633F" w:rsidRPr="00A14B5D" w:rsidRDefault="001E633F" w:rsidP="001E633F">
            <w:pPr>
              <w:spacing w:after="143"/>
              <w:rPr>
                <w:sz w:val="20"/>
                <w:szCs w:val="20"/>
              </w:rPr>
            </w:pPr>
            <w:proofErr w:type="spellStart"/>
            <w:r>
              <w:rPr>
                <w:sz w:val="20"/>
                <w:szCs w:val="20"/>
              </w:rPr>
              <w:t>н</w:t>
            </w:r>
            <w:proofErr w:type="spellEnd"/>
          </w:p>
        </w:tc>
        <w:tc>
          <w:tcPr>
            <w:tcW w:w="568" w:type="dxa"/>
            <w:gridSpan w:val="2"/>
            <w:tcBorders>
              <w:top w:val="single" w:sz="4" w:space="0" w:color="auto"/>
              <w:left w:val="single" w:sz="4" w:space="0" w:color="auto"/>
              <w:bottom w:val="outset" w:sz="6" w:space="0" w:color="000000"/>
              <w:right w:val="single" w:sz="4" w:space="0" w:color="auto"/>
            </w:tcBorders>
            <w:shd w:val="clear" w:color="auto" w:fill="FFFFFF"/>
            <w:vAlign w:val="center"/>
          </w:tcPr>
          <w:p w:rsidR="001E633F" w:rsidRPr="00A14B5D" w:rsidRDefault="001E633F" w:rsidP="001E633F">
            <w:pPr>
              <w:spacing w:after="143"/>
              <w:rPr>
                <w:sz w:val="20"/>
                <w:szCs w:val="20"/>
              </w:rPr>
            </w:pPr>
            <w:r>
              <w:rPr>
                <w:sz w:val="20"/>
                <w:szCs w:val="20"/>
              </w:rPr>
              <w:t>с</w:t>
            </w:r>
          </w:p>
        </w:tc>
        <w:tc>
          <w:tcPr>
            <w:tcW w:w="532" w:type="dxa"/>
            <w:gridSpan w:val="2"/>
            <w:tcBorders>
              <w:top w:val="single" w:sz="4" w:space="0" w:color="auto"/>
              <w:left w:val="single" w:sz="4" w:space="0" w:color="auto"/>
              <w:bottom w:val="outset" w:sz="6" w:space="0" w:color="000000"/>
              <w:right w:val="outset" w:sz="6" w:space="0" w:color="000000"/>
            </w:tcBorders>
            <w:shd w:val="clear" w:color="auto" w:fill="FFFFFF"/>
            <w:vAlign w:val="center"/>
          </w:tcPr>
          <w:p w:rsidR="001E633F" w:rsidRPr="00A14B5D" w:rsidRDefault="001E633F" w:rsidP="001E633F">
            <w:pPr>
              <w:spacing w:after="143"/>
              <w:rPr>
                <w:sz w:val="20"/>
                <w:szCs w:val="20"/>
              </w:rPr>
            </w:pPr>
            <w:r>
              <w:rPr>
                <w:sz w:val="20"/>
                <w:szCs w:val="20"/>
              </w:rPr>
              <w:t>в</w:t>
            </w:r>
          </w:p>
        </w:tc>
        <w:tc>
          <w:tcPr>
            <w:tcW w:w="570" w:type="dxa"/>
            <w:tcBorders>
              <w:top w:val="single" w:sz="4" w:space="0" w:color="auto"/>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proofErr w:type="spellStart"/>
            <w:r>
              <w:rPr>
                <w:rFonts w:ascii="Times New Roman" w:hAnsi="Times New Roman" w:cs="Times New Roman"/>
                <w:sz w:val="20"/>
                <w:szCs w:val="20"/>
              </w:rPr>
              <w:t>н</w:t>
            </w:r>
            <w:proofErr w:type="spellEnd"/>
          </w:p>
        </w:tc>
        <w:tc>
          <w:tcPr>
            <w:tcW w:w="640" w:type="dxa"/>
            <w:gridSpan w:val="2"/>
            <w:tcBorders>
              <w:top w:val="single" w:sz="4" w:space="0" w:color="auto"/>
              <w:left w:val="single" w:sz="4" w:space="0" w:color="auto"/>
              <w:bottom w:val="outset" w:sz="6" w:space="0" w:color="000000"/>
              <w:right w:val="single" w:sz="4" w:space="0" w:color="auto"/>
            </w:tcBorders>
            <w:shd w:val="clear" w:color="auto" w:fill="FFFFFF"/>
            <w:vAlign w:val="center"/>
          </w:tcPr>
          <w:p w:rsidR="001E633F" w:rsidRPr="00281BE2" w:rsidRDefault="001E633F" w:rsidP="001E633F">
            <w:pPr>
              <w:spacing w:after="143"/>
              <w:rPr>
                <w:rFonts w:ascii="Times New Roman" w:hAnsi="Times New Roman" w:cs="Times New Roman"/>
                <w:sz w:val="20"/>
                <w:szCs w:val="20"/>
              </w:rPr>
            </w:pPr>
            <w:r>
              <w:rPr>
                <w:rFonts w:ascii="Times New Roman" w:hAnsi="Times New Roman" w:cs="Times New Roman"/>
                <w:sz w:val="20"/>
                <w:szCs w:val="20"/>
              </w:rPr>
              <w:t>с</w:t>
            </w:r>
          </w:p>
        </w:tc>
        <w:tc>
          <w:tcPr>
            <w:tcW w:w="677" w:type="dxa"/>
            <w:gridSpan w:val="2"/>
            <w:tcBorders>
              <w:top w:val="single" w:sz="4" w:space="0" w:color="auto"/>
              <w:left w:val="single" w:sz="4" w:space="0" w:color="auto"/>
              <w:bottom w:val="outset" w:sz="6" w:space="0" w:color="000000"/>
              <w:right w:val="outset" w:sz="6" w:space="0" w:color="000000"/>
            </w:tcBorders>
            <w:shd w:val="clear" w:color="auto" w:fill="FFFFFF"/>
            <w:vAlign w:val="center"/>
          </w:tcPr>
          <w:p w:rsidR="001E633F" w:rsidRPr="00281BE2" w:rsidRDefault="001E633F" w:rsidP="001E633F">
            <w:pPr>
              <w:spacing w:after="143"/>
              <w:rPr>
                <w:rFonts w:ascii="Times New Roman" w:hAnsi="Times New Roman" w:cs="Times New Roman"/>
                <w:sz w:val="20"/>
                <w:szCs w:val="20"/>
              </w:rPr>
            </w:pPr>
            <w:r>
              <w:rPr>
                <w:rFonts w:ascii="Times New Roman" w:hAnsi="Times New Roman" w:cs="Times New Roman"/>
                <w:sz w:val="20"/>
                <w:szCs w:val="20"/>
              </w:rPr>
              <w:t>в</w:t>
            </w:r>
          </w:p>
        </w:tc>
        <w:tc>
          <w:tcPr>
            <w:tcW w:w="450" w:type="dxa"/>
            <w:tcBorders>
              <w:top w:val="single" w:sz="4" w:space="0" w:color="auto"/>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proofErr w:type="spellStart"/>
            <w:r>
              <w:rPr>
                <w:rFonts w:ascii="Times New Roman" w:hAnsi="Times New Roman" w:cs="Times New Roman"/>
                <w:sz w:val="20"/>
                <w:szCs w:val="20"/>
              </w:rPr>
              <w:t>н</w:t>
            </w:r>
            <w:proofErr w:type="spellEnd"/>
          </w:p>
        </w:tc>
        <w:tc>
          <w:tcPr>
            <w:tcW w:w="423" w:type="dxa"/>
            <w:gridSpan w:val="2"/>
            <w:tcBorders>
              <w:top w:val="single" w:sz="4" w:space="0" w:color="auto"/>
              <w:left w:val="single" w:sz="4" w:space="0" w:color="auto"/>
              <w:bottom w:val="outset" w:sz="6" w:space="0" w:color="000000"/>
              <w:right w:val="single" w:sz="4" w:space="0" w:color="auto"/>
            </w:tcBorders>
            <w:shd w:val="clear" w:color="auto" w:fill="FFFFFF"/>
            <w:vAlign w:val="center"/>
          </w:tcPr>
          <w:p w:rsidR="001E633F" w:rsidRPr="00281BE2" w:rsidRDefault="001E633F" w:rsidP="001E633F">
            <w:pPr>
              <w:spacing w:after="143"/>
              <w:rPr>
                <w:rFonts w:ascii="Times New Roman" w:hAnsi="Times New Roman" w:cs="Times New Roman"/>
                <w:sz w:val="20"/>
                <w:szCs w:val="20"/>
              </w:rPr>
            </w:pPr>
            <w:r>
              <w:rPr>
                <w:rFonts w:ascii="Times New Roman" w:hAnsi="Times New Roman" w:cs="Times New Roman"/>
                <w:sz w:val="20"/>
                <w:szCs w:val="20"/>
              </w:rPr>
              <w:t>с</w:t>
            </w:r>
          </w:p>
        </w:tc>
        <w:tc>
          <w:tcPr>
            <w:tcW w:w="812" w:type="dxa"/>
            <w:gridSpan w:val="2"/>
            <w:tcBorders>
              <w:top w:val="single" w:sz="4" w:space="0" w:color="auto"/>
              <w:left w:val="single" w:sz="4" w:space="0" w:color="auto"/>
              <w:bottom w:val="outset" w:sz="6" w:space="0" w:color="000000"/>
              <w:right w:val="outset" w:sz="6" w:space="0" w:color="000000"/>
            </w:tcBorders>
            <w:shd w:val="clear" w:color="auto" w:fill="FFFFFF"/>
            <w:vAlign w:val="center"/>
          </w:tcPr>
          <w:p w:rsidR="001E633F" w:rsidRPr="00281BE2" w:rsidRDefault="001E633F" w:rsidP="001E633F">
            <w:pPr>
              <w:spacing w:after="143"/>
              <w:rPr>
                <w:rFonts w:ascii="Times New Roman" w:hAnsi="Times New Roman" w:cs="Times New Roman"/>
                <w:sz w:val="20"/>
                <w:szCs w:val="20"/>
              </w:rPr>
            </w:pPr>
            <w:r>
              <w:rPr>
                <w:rFonts w:ascii="Times New Roman" w:hAnsi="Times New Roman" w:cs="Times New Roman"/>
                <w:sz w:val="20"/>
                <w:szCs w:val="20"/>
              </w:rPr>
              <w:t>в</w:t>
            </w:r>
          </w:p>
        </w:tc>
        <w:tc>
          <w:tcPr>
            <w:tcW w:w="498" w:type="dxa"/>
            <w:tcBorders>
              <w:top w:val="single" w:sz="4" w:space="0" w:color="auto"/>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proofErr w:type="spellStart"/>
            <w:r>
              <w:rPr>
                <w:rFonts w:ascii="Times New Roman" w:hAnsi="Times New Roman" w:cs="Times New Roman"/>
                <w:sz w:val="20"/>
                <w:szCs w:val="20"/>
              </w:rPr>
              <w:t>н</w:t>
            </w:r>
            <w:proofErr w:type="spellEnd"/>
          </w:p>
        </w:tc>
        <w:tc>
          <w:tcPr>
            <w:tcW w:w="567" w:type="dxa"/>
            <w:tcBorders>
              <w:top w:val="single" w:sz="4" w:space="0" w:color="auto"/>
              <w:left w:val="single" w:sz="4" w:space="0" w:color="auto"/>
              <w:bottom w:val="outset" w:sz="6" w:space="0" w:color="000000"/>
              <w:right w:val="single" w:sz="4" w:space="0" w:color="auto"/>
            </w:tcBorders>
            <w:shd w:val="clear" w:color="auto" w:fill="FFFFFF"/>
            <w:vAlign w:val="center"/>
          </w:tcPr>
          <w:p w:rsidR="001E633F" w:rsidRPr="00281BE2" w:rsidRDefault="001E633F" w:rsidP="001E633F">
            <w:pPr>
              <w:spacing w:after="143"/>
              <w:rPr>
                <w:rFonts w:ascii="Times New Roman" w:hAnsi="Times New Roman" w:cs="Times New Roman"/>
                <w:sz w:val="20"/>
                <w:szCs w:val="20"/>
              </w:rPr>
            </w:pPr>
            <w:r>
              <w:rPr>
                <w:rFonts w:ascii="Times New Roman" w:hAnsi="Times New Roman" w:cs="Times New Roman"/>
                <w:sz w:val="20"/>
                <w:szCs w:val="20"/>
              </w:rPr>
              <w:t>с</w:t>
            </w:r>
          </w:p>
        </w:tc>
        <w:tc>
          <w:tcPr>
            <w:tcW w:w="992" w:type="dxa"/>
            <w:tcBorders>
              <w:top w:val="single" w:sz="4" w:space="0" w:color="auto"/>
              <w:left w:val="single" w:sz="4" w:space="0" w:color="auto"/>
              <w:bottom w:val="outset" w:sz="6" w:space="0" w:color="000000"/>
              <w:right w:val="outset" w:sz="6" w:space="0" w:color="000000"/>
            </w:tcBorders>
            <w:shd w:val="clear" w:color="auto" w:fill="FFFFFF"/>
            <w:vAlign w:val="center"/>
          </w:tcPr>
          <w:p w:rsidR="001E633F" w:rsidRPr="00281BE2" w:rsidRDefault="001E633F" w:rsidP="001E633F">
            <w:pPr>
              <w:spacing w:after="143"/>
              <w:rPr>
                <w:rFonts w:ascii="Times New Roman" w:hAnsi="Times New Roman" w:cs="Times New Roman"/>
                <w:sz w:val="20"/>
                <w:szCs w:val="20"/>
              </w:rPr>
            </w:pPr>
            <w:r>
              <w:rPr>
                <w:rFonts w:ascii="Times New Roman" w:hAnsi="Times New Roman" w:cs="Times New Roman"/>
                <w:sz w:val="20"/>
                <w:szCs w:val="20"/>
              </w:rPr>
              <w:t>в</w:t>
            </w:r>
          </w:p>
        </w:tc>
      </w:tr>
      <w:tr w:rsidR="001E633F" w:rsidRPr="00281BE2" w:rsidTr="001E633F">
        <w:tc>
          <w:tcPr>
            <w:tcW w:w="1408" w:type="dxa"/>
            <w:tcBorders>
              <w:top w:val="outset" w:sz="6" w:space="0" w:color="000000"/>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b/>
                <w:bCs/>
                <w:sz w:val="20"/>
              </w:rPr>
              <w:t>Кол-во</w:t>
            </w:r>
          </w:p>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b/>
                <w:bCs/>
                <w:sz w:val="20"/>
              </w:rPr>
              <w:t>воспитанников</w:t>
            </w:r>
          </w:p>
        </w:tc>
        <w:tc>
          <w:tcPr>
            <w:tcW w:w="512" w:type="dxa"/>
            <w:tcBorders>
              <w:top w:val="outset" w:sz="6" w:space="0" w:color="000000"/>
              <w:left w:val="single" w:sz="4" w:space="0" w:color="auto"/>
              <w:bottom w:val="outset" w:sz="6" w:space="0" w:color="000000"/>
              <w:right w:val="single" w:sz="4" w:space="0" w:color="auto"/>
            </w:tcBorders>
            <w:shd w:val="clear" w:color="auto" w:fill="FFFFFF"/>
            <w:vAlign w:val="center"/>
          </w:tcPr>
          <w:p w:rsidR="001E633F" w:rsidRDefault="001E633F" w:rsidP="001E633F">
            <w:pPr>
              <w:rPr>
                <w:rFonts w:ascii="Times New Roman" w:hAnsi="Times New Roman" w:cs="Times New Roman"/>
                <w:sz w:val="20"/>
                <w:szCs w:val="20"/>
              </w:rPr>
            </w:pPr>
          </w:p>
          <w:p w:rsidR="001E633F" w:rsidRPr="00281BE2" w:rsidRDefault="001E633F" w:rsidP="001E633F">
            <w:pPr>
              <w:spacing w:after="143"/>
              <w:rPr>
                <w:rFonts w:ascii="Times New Roman" w:hAnsi="Times New Roman" w:cs="Times New Roman"/>
                <w:sz w:val="20"/>
                <w:szCs w:val="20"/>
              </w:rPr>
            </w:pPr>
          </w:p>
        </w:tc>
        <w:tc>
          <w:tcPr>
            <w:tcW w:w="546" w:type="dxa"/>
            <w:tcBorders>
              <w:top w:val="outset" w:sz="6" w:space="0" w:color="000000"/>
              <w:left w:val="single" w:sz="4" w:space="0" w:color="auto"/>
              <w:bottom w:val="outset" w:sz="6" w:space="0" w:color="000000"/>
              <w:right w:val="single" w:sz="4" w:space="0" w:color="auto"/>
            </w:tcBorders>
            <w:shd w:val="clear" w:color="auto" w:fill="FFFFFF"/>
            <w:vAlign w:val="center"/>
          </w:tcPr>
          <w:p w:rsidR="001E633F" w:rsidRDefault="001E633F" w:rsidP="001E633F">
            <w:pPr>
              <w:rPr>
                <w:rFonts w:ascii="Times New Roman" w:hAnsi="Times New Roman" w:cs="Times New Roman"/>
                <w:sz w:val="20"/>
                <w:szCs w:val="20"/>
              </w:rPr>
            </w:pPr>
          </w:p>
          <w:p w:rsidR="001E633F" w:rsidRPr="00281BE2" w:rsidRDefault="001E633F" w:rsidP="001E633F">
            <w:pPr>
              <w:spacing w:after="143"/>
              <w:rPr>
                <w:rFonts w:ascii="Times New Roman" w:hAnsi="Times New Roman" w:cs="Times New Roman"/>
                <w:sz w:val="20"/>
                <w:szCs w:val="20"/>
              </w:rPr>
            </w:pPr>
          </w:p>
        </w:tc>
        <w:tc>
          <w:tcPr>
            <w:tcW w:w="569" w:type="dxa"/>
            <w:tcBorders>
              <w:top w:val="outset" w:sz="6" w:space="0" w:color="000000"/>
              <w:left w:val="single" w:sz="4" w:space="0" w:color="auto"/>
              <w:bottom w:val="outset" w:sz="6" w:space="0" w:color="000000"/>
              <w:right w:val="outset" w:sz="6" w:space="0" w:color="000000"/>
            </w:tcBorders>
            <w:shd w:val="clear" w:color="auto" w:fill="FFFFFF"/>
            <w:vAlign w:val="center"/>
          </w:tcPr>
          <w:p w:rsidR="001E633F" w:rsidRDefault="001E633F" w:rsidP="001E633F">
            <w:pPr>
              <w:rPr>
                <w:rFonts w:ascii="Times New Roman" w:hAnsi="Times New Roman" w:cs="Times New Roman"/>
                <w:sz w:val="20"/>
                <w:szCs w:val="20"/>
              </w:rPr>
            </w:pPr>
          </w:p>
          <w:p w:rsidR="001E633F" w:rsidRPr="00281BE2" w:rsidRDefault="001E633F" w:rsidP="001E633F">
            <w:pPr>
              <w:spacing w:after="143"/>
              <w:rPr>
                <w:rFonts w:ascii="Times New Roman" w:hAnsi="Times New Roman" w:cs="Times New Roman"/>
                <w:sz w:val="20"/>
                <w:szCs w:val="20"/>
              </w:rPr>
            </w:pPr>
          </w:p>
        </w:tc>
        <w:tc>
          <w:tcPr>
            <w:tcW w:w="490" w:type="dxa"/>
            <w:gridSpan w:val="2"/>
            <w:tcBorders>
              <w:top w:val="outset" w:sz="6" w:space="0" w:color="000000"/>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550" w:type="dxa"/>
            <w:gridSpan w:val="2"/>
            <w:tcBorders>
              <w:top w:val="outset" w:sz="6" w:space="0" w:color="000000"/>
              <w:left w:val="single" w:sz="4" w:space="0" w:color="auto"/>
              <w:bottom w:val="outset" w:sz="6" w:space="0" w:color="000000"/>
              <w:right w:val="single" w:sz="4" w:space="0" w:color="auto"/>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510" w:type="dxa"/>
            <w:tcBorders>
              <w:top w:val="outset" w:sz="6" w:space="0" w:color="000000"/>
              <w:left w:val="single" w:sz="4" w:space="0" w:color="auto"/>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57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654"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65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465" w:type="dxa"/>
            <w:gridSpan w:val="2"/>
            <w:tcBorders>
              <w:top w:val="outset" w:sz="6" w:space="0" w:color="000000"/>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424" w:type="dxa"/>
            <w:gridSpan w:val="2"/>
            <w:tcBorders>
              <w:top w:val="outset" w:sz="6" w:space="0" w:color="000000"/>
              <w:left w:val="single" w:sz="4" w:space="0" w:color="auto"/>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79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498" w:type="dxa"/>
            <w:tcBorders>
              <w:top w:val="outset" w:sz="6" w:space="0" w:color="000000"/>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567" w:type="dxa"/>
            <w:tcBorders>
              <w:top w:val="outset" w:sz="6" w:space="0" w:color="000000"/>
              <w:left w:val="single" w:sz="4" w:space="0" w:color="auto"/>
              <w:bottom w:val="outset" w:sz="6" w:space="0" w:color="000000"/>
              <w:right w:val="single" w:sz="4" w:space="0" w:color="auto"/>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992" w:type="dxa"/>
            <w:tcBorders>
              <w:top w:val="outset" w:sz="6" w:space="0" w:color="000000"/>
              <w:left w:val="single" w:sz="4" w:space="0" w:color="auto"/>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r>
      <w:tr w:rsidR="001E633F" w:rsidRPr="00281BE2" w:rsidTr="001E633F">
        <w:tc>
          <w:tcPr>
            <w:tcW w:w="1408" w:type="dxa"/>
            <w:tcBorders>
              <w:top w:val="outset" w:sz="6" w:space="0" w:color="000000"/>
              <w:left w:val="outset" w:sz="6" w:space="0" w:color="000000"/>
              <w:bottom w:val="outset" w:sz="6" w:space="0" w:color="000000"/>
              <w:right w:val="single" w:sz="4" w:space="0" w:color="auto"/>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b/>
                <w:bCs/>
                <w:sz w:val="20"/>
              </w:rPr>
              <w:t>(%)</w:t>
            </w:r>
          </w:p>
        </w:tc>
        <w:tc>
          <w:tcPr>
            <w:tcW w:w="512" w:type="dxa"/>
            <w:tcBorders>
              <w:top w:val="outset" w:sz="6" w:space="0" w:color="000000"/>
              <w:left w:val="single" w:sz="4" w:space="0" w:color="auto"/>
              <w:bottom w:val="outset" w:sz="6" w:space="0" w:color="000000"/>
              <w:right w:val="single" w:sz="4" w:space="0" w:color="auto"/>
            </w:tcBorders>
            <w:shd w:val="clear" w:color="auto" w:fill="FFFFFF"/>
            <w:vAlign w:val="center"/>
          </w:tcPr>
          <w:p w:rsidR="001E633F" w:rsidRPr="00281BE2" w:rsidRDefault="001E633F" w:rsidP="001E633F">
            <w:pPr>
              <w:spacing w:after="143"/>
              <w:rPr>
                <w:rFonts w:ascii="Times New Roman" w:hAnsi="Times New Roman" w:cs="Times New Roman"/>
                <w:sz w:val="20"/>
                <w:szCs w:val="20"/>
              </w:rPr>
            </w:pPr>
          </w:p>
        </w:tc>
        <w:tc>
          <w:tcPr>
            <w:tcW w:w="546" w:type="dxa"/>
            <w:tcBorders>
              <w:top w:val="outset" w:sz="6" w:space="0" w:color="000000"/>
              <w:left w:val="single" w:sz="4" w:space="0" w:color="auto"/>
              <w:bottom w:val="outset" w:sz="6" w:space="0" w:color="000000"/>
              <w:right w:val="single" w:sz="4" w:space="0" w:color="auto"/>
            </w:tcBorders>
            <w:shd w:val="clear" w:color="auto" w:fill="FFFFFF"/>
            <w:vAlign w:val="center"/>
          </w:tcPr>
          <w:p w:rsidR="001E633F" w:rsidRPr="00281BE2" w:rsidRDefault="001E633F" w:rsidP="001E633F">
            <w:pPr>
              <w:spacing w:after="143"/>
              <w:rPr>
                <w:rFonts w:ascii="Times New Roman" w:hAnsi="Times New Roman" w:cs="Times New Roman"/>
                <w:sz w:val="20"/>
                <w:szCs w:val="20"/>
              </w:rPr>
            </w:pPr>
          </w:p>
        </w:tc>
        <w:tc>
          <w:tcPr>
            <w:tcW w:w="569" w:type="dxa"/>
            <w:tcBorders>
              <w:top w:val="outset" w:sz="6" w:space="0" w:color="000000"/>
              <w:left w:val="single" w:sz="4" w:space="0" w:color="auto"/>
              <w:bottom w:val="outset" w:sz="6" w:space="0" w:color="000000"/>
              <w:right w:val="outset" w:sz="6" w:space="0" w:color="000000"/>
            </w:tcBorders>
            <w:shd w:val="clear" w:color="auto" w:fill="FFFFFF"/>
            <w:vAlign w:val="center"/>
          </w:tcPr>
          <w:p w:rsidR="001E633F" w:rsidRPr="00281BE2" w:rsidRDefault="001E633F" w:rsidP="001E633F">
            <w:pPr>
              <w:spacing w:after="143"/>
              <w:rPr>
                <w:rFonts w:ascii="Times New Roman" w:hAnsi="Times New Roman" w:cs="Times New Roman"/>
                <w:sz w:val="20"/>
                <w:szCs w:val="20"/>
              </w:rPr>
            </w:pPr>
          </w:p>
        </w:tc>
        <w:tc>
          <w:tcPr>
            <w:tcW w:w="49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55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5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57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654"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65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465"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424"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79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49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281BE2" w:rsidRDefault="001E633F" w:rsidP="001E633F">
            <w:pPr>
              <w:spacing w:after="143"/>
              <w:rPr>
                <w:rFonts w:ascii="Times New Roman" w:hAnsi="Times New Roman" w:cs="Times New Roman"/>
                <w:sz w:val="20"/>
                <w:szCs w:val="20"/>
              </w:rPr>
            </w:pPr>
            <w:r w:rsidRPr="00281BE2">
              <w:rPr>
                <w:rFonts w:ascii="Times New Roman" w:hAnsi="Times New Roman" w:cs="Times New Roman"/>
                <w:sz w:val="20"/>
                <w:szCs w:val="20"/>
              </w:rPr>
              <w:t> </w:t>
            </w:r>
          </w:p>
        </w:tc>
      </w:tr>
    </w:tbl>
    <w:p w:rsidR="001E633F" w:rsidRDefault="001E633F" w:rsidP="001E633F">
      <w:pPr>
        <w:ind w:right="-5"/>
        <w:rPr>
          <w:rFonts w:ascii="Times New Roman" w:hAnsi="Times New Roman" w:cs="Times New Roman"/>
          <w:b/>
          <w:sz w:val="28"/>
          <w:szCs w:val="28"/>
        </w:rPr>
      </w:pPr>
    </w:p>
    <w:p w:rsidR="001E633F" w:rsidRDefault="001E633F" w:rsidP="001E633F">
      <w:pPr>
        <w:ind w:right="-5"/>
        <w:rPr>
          <w:rFonts w:ascii="Times New Roman" w:hAnsi="Times New Roman" w:cs="Times New Roman"/>
          <w:b/>
          <w:sz w:val="28"/>
          <w:szCs w:val="28"/>
        </w:rPr>
      </w:pPr>
    </w:p>
    <w:p w:rsidR="001E633F" w:rsidRPr="00E00C91" w:rsidRDefault="001E633F" w:rsidP="001E633F">
      <w:pPr>
        <w:ind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00C91">
        <w:rPr>
          <w:rFonts w:ascii="Times New Roman" w:hAnsi="Times New Roman" w:cs="Times New Roman"/>
          <w:sz w:val="28"/>
          <w:szCs w:val="28"/>
        </w:rPr>
        <w:t>Основным методом отслеживания (диагностики) успешности овладения учащимися содержанием программы является педагогическое наблюдение и педагогический мониторинг. Педагогический мониторинг предполагает оформление листов контроля усвоения программного материала</w:t>
      </w:r>
      <w:r>
        <w:rPr>
          <w:rFonts w:ascii="Times New Roman" w:hAnsi="Times New Roman" w:cs="Times New Roman"/>
          <w:sz w:val="28"/>
          <w:szCs w:val="28"/>
        </w:rPr>
        <w:t xml:space="preserve"> (мониторинга)</w:t>
      </w:r>
      <w:r w:rsidRPr="00E00C91">
        <w:rPr>
          <w:rFonts w:ascii="Times New Roman" w:hAnsi="Times New Roman" w:cs="Times New Roman"/>
          <w:sz w:val="28"/>
          <w:szCs w:val="28"/>
        </w:rPr>
        <w:t xml:space="preserve">. </w:t>
      </w:r>
    </w:p>
    <w:p w:rsidR="001E633F" w:rsidRPr="00E00C91" w:rsidRDefault="001E633F" w:rsidP="001E633F">
      <w:pPr>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E00C91">
        <w:rPr>
          <w:rFonts w:ascii="Times New Roman" w:hAnsi="Times New Roman" w:cs="Times New Roman"/>
          <w:sz w:val="28"/>
          <w:szCs w:val="28"/>
        </w:rPr>
        <w:t>В начале учебного года проводится диагностика, опр</w:t>
      </w:r>
      <w:r>
        <w:rPr>
          <w:rFonts w:ascii="Times New Roman" w:hAnsi="Times New Roman" w:cs="Times New Roman"/>
          <w:sz w:val="28"/>
          <w:szCs w:val="28"/>
        </w:rPr>
        <w:t>еделяется уровень развития девушек</w:t>
      </w:r>
      <w:r w:rsidRPr="00E00C91">
        <w:rPr>
          <w:rFonts w:ascii="Times New Roman" w:hAnsi="Times New Roman" w:cs="Times New Roman"/>
          <w:sz w:val="28"/>
          <w:szCs w:val="28"/>
        </w:rPr>
        <w:t>. Текущий контроль в течение года позволяет определить степень усвоения учеб</w:t>
      </w:r>
      <w:r>
        <w:rPr>
          <w:rFonts w:ascii="Times New Roman" w:hAnsi="Times New Roman" w:cs="Times New Roman"/>
          <w:sz w:val="28"/>
          <w:szCs w:val="28"/>
        </w:rPr>
        <w:t xml:space="preserve">ного материала, готовность подростков </w:t>
      </w:r>
      <w:r w:rsidRPr="00E00C91">
        <w:rPr>
          <w:rFonts w:ascii="Times New Roman" w:hAnsi="Times New Roman" w:cs="Times New Roman"/>
          <w:sz w:val="28"/>
          <w:szCs w:val="28"/>
        </w:rPr>
        <w:t>к усвоению новых знаний, умений</w:t>
      </w:r>
      <w:r>
        <w:rPr>
          <w:rFonts w:ascii="Times New Roman" w:hAnsi="Times New Roman" w:cs="Times New Roman"/>
          <w:sz w:val="28"/>
          <w:szCs w:val="28"/>
        </w:rPr>
        <w:t>, навыков, а также выявить воспитанников</w:t>
      </w:r>
      <w:r w:rsidRPr="00E00C91">
        <w:rPr>
          <w:rFonts w:ascii="Times New Roman" w:hAnsi="Times New Roman" w:cs="Times New Roman"/>
          <w:sz w:val="28"/>
          <w:szCs w:val="28"/>
        </w:rPr>
        <w:t>, отстающих или опережающих обучение.</w:t>
      </w:r>
    </w:p>
    <w:p w:rsidR="001E633F" w:rsidRDefault="001E633F" w:rsidP="001E633F">
      <w:pPr>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E00C91">
        <w:rPr>
          <w:rFonts w:ascii="Times New Roman" w:hAnsi="Times New Roman" w:cs="Times New Roman"/>
          <w:sz w:val="28"/>
          <w:szCs w:val="28"/>
        </w:rPr>
        <w:t>Итоговый мониторинг в конце года даёт возможность определить</w:t>
      </w:r>
      <w:r>
        <w:rPr>
          <w:rFonts w:ascii="Times New Roman" w:hAnsi="Times New Roman" w:cs="Times New Roman"/>
          <w:sz w:val="28"/>
          <w:szCs w:val="28"/>
        </w:rPr>
        <w:t xml:space="preserve"> изменения уровня развития подростков</w:t>
      </w:r>
      <w:r w:rsidRPr="00E00C91">
        <w:rPr>
          <w:rFonts w:ascii="Times New Roman" w:hAnsi="Times New Roman" w:cs="Times New Roman"/>
          <w:sz w:val="28"/>
          <w:szCs w:val="28"/>
        </w:rPr>
        <w:t xml:space="preserve">. Объектами контроля являются </w:t>
      </w:r>
      <w:r>
        <w:rPr>
          <w:rFonts w:ascii="Times New Roman" w:hAnsi="Times New Roman" w:cs="Times New Roman"/>
          <w:sz w:val="28"/>
          <w:szCs w:val="28"/>
        </w:rPr>
        <w:t xml:space="preserve">основные </w:t>
      </w:r>
      <w:r w:rsidRPr="00E00C91">
        <w:rPr>
          <w:rFonts w:ascii="Times New Roman" w:hAnsi="Times New Roman" w:cs="Times New Roman"/>
          <w:sz w:val="28"/>
          <w:szCs w:val="28"/>
        </w:rPr>
        <w:t>знания, умения и навыки по данному курсу.</w:t>
      </w:r>
    </w:p>
    <w:p w:rsidR="001E633F" w:rsidRDefault="001E633F" w:rsidP="001E633F">
      <w:pPr>
        <w:ind w:right="-5"/>
        <w:rPr>
          <w:rFonts w:ascii="Times New Roman" w:hAnsi="Times New Roman" w:cs="Times New Roman"/>
          <w:b/>
          <w:sz w:val="28"/>
          <w:szCs w:val="28"/>
        </w:rPr>
      </w:pPr>
      <w:r>
        <w:rPr>
          <w:rFonts w:ascii="Times New Roman" w:hAnsi="Times New Roman" w:cs="Times New Roman"/>
          <w:b/>
          <w:sz w:val="28"/>
          <w:szCs w:val="28"/>
        </w:rPr>
        <w:t>2.4. Методические материалы.</w:t>
      </w:r>
    </w:p>
    <w:p w:rsidR="001E633F" w:rsidRDefault="001E633F" w:rsidP="001E633F">
      <w:pPr>
        <w:ind w:right="-5"/>
        <w:rPr>
          <w:rFonts w:ascii="Times New Roman" w:hAnsi="Times New Roman" w:cs="Times New Roman"/>
          <w:sz w:val="28"/>
          <w:szCs w:val="28"/>
        </w:rPr>
      </w:pPr>
      <w:r>
        <w:rPr>
          <w:rFonts w:ascii="Times New Roman" w:hAnsi="Times New Roman" w:cs="Times New Roman"/>
          <w:sz w:val="28"/>
          <w:szCs w:val="28"/>
        </w:rPr>
        <w:t>Дидактические материалы.</w:t>
      </w:r>
    </w:p>
    <w:p w:rsidR="001E633F" w:rsidRDefault="001E633F" w:rsidP="001E633F">
      <w:pPr>
        <w:ind w:right="-5"/>
        <w:rPr>
          <w:rFonts w:ascii="Times New Roman" w:hAnsi="Times New Roman" w:cs="Times New Roman"/>
          <w:sz w:val="28"/>
          <w:szCs w:val="28"/>
        </w:rPr>
      </w:pPr>
      <w:r>
        <w:rPr>
          <w:rFonts w:ascii="Times New Roman" w:hAnsi="Times New Roman" w:cs="Times New Roman"/>
          <w:sz w:val="28"/>
          <w:szCs w:val="28"/>
        </w:rPr>
        <w:t>Трудовой кодекс РФ.</w:t>
      </w:r>
    </w:p>
    <w:p w:rsidR="001E633F" w:rsidRDefault="001E633F" w:rsidP="001E633F">
      <w:pPr>
        <w:ind w:right="-5"/>
        <w:rPr>
          <w:rFonts w:ascii="Times New Roman" w:hAnsi="Times New Roman" w:cs="Times New Roman"/>
          <w:sz w:val="28"/>
          <w:szCs w:val="28"/>
        </w:rPr>
      </w:pPr>
      <w:r>
        <w:rPr>
          <w:rFonts w:ascii="Times New Roman" w:hAnsi="Times New Roman" w:cs="Times New Roman"/>
          <w:sz w:val="28"/>
          <w:szCs w:val="28"/>
        </w:rPr>
        <w:t>Таблицы по технике безопасности.</w:t>
      </w:r>
    </w:p>
    <w:p w:rsidR="001E633F" w:rsidRDefault="001E633F" w:rsidP="001E633F">
      <w:pPr>
        <w:ind w:right="-5"/>
        <w:rPr>
          <w:rFonts w:ascii="Times New Roman" w:hAnsi="Times New Roman" w:cs="Times New Roman"/>
          <w:sz w:val="28"/>
          <w:szCs w:val="28"/>
        </w:rPr>
      </w:pPr>
      <w:r>
        <w:rPr>
          <w:rFonts w:ascii="Times New Roman" w:hAnsi="Times New Roman" w:cs="Times New Roman"/>
          <w:sz w:val="28"/>
          <w:szCs w:val="28"/>
        </w:rPr>
        <w:t>Таблицы по разделу «Сельскохозяйственный труд»</w:t>
      </w:r>
    </w:p>
    <w:p w:rsidR="001E633F" w:rsidRDefault="001E633F" w:rsidP="001E633F">
      <w:pPr>
        <w:ind w:right="-5"/>
        <w:rPr>
          <w:rFonts w:ascii="Times New Roman" w:hAnsi="Times New Roman" w:cs="Times New Roman"/>
          <w:sz w:val="28"/>
          <w:szCs w:val="28"/>
        </w:rPr>
      </w:pPr>
      <w:r>
        <w:rPr>
          <w:rFonts w:ascii="Times New Roman" w:hAnsi="Times New Roman" w:cs="Times New Roman"/>
          <w:sz w:val="28"/>
          <w:szCs w:val="28"/>
        </w:rPr>
        <w:t>Таблицы «Способы обработки почвы»</w:t>
      </w:r>
    </w:p>
    <w:p w:rsidR="001E633F" w:rsidRDefault="001E633F" w:rsidP="001E633F">
      <w:pPr>
        <w:ind w:right="-5"/>
        <w:rPr>
          <w:rFonts w:ascii="Times New Roman" w:hAnsi="Times New Roman" w:cs="Times New Roman"/>
          <w:sz w:val="28"/>
          <w:szCs w:val="28"/>
        </w:rPr>
      </w:pPr>
      <w:r>
        <w:rPr>
          <w:rFonts w:ascii="Times New Roman" w:hAnsi="Times New Roman" w:cs="Times New Roman"/>
          <w:sz w:val="28"/>
          <w:szCs w:val="28"/>
        </w:rPr>
        <w:t>Инструктивные карты «Технология уборки территории», «Выполнение работ по обработке почвы», «Выращивание комнатных, цветковых и овощных культур»</w:t>
      </w:r>
    </w:p>
    <w:p w:rsidR="001E633F" w:rsidRDefault="001E633F" w:rsidP="001E633F">
      <w:pPr>
        <w:ind w:right="-5"/>
        <w:rPr>
          <w:rFonts w:ascii="Times New Roman" w:hAnsi="Times New Roman" w:cs="Times New Roman"/>
          <w:sz w:val="28"/>
          <w:szCs w:val="28"/>
        </w:rPr>
      </w:pPr>
      <w:proofErr w:type="spellStart"/>
      <w:r>
        <w:rPr>
          <w:rFonts w:ascii="Times New Roman" w:hAnsi="Times New Roman" w:cs="Times New Roman"/>
          <w:sz w:val="28"/>
          <w:szCs w:val="28"/>
        </w:rPr>
        <w:t>Мультимедиаролики</w:t>
      </w:r>
      <w:proofErr w:type="spellEnd"/>
      <w:r>
        <w:rPr>
          <w:rFonts w:ascii="Times New Roman" w:hAnsi="Times New Roman" w:cs="Times New Roman"/>
          <w:sz w:val="28"/>
          <w:szCs w:val="28"/>
        </w:rPr>
        <w:t xml:space="preserve"> по разделам программы</w:t>
      </w:r>
    </w:p>
    <w:p w:rsidR="001E633F" w:rsidRDefault="001E633F" w:rsidP="001E633F">
      <w:pPr>
        <w:ind w:right="-5"/>
        <w:rPr>
          <w:rFonts w:ascii="Times New Roman" w:hAnsi="Times New Roman" w:cs="Times New Roman"/>
          <w:b/>
          <w:sz w:val="28"/>
          <w:szCs w:val="28"/>
        </w:rPr>
      </w:pPr>
      <w:r w:rsidRPr="00704EDE">
        <w:rPr>
          <w:rFonts w:ascii="Times New Roman" w:hAnsi="Times New Roman" w:cs="Times New Roman"/>
          <w:b/>
          <w:sz w:val="28"/>
          <w:szCs w:val="28"/>
        </w:rPr>
        <w:t>2.5.Рабочая программа.</w:t>
      </w:r>
    </w:p>
    <w:p w:rsidR="001E633F" w:rsidRDefault="001E633F" w:rsidP="001E633F">
      <w:pPr>
        <w:ind w:right="-5"/>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1E633F" w:rsidRPr="003032FE" w:rsidRDefault="001E633F" w:rsidP="001E633F">
      <w:pPr>
        <w:pStyle w:val="a3"/>
        <w:jc w:val="both"/>
        <w:rPr>
          <w:rFonts w:ascii="Times New Roman" w:hAnsi="Times New Roman" w:cs="Times New Roman"/>
          <w:sz w:val="28"/>
          <w:szCs w:val="28"/>
        </w:rPr>
      </w:pPr>
      <w:r w:rsidRPr="003032FE">
        <w:rPr>
          <w:rFonts w:ascii="Times New Roman" w:hAnsi="Times New Roman" w:cs="Times New Roman"/>
          <w:sz w:val="28"/>
          <w:szCs w:val="28"/>
        </w:rPr>
        <w:t xml:space="preserve">         Вопрос о социальном положении в обществе лиц с  ОВЗ в настоящее время </w:t>
      </w:r>
    </w:p>
    <w:p w:rsidR="001E633F" w:rsidRPr="003032FE" w:rsidRDefault="001E633F" w:rsidP="001E633F">
      <w:pPr>
        <w:pStyle w:val="a3"/>
        <w:jc w:val="both"/>
        <w:rPr>
          <w:rFonts w:ascii="Times New Roman" w:hAnsi="Times New Roman" w:cs="Times New Roman"/>
          <w:sz w:val="28"/>
          <w:szCs w:val="28"/>
        </w:rPr>
      </w:pPr>
      <w:r w:rsidRPr="003032FE">
        <w:rPr>
          <w:rFonts w:ascii="Times New Roman" w:hAnsi="Times New Roman" w:cs="Times New Roman"/>
          <w:sz w:val="28"/>
          <w:szCs w:val="28"/>
        </w:rPr>
        <w:t>весьма актуален во всех странах, поскольк</w:t>
      </w:r>
      <w:r>
        <w:rPr>
          <w:rFonts w:ascii="Times New Roman" w:hAnsi="Times New Roman" w:cs="Times New Roman"/>
          <w:sz w:val="28"/>
          <w:szCs w:val="28"/>
        </w:rPr>
        <w:t xml:space="preserve">у везде существует определенное </w:t>
      </w:r>
      <w:r w:rsidRPr="003032FE">
        <w:rPr>
          <w:rFonts w:ascii="Times New Roman" w:hAnsi="Times New Roman" w:cs="Times New Roman"/>
          <w:sz w:val="28"/>
          <w:szCs w:val="28"/>
        </w:rPr>
        <w:t xml:space="preserve">количество </w:t>
      </w:r>
      <w:r>
        <w:rPr>
          <w:rFonts w:ascii="Times New Roman" w:hAnsi="Times New Roman" w:cs="Times New Roman"/>
          <w:sz w:val="28"/>
          <w:szCs w:val="28"/>
        </w:rPr>
        <w:t xml:space="preserve"> </w:t>
      </w:r>
      <w:r w:rsidRPr="003032FE">
        <w:rPr>
          <w:rFonts w:ascii="Times New Roman" w:hAnsi="Times New Roman" w:cs="Times New Roman"/>
          <w:sz w:val="28"/>
          <w:szCs w:val="28"/>
        </w:rPr>
        <w:t xml:space="preserve">таких людей,   и тенденции к снижению его не наблюдается. Лица </w:t>
      </w:r>
      <w:proofErr w:type="gramStart"/>
      <w:r w:rsidRPr="003032FE">
        <w:rPr>
          <w:rFonts w:ascii="Times New Roman" w:hAnsi="Times New Roman" w:cs="Times New Roman"/>
          <w:sz w:val="28"/>
          <w:szCs w:val="28"/>
        </w:rPr>
        <w:t>с</w:t>
      </w:r>
      <w:proofErr w:type="gramEnd"/>
      <w:r w:rsidRPr="003032FE">
        <w:rPr>
          <w:rFonts w:ascii="Times New Roman" w:hAnsi="Times New Roman" w:cs="Times New Roman"/>
          <w:sz w:val="28"/>
          <w:szCs w:val="28"/>
        </w:rPr>
        <w:t xml:space="preserve"> </w:t>
      </w:r>
    </w:p>
    <w:p w:rsidR="001E633F" w:rsidRPr="003032FE" w:rsidRDefault="001E633F" w:rsidP="001E633F">
      <w:pPr>
        <w:pStyle w:val="a3"/>
        <w:jc w:val="both"/>
        <w:rPr>
          <w:rFonts w:ascii="Times New Roman" w:hAnsi="Times New Roman" w:cs="Times New Roman"/>
          <w:sz w:val="28"/>
          <w:szCs w:val="28"/>
        </w:rPr>
      </w:pPr>
      <w:r>
        <w:rPr>
          <w:rFonts w:ascii="Times New Roman" w:hAnsi="Times New Roman" w:cs="Times New Roman"/>
          <w:sz w:val="28"/>
          <w:szCs w:val="28"/>
        </w:rPr>
        <w:t xml:space="preserve">ограниченными возможностями (интеллектуальными нарушениями), чаще всего </w:t>
      </w:r>
      <w:r w:rsidRPr="003032FE">
        <w:rPr>
          <w:rFonts w:ascii="Times New Roman" w:hAnsi="Times New Roman" w:cs="Times New Roman"/>
          <w:sz w:val="28"/>
          <w:szCs w:val="28"/>
        </w:rPr>
        <w:t>не способны к самостоятельной</w:t>
      </w:r>
      <w:r>
        <w:rPr>
          <w:rFonts w:ascii="Times New Roman" w:hAnsi="Times New Roman" w:cs="Times New Roman"/>
          <w:sz w:val="28"/>
          <w:szCs w:val="28"/>
        </w:rPr>
        <w:t xml:space="preserve"> жизни, но при создании</w:t>
      </w:r>
      <w:r w:rsidRPr="003032FE">
        <w:rPr>
          <w:rFonts w:ascii="Times New Roman" w:hAnsi="Times New Roman" w:cs="Times New Roman"/>
          <w:sz w:val="28"/>
          <w:szCs w:val="28"/>
        </w:rPr>
        <w:t xml:space="preserve"> условий, они частично трудоспособны, могут быть даже социально адаптированы, и приносить </w:t>
      </w:r>
      <w:r>
        <w:rPr>
          <w:rFonts w:ascii="Times New Roman" w:hAnsi="Times New Roman" w:cs="Times New Roman"/>
          <w:sz w:val="28"/>
          <w:szCs w:val="28"/>
        </w:rPr>
        <w:t xml:space="preserve"> </w:t>
      </w:r>
      <w:r w:rsidRPr="003032FE">
        <w:rPr>
          <w:rFonts w:ascii="Times New Roman" w:hAnsi="Times New Roman" w:cs="Times New Roman"/>
          <w:sz w:val="28"/>
          <w:szCs w:val="28"/>
        </w:rPr>
        <w:t>пользу обществу.</w:t>
      </w:r>
    </w:p>
    <w:p w:rsidR="001E633F" w:rsidRPr="003032FE" w:rsidRDefault="001E633F" w:rsidP="001E633F">
      <w:pPr>
        <w:pStyle w:val="a3"/>
        <w:jc w:val="both"/>
        <w:rPr>
          <w:rFonts w:ascii="Times New Roman" w:hAnsi="Times New Roman" w:cs="Times New Roman"/>
          <w:sz w:val="28"/>
          <w:szCs w:val="28"/>
        </w:rPr>
      </w:pPr>
      <w:r w:rsidRPr="003032FE">
        <w:rPr>
          <w:rFonts w:ascii="Times New Roman" w:hAnsi="Times New Roman" w:cs="Times New Roman"/>
          <w:sz w:val="28"/>
          <w:szCs w:val="28"/>
        </w:rPr>
        <w:t xml:space="preserve">        Программа  </w:t>
      </w:r>
      <w:proofErr w:type="gramStart"/>
      <w:r w:rsidRPr="003032FE">
        <w:rPr>
          <w:rFonts w:ascii="Times New Roman" w:hAnsi="Times New Roman" w:cs="Times New Roman"/>
          <w:sz w:val="28"/>
          <w:szCs w:val="28"/>
        </w:rPr>
        <w:t>позволит</w:t>
      </w:r>
      <w:proofErr w:type="gramEnd"/>
      <w:r w:rsidRPr="003032FE">
        <w:rPr>
          <w:rFonts w:ascii="Times New Roman" w:hAnsi="Times New Roman" w:cs="Times New Roman"/>
          <w:sz w:val="28"/>
          <w:szCs w:val="28"/>
        </w:rPr>
        <w:t xml:space="preserve">  приобрети </w:t>
      </w:r>
      <w:proofErr w:type="spellStart"/>
      <w:r w:rsidRPr="003032FE">
        <w:rPr>
          <w:rFonts w:ascii="Times New Roman" w:hAnsi="Times New Roman" w:cs="Times New Roman"/>
          <w:sz w:val="28"/>
          <w:szCs w:val="28"/>
        </w:rPr>
        <w:t>общетрудовые</w:t>
      </w:r>
      <w:proofErr w:type="spellEnd"/>
      <w:r w:rsidRPr="003032FE">
        <w:rPr>
          <w:rFonts w:ascii="Times New Roman" w:hAnsi="Times New Roman" w:cs="Times New Roman"/>
          <w:sz w:val="28"/>
          <w:szCs w:val="28"/>
        </w:rPr>
        <w:t xml:space="preserve">  и частично специальные знания</w:t>
      </w:r>
    </w:p>
    <w:p w:rsidR="001E633F" w:rsidRPr="003032FE" w:rsidRDefault="001E633F" w:rsidP="001E633F">
      <w:pPr>
        <w:pStyle w:val="a3"/>
        <w:jc w:val="both"/>
        <w:rPr>
          <w:rFonts w:ascii="Times New Roman" w:hAnsi="Times New Roman" w:cs="Times New Roman"/>
          <w:sz w:val="28"/>
          <w:szCs w:val="28"/>
        </w:rPr>
      </w:pPr>
      <w:r w:rsidRPr="003032FE">
        <w:rPr>
          <w:rFonts w:ascii="Times New Roman" w:hAnsi="Times New Roman" w:cs="Times New Roman"/>
          <w:sz w:val="28"/>
          <w:szCs w:val="28"/>
        </w:rPr>
        <w:t xml:space="preserve"> и умения, а также обеспечит им физическое, этическое, эстетическое развитие и </w:t>
      </w:r>
    </w:p>
    <w:p w:rsidR="001E633F" w:rsidRPr="003032FE" w:rsidRDefault="001E633F" w:rsidP="001E633F">
      <w:pPr>
        <w:pStyle w:val="a3"/>
        <w:jc w:val="both"/>
        <w:rPr>
          <w:rFonts w:ascii="Times New Roman" w:hAnsi="Times New Roman" w:cs="Times New Roman"/>
          <w:sz w:val="28"/>
          <w:szCs w:val="28"/>
        </w:rPr>
      </w:pPr>
      <w:r w:rsidRPr="003032FE">
        <w:rPr>
          <w:rFonts w:ascii="Times New Roman" w:hAnsi="Times New Roman" w:cs="Times New Roman"/>
          <w:sz w:val="28"/>
          <w:szCs w:val="28"/>
        </w:rPr>
        <w:t xml:space="preserve">адаптацию к  социальным условиям. Программа </w:t>
      </w:r>
      <w:r>
        <w:rPr>
          <w:rFonts w:ascii="Times New Roman" w:hAnsi="Times New Roman" w:cs="Times New Roman"/>
          <w:sz w:val="28"/>
          <w:szCs w:val="28"/>
        </w:rPr>
        <w:t>по технологии «Картонажные работы. Рукоделие</w:t>
      </w:r>
      <w:r w:rsidRPr="003032FE">
        <w:rPr>
          <w:rFonts w:ascii="Times New Roman" w:hAnsi="Times New Roman" w:cs="Times New Roman"/>
          <w:sz w:val="28"/>
          <w:szCs w:val="28"/>
        </w:rPr>
        <w:t xml:space="preserve">» </w:t>
      </w:r>
      <w:proofErr w:type="gramStart"/>
      <w:r w:rsidRPr="003032FE">
        <w:rPr>
          <w:rFonts w:ascii="Times New Roman" w:hAnsi="Times New Roman" w:cs="Times New Roman"/>
          <w:sz w:val="28"/>
          <w:szCs w:val="28"/>
        </w:rPr>
        <w:t>направлена</w:t>
      </w:r>
      <w:proofErr w:type="gramEnd"/>
      <w:r w:rsidRPr="003032FE">
        <w:rPr>
          <w:rFonts w:ascii="Times New Roman" w:hAnsi="Times New Roman" w:cs="Times New Roman"/>
          <w:sz w:val="28"/>
          <w:szCs w:val="28"/>
        </w:rPr>
        <w:t xml:space="preserve"> на обучение учащихся с нарушениями умственного развития и комплексом сопутствующих заболеваний. Рабочая программа составлена на 2023 год. </w:t>
      </w:r>
    </w:p>
    <w:p w:rsidR="001E633F" w:rsidRPr="003032FE" w:rsidRDefault="001E633F" w:rsidP="001E633F">
      <w:pPr>
        <w:pStyle w:val="a3"/>
        <w:jc w:val="both"/>
        <w:rPr>
          <w:rFonts w:ascii="Times New Roman" w:hAnsi="Times New Roman" w:cs="Times New Roman"/>
          <w:sz w:val="28"/>
          <w:szCs w:val="28"/>
        </w:rPr>
      </w:pPr>
      <w:r w:rsidRPr="003032FE">
        <w:rPr>
          <w:rFonts w:ascii="Times New Roman" w:hAnsi="Times New Roman" w:cs="Times New Roman"/>
          <w:sz w:val="28"/>
          <w:szCs w:val="28"/>
        </w:rPr>
        <w:t xml:space="preserve">При разработке программы учитывались индивидуальные и </w:t>
      </w:r>
      <w:r>
        <w:rPr>
          <w:rFonts w:ascii="Times New Roman" w:hAnsi="Times New Roman" w:cs="Times New Roman"/>
          <w:sz w:val="28"/>
          <w:szCs w:val="28"/>
        </w:rPr>
        <w:t xml:space="preserve"> </w:t>
      </w:r>
      <w:proofErr w:type="spellStart"/>
      <w:r w:rsidRPr="003032FE">
        <w:rPr>
          <w:rFonts w:ascii="Times New Roman" w:hAnsi="Times New Roman" w:cs="Times New Roman"/>
          <w:sz w:val="28"/>
          <w:szCs w:val="28"/>
        </w:rPr>
        <w:t>психофизиологичекие</w:t>
      </w:r>
      <w:proofErr w:type="spellEnd"/>
      <w:r w:rsidRPr="003032FE">
        <w:rPr>
          <w:rFonts w:ascii="Times New Roman" w:hAnsi="Times New Roman" w:cs="Times New Roman"/>
          <w:sz w:val="28"/>
          <w:szCs w:val="28"/>
        </w:rPr>
        <w:t xml:space="preserve"> особенности учащихся. На занятиях по программе   решаются следующие задачи:</w:t>
      </w:r>
    </w:p>
    <w:p w:rsidR="001E633F" w:rsidRPr="003032FE" w:rsidRDefault="001E633F" w:rsidP="001E633F">
      <w:pPr>
        <w:pStyle w:val="a3"/>
        <w:rPr>
          <w:rFonts w:ascii="Times New Roman" w:hAnsi="Times New Roman" w:cs="Times New Roman"/>
          <w:b/>
          <w:sz w:val="28"/>
          <w:szCs w:val="28"/>
        </w:rPr>
      </w:pPr>
      <w:r w:rsidRPr="003032FE">
        <w:rPr>
          <w:rFonts w:ascii="Times New Roman" w:hAnsi="Times New Roman" w:cs="Times New Roman"/>
          <w:b/>
          <w:sz w:val="28"/>
          <w:szCs w:val="28"/>
        </w:rPr>
        <w:lastRenderedPageBreak/>
        <w:t>Обучающие</w:t>
      </w:r>
    </w:p>
    <w:p w:rsidR="001E633F" w:rsidRPr="003032FE" w:rsidRDefault="001E633F" w:rsidP="001E633F">
      <w:pPr>
        <w:pStyle w:val="a3"/>
        <w:rPr>
          <w:rFonts w:ascii="Times New Roman" w:hAnsi="Times New Roman" w:cs="Times New Roman"/>
          <w:sz w:val="28"/>
          <w:szCs w:val="28"/>
        </w:rPr>
      </w:pPr>
      <w:r w:rsidRPr="003032FE">
        <w:rPr>
          <w:rFonts w:ascii="Times New Roman" w:hAnsi="Times New Roman" w:cs="Times New Roman"/>
          <w:sz w:val="28"/>
          <w:szCs w:val="28"/>
        </w:rPr>
        <w:t>-усвоение новых знаний;</w:t>
      </w:r>
    </w:p>
    <w:p w:rsidR="001E633F" w:rsidRPr="003032FE" w:rsidRDefault="001E633F" w:rsidP="001E633F">
      <w:pPr>
        <w:pStyle w:val="a3"/>
        <w:rPr>
          <w:rFonts w:ascii="Times New Roman" w:hAnsi="Times New Roman" w:cs="Times New Roman"/>
          <w:sz w:val="28"/>
          <w:szCs w:val="28"/>
        </w:rPr>
      </w:pPr>
      <w:r w:rsidRPr="003032FE">
        <w:rPr>
          <w:rFonts w:ascii="Times New Roman" w:hAnsi="Times New Roman" w:cs="Times New Roman"/>
          <w:sz w:val="28"/>
          <w:szCs w:val="28"/>
        </w:rPr>
        <w:t>-формирование определенных конкретных умений;</w:t>
      </w:r>
    </w:p>
    <w:p w:rsidR="001E633F" w:rsidRPr="003032FE" w:rsidRDefault="001E633F" w:rsidP="001E633F">
      <w:pPr>
        <w:pStyle w:val="a3"/>
        <w:rPr>
          <w:rFonts w:ascii="Times New Roman" w:hAnsi="Times New Roman" w:cs="Times New Roman"/>
          <w:sz w:val="28"/>
          <w:szCs w:val="28"/>
        </w:rPr>
      </w:pPr>
      <w:r w:rsidRPr="003032FE">
        <w:rPr>
          <w:rFonts w:ascii="Times New Roman" w:hAnsi="Times New Roman" w:cs="Times New Roman"/>
          <w:sz w:val="28"/>
          <w:szCs w:val="28"/>
        </w:rPr>
        <w:t>-формирование умений и навыков в учеб</w:t>
      </w:r>
      <w:r>
        <w:rPr>
          <w:rFonts w:ascii="Times New Roman" w:hAnsi="Times New Roman" w:cs="Times New Roman"/>
          <w:sz w:val="28"/>
          <w:szCs w:val="28"/>
        </w:rPr>
        <w:t xml:space="preserve">ной (практической и умственной) </w:t>
      </w:r>
      <w:r w:rsidRPr="003032FE">
        <w:rPr>
          <w:rFonts w:ascii="Times New Roman" w:hAnsi="Times New Roman" w:cs="Times New Roman"/>
          <w:sz w:val="28"/>
          <w:szCs w:val="28"/>
        </w:rPr>
        <w:t>деятельности.</w:t>
      </w:r>
    </w:p>
    <w:p w:rsidR="001E633F" w:rsidRPr="003032FE" w:rsidRDefault="001E633F" w:rsidP="001E633F">
      <w:pPr>
        <w:pStyle w:val="a3"/>
        <w:rPr>
          <w:rFonts w:ascii="Times New Roman" w:hAnsi="Times New Roman" w:cs="Times New Roman"/>
          <w:sz w:val="28"/>
          <w:szCs w:val="28"/>
        </w:rPr>
      </w:pPr>
      <w:r w:rsidRPr="003032FE">
        <w:rPr>
          <w:rFonts w:ascii="Times New Roman" w:hAnsi="Times New Roman" w:cs="Times New Roman"/>
          <w:sz w:val="28"/>
          <w:szCs w:val="28"/>
        </w:rPr>
        <w:t>- развитие познавательных процессов (память, речь, мышление, внимание, воображение</w:t>
      </w:r>
      <w:proofErr w:type="gramStart"/>
      <w:r w:rsidRPr="003032FE">
        <w:rPr>
          <w:rFonts w:ascii="Times New Roman" w:hAnsi="Times New Roman" w:cs="Times New Roman"/>
          <w:sz w:val="28"/>
          <w:szCs w:val="28"/>
        </w:rPr>
        <w:t xml:space="preserve"> ,</w:t>
      </w:r>
      <w:proofErr w:type="gramEnd"/>
      <w:r w:rsidRPr="003032FE">
        <w:rPr>
          <w:rFonts w:ascii="Times New Roman" w:hAnsi="Times New Roman" w:cs="Times New Roman"/>
          <w:sz w:val="28"/>
          <w:szCs w:val="28"/>
        </w:rPr>
        <w:t xml:space="preserve"> восприятие);</w:t>
      </w:r>
    </w:p>
    <w:p w:rsidR="001E633F" w:rsidRPr="003032FE" w:rsidRDefault="001E633F" w:rsidP="001E633F">
      <w:pPr>
        <w:pStyle w:val="a3"/>
        <w:rPr>
          <w:rFonts w:ascii="Times New Roman" w:hAnsi="Times New Roman" w:cs="Times New Roman"/>
          <w:sz w:val="28"/>
          <w:szCs w:val="28"/>
        </w:rPr>
      </w:pPr>
      <w:r w:rsidRPr="003032FE">
        <w:rPr>
          <w:rFonts w:ascii="Times New Roman" w:hAnsi="Times New Roman" w:cs="Times New Roman"/>
          <w:sz w:val="28"/>
          <w:szCs w:val="28"/>
        </w:rPr>
        <w:t>-умение применять логические операц</w:t>
      </w:r>
      <w:r>
        <w:rPr>
          <w:rFonts w:ascii="Times New Roman" w:hAnsi="Times New Roman" w:cs="Times New Roman"/>
          <w:sz w:val="28"/>
          <w:szCs w:val="28"/>
        </w:rPr>
        <w:t>ии (синтез, анализ, сравнение, к</w:t>
      </w:r>
      <w:r w:rsidRPr="003032FE">
        <w:rPr>
          <w:rFonts w:ascii="Times New Roman" w:hAnsi="Times New Roman" w:cs="Times New Roman"/>
          <w:sz w:val="28"/>
          <w:szCs w:val="28"/>
        </w:rPr>
        <w:t>лассификация, систематизация, обобщение)</w:t>
      </w:r>
    </w:p>
    <w:p w:rsidR="001E633F" w:rsidRPr="003032FE" w:rsidRDefault="001E633F" w:rsidP="001E633F">
      <w:pPr>
        <w:pStyle w:val="a3"/>
        <w:rPr>
          <w:rFonts w:ascii="Times New Roman" w:hAnsi="Times New Roman" w:cs="Times New Roman"/>
          <w:b/>
          <w:sz w:val="28"/>
          <w:szCs w:val="28"/>
        </w:rPr>
      </w:pPr>
      <w:r w:rsidRPr="003032FE">
        <w:rPr>
          <w:rFonts w:ascii="Times New Roman" w:hAnsi="Times New Roman" w:cs="Times New Roman"/>
          <w:b/>
          <w:sz w:val="28"/>
          <w:szCs w:val="28"/>
        </w:rPr>
        <w:t>Развивающие:</w:t>
      </w:r>
    </w:p>
    <w:p w:rsidR="001E633F" w:rsidRPr="003032FE" w:rsidRDefault="001E633F" w:rsidP="001E633F">
      <w:pPr>
        <w:pStyle w:val="a3"/>
        <w:rPr>
          <w:rFonts w:ascii="Times New Roman" w:hAnsi="Times New Roman" w:cs="Times New Roman"/>
          <w:sz w:val="28"/>
          <w:szCs w:val="28"/>
        </w:rPr>
      </w:pPr>
      <w:r w:rsidRPr="003032FE">
        <w:rPr>
          <w:rFonts w:ascii="Times New Roman" w:hAnsi="Times New Roman" w:cs="Times New Roman"/>
          <w:sz w:val="28"/>
          <w:szCs w:val="28"/>
        </w:rPr>
        <w:t>- развитие мыслительных операций;</w:t>
      </w:r>
    </w:p>
    <w:p w:rsidR="001E633F" w:rsidRPr="003032FE" w:rsidRDefault="001E633F" w:rsidP="001E633F">
      <w:pPr>
        <w:pStyle w:val="a3"/>
        <w:rPr>
          <w:rFonts w:ascii="Times New Roman" w:hAnsi="Times New Roman" w:cs="Times New Roman"/>
          <w:sz w:val="28"/>
          <w:szCs w:val="28"/>
        </w:rPr>
      </w:pPr>
      <w:r w:rsidRPr="003032FE">
        <w:rPr>
          <w:rFonts w:ascii="Times New Roman" w:hAnsi="Times New Roman" w:cs="Times New Roman"/>
          <w:sz w:val="28"/>
          <w:szCs w:val="28"/>
        </w:rPr>
        <w:t>- развитие воли, наблюдательности;</w:t>
      </w:r>
    </w:p>
    <w:p w:rsidR="001E633F" w:rsidRPr="003032FE" w:rsidRDefault="001E633F" w:rsidP="001E633F">
      <w:pPr>
        <w:pStyle w:val="a3"/>
        <w:rPr>
          <w:rFonts w:ascii="Times New Roman" w:hAnsi="Times New Roman" w:cs="Times New Roman"/>
          <w:sz w:val="28"/>
          <w:szCs w:val="28"/>
        </w:rPr>
      </w:pPr>
      <w:r w:rsidRPr="003032FE">
        <w:rPr>
          <w:rFonts w:ascii="Times New Roman" w:hAnsi="Times New Roman" w:cs="Times New Roman"/>
          <w:sz w:val="28"/>
          <w:szCs w:val="28"/>
        </w:rPr>
        <w:t>- развитие внимания, эмоциональной сферы, развитие воображения, памяти, мелкой моторики, координации движения, речи.</w:t>
      </w:r>
    </w:p>
    <w:p w:rsidR="001E633F" w:rsidRPr="003032FE" w:rsidRDefault="001E633F" w:rsidP="001E633F">
      <w:pPr>
        <w:pStyle w:val="a3"/>
        <w:rPr>
          <w:rFonts w:ascii="Times New Roman" w:hAnsi="Times New Roman" w:cs="Times New Roman"/>
          <w:b/>
          <w:sz w:val="28"/>
          <w:szCs w:val="28"/>
        </w:rPr>
      </w:pPr>
      <w:r w:rsidRPr="003032FE">
        <w:rPr>
          <w:rFonts w:ascii="Times New Roman" w:hAnsi="Times New Roman" w:cs="Times New Roman"/>
          <w:b/>
          <w:sz w:val="28"/>
          <w:szCs w:val="28"/>
        </w:rPr>
        <w:t>Воспитательные:</w:t>
      </w:r>
    </w:p>
    <w:p w:rsidR="001E633F" w:rsidRPr="003032FE" w:rsidRDefault="001E633F" w:rsidP="001E633F">
      <w:pPr>
        <w:pStyle w:val="a3"/>
        <w:rPr>
          <w:rFonts w:ascii="Times New Roman" w:hAnsi="Times New Roman" w:cs="Times New Roman"/>
          <w:sz w:val="28"/>
          <w:szCs w:val="28"/>
        </w:rPr>
      </w:pPr>
      <w:r w:rsidRPr="003032FE">
        <w:rPr>
          <w:rFonts w:ascii="Times New Roman" w:hAnsi="Times New Roman" w:cs="Times New Roman"/>
          <w:sz w:val="28"/>
          <w:szCs w:val="28"/>
        </w:rPr>
        <w:t>- воспитание аккуратности в работе;</w:t>
      </w:r>
    </w:p>
    <w:p w:rsidR="001E633F" w:rsidRPr="003032FE" w:rsidRDefault="001E633F" w:rsidP="001E633F">
      <w:pPr>
        <w:pStyle w:val="a3"/>
        <w:rPr>
          <w:rFonts w:ascii="Times New Roman" w:hAnsi="Times New Roman" w:cs="Times New Roman"/>
          <w:sz w:val="28"/>
          <w:szCs w:val="28"/>
        </w:rPr>
      </w:pPr>
      <w:r w:rsidRPr="003032FE">
        <w:rPr>
          <w:rFonts w:ascii="Times New Roman" w:hAnsi="Times New Roman" w:cs="Times New Roman"/>
          <w:sz w:val="28"/>
          <w:szCs w:val="28"/>
        </w:rPr>
        <w:t>-воспитание трудовой дисциплины;</w:t>
      </w:r>
    </w:p>
    <w:p w:rsidR="001E633F" w:rsidRDefault="001E633F" w:rsidP="001E633F">
      <w:pPr>
        <w:pStyle w:val="a3"/>
        <w:rPr>
          <w:rFonts w:ascii="Times New Roman" w:hAnsi="Times New Roman" w:cs="Times New Roman"/>
          <w:sz w:val="28"/>
          <w:szCs w:val="28"/>
        </w:rPr>
      </w:pPr>
      <w:r w:rsidRPr="003032FE">
        <w:rPr>
          <w:rFonts w:ascii="Times New Roman" w:hAnsi="Times New Roman" w:cs="Times New Roman"/>
          <w:sz w:val="28"/>
          <w:szCs w:val="28"/>
        </w:rPr>
        <w:t>- воспитание трудовой дисциплины, уважения друг к другу.</w:t>
      </w:r>
    </w:p>
    <w:p w:rsidR="001E633F" w:rsidRPr="00487D42" w:rsidRDefault="001E633F" w:rsidP="001E633F">
      <w:pPr>
        <w:pStyle w:val="a3"/>
        <w:jc w:val="both"/>
        <w:rPr>
          <w:rFonts w:ascii="Times New Roman" w:hAnsi="Times New Roman" w:cs="Times New Roman"/>
          <w:b/>
          <w:sz w:val="28"/>
          <w:szCs w:val="28"/>
        </w:rPr>
      </w:pPr>
    </w:p>
    <w:p w:rsidR="001E633F" w:rsidRPr="004B6D5F" w:rsidRDefault="001E633F" w:rsidP="001E633F">
      <w:pPr>
        <w:pStyle w:val="a3"/>
        <w:jc w:val="both"/>
        <w:rPr>
          <w:rFonts w:ascii="Times New Roman" w:hAnsi="Times New Roman" w:cs="Times New Roman"/>
          <w:sz w:val="28"/>
          <w:szCs w:val="28"/>
        </w:rPr>
      </w:pPr>
      <w:r w:rsidRPr="00487D42">
        <w:rPr>
          <w:rFonts w:ascii="Times New Roman" w:hAnsi="Times New Roman" w:cs="Times New Roman"/>
          <w:b/>
          <w:sz w:val="28"/>
          <w:szCs w:val="28"/>
        </w:rPr>
        <w:t>Календарно - тематическое планирование</w:t>
      </w:r>
      <w:r w:rsidRPr="004B6D5F">
        <w:rPr>
          <w:rFonts w:ascii="Times New Roman" w:hAnsi="Times New Roman" w:cs="Times New Roman"/>
          <w:sz w:val="28"/>
          <w:szCs w:val="28"/>
        </w:rPr>
        <w:t>.</w:t>
      </w:r>
    </w:p>
    <w:p w:rsidR="001E633F" w:rsidRPr="004B6D5F" w:rsidRDefault="001E633F" w:rsidP="001E633F">
      <w:pPr>
        <w:pStyle w:val="a3"/>
        <w:jc w:val="both"/>
        <w:rPr>
          <w:rFonts w:ascii="Times New Roman" w:hAnsi="Times New Roman" w:cs="Times New Roman"/>
          <w:sz w:val="28"/>
          <w:szCs w:val="28"/>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2"/>
        <w:gridCol w:w="5923"/>
        <w:gridCol w:w="1713"/>
        <w:gridCol w:w="1099"/>
        <w:gridCol w:w="1494"/>
      </w:tblGrid>
      <w:tr w:rsidR="001E633F" w:rsidRPr="004B6D5F" w:rsidTr="001E633F">
        <w:trPr>
          <w:trHeight w:val="315"/>
        </w:trPr>
        <w:tc>
          <w:tcPr>
            <w:tcW w:w="654" w:type="dxa"/>
            <w:vMerge w:val="restart"/>
            <w:tcBorders>
              <w:top w:val="single" w:sz="4" w:space="0" w:color="000000"/>
              <w:left w:val="single" w:sz="4" w:space="0" w:color="000000"/>
              <w:right w:val="single" w:sz="4" w:space="0" w:color="000000"/>
            </w:tcBorders>
            <w:hideMark/>
          </w:tcPr>
          <w:p w:rsidR="001E633F" w:rsidRPr="00251AF9" w:rsidRDefault="001E633F" w:rsidP="001E633F">
            <w:pPr>
              <w:pStyle w:val="a3"/>
              <w:jc w:val="both"/>
              <w:rPr>
                <w:rFonts w:ascii="Times New Roman" w:hAnsi="Times New Roman" w:cs="Times New Roman"/>
                <w:b/>
                <w:sz w:val="28"/>
                <w:szCs w:val="28"/>
              </w:rPr>
            </w:pPr>
            <w:r w:rsidRPr="00251AF9">
              <w:rPr>
                <w:rFonts w:ascii="Times New Roman" w:hAnsi="Times New Roman" w:cs="Times New Roman"/>
                <w:b/>
                <w:sz w:val="28"/>
                <w:szCs w:val="28"/>
              </w:rPr>
              <w:t>№</w:t>
            </w:r>
          </w:p>
        </w:tc>
        <w:tc>
          <w:tcPr>
            <w:tcW w:w="6000" w:type="dxa"/>
            <w:vMerge w:val="restart"/>
            <w:tcBorders>
              <w:top w:val="single" w:sz="4" w:space="0" w:color="000000"/>
              <w:left w:val="single" w:sz="4" w:space="0" w:color="000000"/>
              <w:right w:val="single" w:sz="4" w:space="0" w:color="000000"/>
            </w:tcBorders>
            <w:hideMark/>
          </w:tcPr>
          <w:p w:rsidR="001E633F" w:rsidRPr="00251AF9" w:rsidRDefault="001E633F" w:rsidP="001E633F">
            <w:pPr>
              <w:pStyle w:val="a3"/>
              <w:jc w:val="both"/>
              <w:rPr>
                <w:rFonts w:ascii="Times New Roman" w:hAnsi="Times New Roman" w:cs="Times New Roman"/>
                <w:b/>
                <w:sz w:val="28"/>
                <w:szCs w:val="28"/>
              </w:rPr>
            </w:pPr>
            <w:r w:rsidRPr="00251AF9">
              <w:rPr>
                <w:rFonts w:ascii="Times New Roman" w:hAnsi="Times New Roman" w:cs="Times New Roman"/>
                <w:b/>
                <w:sz w:val="28"/>
                <w:szCs w:val="28"/>
              </w:rPr>
              <w:t>Тема</w:t>
            </w:r>
          </w:p>
        </w:tc>
        <w:tc>
          <w:tcPr>
            <w:tcW w:w="1617" w:type="dxa"/>
            <w:tcBorders>
              <w:top w:val="single" w:sz="4" w:space="0" w:color="000000"/>
              <w:left w:val="single" w:sz="4" w:space="0" w:color="000000"/>
              <w:bottom w:val="single" w:sz="4" w:space="0" w:color="auto"/>
              <w:right w:val="single" w:sz="4" w:space="0" w:color="auto"/>
            </w:tcBorders>
            <w:hideMark/>
          </w:tcPr>
          <w:p w:rsidR="001E633F" w:rsidRPr="00251AF9" w:rsidRDefault="001E633F" w:rsidP="001E633F">
            <w:pPr>
              <w:pStyle w:val="a3"/>
              <w:jc w:val="right"/>
              <w:rPr>
                <w:rFonts w:ascii="Times New Roman" w:hAnsi="Times New Roman" w:cs="Times New Roman"/>
                <w:b/>
                <w:sz w:val="28"/>
                <w:szCs w:val="28"/>
              </w:rPr>
            </w:pPr>
            <w:r w:rsidRPr="00251AF9">
              <w:rPr>
                <w:rFonts w:ascii="Times New Roman" w:hAnsi="Times New Roman" w:cs="Times New Roman"/>
                <w:b/>
                <w:sz w:val="28"/>
                <w:szCs w:val="28"/>
              </w:rPr>
              <w:t>Количество часов</w:t>
            </w:r>
          </w:p>
        </w:tc>
        <w:tc>
          <w:tcPr>
            <w:tcW w:w="2610" w:type="dxa"/>
            <w:gridSpan w:val="2"/>
            <w:tcBorders>
              <w:top w:val="single" w:sz="4" w:space="0" w:color="000000"/>
              <w:left w:val="single" w:sz="4" w:space="0" w:color="000000"/>
              <w:bottom w:val="single" w:sz="4" w:space="0" w:color="auto"/>
              <w:right w:val="single" w:sz="4" w:space="0" w:color="auto"/>
            </w:tcBorders>
          </w:tcPr>
          <w:p w:rsidR="001E633F" w:rsidRPr="00251AF9" w:rsidRDefault="001E633F" w:rsidP="001E633F">
            <w:pPr>
              <w:pStyle w:val="a3"/>
              <w:jc w:val="right"/>
              <w:rPr>
                <w:rFonts w:ascii="Times New Roman" w:hAnsi="Times New Roman" w:cs="Times New Roman"/>
                <w:b/>
                <w:sz w:val="28"/>
                <w:szCs w:val="28"/>
              </w:rPr>
            </w:pPr>
            <w:r w:rsidRPr="00251AF9">
              <w:rPr>
                <w:rFonts w:ascii="Times New Roman" w:hAnsi="Times New Roman" w:cs="Times New Roman"/>
                <w:b/>
                <w:sz w:val="28"/>
                <w:szCs w:val="28"/>
              </w:rPr>
              <w:t>Дата проведения</w:t>
            </w:r>
          </w:p>
        </w:tc>
      </w:tr>
      <w:tr w:rsidR="001E633F" w:rsidRPr="004B6D5F" w:rsidTr="001E633F">
        <w:trPr>
          <w:trHeight w:val="315"/>
        </w:trPr>
        <w:tc>
          <w:tcPr>
            <w:tcW w:w="654" w:type="dxa"/>
            <w:vMerge/>
            <w:tcBorders>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p>
        </w:tc>
        <w:tc>
          <w:tcPr>
            <w:tcW w:w="6000" w:type="dxa"/>
            <w:vMerge/>
            <w:tcBorders>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p>
        </w:tc>
        <w:tc>
          <w:tcPr>
            <w:tcW w:w="1617" w:type="dxa"/>
            <w:tcBorders>
              <w:top w:val="single" w:sz="4" w:space="0" w:color="auto"/>
              <w:left w:val="single" w:sz="4" w:space="0" w:color="000000"/>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p>
        </w:tc>
        <w:tc>
          <w:tcPr>
            <w:tcW w:w="1113" w:type="dxa"/>
            <w:tcBorders>
              <w:top w:val="single" w:sz="4" w:space="0" w:color="auto"/>
              <w:left w:val="single" w:sz="4" w:space="0" w:color="000000"/>
              <w:bottom w:val="single" w:sz="4" w:space="0" w:color="000000"/>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c>
          <w:tcPr>
            <w:tcW w:w="1497" w:type="dxa"/>
            <w:tcBorders>
              <w:top w:val="single" w:sz="4" w:space="0" w:color="auto"/>
              <w:left w:val="single" w:sz="4" w:space="0" w:color="000000"/>
              <w:bottom w:val="single" w:sz="4" w:space="0" w:color="000000"/>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c>
          <w:tcPr>
            <w:tcW w:w="8271" w:type="dxa"/>
            <w:gridSpan w:val="3"/>
            <w:tcBorders>
              <w:top w:val="single" w:sz="4" w:space="0" w:color="000000"/>
              <w:left w:val="single" w:sz="4" w:space="0" w:color="000000"/>
              <w:bottom w:val="single" w:sz="4" w:space="0" w:color="000000"/>
              <w:right w:val="single" w:sz="4" w:space="0" w:color="auto"/>
            </w:tcBorders>
          </w:tcPr>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Раздел 1 « Вязание на спицах» </w:t>
            </w:r>
          </w:p>
        </w:tc>
        <w:tc>
          <w:tcPr>
            <w:tcW w:w="2610" w:type="dxa"/>
            <w:gridSpan w:val="2"/>
            <w:tcBorders>
              <w:top w:val="single" w:sz="4" w:space="0" w:color="000000"/>
              <w:left w:val="single" w:sz="4" w:space="0" w:color="000000"/>
              <w:bottom w:val="single" w:sz="4" w:space="0" w:color="000000"/>
              <w:right w:val="single" w:sz="4" w:space="0" w:color="auto"/>
            </w:tcBorders>
          </w:tcPr>
          <w:p w:rsidR="001E633F" w:rsidRDefault="001E633F" w:rsidP="001E633F">
            <w:pPr>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c>
          <w:tcPr>
            <w:tcW w:w="654" w:type="dxa"/>
            <w:tcBorders>
              <w:top w:val="single" w:sz="4" w:space="0" w:color="000000"/>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w:t>
            </w:r>
          </w:p>
        </w:tc>
        <w:tc>
          <w:tcPr>
            <w:tcW w:w="6000" w:type="dxa"/>
            <w:tcBorders>
              <w:top w:val="single" w:sz="4" w:space="0" w:color="000000"/>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Краткие сведения из истории рукоделия</w:t>
            </w:r>
          </w:p>
        </w:tc>
        <w:tc>
          <w:tcPr>
            <w:tcW w:w="1617" w:type="dxa"/>
            <w:tcBorders>
              <w:top w:val="single" w:sz="4" w:space="0" w:color="000000"/>
              <w:left w:val="single" w:sz="4" w:space="0" w:color="000000"/>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2</w:t>
            </w:r>
          </w:p>
        </w:tc>
        <w:tc>
          <w:tcPr>
            <w:tcW w:w="1113" w:type="dxa"/>
            <w:tcBorders>
              <w:top w:val="single" w:sz="4" w:space="0" w:color="000000"/>
              <w:left w:val="single" w:sz="4" w:space="0" w:color="auto"/>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c>
          <w:tcPr>
            <w:tcW w:w="1497" w:type="dxa"/>
            <w:tcBorders>
              <w:top w:val="single" w:sz="4" w:space="0" w:color="000000"/>
              <w:left w:val="single" w:sz="4" w:space="0" w:color="000000"/>
              <w:bottom w:val="single" w:sz="4" w:space="0" w:color="000000"/>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c>
          <w:tcPr>
            <w:tcW w:w="654" w:type="dxa"/>
            <w:tcBorders>
              <w:top w:val="single" w:sz="4" w:space="0" w:color="000000"/>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2.</w:t>
            </w:r>
          </w:p>
        </w:tc>
        <w:tc>
          <w:tcPr>
            <w:tcW w:w="6000" w:type="dxa"/>
            <w:tcBorders>
              <w:top w:val="single" w:sz="4" w:space="0" w:color="000000"/>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Ассортимент изделий, выполняемых в технике « вязание на спицах»</w:t>
            </w:r>
          </w:p>
        </w:tc>
        <w:tc>
          <w:tcPr>
            <w:tcW w:w="1617" w:type="dxa"/>
            <w:tcBorders>
              <w:top w:val="single" w:sz="4" w:space="0" w:color="000000"/>
              <w:left w:val="single" w:sz="4" w:space="0" w:color="000000"/>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2</w:t>
            </w:r>
          </w:p>
        </w:tc>
        <w:tc>
          <w:tcPr>
            <w:tcW w:w="1113" w:type="dxa"/>
            <w:tcBorders>
              <w:top w:val="single" w:sz="4" w:space="0" w:color="000000"/>
              <w:left w:val="single" w:sz="4" w:space="0" w:color="auto"/>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c>
          <w:tcPr>
            <w:tcW w:w="1497" w:type="dxa"/>
            <w:tcBorders>
              <w:top w:val="single" w:sz="4" w:space="0" w:color="000000"/>
              <w:left w:val="single" w:sz="4" w:space="0" w:color="000000"/>
              <w:bottom w:val="single" w:sz="4" w:space="0" w:color="000000"/>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c>
          <w:tcPr>
            <w:tcW w:w="654" w:type="dxa"/>
            <w:tcBorders>
              <w:top w:val="single" w:sz="4" w:space="0" w:color="000000"/>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3.</w:t>
            </w:r>
          </w:p>
        </w:tc>
        <w:tc>
          <w:tcPr>
            <w:tcW w:w="6000" w:type="dxa"/>
            <w:tcBorders>
              <w:top w:val="single" w:sz="4" w:space="0" w:color="000000"/>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Материалы для вязания</w:t>
            </w:r>
          </w:p>
        </w:tc>
        <w:tc>
          <w:tcPr>
            <w:tcW w:w="1617" w:type="dxa"/>
            <w:tcBorders>
              <w:top w:val="single" w:sz="4" w:space="0" w:color="000000"/>
              <w:left w:val="single" w:sz="4" w:space="0" w:color="000000"/>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2</w:t>
            </w:r>
          </w:p>
        </w:tc>
        <w:tc>
          <w:tcPr>
            <w:tcW w:w="1113" w:type="dxa"/>
            <w:tcBorders>
              <w:top w:val="single" w:sz="4" w:space="0" w:color="000000"/>
              <w:left w:val="single" w:sz="4" w:space="0" w:color="auto"/>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c>
          <w:tcPr>
            <w:tcW w:w="1497" w:type="dxa"/>
            <w:tcBorders>
              <w:top w:val="single" w:sz="4" w:space="0" w:color="000000"/>
              <w:left w:val="single" w:sz="4" w:space="0" w:color="000000"/>
              <w:bottom w:val="single" w:sz="4" w:space="0" w:color="000000"/>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c>
          <w:tcPr>
            <w:tcW w:w="654" w:type="dxa"/>
            <w:tcBorders>
              <w:top w:val="single" w:sz="4" w:space="0" w:color="000000"/>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4.</w:t>
            </w:r>
          </w:p>
        </w:tc>
        <w:tc>
          <w:tcPr>
            <w:tcW w:w="6000" w:type="dxa"/>
            <w:tcBorders>
              <w:top w:val="single" w:sz="4" w:space="0" w:color="000000"/>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Инструменты для вязания</w:t>
            </w:r>
          </w:p>
        </w:tc>
        <w:tc>
          <w:tcPr>
            <w:tcW w:w="1617" w:type="dxa"/>
            <w:tcBorders>
              <w:top w:val="single" w:sz="4" w:space="0" w:color="000000"/>
              <w:left w:val="single" w:sz="4" w:space="0" w:color="000000"/>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2</w:t>
            </w:r>
          </w:p>
        </w:tc>
        <w:tc>
          <w:tcPr>
            <w:tcW w:w="1113" w:type="dxa"/>
            <w:tcBorders>
              <w:top w:val="single" w:sz="4" w:space="0" w:color="000000"/>
              <w:left w:val="single" w:sz="4" w:space="0" w:color="auto"/>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c>
          <w:tcPr>
            <w:tcW w:w="1497" w:type="dxa"/>
            <w:tcBorders>
              <w:top w:val="single" w:sz="4" w:space="0" w:color="000000"/>
              <w:left w:val="single" w:sz="4" w:space="0" w:color="000000"/>
              <w:bottom w:val="single" w:sz="4" w:space="0" w:color="000000"/>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c>
          <w:tcPr>
            <w:tcW w:w="654" w:type="dxa"/>
            <w:tcBorders>
              <w:top w:val="single" w:sz="4" w:space="0" w:color="000000"/>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5.</w:t>
            </w:r>
          </w:p>
        </w:tc>
        <w:tc>
          <w:tcPr>
            <w:tcW w:w="6000" w:type="dxa"/>
            <w:tcBorders>
              <w:top w:val="single" w:sz="4" w:space="0" w:color="000000"/>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proofErr w:type="gramStart"/>
            <w:r w:rsidRPr="004B6D5F">
              <w:rPr>
                <w:rFonts w:ascii="Times New Roman" w:hAnsi="Times New Roman" w:cs="Times New Roman"/>
                <w:sz w:val="28"/>
                <w:szCs w:val="28"/>
              </w:rPr>
              <w:t xml:space="preserve">Роспуск </w:t>
            </w:r>
            <w:proofErr w:type="spellStart"/>
            <w:r w:rsidRPr="004B6D5F">
              <w:rPr>
                <w:rFonts w:ascii="Times New Roman" w:hAnsi="Times New Roman" w:cs="Times New Roman"/>
                <w:sz w:val="28"/>
                <w:szCs w:val="28"/>
              </w:rPr>
              <w:t>б</w:t>
            </w:r>
            <w:proofErr w:type="gramEnd"/>
            <w:r w:rsidRPr="004B6D5F">
              <w:rPr>
                <w:rFonts w:ascii="Times New Roman" w:hAnsi="Times New Roman" w:cs="Times New Roman"/>
                <w:sz w:val="28"/>
                <w:szCs w:val="28"/>
              </w:rPr>
              <w:t>\у</w:t>
            </w:r>
            <w:proofErr w:type="spellEnd"/>
            <w:r w:rsidRPr="004B6D5F">
              <w:rPr>
                <w:rFonts w:ascii="Times New Roman" w:hAnsi="Times New Roman" w:cs="Times New Roman"/>
                <w:sz w:val="28"/>
                <w:szCs w:val="28"/>
              </w:rPr>
              <w:t xml:space="preserve"> изделий на нитки</w:t>
            </w:r>
          </w:p>
        </w:tc>
        <w:tc>
          <w:tcPr>
            <w:tcW w:w="1617" w:type="dxa"/>
            <w:tcBorders>
              <w:top w:val="single" w:sz="4" w:space="0" w:color="000000"/>
              <w:left w:val="single" w:sz="4" w:space="0" w:color="000000"/>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10</w:t>
            </w:r>
          </w:p>
        </w:tc>
        <w:tc>
          <w:tcPr>
            <w:tcW w:w="1113" w:type="dxa"/>
            <w:tcBorders>
              <w:top w:val="single" w:sz="4" w:space="0" w:color="000000"/>
              <w:left w:val="single" w:sz="4" w:space="0" w:color="auto"/>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c>
          <w:tcPr>
            <w:tcW w:w="1497" w:type="dxa"/>
            <w:tcBorders>
              <w:top w:val="single" w:sz="4" w:space="0" w:color="000000"/>
              <w:left w:val="single" w:sz="4" w:space="0" w:color="000000"/>
              <w:bottom w:val="single" w:sz="4" w:space="0" w:color="000000"/>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c>
          <w:tcPr>
            <w:tcW w:w="654" w:type="dxa"/>
            <w:tcBorders>
              <w:top w:val="single" w:sz="4" w:space="0" w:color="000000"/>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6.</w:t>
            </w:r>
          </w:p>
        </w:tc>
        <w:tc>
          <w:tcPr>
            <w:tcW w:w="6000" w:type="dxa"/>
            <w:tcBorders>
              <w:top w:val="single" w:sz="4" w:space="0" w:color="000000"/>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Вязание спицами лицевых петель</w:t>
            </w:r>
          </w:p>
        </w:tc>
        <w:tc>
          <w:tcPr>
            <w:tcW w:w="1617" w:type="dxa"/>
            <w:tcBorders>
              <w:top w:val="single" w:sz="4" w:space="0" w:color="000000"/>
              <w:left w:val="single" w:sz="4" w:space="0" w:color="000000"/>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5</w:t>
            </w:r>
          </w:p>
        </w:tc>
        <w:tc>
          <w:tcPr>
            <w:tcW w:w="1113" w:type="dxa"/>
            <w:tcBorders>
              <w:top w:val="single" w:sz="4" w:space="0" w:color="000000"/>
              <w:left w:val="single" w:sz="4" w:space="0" w:color="auto"/>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c>
          <w:tcPr>
            <w:tcW w:w="1497" w:type="dxa"/>
            <w:tcBorders>
              <w:top w:val="single" w:sz="4" w:space="0" w:color="000000"/>
              <w:left w:val="single" w:sz="4" w:space="0" w:color="000000"/>
              <w:bottom w:val="single" w:sz="4" w:space="0" w:color="000000"/>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c>
          <w:tcPr>
            <w:tcW w:w="654" w:type="dxa"/>
            <w:tcBorders>
              <w:top w:val="single" w:sz="4" w:space="0" w:color="000000"/>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7.</w:t>
            </w:r>
          </w:p>
        </w:tc>
        <w:tc>
          <w:tcPr>
            <w:tcW w:w="6000" w:type="dxa"/>
            <w:tcBorders>
              <w:top w:val="single" w:sz="4" w:space="0" w:color="000000"/>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Вязание спицами изнаночных петель</w:t>
            </w:r>
          </w:p>
        </w:tc>
        <w:tc>
          <w:tcPr>
            <w:tcW w:w="1617" w:type="dxa"/>
            <w:tcBorders>
              <w:top w:val="single" w:sz="4" w:space="0" w:color="000000"/>
              <w:left w:val="single" w:sz="4" w:space="0" w:color="000000"/>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5</w:t>
            </w:r>
          </w:p>
        </w:tc>
        <w:tc>
          <w:tcPr>
            <w:tcW w:w="1113" w:type="dxa"/>
            <w:tcBorders>
              <w:top w:val="single" w:sz="4" w:space="0" w:color="000000"/>
              <w:left w:val="single" w:sz="4" w:space="0" w:color="auto"/>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c>
          <w:tcPr>
            <w:tcW w:w="1497" w:type="dxa"/>
            <w:tcBorders>
              <w:top w:val="single" w:sz="4" w:space="0" w:color="000000"/>
              <w:left w:val="single" w:sz="4" w:space="0" w:color="000000"/>
              <w:bottom w:val="single" w:sz="4" w:space="0" w:color="000000"/>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c>
          <w:tcPr>
            <w:tcW w:w="654" w:type="dxa"/>
            <w:tcBorders>
              <w:top w:val="single" w:sz="4" w:space="0" w:color="000000"/>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8.</w:t>
            </w:r>
          </w:p>
        </w:tc>
        <w:tc>
          <w:tcPr>
            <w:tcW w:w="6000" w:type="dxa"/>
            <w:tcBorders>
              <w:top w:val="single" w:sz="4" w:space="0" w:color="000000"/>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Убавление, прибавление, закрытие петель</w:t>
            </w:r>
          </w:p>
        </w:tc>
        <w:tc>
          <w:tcPr>
            <w:tcW w:w="1617" w:type="dxa"/>
            <w:tcBorders>
              <w:top w:val="single" w:sz="4" w:space="0" w:color="000000"/>
              <w:left w:val="single" w:sz="4" w:space="0" w:color="000000"/>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5</w:t>
            </w:r>
          </w:p>
        </w:tc>
        <w:tc>
          <w:tcPr>
            <w:tcW w:w="1113" w:type="dxa"/>
            <w:tcBorders>
              <w:top w:val="single" w:sz="4" w:space="0" w:color="000000"/>
              <w:left w:val="single" w:sz="4" w:space="0" w:color="auto"/>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c>
          <w:tcPr>
            <w:tcW w:w="1497" w:type="dxa"/>
            <w:tcBorders>
              <w:top w:val="single" w:sz="4" w:space="0" w:color="000000"/>
              <w:left w:val="single" w:sz="4" w:space="0" w:color="000000"/>
              <w:bottom w:val="single" w:sz="4" w:space="0" w:color="000000"/>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c>
          <w:tcPr>
            <w:tcW w:w="654" w:type="dxa"/>
            <w:tcBorders>
              <w:top w:val="single" w:sz="4" w:space="0" w:color="000000"/>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9.</w:t>
            </w:r>
          </w:p>
        </w:tc>
        <w:tc>
          <w:tcPr>
            <w:tcW w:w="6000" w:type="dxa"/>
            <w:tcBorders>
              <w:top w:val="single" w:sz="4" w:space="0" w:color="000000"/>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Вязание носок</w:t>
            </w:r>
          </w:p>
        </w:tc>
        <w:tc>
          <w:tcPr>
            <w:tcW w:w="1617" w:type="dxa"/>
            <w:tcBorders>
              <w:top w:val="single" w:sz="4" w:space="0" w:color="000000"/>
              <w:left w:val="single" w:sz="4" w:space="0" w:color="000000"/>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10</w:t>
            </w:r>
          </w:p>
        </w:tc>
        <w:tc>
          <w:tcPr>
            <w:tcW w:w="1113" w:type="dxa"/>
            <w:tcBorders>
              <w:top w:val="single" w:sz="4" w:space="0" w:color="000000"/>
              <w:left w:val="single" w:sz="4" w:space="0" w:color="auto"/>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c>
          <w:tcPr>
            <w:tcW w:w="1497" w:type="dxa"/>
            <w:tcBorders>
              <w:top w:val="single" w:sz="4" w:space="0" w:color="000000"/>
              <w:left w:val="single" w:sz="4" w:space="0" w:color="000000"/>
              <w:bottom w:val="single" w:sz="4" w:space="0" w:color="000000"/>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c>
          <w:tcPr>
            <w:tcW w:w="654" w:type="dxa"/>
            <w:tcBorders>
              <w:top w:val="single" w:sz="4" w:space="0" w:color="000000"/>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10.</w:t>
            </w:r>
          </w:p>
        </w:tc>
        <w:tc>
          <w:tcPr>
            <w:tcW w:w="6000" w:type="dxa"/>
            <w:tcBorders>
              <w:top w:val="single" w:sz="4" w:space="0" w:color="000000"/>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Вязание варежек</w:t>
            </w:r>
          </w:p>
        </w:tc>
        <w:tc>
          <w:tcPr>
            <w:tcW w:w="1617" w:type="dxa"/>
            <w:tcBorders>
              <w:top w:val="single" w:sz="4" w:space="0" w:color="000000"/>
              <w:left w:val="single" w:sz="4" w:space="0" w:color="000000"/>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10</w:t>
            </w:r>
          </w:p>
        </w:tc>
        <w:tc>
          <w:tcPr>
            <w:tcW w:w="1113" w:type="dxa"/>
            <w:tcBorders>
              <w:top w:val="single" w:sz="4" w:space="0" w:color="000000"/>
              <w:left w:val="single" w:sz="4" w:space="0" w:color="auto"/>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c>
          <w:tcPr>
            <w:tcW w:w="1497" w:type="dxa"/>
            <w:tcBorders>
              <w:top w:val="single" w:sz="4" w:space="0" w:color="000000"/>
              <w:left w:val="single" w:sz="4" w:space="0" w:color="000000"/>
              <w:bottom w:val="single" w:sz="4" w:space="0" w:color="000000"/>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c>
          <w:tcPr>
            <w:tcW w:w="654" w:type="dxa"/>
            <w:tcBorders>
              <w:top w:val="single" w:sz="4" w:space="0" w:color="000000"/>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11.</w:t>
            </w:r>
          </w:p>
        </w:tc>
        <w:tc>
          <w:tcPr>
            <w:tcW w:w="6000" w:type="dxa"/>
            <w:tcBorders>
              <w:top w:val="single" w:sz="4" w:space="0" w:color="000000"/>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Вязание следков</w:t>
            </w:r>
          </w:p>
        </w:tc>
        <w:tc>
          <w:tcPr>
            <w:tcW w:w="1617" w:type="dxa"/>
            <w:tcBorders>
              <w:top w:val="single" w:sz="4" w:space="0" w:color="000000"/>
              <w:left w:val="single" w:sz="4" w:space="0" w:color="000000"/>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10</w:t>
            </w:r>
          </w:p>
        </w:tc>
        <w:tc>
          <w:tcPr>
            <w:tcW w:w="1113" w:type="dxa"/>
            <w:tcBorders>
              <w:top w:val="single" w:sz="4" w:space="0" w:color="000000"/>
              <w:left w:val="single" w:sz="4" w:space="0" w:color="auto"/>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c>
          <w:tcPr>
            <w:tcW w:w="1497" w:type="dxa"/>
            <w:tcBorders>
              <w:top w:val="single" w:sz="4" w:space="0" w:color="000000"/>
              <w:left w:val="single" w:sz="4" w:space="0" w:color="000000"/>
              <w:bottom w:val="single" w:sz="4" w:space="0" w:color="000000"/>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c>
          <w:tcPr>
            <w:tcW w:w="654" w:type="dxa"/>
            <w:tcBorders>
              <w:top w:val="single" w:sz="4" w:space="0" w:color="000000"/>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12.</w:t>
            </w:r>
          </w:p>
        </w:tc>
        <w:tc>
          <w:tcPr>
            <w:tcW w:w="6000" w:type="dxa"/>
            <w:tcBorders>
              <w:top w:val="single" w:sz="4" w:space="0" w:color="000000"/>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Вязание крючком цепочки</w:t>
            </w:r>
          </w:p>
        </w:tc>
        <w:tc>
          <w:tcPr>
            <w:tcW w:w="1617" w:type="dxa"/>
            <w:tcBorders>
              <w:top w:val="single" w:sz="4" w:space="0" w:color="000000"/>
              <w:left w:val="single" w:sz="4" w:space="0" w:color="000000"/>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2</w:t>
            </w:r>
          </w:p>
        </w:tc>
        <w:tc>
          <w:tcPr>
            <w:tcW w:w="1113" w:type="dxa"/>
            <w:tcBorders>
              <w:top w:val="single" w:sz="4" w:space="0" w:color="000000"/>
              <w:left w:val="single" w:sz="4" w:space="0" w:color="auto"/>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c>
          <w:tcPr>
            <w:tcW w:w="1497" w:type="dxa"/>
            <w:tcBorders>
              <w:top w:val="single" w:sz="4" w:space="0" w:color="000000"/>
              <w:left w:val="single" w:sz="4" w:space="0" w:color="000000"/>
              <w:bottom w:val="single" w:sz="4" w:space="0" w:color="000000"/>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c>
          <w:tcPr>
            <w:tcW w:w="654" w:type="dxa"/>
            <w:tcBorders>
              <w:top w:val="single" w:sz="4" w:space="0" w:color="000000"/>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13.</w:t>
            </w:r>
          </w:p>
        </w:tc>
        <w:tc>
          <w:tcPr>
            <w:tcW w:w="6000" w:type="dxa"/>
            <w:tcBorders>
              <w:top w:val="single" w:sz="4" w:space="0" w:color="000000"/>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Вязание столбиков без </w:t>
            </w:r>
            <w:proofErr w:type="spellStart"/>
            <w:r w:rsidRPr="004B6D5F">
              <w:rPr>
                <w:rFonts w:ascii="Times New Roman" w:hAnsi="Times New Roman" w:cs="Times New Roman"/>
                <w:sz w:val="28"/>
                <w:szCs w:val="28"/>
              </w:rPr>
              <w:t>накида</w:t>
            </w:r>
            <w:proofErr w:type="spellEnd"/>
          </w:p>
        </w:tc>
        <w:tc>
          <w:tcPr>
            <w:tcW w:w="1617" w:type="dxa"/>
            <w:tcBorders>
              <w:top w:val="single" w:sz="4" w:space="0" w:color="000000"/>
              <w:left w:val="single" w:sz="4" w:space="0" w:color="000000"/>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2</w:t>
            </w:r>
          </w:p>
        </w:tc>
        <w:tc>
          <w:tcPr>
            <w:tcW w:w="1113" w:type="dxa"/>
            <w:tcBorders>
              <w:top w:val="single" w:sz="4" w:space="0" w:color="000000"/>
              <w:left w:val="single" w:sz="4" w:space="0" w:color="auto"/>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c>
          <w:tcPr>
            <w:tcW w:w="1497" w:type="dxa"/>
            <w:tcBorders>
              <w:top w:val="single" w:sz="4" w:space="0" w:color="000000"/>
              <w:left w:val="single" w:sz="4" w:space="0" w:color="000000"/>
              <w:bottom w:val="single" w:sz="4" w:space="0" w:color="000000"/>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c>
          <w:tcPr>
            <w:tcW w:w="654" w:type="dxa"/>
            <w:tcBorders>
              <w:top w:val="single" w:sz="4" w:space="0" w:color="000000"/>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14</w:t>
            </w:r>
          </w:p>
        </w:tc>
        <w:tc>
          <w:tcPr>
            <w:tcW w:w="6000" w:type="dxa"/>
            <w:tcBorders>
              <w:top w:val="single" w:sz="4" w:space="0" w:color="000000"/>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Вязание столбиков с </w:t>
            </w:r>
            <w:proofErr w:type="spellStart"/>
            <w:r w:rsidRPr="004B6D5F">
              <w:rPr>
                <w:rFonts w:ascii="Times New Roman" w:hAnsi="Times New Roman" w:cs="Times New Roman"/>
                <w:sz w:val="28"/>
                <w:szCs w:val="28"/>
              </w:rPr>
              <w:t>накидом</w:t>
            </w:r>
            <w:proofErr w:type="spellEnd"/>
          </w:p>
        </w:tc>
        <w:tc>
          <w:tcPr>
            <w:tcW w:w="1617" w:type="dxa"/>
            <w:tcBorders>
              <w:top w:val="single" w:sz="4" w:space="0" w:color="000000"/>
              <w:left w:val="single" w:sz="4" w:space="0" w:color="000000"/>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2</w:t>
            </w:r>
          </w:p>
        </w:tc>
        <w:tc>
          <w:tcPr>
            <w:tcW w:w="1113" w:type="dxa"/>
            <w:tcBorders>
              <w:top w:val="single" w:sz="4" w:space="0" w:color="000000"/>
              <w:left w:val="single" w:sz="4" w:space="0" w:color="auto"/>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c>
          <w:tcPr>
            <w:tcW w:w="1497" w:type="dxa"/>
            <w:tcBorders>
              <w:top w:val="single" w:sz="4" w:space="0" w:color="000000"/>
              <w:left w:val="single" w:sz="4" w:space="0" w:color="000000"/>
              <w:bottom w:val="single" w:sz="4" w:space="0" w:color="000000"/>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c>
          <w:tcPr>
            <w:tcW w:w="654" w:type="dxa"/>
            <w:tcBorders>
              <w:top w:val="single" w:sz="4" w:space="0" w:color="000000"/>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15.</w:t>
            </w:r>
          </w:p>
        </w:tc>
        <w:tc>
          <w:tcPr>
            <w:tcW w:w="6000" w:type="dxa"/>
            <w:tcBorders>
              <w:top w:val="single" w:sz="4" w:space="0" w:color="000000"/>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Изготовление круглых ковриков столбиком без </w:t>
            </w:r>
            <w:proofErr w:type="spellStart"/>
            <w:r w:rsidRPr="004B6D5F">
              <w:rPr>
                <w:rFonts w:ascii="Times New Roman" w:hAnsi="Times New Roman" w:cs="Times New Roman"/>
                <w:sz w:val="28"/>
                <w:szCs w:val="28"/>
              </w:rPr>
              <w:t>накида</w:t>
            </w:r>
            <w:proofErr w:type="spellEnd"/>
          </w:p>
        </w:tc>
        <w:tc>
          <w:tcPr>
            <w:tcW w:w="1617" w:type="dxa"/>
            <w:tcBorders>
              <w:top w:val="single" w:sz="4" w:space="0" w:color="000000"/>
              <w:left w:val="single" w:sz="4" w:space="0" w:color="000000"/>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10</w:t>
            </w:r>
          </w:p>
        </w:tc>
        <w:tc>
          <w:tcPr>
            <w:tcW w:w="1113" w:type="dxa"/>
            <w:tcBorders>
              <w:top w:val="single" w:sz="4" w:space="0" w:color="000000"/>
              <w:left w:val="single" w:sz="4" w:space="0" w:color="auto"/>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c>
          <w:tcPr>
            <w:tcW w:w="1497" w:type="dxa"/>
            <w:tcBorders>
              <w:top w:val="single" w:sz="4" w:space="0" w:color="000000"/>
              <w:left w:val="single" w:sz="4" w:space="0" w:color="000000"/>
              <w:bottom w:val="single" w:sz="4" w:space="0" w:color="000000"/>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c>
          <w:tcPr>
            <w:tcW w:w="654" w:type="dxa"/>
            <w:tcBorders>
              <w:top w:val="single" w:sz="4" w:space="0" w:color="000000"/>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16.</w:t>
            </w:r>
          </w:p>
        </w:tc>
        <w:tc>
          <w:tcPr>
            <w:tcW w:w="6000" w:type="dxa"/>
            <w:tcBorders>
              <w:top w:val="single" w:sz="4" w:space="0" w:color="000000"/>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Вязание круглых ковриков</w:t>
            </w:r>
          </w:p>
        </w:tc>
        <w:tc>
          <w:tcPr>
            <w:tcW w:w="1617" w:type="dxa"/>
            <w:tcBorders>
              <w:top w:val="single" w:sz="4" w:space="0" w:color="000000"/>
              <w:left w:val="single" w:sz="4" w:space="0" w:color="000000"/>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20</w:t>
            </w:r>
          </w:p>
        </w:tc>
        <w:tc>
          <w:tcPr>
            <w:tcW w:w="1113" w:type="dxa"/>
            <w:tcBorders>
              <w:top w:val="single" w:sz="4" w:space="0" w:color="000000"/>
              <w:left w:val="single" w:sz="4" w:space="0" w:color="auto"/>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c>
          <w:tcPr>
            <w:tcW w:w="1497" w:type="dxa"/>
            <w:tcBorders>
              <w:top w:val="single" w:sz="4" w:space="0" w:color="000000"/>
              <w:left w:val="single" w:sz="4" w:space="0" w:color="000000"/>
              <w:bottom w:val="single" w:sz="4" w:space="0" w:color="000000"/>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540"/>
        </w:trPr>
        <w:tc>
          <w:tcPr>
            <w:tcW w:w="654" w:type="dxa"/>
            <w:vMerge w:val="restart"/>
            <w:tcBorders>
              <w:top w:val="single" w:sz="4" w:space="0" w:color="000000"/>
              <w:left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17.</w:t>
            </w:r>
          </w:p>
        </w:tc>
        <w:tc>
          <w:tcPr>
            <w:tcW w:w="6000" w:type="dxa"/>
            <w:tcBorders>
              <w:top w:val="single" w:sz="4" w:space="0" w:color="000000"/>
              <w:left w:val="single" w:sz="4" w:space="0" w:color="000000"/>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Практическая работа </w:t>
            </w:r>
          </w:p>
        </w:tc>
        <w:tc>
          <w:tcPr>
            <w:tcW w:w="1617" w:type="dxa"/>
            <w:tcBorders>
              <w:top w:val="single" w:sz="4" w:space="0" w:color="000000"/>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173</w:t>
            </w:r>
          </w:p>
        </w:tc>
        <w:tc>
          <w:tcPr>
            <w:tcW w:w="1113" w:type="dxa"/>
            <w:tcBorders>
              <w:top w:val="single" w:sz="4" w:space="0" w:color="000000"/>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c>
          <w:tcPr>
            <w:tcW w:w="1497" w:type="dxa"/>
            <w:vMerge w:val="restart"/>
            <w:tcBorders>
              <w:top w:val="single" w:sz="4" w:space="0" w:color="000000"/>
              <w:left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В течение </w:t>
            </w:r>
            <w:r w:rsidRPr="004B6D5F">
              <w:rPr>
                <w:rFonts w:ascii="Times New Roman" w:hAnsi="Times New Roman" w:cs="Times New Roman"/>
                <w:sz w:val="28"/>
                <w:szCs w:val="28"/>
              </w:rPr>
              <w:lastRenderedPageBreak/>
              <w:t>года</w:t>
            </w:r>
          </w:p>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273"/>
        </w:trPr>
        <w:tc>
          <w:tcPr>
            <w:tcW w:w="654" w:type="dxa"/>
            <w:vMerge/>
            <w:tcBorders>
              <w:left w:val="single" w:sz="4" w:space="0" w:color="000000"/>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p>
        </w:tc>
        <w:tc>
          <w:tcPr>
            <w:tcW w:w="6000" w:type="dxa"/>
            <w:tcBorders>
              <w:top w:val="single" w:sz="4" w:space="0" w:color="auto"/>
              <w:left w:val="single" w:sz="4" w:space="0" w:color="000000"/>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Теория</w:t>
            </w:r>
          </w:p>
        </w:tc>
        <w:tc>
          <w:tcPr>
            <w:tcW w:w="1617" w:type="dxa"/>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94</w:t>
            </w:r>
          </w:p>
        </w:tc>
        <w:tc>
          <w:tcPr>
            <w:tcW w:w="1113"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c>
          <w:tcPr>
            <w:tcW w:w="1497" w:type="dxa"/>
            <w:vMerge/>
            <w:tcBorders>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260"/>
        </w:trPr>
        <w:tc>
          <w:tcPr>
            <w:tcW w:w="654" w:type="dxa"/>
            <w:tcBorders>
              <w:top w:val="single" w:sz="4" w:space="0" w:color="auto"/>
              <w:left w:val="single" w:sz="4" w:space="0" w:color="000000"/>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c>
          <w:tcPr>
            <w:tcW w:w="6000" w:type="dxa"/>
            <w:tcBorders>
              <w:top w:val="single" w:sz="4" w:space="0" w:color="auto"/>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ВСЕГО ПО РАЗДЕЛУ « Вязание»:</w:t>
            </w:r>
          </w:p>
        </w:tc>
        <w:tc>
          <w:tcPr>
            <w:tcW w:w="2730" w:type="dxa"/>
            <w:gridSpan w:val="2"/>
            <w:tcBorders>
              <w:top w:val="single" w:sz="4" w:space="0" w:color="auto"/>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267 часов</w:t>
            </w:r>
          </w:p>
        </w:tc>
        <w:tc>
          <w:tcPr>
            <w:tcW w:w="1497" w:type="dxa"/>
            <w:tcBorders>
              <w:top w:val="single" w:sz="4" w:space="0" w:color="auto"/>
              <w:left w:val="single" w:sz="4" w:space="0" w:color="000000"/>
              <w:bottom w:val="single" w:sz="4" w:space="0" w:color="000000"/>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r>
    </w:tbl>
    <w:p w:rsidR="001E633F" w:rsidRPr="004B6D5F" w:rsidRDefault="001E633F" w:rsidP="001E633F">
      <w:pPr>
        <w:pStyle w:val="a3"/>
        <w:jc w:val="both"/>
        <w:rPr>
          <w:rFonts w:ascii="Times New Roman" w:hAnsi="Times New Roman" w:cs="Times New Roman"/>
          <w:sz w:val="28"/>
          <w:szCs w:val="28"/>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5"/>
        <w:gridCol w:w="4485"/>
        <w:gridCol w:w="2362"/>
        <w:gridCol w:w="636"/>
        <w:gridCol w:w="1211"/>
        <w:gridCol w:w="1522"/>
      </w:tblGrid>
      <w:tr w:rsidR="001E633F" w:rsidRPr="004B6D5F" w:rsidTr="001E633F">
        <w:tc>
          <w:tcPr>
            <w:tcW w:w="671" w:type="dxa"/>
            <w:tcBorders>
              <w:top w:val="single" w:sz="4" w:space="0" w:color="000000"/>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w:t>
            </w:r>
          </w:p>
        </w:tc>
        <w:tc>
          <w:tcPr>
            <w:tcW w:w="4610" w:type="dxa"/>
            <w:tcBorders>
              <w:top w:val="single" w:sz="4" w:space="0" w:color="000000"/>
              <w:left w:val="single" w:sz="4" w:space="0" w:color="000000"/>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Тема</w:t>
            </w:r>
          </w:p>
        </w:tc>
        <w:tc>
          <w:tcPr>
            <w:tcW w:w="2387" w:type="dxa"/>
            <w:tcBorders>
              <w:top w:val="single" w:sz="4" w:space="0" w:color="000000"/>
              <w:left w:val="single" w:sz="4" w:space="0" w:color="auto"/>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Количество часов</w:t>
            </w:r>
          </w:p>
        </w:tc>
        <w:tc>
          <w:tcPr>
            <w:tcW w:w="3213" w:type="dxa"/>
            <w:gridSpan w:val="3"/>
            <w:tcBorders>
              <w:top w:val="single" w:sz="4" w:space="0" w:color="000000"/>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Дата проведения</w:t>
            </w:r>
          </w:p>
        </w:tc>
      </w:tr>
      <w:tr w:rsidR="001E633F" w:rsidRPr="004B6D5F" w:rsidTr="001E633F">
        <w:tc>
          <w:tcPr>
            <w:tcW w:w="10881" w:type="dxa"/>
            <w:gridSpan w:val="6"/>
            <w:tcBorders>
              <w:top w:val="single" w:sz="4" w:space="0" w:color="000000"/>
              <w:left w:val="single" w:sz="4" w:space="0" w:color="000000"/>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Раздел 2 « Работа с бумагой»</w:t>
            </w:r>
          </w:p>
        </w:tc>
      </w:tr>
      <w:tr w:rsidR="001E633F" w:rsidRPr="004B6D5F" w:rsidTr="001E633F">
        <w:tc>
          <w:tcPr>
            <w:tcW w:w="671" w:type="dxa"/>
            <w:tcBorders>
              <w:top w:val="single" w:sz="4" w:space="0" w:color="000000"/>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w:t>
            </w:r>
          </w:p>
        </w:tc>
        <w:tc>
          <w:tcPr>
            <w:tcW w:w="6997" w:type="dxa"/>
            <w:gridSpan w:val="2"/>
            <w:tcBorders>
              <w:top w:val="single" w:sz="4" w:space="0" w:color="000000"/>
              <w:left w:val="single" w:sz="4" w:space="0" w:color="000000"/>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Виды бумаги </w:t>
            </w:r>
          </w:p>
        </w:tc>
        <w:tc>
          <w:tcPr>
            <w:tcW w:w="420" w:type="dxa"/>
            <w:tcBorders>
              <w:top w:val="single" w:sz="4" w:space="0" w:color="000000"/>
              <w:left w:val="single" w:sz="4" w:space="0" w:color="auto"/>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w:t>
            </w:r>
          </w:p>
        </w:tc>
        <w:tc>
          <w:tcPr>
            <w:tcW w:w="1234" w:type="dxa"/>
            <w:tcBorders>
              <w:top w:val="single" w:sz="4" w:space="0" w:color="000000"/>
              <w:left w:val="single" w:sz="4" w:space="0" w:color="auto"/>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c>
          <w:tcPr>
            <w:tcW w:w="671" w:type="dxa"/>
            <w:tcBorders>
              <w:top w:val="single" w:sz="4" w:space="0" w:color="000000"/>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2.</w:t>
            </w:r>
          </w:p>
        </w:tc>
        <w:tc>
          <w:tcPr>
            <w:tcW w:w="6997" w:type="dxa"/>
            <w:gridSpan w:val="2"/>
            <w:tcBorders>
              <w:top w:val="single" w:sz="4" w:space="0" w:color="000000"/>
              <w:left w:val="single" w:sz="4" w:space="0" w:color="000000"/>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Свойства бумаги</w:t>
            </w:r>
          </w:p>
        </w:tc>
        <w:tc>
          <w:tcPr>
            <w:tcW w:w="420" w:type="dxa"/>
            <w:tcBorders>
              <w:top w:val="single" w:sz="4" w:space="0" w:color="000000"/>
              <w:left w:val="single" w:sz="4" w:space="0" w:color="auto"/>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2</w:t>
            </w:r>
          </w:p>
        </w:tc>
        <w:tc>
          <w:tcPr>
            <w:tcW w:w="1234" w:type="dxa"/>
            <w:tcBorders>
              <w:top w:val="single" w:sz="4" w:space="0" w:color="000000"/>
              <w:left w:val="single" w:sz="4" w:space="0" w:color="auto"/>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c>
          <w:tcPr>
            <w:tcW w:w="671" w:type="dxa"/>
            <w:tcBorders>
              <w:top w:val="single" w:sz="4" w:space="0" w:color="000000"/>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3.</w:t>
            </w:r>
          </w:p>
        </w:tc>
        <w:tc>
          <w:tcPr>
            <w:tcW w:w="6997" w:type="dxa"/>
            <w:gridSpan w:val="2"/>
            <w:tcBorders>
              <w:top w:val="single" w:sz="4" w:space="0" w:color="000000"/>
              <w:left w:val="single" w:sz="4" w:space="0" w:color="000000"/>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Инструменты и приспособления, необходимые для работы: ножницы, линейка, карандаш</w:t>
            </w:r>
          </w:p>
        </w:tc>
        <w:tc>
          <w:tcPr>
            <w:tcW w:w="420" w:type="dxa"/>
            <w:tcBorders>
              <w:top w:val="single" w:sz="4" w:space="0" w:color="000000"/>
              <w:left w:val="single" w:sz="4" w:space="0" w:color="auto"/>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6</w:t>
            </w:r>
          </w:p>
        </w:tc>
        <w:tc>
          <w:tcPr>
            <w:tcW w:w="1234" w:type="dxa"/>
            <w:tcBorders>
              <w:top w:val="single" w:sz="4" w:space="0" w:color="000000"/>
              <w:left w:val="single" w:sz="4" w:space="0" w:color="auto"/>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c>
          <w:tcPr>
            <w:tcW w:w="671" w:type="dxa"/>
            <w:tcBorders>
              <w:top w:val="single" w:sz="4" w:space="0" w:color="000000"/>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4.</w:t>
            </w:r>
          </w:p>
        </w:tc>
        <w:tc>
          <w:tcPr>
            <w:tcW w:w="6997" w:type="dxa"/>
            <w:gridSpan w:val="2"/>
            <w:tcBorders>
              <w:top w:val="single" w:sz="4" w:space="0" w:color="000000"/>
              <w:left w:val="single" w:sz="4" w:space="0" w:color="000000"/>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ТБ при работе с режущими инструментами и универсальным </w:t>
            </w:r>
            <w:proofErr w:type="spellStart"/>
            <w:r w:rsidRPr="004B6D5F">
              <w:rPr>
                <w:rFonts w:ascii="Times New Roman" w:hAnsi="Times New Roman" w:cs="Times New Roman"/>
                <w:sz w:val="28"/>
                <w:szCs w:val="28"/>
              </w:rPr>
              <w:t>супе</w:t>
            </w:r>
            <w:proofErr w:type="gramStart"/>
            <w:r w:rsidRPr="004B6D5F">
              <w:rPr>
                <w:rFonts w:ascii="Times New Roman" w:hAnsi="Times New Roman" w:cs="Times New Roman"/>
                <w:sz w:val="28"/>
                <w:szCs w:val="28"/>
              </w:rPr>
              <w:t>р</w:t>
            </w:r>
            <w:proofErr w:type="spellEnd"/>
            <w:r w:rsidRPr="004B6D5F">
              <w:rPr>
                <w:rFonts w:ascii="Times New Roman" w:hAnsi="Times New Roman" w:cs="Times New Roman"/>
                <w:sz w:val="28"/>
                <w:szCs w:val="28"/>
              </w:rPr>
              <w:t>-</w:t>
            </w:r>
            <w:proofErr w:type="gramEnd"/>
            <w:r w:rsidRPr="004B6D5F">
              <w:rPr>
                <w:rFonts w:ascii="Times New Roman" w:hAnsi="Times New Roman" w:cs="Times New Roman"/>
                <w:sz w:val="28"/>
                <w:szCs w:val="28"/>
              </w:rPr>
              <w:t xml:space="preserve"> клеем</w:t>
            </w:r>
          </w:p>
        </w:tc>
        <w:tc>
          <w:tcPr>
            <w:tcW w:w="420" w:type="dxa"/>
            <w:tcBorders>
              <w:top w:val="single" w:sz="4" w:space="0" w:color="000000"/>
              <w:left w:val="single" w:sz="4" w:space="0" w:color="auto"/>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2</w:t>
            </w:r>
          </w:p>
        </w:tc>
        <w:tc>
          <w:tcPr>
            <w:tcW w:w="1234" w:type="dxa"/>
            <w:tcBorders>
              <w:top w:val="single" w:sz="4" w:space="0" w:color="000000"/>
              <w:left w:val="single" w:sz="4" w:space="0" w:color="auto"/>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254"/>
        </w:trPr>
        <w:tc>
          <w:tcPr>
            <w:tcW w:w="671" w:type="dxa"/>
            <w:vMerge w:val="restart"/>
            <w:tcBorders>
              <w:top w:val="single" w:sz="4" w:space="0" w:color="000000"/>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5.</w:t>
            </w:r>
          </w:p>
        </w:tc>
        <w:tc>
          <w:tcPr>
            <w:tcW w:w="6997" w:type="dxa"/>
            <w:gridSpan w:val="2"/>
            <w:tcBorders>
              <w:top w:val="single" w:sz="4" w:space="0" w:color="000000"/>
              <w:left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Обводка по шаблону заготовки</w:t>
            </w:r>
          </w:p>
        </w:tc>
        <w:tc>
          <w:tcPr>
            <w:tcW w:w="420" w:type="dxa"/>
            <w:tcBorders>
              <w:top w:val="single" w:sz="4" w:space="0" w:color="000000"/>
              <w:left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6</w:t>
            </w:r>
          </w:p>
        </w:tc>
        <w:tc>
          <w:tcPr>
            <w:tcW w:w="1234" w:type="dxa"/>
            <w:tcBorders>
              <w:top w:val="single" w:sz="4" w:space="0" w:color="000000"/>
              <w:left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c>
          <w:tcPr>
            <w:tcW w:w="1559" w:type="dxa"/>
            <w:tcBorders>
              <w:top w:val="single" w:sz="4" w:space="0" w:color="000000"/>
              <w:left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633F" w:rsidRPr="004B6D5F" w:rsidRDefault="001E633F" w:rsidP="001E633F">
            <w:pPr>
              <w:pStyle w:val="a3"/>
              <w:jc w:val="both"/>
              <w:rPr>
                <w:rFonts w:ascii="Times New Roman" w:hAnsi="Times New Roman" w:cs="Times New Roman"/>
                <w:color w:val="000000"/>
                <w:kern w:val="28"/>
                <w:sz w:val="28"/>
                <w:szCs w:val="28"/>
                <w:lang w:val="en-US"/>
              </w:rPr>
            </w:pPr>
          </w:p>
        </w:tc>
        <w:tc>
          <w:tcPr>
            <w:tcW w:w="6997" w:type="dxa"/>
            <w:gridSpan w:val="2"/>
            <w:tcBorders>
              <w:top w:val="single" w:sz="4" w:space="0" w:color="000000"/>
              <w:left w:val="single" w:sz="4" w:space="0" w:color="000000"/>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Сгибание заготовки </w:t>
            </w:r>
          </w:p>
        </w:tc>
        <w:tc>
          <w:tcPr>
            <w:tcW w:w="420" w:type="dxa"/>
            <w:tcBorders>
              <w:top w:val="single" w:sz="4" w:space="0" w:color="000000"/>
              <w:left w:val="single" w:sz="4" w:space="0" w:color="auto"/>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5</w:t>
            </w:r>
          </w:p>
        </w:tc>
        <w:tc>
          <w:tcPr>
            <w:tcW w:w="1234" w:type="dxa"/>
            <w:tcBorders>
              <w:top w:val="single" w:sz="4" w:space="0" w:color="000000"/>
              <w:left w:val="single" w:sz="4" w:space="0" w:color="auto"/>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c>
          <w:tcPr>
            <w:tcW w:w="1559" w:type="dxa"/>
            <w:vMerge w:val="restart"/>
            <w:tcBorders>
              <w:top w:val="single" w:sz="4" w:space="0" w:color="000000"/>
              <w:left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633F" w:rsidRPr="004B6D5F" w:rsidRDefault="001E633F" w:rsidP="001E633F">
            <w:pPr>
              <w:pStyle w:val="a3"/>
              <w:jc w:val="both"/>
              <w:rPr>
                <w:rFonts w:ascii="Times New Roman" w:hAnsi="Times New Roman" w:cs="Times New Roman"/>
                <w:color w:val="000000"/>
                <w:kern w:val="28"/>
                <w:sz w:val="28"/>
                <w:szCs w:val="28"/>
                <w:lang w:val="en-US"/>
              </w:rPr>
            </w:pPr>
          </w:p>
        </w:tc>
        <w:tc>
          <w:tcPr>
            <w:tcW w:w="6997" w:type="dxa"/>
            <w:gridSpan w:val="2"/>
            <w:tcBorders>
              <w:top w:val="single" w:sz="4" w:space="0" w:color="000000"/>
              <w:left w:val="single" w:sz="4" w:space="0" w:color="000000"/>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p>
        </w:tc>
        <w:tc>
          <w:tcPr>
            <w:tcW w:w="420" w:type="dxa"/>
            <w:tcBorders>
              <w:top w:val="single" w:sz="4" w:space="0" w:color="000000"/>
              <w:left w:val="single" w:sz="4" w:space="0" w:color="auto"/>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p>
        </w:tc>
        <w:tc>
          <w:tcPr>
            <w:tcW w:w="1234" w:type="dxa"/>
            <w:tcBorders>
              <w:top w:val="single" w:sz="4" w:space="0" w:color="000000"/>
              <w:left w:val="single" w:sz="4" w:space="0" w:color="auto"/>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c>
          <w:tcPr>
            <w:tcW w:w="1559" w:type="dxa"/>
            <w:vMerge/>
            <w:tcBorders>
              <w:left w:val="single" w:sz="4" w:space="0" w:color="000000"/>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633F" w:rsidRPr="004B6D5F" w:rsidRDefault="001E633F" w:rsidP="001E633F">
            <w:pPr>
              <w:pStyle w:val="a3"/>
              <w:jc w:val="both"/>
              <w:rPr>
                <w:rFonts w:ascii="Times New Roman" w:hAnsi="Times New Roman" w:cs="Times New Roman"/>
                <w:color w:val="000000"/>
                <w:kern w:val="28"/>
                <w:sz w:val="28"/>
                <w:szCs w:val="28"/>
                <w:lang w:val="en-US"/>
              </w:rPr>
            </w:pPr>
          </w:p>
        </w:tc>
        <w:tc>
          <w:tcPr>
            <w:tcW w:w="6997" w:type="dxa"/>
            <w:gridSpan w:val="2"/>
            <w:tcBorders>
              <w:top w:val="single" w:sz="4" w:space="0" w:color="000000"/>
              <w:left w:val="single" w:sz="4" w:space="0" w:color="000000"/>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Сгибание боковых сторон заготовки </w:t>
            </w:r>
          </w:p>
        </w:tc>
        <w:tc>
          <w:tcPr>
            <w:tcW w:w="420" w:type="dxa"/>
            <w:tcBorders>
              <w:top w:val="single" w:sz="4" w:space="0" w:color="000000"/>
              <w:left w:val="single" w:sz="4" w:space="0" w:color="auto"/>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5</w:t>
            </w:r>
          </w:p>
        </w:tc>
        <w:tc>
          <w:tcPr>
            <w:tcW w:w="1234" w:type="dxa"/>
            <w:tcBorders>
              <w:top w:val="single" w:sz="4" w:space="0" w:color="000000"/>
              <w:left w:val="single" w:sz="4" w:space="0" w:color="auto"/>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633F" w:rsidRPr="004B6D5F" w:rsidRDefault="001E633F" w:rsidP="001E633F">
            <w:pPr>
              <w:pStyle w:val="a3"/>
              <w:jc w:val="both"/>
              <w:rPr>
                <w:rFonts w:ascii="Times New Roman" w:hAnsi="Times New Roman" w:cs="Times New Roman"/>
                <w:color w:val="000000"/>
                <w:kern w:val="28"/>
                <w:sz w:val="28"/>
                <w:szCs w:val="28"/>
                <w:lang w:val="en-US"/>
              </w:rPr>
            </w:pPr>
          </w:p>
        </w:tc>
        <w:tc>
          <w:tcPr>
            <w:tcW w:w="6997" w:type="dxa"/>
            <w:gridSpan w:val="2"/>
            <w:tcBorders>
              <w:top w:val="single" w:sz="4" w:space="0" w:color="000000"/>
              <w:left w:val="single" w:sz="4" w:space="0" w:color="000000"/>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Обработка дна заготовки</w:t>
            </w:r>
          </w:p>
        </w:tc>
        <w:tc>
          <w:tcPr>
            <w:tcW w:w="420" w:type="dxa"/>
            <w:tcBorders>
              <w:top w:val="single" w:sz="4" w:space="0" w:color="000000"/>
              <w:left w:val="single" w:sz="4" w:space="0" w:color="auto"/>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4</w:t>
            </w:r>
          </w:p>
        </w:tc>
        <w:tc>
          <w:tcPr>
            <w:tcW w:w="1234" w:type="dxa"/>
            <w:tcBorders>
              <w:top w:val="single" w:sz="4" w:space="0" w:color="000000"/>
              <w:left w:val="single" w:sz="4" w:space="0" w:color="auto"/>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633F" w:rsidRPr="004B6D5F" w:rsidRDefault="001E633F" w:rsidP="001E633F">
            <w:pPr>
              <w:pStyle w:val="a3"/>
              <w:jc w:val="both"/>
              <w:rPr>
                <w:rFonts w:ascii="Times New Roman" w:hAnsi="Times New Roman" w:cs="Times New Roman"/>
                <w:color w:val="000000"/>
                <w:kern w:val="28"/>
                <w:sz w:val="28"/>
                <w:szCs w:val="28"/>
                <w:lang w:val="en-US"/>
              </w:rPr>
            </w:pPr>
          </w:p>
        </w:tc>
        <w:tc>
          <w:tcPr>
            <w:tcW w:w="6997" w:type="dxa"/>
            <w:gridSpan w:val="2"/>
            <w:tcBorders>
              <w:top w:val="single" w:sz="4" w:space="0" w:color="000000"/>
              <w:left w:val="single" w:sz="4" w:space="0" w:color="000000"/>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Обработка верха заготовки</w:t>
            </w:r>
          </w:p>
        </w:tc>
        <w:tc>
          <w:tcPr>
            <w:tcW w:w="420" w:type="dxa"/>
            <w:tcBorders>
              <w:top w:val="single" w:sz="4" w:space="0" w:color="000000"/>
              <w:left w:val="single" w:sz="4" w:space="0" w:color="auto"/>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2</w:t>
            </w:r>
          </w:p>
        </w:tc>
        <w:tc>
          <w:tcPr>
            <w:tcW w:w="1234" w:type="dxa"/>
            <w:tcBorders>
              <w:top w:val="single" w:sz="4" w:space="0" w:color="000000"/>
              <w:left w:val="single" w:sz="4" w:space="0" w:color="auto"/>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633F" w:rsidRPr="004B6D5F" w:rsidRDefault="001E633F" w:rsidP="001E633F">
            <w:pPr>
              <w:pStyle w:val="a3"/>
              <w:jc w:val="both"/>
              <w:rPr>
                <w:rFonts w:ascii="Times New Roman" w:hAnsi="Times New Roman" w:cs="Times New Roman"/>
                <w:color w:val="000000"/>
                <w:kern w:val="28"/>
                <w:sz w:val="28"/>
                <w:szCs w:val="28"/>
                <w:lang w:val="en-US"/>
              </w:rPr>
            </w:pPr>
          </w:p>
        </w:tc>
        <w:tc>
          <w:tcPr>
            <w:tcW w:w="6997" w:type="dxa"/>
            <w:gridSpan w:val="2"/>
            <w:tcBorders>
              <w:top w:val="single" w:sz="4" w:space="0" w:color="000000"/>
              <w:left w:val="single" w:sz="4" w:space="0" w:color="000000"/>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Изготовление и крепление ручек заготовки</w:t>
            </w:r>
          </w:p>
        </w:tc>
        <w:tc>
          <w:tcPr>
            <w:tcW w:w="420" w:type="dxa"/>
            <w:tcBorders>
              <w:top w:val="single" w:sz="4" w:space="0" w:color="000000"/>
              <w:left w:val="single" w:sz="4" w:space="0" w:color="auto"/>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2</w:t>
            </w:r>
          </w:p>
        </w:tc>
        <w:tc>
          <w:tcPr>
            <w:tcW w:w="1234" w:type="dxa"/>
            <w:tcBorders>
              <w:top w:val="single" w:sz="4" w:space="0" w:color="000000"/>
              <w:left w:val="single" w:sz="4" w:space="0" w:color="auto"/>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300"/>
        </w:trPr>
        <w:tc>
          <w:tcPr>
            <w:tcW w:w="671" w:type="dxa"/>
            <w:vMerge w:val="restart"/>
            <w:tcBorders>
              <w:top w:val="single" w:sz="4" w:space="0" w:color="000000"/>
              <w:left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6.</w:t>
            </w:r>
          </w:p>
        </w:tc>
        <w:tc>
          <w:tcPr>
            <w:tcW w:w="6997" w:type="dxa"/>
            <w:gridSpan w:val="2"/>
            <w:tcBorders>
              <w:top w:val="single" w:sz="4" w:space="0" w:color="000000"/>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Практическая работа</w:t>
            </w:r>
          </w:p>
        </w:tc>
        <w:tc>
          <w:tcPr>
            <w:tcW w:w="420" w:type="dxa"/>
            <w:tcBorders>
              <w:top w:val="single" w:sz="4" w:space="0" w:color="000000"/>
              <w:left w:val="single" w:sz="4" w:space="0" w:color="auto"/>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85</w:t>
            </w:r>
          </w:p>
        </w:tc>
        <w:tc>
          <w:tcPr>
            <w:tcW w:w="1234" w:type="dxa"/>
            <w:tcBorders>
              <w:top w:val="single" w:sz="4" w:space="0" w:color="000000"/>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c>
          <w:tcPr>
            <w:tcW w:w="1559" w:type="dxa"/>
            <w:vMerge w:val="restart"/>
            <w:tcBorders>
              <w:top w:val="single" w:sz="4" w:space="0" w:color="000000"/>
              <w:left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255"/>
        </w:trPr>
        <w:tc>
          <w:tcPr>
            <w:tcW w:w="671" w:type="dxa"/>
            <w:vMerge/>
            <w:tcBorders>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p>
        </w:tc>
        <w:tc>
          <w:tcPr>
            <w:tcW w:w="6997" w:type="dxa"/>
            <w:gridSpan w:val="2"/>
            <w:tcBorders>
              <w:top w:val="single" w:sz="4" w:space="0" w:color="auto"/>
              <w:left w:val="single" w:sz="4" w:space="0" w:color="000000"/>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Теория</w:t>
            </w:r>
          </w:p>
        </w:tc>
        <w:tc>
          <w:tcPr>
            <w:tcW w:w="420" w:type="dxa"/>
            <w:tcBorders>
              <w:top w:val="single" w:sz="4" w:space="0" w:color="auto"/>
              <w:left w:val="single" w:sz="4" w:space="0" w:color="auto"/>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35</w:t>
            </w:r>
          </w:p>
        </w:tc>
        <w:tc>
          <w:tcPr>
            <w:tcW w:w="1234" w:type="dxa"/>
            <w:tcBorders>
              <w:top w:val="single" w:sz="4" w:space="0" w:color="auto"/>
              <w:left w:val="single" w:sz="4" w:space="0" w:color="auto"/>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c>
          <w:tcPr>
            <w:tcW w:w="1559" w:type="dxa"/>
            <w:vMerge/>
            <w:tcBorders>
              <w:left w:val="single" w:sz="4" w:space="0" w:color="000000"/>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c>
          <w:tcPr>
            <w:tcW w:w="671" w:type="dxa"/>
            <w:tcBorders>
              <w:top w:val="single" w:sz="4" w:space="0" w:color="000000"/>
              <w:left w:val="single" w:sz="4" w:space="0" w:color="000000"/>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c>
          <w:tcPr>
            <w:tcW w:w="6997" w:type="dxa"/>
            <w:gridSpan w:val="2"/>
            <w:tcBorders>
              <w:top w:val="single" w:sz="4" w:space="0" w:color="000000"/>
              <w:left w:val="single" w:sz="4" w:space="0" w:color="000000"/>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ВСЕГО ПО РАЗДЕЛУ « Работа с бумагой»:</w:t>
            </w:r>
          </w:p>
        </w:tc>
        <w:tc>
          <w:tcPr>
            <w:tcW w:w="420" w:type="dxa"/>
            <w:tcBorders>
              <w:top w:val="single" w:sz="4" w:space="0" w:color="000000"/>
              <w:left w:val="single" w:sz="4" w:space="0" w:color="auto"/>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120</w:t>
            </w:r>
          </w:p>
        </w:tc>
        <w:tc>
          <w:tcPr>
            <w:tcW w:w="1234" w:type="dxa"/>
            <w:tcBorders>
              <w:top w:val="single" w:sz="4" w:space="0" w:color="000000"/>
              <w:left w:val="single" w:sz="4" w:space="0" w:color="auto"/>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bl>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tbl>
      <w:tblPr>
        <w:tblW w:w="10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5"/>
        <w:gridCol w:w="5100"/>
        <w:gridCol w:w="1842"/>
        <w:gridCol w:w="1700"/>
        <w:gridCol w:w="1558"/>
      </w:tblGrid>
      <w:tr w:rsidR="001E633F" w:rsidRPr="004B6D5F" w:rsidTr="001E633F">
        <w:trPr>
          <w:trHeight w:val="427"/>
        </w:trPr>
        <w:tc>
          <w:tcPr>
            <w:tcW w:w="675" w:type="dxa"/>
            <w:tcBorders>
              <w:top w:val="single" w:sz="4" w:space="0" w:color="auto"/>
              <w:left w:val="single" w:sz="4" w:space="0" w:color="000000"/>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c>
          <w:tcPr>
            <w:tcW w:w="10200" w:type="dxa"/>
            <w:gridSpan w:val="4"/>
            <w:tcBorders>
              <w:top w:val="single" w:sz="4" w:space="0" w:color="auto"/>
              <w:left w:val="single" w:sz="4" w:space="0" w:color="000000"/>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Раздел 3 « УБОРКА ТЕРРРИТОРИИ  И ПОМЕЩЕНИЙ»</w:t>
            </w:r>
          </w:p>
        </w:tc>
      </w:tr>
      <w:tr w:rsidR="001E633F" w:rsidRPr="004B6D5F" w:rsidTr="001E633F">
        <w:trPr>
          <w:trHeight w:val="900"/>
        </w:trPr>
        <w:tc>
          <w:tcPr>
            <w:tcW w:w="675" w:type="dxa"/>
            <w:tcBorders>
              <w:top w:val="single" w:sz="4" w:space="0" w:color="auto"/>
              <w:left w:val="single" w:sz="4" w:space="0" w:color="000000"/>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32</w:t>
            </w:r>
          </w:p>
        </w:tc>
        <w:tc>
          <w:tcPr>
            <w:tcW w:w="5100" w:type="dxa"/>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Вводное занятие                                                                               (ознакомление с функциональными обязанностями уборщика служебных помещений)</w:t>
            </w:r>
          </w:p>
        </w:tc>
        <w:tc>
          <w:tcPr>
            <w:tcW w:w="1842" w:type="dxa"/>
            <w:tcBorders>
              <w:top w:val="single" w:sz="4" w:space="0" w:color="auto"/>
              <w:left w:val="single" w:sz="4" w:space="0" w:color="auto"/>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w:t>
            </w:r>
          </w:p>
        </w:tc>
        <w:tc>
          <w:tcPr>
            <w:tcW w:w="1700" w:type="dxa"/>
            <w:vMerge w:val="restart"/>
            <w:tcBorders>
              <w:top w:val="single" w:sz="4" w:space="0" w:color="auto"/>
              <w:left w:val="single" w:sz="4" w:space="0" w:color="auto"/>
              <w:bottom w:val="single" w:sz="4" w:space="0" w:color="000000"/>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В течение года ежедневно      1 час                 в день.</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При изучении новой темы- 1 занятие объяснение и показ педагога, остальные заняти</w:t>
            </w:r>
            <w:proofErr w:type="gramStart"/>
            <w:r w:rsidRPr="004B6D5F">
              <w:rPr>
                <w:rFonts w:ascii="Times New Roman" w:hAnsi="Times New Roman" w:cs="Times New Roman"/>
                <w:sz w:val="28"/>
                <w:szCs w:val="28"/>
              </w:rPr>
              <w:t>я-</w:t>
            </w:r>
            <w:proofErr w:type="gramEnd"/>
            <w:r w:rsidRPr="004B6D5F">
              <w:rPr>
                <w:rFonts w:ascii="Times New Roman" w:hAnsi="Times New Roman" w:cs="Times New Roman"/>
                <w:sz w:val="28"/>
                <w:szCs w:val="28"/>
              </w:rPr>
              <w:t xml:space="preserve"> практическая работа по подгруппам</w:t>
            </w:r>
          </w:p>
        </w:tc>
        <w:tc>
          <w:tcPr>
            <w:tcW w:w="1558"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180"/>
        </w:trPr>
        <w:tc>
          <w:tcPr>
            <w:tcW w:w="675" w:type="dxa"/>
            <w:tcBorders>
              <w:top w:val="single" w:sz="4" w:space="0" w:color="auto"/>
              <w:left w:val="single" w:sz="4" w:space="0" w:color="000000"/>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33</w:t>
            </w:r>
          </w:p>
        </w:tc>
        <w:tc>
          <w:tcPr>
            <w:tcW w:w="5100" w:type="dxa"/>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Гигиенические и санитарн</w:t>
            </w:r>
            <w:proofErr w:type="gramStart"/>
            <w:r w:rsidRPr="004B6D5F">
              <w:rPr>
                <w:rFonts w:ascii="Times New Roman" w:hAnsi="Times New Roman" w:cs="Times New Roman"/>
                <w:sz w:val="28"/>
                <w:szCs w:val="28"/>
              </w:rPr>
              <w:t>о-</w:t>
            </w:r>
            <w:proofErr w:type="gramEnd"/>
            <w:r w:rsidRPr="004B6D5F">
              <w:rPr>
                <w:rFonts w:ascii="Times New Roman" w:hAnsi="Times New Roman" w:cs="Times New Roman"/>
                <w:sz w:val="28"/>
                <w:szCs w:val="28"/>
              </w:rPr>
              <w:t xml:space="preserve"> </w:t>
            </w:r>
            <w:proofErr w:type="spellStart"/>
            <w:r w:rsidRPr="004B6D5F">
              <w:rPr>
                <w:rFonts w:ascii="Times New Roman" w:hAnsi="Times New Roman" w:cs="Times New Roman"/>
                <w:sz w:val="28"/>
                <w:szCs w:val="28"/>
              </w:rPr>
              <w:t>эпидимиологические</w:t>
            </w:r>
            <w:proofErr w:type="spellEnd"/>
            <w:r w:rsidRPr="004B6D5F">
              <w:rPr>
                <w:rFonts w:ascii="Times New Roman" w:hAnsi="Times New Roman" w:cs="Times New Roman"/>
                <w:sz w:val="28"/>
                <w:szCs w:val="28"/>
              </w:rPr>
              <w:t xml:space="preserve"> требования     ( правила ТБ, моющие и чистящие средства, спецодежда, инвентарь)</w:t>
            </w:r>
          </w:p>
        </w:tc>
        <w:tc>
          <w:tcPr>
            <w:tcW w:w="1842" w:type="dxa"/>
            <w:tcBorders>
              <w:top w:val="single" w:sz="4" w:space="0" w:color="auto"/>
              <w:left w:val="single" w:sz="4" w:space="0" w:color="auto"/>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9</w:t>
            </w:r>
          </w:p>
        </w:tc>
        <w:tc>
          <w:tcPr>
            <w:tcW w:w="1700" w:type="dxa"/>
            <w:vMerge/>
            <w:tcBorders>
              <w:top w:val="single" w:sz="4" w:space="0" w:color="auto"/>
              <w:left w:val="single" w:sz="4" w:space="0" w:color="auto"/>
              <w:bottom w:val="single" w:sz="4" w:space="0" w:color="000000"/>
              <w:right w:val="single" w:sz="4" w:space="0" w:color="auto"/>
            </w:tcBorders>
            <w:vAlign w:val="center"/>
            <w:hideMark/>
          </w:tcPr>
          <w:p w:rsidR="001E633F" w:rsidRPr="004B6D5F" w:rsidRDefault="001E633F" w:rsidP="001E633F">
            <w:pPr>
              <w:pStyle w:val="a3"/>
              <w:jc w:val="both"/>
              <w:rPr>
                <w:rFonts w:ascii="Times New Roman" w:hAnsi="Times New Roman" w:cs="Times New Roman"/>
                <w:sz w:val="28"/>
                <w:szCs w:val="28"/>
              </w:rPr>
            </w:pPr>
          </w:p>
        </w:tc>
        <w:tc>
          <w:tcPr>
            <w:tcW w:w="1558"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760"/>
        </w:trPr>
        <w:tc>
          <w:tcPr>
            <w:tcW w:w="675" w:type="dxa"/>
            <w:tcBorders>
              <w:top w:val="single" w:sz="4" w:space="0" w:color="auto"/>
              <w:left w:val="single" w:sz="4" w:space="0" w:color="000000"/>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34</w:t>
            </w:r>
          </w:p>
        </w:tc>
        <w:tc>
          <w:tcPr>
            <w:tcW w:w="5100" w:type="dxa"/>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Уборка элементов служебных помещений                                      </w:t>
            </w:r>
            <w:proofErr w:type="gramStart"/>
            <w:r w:rsidRPr="004B6D5F">
              <w:rPr>
                <w:rFonts w:ascii="Times New Roman" w:hAnsi="Times New Roman" w:cs="Times New Roman"/>
                <w:sz w:val="28"/>
                <w:szCs w:val="28"/>
              </w:rPr>
              <w:t xml:space="preserve">( </w:t>
            </w:r>
            <w:proofErr w:type="gramEnd"/>
            <w:r w:rsidRPr="004B6D5F">
              <w:rPr>
                <w:rFonts w:ascii="Times New Roman" w:hAnsi="Times New Roman" w:cs="Times New Roman"/>
                <w:sz w:val="28"/>
                <w:szCs w:val="28"/>
              </w:rPr>
              <w:t>потолок, стены, дверные проёмы)</w:t>
            </w:r>
          </w:p>
        </w:tc>
        <w:tc>
          <w:tcPr>
            <w:tcW w:w="1842" w:type="dxa"/>
            <w:tcBorders>
              <w:top w:val="single" w:sz="4" w:space="0" w:color="auto"/>
              <w:left w:val="single" w:sz="4" w:space="0" w:color="auto"/>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24</w:t>
            </w:r>
          </w:p>
        </w:tc>
        <w:tc>
          <w:tcPr>
            <w:tcW w:w="1700" w:type="dxa"/>
            <w:vMerge/>
            <w:tcBorders>
              <w:top w:val="single" w:sz="4" w:space="0" w:color="auto"/>
              <w:left w:val="single" w:sz="4" w:space="0" w:color="auto"/>
              <w:bottom w:val="single" w:sz="4" w:space="0" w:color="000000"/>
              <w:right w:val="single" w:sz="4" w:space="0" w:color="auto"/>
            </w:tcBorders>
            <w:vAlign w:val="center"/>
            <w:hideMark/>
          </w:tcPr>
          <w:p w:rsidR="001E633F" w:rsidRPr="004B6D5F" w:rsidRDefault="001E633F" w:rsidP="001E633F">
            <w:pPr>
              <w:pStyle w:val="a3"/>
              <w:jc w:val="both"/>
              <w:rPr>
                <w:rFonts w:ascii="Times New Roman" w:hAnsi="Times New Roman" w:cs="Times New Roman"/>
                <w:sz w:val="28"/>
                <w:szCs w:val="28"/>
              </w:rPr>
            </w:pPr>
          </w:p>
        </w:tc>
        <w:tc>
          <w:tcPr>
            <w:tcW w:w="1558"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320"/>
        </w:trPr>
        <w:tc>
          <w:tcPr>
            <w:tcW w:w="675" w:type="dxa"/>
            <w:tcBorders>
              <w:top w:val="single" w:sz="4" w:space="0" w:color="auto"/>
              <w:left w:val="single" w:sz="4" w:space="0" w:color="000000"/>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35</w:t>
            </w:r>
          </w:p>
        </w:tc>
        <w:tc>
          <w:tcPr>
            <w:tcW w:w="5100" w:type="dxa"/>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Уборка полов в кабинетах и коридорах, лестниц, пролётов</w:t>
            </w:r>
          </w:p>
        </w:tc>
        <w:tc>
          <w:tcPr>
            <w:tcW w:w="1842" w:type="dxa"/>
            <w:tcBorders>
              <w:top w:val="single" w:sz="4" w:space="0" w:color="auto"/>
              <w:left w:val="single" w:sz="4" w:space="0" w:color="auto"/>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30</w:t>
            </w:r>
          </w:p>
        </w:tc>
        <w:tc>
          <w:tcPr>
            <w:tcW w:w="1700" w:type="dxa"/>
            <w:vMerge/>
            <w:tcBorders>
              <w:top w:val="single" w:sz="4" w:space="0" w:color="auto"/>
              <w:left w:val="single" w:sz="4" w:space="0" w:color="auto"/>
              <w:bottom w:val="single" w:sz="4" w:space="0" w:color="000000"/>
              <w:right w:val="single" w:sz="4" w:space="0" w:color="auto"/>
            </w:tcBorders>
            <w:vAlign w:val="center"/>
            <w:hideMark/>
          </w:tcPr>
          <w:p w:rsidR="001E633F" w:rsidRPr="004B6D5F" w:rsidRDefault="001E633F" w:rsidP="001E633F">
            <w:pPr>
              <w:pStyle w:val="a3"/>
              <w:jc w:val="both"/>
              <w:rPr>
                <w:rFonts w:ascii="Times New Roman" w:hAnsi="Times New Roman" w:cs="Times New Roman"/>
                <w:sz w:val="28"/>
                <w:szCs w:val="28"/>
              </w:rPr>
            </w:pPr>
          </w:p>
        </w:tc>
        <w:tc>
          <w:tcPr>
            <w:tcW w:w="1558"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1040"/>
        </w:trPr>
        <w:tc>
          <w:tcPr>
            <w:tcW w:w="675" w:type="dxa"/>
            <w:tcBorders>
              <w:top w:val="single" w:sz="4" w:space="0" w:color="auto"/>
              <w:left w:val="single" w:sz="4" w:space="0" w:color="000000"/>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36</w:t>
            </w:r>
          </w:p>
        </w:tc>
        <w:tc>
          <w:tcPr>
            <w:tcW w:w="5100" w:type="dxa"/>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Уборка подоконников, оконных рам, радиаторов, плинтусов, зеркальных поверхностей</w:t>
            </w:r>
          </w:p>
        </w:tc>
        <w:tc>
          <w:tcPr>
            <w:tcW w:w="1842" w:type="dxa"/>
            <w:tcBorders>
              <w:top w:val="single" w:sz="4" w:space="0" w:color="auto"/>
              <w:left w:val="single" w:sz="4" w:space="0" w:color="auto"/>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36</w:t>
            </w:r>
          </w:p>
        </w:tc>
        <w:tc>
          <w:tcPr>
            <w:tcW w:w="1700" w:type="dxa"/>
            <w:vMerge/>
            <w:tcBorders>
              <w:top w:val="single" w:sz="4" w:space="0" w:color="auto"/>
              <w:left w:val="single" w:sz="4" w:space="0" w:color="auto"/>
              <w:bottom w:val="single" w:sz="4" w:space="0" w:color="000000"/>
              <w:right w:val="single" w:sz="4" w:space="0" w:color="auto"/>
            </w:tcBorders>
            <w:vAlign w:val="center"/>
            <w:hideMark/>
          </w:tcPr>
          <w:p w:rsidR="001E633F" w:rsidRPr="004B6D5F" w:rsidRDefault="001E633F" w:rsidP="001E633F">
            <w:pPr>
              <w:pStyle w:val="a3"/>
              <w:jc w:val="both"/>
              <w:rPr>
                <w:rFonts w:ascii="Times New Roman" w:hAnsi="Times New Roman" w:cs="Times New Roman"/>
                <w:sz w:val="28"/>
                <w:szCs w:val="28"/>
              </w:rPr>
            </w:pPr>
          </w:p>
        </w:tc>
        <w:tc>
          <w:tcPr>
            <w:tcW w:w="1558"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494"/>
        </w:trPr>
        <w:tc>
          <w:tcPr>
            <w:tcW w:w="675" w:type="dxa"/>
            <w:tcBorders>
              <w:top w:val="single" w:sz="4" w:space="0" w:color="auto"/>
              <w:left w:val="single" w:sz="4" w:space="0" w:color="000000"/>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37</w:t>
            </w:r>
          </w:p>
        </w:tc>
        <w:tc>
          <w:tcPr>
            <w:tcW w:w="5100" w:type="dxa"/>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Уход за мебелью </w:t>
            </w:r>
            <w:proofErr w:type="gramStart"/>
            <w:r w:rsidRPr="004B6D5F">
              <w:rPr>
                <w:rFonts w:ascii="Times New Roman" w:hAnsi="Times New Roman" w:cs="Times New Roman"/>
                <w:sz w:val="28"/>
                <w:szCs w:val="28"/>
              </w:rPr>
              <w:t xml:space="preserve">( </w:t>
            </w:r>
            <w:proofErr w:type="gramEnd"/>
            <w:r w:rsidRPr="004B6D5F">
              <w:rPr>
                <w:rFonts w:ascii="Times New Roman" w:hAnsi="Times New Roman" w:cs="Times New Roman"/>
                <w:sz w:val="28"/>
                <w:szCs w:val="28"/>
              </w:rPr>
              <w:t>виды, назначение)</w:t>
            </w:r>
          </w:p>
        </w:tc>
        <w:tc>
          <w:tcPr>
            <w:tcW w:w="1842" w:type="dxa"/>
            <w:tcBorders>
              <w:top w:val="single" w:sz="4" w:space="0" w:color="auto"/>
              <w:left w:val="single" w:sz="4" w:space="0" w:color="auto"/>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12</w:t>
            </w:r>
          </w:p>
        </w:tc>
        <w:tc>
          <w:tcPr>
            <w:tcW w:w="1700" w:type="dxa"/>
            <w:vMerge/>
            <w:tcBorders>
              <w:top w:val="single" w:sz="4" w:space="0" w:color="auto"/>
              <w:left w:val="single" w:sz="4" w:space="0" w:color="auto"/>
              <w:bottom w:val="single" w:sz="4" w:space="0" w:color="000000"/>
              <w:right w:val="single" w:sz="4" w:space="0" w:color="auto"/>
            </w:tcBorders>
            <w:vAlign w:val="center"/>
            <w:hideMark/>
          </w:tcPr>
          <w:p w:rsidR="001E633F" w:rsidRPr="004B6D5F" w:rsidRDefault="001E633F" w:rsidP="001E633F">
            <w:pPr>
              <w:pStyle w:val="a3"/>
              <w:jc w:val="both"/>
              <w:rPr>
                <w:rFonts w:ascii="Times New Roman" w:hAnsi="Times New Roman" w:cs="Times New Roman"/>
                <w:sz w:val="28"/>
                <w:szCs w:val="28"/>
              </w:rPr>
            </w:pPr>
          </w:p>
        </w:tc>
        <w:tc>
          <w:tcPr>
            <w:tcW w:w="1558"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260"/>
        </w:trPr>
        <w:tc>
          <w:tcPr>
            <w:tcW w:w="675" w:type="dxa"/>
            <w:tcBorders>
              <w:top w:val="single" w:sz="4" w:space="0" w:color="auto"/>
              <w:left w:val="single" w:sz="4" w:space="0" w:color="000000"/>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38</w:t>
            </w:r>
          </w:p>
        </w:tc>
        <w:tc>
          <w:tcPr>
            <w:tcW w:w="5100" w:type="dxa"/>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Уход за люстрами и светильниками </w:t>
            </w:r>
            <w:proofErr w:type="gramStart"/>
            <w:r w:rsidRPr="004B6D5F">
              <w:rPr>
                <w:rFonts w:ascii="Times New Roman" w:hAnsi="Times New Roman" w:cs="Times New Roman"/>
                <w:sz w:val="28"/>
                <w:szCs w:val="28"/>
              </w:rPr>
              <w:t xml:space="preserve">( </w:t>
            </w:r>
            <w:proofErr w:type="gramEnd"/>
            <w:r w:rsidRPr="004B6D5F">
              <w:rPr>
                <w:rFonts w:ascii="Times New Roman" w:hAnsi="Times New Roman" w:cs="Times New Roman"/>
                <w:sz w:val="28"/>
                <w:szCs w:val="28"/>
              </w:rPr>
              <w:t xml:space="preserve">меры предосторожности, правила </w:t>
            </w:r>
            <w:proofErr w:type="spellStart"/>
            <w:r w:rsidRPr="004B6D5F">
              <w:rPr>
                <w:rFonts w:ascii="Times New Roman" w:hAnsi="Times New Roman" w:cs="Times New Roman"/>
                <w:sz w:val="28"/>
                <w:szCs w:val="28"/>
              </w:rPr>
              <w:lastRenderedPageBreak/>
              <w:t>электробезопасности</w:t>
            </w:r>
            <w:proofErr w:type="spellEnd"/>
            <w:r w:rsidRPr="004B6D5F">
              <w:rPr>
                <w:rFonts w:ascii="Times New Roman" w:hAnsi="Times New Roman" w:cs="Times New Roman"/>
                <w:sz w:val="28"/>
                <w:szCs w:val="28"/>
              </w:rPr>
              <w:t>)</w:t>
            </w:r>
          </w:p>
        </w:tc>
        <w:tc>
          <w:tcPr>
            <w:tcW w:w="1842" w:type="dxa"/>
            <w:tcBorders>
              <w:top w:val="single" w:sz="4" w:space="0" w:color="auto"/>
              <w:left w:val="single" w:sz="4" w:space="0" w:color="auto"/>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lastRenderedPageBreak/>
              <w:t>12</w:t>
            </w:r>
          </w:p>
        </w:tc>
        <w:tc>
          <w:tcPr>
            <w:tcW w:w="1700" w:type="dxa"/>
            <w:vMerge w:val="restart"/>
            <w:tcBorders>
              <w:top w:val="single" w:sz="4" w:space="0" w:color="000000"/>
              <w:left w:val="single" w:sz="4" w:space="0" w:color="auto"/>
              <w:bottom w:val="single" w:sz="4" w:space="0" w:color="auto"/>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c>
          <w:tcPr>
            <w:tcW w:w="1558"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980"/>
        </w:trPr>
        <w:tc>
          <w:tcPr>
            <w:tcW w:w="675" w:type="dxa"/>
            <w:tcBorders>
              <w:top w:val="single" w:sz="4" w:space="0" w:color="auto"/>
              <w:left w:val="single" w:sz="4" w:space="0" w:color="000000"/>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lastRenderedPageBreak/>
              <w:t>39</w:t>
            </w:r>
          </w:p>
        </w:tc>
        <w:tc>
          <w:tcPr>
            <w:tcW w:w="5100" w:type="dxa"/>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Уборка санузла </w:t>
            </w:r>
            <w:proofErr w:type="gramStart"/>
            <w:r w:rsidRPr="004B6D5F">
              <w:rPr>
                <w:rFonts w:ascii="Times New Roman" w:hAnsi="Times New Roman" w:cs="Times New Roman"/>
                <w:sz w:val="28"/>
                <w:szCs w:val="28"/>
              </w:rPr>
              <w:t xml:space="preserve">( </w:t>
            </w:r>
            <w:proofErr w:type="gramEnd"/>
            <w:r w:rsidRPr="004B6D5F">
              <w:rPr>
                <w:rFonts w:ascii="Times New Roman" w:hAnsi="Times New Roman" w:cs="Times New Roman"/>
                <w:sz w:val="28"/>
                <w:szCs w:val="28"/>
              </w:rPr>
              <w:t>спецодежда, средства для  обеззараживания санузла, уход за раковиной, унитазом)</w:t>
            </w:r>
          </w:p>
        </w:tc>
        <w:tc>
          <w:tcPr>
            <w:tcW w:w="1842" w:type="dxa"/>
            <w:tcBorders>
              <w:top w:val="single" w:sz="4" w:space="0" w:color="auto"/>
              <w:left w:val="single" w:sz="4" w:space="0" w:color="auto"/>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36</w:t>
            </w:r>
          </w:p>
        </w:tc>
        <w:tc>
          <w:tcPr>
            <w:tcW w:w="1700" w:type="dxa"/>
            <w:vMerge/>
            <w:tcBorders>
              <w:top w:val="single" w:sz="4" w:space="0" w:color="000000"/>
              <w:left w:val="single" w:sz="4" w:space="0" w:color="auto"/>
              <w:bottom w:val="single" w:sz="4" w:space="0" w:color="auto"/>
              <w:right w:val="single" w:sz="4" w:space="0" w:color="auto"/>
            </w:tcBorders>
            <w:vAlign w:val="center"/>
            <w:hideMark/>
          </w:tcPr>
          <w:p w:rsidR="001E633F" w:rsidRPr="004B6D5F" w:rsidRDefault="001E633F" w:rsidP="001E633F">
            <w:pPr>
              <w:pStyle w:val="a3"/>
              <w:jc w:val="both"/>
              <w:rPr>
                <w:rFonts w:ascii="Times New Roman" w:hAnsi="Times New Roman" w:cs="Times New Roman"/>
                <w:sz w:val="28"/>
                <w:szCs w:val="28"/>
              </w:rPr>
            </w:pPr>
          </w:p>
        </w:tc>
        <w:tc>
          <w:tcPr>
            <w:tcW w:w="1558"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280"/>
        </w:trPr>
        <w:tc>
          <w:tcPr>
            <w:tcW w:w="675" w:type="dxa"/>
            <w:vMerge w:val="restart"/>
            <w:tcBorders>
              <w:top w:val="single" w:sz="4" w:space="0" w:color="auto"/>
              <w:left w:val="single" w:sz="4" w:space="0" w:color="000000"/>
              <w:bottom w:val="single" w:sz="4" w:space="0" w:color="000000"/>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40</w:t>
            </w:r>
          </w:p>
        </w:tc>
        <w:tc>
          <w:tcPr>
            <w:tcW w:w="5100" w:type="dxa"/>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Уборка территории в </w:t>
            </w:r>
            <w:proofErr w:type="spellStart"/>
            <w:r w:rsidRPr="004B6D5F">
              <w:rPr>
                <w:rFonts w:ascii="Times New Roman" w:hAnsi="Times New Roman" w:cs="Times New Roman"/>
                <w:sz w:val="28"/>
                <w:szCs w:val="28"/>
              </w:rPr>
              <w:t>весенн</w:t>
            </w:r>
            <w:proofErr w:type="gramStart"/>
            <w:r w:rsidRPr="004B6D5F">
              <w:rPr>
                <w:rFonts w:ascii="Times New Roman" w:hAnsi="Times New Roman" w:cs="Times New Roman"/>
                <w:sz w:val="28"/>
                <w:szCs w:val="28"/>
              </w:rPr>
              <w:t>е</w:t>
            </w:r>
            <w:proofErr w:type="spellEnd"/>
            <w:r w:rsidRPr="004B6D5F">
              <w:rPr>
                <w:rFonts w:ascii="Times New Roman" w:hAnsi="Times New Roman" w:cs="Times New Roman"/>
                <w:sz w:val="28"/>
                <w:szCs w:val="28"/>
              </w:rPr>
              <w:t>-</w:t>
            </w:r>
            <w:proofErr w:type="gramEnd"/>
            <w:r w:rsidRPr="004B6D5F">
              <w:rPr>
                <w:rFonts w:ascii="Times New Roman" w:hAnsi="Times New Roman" w:cs="Times New Roman"/>
                <w:sz w:val="28"/>
                <w:szCs w:val="28"/>
              </w:rPr>
              <w:t xml:space="preserve"> летний период: </w:t>
            </w:r>
            <w:proofErr w:type="spellStart"/>
            <w:r w:rsidRPr="004B6D5F">
              <w:rPr>
                <w:rFonts w:ascii="Times New Roman" w:hAnsi="Times New Roman" w:cs="Times New Roman"/>
                <w:sz w:val="28"/>
                <w:szCs w:val="28"/>
              </w:rPr>
              <w:t>хозинвентарь</w:t>
            </w:r>
            <w:proofErr w:type="spellEnd"/>
            <w:r w:rsidRPr="004B6D5F">
              <w:rPr>
                <w:rFonts w:ascii="Times New Roman" w:hAnsi="Times New Roman" w:cs="Times New Roman"/>
                <w:sz w:val="28"/>
                <w:szCs w:val="28"/>
              </w:rPr>
              <w:t xml:space="preserve">: лопата, грабли, метла, ведро) – устройство и назначение. Подметание дорожек, сбор и перенос мусора </w:t>
            </w:r>
          </w:p>
        </w:tc>
        <w:tc>
          <w:tcPr>
            <w:tcW w:w="1842" w:type="dxa"/>
            <w:tcBorders>
              <w:top w:val="single" w:sz="4" w:space="0" w:color="auto"/>
              <w:left w:val="single" w:sz="4" w:space="0" w:color="auto"/>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24</w:t>
            </w:r>
          </w:p>
        </w:tc>
        <w:tc>
          <w:tcPr>
            <w:tcW w:w="1700" w:type="dxa"/>
            <w:vMerge/>
            <w:tcBorders>
              <w:top w:val="single" w:sz="4" w:space="0" w:color="000000"/>
              <w:left w:val="single" w:sz="4" w:space="0" w:color="auto"/>
              <w:bottom w:val="single" w:sz="4" w:space="0" w:color="auto"/>
              <w:right w:val="single" w:sz="4" w:space="0" w:color="auto"/>
            </w:tcBorders>
            <w:vAlign w:val="center"/>
            <w:hideMark/>
          </w:tcPr>
          <w:p w:rsidR="001E633F" w:rsidRPr="004B6D5F" w:rsidRDefault="001E633F" w:rsidP="001E633F">
            <w:pPr>
              <w:pStyle w:val="a3"/>
              <w:jc w:val="both"/>
              <w:rPr>
                <w:rFonts w:ascii="Times New Roman" w:hAnsi="Times New Roman" w:cs="Times New Roman"/>
                <w:sz w:val="28"/>
                <w:szCs w:val="28"/>
              </w:rPr>
            </w:pPr>
          </w:p>
        </w:tc>
        <w:tc>
          <w:tcPr>
            <w:tcW w:w="1558"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440"/>
        </w:trPr>
        <w:tc>
          <w:tcPr>
            <w:tcW w:w="675" w:type="dxa"/>
            <w:vMerge/>
            <w:tcBorders>
              <w:top w:val="single" w:sz="4" w:space="0" w:color="auto"/>
              <w:left w:val="single" w:sz="4" w:space="0" w:color="000000"/>
              <w:bottom w:val="single" w:sz="4" w:space="0" w:color="000000"/>
              <w:right w:val="single" w:sz="4" w:space="0" w:color="000000"/>
            </w:tcBorders>
            <w:vAlign w:val="center"/>
            <w:hideMark/>
          </w:tcPr>
          <w:p w:rsidR="001E633F" w:rsidRPr="004B6D5F" w:rsidRDefault="001E633F" w:rsidP="001E633F">
            <w:pPr>
              <w:pStyle w:val="a3"/>
              <w:jc w:val="both"/>
              <w:rPr>
                <w:rFonts w:ascii="Times New Roman" w:hAnsi="Times New Roman" w:cs="Times New Roman"/>
                <w:sz w:val="28"/>
                <w:szCs w:val="28"/>
              </w:rPr>
            </w:pPr>
          </w:p>
        </w:tc>
        <w:tc>
          <w:tcPr>
            <w:tcW w:w="5100" w:type="dxa"/>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Уборка территории в зимний период</w:t>
            </w:r>
          </w:p>
        </w:tc>
        <w:tc>
          <w:tcPr>
            <w:tcW w:w="1842" w:type="dxa"/>
            <w:tcBorders>
              <w:top w:val="single" w:sz="4" w:space="0" w:color="auto"/>
              <w:left w:val="single" w:sz="4" w:space="0" w:color="auto"/>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12</w:t>
            </w:r>
          </w:p>
        </w:tc>
        <w:tc>
          <w:tcPr>
            <w:tcW w:w="1700" w:type="dxa"/>
            <w:tcBorders>
              <w:top w:val="single" w:sz="4" w:space="0" w:color="auto"/>
              <w:left w:val="single" w:sz="4" w:space="0" w:color="auto"/>
              <w:bottom w:val="single" w:sz="4" w:space="0" w:color="auto"/>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c>
          <w:tcPr>
            <w:tcW w:w="1558"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880"/>
        </w:trPr>
        <w:tc>
          <w:tcPr>
            <w:tcW w:w="675" w:type="dxa"/>
            <w:vMerge/>
            <w:tcBorders>
              <w:top w:val="single" w:sz="4" w:space="0" w:color="auto"/>
              <w:left w:val="single" w:sz="4" w:space="0" w:color="000000"/>
              <w:bottom w:val="single" w:sz="4" w:space="0" w:color="000000"/>
              <w:right w:val="single" w:sz="4" w:space="0" w:color="000000"/>
            </w:tcBorders>
            <w:vAlign w:val="center"/>
            <w:hideMark/>
          </w:tcPr>
          <w:p w:rsidR="001E633F" w:rsidRPr="004B6D5F" w:rsidRDefault="001E633F" w:rsidP="001E633F">
            <w:pPr>
              <w:pStyle w:val="a3"/>
              <w:jc w:val="both"/>
              <w:rPr>
                <w:rFonts w:ascii="Times New Roman" w:hAnsi="Times New Roman" w:cs="Times New Roman"/>
                <w:sz w:val="28"/>
                <w:szCs w:val="28"/>
              </w:rPr>
            </w:pPr>
          </w:p>
        </w:tc>
        <w:tc>
          <w:tcPr>
            <w:tcW w:w="5100" w:type="dxa"/>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Выполнение комплекса работ, входящих в обязанности уборщика служебных помещений. Генеральная уборка помещения.</w:t>
            </w:r>
          </w:p>
        </w:tc>
        <w:tc>
          <w:tcPr>
            <w:tcW w:w="1842" w:type="dxa"/>
            <w:tcBorders>
              <w:top w:val="single" w:sz="4" w:space="0" w:color="auto"/>
              <w:left w:val="single" w:sz="4" w:space="0" w:color="auto"/>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4</w:t>
            </w:r>
          </w:p>
        </w:tc>
        <w:tc>
          <w:tcPr>
            <w:tcW w:w="1700" w:type="dxa"/>
            <w:tcBorders>
              <w:top w:val="single" w:sz="4" w:space="0" w:color="auto"/>
              <w:left w:val="single" w:sz="4" w:space="0" w:color="auto"/>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 раз в месяц</w:t>
            </w:r>
          </w:p>
        </w:tc>
        <w:tc>
          <w:tcPr>
            <w:tcW w:w="1558"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465"/>
        </w:trPr>
        <w:tc>
          <w:tcPr>
            <w:tcW w:w="675" w:type="dxa"/>
            <w:vMerge/>
            <w:tcBorders>
              <w:top w:val="single" w:sz="4" w:space="0" w:color="auto"/>
              <w:left w:val="single" w:sz="4" w:space="0" w:color="000000"/>
              <w:bottom w:val="single" w:sz="4" w:space="0" w:color="000000"/>
              <w:right w:val="single" w:sz="4" w:space="0" w:color="000000"/>
            </w:tcBorders>
            <w:vAlign w:val="center"/>
            <w:hideMark/>
          </w:tcPr>
          <w:p w:rsidR="001E633F" w:rsidRPr="004B6D5F" w:rsidRDefault="001E633F" w:rsidP="001E633F">
            <w:pPr>
              <w:pStyle w:val="a3"/>
              <w:jc w:val="both"/>
              <w:rPr>
                <w:rFonts w:ascii="Times New Roman" w:hAnsi="Times New Roman" w:cs="Times New Roman"/>
                <w:sz w:val="28"/>
                <w:szCs w:val="28"/>
              </w:rPr>
            </w:pPr>
          </w:p>
        </w:tc>
        <w:tc>
          <w:tcPr>
            <w:tcW w:w="5100" w:type="dxa"/>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ИТОГО ПО РАЗДЕЛУ                            </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 «УБОРКА ТЕРРИТОРИЙИ ПОМЕЩЕНИЙ»</w:t>
            </w:r>
          </w:p>
        </w:tc>
        <w:tc>
          <w:tcPr>
            <w:tcW w:w="1842" w:type="dxa"/>
            <w:tcBorders>
              <w:top w:val="single" w:sz="4" w:space="0" w:color="auto"/>
              <w:left w:val="single" w:sz="4" w:space="0" w:color="auto"/>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200 ч.</w:t>
            </w:r>
          </w:p>
        </w:tc>
        <w:tc>
          <w:tcPr>
            <w:tcW w:w="1700" w:type="dxa"/>
            <w:tcBorders>
              <w:top w:val="single" w:sz="4" w:space="0" w:color="auto"/>
              <w:left w:val="single" w:sz="4" w:space="0" w:color="auto"/>
              <w:bottom w:val="single" w:sz="4" w:space="0" w:color="auto"/>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c>
          <w:tcPr>
            <w:tcW w:w="1558" w:type="dxa"/>
            <w:tcBorders>
              <w:top w:val="single" w:sz="4" w:space="0" w:color="auto"/>
              <w:left w:val="single" w:sz="4" w:space="0" w:color="auto"/>
              <w:bottom w:val="single" w:sz="4" w:space="0" w:color="000000"/>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bl>
    <w:p w:rsidR="001E633F" w:rsidRPr="004B6D5F" w:rsidRDefault="001E633F" w:rsidP="001E633F">
      <w:pPr>
        <w:pStyle w:val="a3"/>
        <w:jc w:val="both"/>
        <w:rPr>
          <w:rFonts w:ascii="Times New Roman" w:hAnsi="Times New Roman" w:cs="Times New Roman"/>
          <w:sz w:val="28"/>
          <w:szCs w:val="28"/>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2"/>
        <w:gridCol w:w="6810"/>
        <w:gridCol w:w="540"/>
        <w:gridCol w:w="96"/>
        <w:gridCol w:w="46"/>
        <w:gridCol w:w="1165"/>
        <w:gridCol w:w="1552"/>
      </w:tblGrid>
      <w:tr w:rsidR="001E633F" w:rsidRPr="004B6D5F" w:rsidTr="001E633F">
        <w:tc>
          <w:tcPr>
            <w:tcW w:w="672" w:type="dxa"/>
            <w:tcBorders>
              <w:top w:val="single" w:sz="4" w:space="0" w:color="000000"/>
              <w:left w:val="single" w:sz="4" w:space="0" w:color="000000"/>
              <w:bottom w:val="single" w:sz="4" w:space="0" w:color="000000"/>
              <w:right w:val="single" w:sz="4" w:space="0" w:color="000000"/>
            </w:tcBorders>
            <w:vAlign w:val="center"/>
          </w:tcPr>
          <w:p w:rsidR="001E633F" w:rsidRPr="004B6D5F" w:rsidRDefault="001E633F" w:rsidP="001E633F">
            <w:pPr>
              <w:pStyle w:val="a3"/>
              <w:jc w:val="both"/>
              <w:rPr>
                <w:rFonts w:ascii="Times New Roman" w:hAnsi="Times New Roman" w:cs="Times New Roman"/>
                <w:sz w:val="28"/>
                <w:szCs w:val="28"/>
              </w:rPr>
            </w:pPr>
          </w:p>
        </w:tc>
        <w:tc>
          <w:tcPr>
            <w:tcW w:w="10209" w:type="dxa"/>
            <w:gridSpan w:val="6"/>
            <w:tcBorders>
              <w:top w:val="single" w:sz="4" w:space="0" w:color="000000"/>
              <w:left w:val="single" w:sz="4" w:space="0" w:color="000000"/>
              <w:bottom w:val="single" w:sz="4" w:space="0" w:color="000000"/>
              <w:right w:val="single" w:sz="4" w:space="0" w:color="000000"/>
            </w:tcBorders>
            <w:vAlign w:val="center"/>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РАЗДЕЛ 4 «РАСТЕНИЕВОДСТВО. ОГОРОДНЫЕ РАБОТЫ»</w:t>
            </w:r>
          </w:p>
        </w:tc>
      </w:tr>
      <w:tr w:rsidR="001E633F" w:rsidRPr="004B6D5F" w:rsidTr="001E633F">
        <w:trPr>
          <w:trHeight w:val="728"/>
        </w:trPr>
        <w:tc>
          <w:tcPr>
            <w:tcW w:w="672" w:type="dxa"/>
            <w:vMerge w:val="restart"/>
            <w:tcBorders>
              <w:top w:val="single" w:sz="4" w:space="0" w:color="000000"/>
              <w:left w:val="single" w:sz="4" w:space="0" w:color="000000"/>
              <w:bottom w:val="single" w:sz="4" w:space="0" w:color="auto"/>
              <w:right w:val="single" w:sz="4" w:space="0" w:color="000000"/>
            </w:tcBorders>
            <w:vAlign w:val="center"/>
          </w:tcPr>
          <w:p w:rsidR="001E633F" w:rsidRPr="004B6D5F" w:rsidRDefault="001E633F" w:rsidP="001E633F">
            <w:pPr>
              <w:pStyle w:val="a3"/>
              <w:jc w:val="both"/>
              <w:rPr>
                <w:rFonts w:ascii="Times New Roman" w:hAnsi="Times New Roman" w:cs="Times New Roman"/>
                <w:sz w:val="28"/>
                <w:szCs w:val="28"/>
              </w:rPr>
            </w:pPr>
          </w:p>
        </w:tc>
        <w:tc>
          <w:tcPr>
            <w:tcW w:w="6810" w:type="dxa"/>
            <w:tcBorders>
              <w:top w:val="single" w:sz="4" w:space="0" w:color="000000"/>
              <w:left w:val="single" w:sz="4" w:space="0" w:color="000000"/>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          Комнатные растения  </w:t>
            </w:r>
            <w:proofErr w:type="gramStart"/>
            <w:r w:rsidRPr="004B6D5F">
              <w:rPr>
                <w:rFonts w:ascii="Times New Roman" w:hAnsi="Times New Roman" w:cs="Times New Roman"/>
                <w:sz w:val="28"/>
                <w:szCs w:val="28"/>
              </w:rPr>
              <w:t xml:space="preserve">( </w:t>
            </w:r>
            <w:proofErr w:type="gramEnd"/>
            <w:r w:rsidRPr="004B6D5F">
              <w:rPr>
                <w:rFonts w:ascii="Times New Roman" w:hAnsi="Times New Roman" w:cs="Times New Roman"/>
                <w:sz w:val="28"/>
                <w:szCs w:val="28"/>
              </w:rPr>
              <w:t>теоретические знания)</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Тема 1. Классификация. Строение. Значение, условия содержания комнатных растений</w:t>
            </w:r>
          </w:p>
        </w:tc>
        <w:tc>
          <w:tcPr>
            <w:tcW w:w="682" w:type="dxa"/>
            <w:gridSpan w:val="3"/>
            <w:tcBorders>
              <w:top w:val="single" w:sz="4" w:space="0" w:color="000000"/>
              <w:left w:val="single" w:sz="4" w:space="0" w:color="000000"/>
              <w:bottom w:val="single" w:sz="4" w:space="0" w:color="auto"/>
              <w:right w:val="single" w:sz="4" w:space="0" w:color="auto"/>
            </w:tcBorders>
          </w:tcPr>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2</w:t>
            </w:r>
          </w:p>
        </w:tc>
        <w:tc>
          <w:tcPr>
            <w:tcW w:w="1165" w:type="dxa"/>
            <w:tcBorders>
              <w:top w:val="single" w:sz="4" w:space="0" w:color="000000"/>
              <w:left w:val="single" w:sz="4" w:space="0" w:color="000000"/>
              <w:bottom w:val="single" w:sz="4" w:space="0" w:color="auto"/>
              <w:right w:val="single" w:sz="4" w:space="0" w:color="auto"/>
            </w:tcBorders>
          </w:tcPr>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tc>
        <w:tc>
          <w:tcPr>
            <w:tcW w:w="1552" w:type="dxa"/>
            <w:tcBorders>
              <w:top w:val="single" w:sz="4" w:space="0" w:color="000000"/>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568"/>
        </w:trPr>
        <w:tc>
          <w:tcPr>
            <w:tcW w:w="672" w:type="dxa"/>
            <w:vMerge/>
            <w:tcBorders>
              <w:top w:val="single" w:sz="4" w:space="0" w:color="000000"/>
              <w:left w:val="single" w:sz="4" w:space="0" w:color="000000"/>
              <w:bottom w:val="single" w:sz="4" w:space="0" w:color="auto"/>
              <w:right w:val="single" w:sz="4" w:space="0" w:color="000000"/>
            </w:tcBorders>
            <w:vAlign w:val="center"/>
            <w:hideMark/>
          </w:tcPr>
          <w:p w:rsidR="001E633F" w:rsidRPr="004B6D5F" w:rsidRDefault="001E633F" w:rsidP="001E633F">
            <w:pPr>
              <w:pStyle w:val="a3"/>
              <w:jc w:val="both"/>
              <w:rPr>
                <w:rFonts w:ascii="Times New Roman" w:hAnsi="Times New Roman" w:cs="Times New Roman"/>
                <w:sz w:val="28"/>
                <w:szCs w:val="28"/>
              </w:rPr>
            </w:pPr>
          </w:p>
        </w:tc>
        <w:tc>
          <w:tcPr>
            <w:tcW w:w="6810" w:type="dxa"/>
            <w:tcBorders>
              <w:top w:val="single" w:sz="4" w:space="0" w:color="auto"/>
              <w:left w:val="single" w:sz="4" w:space="0" w:color="000000"/>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Тема 2. Правильный уход ( полив</w:t>
            </w:r>
            <w:proofErr w:type="gramStart"/>
            <w:r w:rsidRPr="004B6D5F">
              <w:rPr>
                <w:rFonts w:ascii="Times New Roman" w:hAnsi="Times New Roman" w:cs="Times New Roman"/>
                <w:sz w:val="28"/>
                <w:szCs w:val="28"/>
              </w:rPr>
              <w:t xml:space="preserve"> ,</w:t>
            </w:r>
            <w:proofErr w:type="gramEnd"/>
            <w:r w:rsidRPr="004B6D5F">
              <w:rPr>
                <w:rFonts w:ascii="Times New Roman" w:hAnsi="Times New Roman" w:cs="Times New Roman"/>
                <w:sz w:val="28"/>
                <w:szCs w:val="28"/>
              </w:rPr>
              <w:t xml:space="preserve"> требования к температуре, потребности комнатных растений, инвентарь и приспособления для ухода)</w:t>
            </w:r>
          </w:p>
        </w:tc>
        <w:tc>
          <w:tcPr>
            <w:tcW w:w="682" w:type="dxa"/>
            <w:gridSpan w:val="3"/>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2</w:t>
            </w:r>
          </w:p>
        </w:tc>
        <w:tc>
          <w:tcPr>
            <w:tcW w:w="1165" w:type="dxa"/>
            <w:tcBorders>
              <w:top w:val="single" w:sz="4" w:space="0" w:color="auto"/>
              <w:left w:val="single" w:sz="4" w:space="0" w:color="000000"/>
              <w:bottom w:val="single" w:sz="4" w:space="0" w:color="auto"/>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600"/>
        </w:trPr>
        <w:tc>
          <w:tcPr>
            <w:tcW w:w="672" w:type="dxa"/>
            <w:vMerge/>
            <w:tcBorders>
              <w:top w:val="single" w:sz="4" w:space="0" w:color="000000"/>
              <w:left w:val="single" w:sz="4" w:space="0" w:color="000000"/>
              <w:bottom w:val="single" w:sz="4" w:space="0" w:color="auto"/>
              <w:right w:val="single" w:sz="4" w:space="0" w:color="000000"/>
            </w:tcBorders>
            <w:vAlign w:val="center"/>
            <w:hideMark/>
          </w:tcPr>
          <w:p w:rsidR="001E633F" w:rsidRPr="004B6D5F" w:rsidRDefault="001E633F" w:rsidP="001E633F">
            <w:pPr>
              <w:pStyle w:val="a3"/>
              <w:jc w:val="both"/>
              <w:rPr>
                <w:rFonts w:ascii="Times New Roman" w:hAnsi="Times New Roman" w:cs="Times New Roman"/>
                <w:sz w:val="28"/>
                <w:szCs w:val="28"/>
              </w:rPr>
            </w:pPr>
          </w:p>
        </w:tc>
        <w:tc>
          <w:tcPr>
            <w:tcW w:w="6810" w:type="dxa"/>
            <w:tcBorders>
              <w:top w:val="single" w:sz="4" w:space="0" w:color="auto"/>
              <w:left w:val="single" w:sz="4" w:space="0" w:color="000000"/>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Тема 3. Почва для растений. Удобрения </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минеральные и органические)</w:t>
            </w:r>
          </w:p>
        </w:tc>
        <w:tc>
          <w:tcPr>
            <w:tcW w:w="682" w:type="dxa"/>
            <w:gridSpan w:val="3"/>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2</w:t>
            </w:r>
          </w:p>
        </w:tc>
        <w:tc>
          <w:tcPr>
            <w:tcW w:w="1165" w:type="dxa"/>
            <w:tcBorders>
              <w:top w:val="single" w:sz="4" w:space="0" w:color="auto"/>
              <w:left w:val="single" w:sz="4" w:space="0" w:color="000000"/>
              <w:bottom w:val="single" w:sz="4" w:space="0" w:color="auto"/>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372"/>
        </w:trPr>
        <w:tc>
          <w:tcPr>
            <w:tcW w:w="672" w:type="dxa"/>
            <w:vMerge/>
            <w:tcBorders>
              <w:top w:val="single" w:sz="4" w:space="0" w:color="000000"/>
              <w:left w:val="single" w:sz="4" w:space="0" w:color="000000"/>
              <w:bottom w:val="single" w:sz="4" w:space="0" w:color="auto"/>
              <w:right w:val="single" w:sz="4" w:space="0" w:color="000000"/>
            </w:tcBorders>
            <w:vAlign w:val="center"/>
            <w:hideMark/>
          </w:tcPr>
          <w:p w:rsidR="001E633F" w:rsidRPr="004B6D5F" w:rsidRDefault="001E633F" w:rsidP="001E633F">
            <w:pPr>
              <w:pStyle w:val="a3"/>
              <w:jc w:val="both"/>
              <w:rPr>
                <w:rFonts w:ascii="Times New Roman" w:hAnsi="Times New Roman" w:cs="Times New Roman"/>
                <w:sz w:val="28"/>
                <w:szCs w:val="28"/>
              </w:rPr>
            </w:pPr>
          </w:p>
        </w:tc>
        <w:tc>
          <w:tcPr>
            <w:tcW w:w="6810" w:type="dxa"/>
            <w:tcBorders>
              <w:top w:val="single" w:sz="4" w:space="0" w:color="auto"/>
              <w:left w:val="single" w:sz="4" w:space="0" w:color="000000"/>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Тема 4. Особенности размножения. Защита растений от болезней.</w:t>
            </w:r>
          </w:p>
        </w:tc>
        <w:tc>
          <w:tcPr>
            <w:tcW w:w="682" w:type="dxa"/>
            <w:gridSpan w:val="3"/>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2</w:t>
            </w:r>
          </w:p>
        </w:tc>
        <w:tc>
          <w:tcPr>
            <w:tcW w:w="1165" w:type="dxa"/>
            <w:tcBorders>
              <w:top w:val="single" w:sz="4" w:space="0" w:color="auto"/>
              <w:left w:val="single" w:sz="4" w:space="0" w:color="000000"/>
              <w:bottom w:val="single" w:sz="4" w:space="0" w:color="auto"/>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265"/>
        </w:trPr>
        <w:tc>
          <w:tcPr>
            <w:tcW w:w="672" w:type="dxa"/>
            <w:vMerge/>
            <w:tcBorders>
              <w:top w:val="single" w:sz="4" w:space="0" w:color="000000"/>
              <w:left w:val="single" w:sz="4" w:space="0" w:color="000000"/>
              <w:bottom w:val="single" w:sz="4" w:space="0" w:color="auto"/>
              <w:right w:val="single" w:sz="4" w:space="0" w:color="000000"/>
            </w:tcBorders>
            <w:vAlign w:val="center"/>
            <w:hideMark/>
          </w:tcPr>
          <w:p w:rsidR="001E633F" w:rsidRPr="004B6D5F" w:rsidRDefault="001E633F" w:rsidP="001E633F">
            <w:pPr>
              <w:pStyle w:val="a3"/>
              <w:jc w:val="both"/>
              <w:rPr>
                <w:rFonts w:ascii="Times New Roman" w:hAnsi="Times New Roman" w:cs="Times New Roman"/>
                <w:sz w:val="28"/>
                <w:szCs w:val="28"/>
              </w:rPr>
            </w:pPr>
          </w:p>
        </w:tc>
        <w:tc>
          <w:tcPr>
            <w:tcW w:w="6810" w:type="dxa"/>
            <w:tcBorders>
              <w:top w:val="single" w:sz="4" w:space="0" w:color="auto"/>
              <w:left w:val="single" w:sz="4" w:space="0" w:color="000000"/>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Практическая работа по закреплению полученных знаний                                      </w:t>
            </w:r>
          </w:p>
        </w:tc>
        <w:tc>
          <w:tcPr>
            <w:tcW w:w="682" w:type="dxa"/>
            <w:gridSpan w:val="3"/>
            <w:tcBorders>
              <w:top w:val="single" w:sz="4" w:space="0" w:color="auto"/>
              <w:left w:val="single" w:sz="4" w:space="0" w:color="000000"/>
              <w:bottom w:val="single" w:sz="4" w:space="0" w:color="auto"/>
              <w:right w:val="single" w:sz="4" w:space="0" w:color="auto"/>
            </w:tcBorders>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30</w:t>
            </w:r>
          </w:p>
          <w:p w:rsidR="001E633F" w:rsidRPr="004B6D5F" w:rsidRDefault="001E633F" w:rsidP="001E633F">
            <w:pPr>
              <w:pStyle w:val="a3"/>
              <w:jc w:val="both"/>
              <w:rPr>
                <w:rFonts w:ascii="Times New Roman" w:hAnsi="Times New Roman" w:cs="Times New Roman"/>
                <w:sz w:val="28"/>
                <w:szCs w:val="28"/>
              </w:rPr>
            </w:pPr>
          </w:p>
        </w:tc>
        <w:tc>
          <w:tcPr>
            <w:tcW w:w="1165" w:type="dxa"/>
            <w:tcBorders>
              <w:top w:val="single" w:sz="4" w:space="0" w:color="auto"/>
              <w:left w:val="single" w:sz="4" w:space="0" w:color="000000"/>
              <w:bottom w:val="single" w:sz="4" w:space="0" w:color="auto"/>
              <w:right w:val="single" w:sz="4" w:space="0" w:color="auto"/>
            </w:tcBorders>
          </w:tcPr>
          <w:p w:rsidR="001E633F" w:rsidRDefault="001E633F" w:rsidP="001E633F">
            <w:pPr>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220"/>
        </w:trPr>
        <w:tc>
          <w:tcPr>
            <w:tcW w:w="672" w:type="dxa"/>
            <w:tcBorders>
              <w:top w:val="single" w:sz="4" w:space="0" w:color="auto"/>
              <w:left w:val="single" w:sz="4" w:space="0" w:color="000000"/>
              <w:bottom w:val="single" w:sz="4" w:space="0" w:color="auto"/>
              <w:right w:val="single" w:sz="4" w:space="0" w:color="000000"/>
            </w:tcBorders>
            <w:vAlign w:val="center"/>
          </w:tcPr>
          <w:p w:rsidR="001E633F" w:rsidRPr="004B6D5F" w:rsidRDefault="001E633F" w:rsidP="001E633F">
            <w:pPr>
              <w:pStyle w:val="a3"/>
              <w:jc w:val="both"/>
              <w:rPr>
                <w:rFonts w:ascii="Times New Roman" w:hAnsi="Times New Roman" w:cs="Times New Roman"/>
                <w:sz w:val="28"/>
                <w:szCs w:val="28"/>
              </w:rPr>
            </w:pPr>
          </w:p>
        </w:tc>
        <w:tc>
          <w:tcPr>
            <w:tcW w:w="6810" w:type="dxa"/>
            <w:tcBorders>
              <w:top w:val="single" w:sz="4" w:space="0" w:color="auto"/>
              <w:left w:val="single" w:sz="4" w:space="0" w:color="000000"/>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ИТОГО:</w:t>
            </w:r>
          </w:p>
        </w:tc>
        <w:tc>
          <w:tcPr>
            <w:tcW w:w="682" w:type="dxa"/>
            <w:gridSpan w:val="3"/>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38 ч.</w:t>
            </w:r>
          </w:p>
        </w:tc>
        <w:tc>
          <w:tcPr>
            <w:tcW w:w="1165" w:type="dxa"/>
            <w:tcBorders>
              <w:top w:val="single" w:sz="4" w:space="0" w:color="auto"/>
              <w:left w:val="single" w:sz="4" w:space="0" w:color="000000"/>
              <w:bottom w:val="single" w:sz="4" w:space="0" w:color="auto"/>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460"/>
        </w:trPr>
        <w:tc>
          <w:tcPr>
            <w:tcW w:w="672" w:type="dxa"/>
            <w:vMerge w:val="restart"/>
            <w:tcBorders>
              <w:top w:val="single" w:sz="4" w:space="0" w:color="auto"/>
              <w:left w:val="single" w:sz="4" w:space="0" w:color="000000"/>
              <w:bottom w:val="single" w:sz="4" w:space="0" w:color="auto"/>
              <w:right w:val="single" w:sz="4" w:space="0" w:color="000000"/>
            </w:tcBorders>
            <w:vAlign w:val="center"/>
          </w:tcPr>
          <w:p w:rsidR="001E633F" w:rsidRPr="004B6D5F" w:rsidRDefault="001E633F" w:rsidP="001E633F">
            <w:pPr>
              <w:pStyle w:val="a3"/>
              <w:jc w:val="both"/>
              <w:rPr>
                <w:rFonts w:ascii="Times New Roman" w:hAnsi="Times New Roman" w:cs="Times New Roman"/>
                <w:sz w:val="28"/>
                <w:szCs w:val="28"/>
              </w:rPr>
            </w:pPr>
          </w:p>
        </w:tc>
        <w:tc>
          <w:tcPr>
            <w:tcW w:w="6810" w:type="dxa"/>
            <w:tcBorders>
              <w:top w:val="single" w:sz="4" w:space="0" w:color="auto"/>
              <w:left w:val="single" w:sz="4" w:space="0" w:color="000000"/>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Огородные работы </w:t>
            </w:r>
            <w:proofErr w:type="gramStart"/>
            <w:r w:rsidRPr="004B6D5F">
              <w:rPr>
                <w:rFonts w:ascii="Times New Roman" w:hAnsi="Times New Roman" w:cs="Times New Roman"/>
                <w:sz w:val="28"/>
                <w:szCs w:val="28"/>
              </w:rPr>
              <w:t xml:space="preserve">( </w:t>
            </w:r>
            <w:proofErr w:type="gramEnd"/>
            <w:r w:rsidRPr="004B6D5F">
              <w:rPr>
                <w:rFonts w:ascii="Times New Roman" w:hAnsi="Times New Roman" w:cs="Times New Roman"/>
                <w:sz w:val="28"/>
                <w:szCs w:val="28"/>
              </w:rPr>
              <w:t>теоретические знания)</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Тема 1. Вводное занятие. Основные вопросы раздела. Знакомство и инструментами Правила ТБ при работе с инструментами.</w:t>
            </w:r>
          </w:p>
        </w:tc>
        <w:tc>
          <w:tcPr>
            <w:tcW w:w="682" w:type="dxa"/>
            <w:gridSpan w:val="3"/>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2</w:t>
            </w:r>
          </w:p>
        </w:tc>
        <w:tc>
          <w:tcPr>
            <w:tcW w:w="1165" w:type="dxa"/>
            <w:tcBorders>
              <w:top w:val="single" w:sz="4" w:space="0" w:color="auto"/>
              <w:left w:val="single" w:sz="4" w:space="0" w:color="000000"/>
              <w:bottom w:val="single" w:sz="4" w:space="0" w:color="auto"/>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900"/>
        </w:trPr>
        <w:tc>
          <w:tcPr>
            <w:tcW w:w="672" w:type="dxa"/>
            <w:vMerge/>
            <w:tcBorders>
              <w:top w:val="single" w:sz="4" w:space="0" w:color="auto"/>
              <w:left w:val="single" w:sz="4" w:space="0" w:color="000000"/>
              <w:bottom w:val="single" w:sz="4" w:space="0" w:color="auto"/>
              <w:right w:val="single" w:sz="4" w:space="0" w:color="000000"/>
            </w:tcBorders>
            <w:vAlign w:val="center"/>
            <w:hideMark/>
          </w:tcPr>
          <w:p w:rsidR="001E633F" w:rsidRPr="004B6D5F" w:rsidRDefault="001E633F" w:rsidP="001E633F">
            <w:pPr>
              <w:pStyle w:val="a3"/>
              <w:jc w:val="both"/>
              <w:rPr>
                <w:rFonts w:ascii="Times New Roman" w:hAnsi="Times New Roman" w:cs="Times New Roman"/>
                <w:sz w:val="28"/>
                <w:szCs w:val="28"/>
              </w:rPr>
            </w:pPr>
          </w:p>
        </w:tc>
        <w:tc>
          <w:tcPr>
            <w:tcW w:w="6810" w:type="dxa"/>
            <w:tcBorders>
              <w:top w:val="single" w:sz="4" w:space="0" w:color="auto"/>
              <w:left w:val="single" w:sz="4" w:space="0" w:color="000000"/>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Тема 2. Знакомство с  овощными культурами: виды овощей,  уход за овощными культурами </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основные вопросы)</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Практикум по теме</w:t>
            </w:r>
          </w:p>
        </w:tc>
        <w:tc>
          <w:tcPr>
            <w:tcW w:w="682" w:type="dxa"/>
            <w:gridSpan w:val="3"/>
            <w:tcBorders>
              <w:top w:val="single" w:sz="4" w:space="0" w:color="auto"/>
              <w:left w:val="single" w:sz="4" w:space="0" w:color="000000"/>
              <w:bottom w:val="single" w:sz="4" w:space="0" w:color="auto"/>
              <w:right w:val="single" w:sz="4" w:space="0" w:color="auto"/>
            </w:tcBorders>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2</w:t>
            </w: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2</w:t>
            </w:r>
          </w:p>
        </w:tc>
        <w:tc>
          <w:tcPr>
            <w:tcW w:w="1165" w:type="dxa"/>
            <w:tcBorders>
              <w:top w:val="single" w:sz="4" w:space="0" w:color="auto"/>
              <w:left w:val="single" w:sz="4" w:space="0" w:color="000000"/>
              <w:bottom w:val="single" w:sz="4" w:space="0" w:color="auto"/>
              <w:right w:val="single" w:sz="4" w:space="0" w:color="auto"/>
            </w:tcBorders>
          </w:tcPr>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280"/>
        </w:trPr>
        <w:tc>
          <w:tcPr>
            <w:tcW w:w="672" w:type="dxa"/>
            <w:vMerge w:val="restart"/>
            <w:tcBorders>
              <w:top w:val="single" w:sz="4" w:space="0" w:color="auto"/>
              <w:left w:val="single" w:sz="4" w:space="0" w:color="000000"/>
              <w:right w:val="single" w:sz="4" w:space="0" w:color="000000"/>
            </w:tcBorders>
            <w:vAlign w:val="center"/>
          </w:tcPr>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tc>
        <w:tc>
          <w:tcPr>
            <w:tcW w:w="6810" w:type="dxa"/>
            <w:tcBorders>
              <w:top w:val="single" w:sz="4" w:space="0" w:color="auto"/>
              <w:left w:val="single" w:sz="4" w:space="0" w:color="000000"/>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Тема 3. Знакомство с правилами посадки овощных культур </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(посев семенами, выращивание рассады овощных культур, высадка овощных культур в грунт)</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Практикум по теме.</w:t>
            </w:r>
          </w:p>
        </w:tc>
        <w:tc>
          <w:tcPr>
            <w:tcW w:w="682" w:type="dxa"/>
            <w:gridSpan w:val="3"/>
            <w:tcBorders>
              <w:top w:val="single" w:sz="4" w:space="0" w:color="auto"/>
              <w:left w:val="single" w:sz="4" w:space="0" w:color="000000"/>
              <w:bottom w:val="single" w:sz="4" w:space="0" w:color="auto"/>
              <w:right w:val="single" w:sz="4" w:space="0" w:color="auto"/>
            </w:tcBorders>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2</w:t>
            </w: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12</w:t>
            </w:r>
          </w:p>
        </w:tc>
        <w:tc>
          <w:tcPr>
            <w:tcW w:w="1165" w:type="dxa"/>
            <w:tcBorders>
              <w:top w:val="single" w:sz="4" w:space="0" w:color="auto"/>
              <w:left w:val="single" w:sz="4" w:space="0" w:color="000000"/>
              <w:bottom w:val="single" w:sz="4" w:space="0" w:color="auto"/>
              <w:right w:val="single" w:sz="4" w:space="0" w:color="auto"/>
            </w:tcBorders>
          </w:tcPr>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800"/>
        </w:trPr>
        <w:tc>
          <w:tcPr>
            <w:tcW w:w="672" w:type="dxa"/>
            <w:vMerge/>
            <w:tcBorders>
              <w:left w:val="single" w:sz="4" w:space="0" w:color="000000"/>
              <w:right w:val="single" w:sz="4" w:space="0" w:color="000000"/>
            </w:tcBorders>
            <w:vAlign w:val="center"/>
            <w:hideMark/>
          </w:tcPr>
          <w:p w:rsidR="001E633F" w:rsidRPr="004B6D5F" w:rsidRDefault="001E633F" w:rsidP="001E633F">
            <w:pPr>
              <w:pStyle w:val="a3"/>
              <w:jc w:val="both"/>
              <w:rPr>
                <w:rFonts w:ascii="Times New Roman" w:hAnsi="Times New Roman" w:cs="Times New Roman"/>
                <w:sz w:val="28"/>
                <w:szCs w:val="28"/>
              </w:rPr>
            </w:pPr>
          </w:p>
        </w:tc>
        <w:tc>
          <w:tcPr>
            <w:tcW w:w="6810" w:type="dxa"/>
            <w:tcBorders>
              <w:top w:val="single" w:sz="4" w:space="0" w:color="auto"/>
              <w:left w:val="single" w:sz="4" w:space="0" w:color="000000"/>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Тема 4. </w:t>
            </w:r>
            <w:proofErr w:type="gramStart"/>
            <w:r w:rsidRPr="004B6D5F">
              <w:rPr>
                <w:rFonts w:ascii="Times New Roman" w:hAnsi="Times New Roman" w:cs="Times New Roman"/>
                <w:sz w:val="28"/>
                <w:szCs w:val="28"/>
              </w:rPr>
              <w:t>Выращивание овощной рассады: перец, капуста, огурцы, томат).</w:t>
            </w:r>
            <w:proofErr w:type="gramEnd"/>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Практикум по теме.</w:t>
            </w:r>
          </w:p>
        </w:tc>
        <w:tc>
          <w:tcPr>
            <w:tcW w:w="682" w:type="dxa"/>
            <w:gridSpan w:val="3"/>
            <w:tcBorders>
              <w:top w:val="single" w:sz="4" w:space="0" w:color="auto"/>
              <w:left w:val="single" w:sz="4" w:space="0" w:color="000000"/>
              <w:bottom w:val="single" w:sz="4" w:space="0" w:color="auto"/>
              <w:right w:val="single" w:sz="4" w:space="0" w:color="auto"/>
            </w:tcBorders>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2</w:t>
            </w: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12</w:t>
            </w:r>
          </w:p>
        </w:tc>
        <w:tc>
          <w:tcPr>
            <w:tcW w:w="1165" w:type="dxa"/>
            <w:tcBorders>
              <w:top w:val="single" w:sz="4" w:space="0" w:color="auto"/>
              <w:left w:val="single" w:sz="4" w:space="0" w:color="000000"/>
              <w:bottom w:val="single" w:sz="4" w:space="0" w:color="auto"/>
              <w:right w:val="single" w:sz="4" w:space="0" w:color="auto"/>
            </w:tcBorders>
          </w:tcPr>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140"/>
        </w:trPr>
        <w:tc>
          <w:tcPr>
            <w:tcW w:w="672" w:type="dxa"/>
            <w:vMerge/>
            <w:tcBorders>
              <w:left w:val="single" w:sz="4" w:space="0" w:color="000000"/>
              <w:right w:val="single" w:sz="4" w:space="0" w:color="000000"/>
            </w:tcBorders>
            <w:vAlign w:val="center"/>
            <w:hideMark/>
          </w:tcPr>
          <w:p w:rsidR="001E633F" w:rsidRPr="004B6D5F" w:rsidRDefault="001E633F" w:rsidP="001E633F">
            <w:pPr>
              <w:pStyle w:val="a3"/>
              <w:jc w:val="both"/>
              <w:rPr>
                <w:rFonts w:ascii="Times New Roman" w:hAnsi="Times New Roman" w:cs="Times New Roman"/>
                <w:sz w:val="28"/>
                <w:szCs w:val="28"/>
              </w:rPr>
            </w:pPr>
          </w:p>
        </w:tc>
        <w:tc>
          <w:tcPr>
            <w:tcW w:w="6810" w:type="dxa"/>
            <w:tcBorders>
              <w:top w:val="single" w:sz="4" w:space="0" w:color="auto"/>
              <w:left w:val="single" w:sz="4" w:space="0" w:color="000000"/>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Тема 5. Подготовка почвы к посадке </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перекопка, внесение удобрений, рыхление и пр.)</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Практикум по теме</w:t>
            </w:r>
          </w:p>
        </w:tc>
        <w:tc>
          <w:tcPr>
            <w:tcW w:w="682" w:type="dxa"/>
            <w:gridSpan w:val="3"/>
            <w:tcBorders>
              <w:top w:val="single" w:sz="4" w:space="0" w:color="auto"/>
              <w:left w:val="single" w:sz="4" w:space="0" w:color="000000"/>
              <w:bottom w:val="single" w:sz="4" w:space="0" w:color="auto"/>
              <w:right w:val="single" w:sz="4" w:space="0" w:color="auto"/>
            </w:tcBorders>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2</w:t>
            </w: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2</w:t>
            </w:r>
          </w:p>
        </w:tc>
        <w:tc>
          <w:tcPr>
            <w:tcW w:w="1165" w:type="dxa"/>
            <w:tcBorders>
              <w:top w:val="single" w:sz="4" w:space="0" w:color="auto"/>
              <w:left w:val="single" w:sz="4" w:space="0" w:color="000000"/>
              <w:bottom w:val="single" w:sz="4" w:space="0" w:color="auto"/>
              <w:right w:val="single" w:sz="4" w:space="0" w:color="auto"/>
            </w:tcBorders>
          </w:tcPr>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40"/>
        </w:trPr>
        <w:tc>
          <w:tcPr>
            <w:tcW w:w="672" w:type="dxa"/>
            <w:vMerge/>
            <w:tcBorders>
              <w:left w:val="single" w:sz="4" w:space="0" w:color="000000"/>
              <w:right w:val="single" w:sz="4" w:space="0" w:color="000000"/>
            </w:tcBorders>
            <w:vAlign w:val="center"/>
            <w:hideMark/>
          </w:tcPr>
          <w:p w:rsidR="001E633F" w:rsidRPr="004B6D5F" w:rsidRDefault="001E633F" w:rsidP="001E633F">
            <w:pPr>
              <w:pStyle w:val="a3"/>
              <w:jc w:val="both"/>
              <w:rPr>
                <w:rFonts w:ascii="Times New Roman" w:hAnsi="Times New Roman" w:cs="Times New Roman"/>
                <w:sz w:val="28"/>
                <w:szCs w:val="28"/>
              </w:rPr>
            </w:pPr>
          </w:p>
        </w:tc>
        <w:tc>
          <w:tcPr>
            <w:tcW w:w="6810" w:type="dxa"/>
            <w:tcBorders>
              <w:top w:val="single" w:sz="4" w:space="0" w:color="auto"/>
              <w:left w:val="single" w:sz="4" w:space="0" w:color="000000"/>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Тема 6. Цветник. Цветочные семена. Виды цветов. Подготовка цветников к </w:t>
            </w:r>
            <w:proofErr w:type="spellStart"/>
            <w:r w:rsidRPr="004B6D5F">
              <w:rPr>
                <w:rFonts w:ascii="Times New Roman" w:hAnsi="Times New Roman" w:cs="Times New Roman"/>
                <w:sz w:val="28"/>
                <w:szCs w:val="28"/>
              </w:rPr>
              <w:t>весенн</w:t>
            </w:r>
            <w:proofErr w:type="gramStart"/>
            <w:r w:rsidRPr="004B6D5F">
              <w:rPr>
                <w:rFonts w:ascii="Times New Roman" w:hAnsi="Times New Roman" w:cs="Times New Roman"/>
                <w:sz w:val="28"/>
                <w:szCs w:val="28"/>
              </w:rPr>
              <w:t>е</w:t>
            </w:r>
            <w:proofErr w:type="spellEnd"/>
            <w:r w:rsidRPr="004B6D5F">
              <w:rPr>
                <w:rFonts w:ascii="Times New Roman" w:hAnsi="Times New Roman" w:cs="Times New Roman"/>
                <w:sz w:val="28"/>
                <w:szCs w:val="28"/>
              </w:rPr>
              <w:t>-</w:t>
            </w:r>
            <w:proofErr w:type="gramEnd"/>
            <w:r w:rsidRPr="004B6D5F">
              <w:rPr>
                <w:rFonts w:ascii="Times New Roman" w:hAnsi="Times New Roman" w:cs="Times New Roman"/>
                <w:sz w:val="28"/>
                <w:szCs w:val="28"/>
              </w:rPr>
              <w:t xml:space="preserve"> летнему периоду</w:t>
            </w:r>
          </w:p>
        </w:tc>
        <w:tc>
          <w:tcPr>
            <w:tcW w:w="682" w:type="dxa"/>
            <w:gridSpan w:val="3"/>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2</w:t>
            </w:r>
          </w:p>
        </w:tc>
        <w:tc>
          <w:tcPr>
            <w:tcW w:w="1165" w:type="dxa"/>
            <w:tcBorders>
              <w:top w:val="single" w:sz="4" w:space="0" w:color="auto"/>
              <w:left w:val="single" w:sz="4" w:space="0" w:color="000000"/>
              <w:bottom w:val="single" w:sz="4" w:space="0" w:color="auto"/>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760"/>
        </w:trPr>
        <w:tc>
          <w:tcPr>
            <w:tcW w:w="672" w:type="dxa"/>
            <w:vMerge/>
            <w:tcBorders>
              <w:left w:val="single" w:sz="4" w:space="0" w:color="000000"/>
              <w:right w:val="single" w:sz="4" w:space="0" w:color="000000"/>
            </w:tcBorders>
            <w:vAlign w:val="center"/>
            <w:hideMark/>
          </w:tcPr>
          <w:p w:rsidR="001E633F" w:rsidRPr="004B6D5F" w:rsidRDefault="001E633F" w:rsidP="001E633F">
            <w:pPr>
              <w:pStyle w:val="a3"/>
              <w:jc w:val="both"/>
              <w:rPr>
                <w:rFonts w:ascii="Times New Roman" w:hAnsi="Times New Roman" w:cs="Times New Roman"/>
                <w:sz w:val="28"/>
                <w:szCs w:val="28"/>
              </w:rPr>
            </w:pPr>
          </w:p>
        </w:tc>
        <w:tc>
          <w:tcPr>
            <w:tcW w:w="6810" w:type="dxa"/>
            <w:tcBorders>
              <w:top w:val="single" w:sz="4" w:space="0" w:color="auto"/>
              <w:left w:val="single" w:sz="4" w:space="0" w:color="000000"/>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Тема 7. Выращивание рассады цветочных культур.</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Практикум по теме.</w:t>
            </w:r>
          </w:p>
        </w:tc>
        <w:tc>
          <w:tcPr>
            <w:tcW w:w="682" w:type="dxa"/>
            <w:gridSpan w:val="3"/>
            <w:tcBorders>
              <w:top w:val="single" w:sz="4" w:space="0" w:color="auto"/>
              <w:left w:val="single" w:sz="4" w:space="0" w:color="000000"/>
              <w:bottom w:val="single" w:sz="4" w:space="0" w:color="auto"/>
              <w:right w:val="single" w:sz="4" w:space="0" w:color="auto"/>
            </w:tcBorders>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2</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12</w:t>
            </w:r>
          </w:p>
        </w:tc>
        <w:tc>
          <w:tcPr>
            <w:tcW w:w="1165" w:type="dxa"/>
            <w:tcBorders>
              <w:top w:val="single" w:sz="4" w:space="0" w:color="auto"/>
              <w:left w:val="single" w:sz="4" w:space="0" w:color="000000"/>
              <w:bottom w:val="single" w:sz="4" w:space="0" w:color="auto"/>
              <w:right w:val="single" w:sz="4" w:space="0" w:color="auto"/>
            </w:tcBorders>
          </w:tcPr>
          <w:p w:rsidR="001E633F" w:rsidRDefault="001E633F" w:rsidP="001E633F">
            <w:pPr>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480"/>
        </w:trPr>
        <w:tc>
          <w:tcPr>
            <w:tcW w:w="672" w:type="dxa"/>
            <w:vMerge/>
            <w:tcBorders>
              <w:left w:val="single" w:sz="4" w:space="0" w:color="000000"/>
              <w:right w:val="single" w:sz="4" w:space="0" w:color="000000"/>
            </w:tcBorders>
            <w:vAlign w:val="center"/>
            <w:hideMark/>
          </w:tcPr>
          <w:p w:rsidR="001E633F" w:rsidRPr="004B6D5F" w:rsidRDefault="001E633F" w:rsidP="001E633F">
            <w:pPr>
              <w:pStyle w:val="a3"/>
              <w:jc w:val="both"/>
              <w:rPr>
                <w:rFonts w:ascii="Times New Roman" w:hAnsi="Times New Roman" w:cs="Times New Roman"/>
                <w:sz w:val="28"/>
                <w:szCs w:val="28"/>
              </w:rPr>
            </w:pPr>
          </w:p>
        </w:tc>
        <w:tc>
          <w:tcPr>
            <w:tcW w:w="6810" w:type="dxa"/>
            <w:tcBorders>
              <w:top w:val="single" w:sz="4" w:space="0" w:color="auto"/>
              <w:left w:val="single" w:sz="4" w:space="0" w:color="000000"/>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Тема 8. Высадка цветочной рассады в грунт</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 ( практикум)</w:t>
            </w:r>
          </w:p>
        </w:tc>
        <w:tc>
          <w:tcPr>
            <w:tcW w:w="682" w:type="dxa"/>
            <w:gridSpan w:val="3"/>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2</w:t>
            </w:r>
          </w:p>
        </w:tc>
        <w:tc>
          <w:tcPr>
            <w:tcW w:w="1165" w:type="dxa"/>
            <w:tcBorders>
              <w:top w:val="single" w:sz="4" w:space="0" w:color="auto"/>
              <w:left w:val="single" w:sz="4" w:space="0" w:color="000000"/>
              <w:bottom w:val="single" w:sz="4" w:space="0" w:color="auto"/>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740"/>
        </w:trPr>
        <w:tc>
          <w:tcPr>
            <w:tcW w:w="672" w:type="dxa"/>
            <w:vMerge/>
            <w:tcBorders>
              <w:left w:val="single" w:sz="4" w:space="0" w:color="000000"/>
              <w:right w:val="single" w:sz="4" w:space="0" w:color="000000"/>
            </w:tcBorders>
            <w:vAlign w:val="center"/>
            <w:hideMark/>
          </w:tcPr>
          <w:p w:rsidR="001E633F" w:rsidRPr="004B6D5F" w:rsidRDefault="001E633F" w:rsidP="001E633F">
            <w:pPr>
              <w:pStyle w:val="a3"/>
              <w:jc w:val="both"/>
              <w:rPr>
                <w:rFonts w:ascii="Times New Roman" w:hAnsi="Times New Roman" w:cs="Times New Roman"/>
                <w:sz w:val="28"/>
                <w:szCs w:val="28"/>
              </w:rPr>
            </w:pPr>
          </w:p>
        </w:tc>
        <w:tc>
          <w:tcPr>
            <w:tcW w:w="6810" w:type="dxa"/>
            <w:tcBorders>
              <w:top w:val="single" w:sz="4" w:space="0" w:color="auto"/>
              <w:left w:val="single" w:sz="4" w:space="0" w:color="000000"/>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Тема 9. Практическая работа по посадке и уходу за овощными культурами в </w:t>
            </w:r>
            <w:proofErr w:type="spellStart"/>
            <w:r w:rsidRPr="004B6D5F">
              <w:rPr>
                <w:rFonts w:ascii="Times New Roman" w:hAnsi="Times New Roman" w:cs="Times New Roman"/>
                <w:sz w:val="28"/>
                <w:szCs w:val="28"/>
              </w:rPr>
              <w:t>весенн</w:t>
            </w:r>
            <w:proofErr w:type="gramStart"/>
            <w:r w:rsidRPr="004B6D5F">
              <w:rPr>
                <w:rFonts w:ascii="Times New Roman" w:hAnsi="Times New Roman" w:cs="Times New Roman"/>
                <w:sz w:val="28"/>
                <w:szCs w:val="28"/>
              </w:rPr>
              <w:t>е</w:t>
            </w:r>
            <w:proofErr w:type="spellEnd"/>
            <w:r w:rsidRPr="004B6D5F">
              <w:rPr>
                <w:rFonts w:ascii="Times New Roman" w:hAnsi="Times New Roman" w:cs="Times New Roman"/>
                <w:sz w:val="28"/>
                <w:szCs w:val="28"/>
              </w:rPr>
              <w:t>-</w:t>
            </w:r>
            <w:proofErr w:type="gramEnd"/>
            <w:r w:rsidRPr="004B6D5F">
              <w:rPr>
                <w:rFonts w:ascii="Times New Roman" w:hAnsi="Times New Roman" w:cs="Times New Roman"/>
                <w:sz w:val="28"/>
                <w:szCs w:val="28"/>
              </w:rPr>
              <w:t xml:space="preserve"> осенний период</w:t>
            </w:r>
          </w:p>
        </w:tc>
        <w:tc>
          <w:tcPr>
            <w:tcW w:w="682" w:type="dxa"/>
            <w:gridSpan w:val="3"/>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20</w:t>
            </w:r>
          </w:p>
        </w:tc>
        <w:tc>
          <w:tcPr>
            <w:tcW w:w="1165" w:type="dxa"/>
            <w:tcBorders>
              <w:top w:val="single" w:sz="4" w:space="0" w:color="auto"/>
              <w:left w:val="single" w:sz="4" w:space="0" w:color="000000"/>
              <w:bottom w:val="single" w:sz="4" w:space="0" w:color="auto"/>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620"/>
        </w:trPr>
        <w:tc>
          <w:tcPr>
            <w:tcW w:w="672" w:type="dxa"/>
            <w:vMerge/>
            <w:tcBorders>
              <w:left w:val="single" w:sz="4" w:space="0" w:color="000000"/>
              <w:right w:val="single" w:sz="4" w:space="0" w:color="000000"/>
            </w:tcBorders>
            <w:vAlign w:val="center"/>
            <w:hideMark/>
          </w:tcPr>
          <w:p w:rsidR="001E633F" w:rsidRPr="004B6D5F" w:rsidRDefault="001E633F" w:rsidP="001E633F">
            <w:pPr>
              <w:pStyle w:val="a3"/>
              <w:jc w:val="both"/>
              <w:rPr>
                <w:rFonts w:ascii="Times New Roman" w:hAnsi="Times New Roman" w:cs="Times New Roman"/>
                <w:sz w:val="28"/>
                <w:szCs w:val="28"/>
              </w:rPr>
            </w:pPr>
          </w:p>
        </w:tc>
        <w:tc>
          <w:tcPr>
            <w:tcW w:w="6810" w:type="dxa"/>
            <w:tcBorders>
              <w:top w:val="single" w:sz="4" w:space="0" w:color="auto"/>
              <w:left w:val="single" w:sz="4" w:space="0" w:color="000000"/>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Практикумы по уходу за цветочными растениями в </w:t>
            </w:r>
            <w:proofErr w:type="spellStart"/>
            <w:r w:rsidRPr="004B6D5F">
              <w:rPr>
                <w:rFonts w:ascii="Times New Roman" w:hAnsi="Times New Roman" w:cs="Times New Roman"/>
                <w:sz w:val="28"/>
                <w:szCs w:val="28"/>
              </w:rPr>
              <w:t>весенн</w:t>
            </w:r>
            <w:proofErr w:type="gramStart"/>
            <w:r w:rsidRPr="004B6D5F">
              <w:rPr>
                <w:rFonts w:ascii="Times New Roman" w:hAnsi="Times New Roman" w:cs="Times New Roman"/>
                <w:sz w:val="28"/>
                <w:szCs w:val="28"/>
              </w:rPr>
              <w:t>е</w:t>
            </w:r>
            <w:proofErr w:type="spellEnd"/>
            <w:r w:rsidRPr="004B6D5F">
              <w:rPr>
                <w:rFonts w:ascii="Times New Roman" w:hAnsi="Times New Roman" w:cs="Times New Roman"/>
                <w:sz w:val="28"/>
                <w:szCs w:val="28"/>
              </w:rPr>
              <w:t>-</w:t>
            </w:r>
            <w:proofErr w:type="gramEnd"/>
            <w:r w:rsidRPr="004B6D5F">
              <w:rPr>
                <w:rFonts w:ascii="Times New Roman" w:hAnsi="Times New Roman" w:cs="Times New Roman"/>
                <w:sz w:val="28"/>
                <w:szCs w:val="28"/>
              </w:rPr>
              <w:t xml:space="preserve"> осенний период</w:t>
            </w:r>
          </w:p>
        </w:tc>
        <w:tc>
          <w:tcPr>
            <w:tcW w:w="1847" w:type="dxa"/>
            <w:gridSpan w:val="4"/>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В течение названного периода-</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 50 часов</w:t>
            </w:r>
          </w:p>
        </w:tc>
        <w:tc>
          <w:tcPr>
            <w:tcW w:w="1552"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320"/>
        </w:trPr>
        <w:tc>
          <w:tcPr>
            <w:tcW w:w="672" w:type="dxa"/>
            <w:vMerge/>
            <w:tcBorders>
              <w:left w:val="single" w:sz="4" w:space="0" w:color="000000"/>
              <w:right w:val="single" w:sz="4" w:space="0" w:color="000000"/>
            </w:tcBorders>
            <w:vAlign w:val="center"/>
            <w:hideMark/>
          </w:tcPr>
          <w:p w:rsidR="001E633F" w:rsidRPr="004B6D5F" w:rsidRDefault="001E633F" w:rsidP="001E633F">
            <w:pPr>
              <w:pStyle w:val="a3"/>
              <w:jc w:val="both"/>
              <w:rPr>
                <w:rFonts w:ascii="Times New Roman" w:hAnsi="Times New Roman" w:cs="Times New Roman"/>
                <w:sz w:val="28"/>
                <w:szCs w:val="28"/>
              </w:rPr>
            </w:pPr>
          </w:p>
        </w:tc>
        <w:tc>
          <w:tcPr>
            <w:tcW w:w="6810" w:type="dxa"/>
            <w:tcBorders>
              <w:top w:val="single" w:sz="4" w:space="0" w:color="auto"/>
              <w:left w:val="single" w:sz="4" w:space="0" w:color="000000"/>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Тема 10.  Сбор, уборка, сортировка, хранение, заготовка овощей </w:t>
            </w:r>
            <w:proofErr w:type="gramStart"/>
            <w:r w:rsidRPr="004B6D5F">
              <w:rPr>
                <w:rFonts w:ascii="Times New Roman" w:hAnsi="Times New Roman" w:cs="Times New Roman"/>
                <w:sz w:val="28"/>
                <w:szCs w:val="28"/>
              </w:rPr>
              <w:t xml:space="preserve">( </w:t>
            </w:r>
            <w:proofErr w:type="gramEnd"/>
            <w:r w:rsidRPr="004B6D5F">
              <w:rPr>
                <w:rFonts w:ascii="Times New Roman" w:hAnsi="Times New Roman" w:cs="Times New Roman"/>
                <w:sz w:val="28"/>
                <w:szCs w:val="28"/>
              </w:rPr>
              <w:t>теория)</w:t>
            </w:r>
          </w:p>
        </w:tc>
        <w:tc>
          <w:tcPr>
            <w:tcW w:w="636" w:type="dxa"/>
            <w:gridSpan w:val="2"/>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2</w:t>
            </w:r>
          </w:p>
        </w:tc>
        <w:tc>
          <w:tcPr>
            <w:tcW w:w="1211" w:type="dxa"/>
            <w:gridSpan w:val="2"/>
            <w:tcBorders>
              <w:top w:val="single" w:sz="4" w:space="0" w:color="auto"/>
              <w:left w:val="single" w:sz="4" w:space="0" w:color="000000"/>
              <w:bottom w:val="single" w:sz="4" w:space="0" w:color="auto"/>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500"/>
        </w:trPr>
        <w:tc>
          <w:tcPr>
            <w:tcW w:w="672" w:type="dxa"/>
            <w:vMerge/>
            <w:tcBorders>
              <w:left w:val="single" w:sz="4" w:space="0" w:color="000000"/>
              <w:right w:val="single" w:sz="4" w:space="0" w:color="000000"/>
            </w:tcBorders>
            <w:vAlign w:val="center"/>
            <w:hideMark/>
          </w:tcPr>
          <w:p w:rsidR="001E633F" w:rsidRPr="004B6D5F" w:rsidRDefault="001E633F" w:rsidP="001E633F">
            <w:pPr>
              <w:pStyle w:val="a3"/>
              <w:jc w:val="both"/>
              <w:rPr>
                <w:rFonts w:ascii="Times New Roman" w:hAnsi="Times New Roman" w:cs="Times New Roman"/>
                <w:sz w:val="28"/>
                <w:szCs w:val="28"/>
              </w:rPr>
            </w:pPr>
          </w:p>
        </w:tc>
        <w:tc>
          <w:tcPr>
            <w:tcW w:w="6810" w:type="dxa"/>
            <w:tcBorders>
              <w:top w:val="single" w:sz="4" w:space="0" w:color="auto"/>
              <w:left w:val="single" w:sz="4" w:space="0" w:color="000000"/>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Тема 11. Заготовка овощей впрок. Виды заготовок </w:t>
            </w:r>
            <w:proofErr w:type="gramStart"/>
            <w:r w:rsidRPr="004B6D5F">
              <w:rPr>
                <w:rFonts w:ascii="Times New Roman" w:hAnsi="Times New Roman" w:cs="Times New Roman"/>
                <w:sz w:val="28"/>
                <w:szCs w:val="28"/>
              </w:rPr>
              <w:t xml:space="preserve">( </w:t>
            </w:r>
            <w:proofErr w:type="gramEnd"/>
            <w:r w:rsidRPr="004B6D5F">
              <w:rPr>
                <w:rFonts w:ascii="Times New Roman" w:hAnsi="Times New Roman" w:cs="Times New Roman"/>
                <w:sz w:val="28"/>
                <w:szCs w:val="28"/>
              </w:rPr>
              <w:t>заморозка, соление, консервирование).</w:t>
            </w:r>
          </w:p>
        </w:tc>
        <w:tc>
          <w:tcPr>
            <w:tcW w:w="636" w:type="dxa"/>
            <w:gridSpan w:val="2"/>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2</w:t>
            </w:r>
          </w:p>
        </w:tc>
        <w:tc>
          <w:tcPr>
            <w:tcW w:w="1211" w:type="dxa"/>
            <w:gridSpan w:val="2"/>
            <w:tcBorders>
              <w:top w:val="single" w:sz="4" w:space="0" w:color="auto"/>
              <w:left w:val="single" w:sz="4" w:space="0" w:color="000000"/>
              <w:bottom w:val="single" w:sz="4" w:space="0" w:color="auto"/>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300"/>
        </w:trPr>
        <w:tc>
          <w:tcPr>
            <w:tcW w:w="672" w:type="dxa"/>
            <w:vMerge/>
            <w:tcBorders>
              <w:left w:val="single" w:sz="4" w:space="0" w:color="000000"/>
              <w:right w:val="single" w:sz="4" w:space="0" w:color="000000"/>
            </w:tcBorders>
            <w:vAlign w:val="center"/>
            <w:hideMark/>
          </w:tcPr>
          <w:p w:rsidR="001E633F" w:rsidRPr="004B6D5F" w:rsidRDefault="001E633F" w:rsidP="001E633F">
            <w:pPr>
              <w:pStyle w:val="a3"/>
              <w:jc w:val="both"/>
              <w:rPr>
                <w:rFonts w:ascii="Times New Roman" w:hAnsi="Times New Roman" w:cs="Times New Roman"/>
                <w:sz w:val="28"/>
                <w:szCs w:val="28"/>
              </w:rPr>
            </w:pPr>
          </w:p>
        </w:tc>
        <w:tc>
          <w:tcPr>
            <w:tcW w:w="6810" w:type="dxa"/>
            <w:tcBorders>
              <w:top w:val="single" w:sz="4" w:space="0" w:color="auto"/>
              <w:left w:val="single" w:sz="4" w:space="0" w:color="000000"/>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Практикумы по теме </w:t>
            </w:r>
          </w:p>
        </w:tc>
        <w:tc>
          <w:tcPr>
            <w:tcW w:w="636" w:type="dxa"/>
            <w:gridSpan w:val="2"/>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20 </w:t>
            </w:r>
          </w:p>
        </w:tc>
        <w:tc>
          <w:tcPr>
            <w:tcW w:w="1211" w:type="dxa"/>
            <w:gridSpan w:val="2"/>
            <w:tcBorders>
              <w:top w:val="single" w:sz="4" w:space="0" w:color="auto"/>
              <w:left w:val="single" w:sz="4" w:space="0" w:color="000000"/>
              <w:bottom w:val="single" w:sz="4" w:space="0" w:color="auto"/>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580"/>
        </w:trPr>
        <w:tc>
          <w:tcPr>
            <w:tcW w:w="672" w:type="dxa"/>
            <w:vMerge/>
            <w:tcBorders>
              <w:left w:val="single" w:sz="4" w:space="0" w:color="000000"/>
              <w:right w:val="single" w:sz="4" w:space="0" w:color="000000"/>
            </w:tcBorders>
            <w:vAlign w:val="center"/>
            <w:hideMark/>
          </w:tcPr>
          <w:p w:rsidR="001E633F" w:rsidRPr="004B6D5F" w:rsidRDefault="001E633F" w:rsidP="001E633F">
            <w:pPr>
              <w:pStyle w:val="a3"/>
              <w:jc w:val="both"/>
              <w:rPr>
                <w:rFonts w:ascii="Times New Roman" w:hAnsi="Times New Roman" w:cs="Times New Roman"/>
                <w:sz w:val="28"/>
                <w:szCs w:val="28"/>
              </w:rPr>
            </w:pPr>
          </w:p>
        </w:tc>
        <w:tc>
          <w:tcPr>
            <w:tcW w:w="6810" w:type="dxa"/>
            <w:tcBorders>
              <w:top w:val="single" w:sz="4" w:space="0" w:color="auto"/>
              <w:left w:val="single" w:sz="4" w:space="0" w:color="000000"/>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Тема 12. Уборка овощных культур. Осенняя обработка почвы. Заготовка земли для рассады</w:t>
            </w:r>
          </w:p>
        </w:tc>
        <w:tc>
          <w:tcPr>
            <w:tcW w:w="636" w:type="dxa"/>
            <w:gridSpan w:val="2"/>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10</w:t>
            </w:r>
          </w:p>
        </w:tc>
        <w:tc>
          <w:tcPr>
            <w:tcW w:w="1211" w:type="dxa"/>
            <w:gridSpan w:val="2"/>
            <w:tcBorders>
              <w:top w:val="single" w:sz="4" w:space="0" w:color="auto"/>
              <w:left w:val="single" w:sz="4" w:space="0" w:color="000000"/>
              <w:bottom w:val="single" w:sz="4" w:space="0" w:color="auto"/>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534"/>
        </w:trPr>
        <w:tc>
          <w:tcPr>
            <w:tcW w:w="672" w:type="dxa"/>
            <w:vMerge/>
            <w:tcBorders>
              <w:left w:val="single" w:sz="4" w:space="0" w:color="000000"/>
              <w:right w:val="single" w:sz="4" w:space="0" w:color="000000"/>
            </w:tcBorders>
            <w:vAlign w:val="center"/>
            <w:hideMark/>
          </w:tcPr>
          <w:p w:rsidR="001E633F" w:rsidRPr="004B6D5F" w:rsidRDefault="001E633F" w:rsidP="001E633F">
            <w:pPr>
              <w:pStyle w:val="a3"/>
              <w:jc w:val="both"/>
              <w:rPr>
                <w:rFonts w:ascii="Times New Roman" w:hAnsi="Times New Roman" w:cs="Times New Roman"/>
                <w:sz w:val="28"/>
                <w:szCs w:val="28"/>
              </w:rPr>
            </w:pPr>
          </w:p>
        </w:tc>
        <w:tc>
          <w:tcPr>
            <w:tcW w:w="6810" w:type="dxa"/>
            <w:tcBorders>
              <w:top w:val="single" w:sz="4" w:space="0" w:color="auto"/>
              <w:left w:val="single" w:sz="4" w:space="0" w:color="000000"/>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Тема 13. Работы на цветнике в осенний период </w:t>
            </w:r>
            <w:proofErr w:type="gramStart"/>
            <w:r w:rsidRPr="004B6D5F">
              <w:rPr>
                <w:rFonts w:ascii="Times New Roman" w:hAnsi="Times New Roman" w:cs="Times New Roman"/>
                <w:sz w:val="28"/>
                <w:szCs w:val="28"/>
              </w:rPr>
              <w:t xml:space="preserve">( </w:t>
            </w:r>
            <w:proofErr w:type="gramEnd"/>
            <w:r w:rsidRPr="004B6D5F">
              <w:rPr>
                <w:rFonts w:ascii="Times New Roman" w:hAnsi="Times New Roman" w:cs="Times New Roman"/>
                <w:sz w:val="28"/>
                <w:szCs w:val="28"/>
              </w:rPr>
              <w:t>сбор цветочных семян, уборка однолетних цветочных растений, осенний уход за многолетниками)</w:t>
            </w:r>
          </w:p>
        </w:tc>
        <w:tc>
          <w:tcPr>
            <w:tcW w:w="636" w:type="dxa"/>
            <w:gridSpan w:val="2"/>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6</w:t>
            </w:r>
          </w:p>
        </w:tc>
        <w:tc>
          <w:tcPr>
            <w:tcW w:w="1211" w:type="dxa"/>
            <w:gridSpan w:val="2"/>
            <w:tcBorders>
              <w:top w:val="single" w:sz="4" w:space="0" w:color="auto"/>
              <w:left w:val="single" w:sz="4" w:space="0" w:color="000000"/>
              <w:bottom w:val="single" w:sz="4" w:space="0" w:color="auto"/>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480"/>
        </w:trPr>
        <w:tc>
          <w:tcPr>
            <w:tcW w:w="672" w:type="dxa"/>
            <w:vMerge/>
            <w:tcBorders>
              <w:left w:val="single" w:sz="4" w:space="0" w:color="000000"/>
              <w:right w:val="single" w:sz="4" w:space="0" w:color="000000"/>
            </w:tcBorders>
            <w:vAlign w:val="center"/>
            <w:hideMark/>
          </w:tcPr>
          <w:p w:rsidR="001E633F" w:rsidRPr="004B6D5F" w:rsidRDefault="001E633F" w:rsidP="001E633F">
            <w:pPr>
              <w:pStyle w:val="a3"/>
              <w:jc w:val="both"/>
              <w:rPr>
                <w:rFonts w:ascii="Times New Roman" w:hAnsi="Times New Roman" w:cs="Times New Roman"/>
                <w:sz w:val="28"/>
                <w:szCs w:val="28"/>
              </w:rPr>
            </w:pPr>
          </w:p>
        </w:tc>
        <w:tc>
          <w:tcPr>
            <w:tcW w:w="6810" w:type="dxa"/>
            <w:tcBorders>
              <w:top w:val="single" w:sz="4" w:space="0" w:color="auto"/>
              <w:left w:val="single" w:sz="4" w:space="0" w:color="000000"/>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Тема 14. Обобщение по теме (повторение основных вопросов</w:t>
            </w:r>
            <w:proofErr w:type="gramStart"/>
            <w:r w:rsidRPr="004B6D5F">
              <w:rPr>
                <w:rFonts w:ascii="Times New Roman" w:hAnsi="Times New Roman" w:cs="Times New Roman"/>
                <w:sz w:val="28"/>
                <w:szCs w:val="28"/>
              </w:rPr>
              <w:t xml:space="preserve"> )</w:t>
            </w:r>
            <w:proofErr w:type="gramEnd"/>
          </w:p>
        </w:tc>
        <w:tc>
          <w:tcPr>
            <w:tcW w:w="636" w:type="dxa"/>
            <w:gridSpan w:val="2"/>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4</w:t>
            </w:r>
          </w:p>
        </w:tc>
        <w:tc>
          <w:tcPr>
            <w:tcW w:w="1211" w:type="dxa"/>
            <w:gridSpan w:val="2"/>
            <w:tcBorders>
              <w:top w:val="single" w:sz="4" w:space="0" w:color="auto"/>
              <w:left w:val="single" w:sz="4" w:space="0" w:color="000000"/>
              <w:bottom w:val="single" w:sz="4" w:space="0" w:color="auto"/>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597"/>
        </w:trPr>
        <w:tc>
          <w:tcPr>
            <w:tcW w:w="672" w:type="dxa"/>
            <w:vMerge/>
            <w:tcBorders>
              <w:left w:val="single" w:sz="4" w:space="0" w:color="000000"/>
              <w:bottom w:val="single" w:sz="4" w:space="0" w:color="auto"/>
              <w:right w:val="single" w:sz="4" w:space="0" w:color="000000"/>
            </w:tcBorders>
            <w:vAlign w:val="center"/>
            <w:hideMark/>
          </w:tcPr>
          <w:p w:rsidR="001E633F" w:rsidRPr="004B6D5F" w:rsidRDefault="001E633F" w:rsidP="001E633F">
            <w:pPr>
              <w:pStyle w:val="a3"/>
              <w:jc w:val="both"/>
              <w:rPr>
                <w:rFonts w:ascii="Times New Roman" w:hAnsi="Times New Roman" w:cs="Times New Roman"/>
                <w:sz w:val="28"/>
                <w:szCs w:val="28"/>
              </w:rPr>
            </w:pPr>
          </w:p>
        </w:tc>
        <w:tc>
          <w:tcPr>
            <w:tcW w:w="6810" w:type="dxa"/>
            <w:tcBorders>
              <w:top w:val="single" w:sz="4" w:space="0" w:color="auto"/>
              <w:left w:val="single" w:sz="4" w:space="0" w:color="000000"/>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ИТОГО ПО РАЗДЕЛУ « Растениеводство. Огородные работы»</w:t>
            </w:r>
          </w:p>
        </w:tc>
        <w:tc>
          <w:tcPr>
            <w:tcW w:w="636" w:type="dxa"/>
            <w:gridSpan w:val="2"/>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208 </w:t>
            </w:r>
          </w:p>
        </w:tc>
        <w:tc>
          <w:tcPr>
            <w:tcW w:w="1211" w:type="dxa"/>
            <w:gridSpan w:val="2"/>
            <w:tcBorders>
              <w:top w:val="single" w:sz="4" w:space="0" w:color="auto"/>
              <w:left w:val="single" w:sz="4" w:space="0" w:color="000000"/>
              <w:bottom w:val="single" w:sz="4" w:space="0" w:color="auto"/>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747"/>
        </w:trPr>
        <w:tc>
          <w:tcPr>
            <w:tcW w:w="672" w:type="dxa"/>
            <w:tcBorders>
              <w:top w:val="single" w:sz="4" w:space="0" w:color="auto"/>
              <w:left w:val="single" w:sz="4" w:space="0" w:color="000000"/>
              <w:bottom w:val="single" w:sz="4" w:space="0" w:color="auto"/>
              <w:right w:val="single" w:sz="4" w:space="0" w:color="000000"/>
            </w:tcBorders>
            <w:vAlign w:val="center"/>
            <w:hideMark/>
          </w:tcPr>
          <w:p w:rsidR="001E633F" w:rsidRPr="004B6D5F" w:rsidRDefault="001E633F" w:rsidP="001E633F">
            <w:pPr>
              <w:pStyle w:val="a3"/>
              <w:jc w:val="both"/>
              <w:rPr>
                <w:rFonts w:ascii="Times New Roman" w:hAnsi="Times New Roman" w:cs="Times New Roman"/>
                <w:sz w:val="28"/>
                <w:szCs w:val="28"/>
              </w:rPr>
            </w:pPr>
          </w:p>
        </w:tc>
        <w:tc>
          <w:tcPr>
            <w:tcW w:w="6810" w:type="dxa"/>
            <w:tcBorders>
              <w:top w:val="single" w:sz="4" w:space="0" w:color="auto"/>
              <w:left w:val="single" w:sz="4" w:space="0" w:color="000000"/>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РАЗДЕЛ 5 «Знакомство с народной культурой и календарными праздниками. Изготовление сувенирной продукции»</w:t>
            </w:r>
          </w:p>
        </w:tc>
        <w:tc>
          <w:tcPr>
            <w:tcW w:w="636" w:type="dxa"/>
            <w:gridSpan w:val="2"/>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65 </w:t>
            </w:r>
          </w:p>
        </w:tc>
        <w:tc>
          <w:tcPr>
            <w:tcW w:w="1211" w:type="dxa"/>
            <w:gridSpan w:val="2"/>
            <w:tcBorders>
              <w:top w:val="single" w:sz="4" w:space="0" w:color="auto"/>
              <w:left w:val="single" w:sz="4" w:space="0" w:color="000000"/>
              <w:bottom w:val="single" w:sz="4" w:space="0" w:color="auto"/>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502"/>
        </w:trPr>
        <w:tc>
          <w:tcPr>
            <w:tcW w:w="672" w:type="dxa"/>
            <w:tcBorders>
              <w:top w:val="single" w:sz="4" w:space="0" w:color="auto"/>
              <w:left w:val="single" w:sz="4" w:space="0" w:color="000000"/>
              <w:bottom w:val="single" w:sz="4" w:space="0" w:color="auto"/>
              <w:right w:val="single" w:sz="4" w:space="0" w:color="auto"/>
            </w:tcBorders>
            <w:vAlign w:val="center"/>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w:t>
            </w:r>
          </w:p>
        </w:tc>
        <w:tc>
          <w:tcPr>
            <w:tcW w:w="6810" w:type="dxa"/>
            <w:tcBorders>
              <w:top w:val="single" w:sz="4" w:space="0" w:color="auto"/>
              <w:left w:val="single" w:sz="4" w:space="0" w:color="auto"/>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Тема 1: «Светлый праздник Рождества»</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Тематический час «Символ Рождества»</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Конкурс рисунков «Мы встречаем Рождество»</w:t>
            </w:r>
          </w:p>
          <w:p w:rsidR="001E633F" w:rsidRPr="004B6D5F" w:rsidRDefault="001E633F" w:rsidP="001E633F">
            <w:pPr>
              <w:pStyle w:val="a3"/>
              <w:jc w:val="both"/>
              <w:rPr>
                <w:rFonts w:ascii="Times New Roman" w:hAnsi="Times New Roman" w:cs="Times New Roman"/>
                <w:sz w:val="28"/>
                <w:szCs w:val="28"/>
              </w:rPr>
            </w:pPr>
          </w:p>
        </w:tc>
        <w:tc>
          <w:tcPr>
            <w:tcW w:w="636" w:type="dxa"/>
            <w:gridSpan w:val="2"/>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3</w:t>
            </w:r>
          </w:p>
        </w:tc>
        <w:tc>
          <w:tcPr>
            <w:tcW w:w="1211" w:type="dxa"/>
            <w:gridSpan w:val="2"/>
            <w:tcBorders>
              <w:top w:val="single" w:sz="4" w:space="0" w:color="auto"/>
              <w:left w:val="single" w:sz="4" w:space="0" w:color="000000"/>
              <w:bottom w:val="single" w:sz="4" w:space="0" w:color="auto"/>
              <w:right w:val="single" w:sz="4" w:space="0" w:color="auto"/>
            </w:tcBorders>
          </w:tcPr>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272"/>
        </w:trPr>
        <w:tc>
          <w:tcPr>
            <w:tcW w:w="672" w:type="dxa"/>
            <w:tcBorders>
              <w:top w:val="single" w:sz="4" w:space="0" w:color="auto"/>
              <w:left w:val="single" w:sz="4" w:space="0" w:color="000000"/>
              <w:bottom w:val="single" w:sz="4" w:space="0" w:color="auto"/>
              <w:right w:val="single" w:sz="4" w:space="0" w:color="auto"/>
            </w:tcBorders>
            <w:vAlign w:val="center"/>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lastRenderedPageBreak/>
              <w:t>2.</w:t>
            </w:r>
          </w:p>
        </w:tc>
        <w:tc>
          <w:tcPr>
            <w:tcW w:w="6810" w:type="dxa"/>
            <w:tcBorders>
              <w:top w:val="single" w:sz="4" w:space="0" w:color="auto"/>
              <w:left w:val="single" w:sz="4" w:space="0" w:color="auto"/>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Тема 2: </w:t>
            </w:r>
            <w:proofErr w:type="spellStart"/>
            <w:r w:rsidRPr="004B6D5F">
              <w:rPr>
                <w:rFonts w:ascii="Times New Roman" w:hAnsi="Times New Roman" w:cs="Times New Roman"/>
                <w:sz w:val="28"/>
                <w:szCs w:val="28"/>
              </w:rPr>
              <w:t>Видеопрезентация</w:t>
            </w:r>
            <w:proofErr w:type="spellEnd"/>
            <w:r w:rsidRPr="004B6D5F">
              <w:rPr>
                <w:rFonts w:ascii="Times New Roman" w:hAnsi="Times New Roman" w:cs="Times New Roman"/>
                <w:sz w:val="28"/>
                <w:szCs w:val="28"/>
              </w:rPr>
              <w:t xml:space="preserve"> «Что такое Святки?»</w:t>
            </w:r>
          </w:p>
        </w:tc>
        <w:tc>
          <w:tcPr>
            <w:tcW w:w="540" w:type="dxa"/>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w:t>
            </w:r>
          </w:p>
        </w:tc>
        <w:tc>
          <w:tcPr>
            <w:tcW w:w="1307" w:type="dxa"/>
            <w:gridSpan w:val="3"/>
            <w:tcBorders>
              <w:top w:val="single" w:sz="4" w:space="0" w:color="auto"/>
              <w:left w:val="single" w:sz="4" w:space="0" w:color="000000"/>
              <w:bottom w:val="single" w:sz="4" w:space="0" w:color="auto"/>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578"/>
        </w:trPr>
        <w:tc>
          <w:tcPr>
            <w:tcW w:w="672" w:type="dxa"/>
            <w:tcBorders>
              <w:top w:val="single" w:sz="4" w:space="0" w:color="auto"/>
              <w:left w:val="single" w:sz="4" w:space="0" w:color="000000"/>
              <w:bottom w:val="single" w:sz="4" w:space="0" w:color="auto"/>
              <w:right w:val="single" w:sz="4" w:space="0" w:color="auto"/>
            </w:tcBorders>
            <w:vAlign w:val="center"/>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3.</w:t>
            </w:r>
          </w:p>
        </w:tc>
        <w:tc>
          <w:tcPr>
            <w:tcW w:w="6810" w:type="dxa"/>
            <w:tcBorders>
              <w:top w:val="single" w:sz="4" w:space="0" w:color="auto"/>
              <w:left w:val="single" w:sz="4" w:space="0" w:color="auto"/>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Тема 3: «Виды и свойства материалов, используемых для изготовления сувенирной продукции»</w:t>
            </w:r>
          </w:p>
        </w:tc>
        <w:tc>
          <w:tcPr>
            <w:tcW w:w="540" w:type="dxa"/>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4</w:t>
            </w:r>
          </w:p>
        </w:tc>
        <w:tc>
          <w:tcPr>
            <w:tcW w:w="1307" w:type="dxa"/>
            <w:gridSpan w:val="3"/>
            <w:tcBorders>
              <w:top w:val="single" w:sz="4" w:space="0" w:color="auto"/>
              <w:left w:val="single" w:sz="4" w:space="0" w:color="000000"/>
              <w:bottom w:val="single" w:sz="4" w:space="0" w:color="auto"/>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85"/>
        </w:trPr>
        <w:tc>
          <w:tcPr>
            <w:tcW w:w="672" w:type="dxa"/>
            <w:tcBorders>
              <w:top w:val="single" w:sz="4" w:space="0" w:color="auto"/>
              <w:left w:val="single" w:sz="4" w:space="0" w:color="000000"/>
              <w:bottom w:val="single" w:sz="4" w:space="0" w:color="auto"/>
              <w:right w:val="single" w:sz="4" w:space="0" w:color="auto"/>
            </w:tcBorders>
            <w:vAlign w:val="center"/>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4.</w:t>
            </w:r>
          </w:p>
        </w:tc>
        <w:tc>
          <w:tcPr>
            <w:tcW w:w="6810" w:type="dxa"/>
            <w:tcBorders>
              <w:top w:val="single" w:sz="4" w:space="0" w:color="auto"/>
              <w:left w:val="single" w:sz="4" w:space="0" w:color="auto"/>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Тема 4: «Инструменты и приспособления, необходимые для выполнения работ </w:t>
            </w:r>
            <w:proofErr w:type="gramStart"/>
            <w:r w:rsidRPr="004B6D5F">
              <w:rPr>
                <w:rFonts w:ascii="Times New Roman" w:hAnsi="Times New Roman" w:cs="Times New Roman"/>
                <w:sz w:val="28"/>
                <w:szCs w:val="28"/>
              </w:rPr>
              <w:t>по</w:t>
            </w:r>
            <w:proofErr w:type="gramEnd"/>
            <w:r w:rsidRPr="004B6D5F">
              <w:rPr>
                <w:rFonts w:ascii="Times New Roman" w:hAnsi="Times New Roman" w:cs="Times New Roman"/>
                <w:sz w:val="28"/>
                <w:szCs w:val="28"/>
              </w:rPr>
              <w:t xml:space="preserve"> изготовлении. Сувениров (ножницы, линейка, карандаш, шаблоны и пр.)</w:t>
            </w:r>
          </w:p>
        </w:tc>
        <w:tc>
          <w:tcPr>
            <w:tcW w:w="540" w:type="dxa"/>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4</w:t>
            </w:r>
          </w:p>
        </w:tc>
        <w:tc>
          <w:tcPr>
            <w:tcW w:w="1307" w:type="dxa"/>
            <w:gridSpan w:val="3"/>
            <w:tcBorders>
              <w:top w:val="single" w:sz="4" w:space="0" w:color="auto"/>
              <w:left w:val="single" w:sz="4" w:space="0" w:color="000000"/>
              <w:bottom w:val="single" w:sz="4" w:space="0" w:color="auto"/>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177"/>
        </w:trPr>
        <w:tc>
          <w:tcPr>
            <w:tcW w:w="672" w:type="dxa"/>
            <w:tcBorders>
              <w:top w:val="single" w:sz="4" w:space="0" w:color="auto"/>
              <w:left w:val="single" w:sz="4" w:space="0" w:color="000000"/>
              <w:bottom w:val="single" w:sz="4" w:space="0" w:color="auto"/>
              <w:right w:val="single" w:sz="4" w:space="0" w:color="auto"/>
            </w:tcBorders>
            <w:vAlign w:val="center"/>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5.</w:t>
            </w:r>
          </w:p>
        </w:tc>
        <w:tc>
          <w:tcPr>
            <w:tcW w:w="6810" w:type="dxa"/>
            <w:tcBorders>
              <w:top w:val="single" w:sz="4" w:space="0" w:color="auto"/>
              <w:left w:val="single" w:sz="4" w:space="0" w:color="auto"/>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Тема 5: «ТБ при работе с режущими инструментами и клеем»</w:t>
            </w:r>
          </w:p>
        </w:tc>
        <w:tc>
          <w:tcPr>
            <w:tcW w:w="540" w:type="dxa"/>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2</w:t>
            </w:r>
          </w:p>
        </w:tc>
        <w:tc>
          <w:tcPr>
            <w:tcW w:w="1307" w:type="dxa"/>
            <w:gridSpan w:val="3"/>
            <w:tcBorders>
              <w:top w:val="single" w:sz="4" w:space="0" w:color="auto"/>
              <w:left w:val="single" w:sz="4" w:space="0" w:color="000000"/>
              <w:bottom w:val="single" w:sz="4" w:space="0" w:color="auto"/>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149"/>
        </w:trPr>
        <w:tc>
          <w:tcPr>
            <w:tcW w:w="672" w:type="dxa"/>
            <w:tcBorders>
              <w:top w:val="single" w:sz="4" w:space="0" w:color="auto"/>
              <w:left w:val="single" w:sz="4" w:space="0" w:color="000000"/>
              <w:bottom w:val="single" w:sz="4" w:space="0" w:color="auto"/>
              <w:right w:val="single" w:sz="4" w:space="0" w:color="auto"/>
            </w:tcBorders>
            <w:vAlign w:val="center"/>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6.</w:t>
            </w:r>
          </w:p>
        </w:tc>
        <w:tc>
          <w:tcPr>
            <w:tcW w:w="6810" w:type="dxa"/>
            <w:tcBorders>
              <w:top w:val="single" w:sz="4" w:space="0" w:color="auto"/>
              <w:left w:val="single" w:sz="4" w:space="0" w:color="auto"/>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Тема 6: «Традиции празднования старого нового года. </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Мастер – класс по изготовлению </w:t>
            </w:r>
            <w:proofErr w:type="spellStart"/>
            <w:r w:rsidRPr="004B6D5F">
              <w:rPr>
                <w:rFonts w:ascii="Times New Roman" w:hAnsi="Times New Roman" w:cs="Times New Roman"/>
                <w:sz w:val="28"/>
                <w:szCs w:val="28"/>
              </w:rPr>
              <w:t>конфетницы</w:t>
            </w:r>
            <w:proofErr w:type="spellEnd"/>
            <w:r w:rsidRPr="004B6D5F">
              <w:rPr>
                <w:rFonts w:ascii="Times New Roman" w:hAnsi="Times New Roman" w:cs="Times New Roman"/>
                <w:sz w:val="28"/>
                <w:szCs w:val="28"/>
              </w:rPr>
              <w:t xml:space="preserve"> в подарок. Декорирование.</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Развлекательная программа «Новый год наоборот» </w:t>
            </w:r>
          </w:p>
        </w:tc>
        <w:tc>
          <w:tcPr>
            <w:tcW w:w="540" w:type="dxa"/>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5</w:t>
            </w: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w:t>
            </w:r>
          </w:p>
        </w:tc>
        <w:tc>
          <w:tcPr>
            <w:tcW w:w="1307" w:type="dxa"/>
            <w:gridSpan w:val="3"/>
            <w:tcBorders>
              <w:top w:val="single" w:sz="4" w:space="0" w:color="auto"/>
              <w:left w:val="single" w:sz="4" w:space="0" w:color="000000"/>
              <w:bottom w:val="single" w:sz="4" w:space="0" w:color="auto"/>
              <w:right w:val="single" w:sz="4" w:space="0" w:color="auto"/>
            </w:tcBorders>
          </w:tcPr>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1086"/>
        </w:trPr>
        <w:tc>
          <w:tcPr>
            <w:tcW w:w="672" w:type="dxa"/>
            <w:tcBorders>
              <w:top w:val="single" w:sz="4" w:space="0" w:color="auto"/>
              <w:left w:val="single" w:sz="4" w:space="0" w:color="000000"/>
              <w:bottom w:val="single" w:sz="4" w:space="0" w:color="auto"/>
              <w:right w:val="single" w:sz="4" w:space="0" w:color="auto"/>
            </w:tcBorders>
            <w:vAlign w:val="center"/>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7.</w:t>
            </w:r>
          </w:p>
        </w:tc>
        <w:tc>
          <w:tcPr>
            <w:tcW w:w="6810" w:type="dxa"/>
            <w:tcBorders>
              <w:top w:val="single" w:sz="4" w:space="0" w:color="auto"/>
              <w:left w:val="single" w:sz="4" w:space="0" w:color="auto"/>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Тема 7: «Традиции праздника День Святого Валентина»</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Мастер – классы по изготовлению «</w:t>
            </w:r>
            <w:proofErr w:type="spellStart"/>
            <w:r w:rsidRPr="004B6D5F">
              <w:rPr>
                <w:rFonts w:ascii="Times New Roman" w:hAnsi="Times New Roman" w:cs="Times New Roman"/>
                <w:sz w:val="28"/>
                <w:szCs w:val="28"/>
              </w:rPr>
              <w:t>валентинки</w:t>
            </w:r>
            <w:proofErr w:type="spellEnd"/>
            <w:r w:rsidRPr="004B6D5F">
              <w:rPr>
                <w:rFonts w:ascii="Times New Roman" w:hAnsi="Times New Roman" w:cs="Times New Roman"/>
                <w:sz w:val="28"/>
                <w:szCs w:val="28"/>
              </w:rPr>
              <w:t>» и гирлянды из «</w:t>
            </w:r>
            <w:proofErr w:type="spellStart"/>
            <w:r w:rsidRPr="004B6D5F">
              <w:rPr>
                <w:rFonts w:ascii="Times New Roman" w:hAnsi="Times New Roman" w:cs="Times New Roman"/>
                <w:sz w:val="28"/>
                <w:szCs w:val="28"/>
              </w:rPr>
              <w:t>валентинок</w:t>
            </w:r>
            <w:proofErr w:type="spellEnd"/>
            <w:r w:rsidRPr="004B6D5F">
              <w:rPr>
                <w:rFonts w:ascii="Times New Roman" w:hAnsi="Times New Roman" w:cs="Times New Roman"/>
                <w:sz w:val="28"/>
                <w:szCs w:val="28"/>
              </w:rPr>
              <w:t>»</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Конкурс стихов </w:t>
            </w:r>
            <w:proofErr w:type="gramStart"/>
            <w:r w:rsidRPr="004B6D5F">
              <w:rPr>
                <w:rFonts w:ascii="Times New Roman" w:hAnsi="Times New Roman" w:cs="Times New Roman"/>
                <w:sz w:val="28"/>
                <w:szCs w:val="28"/>
              </w:rPr>
              <w:t>к</w:t>
            </w:r>
            <w:proofErr w:type="gramEnd"/>
            <w:r w:rsidRPr="004B6D5F">
              <w:rPr>
                <w:rFonts w:ascii="Times New Roman" w:hAnsi="Times New Roman" w:cs="Times New Roman"/>
                <w:sz w:val="28"/>
                <w:szCs w:val="28"/>
              </w:rPr>
              <w:t xml:space="preserve"> Дню святого Валентина, чаепитие</w:t>
            </w:r>
          </w:p>
        </w:tc>
        <w:tc>
          <w:tcPr>
            <w:tcW w:w="540" w:type="dxa"/>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3</w:t>
            </w: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w:t>
            </w:r>
          </w:p>
        </w:tc>
        <w:tc>
          <w:tcPr>
            <w:tcW w:w="1307" w:type="dxa"/>
            <w:gridSpan w:val="3"/>
            <w:tcBorders>
              <w:top w:val="single" w:sz="4" w:space="0" w:color="auto"/>
              <w:left w:val="single" w:sz="4" w:space="0" w:color="000000"/>
              <w:bottom w:val="single" w:sz="4" w:space="0" w:color="auto"/>
              <w:right w:val="single" w:sz="4" w:space="0" w:color="auto"/>
            </w:tcBorders>
          </w:tcPr>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126"/>
        </w:trPr>
        <w:tc>
          <w:tcPr>
            <w:tcW w:w="672" w:type="dxa"/>
            <w:tcBorders>
              <w:top w:val="single" w:sz="4" w:space="0" w:color="auto"/>
              <w:left w:val="single" w:sz="4" w:space="0" w:color="000000"/>
              <w:bottom w:val="single" w:sz="4" w:space="0" w:color="auto"/>
              <w:right w:val="single" w:sz="4" w:space="0" w:color="auto"/>
            </w:tcBorders>
            <w:vAlign w:val="center"/>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8.</w:t>
            </w:r>
          </w:p>
        </w:tc>
        <w:tc>
          <w:tcPr>
            <w:tcW w:w="6810" w:type="dxa"/>
            <w:tcBorders>
              <w:top w:val="single" w:sz="4" w:space="0" w:color="auto"/>
              <w:left w:val="single" w:sz="4" w:space="0" w:color="auto"/>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Тема 8: «Традиции празднования Дня Защитника Отечества»</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Мастер – класс по изготовлению гирлянды из флажков</w:t>
            </w:r>
          </w:p>
          <w:p w:rsidR="001E633F" w:rsidRPr="004B6D5F" w:rsidRDefault="001E633F" w:rsidP="001E633F">
            <w:pPr>
              <w:pStyle w:val="a3"/>
              <w:jc w:val="both"/>
              <w:rPr>
                <w:rFonts w:ascii="Times New Roman" w:hAnsi="Times New Roman" w:cs="Times New Roman"/>
                <w:sz w:val="28"/>
                <w:szCs w:val="28"/>
              </w:rPr>
            </w:pPr>
            <w:proofErr w:type="spellStart"/>
            <w:r w:rsidRPr="004B6D5F">
              <w:rPr>
                <w:rFonts w:ascii="Times New Roman" w:hAnsi="Times New Roman" w:cs="Times New Roman"/>
                <w:sz w:val="28"/>
                <w:szCs w:val="28"/>
              </w:rPr>
              <w:t>Видеооткрытка</w:t>
            </w:r>
            <w:proofErr w:type="spellEnd"/>
            <w:r w:rsidRPr="004B6D5F">
              <w:rPr>
                <w:rFonts w:ascii="Times New Roman" w:hAnsi="Times New Roman" w:cs="Times New Roman"/>
                <w:sz w:val="28"/>
                <w:szCs w:val="28"/>
              </w:rPr>
              <w:t xml:space="preserve"> «Мы мальчишек поздравляем!» Праздничное чаепитие</w:t>
            </w:r>
          </w:p>
        </w:tc>
        <w:tc>
          <w:tcPr>
            <w:tcW w:w="540" w:type="dxa"/>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3</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w:t>
            </w:r>
          </w:p>
        </w:tc>
        <w:tc>
          <w:tcPr>
            <w:tcW w:w="1307" w:type="dxa"/>
            <w:gridSpan w:val="3"/>
            <w:tcBorders>
              <w:top w:val="single" w:sz="4" w:space="0" w:color="auto"/>
              <w:left w:val="single" w:sz="4" w:space="0" w:color="000000"/>
              <w:bottom w:val="single" w:sz="4" w:space="0" w:color="auto"/>
              <w:right w:val="single" w:sz="4" w:space="0" w:color="auto"/>
            </w:tcBorders>
          </w:tcPr>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557"/>
        </w:trPr>
        <w:tc>
          <w:tcPr>
            <w:tcW w:w="672" w:type="dxa"/>
            <w:tcBorders>
              <w:top w:val="single" w:sz="4" w:space="0" w:color="auto"/>
              <w:left w:val="single" w:sz="4" w:space="0" w:color="000000"/>
              <w:bottom w:val="single" w:sz="4" w:space="0" w:color="auto"/>
              <w:right w:val="single" w:sz="4" w:space="0" w:color="auto"/>
            </w:tcBorders>
            <w:vAlign w:val="center"/>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9.</w:t>
            </w:r>
          </w:p>
        </w:tc>
        <w:tc>
          <w:tcPr>
            <w:tcW w:w="6810" w:type="dxa"/>
            <w:tcBorders>
              <w:top w:val="single" w:sz="4" w:space="0" w:color="auto"/>
              <w:left w:val="single" w:sz="4" w:space="0" w:color="auto"/>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Тема 9: </w:t>
            </w:r>
            <w:proofErr w:type="spellStart"/>
            <w:r w:rsidRPr="004B6D5F">
              <w:rPr>
                <w:rFonts w:ascii="Times New Roman" w:hAnsi="Times New Roman" w:cs="Times New Roman"/>
                <w:sz w:val="28"/>
                <w:szCs w:val="28"/>
              </w:rPr>
              <w:t>Видеобеседа</w:t>
            </w:r>
            <w:proofErr w:type="spellEnd"/>
            <w:r w:rsidRPr="004B6D5F">
              <w:rPr>
                <w:rFonts w:ascii="Times New Roman" w:hAnsi="Times New Roman" w:cs="Times New Roman"/>
                <w:sz w:val="28"/>
                <w:szCs w:val="28"/>
              </w:rPr>
              <w:t xml:space="preserve"> «Традиции празднования Светлой Пасхи»</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Изготовление сувениров к Светлому празднику Пасхи </w:t>
            </w:r>
          </w:p>
        </w:tc>
        <w:tc>
          <w:tcPr>
            <w:tcW w:w="540" w:type="dxa"/>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4</w:t>
            </w:r>
          </w:p>
        </w:tc>
        <w:tc>
          <w:tcPr>
            <w:tcW w:w="1307" w:type="dxa"/>
            <w:gridSpan w:val="3"/>
            <w:tcBorders>
              <w:top w:val="single" w:sz="4" w:space="0" w:color="auto"/>
              <w:left w:val="single" w:sz="4" w:space="0" w:color="000000"/>
              <w:bottom w:val="single" w:sz="4" w:space="0" w:color="auto"/>
              <w:right w:val="single" w:sz="4" w:space="0" w:color="auto"/>
            </w:tcBorders>
          </w:tcPr>
          <w:p w:rsidR="001E633F" w:rsidRDefault="001E633F" w:rsidP="001E633F">
            <w:pPr>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258"/>
        </w:trPr>
        <w:tc>
          <w:tcPr>
            <w:tcW w:w="672" w:type="dxa"/>
            <w:tcBorders>
              <w:top w:val="single" w:sz="4" w:space="0" w:color="auto"/>
              <w:left w:val="single" w:sz="4" w:space="0" w:color="000000"/>
              <w:bottom w:val="single" w:sz="4" w:space="0" w:color="auto"/>
              <w:right w:val="single" w:sz="4" w:space="0" w:color="auto"/>
            </w:tcBorders>
            <w:vAlign w:val="center"/>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10.</w:t>
            </w:r>
          </w:p>
        </w:tc>
        <w:tc>
          <w:tcPr>
            <w:tcW w:w="6810" w:type="dxa"/>
            <w:tcBorders>
              <w:top w:val="single" w:sz="4" w:space="0" w:color="auto"/>
              <w:left w:val="single" w:sz="4" w:space="0" w:color="auto"/>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Тема  10. «Развлечение «Отмечаем День смеха» </w:t>
            </w:r>
          </w:p>
        </w:tc>
        <w:tc>
          <w:tcPr>
            <w:tcW w:w="540" w:type="dxa"/>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w:t>
            </w:r>
          </w:p>
        </w:tc>
        <w:tc>
          <w:tcPr>
            <w:tcW w:w="1307" w:type="dxa"/>
            <w:gridSpan w:val="3"/>
            <w:tcBorders>
              <w:top w:val="single" w:sz="4" w:space="0" w:color="auto"/>
              <w:left w:val="single" w:sz="4" w:space="0" w:color="000000"/>
              <w:bottom w:val="single" w:sz="4" w:space="0" w:color="auto"/>
              <w:right w:val="single" w:sz="4" w:space="0" w:color="auto"/>
            </w:tcBorders>
          </w:tcPr>
          <w:p w:rsidR="001E633F" w:rsidRPr="004B6D5F" w:rsidRDefault="001E633F" w:rsidP="001E633F">
            <w:pPr>
              <w:pStyle w:val="a3"/>
              <w:jc w:val="both"/>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149"/>
        </w:trPr>
        <w:tc>
          <w:tcPr>
            <w:tcW w:w="672" w:type="dxa"/>
            <w:tcBorders>
              <w:top w:val="single" w:sz="4" w:space="0" w:color="auto"/>
              <w:left w:val="single" w:sz="4" w:space="0" w:color="000000"/>
              <w:bottom w:val="single" w:sz="4" w:space="0" w:color="auto"/>
              <w:right w:val="single" w:sz="4" w:space="0" w:color="auto"/>
            </w:tcBorders>
            <w:vAlign w:val="center"/>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11.</w:t>
            </w:r>
          </w:p>
        </w:tc>
        <w:tc>
          <w:tcPr>
            <w:tcW w:w="6810" w:type="dxa"/>
            <w:tcBorders>
              <w:top w:val="single" w:sz="4" w:space="0" w:color="auto"/>
              <w:left w:val="single" w:sz="4" w:space="0" w:color="auto"/>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Тема 11: «День Знаний»</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Мастер – класс «Изготовление гирлянды из осенних листьев»</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Праздничная программа «День занимательных уроков»</w:t>
            </w:r>
          </w:p>
        </w:tc>
        <w:tc>
          <w:tcPr>
            <w:tcW w:w="540" w:type="dxa"/>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2</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w:t>
            </w:r>
          </w:p>
        </w:tc>
        <w:tc>
          <w:tcPr>
            <w:tcW w:w="1307" w:type="dxa"/>
            <w:gridSpan w:val="3"/>
            <w:tcBorders>
              <w:top w:val="single" w:sz="4" w:space="0" w:color="auto"/>
              <w:left w:val="single" w:sz="4" w:space="0" w:color="000000"/>
              <w:bottom w:val="single" w:sz="4" w:space="0" w:color="auto"/>
              <w:right w:val="single" w:sz="4" w:space="0" w:color="auto"/>
            </w:tcBorders>
          </w:tcPr>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828"/>
        </w:trPr>
        <w:tc>
          <w:tcPr>
            <w:tcW w:w="672" w:type="dxa"/>
            <w:tcBorders>
              <w:top w:val="single" w:sz="4" w:space="0" w:color="auto"/>
              <w:left w:val="single" w:sz="4" w:space="0" w:color="000000"/>
              <w:bottom w:val="single" w:sz="4" w:space="0" w:color="auto"/>
              <w:right w:val="single" w:sz="4" w:space="0" w:color="auto"/>
            </w:tcBorders>
            <w:vAlign w:val="center"/>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12.</w:t>
            </w:r>
          </w:p>
        </w:tc>
        <w:tc>
          <w:tcPr>
            <w:tcW w:w="6810" w:type="dxa"/>
            <w:tcBorders>
              <w:top w:val="single" w:sz="4" w:space="0" w:color="auto"/>
              <w:left w:val="single" w:sz="4" w:space="0" w:color="auto"/>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Тема 12: «Что можно приготовить из овощей?» (</w:t>
            </w:r>
            <w:proofErr w:type="spellStart"/>
            <w:r w:rsidRPr="004B6D5F">
              <w:rPr>
                <w:rFonts w:ascii="Times New Roman" w:hAnsi="Times New Roman" w:cs="Times New Roman"/>
                <w:sz w:val="28"/>
                <w:szCs w:val="28"/>
              </w:rPr>
              <w:t>видеобеседа</w:t>
            </w:r>
            <w:proofErr w:type="spellEnd"/>
            <w:r w:rsidRPr="004B6D5F">
              <w:rPr>
                <w:rFonts w:ascii="Times New Roman" w:hAnsi="Times New Roman" w:cs="Times New Roman"/>
                <w:sz w:val="28"/>
                <w:szCs w:val="28"/>
              </w:rPr>
              <w:t>)</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Практикум «Приготовление горячего блюда из овощей»</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«Праздник Урожая в кафе «Осеннее»</w:t>
            </w:r>
          </w:p>
        </w:tc>
        <w:tc>
          <w:tcPr>
            <w:tcW w:w="540" w:type="dxa"/>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2</w:t>
            </w: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2 </w:t>
            </w:r>
          </w:p>
        </w:tc>
        <w:tc>
          <w:tcPr>
            <w:tcW w:w="1307" w:type="dxa"/>
            <w:gridSpan w:val="3"/>
            <w:tcBorders>
              <w:top w:val="single" w:sz="4" w:space="0" w:color="auto"/>
              <w:left w:val="single" w:sz="4" w:space="0" w:color="000000"/>
              <w:bottom w:val="single" w:sz="4" w:space="0" w:color="auto"/>
              <w:right w:val="single" w:sz="4" w:space="0" w:color="auto"/>
            </w:tcBorders>
          </w:tcPr>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2173"/>
        </w:trPr>
        <w:tc>
          <w:tcPr>
            <w:tcW w:w="672" w:type="dxa"/>
            <w:tcBorders>
              <w:top w:val="single" w:sz="4" w:space="0" w:color="auto"/>
              <w:left w:val="single" w:sz="4" w:space="0" w:color="000000"/>
              <w:bottom w:val="single" w:sz="4" w:space="0" w:color="auto"/>
              <w:right w:val="single" w:sz="4" w:space="0" w:color="auto"/>
            </w:tcBorders>
            <w:vAlign w:val="center"/>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lastRenderedPageBreak/>
              <w:t>13.</w:t>
            </w:r>
          </w:p>
        </w:tc>
        <w:tc>
          <w:tcPr>
            <w:tcW w:w="6810" w:type="dxa"/>
            <w:tcBorders>
              <w:top w:val="single" w:sz="4" w:space="0" w:color="auto"/>
              <w:left w:val="single" w:sz="4" w:space="0" w:color="auto"/>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Тема 13: </w:t>
            </w:r>
            <w:proofErr w:type="spellStart"/>
            <w:r w:rsidRPr="004B6D5F">
              <w:rPr>
                <w:rFonts w:ascii="Times New Roman" w:hAnsi="Times New Roman" w:cs="Times New Roman"/>
                <w:sz w:val="28"/>
                <w:szCs w:val="28"/>
              </w:rPr>
              <w:t>Видеопрезентация</w:t>
            </w:r>
            <w:proofErr w:type="spellEnd"/>
            <w:r w:rsidRPr="004B6D5F">
              <w:rPr>
                <w:rFonts w:ascii="Times New Roman" w:hAnsi="Times New Roman" w:cs="Times New Roman"/>
                <w:sz w:val="28"/>
                <w:szCs w:val="28"/>
              </w:rPr>
              <w:t xml:space="preserve"> «Новогодние традиции»</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Беседа «Этот волшебный Новый год»</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«Пишем письмо Деду Морозу» (изготовление сувенирных открыток – писем)</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Изготовление новогодних сувениров</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Организация и участие в выставке ДПТ «Новогодний сувенир»</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Праздничное развлечение «В снежном царстве, морозном государстве!»</w:t>
            </w:r>
          </w:p>
        </w:tc>
        <w:tc>
          <w:tcPr>
            <w:tcW w:w="1847" w:type="dxa"/>
            <w:gridSpan w:val="4"/>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3</w:t>
            </w: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12</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1</w:t>
            </w:r>
          </w:p>
          <w:p w:rsidR="001E633F" w:rsidRPr="004B6D5F" w:rsidRDefault="001E633F" w:rsidP="001E633F">
            <w:pPr>
              <w:pStyle w:val="a3"/>
              <w:jc w:val="both"/>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r w:rsidR="001E633F" w:rsidRPr="004B6D5F" w:rsidTr="001E633F">
        <w:trPr>
          <w:trHeight w:val="299"/>
        </w:trPr>
        <w:tc>
          <w:tcPr>
            <w:tcW w:w="672" w:type="dxa"/>
            <w:tcBorders>
              <w:top w:val="single" w:sz="4" w:space="0" w:color="auto"/>
              <w:left w:val="single" w:sz="4" w:space="0" w:color="000000"/>
              <w:bottom w:val="single" w:sz="4" w:space="0" w:color="auto"/>
              <w:right w:val="single" w:sz="4" w:space="0" w:color="auto"/>
            </w:tcBorders>
            <w:vAlign w:val="center"/>
            <w:hideMark/>
          </w:tcPr>
          <w:p w:rsidR="001E633F" w:rsidRPr="004B6D5F" w:rsidRDefault="001E633F" w:rsidP="001E633F">
            <w:pPr>
              <w:pStyle w:val="a3"/>
              <w:jc w:val="both"/>
              <w:rPr>
                <w:rFonts w:ascii="Times New Roman" w:hAnsi="Times New Roman" w:cs="Times New Roman"/>
                <w:sz w:val="28"/>
                <w:szCs w:val="28"/>
              </w:rPr>
            </w:pPr>
          </w:p>
        </w:tc>
        <w:tc>
          <w:tcPr>
            <w:tcW w:w="6810" w:type="dxa"/>
            <w:tcBorders>
              <w:top w:val="single" w:sz="4" w:space="0" w:color="auto"/>
              <w:left w:val="single" w:sz="4" w:space="0" w:color="auto"/>
              <w:bottom w:val="single" w:sz="4" w:space="0" w:color="auto"/>
              <w:right w:val="single" w:sz="4" w:space="0" w:color="000000"/>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 ИТОГО по разделу:</w:t>
            </w:r>
          </w:p>
        </w:tc>
        <w:tc>
          <w:tcPr>
            <w:tcW w:w="1847" w:type="dxa"/>
            <w:gridSpan w:val="4"/>
            <w:tcBorders>
              <w:top w:val="single" w:sz="4" w:space="0" w:color="auto"/>
              <w:left w:val="single" w:sz="4" w:space="0" w:color="000000"/>
              <w:bottom w:val="single" w:sz="4" w:space="0" w:color="auto"/>
              <w:right w:val="single" w:sz="4" w:space="0" w:color="auto"/>
            </w:tcBorders>
            <w:hideMark/>
          </w:tcPr>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65 часов</w:t>
            </w:r>
          </w:p>
        </w:tc>
        <w:tc>
          <w:tcPr>
            <w:tcW w:w="1552" w:type="dxa"/>
            <w:tcBorders>
              <w:top w:val="single" w:sz="4" w:space="0" w:color="auto"/>
              <w:left w:val="single" w:sz="4" w:space="0" w:color="auto"/>
              <w:bottom w:val="single" w:sz="4" w:space="0" w:color="auto"/>
              <w:right w:val="single" w:sz="4" w:space="0" w:color="000000"/>
            </w:tcBorders>
          </w:tcPr>
          <w:p w:rsidR="001E633F" w:rsidRPr="004B6D5F" w:rsidRDefault="001E633F" w:rsidP="001E633F">
            <w:pPr>
              <w:pStyle w:val="a3"/>
              <w:jc w:val="both"/>
              <w:rPr>
                <w:rFonts w:ascii="Times New Roman" w:hAnsi="Times New Roman" w:cs="Times New Roman"/>
                <w:sz w:val="28"/>
                <w:szCs w:val="28"/>
              </w:rPr>
            </w:pPr>
          </w:p>
        </w:tc>
      </w:tr>
    </w:tbl>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251AF9" w:rsidRDefault="001E633F" w:rsidP="001E633F">
      <w:pPr>
        <w:pStyle w:val="a3"/>
        <w:jc w:val="both"/>
        <w:rPr>
          <w:rFonts w:ascii="Times New Roman" w:hAnsi="Times New Roman" w:cs="Times New Roman"/>
          <w:b/>
          <w:sz w:val="28"/>
          <w:szCs w:val="28"/>
        </w:rPr>
      </w:pPr>
      <w:r w:rsidRPr="00487D42">
        <w:rPr>
          <w:rFonts w:ascii="Times New Roman" w:hAnsi="Times New Roman" w:cs="Times New Roman"/>
          <w:b/>
          <w:sz w:val="28"/>
          <w:szCs w:val="28"/>
        </w:rPr>
        <w:t xml:space="preserve">      Список литературы.</w:t>
      </w:r>
    </w:p>
    <w:p w:rsidR="001E633F" w:rsidRPr="004B6D5F" w:rsidRDefault="001E633F" w:rsidP="001E633F">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w:t>
      </w:r>
      <w:r w:rsidRPr="004B6D5F">
        <w:rPr>
          <w:rFonts w:ascii="Times New Roman" w:hAnsi="Times New Roman" w:cs="Times New Roman"/>
          <w:sz w:val="28"/>
          <w:szCs w:val="28"/>
        </w:rPr>
        <w:t>Актуальные проблемы социальной и профессиональной реабилитации лиц с ограниченными возможностями»</w:t>
      </w:r>
      <w:proofErr w:type="gramStart"/>
      <w:r w:rsidRPr="004B6D5F">
        <w:rPr>
          <w:rFonts w:ascii="Times New Roman" w:hAnsi="Times New Roman" w:cs="Times New Roman"/>
          <w:sz w:val="28"/>
          <w:szCs w:val="28"/>
        </w:rPr>
        <w:t xml:space="preserve"> ,</w:t>
      </w:r>
      <w:proofErr w:type="gramEnd"/>
      <w:r w:rsidRPr="004B6D5F">
        <w:rPr>
          <w:rFonts w:ascii="Times New Roman" w:hAnsi="Times New Roman" w:cs="Times New Roman"/>
          <w:sz w:val="28"/>
          <w:szCs w:val="28"/>
        </w:rPr>
        <w:t xml:space="preserve"> Киров, 2008 г.</w:t>
      </w:r>
    </w:p>
    <w:p w:rsidR="001E633F" w:rsidRPr="004B6D5F" w:rsidRDefault="001E633F" w:rsidP="001E633F">
      <w:pPr>
        <w:pStyle w:val="a3"/>
        <w:numPr>
          <w:ilvl w:val="0"/>
          <w:numId w:val="27"/>
        </w:numPr>
        <w:jc w:val="both"/>
        <w:rPr>
          <w:rFonts w:ascii="Times New Roman" w:hAnsi="Times New Roman" w:cs="Times New Roman"/>
          <w:sz w:val="28"/>
          <w:szCs w:val="28"/>
        </w:rPr>
      </w:pPr>
      <w:r w:rsidRPr="004B6D5F">
        <w:rPr>
          <w:rFonts w:ascii="Times New Roman" w:hAnsi="Times New Roman" w:cs="Times New Roman"/>
          <w:sz w:val="28"/>
          <w:szCs w:val="28"/>
        </w:rPr>
        <w:t>Программа « Трудовое обучение. Технология», Москва, Просвещение, 1996 г.</w:t>
      </w:r>
    </w:p>
    <w:p w:rsidR="001E633F" w:rsidRDefault="001E633F" w:rsidP="001E633F">
      <w:pPr>
        <w:pStyle w:val="a3"/>
        <w:numPr>
          <w:ilvl w:val="0"/>
          <w:numId w:val="27"/>
        </w:numPr>
        <w:jc w:val="both"/>
        <w:rPr>
          <w:rFonts w:ascii="Times New Roman" w:hAnsi="Times New Roman" w:cs="Times New Roman"/>
          <w:sz w:val="28"/>
          <w:szCs w:val="28"/>
        </w:rPr>
      </w:pPr>
      <w:r w:rsidRPr="004B6D5F">
        <w:rPr>
          <w:rFonts w:ascii="Times New Roman" w:hAnsi="Times New Roman" w:cs="Times New Roman"/>
          <w:sz w:val="28"/>
          <w:szCs w:val="28"/>
        </w:rPr>
        <w:t>Орлов Б.И</w:t>
      </w:r>
      <w:r>
        <w:rPr>
          <w:rFonts w:ascii="Times New Roman" w:hAnsi="Times New Roman" w:cs="Times New Roman"/>
          <w:sz w:val="28"/>
          <w:szCs w:val="28"/>
        </w:rPr>
        <w:t>., Скворцов К.А., Кожина О.А. «</w:t>
      </w:r>
      <w:r w:rsidRPr="004B6D5F">
        <w:rPr>
          <w:rFonts w:ascii="Times New Roman" w:hAnsi="Times New Roman" w:cs="Times New Roman"/>
          <w:sz w:val="28"/>
          <w:szCs w:val="28"/>
        </w:rPr>
        <w:t>Художественная обработка</w:t>
      </w:r>
    </w:p>
    <w:p w:rsidR="001E633F" w:rsidRPr="004B6D5F" w:rsidRDefault="001E633F" w:rsidP="001E633F">
      <w:pPr>
        <w:pStyle w:val="a3"/>
        <w:ind w:left="360"/>
        <w:jc w:val="both"/>
        <w:rPr>
          <w:rFonts w:ascii="Times New Roman" w:hAnsi="Times New Roman" w:cs="Times New Roman"/>
          <w:sz w:val="28"/>
          <w:szCs w:val="28"/>
        </w:rPr>
      </w:pPr>
      <w:r w:rsidRPr="004B6D5F">
        <w:rPr>
          <w:rFonts w:ascii="Times New Roman" w:hAnsi="Times New Roman" w:cs="Times New Roman"/>
          <w:sz w:val="28"/>
          <w:szCs w:val="28"/>
        </w:rPr>
        <w:t xml:space="preserve"> материалов»</w:t>
      </w:r>
    </w:p>
    <w:p w:rsidR="001E633F" w:rsidRPr="004B6D5F" w:rsidRDefault="001E633F" w:rsidP="001E633F">
      <w:pPr>
        <w:pStyle w:val="a3"/>
        <w:jc w:val="both"/>
        <w:rPr>
          <w:rFonts w:ascii="Times New Roman" w:hAnsi="Times New Roman" w:cs="Times New Roman"/>
          <w:sz w:val="28"/>
          <w:szCs w:val="28"/>
        </w:rPr>
      </w:pPr>
      <w:r>
        <w:rPr>
          <w:rFonts w:ascii="Times New Roman" w:hAnsi="Times New Roman" w:cs="Times New Roman"/>
          <w:sz w:val="28"/>
          <w:szCs w:val="28"/>
        </w:rPr>
        <w:t xml:space="preserve">    4</w:t>
      </w:r>
      <w:r w:rsidRPr="004B6D5F">
        <w:rPr>
          <w:rFonts w:ascii="Times New Roman" w:hAnsi="Times New Roman" w:cs="Times New Roman"/>
          <w:sz w:val="28"/>
          <w:szCs w:val="28"/>
        </w:rPr>
        <w:t>. Е.А.Ковалева «Сельскохозяйственный труд 5 класс» М. «Просвещение»2005г</w:t>
      </w:r>
    </w:p>
    <w:p w:rsidR="001E633F" w:rsidRPr="004B6D5F" w:rsidRDefault="001E633F" w:rsidP="001E633F">
      <w:pPr>
        <w:pStyle w:val="a3"/>
        <w:jc w:val="both"/>
        <w:rPr>
          <w:rFonts w:ascii="Times New Roman" w:hAnsi="Times New Roman" w:cs="Times New Roman"/>
          <w:sz w:val="28"/>
          <w:szCs w:val="28"/>
        </w:rPr>
      </w:pPr>
      <w:r>
        <w:rPr>
          <w:rFonts w:ascii="Times New Roman" w:hAnsi="Times New Roman" w:cs="Times New Roman"/>
          <w:sz w:val="28"/>
          <w:szCs w:val="28"/>
        </w:rPr>
        <w:t xml:space="preserve">    5 </w:t>
      </w:r>
      <w:r w:rsidRPr="004B6D5F">
        <w:rPr>
          <w:rFonts w:ascii="Times New Roman" w:hAnsi="Times New Roman" w:cs="Times New Roman"/>
          <w:sz w:val="28"/>
          <w:szCs w:val="28"/>
        </w:rPr>
        <w:t xml:space="preserve">. </w:t>
      </w:r>
      <w:proofErr w:type="spellStart"/>
      <w:r w:rsidRPr="004B6D5F">
        <w:rPr>
          <w:rFonts w:ascii="Times New Roman" w:hAnsi="Times New Roman" w:cs="Times New Roman"/>
          <w:sz w:val="28"/>
          <w:szCs w:val="28"/>
        </w:rPr>
        <w:t>З.А.Клепинина</w:t>
      </w:r>
      <w:proofErr w:type="spellEnd"/>
      <w:r w:rsidRPr="004B6D5F">
        <w:rPr>
          <w:rFonts w:ascii="Times New Roman" w:hAnsi="Times New Roman" w:cs="Times New Roman"/>
          <w:sz w:val="28"/>
          <w:szCs w:val="28"/>
        </w:rPr>
        <w:t xml:space="preserve"> «Трудовое обучение</w:t>
      </w:r>
      <w:proofErr w:type="gramStart"/>
      <w:r w:rsidRPr="004B6D5F">
        <w:rPr>
          <w:rFonts w:ascii="Times New Roman" w:hAnsi="Times New Roman" w:cs="Times New Roman"/>
          <w:sz w:val="28"/>
          <w:szCs w:val="28"/>
        </w:rPr>
        <w:t>»С</w:t>
      </w:r>
      <w:proofErr w:type="gramEnd"/>
      <w:r w:rsidRPr="004B6D5F">
        <w:rPr>
          <w:rFonts w:ascii="Times New Roman" w:hAnsi="Times New Roman" w:cs="Times New Roman"/>
          <w:sz w:val="28"/>
          <w:szCs w:val="28"/>
        </w:rPr>
        <w:t xml:space="preserve">ельскохозяйственные работы  5-7 </w:t>
      </w:r>
      <w:proofErr w:type="spellStart"/>
      <w:r w:rsidRPr="004B6D5F">
        <w:rPr>
          <w:rFonts w:ascii="Times New Roman" w:hAnsi="Times New Roman" w:cs="Times New Roman"/>
          <w:sz w:val="28"/>
          <w:szCs w:val="28"/>
        </w:rPr>
        <w:t>кл</w:t>
      </w:r>
      <w:proofErr w:type="spellEnd"/>
      <w:r w:rsidRPr="004B6D5F">
        <w:rPr>
          <w:rFonts w:ascii="Times New Roman" w:hAnsi="Times New Roman" w:cs="Times New Roman"/>
          <w:sz w:val="28"/>
          <w:szCs w:val="28"/>
        </w:rPr>
        <w:t>.</w:t>
      </w:r>
    </w:p>
    <w:p w:rsidR="001E633F" w:rsidRPr="004B6D5F" w:rsidRDefault="001E633F" w:rsidP="001E633F">
      <w:pPr>
        <w:pStyle w:val="a3"/>
        <w:jc w:val="both"/>
        <w:rPr>
          <w:rFonts w:ascii="Times New Roman" w:hAnsi="Times New Roman" w:cs="Times New Roman"/>
          <w:sz w:val="28"/>
          <w:szCs w:val="28"/>
        </w:rPr>
      </w:pPr>
      <w:r w:rsidRPr="004B6D5F">
        <w:rPr>
          <w:rFonts w:ascii="Times New Roman" w:hAnsi="Times New Roman" w:cs="Times New Roman"/>
          <w:sz w:val="28"/>
          <w:szCs w:val="28"/>
        </w:rPr>
        <w:t xml:space="preserve">       Москва, «Просвещение» 1990г</w:t>
      </w:r>
    </w:p>
    <w:p w:rsidR="001E633F" w:rsidRPr="004B6D5F" w:rsidRDefault="001E633F" w:rsidP="001E633F">
      <w:pPr>
        <w:pStyle w:val="a3"/>
        <w:jc w:val="both"/>
        <w:rPr>
          <w:rFonts w:ascii="Times New Roman" w:hAnsi="Times New Roman" w:cs="Times New Roman"/>
          <w:sz w:val="28"/>
          <w:szCs w:val="28"/>
        </w:rPr>
      </w:pPr>
      <w:r>
        <w:rPr>
          <w:rFonts w:ascii="Times New Roman" w:hAnsi="Times New Roman" w:cs="Times New Roman"/>
          <w:sz w:val="28"/>
          <w:szCs w:val="28"/>
        </w:rPr>
        <w:t xml:space="preserve">    6</w:t>
      </w:r>
      <w:r w:rsidRPr="004B6D5F">
        <w:rPr>
          <w:rFonts w:ascii="Times New Roman" w:hAnsi="Times New Roman" w:cs="Times New Roman"/>
          <w:sz w:val="28"/>
          <w:szCs w:val="28"/>
        </w:rPr>
        <w:t xml:space="preserve">. Р.А. </w:t>
      </w:r>
      <w:proofErr w:type="spellStart"/>
      <w:r w:rsidRPr="004B6D5F">
        <w:rPr>
          <w:rFonts w:ascii="Times New Roman" w:hAnsi="Times New Roman" w:cs="Times New Roman"/>
          <w:sz w:val="28"/>
          <w:szCs w:val="28"/>
        </w:rPr>
        <w:t>Карписанова</w:t>
      </w:r>
      <w:proofErr w:type="spellEnd"/>
      <w:r w:rsidRPr="004B6D5F">
        <w:rPr>
          <w:rFonts w:ascii="Times New Roman" w:hAnsi="Times New Roman" w:cs="Times New Roman"/>
          <w:sz w:val="28"/>
          <w:szCs w:val="28"/>
        </w:rPr>
        <w:t xml:space="preserve"> «Садовые цветы» </w:t>
      </w:r>
      <w:proofErr w:type="gramStart"/>
      <w:r w:rsidRPr="004B6D5F">
        <w:rPr>
          <w:rFonts w:ascii="Times New Roman" w:hAnsi="Times New Roman" w:cs="Times New Roman"/>
          <w:sz w:val="28"/>
          <w:szCs w:val="28"/>
        </w:rPr>
        <w:t>от</w:t>
      </w:r>
      <w:proofErr w:type="gramEnd"/>
      <w:r w:rsidRPr="004B6D5F">
        <w:rPr>
          <w:rFonts w:ascii="Times New Roman" w:hAnsi="Times New Roman" w:cs="Times New Roman"/>
          <w:sz w:val="28"/>
          <w:szCs w:val="28"/>
        </w:rPr>
        <w:t xml:space="preserve"> А до Я, Москва, «АСТ»</w:t>
      </w:r>
    </w:p>
    <w:p w:rsidR="001E633F" w:rsidRPr="004B6D5F" w:rsidRDefault="001E633F" w:rsidP="001E633F">
      <w:pPr>
        <w:pStyle w:val="a3"/>
        <w:jc w:val="both"/>
        <w:rPr>
          <w:rFonts w:ascii="Times New Roman" w:hAnsi="Times New Roman" w:cs="Times New Roman"/>
          <w:sz w:val="28"/>
          <w:szCs w:val="28"/>
        </w:rPr>
      </w:pPr>
      <w:r>
        <w:rPr>
          <w:rFonts w:ascii="Times New Roman" w:hAnsi="Times New Roman" w:cs="Times New Roman"/>
          <w:sz w:val="28"/>
          <w:szCs w:val="28"/>
        </w:rPr>
        <w:t xml:space="preserve">    7</w:t>
      </w:r>
      <w:r w:rsidRPr="004B6D5F">
        <w:rPr>
          <w:rFonts w:ascii="Times New Roman" w:hAnsi="Times New Roman" w:cs="Times New Roman"/>
          <w:sz w:val="28"/>
          <w:szCs w:val="28"/>
        </w:rPr>
        <w:t>. Т.П.Князева «Миллион цветов на вашем участке», Москва -2010г</w:t>
      </w:r>
    </w:p>
    <w:p w:rsidR="001E633F" w:rsidRPr="004B6D5F" w:rsidRDefault="001E633F" w:rsidP="001E633F">
      <w:pPr>
        <w:pStyle w:val="a3"/>
        <w:jc w:val="both"/>
        <w:rPr>
          <w:rFonts w:ascii="Times New Roman" w:hAnsi="Times New Roman" w:cs="Times New Roman"/>
          <w:sz w:val="28"/>
          <w:szCs w:val="28"/>
        </w:rPr>
      </w:pPr>
      <w:r>
        <w:rPr>
          <w:rFonts w:ascii="Times New Roman" w:hAnsi="Times New Roman" w:cs="Times New Roman"/>
          <w:sz w:val="28"/>
          <w:szCs w:val="28"/>
        </w:rPr>
        <w:t xml:space="preserve">    8</w:t>
      </w:r>
      <w:r w:rsidRPr="004B6D5F">
        <w:rPr>
          <w:rFonts w:ascii="Times New Roman" w:hAnsi="Times New Roman" w:cs="Times New Roman"/>
          <w:sz w:val="28"/>
          <w:szCs w:val="28"/>
        </w:rPr>
        <w:t>.  Практическое руководство «Цветущий сад», Ярославль «Мир книги» 2010г</w:t>
      </w:r>
    </w:p>
    <w:p w:rsidR="001E633F" w:rsidRDefault="001E633F" w:rsidP="001E633F">
      <w:pPr>
        <w:pStyle w:val="a3"/>
        <w:jc w:val="both"/>
        <w:rPr>
          <w:rFonts w:ascii="Times New Roman" w:hAnsi="Times New Roman" w:cs="Times New Roman"/>
          <w:sz w:val="28"/>
          <w:szCs w:val="28"/>
        </w:rPr>
      </w:pPr>
      <w:r>
        <w:rPr>
          <w:rFonts w:ascii="Times New Roman" w:hAnsi="Times New Roman" w:cs="Times New Roman"/>
          <w:sz w:val="28"/>
          <w:szCs w:val="28"/>
        </w:rPr>
        <w:t xml:space="preserve">    9</w:t>
      </w:r>
      <w:r w:rsidRPr="004B6D5F">
        <w:rPr>
          <w:rFonts w:ascii="Times New Roman" w:hAnsi="Times New Roman" w:cs="Times New Roman"/>
          <w:sz w:val="28"/>
          <w:szCs w:val="28"/>
        </w:rPr>
        <w:t xml:space="preserve">. </w:t>
      </w:r>
      <w:proofErr w:type="spellStart"/>
      <w:r w:rsidRPr="004B6D5F">
        <w:rPr>
          <w:rFonts w:ascii="Times New Roman" w:hAnsi="Times New Roman" w:cs="Times New Roman"/>
          <w:sz w:val="28"/>
          <w:szCs w:val="28"/>
        </w:rPr>
        <w:t>Н.И.Клинковская</w:t>
      </w:r>
      <w:proofErr w:type="spellEnd"/>
      <w:r w:rsidRPr="004B6D5F">
        <w:rPr>
          <w:rFonts w:ascii="Times New Roman" w:hAnsi="Times New Roman" w:cs="Times New Roman"/>
          <w:sz w:val="28"/>
          <w:szCs w:val="28"/>
        </w:rPr>
        <w:t xml:space="preserve"> «Комнатные растения в школе»</w:t>
      </w:r>
      <w:proofErr w:type="gramStart"/>
      <w:r w:rsidRPr="004B6D5F">
        <w:rPr>
          <w:rFonts w:ascii="Times New Roman" w:hAnsi="Times New Roman" w:cs="Times New Roman"/>
          <w:sz w:val="28"/>
          <w:szCs w:val="28"/>
        </w:rPr>
        <w:t>,М</w:t>
      </w:r>
      <w:proofErr w:type="gramEnd"/>
      <w:r w:rsidRPr="004B6D5F">
        <w:rPr>
          <w:rFonts w:ascii="Times New Roman" w:hAnsi="Times New Roman" w:cs="Times New Roman"/>
          <w:sz w:val="28"/>
          <w:szCs w:val="28"/>
        </w:rPr>
        <w:t>. « Просвещение» 1986г.</w:t>
      </w:r>
    </w:p>
    <w:p w:rsidR="001E633F" w:rsidRDefault="001E633F" w:rsidP="001E633F">
      <w:pPr>
        <w:pStyle w:val="a3"/>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10. «Азбука вязания</w:t>
      </w:r>
      <w:r w:rsidRPr="00487D42">
        <w:rPr>
          <w:rFonts w:ascii="Times New Roman" w:hAnsi="Times New Roman" w:cs="Times New Roman"/>
          <w:sz w:val="28"/>
          <w:szCs w:val="28"/>
        </w:rPr>
        <w:t>»</w:t>
      </w:r>
      <w:r w:rsidRPr="00487D42">
        <w:rPr>
          <w:rFonts w:ascii="Times New Roman" w:hAnsi="Times New Roman" w:cs="Times New Roman"/>
          <w:color w:val="000000"/>
          <w:sz w:val="28"/>
          <w:szCs w:val="28"/>
          <w:shd w:val="clear" w:color="auto" w:fill="FFFFFF"/>
        </w:rPr>
        <w:t xml:space="preserve"> Автор: Максимова М.В.</w:t>
      </w:r>
      <w:r>
        <w:rPr>
          <w:rFonts w:ascii="Times New Roman" w:hAnsi="Times New Roman" w:cs="Times New Roman"/>
          <w:color w:val="000000"/>
          <w:sz w:val="28"/>
          <w:szCs w:val="28"/>
        </w:rPr>
        <w:t xml:space="preserve"> </w:t>
      </w:r>
      <w:r w:rsidRPr="00487D42">
        <w:rPr>
          <w:rFonts w:ascii="Times New Roman" w:hAnsi="Times New Roman" w:cs="Times New Roman"/>
          <w:color w:val="000000"/>
          <w:sz w:val="28"/>
          <w:szCs w:val="28"/>
          <w:shd w:val="clear" w:color="auto" w:fill="FFFFFF"/>
        </w:rPr>
        <w:t xml:space="preserve">Издательство: М.: </w:t>
      </w:r>
      <w:proofErr w:type="spellStart"/>
      <w:r w:rsidRPr="00487D42">
        <w:rPr>
          <w:rFonts w:ascii="Times New Roman" w:hAnsi="Times New Roman" w:cs="Times New Roman"/>
          <w:color w:val="000000"/>
          <w:sz w:val="28"/>
          <w:szCs w:val="28"/>
          <w:shd w:val="clear" w:color="auto" w:fill="FFFFFF"/>
        </w:rPr>
        <w:t>Орбита-М</w:t>
      </w:r>
      <w:proofErr w:type="spellEnd"/>
    </w:p>
    <w:p w:rsidR="001E633F" w:rsidRPr="00251AF9" w:rsidRDefault="001E633F" w:rsidP="001E633F">
      <w:pPr>
        <w:pStyle w:val="a3"/>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    </w:t>
      </w:r>
      <w:r w:rsidRPr="00487D42">
        <w:rPr>
          <w:rFonts w:ascii="Times New Roman" w:hAnsi="Times New Roman" w:cs="Times New Roman"/>
          <w:color w:val="000000"/>
          <w:sz w:val="28"/>
          <w:szCs w:val="28"/>
          <w:shd w:val="clear" w:color="auto" w:fill="FFFFFF"/>
        </w:rPr>
        <w:t>Год: 1996</w:t>
      </w:r>
    </w:p>
    <w:p w:rsidR="001E633F" w:rsidRPr="004B6D5F" w:rsidRDefault="001E633F" w:rsidP="001E633F">
      <w:pPr>
        <w:pStyle w:val="a3"/>
        <w:jc w:val="both"/>
        <w:rPr>
          <w:rFonts w:ascii="Times New Roman" w:hAnsi="Times New Roman" w:cs="Times New Roman"/>
          <w:sz w:val="28"/>
          <w:szCs w:val="28"/>
        </w:rPr>
      </w:pPr>
      <w:r>
        <w:rPr>
          <w:rFonts w:ascii="Times New Roman" w:hAnsi="Times New Roman" w:cs="Times New Roman"/>
          <w:sz w:val="28"/>
          <w:szCs w:val="28"/>
        </w:rPr>
        <w:t xml:space="preserve">    11. Интернет - ресурсы</w:t>
      </w:r>
      <w:r w:rsidRPr="004B6D5F">
        <w:rPr>
          <w:rFonts w:ascii="Times New Roman" w:hAnsi="Times New Roman" w:cs="Times New Roman"/>
          <w:sz w:val="28"/>
          <w:szCs w:val="28"/>
        </w:rPr>
        <w:t xml:space="preserve"> </w:t>
      </w: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Pr="004B6D5F" w:rsidRDefault="001E633F" w:rsidP="001E633F">
      <w:pPr>
        <w:pStyle w:val="a3"/>
        <w:jc w:val="both"/>
        <w:rPr>
          <w:rFonts w:ascii="Times New Roman" w:hAnsi="Times New Roman" w:cs="Times New Roman"/>
          <w:sz w:val="28"/>
          <w:szCs w:val="28"/>
        </w:rPr>
      </w:pPr>
    </w:p>
    <w:p w:rsidR="001E633F" w:rsidRDefault="001E633F" w:rsidP="00E948B3">
      <w:pPr>
        <w:jc w:val="both"/>
      </w:pPr>
    </w:p>
    <w:p w:rsidR="001E633F" w:rsidRDefault="001E633F" w:rsidP="00E948B3">
      <w:pPr>
        <w:jc w:val="both"/>
      </w:pPr>
    </w:p>
    <w:p w:rsidR="001E633F" w:rsidRDefault="001E633F" w:rsidP="00E948B3">
      <w:pPr>
        <w:jc w:val="both"/>
      </w:pPr>
    </w:p>
    <w:p w:rsidR="001E633F" w:rsidRDefault="001E633F" w:rsidP="00E948B3">
      <w:pPr>
        <w:jc w:val="both"/>
      </w:pPr>
    </w:p>
    <w:p w:rsidR="001E633F" w:rsidRDefault="001E633F" w:rsidP="00E948B3">
      <w:pPr>
        <w:jc w:val="both"/>
      </w:pPr>
    </w:p>
    <w:p w:rsidR="001E633F" w:rsidRDefault="001E633F" w:rsidP="00E948B3">
      <w:pPr>
        <w:jc w:val="both"/>
      </w:pPr>
    </w:p>
    <w:p w:rsidR="001E633F" w:rsidRDefault="001E633F" w:rsidP="00E948B3">
      <w:pPr>
        <w:jc w:val="both"/>
      </w:pPr>
    </w:p>
    <w:p w:rsidR="001E633F" w:rsidRDefault="001E633F" w:rsidP="00E948B3">
      <w:pPr>
        <w:jc w:val="both"/>
      </w:pPr>
    </w:p>
    <w:p w:rsidR="001E633F" w:rsidRDefault="001E633F" w:rsidP="00E948B3">
      <w:pPr>
        <w:jc w:val="both"/>
      </w:pPr>
    </w:p>
    <w:p w:rsidR="001E633F" w:rsidRDefault="001E633F" w:rsidP="00E948B3">
      <w:pPr>
        <w:jc w:val="both"/>
      </w:pPr>
    </w:p>
    <w:p w:rsidR="001E633F" w:rsidRDefault="001E633F" w:rsidP="00E948B3">
      <w:pPr>
        <w:jc w:val="both"/>
      </w:pPr>
    </w:p>
    <w:p w:rsidR="00E948B3" w:rsidRDefault="00E948B3" w:rsidP="001E633F">
      <w:pPr>
        <w:ind w:right="-1"/>
        <w:jc w:val="center"/>
        <w:rPr>
          <w:rFonts w:ascii="Times New Roman" w:hAnsi="Times New Roman" w:cs="Times New Roman"/>
          <w:sz w:val="28"/>
          <w:szCs w:val="28"/>
        </w:rPr>
      </w:pPr>
      <w:r w:rsidRPr="005C4FEB">
        <w:rPr>
          <w:rFonts w:ascii="Times New Roman" w:hAnsi="Times New Roman" w:cs="Times New Roman"/>
          <w:sz w:val="28"/>
          <w:szCs w:val="28"/>
        </w:rPr>
        <w:lastRenderedPageBreak/>
        <w:t>Кировское областное государственное бюджетное учреждение социального обслуживания «</w:t>
      </w:r>
      <w:proofErr w:type="spellStart"/>
      <w:r w:rsidRPr="005C4FEB">
        <w:rPr>
          <w:rFonts w:ascii="Times New Roman" w:hAnsi="Times New Roman" w:cs="Times New Roman"/>
          <w:sz w:val="28"/>
          <w:szCs w:val="28"/>
        </w:rPr>
        <w:t>Мурыгинский</w:t>
      </w:r>
      <w:proofErr w:type="spellEnd"/>
      <w:r w:rsidRPr="005C4FEB">
        <w:rPr>
          <w:rFonts w:ascii="Times New Roman" w:hAnsi="Times New Roman" w:cs="Times New Roman"/>
          <w:sz w:val="28"/>
          <w:szCs w:val="28"/>
        </w:rPr>
        <w:t xml:space="preserve"> детс</w:t>
      </w:r>
      <w:r>
        <w:rPr>
          <w:rFonts w:ascii="Times New Roman" w:hAnsi="Times New Roman" w:cs="Times New Roman"/>
          <w:sz w:val="28"/>
          <w:szCs w:val="28"/>
        </w:rPr>
        <w:t xml:space="preserve">кий дом-интернат </w:t>
      </w:r>
      <w:r w:rsidRPr="005C4FEB">
        <w:rPr>
          <w:rFonts w:ascii="Times New Roman" w:hAnsi="Times New Roman" w:cs="Times New Roman"/>
          <w:sz w:val="28"/>
          <w:szCs w:val="28"/>
        </w:rPr>
        <w:t xml:space="preserve"> «Родник»</w:t>
      </w: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Pr="00E51FAD" w:rsidRDefault="00E948B3" w:rsidP="00E948B3">
      <w:pPr>
        <w:pStyle w:val="a3"/>
        <w:rPr>
          <w:rFonts w:ascii="Times New Roman" w:hAnsi="Times New Roman" w:cs="Times New Roman"/>
          <w:sz w:val="28"/>
          <w:szCs w:val="28"/>
        </w:rPr>
      </w:pPr>
      <w:r>
        <w:rPr>
          <w:rFonts w:ascii="Times New Roman" w:hAnsi="Times New Roman" w:cs="Times New Roman"/>
          <w:sz w:val="28"/>
          <w:szCs w:val="28"/>
        </w:rPr>
        <w:t xml:space="preserve"> «Принят</w:t>
      </w:r>
      <w:r w:rsidRPr="00E51FAD">
        <w:rPr>
          <w:rFonts w:ascii="Times New Roman" w:hAnsi="Times New Roman" w:cs="Times New Roman"/>
          <w:sz w:val="28"/>
          <w:szCs w:val="28"/>
        </w:rPr>
        <w:t xml:space="preserve">»                                                      </w:t>
      </w:r>
      <w:r>
        <w:rPr>
          <w:rFonts w:ascii="Times New Roman" w:hAnsi="Times New Roman" w:cs="Times New Roman"/>
          <w:sz w:val="28"/>
          <w:szCs w:val="28"/>
        </w:rPr>
        <w:t xml:space="preserve">                       «Утвержден</w:t>
      </w:r>
      <w:r w:rsidRPr="00E51FAD">
        <w:rPr>
          <w:rFonts w:ascii="Times New Roman" w:hAnsi="Times New Roman" w:cs="Times New Roman"/>
          <w:sz w:val="28"/>
          <w:szCs w:val="28"/>
        </w:rPr>
        <w:t>»</w:t>
      </w:r>
    </w:p>
    <w:p w:rsidR="00E948B3" w:rsidRPr="00E51FAD" w:rsidRDefault="00E948B3" w:rsidP="00E948B3">
      <w:pPr>
        <w:pStyle w:val="a3"/>
        <w:rPr>
          <w:rFonts w:ascii="Times New Roman" w:hAnsi="Times New Roman" w:cs="Times New Roman"/>
          <w:sz w:val="28"/>
          <w:szCs w:val="28"/>
        </w:rPr>
      </w:pPr>
      <w:proofErr w:type="spellStart"/>
      <w:r w:rsidRPr="00E51FAD">
        <w:rPr>
          <w:rFonts w:ascii="Times New Roman" w:hAnsi="Times New Roman" w:cs="Times New Roman"/>
          <w:sz w:val="28"/>
          <w:szCs w:val="28"/>
        </w:rPr>
        <w:t>ПМПк</w:t>
      </w:r>
      <w:proofErr w:type="spellEnd"/>
      <w:r w:rsidRPr="00E51F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51FAD">
        <w:rPr>
          <w:rFonts w:ascii="Times New Roman" w:hAnsi="Times New Roman" w:cs="Times New Roman"/>
          <w:sz w:val="28"/>
          <w:szCs w:val="28"/>
        </w:rPr>
        <w:t>приказом директора</w:t>
      </w:r>
    </w:p>
    <w:p w:rsidR="00E948B3" w:rsidRPr="00E51FAD" w:rsidRDefault="00E948B3" w:rsidP="00E948B3">
      <w:pPr>
        <w:pStyle w:val="a3"/>
        <w:rPr>
          <w:rFonts w:ascii="Times New Roman" w:hAnsi="Times New Roman" w:cs="Times New Roman"/>
          <w:sz w:val="28"/>
          <w:szCs w:val="28"/>
        </w:rPr>
      </w:pPr>
      <w:r w:rsidRPr="00E51FAD">
        <w:rPr>
          <w:rFonts w:ascii="Times New Roman" w:hAnsi="Times New Roman" w:cs="Times New Roman"/>
          <w:sz w:val="28"/>
          <w:szCs w:val="28"/>
        </w:rPr>
        <w:t xml:space="preserve">Протокол №  </w:t>
      </w:r>
      <w:proofErr w:type="spellStart"/>
      <w:r w:rsidRPr="00E51FAD">
        <w:rPr>
          <w:rFonts w:ascii="Times New Roman" w:hAnsi="Times New Roman" w:cs="Times New Roman"/>
          <w:sz w:val="28"/>
          <w:szCs w:val="28"/>
        </w:rPr>
        <w:t>______от</w:t>
      </w:r>
      <w:proofErr w:type="spellEnd"/>
      <w:r w:rsidRPr="00E51FAD">
        <w:rPr>
          <w:rFonts w:ascii="Times New Roman" w:hAnsi="Times New Roman" w:cs="Times New Roman"/>
          <w:sz w:val="28"/>
          <w:szCs w:val="28"/>
        </w:rPr>
        <w:t xml:space="preserve">______     </w:t>
      </w:r>
      <w:proofErr w:type="gramStart"/>
      <w:r w:rsidRPr="00E51FAD">
        <w:rPr>
          <w:rFonts w:ascii="Times New Roman" w:hAnsi="Times New Roman" w:cs="Times New Roman"/>
          <w:sz w:val="28"/>
          <w:szCs w:val="28"/>
        </w:rPr>
        <w:t>г</w:t>
      </w:r>
      <w:proofErr w:type="gramEnd"/>
      <w:r w:rsidRPr="00E51F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51FAD">
        <w:rPr>
          <w:rFonts w:ascii="Times New Roman" w:hAnsi="Times New Roman" w:cs="Times New Roman"/>
          <w:sz w:val="28"/>
          <w:szCs w:val="28"/>
        </w:rPr>
        <w:t xml:space="preserve"> №______ от_______  г.</w:t>
      </w:r>
    </w:p>
    <w:p w:rsidR="00E948B3" w:rsidRPr="00E51FAD" w:rsidRDefault="00E948B3" w:rsidP="00E948B3">
      <w:pPr>
        <w:pStyle w:val="a3"/>
        <w:rPr>
          <w:rFonts w:ascii="Times New Roman" w:hAnsi="Times New Roman" w:cs="Times New Roman"/>
          <w:sz w:val="28"/>
          <w:szCs w:val="28"/>
        </w:rPr>
      </w:pPr>
      <w:r w:rsidRPr="00E51FA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E51FAD">
        <w:rPr>
          <w:rFonts w:ascii="Times New Roman" w:hAnsi="Times New Roman" w:cs="Times New Roman"/>
          <w:sz w:val="28"/>
          <w:szCs w:val="28"/>
        </w:rPr>
        <w:t>_____________А.Н.Рычков</w:t>
      </w:r>
      <w:proofErr w:type="spellEnd"/>
      <w:r w:rsidRPr="00E51FAD">
        <w:rPr>
          <w:rFonts w:ascii="Times New Roman" w:hAnsi="Times New Roman" w:cs="Times New Roman"/>
          <w:sz w:val="28"/>
          <w:szCs w:val="28"/>
        </w:rPr>
        <w:t xml:space="preserve">   </w:t>
      </w: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ind w:right="-1"/>
        <w:rPr>
          <w:rFonts w:ascii="Times New Roman" w:hAnsi="Times New Roman" w:cs="Times New Roman"/>
          <w:sz w:val="28"/>
          <w:szCs w:val="28"/>
        </w:rPr>
      </w:pPr>
    </w:p>
    <w:p w:rsidR="00E948B3" w:rsidRDefault="00E948B3" w:rsidP="00E948B3">
      <w:pPr>
        <w:pStyle w:val="a3"/>
        <w:jc w:val="center"/>
        <w:rPr>
          <w:rFonts w:ascii="Times New Roman" w:hAnsi="Times New Roman" w:cs="Times New Roman"/>
          <w:sz w:val="28"/>
          <w:szCs w:val="28"/>
        </w:rPr>
      </w:pPr>
      <w:r>
        <w:rPr>
          <w:rFonts w:ascii="Times New Roman" w:hAnsi="Times New Roman" w:cs="Times New Roman"/>
          <w:sz w:val="28"/>
          <w:szCs w:val="28"/>
        </w:rPr>
        <w:t xml:space="preserve">ПЛАН РАБОТЫ </w:t>
      </w:r>
    </w:p>
    <w:p w:rsidR="00E948B3" w:rsidRDefault="00E948B3" w:rsidP="00E948B3">
      <w:pPr>
        <w:pStyle w:val="a3"/>
        <w:jc w:val="center"/>
        <w:rPr>
          <w:rFonts w:ascii="Times New Roman" w:hAnsi="Times New Roman" w:cs="Times New Roman"/>
          <w:sz w:val="28"/>
          <w:szCs w:val="28"/>
        </w:rPr>
      </w:pPr>
      <w:r w:rsidRPr="004623E1">
        <w:rPr>
          <w:rFonts w:ascii="Times New Roman" w:hAnsi="Times New Roman" w:cs="Times New Roman"/>
          <w:sz w:val="28"/>
          <w:szCs w:val="28"/>
        </w:rPr>
        <w:t xml:space="preserve"> </w:t>
      </w:r>
      <w:r>
        <w:rPr>
          <w:rFonts w:ascii="Times New Roman" w:hAnsi="Times New Roman" w:cs="Times New Roman"/>
          <w:sz w:val="28"/>
          <w:szCs w:val="28"/>
        </w:rPr>
        <w:t xml:space="preserve">заведующего отделением  инвалидов молодого возраста </w:t>
      </w:r>
    </w:p>
    <w:p w:rsidR="00E948B3" w:rsidRDefault="00E948B3" w:rsidP="00E948B3">
      <w:pPr>
        <w:pStyle w:val="a3"/>
        <w:jc w:val="center"/>
        <w:rPr>
          <w:rFonts w:ascii="Times New Roman" w:hAnsi="Times New Roman" w:cs="Times New Roman"/>
          <w:sz w:val="28"/>
          <w:szCs w:val="28"/>
        </w:rPr>
      </w:pPr>
    </w:p>
    <w:p w:rsidR="00E948B3" w:rsidRDefault="00E948B3" w:rsidP="00E948B3">
      <w:pPr>
        <w:pStyle w:val="a3"/>
        <w:jc w:val="center"/>
        <w:rPr>
          <w:rFonts w:ascii="Times New Roman" w:hAnsi="Times New Roman" w:cs="Times New Roman"/>
          <w:sz w:val="28"/>
          <w:szCs w:val="28"/>
        </w:rPr>
      </w:pPr>
    </w:p>
    <w:p w:rsidR="00E948B3" w:rsidRPr="00F108A2" w:rsidRDefault="00E948B3" w:rsidP="00E948B3">
      <w:pPr>
        <w:pStyle w:val="a3"/>
        <w:jc w:val="center"/>
        <w:rPr>
          <w:rFonts w:ascii="Times New Roman" w:hAnsi="Times New Roman" w:cs="Times New Roman"/>
          <w:sz w:val="28"/>
          <w:szCs w:val="28"/>
        </w:rPr>
      </w:pPr>
    </w:p>
    <w:p w:rsidR="00E948B3" w:rsidRPr="00F108A2" w:rsidRDefault="00E948B3" w:rsidP="00E948B3">
      <w:pPr>
        <w:pStyle w:val="a3"/>
        <w:rPr>
          <w:rFonts w:ascii="Times New Roman" w:hAnsi="Times New Roman" w:cs="Times New Roman"/>
          <w:sz w:val="28"/>
          <w:szCs w:val="28"/>
        </w:rPr>
      </w:pPr>
    </w:p>
    <w:p w:rsidR="00E948B3" w:rsidRPr="00F108A2" w:rsidRDefault="00E948B3" w:rsidP="00E948B3">
      <w:pPr>
        <w:pStyle w:val="a3"/>
        <w:rPr>
          <w:rFonts w:ascii="Times New Roman" w:hAnsi="Times New Roman" w:cs="Times New Roman"/>
          <w:sz w:val="28"/>
          <w:szCs w:val="28"/>
        </w:rPr>
      </w:pPr>
    </w:p>
    <w:p w:rsidR="00E948B3" w:rsidRPr="00F108A2" w:rsidRDefault="00E948B3" w:rsidP="00E948B3">
      <w:pPr>
        <w:pStyle w:val="a3"/>
        <w:rPr>
          <w:rFonts w:ascii="Times New Roman" w:hAnsi="Times New Roman" w:cs="Times New Roman"/>
          <w:sz w:val="28"/>
          <w:szCs w:val="28"/>
        </w:rPr>
      </w:pPr>
    </w:p>
    <w:p w:rsidR="00E948B3" w:rsidRDefault="00E948B3" w:rsidP="00E948B3">
      <w:pPr>
        <w:pStyle w:val="a3"/>
        <w:rPr>
          <w:rFonts w:ascii="Times New Roman" w:hAnsi="Times New Roman" w:cs="Times New Roman"/>
          <w:sz w:val="28"/>
          <w:szCs w:val="28"/>
        </w:rPr>
      </w:pPr>
    </w:p>
    <w:p w:rsidR="00E948B3" w:rsidRDefault="00E948B3" w:rsidP="00E948B3">
      <w:pPr>
        <w:pStyle w:val="a3"/>
        <w:rPr>
          <w:rFonts w:ascii="Times New Roman" w:hAnsi="Times New Roman" w:cs="Times New Roman"/>
          <w:sz w:val="28"/>
          <w:szCs w:val="28"/>
        </w:rPr>
      </w:pPr>
    </w:p>
    <w:p w:rsidR="00E948B3" w:rsidRDefault="00E948B3" w:rsidP="00E948B3">
      <w:pPr>
        <w:pStyle w:val="a3"/>
        <w:rPr>
          <w:rFonts w:ascii="Times New Roman" w:hAnsi="Times New Roman" w:cs="Times New Roman"/>
          <w:sz w:val="28"/>
          <w:szCs w:val="28"/>
        </w:rPr>
      </w:pPr>
    </w:p>
    <w:p w:rsidR="00E948B3" w:rsidRDefault="00E948B3" w:rsidP="00E948B3">
      <w:pPr>
        <w:pStyle w:val="a3"/>
        <w:rPr>
          <w:rFonts w:ascii="Times New Roman" w:hAnsi="Times New Roman" w:cs="Times New Roman"/>
          <w:sz w:val="28"/>
          <w:szCs w:val="28"/>
        </w:rPr>
      </w:pPr>
    </w:p>
    <w:p w:rsidR="00E948B3" w:rsidRPr="00F108A2" w:rsidRDefault="00E948B3" w:rsidP="00E948B3">
      <w:pPr>
        <w:pStyle w:val="a3"/>
        <w:rPr>
          <w:rFonts w:ascii="Times New Roman" w:hAnsi="Times New Roman" w:cs="Times New Roman"/>
          <w:sz w:val="28"/>
          <w:szCs w:val="28"/>
        </w:rPr>
      </w:pPr>
    </w:p>
    <w:p w:rsidR="00E948B3" w:rsidRPr="00F108A2" w:rsidRDefault="00E948B3" w:rsidP="00E948B3">
      <w:pPr>
        <w:pStyle w:val="a3"/>
        <w:jc w:val="right"/>
        <w:rPr>
          <w:rFonts w:ascii="Times New Roman" w:hAnsi="Times New Roman" w:cs="Times New Roman"/>
          <w:sz w:val="28"/>
          <w:szCs w:val="28"/>
        </w:rPr>
      </w:pPr>
      <w:r>
        <w:rPr>
          <w:rFonts w:ascii="Times New Roman" w:hAnsi="Times New Roman" w:cs="Times New Roman"/>
          <w:sz w:val="28"/>
          <w:szCs w:val="28"/>
        </w:rPr>
        <w:t xml:space="preserve">План </w:t>
      </w:r>
      <w:r w:rsidRPr="00F108A2">
        <w:rPr>
          <w:rFonts w:ascii="Times New Roman" w:hAnsi="Times New Roman" w:cs="Times New Roman"/>
          <w:sz w:val="28"/>
          <w:szCs w:val="28"/>
        </w:rPr>
        <w:t xml:space="preserve"> составила: </w:t>
      </w:r>
    </w:p>
    <w:p w:rsidR="00E948B3" w:rsidRPr="00F108A2" w:rsidRDefault="00E948B3" w:rsidP="00E948B3">
      <w:pPr>
        <w:pStyle w:val="a3"/>
        <w:jc w:val="right"/>
        <w:rPr>
          <w:rFonts w:ascii="Times New Roman" w:hAnsi="Times New Roman" w:cs="Times New Roman"/>
          <w:sz w:val="28"/>
          <w:szCs w:val="28"/>
        </w:rPr>
      </w:pPr>
      <w:r>
        <w:rPr>
          <w:rFonts w:ascii="Times New Roman" w:hAnsi="Times New Roman" w:cs="Times New Roman"/>
          <w:sz w:val="28"/>
          <w:szCs w:val="28"/>
        </w:rPr>
        <w:t xml:space="preserve">Зав. отделением ИМВ Е.А. </w:t>
      </w:r>
      <w:proofErr w:type="spellStart"/>
      <w:r>
        <w:rPr>
          <w:rFonts w:ascii="Times New Roman" w:hAnsi="Times New Roman" w:cs="Times New Roman"/>
          <w:sz w:val="28"/>
          <w:szCs w:val="28"/>
        </w:rPr>
        <w:t>Чарушникова</w:t>
      </w:r>
      <w:proofErr w:type="spellEnd"/>
    </w:p>
    <w:p w:rsidR="00E948B3" w:rsidRPr="00F108A2" w:rsidRDefault="00E948B3" w:rsidP="00E948B3">
      <w:pPr>
        <w:pStyle w:val="a3"/>
        <w:rPr>
          <w:rFonts w:ascii="Times New Roman" w:hAnsi="Times New Roman" w:cs="Times New Roman"/>
          <w:sz w:val="28"/>
          <w:szCs w:val="28"/>
        </w:rPr>
      </w:pPr>
    </w:p>
    <w:p w:rsidR="00E948B3" w:rsidRPr="00F108A2" w:rsidRDefault="00E948B3" w:rsidP="00E948B3">
      <w:pPr>
        <w:pStyle w:val="a3"/>
        <w:rPr>
          <w:rFonts w:ascii="Times New Roman" w:hAnsi="Times New Roman" w:cs="Times New Roman"/>
          <w:sz w:val="28"/>
          <w:szCs w:val="28"/>
        </w:rPr>
      </w:pPr>
    </w:p>
    <w:p w:rsidR="00E948B3" w:rsidRPr="00F108A2" w:rsidRDefault="00E948B3" w:rsidP="00E948B3">
      <w:pPr>
        <w:pStyle w:val="a3"/>
        <w:rPr>
          <w:rFonts w:ascii="Times New Roman" w:hAnsi="Times New Roman" w:cs="Times New Roman"/>
          <w:sz w:val="28"/>
          <w:szCs w:val="28"/>
        </w:rPr>
      </w:pPr>
    </w:p>
    <w:p w:rsidR="00E948B3" w:rsidRPr="00F108A2" w:rsidRDefault="00E948B3" w:rsidP="00E948B3">
      <w:pPr>
        <w:pStyle w:val="a3"/>
        <w:rPr>
          <w:rFonts w:ascii="Times New Roman" w:hAnsi="Times New Roman" w:cs="Times New Roman"/>
          <w:sz w:val="28"/>
          <w:szCs w:val="28"/>
        </w:rPr>
      </w:pPr>
    </w:p>
    <w:p w:rsidR="00E948B3" w:rsidRPr="00F108A2" w:rsidRDefault="00E948B3" w:rsidP="00E948B3">
      <w:pPr>
        <w:pStyle w:val="a3"/>
        <w:rPr>
          <w:rFonts w:ascii="Times New Roman" w:hAnsi="Times New Roman" w:cs="Times New Roman"/>
          <w:sz w:val="28"/>
          <w:szCs w:val="28"/>
        </w:rPr>
      </w:pPr>
    </w:p>
    <w:p w:rsidR="00E948B3" w:rsidRPr="00F108A2" w:rsidRDefault="00E948B3" w:rsidP="00E948B3">
      <w:pPr>
        <w:pStyle w:val="a3"/>
        <w:rPr>
          <w:rFonts w:ascii="Times New Roman" w:hAnsi="Times New Roman" w:cs="Times New Roman"/>
          <w:sz w:val="28"/>
          <w:szCs w:val="28"/>
        </w:rPr>
      </w:pPr>
    </w:p>
    <w:p w:rsidR="00E948B3" w:rsidRPr="00F108A2" w:rsidRDefault="00E948B3" w:rsidP="00E948B3">
      <w:pPr>
        <w:pStyle w:val="a3"/>
        <w:rPr>
          <w:rFonts w:ascii="Times New Roman" w:hAnsi="Times New Roman" w:cs="Times New Roman"/>
          <w:sz w:val="28"/>
          <w:szCs w:val="28"/>
        </w:rPr>
      </w:pPr>
      <w:r w:rsidRPr="00F108A2">
        <w:rPr>
          <w:rFonts w:ascii="Times New Roman" w:hAnsi="Times New Roman" w:cs="Times New Roman"/>
          <w:sz w:val="28"/>
          <w:szCs w:val="28"/>
        </w:rPr>
        <w:t xml:space="preserve"> </w:t>
      </w:r>
    </w:p>
    <w:p w:rsidR="00E948B3" w:rsidRPr="00F108A2" w:rsidRDefault="00E948B3" w:rsidP="00E948B3">
      <w:pPr>
        <w:pStyle w:val="a3"/>
        <w:rPr>
          <w:rFonts w:ascii="Times New Roman" w:hAnsi="Times New Roman" w:cs="Times New Roman"/>
          <w:sz w:val="28"/>
          <w:szCs w:val="28"/>
        </w:rPr>
      </w:pPr>
    </w:p>
    <w:p w:rsidR="00E948B3" w:rsidRPr="00F108A2" w:rsidRDefault="00E948B3" w:rsidP="00E948B3">
      <w:pPr>
        <w:pStyle w:val="a3"/>
        <w:rPr>
          <w:rFonts w:ascii="Times New Roman" w:hAnsi="Times New Roman" w:cs="Times New Roman"/>
          <w:sz w:val="28"/>
          <w:szCs w:val="28"/>
        </w:rPr>
      </w:pPr>
    </w:p>
    <w:p w:rsidR="00E948B3" w:rsidRDefault="00E948B3" w:rsidP="00E948B3">
      <w:pPr>
        <w:pStyle w:val="a3"/>
        <w:rPr>
          <w:rFonts w:ascii="Times New Roman" w:hAnsi="Times New Roman" w:cs="Times New Roman"/>
          <w:sz w:val="28"/>
          <w:szCs w:val="28"/>
        </w:rPr>
      </w:pPr>
    </w:p>
    <w:p w:rsidR="00E948B3" w:rsidRDefault="00E948B3" w:rsidP="00E948B3">
      <w:pPr>
        <w:pStyle w:val="a3"/>
        <w:jc w:val="center"/>
        <w:rPr>
          <w:rFonts w:ascii="Times New Roman" w:hAnsi="Times New Roman" w:cs="Times New Roman"/>
          <w:sz w:val="28"/>
          <w:szCs w:val="28"/>
        </w:rPr>
      </w:pPr>
      <w:r w:rsidRPr="00F108A2">
        <w:rPr>
          <w:rFonts w:ascii="Times New Roman" w:hAnsi="Times New Roman" w:cs="Times New Roman"/>
          <w:sz w:val="28"/>
          <w:szCs w:val="28"/>
        </w:rPr>
        <w:t>п. Муры</w:t>
      </w:r>
      <w:r>
        <w:rPr>
          <w:rFonts w:ascii="Times New Roman" w:hAnsi="Times New Roman" w:cs="Times New Roman"/>
          <w:sz w:val="28"/>
          <w:szCs w:val="28"/>
        </w:rPr>
        <w:t>гино, 2022 год</w:t>
      </w:r>
    </w:p>
    <w:p w:rsidR="00E948B3" w:rsidRDefault="00E948B3" w:rsidP="00E948B3">
      <w:pPr>
        <w:pStyle w:val="a3"/>
        <w:jc w:val="center"/>
        <w:rPr>
          <w:rFonts w:ascii="Times New Roman" w:hAnsi="Times New Roman" w:cs="Times New Roman"/>
          <w:sz w:val="28"/>
          <w:szCs w:val="28"/>
        </w:rPr>
      </w:pPr>
    </w:p>
    <w:p w:rsidR="00E948B3" w:rsidRPr="004623E1" w:rsidRDefault="00E948B3" w:rsidP="00E948B3">
      <w:pPr>
        <w:pStyle w:val="a3"/>
        <w:jc w:val="center"/>
        <w:rPr>
          <w:rFonts w:ascii="Times New Roman" w:hAnsi="Times New Roman" w:cs="Times New Roman"/>
          <w:sz w:val="28"/>
          <w:szCs w:val="28"/>
        </w:rPr>
      </w:pPr>
    </w:p>
    <w:p w:rsidR="00E948B3" w:rsidRPr="009C11A8" w:rsidRDefault="00E948B3" w:rsidP="00E948B3">
      <w:pPr>
        <w:pStyle w:val="11"/>
        <w:ind w:left="360"/>
        <w:jc w:val="center"/>
        <w:rPr>
          <w:b/>
          <w:color w:val="auto"/>
          <w:sz w:val="24"/>
          <w:szCs w:val="24"/>
          <w:lang w:val="ru-RU"/>
        </w:rPr>
      </w:pPr>
      <w:r w:rsidRPr="009C11A8">
        <w:rPr>
          <w:b/>
          <w:color w:val="auto"/>
          <w:sz w:val="24"/>
          <w:szCs w:val="24"/>
          <w:lang w:val="ru-RU"/>
        </w:rPr>
        <w:lastRenderedPageBreak/>
        <w:t>ПЛАН РАБОТ</w:t>
      </w:r>
      <w:r>
        <w:rPr>
          <w:b/>
          <w:color w:val="auto"/>
          <w:sz w:val="24"/>
          <w:szCs w:val="24"/>
          <w:lang w:val="ru-RU"/>
        </w:rPr>
        <w:t>Ы ЗАВЕДУЮЩЕГО ОТДЕЛЕНИЕМ НА 2023</w:t>
      </w:r>
      <w:r w:rsidRPr="009C11A8">
        <w:rPr>
          <w:b/>
          <w:color w:val="auto"/>
          <w:sz w:val="24"/>
          <w:szCs w:val="24"/>
          <w:lang w:val="ru-RU"/>
        </w:rPr>
        <w:t xml:space="preserve"> год</w:t>
      </w:r>
    </w:p>
    <w:p w:rsidR="00E948B3" w:rsidRDefault="00E948B3" w:rsidP="00E948B3">
      <w:pPr>
        <w:pStyle w:val="11"/>
        <w:rPr>
          <w:b/>
          <w:color w:val="auto"/>
          <w:sz w:val="24"/>
          <w:szCs w:val="24"/>
          <w:u w:val="single"/>
          <w:lang w:val="ru-RU"/>
        </w:rPr>
      </w:pPr>
    </w:p>
    <w:p w:rsidR="00E948B3" w:rsidRDefault="00E948B3" w:rsidP="00E948B3">
      <w:pPr>
        <w:pStyle w:val="11"/>
        <w:ind w:left="360"/>
        <w:jc w:val="center"/>
        <w:rPr>
          <w:b/>
          <w:color w:val="auto"/>
          <w:sz w:val="24"/>
          <w:szCs w:val="24"/>
          <w:u w:val="single"/>
          <w:lang w:val="ru-RU"/>
        </w:rPr>
      </w:pPr>
      <w:r>
        <w:rPr>
          <w:b/>
          <w:color w:val="auto"/>
          <w:sz w:val="24"/>
          <w:szCs w:val="24"/>
          <w:u w:val="single"/>
          <w:lang w:val="ru-RU"/>
        </w:rPr>
        <w:t>РАЗДЕЛ 1: организационная работа.</w:t>
      </w:r>
    </w:p>
    <w:p w:rsidR="00E948B3" w:rsidRPr="009C11A8" w:rsidRDefault="00E948B3" w:rsidP="00E948B3">
      <w:pPr>
        <w:pStyle w:val="11"/>
        <w:rPr>
          <w:b/>
          <w:color w:val="auto"/>
          <w:sz w:val="24"/>
          <w:szCs w:val="24"/>
          <w:lang w:val="ru-RU"/>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6"/>
        <w:gridCol w:w="2647"/>
        <w:gridCol w:w="2855"/>
        <w:gridCol w:w="2049"/>
        <w:gridCol w:w="2481"/>
      </w:tblGrid>
      <w:tr w:rsidR="00E948B3" w:rsidRPr="00C64D28" w:rsidTr="00E948B3">
        <w:tc>
          <w:tcPr>
            <w:tcW w:w="566" w:type="dxa"/>
            <w:tcBorders>
              <w:bottom w:val="single" w:sz="4" w:space="0" w:color="auto"/>
            </w:tcBorders>
            <w:shd w:val="clear" w:color="auto" w:fill="auto"/>
          </w:tcPr>
          <w:p w:rsidR="00E948B3" w:rsidRPr="00C64D28" w:rsidRDefault="00E948B3" w:rsidP="00E948B3">
            <w:pPr>
              <w:pStyle w:val="11"/>
              <w:rPr>
                <w:b/>
                <w:color w:val="auto"/>
                <w:sz w:val="28"/>
                <w:szCs w:val="28"/>
                <w:lang w:val="ru-RU"/>
              </w:rPr>
            </w:pPr>
            <w:r w:rsidRPr="00C64D28">
              <w:rPr>
                <w:b/>
                <w:color w:val="auto"/>
                <w:sz w:val="28"/>
                <w:szCs w:val="28"/>
                <w:lang w:val="ru-RU"/>
              </w:rPr>
              <w:t>№</w:t>
            </w:r>
          </w:p>
        </w:tc>
        <w:tc>
          <w:tcPr>
            <w:tcW w:w="2647" w:type="dxa"/>
            <w:tcBorders>
              <w:bottom w:val="single" w:sz="4" w:space="0" w:color="auto"/>
            </w:tcBorders>
            <w:shd w:val="clear" w:color="auto" w:fill="auto"/>
          </w:tcPr>
          <w:p w:rsidR="00E948B3" w:rsidRPr="00C64D28" w:rsidRDefault="00E948B3" w:rsidP="00E948B3">
            <w:pPr>
              <w:pStyle w:val="11"/>
              <w:rPr>
                <w:b/>
                <w:color w:val="auto"/>
                <w:sz w:val="28"/>
                <w:szCs w:val="28"/>
                <w:lang w:val="ru-RU"/>
              </w:rPr>
            </w:pPr>
            <w:r w:rsidRPr="00C64D28">
              <w:rPr>
                <w:b/>
                <w:color w:val="auto"/>
                <w:sz w:val="28"/>
                <w:szCs w:val="28"/>
                <w:lang w:val="ru-RU"/>
              </w:rPr>
              <w:t>Форма проведения</w:t>
            </w:r>
          </w:p>
        </w:tc>
        <w:tc>
          <w:tcPr>
            <w:tcW w:w="2855" w:type="dxa"/>
            <w:shd w:val="clear" w:color="auto" w:fill="auto"/>
          </w:tcPr>
          <w:p w:rsidR="00E948B3" w:rsidRPr="00C64D28" w:rsidRDefault="00E948B3" w:rsidP="00E948B3">
            <w:pPr>
              <w:pStyle w:val="11"/>
              <w:rPr>
                <w:b/>
                <w:color w:val="auto"/>
                <w:sz w:val="28"/>
                <w:szCs w:val="28"/>
                <w:lang w:val="ru-RU"/>
              </w:rPr>
            </w:pPr>
            <w:r w:rsidRPr="00C64D28">
              <w:rPr>
                <w:b/>
                <w:color w:val="auto"/>
                <w:sz w:val="28"/>
                <w:szCs w:val="28"/>
                <w:lang w:val="ru-RU"/>
              </w:rPr>
              <w:t>Содержание работы</w:t>
            </w:r>
          </w:p>
        </w:tc>
        <w:tc>
          <w:tcPr>
            <w:tcW w:w="2049" w:type="dxa"/>
            <w:tcBorders>
              <w:bottom w:val="single" w:sz="4" w:space="0" w:color="auto"/>
            </w:tcBorders>
            <w:shd w:val="clear" w:color="auto" w:fill="auto"/>
          </w:tcPr>
          <w:p w:rsidR="00E948B3" w:rsidRPr="00C64D28" w:rsidRDefault="00E948B3" w:rsidP="00E948B3">
            <w:pPr>
              <w:pStyle w:val="11"/>
              <w:rPr>
                <w:b/>
                <w:color w:val="auto"/>
                <w:sz w:val="28"/>
                <w:szCs w:val="28"/>
                <w:lang w:val="ru-RU"/>
              </w:rPr>
            </w:pPr>
            <w:r w:rsidRPr="00C64D28">
              <w:rPr>
                <w:b/>
                <w:color w:val="auto"/>
                <w:sz w:val="28"/>
                <w:szCs w:val="28"/>
                <w:lang w:val="ru-RU"/>
              </w:rPr>
              <w:t>Сроки</w:t>
            </w:r>
          </w:p>
        </w:tc>
        <w:tc>
          <w:tcPr>
            <w:tcW w:w="2481" w:type="dxa"/>
            <w:tcBorders>
              <w:bottom w:val="single" w:sz="4" w:space="0" w:color="auto"/>
            </w:tcBorders>
            <w:shd w:val="clear" w:color="auto" w:fill="auto"/>
          </w:tcPr>
          <w:p w:rsidR="00E948B3" w:rsidRPr="00C64D28" w:rsidRDefault="00E948B3" w:rsidP="00E948B3">
            <w:pPr>
              <w:pStyle w:val="11"/>
              <w:rPr>
                <w:b/>
                <w:color w:val="auto"/>
                <w:sz w:val="28"/>
                <w:szCs w:val="28"/>
                <w:lang w:val="ru-RU"/>
              </w:rPr>
            </w:pPr>
            <w:r w:rsidRPr="00C64D28">
              <w:rPr>
                <w:b/>
                <w:color w:val="auto"/>
                <w:sz w:val="28"/>
                <w:szCs w:val="28"/>
                <w:lang w:val="ru-RU"/>
              </w:rPr>
              <w:t>Форма представления отчётности</w:t>
            </w:r>
          </w:p>
        </w:tc>
      </w:tr>
      <w:tr w:rsidR="00E948B3" w:rsidRPr="00C64D28" w:rsidTr="00E948B3">
        <w:trPr>
          <w:trHeight w:val="375"/>
        </w:trPr>
        <w:tc>
          <w:tcPr>
            <w:tcW w:w="566" w:type="dxa"/>
            <w:vMerge w:val="restart"/>
            <w:tcBorders>
              <w:top w:val="single" w:sz="4" w:space="0" w:color="auto"/>
            </w:tcBorders>
            <w:shd w:val="clear" w:color="auto" w:fill="auto"/>
          </w:tcPr>
          <w:p w:rsidR="00E948B3" w:rsidRPr="00C64D28" w:rsidRDefault="00E948B3" w:rsidP="00E948B3">
            <w:pPr>
              <w:pStyle w:val="11"/>
              <w:rPr>
                <w:color w:val="auto"/>
                <w:sz w:val="28"/>
                <w:szCs w:val="28"/>
                <w:lang w:val="ru-RU"/>
              </w:rPr>
            </w:pPr>
            <w:r w:rsidRPr="00C64D28">
              <w:rPr>
                <w:color w:val="auto"/>
                <w:sz w:val="28"/>
                <w:szCs w:val="28"/>
                <w:lang w:val="ru-RU"/>
              </w:rPr>
              <w:t>1.</w:t>
            </w:r>
          </w:p>
        </w:tc>
        <w:tc>
          <w:tcPr>
            <w:tcW w:w="2647" w:type="dxa"/>
            <w:vMerge w:val="restart"/>
            <w:tcBorders>
              <w:top w:val="single" w:sz="4" w:space="0" w:color="auto"/>
            </w:tcBorders>
            <w:shd w:val="clear" w:color="auto" w:fill="auto"/>
          </w:tcPr>
          <w:p w:rsidR="00E948B3" w:rsidRPr="00C64D28" w:rsidRDefault="00E948B3" w:rsidP="00E948B3">
            <w:pPr>
              <w:pStyle w:val="11"/>
              <w:rPr>
                <w:color w:val="auto"/>
                <w:sz w:val="28"/>
                <w:szCs w:val="28"/>
                <w:lang w:val="ru-RU"/>
              </w:rPr>
            </w:pPr>
            <w:r w:rsidRPr="00C64D28">
              <w:rPr>
                <w:color w:val="auto"/>
                <w:sz w:val="28"/>
                <w:szCs w:val="28"/>
                <w:lang w:val="ru-RU"/>
              </w:rPr>
              <w:t>Повышение уровня профессионального мастерства педагогов</w:t>
            </w:r>
          </w:p>
        </w:tc>
        <w:tc>
          <w:tcPr>
            <w:tcW w:w="2855" w:type="dxa"/>
            <w:tcBorders>
              <w:bottom w:val="single" w:sz="4" w:space="0" w:color="auto"/>
            </w:tcBorders>
            <w:shd w:val="clear" w:color="auto" w:fill="auto"/>
          </w:tcPr>
          <w:p w:rsidR="00E948B3" w:rsidRPr="00C64D28" w:rsidRDefault="00E948B3" w:rsidP="00E948B3">
            <w:pPr>
              <w:pStyle w:val="11"/>
              <w:jc w:val="left"/>
              <w:rPr>
                <w:color w:val="auto"/>
                <w:sz w:val="28"/>
                <w:szCs w:val="28"/>
                <w:lang w:val="ru-RU"/>
              </w:rPr>
            </w:pPr>
            <w:r w:rsidRPr="00C64D28">
              <w:rPr>
                <w:color w:val="auto"/>
                <w:sz w:val="28"/>
                <w:szCs w:val="28"/>
                <w:lang w:val="ru-RU"/>
              </w:rPr>
              <w:t>- самообразование</w:t>
            </w:r>
          </w:p>
          <w:p w:rsidR="00E948B3" w:rsidRPr="00C64D28" w:rsidRDefault="00E948B3" w:rsidP="00E948B3">
            <w:pPr>
              <w:pStyle w:val="11"/>
              <w:jc w:val="left"/>
              <w:rPr>
                <w:color w:val="auto"/>
                <w:sz w:val="28"/>
                <w:szCs w:val="28"/>
                <w:lang w:val="ru-RU"/>
              </w:rPr>
            </w:pPr>
          </w:p>
        </w:tc>
        <w:tc>
          <w:tcPr>
            <w:tcW w:w="2049" w:type="dxa"/>
            <w:tcBorders>
              <w:bottom w:val="single" w:sz="4" w:space="0" w:color="auto"/>
            </w:tcBorders>
            <w:shd w:val="clear" w:color="auto" w:fill="auto"/>
          </w:tcPr>
          <w:p w:rsidR="00E948B3" w:rsidRPr="00C64D28" w:rsidRDefault="00E948B3" w:rsidP="00E948B3">
            <w:pPr>
              <w:pStyle w:val="11"/>
              <w:rPr>
                <w:color w:val="auto"/>
                <w:sz w:val="28"/>
                <w:szCs w:val="28"/>
                <w:lang w:val="ru-RU"/>
              </w:rPr>
            </w:pPr>
            <w:r w:rsidRPr="00C64D28">
              <w:rPr>
                <w:color w:val="auto"/>
                <w:sz w:val="28"/>
                <w:szCs w:val="28"/>
                <w:lang w:val="ru-RU"/>
              </w:rPr>
              <w:t>В течение года</w:t>
            </w:r>
          </w:p>
          <w:p w:rsidR="00E948B3" w:rsidRPr="00C64D28" w:rsidRDefault="00E948B3" w:rsidP="00E948B3">
            <w:pPr>
              <w:pStyle w:val="11"/>
              <w:rPr>
                <w:color w:val="auto"/>
                <w:sz w:val="28"/>
                <w:szCs w:val="28"/>
                <w:lang w:val="ru-RU"/>
              </w:rPr>
            </w:pPr>
          </w:p>
        </w:tc>
        <w:tc>
          <w:tcPr>
            <w:tcW w:w="2481" w:type="dxa"/>
            <w:tcBorders>
              <w:bottom w:val="single" w:sz="4" w:space="0" w:color="auto"/>
            </w:tcBorders>
            <w:shd w:val="clear" w:color="auto" w:fill="auto"/>
          </w:tcPr>
          <w:p w:rsidR="00E948B3" w:rsidRPr="00C64D28" w:rsidRDefault="00E948B3" w:rsidP="00E948B3">
            <w:pPr>
              <w:pStyle w:val="11"/>
              <w:jc w:val="left"/>
              <w:rPr>
                <w:color w:val="auto"/>
                <w:sz w:val="28"/>
                <w:szCs w:val="28"/>
                <w:lang w:val="ru-RU"/>
              </w:rPr>
            </w:pPr>
            <w:r w:rsidRPr="00C64D28">
              <w:rPr>
                <w:color w:val="auto"/>
                <w:sz w:val="28"/>
                <w:szCs w:val="28"/>
                <w:lang w:val="ru-RU"/>
              </w:rPr>
              <w:t>Отчёт о профессиональной деятельности</w:t>
            </w:r>
          </w:p>
        </w:tc>
      </w:tr>
      <w:tr w:rsidR="00E948B3" w:rsidRPr="00C64D28" w:rsidTr="00E948B3">
        <w:trPr>
          <w:trHeight w:val="795"/>
        </w:trPr>
        <w:tc>
          <w:tcPr>
            <w:tcW w:w="566" w:type="dxa"/>
            <w:vMerge/>
            <w:shd w:val="clear" w:color="auto" w:fill="auto"/>
          </w:tcPr>
          <w:p w:rsidR="00E948B3" w:rsidRPr="00C64D28" w:rsidRDefault="00E948B3" w:rsidP="00E948B3">
            <w:pPr>
              <w:pStyle w:val="11"/>
              <w:rPr>
                <w:color w:val="auto"/>
                <w:sz w:val="28"/>
                <w:szCs w:val="28"/>
                <w:lang w:val="ru-RU"/>
              </w:rPr>
            </w:pPr>
          </w:p>
        </w:tc>
        <w:tc>
          <w:tcPr>
            <w:tcW w:w="2647" w:type="dxa"/>
            <w:vMerge/>
            <w:shd w:val="clear" w:color="auto" w:fill="auto"/>
          </w:tcPr>
          <w:p w:rsidR="00E948B3" w:rsidRPr="00C64D28" w:rsidRDefault="00E948B3" w:rsidP="00E948B3">
            <w:pPr>
              <w:pStyle w:val="11"/>
              <w:rPr>
                <w:color w:val="auto"/>
                <w:sz w:val="28"/>
                <w:szCs w:val="28"/>
                <w:lang w:val="ru-RU"/>
              </w:rPr>
            </w:pPr>
          </w:p>
        </w:tc>
        <w:tc>
          <w:tcPr>
            <w:tcW w:w="2855" w:type="dxa"/>
            <w:tcBorders>
              <w:top w:val="single" w:sz="4" w:space="0" w:color="auto"/>
              <w:bottom w:val="single" w:sz="4" w:space="0" w:color="auto"/>
            </w:tcBorders>
            <w:shd w:val="clear" w:color="auto" w:fill="auto"/>
          </w:tcPr>
          <w:p w:rsidR="00E948B3" w:rsidRPr="00C64D28" w:rsidRDefault="00E948B3" w:rsidP="00E948B3">
            <w:pPr>
              <w:pStyle w:val="11"/>
              <w:jc w:val="left"/>
              <w:rPr>
                <w:color w:val="auto"/>
                <w:sz w:val="28"/>
                <w:szCs w:val="28"/>
                <w:lang w:val="ru-RU"/>
              </w:rPr>
            </w:pPr>
            <w:r w:rsidRPr="00C64D28">
              <w:rPr>
                <w:color w:val="auto"/>
                <w:sz w:val="28"/>
                <w:szCs w:val="28"/>
                <w:lang w:val="ru-RU"/>
              </w:rPr>
              <w:t>- проведение консультаций для педагогов,</w:t>
            </w:r>
          </w:p>
          <w:p w:rsidR="00E948B3" w:rsidRPr="00C64D28" w:rsidRDefault="00E948B3" w:rsidP="00E948B3">
            <w:pPr>
              <w:pStyle w:val="11"/>
              <w:jc w:val="left"/>
              <w:rPr>
                <w:color w:val="auto"/>
                <w:sz w:val="28"/>
                <w:szCs w:val="28"/>
                <w:lang w:val="ru-RU"/>
              </w:rPr>
            </w:pPr>
          </w:p>
        </w:tc>
        <w:tc>
          <w:tcPr>
            <w:tcW w:w="2049" w:type="dxa"/>
            <w:tcBorders>
              <w:top w:val="single" w:sz="4" w:space="0" w:color="auto"/>
              <w:bottom w:val="single" w:sz="4" w:space="0" w:color="auto"/>
            </w:tcBorders>
            <w:shd w:val="clear" w:color="auto" w:fill="auto"/>
          </w:tcPr>
          <w:p w:rsidR="00E948B3" w:rsidRPr="00C64D28" w:rsidRDefault="00E948B3" w:rsidP="00E948B3">
            <w:pPr>
              <w:pStyle w:val="11"/>
              <w:rPr>
                <w:color w:val="auto"/>
                <w:sz w:val="28"/>
                <w:szCs w:val="28"/>
                <w:lang w:val="ru-RU"/>
              </w:rPr>
            </w:pPr>
            <w:r w:rsidRPr="00C64D28">
              <w:rPr>
                <w:color w:val="auto"/>
                <w:sz w:val="28"/>
                <w:szCs w:val="28"/>
                <w:lang w:val="ru-RU"/>
              </w:rPr>
              <w:t>По требованию</w:t>
            </w:r>
          </w:p>
          <w:p w:rsidR="00E948B3" w:rsidRPr="00C64D28" w:rsidRDefault="00E948B3" w:rsidP="00E948B3">
            <w:pPr>
              <w:pStyle w:val="11"/>
              <w:rPr>
                <w:color w:val="auto"/>
                <w:sz w:val="28"/>
                <w:szCs w:val="28"/>
                <w:lang w:val="ru-RU"/>
              </w:rPr>
            </w:pPr>
          </w:p>
          <w:p w:rsidR="00E948B3" w:rsidRPr="00C64D28" w:rsidRDefault="00E948B3" w:rsidP="00E948B3">
            <w:pPr>
              <w:pStyle w:val="11"/>
              <w:rPr>
                <w:color w:val="auto"/>
                <w:sz w:val="28"/>
                <w:szCs w:val="28"/>
                <w:lang w:val="ru-RU"/>
              </w:rPr>
            </w:pPr>
            <w:r w:rsidRPr="00C64D28">
              <w:rPr>
                <w:color w:val="auto"/>
                <w:sz w:val="28"/>
                <w:szCs w:val="28"/>
                <w:lang w:val="ru-RU"/>
              </w:rPr>
              <w:t xml:space="preserve"> </w:t>
            </w:r>
          </w:p>
        </w:tc>
        <w:tc>
          <w:tcPr>
            <w:tcW w:w="2481" w:type="dxa"/>
            <w:tcBorders>
              <w:top w:val="single" w:sz="4" w:space="0" w:color="auto"/>
              <w:bottom w:val="single" w:sz="4" w:space="0" w:color="auto"/>
            </w:tcBorders>
            <w:shd w:val="clear" w:color="auto" w:fill="auto"/>
          </w:tcPr>
          <w:p w:rsidR="00E948B3" w:rsidRPr="00C64D28" w:rsidRDefault="00E948B3" w:rsidP="00E948B3">
            <w:pPr>
              <w:pStyle w:val="11"/>
              <w:jc w:val="left"/>
              <w:rPr>
                <w:color w:val="auto"/>
                <w:sz w:val="28"/>
                <w:szCs w:val="28"/>
                <w:lang w:val="ru-RU"/>
              </w:rPr>
            </w:pPr>
          </w:p>
        </w:tc>
      </w:tr>
      <w:tr w:rsidR="00E948B3" w:rsidRPr="00C64D28" w:rsidTr="00E948B3">
        <w:trPr>
          <w:trHeight w:val="765"/>
        </w:trPr>
        <w:tc>
          <w:tcPr>
            <w:tcW w:w="566" w:type="dxa"/>
            <w:vMerge/>
            <w:shd w:val="clear" w:color="auto" w:fill="auto"/>
          </w:tcPr>
          <w:p w:rsidR="00E948B3" w:rsidRPr="00C64D28" w:rsidRDefault="00E948B3" w:rsidP="00E948B3">
            <w:pPr>
              <w:pStyle w:val="11"/>
              <w:rPr>
                <w:color w:val="auto"/>
                <w:sz w:val="28"/>
                <w:szCs w:val="28"/>
                <w:lang w:val="ru-RU"/>
              </w:rPr>
            </w:pPr>
          </w:p>
        </w:tc>
        <w:tc>
          <w:tcPr>
            <w:tcW w:w="2647" w:type="dxa"/>
            <w:vMerge/>
            <w:shd w:val="clear" w:color="auto" w:fill="auto"/>
          </w:tcPr>
          <w:p w:rsidR="00E948B3" w:rsidRPr="00C64D28" w:rsidRDefault="00E948B3" w:rsidP="00E948B3">
            <w:pPr>
              <w:pStyle w:val="11"/>
              <w:rPr>
                <w:color w:val="auto"/>
                <w:sz w:val="28"/>
                <w:szCs w:val="28"/>
                <w:lang w:val="ru-RU"/>
              </w:rPr>
            </w:pPr>
          </w:p>
        </w:tc>
        <w:tc>
          <w:tcPr>
            <w:tcW w:w="2855" w:type="dxa"/>
            <w:tcBorders>
              <w:top w:val="single" w:sz="4" w:space="0" w:color="auto"/>
              <w:bottom w:val="single" w:sz="4" w:space="0" w:color="auto"/>
            </w:tcBorders>
            <w:shd w:val="clear" w:color="auto" w:fill="auto"/>
          </w:tcPr>
          <w:p w:rsidR="00E948B3" w:rsidRPr="00C64D28" w:rsidRDefault="00E948B3" w:rsidP="00E948B3">
            <w:pPr>
              <w:pStyle w:val="11"/>
              <w:jc w:val="left"/>
              <w:rPr>
                <w:color w:val="auto"/>
                <w:sz w:val="28"/>
                <w:szCs w:val="28"/>
                <w:lang w:val="ru-RU"/>
              </w:rPr>
            </w:pPr>
            <w:r w:rsidRPr="00C64D28">
              <w:rPr>
                <w:color w:val="auto"/>
                <w:sz w:val="28"/>
                <w:szCs w:val="28"/>
                <w:lang w:val="ru-RU"/>
              </w:rPr>
              <w:t>- проведение открытых мероприятий;</w:t>
            </w:r>
          </w:p>
          <w:p w:rsidR="00E948B3" w:rsidRPr="00C64D28" w:rsidRDefault="00E948B3" w:rsidP="00E948B3">
            <w:pPr>
              <w:pStyle w:val="11"/>
              <w:jc w:val="left"/>
              <w:rPr>
                <w:color w:val="auto"/>
                <w:sz w:val="28"/>
                <w:szCs w:val="28"/>
                <w:lang w:val="ru-RU"/>
              </w:rPr>
            </w:pPr>
          </w:p>
          <w:p w:rsidR="00E948B3" w:rsidRPr="00C64D28" w:rsidRDefault="00E948B3" w:rsidP="00E948B3">
            <w:pPr>
              <w:pStyle w:val="11"/>
              <w:jc w:val="left"/>
              <w:rPr>
                <w:color w:val="auto"/>
                <w:sz w:val="28"/>
                <w:szCs w:val="28"/>
                <w:lang w:val="ru-RU"/>
              </w:rPr>
            </w:pPr>
          </w:p>
        </w:tc>
        <w:tc>
          <w:tcPr>
            <w:tcW w:w="2049" w:type="dxa"/>
            <w:tcBorders>
              <w:top w:val="single" w:sz="4" w:space="0" w:color="auto"/>
              <w:bottom w:val="single" w:sz="4" w:space="0" w:color="auto"/>
            </w:tcBorders>
            <w:shd w:val="clear" w:color="auto" w:fill="auto"/>
          </w:tcPr>
          <w:p w:rsidR="00E948B3" w:rsidRPr="00C64D28" w:rsidRDefault="00E948B3" w:rsidP="00E948B3">
            <w:pPr>
              <w:pStyle w:val="11"/>
              <w:rPr>
                <w:color w:val="auto"/>
                <w:sz w:val="28"/>
                <w:szCs w:val="28"/>
                <w:lang w:val="ru-RU"/>
              </w:rPr>
            </w:pPr>
            <w:r w:rsidRPr="00C64D28">
              <w:rPr>
                <w:color w:val="auto"/>
                <w:sz w:val="28"/>
                <w:szCs w:val="28"/>
                <w:lang w:val="ru-RU"/>
              </w:rPr>
              <w:t>В соответствии с планом работы МО</w:t>
            </w:r>
          </w:p>
          <w:p w:rsidR="00E948B3" w:rsidRPr="00C64D28" w:rsidRDefault="00E948B3" w:rsidP="00E948B3">
            <w:pPr>
              <w:pStyle w:val="11"/>
              <w:rPr>
                <w:color w:val="auto"/>
                <w:sz w:val="28"/>
                <w:szCs w:val="28"/>
                <w:lang w:val="ru-RU"/>
              </w:rPr>
            </w:pPr>
          </w:p>
        </w:tc>
        <w:tc>
          <w:tcPr>
            <w:tcW w:w="2481" w:type="dxa"/>
            <w:tcBorders>
              <w:top w:val="single" w:sz="4" w:space="0" w:color="auto"/>
              <w:bottom w:val="single" w:sz="4" w:space="0" w:color="auto"/>
            </w:tcBorders>
            <w:shd w:val="clear" w:color="auto" w:fill="auto"/>
          </w:tcPr>
          <w:p w:rsidR="00E948B3" w:rsidRPr="00C64D28" w:rsidRDefault="00E948B3" w:rsidP="00E948B3">
            <w:pPr>
              <w:pStyle w:val="11"/>
              <w:rPr>
                <w:color w:val="auto"/>
                <w:sz w:val="28"/>
                <w:szCs w:val="28"/>
                <w:lang w:val="ru-RU"/>
              </w:rPr>
            </w:pPr>
            <w:r w:rsidRPr="00C64D28">
              <w:rPr>
                <w:color w:val="auto"/>
                <w:sz w:val="28"/>
                <w:szCs w:val="28"/>
                <w:lang w:val="ru-RU"/>
              </w:rPr>
              <w:t>1 раз в год с предоставлением разработки и методического обеспечения на сайтах (</w:t>
            </w:r>
            <w:proofErr w:type="spellStart"/>
            <w:r w:rsidRPr="00C64D28">
              <w:rPr>
                <w:color w:val="auto"/>
                <w:sz w:val="28"/>
                <w:szCs w:val="28"/>
                <w:lang w:val="ru-RU"/>
              </w:rPr>
              <w:t>блогах</w:t>
            </w:r>
            <w:proofErr w:type="spellEnd"/>
            <w:r w:rsidRPr="00C64D28">
              <w:rPr>
                <w:color w:val="auto"/>
                <w:sz w:val="28"/>
                <w:szCs w:val="28"/>
                <w:lang w:val="ru-RU"/>
              </w:rPr>
              <w:t>)</w:t>
            </w:r>
          </w:p>
        </w:tc>
      </w:tr>
      <w:tr w:rsidR="00E948B3" w:rsidRPr="00C64D28" w:rsidTr="00E948B3">
        <w:trPr>
          <w:trHeight w:val="855"/>
        </w:trPr>
        <w:tc>
          <w:tcPr>
            <w:tcW w:w="566" w:type="dxa"/>
            <w:vMerge/>
            <w:shd w:val="clear" w:color="auto" w:fill="auto"/>
          </w:tcPr>
          <w:p w:rsidR="00E948B3" w:rsidRPr="00C64D28" w:rsidRDefault="00E948B3" w:rsidP="00E948B3">
            <w:pPr>
              <w:pStyle w:val="11"/>
              <w:rPr>
                <w:color w:val="auto"/>
                <w:sz w:val="28"/>
                <w:szCs w:val="28"/>
                <w:lang w:val="ru-RU"/>
              </w:rPr>
            </w:pPr>
          </w:p>
        </w:tc>
        <w:tc>
          <w:tcPr>
            <w:tcW w:w="2647" w:type="dxa"/>
            <w:vMerge/>
            <w:shd w:val="clear" w:color="auto" w:fill="auto"/>
          </w:tcPr>
          <w:p w:rsidR="00E948B3" w:rsidRPr="00C64D28" w:rsidRDefault="00E948B3" w:rsidP="00E948B3">
            <w:pPr>
              <w:pStyle w:val="11"/>
              <w:rPr>
                <w:color w:val="auto"/>
                <w:sz w:val="28"/>
                <w:szCs w:val="28"/>
                <w:lang w:val="ru-RU"/>
              </w:rPr>
            </w:pPr>
          </w:p>
        </w:tc>
        <w:tc>
          <w:tcPr>
            <w:tcW w:w="2855" w:type="dxa"/>
            <w:tcBorders>
              <w:top w:val="single" w:sz="4" w:space="0" w:color="auto"/>
              <w:bottom w:val="single" w:sz="4" w:space="0" w:color="auto"/>
            </w:tcBorders>
            <w:shd w:val="clear" w:color="auto" w:fill="auto"/>
          </w:tcPr>
          <w:p w:rsidR="00E948B3" w:rsidRPr="00C64D28" w:rsidRDefault="00E948B3" w:rsidP="00E948B3">
            <w:pPr>
              <w:pStyle w:val="11"/>
              <w:rPr>
                <w:color w:val="auto"/>
                <w:sz w:val="28"/>
                <w:szCs w:val="28"/>
                <w:lang w:val="ru-RU"/>
              </w:rPr>
            </w:pPr>
            <w:r w:rsidRPr="00C64D28">
              <w:rPr>
                <w:color w:val="auto"/>
                <w:sz w:val="28"/>
                <w:szCs w:val="28"/>
                <w:lang w:val="ru-RU"/>
              </w:rPr>
              <w:t>- участие в методических конференциях, советах, совещаниях, методических объединениях с представлением докладов, сообщений, презентаций</w:t>
            </w:r>
          </w:p>
          <w:p w:rsidR="00E948B3" w:rsidRPr="00C64D28" w:rsidRDefault="00E948B3" w:rsidP="00E948B3">
            <w:pPr>
              <w:pStyle w:val="11"/>
              <w:rPr>
                <w:color w:val="auto"/>
                <w:sz w:val="28"/>
                <w:szCs w:val="28"/>
                <w:lang w:val="ru-RU"/>
              </w:rPr>
            </w:pPr>
            <w:r w:rsidRPr="00C64D28">
              <w:rPr>
                <w:color w:val="auto"/>
                <w:sz w:val="28"/>
                <w:szCs w:val="28"/>
                <w:lang w:val="ru-RU"/>
              </w:rPr>
              <w:t xml:space="preserve">(клипов, буклетов и пр.)  о своей работе </w:t>
            </w:r>
          </w:p>
        </w:tc>
        <w:tc>
          <w:tcPr>
            <w:tcW w:w="2049" w:type="dxa"/>
            <w:tcBorders>
              <w:top w:val="single" w:sz="4" w:space="0" w:color="auto"/>
              <w:bottom w:val="single" w:sz="4" w:space="0" w:color="auto"/>
            </w:tcBorders>
            <w:shd w:val="clear" w:color="auto" w:fill="auto"/>
          </w:tcPr>
          <w:p w:rsidR="00E948B3" w:rsidRPr="00C64D28" w:rsidRDefault="00E948B3" w:rsidP="00E948B3">
            <w:pPr>
              <w:pStyle w:val="11"/>
              <w:rPr>
                <w:color w:val="auto"/>
                <w:sz w:val="28"/>
                <w:szCs w:val="28"/>
                <w:lang w:val="ru-RU"/>
              </w:rPr>
            </w:pPr>
            <w:r w:rsidRPr="00C64D28">
              <w:rPr>
                <w:color w:val="auto"/>
                <w:sz w:val="28"/>
                <w:szCs w:val="28"/>
                <w:lang w:val="ru-RU"/>
              </w:rPr>
              <w:t>В течение года</w:t>
            </w:r>
          </w:p>
          <w:p w:rsidR="00E948B3" w:rsidRPr="00C64D28" w:rsidRDefault="00E948B3" w:rsidP="00E948B3">
            <w:pPr>
              <w:pStyle w:val="11"/>
              <w:rPr>
                <w:color w:val="auto"/>
                <w:sz w:val="28"/>
                <w:szCs w:val="28"/>
                <w:lang w:val="ru-RU"/>
              </w:rPr>
            </w:pPr>
          </w:p>
          <w:p w:rsidR="00E948B3" w:rsidRPr="00C64D28" w:rsidRDefault="00E948B3" w:rsidP="00E948B3">
            <w:pPr>
              <w:pStyle w:val="11"/>
              <w:rPr>
                <w:color w:val="auto"/>
                <w:sz w:val="28"/>
                <w:szCs w:val="28"/>
                <w:lang w:val="ru-RU"/>
              </w:rPr>
            </w:pPr>
          </w:p>
          <w:p w:rsidR="00E948B3" w:rsidRPr="00C64D28" w:rsidRDefault="00E948B3" w:rsidP="00E948B3">
            <w:pPr>
              <w:pStyle w:val="11"/>
              <w:rPr>
                <w:color w:val="auto"/>
                <w:sz w:val="28"/>
                <w:szCs w:val="28"/>
                <w:lang w:val="ru-RU"/>
              </w:rPr>
            </w:pPr>
          </w:p>
        </w:tc>
        <w:tc>
          <w:tcPr>
            <w:tcW w:w="2481" w:type="dxa"/>
            <w:tcBorders>
              <w:top w:val="single" w:sz="4" w:space="0" w:color="auto"/>
              <w:bottom w:val="single" w:sz="4" w:space="0" w:color="auto"/>
            </w:tcBorders>
            <w:shd w:val="clear" w:color="auto" w:fill="auto"/>
          </w:tcPr>
          <w:p w:rsidR="00E948B3" w:rsidRPr="00C64D28" w:rsidRDefault="00E948B3" w:rsidP="00E948B3">
            <w:pPr>
              <w:pStyle w:val="11"/>
              <w:jc w:val="left"/>
              <w:rPr>
                <w:color w:val="auto"/>
                <w:sz w:val="28"/>
                <w:szCs w:val="28"/>
                <w:lang w:val="ru-RU"/>
              </w:rPr>
            </w:pPr>
            <w:r w:rsidRPr="00C64D28">
              <w:rPr>
                <w:color w:val="auto"/>
                <w:sz w:val="28"/>
                <w:szCs w:val="28"/>
                <w:lang w:val="ru-RU"/>
              </w:rPr>
              <w:t xml:space="preserve">Журнал  работы МО </w:t>
            </w:r>
          </w:p>
        </w:tc>
      </w:tr>
      <w:tr w:rsidR="00E948B3" w:rsidRPr="00C64D28" w:rsidTr="00E948B3">
        <w:trPr>
          <w:trHeight w:val="465"/>
        </w:trPr>
        <w:tc>
          <w:tcPr>
            <w:tcW w:w="566" w:type="dxa"/>
            <w:vMerge/>
            <w:shd w:val="clear" w:color="auto" w:fill="auto"/>
          </w:tcPr>
          <w:p w:rsidR="00E948B3" w:rsidRPr="00C64D28" w:rsidRDefault="00E948B3" w:rsidP="00E948B3">
            <w:pPr>
              <w:pStyle w:val="11"/>
              <w:rPr>
                <w:color w:val="auto"/>
                <w:sz w:val="28"/>
                <w:szCs w:val="28"/>
                <w:lang w:val="ru-RU"/>
              </w:rPr>
            </w:pPr>
          </w:p>
        </w:tc>
        <w:tc>
          <w:tcPr>
            <w:tcW w:w="2647" w:type="dxa"/>
            <w:vMerge/>
            <w:shd w:val="clear" w:color="auto" w:fill="auto"/>
          </w:tcPr>
          <w:p w:rsidR="00E948B3" w:rsidRPr="00C64D28" w:rsidRDefault="00E948B3" w:rsidP="00E948B3">
            <w:pPr>
              <w:pStyle w:val="11"/>
              <w:rPr>
                <w:color w:val="auto"/>
                <w:sz w:val="28"/>
                <w:szCs w:val="28"/>
                <w:lang w:val="ru-RU"/>
              </w:rPr>
            </w:pPr>
          </w:p>
        </w:tc>
        <w:tc>
          <w:tcPr>
            <w:tcW w:w="2855" w:type="dxa"/>
            <w:tcBorders>
              <w:top w:val="single" w:sz="4" w:space="0" w:color="auto"/>
              <w:bottom w:val="single" w:sz="4" w:space="0" w:color="auto"/>
            </w:tcBorders>
            <w:shd w:val="clear" w:color="auto" w:fill="auto"/>
          </w:tcPr>
          <w:p w:rsidR="00E948B3" w:rsidRPr="00C64D28" w:rsidRDefault="00E948B3" w:rsidP="00E948B3">
            <w:pPr>
              <w:pStyle w:val="11"/>
              <w:jc w:val="left"/>
              <w:rPr>
                <w:color w:val="auto"/>
                <w:sz w:val="28"/>
                <w:szCs w:val="28"/>
                <w:lang w:val="ru-RU"/>
              </w:rPr>
            </w:pPr>
            <w:r w:rsidRPr="00C64D28">
              <w:rPr>
                <w:color w:val="auto"/>
                <w:sz w:val="28"/>
                <w:szCs w:val="28"/>
                <w:lang w:val="ru-RU"/>
              </w:rPr>
              <w:t>- составление плана на ПК педагогами</w:t>
            </w:r>
          </w:p>
        </w:tc>
        <w:tc>
          <w:tcPr>
            <w:tcW w:w="2049" w:type="dxa"/>
            <w:tcBorders>
              <w:top w:val="single" w:sz="4" w:space="0" w:color="auto"/>
              <w:bottom w:val="single" w:sz="4" w:space="0" w:color="auto"/>
            </w:tcBorders>
            <w:shd w:val="clear" w:color="auto" w:fill="auto"/>
          </w:tcPr>
          <w:p w:rsidR="00E948B3" w:rsidRPr="00C64D28" w:rsidRDefault="00E948B3" w:rsidP="00E948B3">
            <w:pPr>
              <w:pStyle w:val="11"/>
              <w:rPr>
                <w:color w:val="auto"/>
                <w:sz w:val="28"/>
                <w:szCs w:val="28"/>
                <w:lang w:val="ru-RU"/>
              </w:rPr>
            </w:pPr>
            <w:r w:rsidRPr="00C64D28">
              <w:rPr>
                <w:color w:val="auto"/>
                <w:sz w:val="28"/>
                <w:szCs w:val="28"/>
                <w:lang w:val="ru-RU"/>
              </w:rPr>
              <w:t>Январь - февраль</w:t>
            </w:r>
          </w:p>
        </w:tc>
        <w:tc>
          <w:tcPr>
            <w:tcW w:w="2481" w:type="dxa"/>
            <w:tcBorders>
              <w:top w:val="single" w:sz="4" w:space="0" w:color="auto"/>
              <w:bottom w:val="single" w:sz="4" w:space="0" w:color="auto"/>
            </w:tcBorders>
            <w:shd w:val="clear" w:color="auto" w:fill="auto"/>
          </w:tcPr>
          <w:p w:rsidR="00E948B3" w:rsidRPr="00C64D28" w:rsidRDefault="00E948B3" w:rsidP="00E948B3">
            <w:pPr>
              <w:pStyle w:val="11"/>
              <w:jc w:val="left"/>
              <w:rPr>
                <w:color w:val="auto"/>
                <w:sz w:val="28"/>
                <w:szCs w:val="28"/>
                <w:lang w:val="ru-RU"/>
              </w:rPr>
            </w:pPr>
          </w:p>
        </w:tc>
      </w:tr>
      <w:tr w:rsidR="00E948B3" w:rsidRPr="00C64D28" w:rsidTr="00E948B3">
        <w:trPr>
          <w:trHeight w:val="1980"/>
        </w:trPr>
        <w:tc>
          <w:tcPr>
            <w:tcW w:w="566" w:type="dxa"/>
            <w:vMerge/>
            <w:tcBorders>
              <w:bottom w:val="single" w:sz="4" w:space="0" w:color="auto"/>
            </w:tcBorders>
            <w:shd w:val="clear" w:color="auto" w:fill="auto"/>
          </w:tcPr>
          <w:p w:rsidR="00E948B3" w:rsidRPr="00C64D28" w:rsidRDefault="00E948B3" w:rsidP="00E948B3">
            <w:pPr>
              <w:pStyle w:val="11"/>
              <w:rPr>
                <w:color w:val="auto"/>
                <w:sz w:val="28"/>
                <w:szCs w:val="28"/>
                <w:lang w:val="ru-RU"/>
              </w:rPr>
            </w:pPr>
          </w:p>
        </w:tc>
        <w:tc>
          <w:tcPr>
            <w:tcW w:w="2647" w:type="dxa"/>
            <w:vMerge/>
            <w:tcBorders>
              <w:bottom w:val="single" w:sz="4" w:space="0" w:color="auto"/>
            </w:tcBorders>
            <w:shd w:val="clear" w:color="auto" w:fill="auto"/>
          </w:tcPr>
          <w:p w:rsidR="00E948B3" w:rsidRPr="00C64D28" w:rsidRDefault="00E948B3" w:rsidP="00E948B3">
            <w:pPr>
              <w:pStyle w:val="11"/>
              <w:rPr>
                <w:color w:val="auto"/>
                <w:sz w:val="28"/>
                <w:szCs w:val="28"/>
                <w:lang w:val="ru-RU"/>
              </w:rPr>
            </w:pPr>
          </w:p>
        </w:tc>
        <w:tc>
          <w:tcPr>
            <w:tcW w:w="2855" w:type="dxa"/>
            <w:tcBorders>
              <w:top w:val="single" w:sz="4" w:space="0" w:color="auto"/>
              <w:bottom w:val="single" w:sz="4" w:space="0" w:color="auto"/>
            </w:tcBorders>
            <w:shd w:val="clear" w:color="auto" w:fill="auto"/>
          </w:tcPr>
          <w:p w:rsidR="00E948B3" w:rsidRPr="00C64D28" w:rsidRDefault="00E948B3" w:rsidP="00E948B3">
            <w:pPr>
              <w:pStyle w:val="11"/>
              <w:rPr>
                <w:color w:val="auto"/>
                <w:sz w:val="28"/>
                <w:szCs w:val="28"/>
                <w:lang w:val="ru-RU"/>
              </w:rPr>
            </w:pPr>
            <w:r w:rsidRPr="00C64D28">
              <w:rPr>
                <w:color w:val="auto"/>
                <w:sz w:val="28"/>
                <w:szCs w:val="28"/>
                <w:lang w:val="ru-RU"/>
              </w:rPr>
              <w:t>- прохождение курсов ПК</w:t>
            </w:r>
            <w:r>
              <w:rPr>
                <w:color w:val="auto"/>
                <w:sz w:val="28"/>
                <w:szCs w:val="28"/>
                <w:lang w:val="ru-RU"/>
              </w:rPr>
              <w:t>, в т.ч. с использованием дистанционных форм ПК</w:t>
            </w:r>
          </w:p>
          <w:p w:rsidR="00E948B3" w:rsidRPr="00C64D28" w:rsidRDefault="00E948B3" w:rsidP="00E948B3">
            <w:pPr>
              <w:pStyle w:val="11"/>
              <w:rPr>
                <w:color w:val="auto"/>
                <w:sz w:val="28"/>
                <w:szCs w:val="28"/>
                <w:lang w:val="ru-RU"/>
              </w:rPr>
            </w:pPr>
          </w:p>
          <w:p w:rsidR="00E948B3" w:rsidRPr="00C64D28" w:rsidRDefault="00E948B3" w:rsidP="00E948B3">
            <w:pPr>
              <w:pStyle w:val="11"/>
              <w:rPr>
                <w:color w:val="auto"/>
                <w:sz w:val="28"/>
                <w:szCs w:val="28"/>
                <w:lang w:val="ru-RU"/>
              </w:rPr>
            </w:pPr>
          </w:p>
          <w:p w:rsidR="00E948B3" w:rsidRPr="00C64D28" w:rsidRDefault="00E948B3" w:rsidP="00E948B3">
            <w:pPr>
              <w:pStyle w:val="11"/>
              <w:rPr>
                <w:color w:val="auto"/>
                <w:sz w:val="28"/>
                <w:szCs w:val="28"/>
                <w:lang w:val="ru-RU"/>
              </w:rPr>
            </w:pPr>
          </w:p>
          <w:p w:rsidR="00E948B3" w:rsidRPr="00C64D28" w:rsidRDefault="00E948B3" w:rsidP="00E948B3">
            <w:pPr>
              <w:pStyle w:val="11"/>
              <w:rPr>
                <w:color w:val="auto"/>
                <w:sz w:val="28"/>
                <w:szCs w:val="28"/>
                <w:lang w:val="ru-RU"/>
              </w:rPr>
            </w:pPr>
          </w:p>
        </w:tc>
        <w:tc>
          <w:tcPr>
            <w:tcW w:w="2049" w:type="dxa"/>
            <w:tcBorders>
              <w:top w:val="single" w:sz="4" w:space="0" w:color="auto"/>
              <w:bottom w:val="single" w:sz="4" w:space="0" w:color="auto"/>
            </w:tcBorders>
            <w:shd w:val="clear" w:color="auto" w:fill="auto"/>
          </w:tcPr>
          <w:p w:rsidR="00E948B3" w:rsidRPr="00C64D28" w:rsidRDefault="00E948B3" w:rsidP="00E948B3">
            <w:pPr>
              <w:pStyle w:val="11"/>
              <w:rPr>
                <w:color w:val="auto"/>
                <w:sz w:val="28"/>
                <w:szCs w:val="28"/>
                <w:lang w:val="ru-RU"/>
              </w:rPr>
            </w:pPr>
            <w:r w:rsidRPr="00C64D28">
              <w:rPr>
                <w:color w:val="auto"/>
                <w:sz w:val="28"/>
                <w:szCs w:val="28"/>
                <w:lang w:val="ru-RU"/>
              </w:rPr>
              <w:t>В соответствии с разработанным планом ПК</w:t>
            </w:r>
          </w:p>
          <w:p w:rsidR="00E948B3" w:rsidRPr="00C64D28" w:rsidRDefault="00E948B3" w:rsidP="00E948B3">
            <w:pPr>
              <w:pStyle w:val="11"/>
              <w:rPr>
                <w:color w:val="auto"/>
                <w:sz w:val="28"/>
                <w:szCs w:val="28"/>
                <w:lang w:val="ru-RU"/>
              </w:rPr>
            </w:pPr>
            <w:r>
              <w:rPr>
                <w:color w:val="auto"/>
                <w:sz w:val="28"/>
                <w:szCs w:val="28"/>
                <w:lang w:val="ru-RU"/>
              </w:rPr>
              <w:t>воспитателями          (2</w:t>
            </w:r>
            <w:r w:rsidRPr="00C64D28">
              <w:rPr>
                <w:color w:val="auto"/>
                <w:sz w:val="28"/>
                <w:szCs w:val="28"/>
                <w:lang w:val="ru-RU"/>
              </w:rPr>
              <w:t xml:space="preserve"> чел.)</w:t>
            </w:r>
            <w:r>
              <w:rPr>
                <w:color w:val="auto"/>
                <w:sz w:val="28"/>
                <w:szCs w:val="28"/>
                <w:lang w:val="ru-RU"/>
              </w:rPr>
              <w:t xml:space="preserve"> и инструкторами по труду          (1 чел.)</w:t>
            </w:r>
          </w:p>
        </w:tc>
        <w:tc>
          <w:tcPr>
            <w:tcW w:w="2481" w:type="dxa"/>
            <w:tcBorders>
              <w:top w:val="single" w:sz="4" w:space="0" w:color="auto"/>
              <w:bottom w:val="single" w:sz="4" w:space="0" w:color="auto"/>
            </w:tcBorders>
            <w:shd w:val="clear" w:color="auto" w:fill="auto"/>
          </w:tcPr>
          <w:p w:rsidR="00E948B3" w:rsidRPr="00C64D28" w:rsidRDefault="00E948B3" w:rsidP="00E948B3">
            <w:pPr>
              <w:pStyle w:val="11"/>
              <w:jc w:val="left"/>
              <w:rPr>
                <w:color w:val="auto"/>
                <w:sz w:val="28"/>
                <w:szCs w:val="28"/>
                <w:lang w:val="ru-RU"/>
              </w:rPr>
            </w:pPr>
            <w:r w:rsidRPr="00C64D28">
              <w:rPr>
                <w:color w:val="auto"/>
                <w:sz w:val="28"/>
                <w:szCs w:val="28"/>
                <w:lang w:val="ru-RU"/>
              </w:rPr>
              <w:t>Документы  о прохождении ПК</w:t>
            </w:r>
          </w:p>
        </w:tc>
      </w:tr>
      <w:tr w:rsidR="00E948B3" w:rsidRPr="00C64D28" w:rsidTr="00E948B3">
        <w:trPr>
          <w:trHeight w:val="405"/>
        </w:trPr>
        <w:tc>
          <w:tcPr>
            <w:tcW w:w="566" w:type="dxa"/>
            <w:tcBorders>
              <w:top w:val="single" w:sz="4" w:space="0" w:color="auto"/>
              <w:bottom w:val="single" w:sz="4" w:space="0" w:color="auto"/>
            </w:tcBorders>
            <w:shd w:val="clear" w:color="auto" w:fill="auto"/>
          </w:tcPr>
          <w:p w:rsidR="00E948B3" w:rsidRPr="00C64D28" w:rsidRDefault="00E948B3" w:rsidP="00E948B3">
            <w:pPr>
              <w:pStyle w:val="11"/>
              <w:rPr>
                <w:color w:val="auto"/>
                <w:sz w:val="28"/>
                <w:szCs w:val="28"/>
                <w:lang w:val="ru-RU"/>
              </w:rPr>
            </w:pPr>
          </w:p>
        </w:tc>
        <w:tc>
          <w:tcPr>
            <w:tcW w:w="2647" w:type="dxa"/>
            <w:tcBorders>
              <w:top w:val="single" w:sz="4" w:space="0" w:color="auto"/>
              <w:bottom w:val="single" w:sz="4" w:space="0" w:color="auto"/>
            </w:tcBorders>
            <w:shd w:val="clear" w:color="auto" w:fill="auto"/>
          </w:tcPr>
          <w:p w:rsidR="00E948B3" w:rsidRPr="00C64D28" w:rsidRDefault="00E948B3" w:rsidP="00E948B3">
            <w:pPr>
              <w:pStyle w:val="11"/>
              <w:rPr>
                <w:color w:val="auto"/>
                <w:sz w:val="28"/>
                <w:szCs w:val="28"/>
                <w:lang w:val="ru-RU"/>
              </w:rPr>
            </w:pPr>
          </w:p>
        </w:tc>
        <w:tc>
          <w:tcPr>
            <w:tcW w:w="2855" w:type="dxa"/>
            <w:tcBorders>
              <w:top w:val="single" w:sz="4" w:space="0" w:color="auto"/>
              <w:bottom w:val="single" w:sz="4" w:space="0" w:color="auto"/>
            </w:tcBorders>
            <w:shd w:val="clear" w:color="auto" w:fill="auto"/>
          </w:tcPr>
          <w:p w:rsidR="00E948B3" w:rsidRPr="00C64D28" w:rsidRDefault="00E948B3" w:rsidP="00E948B3">
            <w:pPr>
              <w:pStyle w:val="11"/>
              <w:jc w:val="left"/>
              <w:rPr>
                <w:color w:val="auto"/>
                <w:sz w:val="28"/>
                <w:szCs w:val="28"/>
                <w:lang w:val="ru-RU"/>
              </w:rPr>
            </w:pPr>
            <w:r w:rsidRPr="00C64D28">
              <w:rPr>
                <w:color w:val="auto"/>
                <w:sz w:val="28"/>
                <w:szCs w:val="28"/>
                <w:lang w:val="ru-RU"/>
              </w:rPr>
              <w:t>- участие в мероприятиях Министерства социального развития и иных  уровней</w:t>
            </w:r>
          </w:p>
        </w:tc>
        <w:tc>
          <w:tcPr>
            <w:tcW w:w="2049" w:type="dxa"/>
            <w:tcBorders>
              <w:top w:val="single" w:sz="4" w:space="0" w:color="auto"/>
              <w:bottom w:val="single" w:sz="4" w:space="0" w:color="auto"/>
            </w:tcBorders>
            <w:shd w:val="clear" w:color="auto" w:fill="auto"/>
          </w:tcPr>
          <w:p w:rsidR="00E948B3" w:rsidRPr="00C64D28" w:rsidRDefault="00E948B3" w:rsidP="00E948B3">
            <w:pPr>
              <w:pStyle w:val="11"/>
              <w:rPr>
                <w:color w:val="auto"/>
                <w:sz w:val="28"/>
                <w:szCs w:val="28"/>
                <w:lang w:val="ru-RU"/>
              </w:rPr>
            </w:pPr>
            <w:r w:rsidRPr="00C64D28">
              <w:rPr>
                <w:color w:val="auto"/>
                <w:sz w:val="28"/>
                <w:szCs w:val="28"/>
                <w:lang w:val="ru-RU"/>
              </w:rPr>
              <w:t xml:space="preserve">В соответствии с планом </w:t>
            </w:r>
            <w:r>
              <w:rPr>
                <w:color w:val="auto"/>
                <w:sz w:val="28"/>
                <w:szCs w:val="28"/>
                <w:lang w:val="ru-RU"/>
              </w:rPr>
              <w:t xml:space="preserve">Министерства </w:t>
            </w:r>
            <w:proofErr w:type="gramStart"/>
            <w:r>
              <w:rPr>
                <w:color w:val="auto"/>
                <w:sz w:val="28"/>
                <w:szCs w:val="28"/>
                <w:lang w:val="ru-RU"/>
              </w:rPr>
              <w:t>СР</w:t>
            </w:r>
            <w:proofErr w:type="gramEnd"/>
          </w:p>
        </w:tc>
        <w:tc>
          <w:tcPr>
            <w:tcW w:w="2481" w:type="dxa"/>
            <w:tcBorders>
              <w:top w:val="single" w:sz="4" w:space="0" w:color="auto"/>
              <w:bottom w:val="single" w:sz="4" w:space="0" w:color="auto"/>
            </w:tcBorders>
            <w:shd w:val="clear" w:color="auto" w:fill="auto"/>
          </w:tcPr>
          <w:p w:rsidR="00E948B3" w:rsidRPr="00C64D28" w:rsidRDefault="00E948B3" w:rsidP="00E948B3">
            <w:pPr>
              <w:pStyle w:val="11"/>
              <w:jc w:val="left"/>
              <w:rPr>
                <w:color w:val="auto"/>
                <w:sz w:val="28"/>
                <w:szCs w:val="28"/>
                <w:lang w:val="ru-RU"/>
              </w:rPr>
            </w:pPr>
          </w:p>
        </w:tc>
      </w:tr>
      <w:tr w:rsidR="00E948B3" w:rsidRPr="00C64D28" w:rsidTr="00E948B3">
        <w:trPr>
          <w:trHeight w:val="495"/>
        </w:trPr>
        <w:tc>
          <w:tcPr>
            <w:tcW w:w="566" w:type="dxa"/>
            <w:vMerge w:val="restart"/>
            <w:tcBorders>
              <w:top w:val="single" w:sz="4" w:space="0" w:color="auto"/>
            </w:tcBorders>
            <w:shd w:val="clear" w:color="auto" w:fill="auto"/>
          </w:tcPr>
          <w:p w:rsidR="00E948B3" w:rsidRPr="00C64D28" w:rsidRDefault="00E948B3" w:rsidP="00E948B3">
            <w:pPr>
              <w:pStyle w:val="11"/>
              <w:rPr>
                <w:color w:val="auto"/>
                <w:sz w:val="28"/>
                <w:szCs w:val="28"/>
                <w:lang w:val="ru-RU"/>
              </w:rPr>
            </w:pPr>
            <w:r w:rsidRPr="00C64D28">
              <w:rPr>
                <w:color w:val="auto"/>
                <w:sz w:val="28"/>
                <w:szCs w:val="28"/>
                <w:lang w:val="ru-RU"/>
              </w:rPr>
              <w:lastRenderedPageBreak/>
              <w:t>2.</w:t>
            </w:r>
          </w:p>
        </w:tc>
        <w:tc>
          <w:tcPr>
            <w:tcW w:w="2647" w:type="dxa"/>
            <w:vMerge w:val="restart"/>
            <w:tcBorders>
              <w:top w:val="single" w:sz="4" w:space="0" w:color="auto"/>
            </w:tcBorders>
            <w:shd w:val="clear" w:color="auto" w:fill="auto"/>
          </w:tcPr>
          <w:p w:rsidR="00E948B3" w:rsidRPr="00C64D28" w:rsidRDefault="00E948B3" w:rsidP="00E948B3">
            <w:pPr>
              <w:pStyle w:val="11"/>
              <w:rPr>
                <w:color w:val="auto"/>
                <w:sz w:val="28"/>
                <w:szCs w:val="28"/>
                <w:lang w:val="ru-RU"/>
              </w:rPr>
            </w:pPr>
            <w:r w:rsidRPr="00C64D28">
              <w:rPr>
                <w:color w:val="auto"/>
                <w:sz w:val="28"/>
                <w:szCs w:val="28"/>
                <w:lang w:val="ru-RU"/>
              </w:rPr>
              <w:t>Повышение профессионального мастерства младшего персонала</w:t>
            </w:r>
          </w:p>
        </w:tc>
        <w:tc>
          <w:tcPr>
            <w:tcW w:w="2855" w:type="dxa"/>
            <w:tcBorders>
              <w:top w:val="single" w:sz="4" w:space="0" w:color="auto"/>
              <w:bottom w:val="single" w:sz="4" w:space="0" w:color="auto"/>
            </w:tcBorders>
            <w:shd w:val="clear" w:color="auto" w:fill="auto"/>
          </w:tcPr>
          <w:p w:rsidR="00E948B3" w:rsidRPr="00C64D28" w:rsidRDefault="00E948B3" w:rsidP="00E948B3">
            <w:pPr>
              <w:pStyle w:val="11"/>
              <w:jc w:val="left"/>
              <w:rPr>
                <w:color w:val="auto"/>
                <w:sz w:val="28"/>
                <w:szCs w:val="28"/>
                <w:lang w:val="ru-RU"/>
              </w:rPr>
            </w:pPr>
            <w:r w:rsidRPr="00C64D28">
              <w:rPr>
                <w:color w:val="auto"/>
                <w:sz w:val="28"/>
                <w:szCs w:val="28"/>
                <w:lang w:val="ru-RU"/>
              </w:rPr>
              <w:t>- проведение консультаций для младшего персонала</w:t>
            </w:r>
          </w:p>
        </w:tc>
        <w:tc>
          <w:tcPr>
            <w:tcW w:w="2049" w:type="dxa"/>
            <w:tcBorders>
              <w:top w:val="single" w:sz="4" w:space="0" w:color="auto"/>
              <w:bottom w:val="single" w:sz="4" w:space="0" w:color="auto"/>
            </w:tcBorders>
            <w:shd w:val="clear" w:color="auto" w:fill="auto"/>
          </w:tcPr>
          <w:p w:rsidR="00E948B3" w:rsidRPr="00C64D28" w:rsidRDefault="00E948B3" w:rsidP="00E948B3">
            <w:pPr>
              <w:pStyle w:val="11"/>
              <w:rPr>
                <w:color w:val="auto"/>
                <w:sz w:val="28"/>
                <w:szCs w:val="28"/>
                <w:lang w:val="ru-RU"/>
              </w:rPr>
            </w:pPr>
            <w:r w:rsidRPr="00C64D28">
              <w:rPr>
                <w:color w:val="auto"/>
                <w:sz w:val="28"/>
                <w:szCs w:val="28"/>
                <w:lang w:val="ru-RU"/>
              </w:rPr>
              <w:t>По требованию</w:t>
            </w:r>
          </w:p>
        </w:tc>
        <w:tc>
          <w:tcPr>
            <w:tcW w:w="2481" w:type="dxa"/>
            <w:tcBorders>
              <w:top w:val="single" w:sz="4" w:space="0" w:color="auto"/>
              <w:bottom w:val="single" w:sz="4" w:space="0" w:color="auto"/>
            </w:tcBorders>
            <w:shd w:val="clear" w:color="auto" w:fill="auto"/>
          </w:tcPr>
          <w:p w:rsidR="00E948B3" w:rsidRPr="00C64D28" w:rsidRDefault="00E948B3" w:rsidP="00E948B3">
            <w:pPr>
              <w:pStyle w:val="11"/>
              <w:jc w:val="left"/>
              <w:rPr>
                <w:color w:val="auto"/>
                <w:sz w:val="28"/>
                <w:szCs w:val="28"/>
                <w:lang w:val="ru-RU"/>
              </w:rPr>
            </w:pPr>
          </w:p>
        </w:tc>
      </w:tr>
      <w:tr w:rsidR="00E948B3" w:rsidRPr="00C64D28" w:rsidTr="00E948B3">
        <w:trPr>
          <w:trHeight w:val="410"/>
        </w:trPr>
        <w:tc>
          <w:tcPr>
            <w:tcW w:w="566" w:type="dxa"/>
            <w:vMerge/>
            <w:shd w:val="clear" w:color="auto" w:fill="auto"/>
          </w:tcPr>
          <w:p w:rsidR="00E948B3" w:rsidRPr="00C64D28" w:rsidRDefault="00E948B3" w:rsidP="00E948B3">
            <w:pPr>
              <w:pStyle w:val="11"/>
              <w:rPr>
                <w:color w:val="auto"/>
                <w:sz w:val="28"/>
                <w:szCs w:val="28"/>
                <w:lang w:val="ru-RU"/>
              </w:rPr>
            </w:pPr>
          </w:p>
        </w:tc>
        <w:tc>
          <w:tcPr>
            <w:tcW w:w="2647" w:type="dxa"/>
            <w:vMerge/>
            <w:shd w:val="clear" w:color="auto" w:fill="auto"/>
          </w:tcPr>
          <w:p w:rsidR="00E948B3" w:rsidRPr="00C64D28" w:rsidRDefault="00E948B3" w:rsidP="00E948B3">
            <w:pPr>
              <w:pStyle w:val="11"/>
              <w:rPr>
                <w:color w:val="auto"/>
                <w:sz w:val="28"/>
                <w:szCs w:val="28"/>
                <w:lang w:val="ru-RU"/>
              </w:rPr>
            </w:pPr>
          </w:p>
        </w:tc>
        <w:tc>
          <w:tcPr>
            <w:tcW w:w="2855" w:type="dxa"/>
            <w:tcBorders>
              <w:top w:val="single" w:sz="4" w:space="0" w:color="auto"/>
            </w:tcBorders>
            <w:shd w:val="clear" w:color="auto" w:fill="auto"/>
          </w:tcPr>
          <w:p w:rsidR="00E948B3" w:rsidRPr="00C64D28" w:rsidRDefault="00E948B3" w:rsidP="00E948B3">
            <w:pPr>
              <w:pStyle w:val="11"/>
              <w:rPr>
                <w:color w:val="auto"/>
                <w:sz w:val="28"/>
                <w:szCs w:val="28"/>
                <w:lang w:val="ru-RU"/>
              </w:rPr>
            </w:pPr>
            <w:r w:rsidRPr="00C64D28">
              <w:rPr>
                <w:color w:val="auto"/>
                <w:sz w:val="28"/>
                <w:szCs w:val="28"/>
                <w:lang w:val="ru-RU"/>
              </w:rPr>
              <w:t xml:space="preserve">- проведение производственных совещаний, </w:t>
            </w:r>
            <w:proofErr w:type="spellStart"/>
            <w:r w:rsidRPr="00C64D28">
              <w:rPr>
                <w:color w:val="auto"/>
                <w:sz w:val="28"/>
                <w:szCs w:val="28"/>
                <w:lang w:val="ru-RU"/>
              </w:rPr>
              <w:t>техучёб</w:t>
            </w:r>
            <w:proofErr w:type="spellEnd"/>
          </w:p>
        </w:tc>
        <w:tc>
          <w:tcPr>
            <w:tcW w:w="2049" w:type="dxa"/>
            <w:tcBorders>
              <w:top w:val="single" w:sz="4" w:space="0" w:color="auto"/>
            </w:tcBorders>
            <w:shd w:val="clear" w:color="auto" w:fill="auto"/>
          </w:tcPr>
          <w:p w:rsidR="00E948B3" w:rsidRPr="00C64D28" w:rsidRDefault="00E948B3" w:rsidP="00E948B3">
            <w:pPr>
              <w:pStyle w:val="11"/>
              <w:rPr>
                <w:color w:val="auto"/>
                <w:sz w:val="28"/>
                <w:szCs w:val="28"/>
                <w:lang w:val="ru-RU"/>
              </w:rPr>
            </w:pPr>
            <w:r w:rsidRPr="00C64D28">
              <w:rPr>
                <w:color w:val="auto"/>
                <w:sz w:val="28"/>
                <w:szCs w:val="28"/>
                <w:lang w:val="ru-RU"/>
              </w:rPr>
              <w:t>В соответствии с планом работы отделения</w:t>
            </w:r>
          </w:p>
        </w:tc>
        <w:tc>
          <w:tcPr>
            <w:tcW w:w="2481" w:type="dxa"/>
            <w:tcBorders>
              <w:top w:val="single" w:sz="4" w:space="0" w:color="auto"/>
            </w:tcBorders>
            <w:shd w:val="clear" w:color="auto" w:fill="auto"/>
          </w:tcPr>
          <w:p w:rsidR="00E948B3" w:rsidRPr="00C64D28" w:rsidRDefault="00E948B3" w:rsidP="00E948B3">
            <w:pPr>
              <w:pStyle w:val="11"/>
              <w:jc w:val="left"/>
              <w:rPr>
                <w:color w:val="auto"/>
                <w:sz w:val="28"/>
                <w:szCs w:val="28"/>
                <w:lang w:val="ru-RU"/>
              </w:rPr>
            </w:pPr>
            <w:r w:rsidRPr="00C64D28">
              <w:rPr>
                <w:color w:val="auto"/>
                <w:sz w:val="28"/>
                <w:szCs w:val="28"/>
                <w:lang w:val="ru-RU"/>
              </w:rPr>
              <w:t>Журнал протоколов производственных совещаний</w:t>
            </w:r>
          </w:p>
        </w:tc>
      </w:tr>
      <w:tr w:rsidR="00E948B3" w:rsidRPr="00C64D28" w:rsidTr="00E948B3">
        <w:trPr>
          <w:trHeight w:val="210"/>
        </w:trPr>
        <w:tc>
          <w:tcPr>
            <w:tcW w:w="566" w:type="dxa"/>
            <w:tcBorders>
              <w:bottom w:val="single" w:sz="4" w:space="0" w:color="auto"/>
            </w:tcBorders>
            <w:shd w:val="clear" w:color="auto" w:fill="auto"/>
          </w:tcPr>
          <w:p w:rsidR="00E948B3" w:rsidRPr="00C64D28" w:rsidRDefault="00E948B3" w:rsidP="00E948B3">
            <w:pPr>
              <w:pStyle w:val="11"/>
              <w:rPr>
                <w:color w:val="auto"/>
                <w:sz w:val="28"/>
                <w:szCs w:val="28"/>
                <w:lang w:val="ru-RU"/>
              </w:rPr>
            </w:pPr>
            <w:r w:rsidRPr="00C64D28">
              <w:rPr>
                <w:color w:val="auto"/>
                <w:sz w:val="28"/>
                <w:szCs w:val="28"/>
                <w:lang w:val="ru-RU"/>
              </w:rPr>
              <w:t>3.</w:t>
            </w:r>
          </w:p>
        </w:tc>
        <w:tc>
          <w:tcPr>
            <w:tcW w:w="2647" w:type="dxa"/>
            <w:tcBorders>
              <w:bottom w:val="single" w:sz="4" w:space="0" w:color="auto"/>
            </w:tcBorders>
            <w:shd w:val="clear" w:color="auto" w:fill="auto"/>
          </w:tcPr>
          <w:p w:rsidR="00E948B3" w:rsidRPr="00C64D28" w:rsidRDefault="00E948B3" w:rsidP="00E948B3">
            <w:pPr>
              <w:pStyle w:val="11"/>
              <w:rPr>
                <w:color w:val="auto"/>
                <w:sz w:val="28"/>
                <w:szCs w:val="28"/>
                <w:lang w:val="ru-RU"/>
              </w:rPr>
            </w:pPr>
            <w:r w:rsidRPr="00C64D28">
              <w:rPr>
                <w:color w:val="auto"/>
                <w:sz w:val="28"/>
                <w:szCs w:val="28"/>
                <w:lang w:val="ru-RU"/>
              </w:rPr>
              <w:t>Заключение Договоров о взаимодействии и сотрудничестве</w:t>
            </w:r>
          </w:p>
        </w:tc>
        <w:tc>
          <w:tcPr>
            <w:tcW w:w="2855" w:type="dxa"/>
            <w:tcBorders>
              <w:bottom w:val="single" w:sz="4" w:space="0" w:color="auto"/>
            </w:tcBorders>
            <w:shd w:val="clear" w:color="auto" w:fill="auto"/>
          </w:tcPr>
          <w:p w:rsidR="00E948B3" w:rsidRPr="00C64D28" w:rsidRDefault="00E948B3" w:rsidP="00E948B3">
            <w:pPr>
              <w:pStyle w:val="11"/>
              <w:jc w:val="left"/>
              <w:rPr>
                <w:color w:val="auto"/>
                <w:sz w:val="28"/>
                <w:szCs w:val="28"/>
                <w:lang w:val="ru-RU"/>
              </w:rPr>
            </w:pPr>
          </w:p>
        </w:tc>
        <w:tc>
          <w:tcPr>
            <w:tcW w:w="2049" w:type="dxa"/>
            <w:tcBorders>
              <w:bottom w:val="single" w:sz="4" w:space="0" w:color="auto"/>
            </w:tcBorders>
            <w:shd w:val="clear" w:color="auto" w:fill="auto"/>
          </w:tcPr>
          <w:p w:rsidR="00E948B3" w:rsidRPr="00C64D28" w:rsidRDefault="00E948B3" w:rsidP="00E948B3">
            <w:pPr>
              <w:pStyle w:val="11"/>
              <w:jc w:val="left"/>
              <w:rPr>
                <w:color w:val="auto"/>
                <w:sz w:val="28"/>
                <w:szCs w:val="28"/>
                <w:lang w:val="ru-RU"/>
              </w:rPr>
            </w:pPr>
            <w:r>
              <w:rPr>
                <w:color w:val="auto"/>
                <w:sz w:val="28"/>
                <w:szCs w:val="28"/>
                <w:lang w:val="ru-RU"/>
              </w:rPr>
              <w:t>До 31.01</w:t>
            </w:r>
            <w:r w:rsidRPr="00C64D28">
              <w:rPr>
                <w:color w:val="auto"/>
                <w:sz w:val="28"/>
                <w:szCs w:val="28"/>
                <w:lang w:val="ru-RU"/>
              </w:rPr>
              <w:t>.202</w:t>
            </w:r>
            <w:r>
              <w:rPr>
                <w:color w:val="auto"/>
                <w:sz w:val="28"/>
                <w:szCs w:val="28"/>
                <w:lang w:val="ru-RU"/>
              </w:rPr>
              <w:t>3</w:t>
            </w:r>
          </w:p>
        </w:tc>
        <w:tc>
          <w:tcPr>
            <w:tcW w:w="2481" w:type="dxa"/>
            <w:tcBorders>
              <w:bottom w:val="single" w:sz="4" w:space="0" w:color="auto"/>
            </w:tcBorders>
            <w:shd w:val="clear" w:color="auto" w:fill="auto"/>
          </w:tcPr>
          <w:p w:rsidR="00E948B3" w:rsidRPr="00C64D28" w:rsidRDefault="00E948B3" w:rsidP="00E948B3">
            <w:pPr>
              <w:pStyle w:val="11"/>
              <w:jc w:val="left"/>
              <w:rPr>
                <w:color w:val="auto"/>
                <w:sz w:val="28"/>
                <w:szCs w:val="28"/>
                <w:lang w:val="ru-RU"/>
              </w:rPr>
            </w:pPr>
            <w:r w:rsidRPr="00C64D28">
              <w:rPr>
                <w:color w:val="auto"/>
                <w:sz w:val="28"/>
                <w:szCs w:val="28"/>
                <w:lang w:val="ru-RU"/>
              </w:rPr>
              <w:t>Заключённые договора о взаимодействии и сотрудничестве</w:t>
            </w:r>
          </w:p>
        </w:tc>
      </w:tr>
      <w:tr w:rsidR="00E948B3" w:rsidRPr="00C64D28" w:rsidTr="00E948B3">
        <w:trPr>
          <w:trHeight w:val="480"/>
        </w:trPr>
        <w:tc>
          <w:tcPr>
            <w:tcW w:w="566" w:type="dxa"/>
            <w:vMerge w:val="restart"/>
            <w:tcBorders>
              <w:right w:val="single" w:sz="4" w:space="0" w:color="auto"/>
            </w:tcBorders>
            <w:shd w:val="clear" w:color="auto" w:fill="auto"/>
          </w:tcPr>
          <w:p w:rsidR="00E948B3" w:rsidRPr="00C64D28" w:rsidRDefault="00E948B3" w:rsidP="00E948B3">
            <w:pPr>
              <w:pStyle w:val="11"/>
              <w:rPr>
                <w:color w:val="auto"/>
                <w:sz w:val="28"/>
                <w:szCs w:val="28"/>
                <w:lang w:val="ru-RU"/>
              </w:rPr>
            </w:pPr>
            <w:r w:rsidRPr="00C64D28">
              <w:rPr>
                <w:color w:val="auto"/>
                <w:sz w:val="28"/>
                <w:szCs w:val="28"/>
                <w:lang w:val="ru-RU"/>
              </w:rPr>
              <w:t>4.</w:t>
            </w:r>
          </w:p>
        </w:tc>
        <w:tc>
          <w:tcPr>
            <w:tcW w:w="2647" w:type="dxa"/>
            <w:vMerge w:val="restart"/>
            <w:tcBorders>
              <w:left w:val="single" w:sz="4" w:space="0" w:color="auto"/>
            </w:tcBorders>
            <w:shd w:val="clear" w:color="auto" w:fill="auto"/>
          </w:tcPr>
          <w:p w:rsidR="00E948B3" w:rsidRPr="00C64D28" w:rsidRDefault="00E948B3" w:rsidP="00E948B3">
            <w:pPr>
              <w:pStyle w:val="11"/>
              <w:rPr>
                <w:color w:val="auto"/>
                <w:sz w:val="28"/>
                <w:szCs w:val="28"/>
                <w:lang w:val="ru-RU"/>
              </w:rPr>
            </w:pPr>
            <w:r w:rsidRPr="00C64D28">
              <w:rPr>
                <w:color w:val="auto"/>
                <w:sz w:val="28"/>
                <w:szCs w:val="28"/>
                <w:lang w:val="ru-RU"/>
              </w:rPr>
              <w:t>Проверка документации педагогов</w:t>
            </w:r>
          </w:p>
        </w:tc>
        <w:tc>
          <w:tcPr>
            <w:tcW w:w="2855" w:type="dxa"/>
            <w:tcBorders>
              <w:bottom w:val="single" w:sz="4" w:space="0" w:color="auto"/>
            </w:tcBorders>
            <w:shd w:val="clear" w:color="auto" w:fill="auto"/>
          </w:tcPr>
          <w:p w:rsidR="00E948B3" w:rsidRPr="00C64D28" w:rsidRDefault="00E948B3" w:rsidP="00E948B3">
            <w:pPr>
              <w:pStyle w:val="11"/>
              <w:jc w:val="left"/>
              <w:rPr>
                <w:color w:val="auto"/>
                <w:sz w:val="28"/>
                <w:szCs w:val="28"/>
                <w:lang w:val="ru-RU"/>
              </w:rPr>
            </w:pPr>
            <w:r w:rsidRPr="00C64D28">
              <w:rPr>
                <w:color w:val="auto"/>
                <w:sz w:val="28"/>
                <w:szCs w:val="28"/>
                <w:lang w:val="ru-RU"/>
              </w:rPr>
              <w:t>- планирование,</w:t>
            </w:r>
          </w:p>
          <w:p w:rsidR="00E948B3" w:rsidRPr="00C64D28" w:rsidRDefault="00E948B3" w:rsidP="00E948B3">
            <w:pPr>
              <w:pStyle w:val="11"/>
              <w:jc w:val="left"/>
              <w:rPr>
                <w:color w:val="auto"/>
                <w:sz w:val="28"/>
                <w:szCs w:val="28"/>
                <w:lang w:val="ru-RU"/>
              </w:rPr>
            </w:pPr>
            <w:r w:rsidRPr="00C64D28">
              <w:rPr>
                <w:color w:val="auto"/>
                <w:sz w:val="28"/>
                <w:szCs w:val="28"/>
                <w:lang w:val="ru-RU"/>
              </w:rPr>
              <w:t>- отчётность</w:t>
            </w:r>
          </w:p>
        </w:tc>
        <w:tc>
          <w:tcPr>
            <w:tcW w:w="2049" w:type="dxa"/>
            <w:tcBorders>
              <w:bottom w:val="single" w:sz="4" w:space="0" w:color="auto"/>
            </w:tcBorders>
            <w:shd w:val="clear" w:color="auto" w:fill="auto"/>
          </w:tcPr>
          <w:p w:rsidR="00E948B3" w:rsidRPr="00C64D28" w:rsidRDefault="00E948B3" w:rsidP="00E948B3">
            <w:pPr>
              <w:pStyle w:val="11"/>
              <w:jc w:val="left"/>
              <w:rPr>
                <w:color w:val="auto"/>
                <w:sz w:val="28"/>
                <w:szCs w:val="28"/>
                <w:lang w:val="ru-RU"/>
              </w:rPr>
            </w:pPr>
            <w:r w:rsidRPr="00C64D28">
              <w:rPr>
                <w:color w:val="auto"/>
                <w:sz w:val="28"/>
                <w:szCs w:val="28"/>
                <w:lang w:val="ru-RU"/>
              </w:rPr>
              <w:t>1 раз в год</w:t>
            </w:r>
          </w:p>
          <w:p w:rsidR="00E948B3" w:rsidRPr="00C64D28" w:rsidRDefault="00E948B3" w:rsidP="00E948B3">
            <w:pPr>
              <w:pStyle w:val="11"/>
              <w:jc w:val="left"/>
              <w:rPr>
                <w:color w:val="auto"/>
                <w:sz w:val="28"/>
                <w:szCs w:val="28"/>
                <w:lang w:val="ru-RU"/>
              </w:rPr>
            </w:pPr>
            <w:r w:rsidRPr="00C64D28">
              <w:rPr>
                <w:color w:val="auto"/>
                <w:sz w:val="28"/>
                <w:szCs w:val="28"/>
                <w:lang w:val="ru-RU"/>
              </w:rPr>
              <w:t>декабрь</w:t>
            </w:r>
          </w:p>
        </w:tc>
        <w:tc>
          <w:tcPr>
            <w:tcW w:w="2481" w:type="dxa"/>
            <w:vMerge w:val="restart"/>
            <w:shd w:val="clear" w:color="auto" w:fill="auto"/>
          </w:tcPr>
          <w:p w:rsidR="00E948B3" w:rsidRPr="00C64D28" w:rsidRDefault="00E948B3" w:rsidP="00E948B3">
            <w:pPr>
              <w:pStyle w:val="11"/>
              <w:jc w:val="left"/>
              <w:rPr>
                <w:color w:val="auto"/>
                <w:sz w:val="28"/>
                <w:szCs w:val="28"/>
                <w:lang w:val="ru-RU"/>
              </w:rPr>
            </w:pPr>
            <w:r w:rsidRPr="00C64D28">
              <w:rPr>
                <w:color w:val="auto"/>
                <w:sz w:val="28"/>
                <w:szCs w:val="28"/>
                <w:lang w:val="ru-RU"/>
              </w:rPr>
              <w:t>Акты контроля качества</w:t>
            </w:r>
          </w:p>
        </w:tc>
      </w:tr>
      <w:tr w:rsidR="00E948B3" w:rsidRPr="00C64D28" w:rsidTr="00E948B3">
        <w:trPr>
          <w:trHeight w:val="165"/>
        </w:trPr>
        <w:tc>
          <w:tcPr>
            <w:tcW w:w="566" w:type="dxa"/>
            <w:vMerge/>
            <w:tcBorders>
              <w:right w:val="single" w:sz="4" w:space="0" w:color="auto"/>
            </w:tcBorders>
            <w:shd w:val="clear" w:color="auto" w:fill="auto"/>
          </w:tcPr>
          <w:p w:rsidR="00E948B3" w:rsidRPr="00C64D28" w:rsidRDefault="00E948B3" w:rsidP="00E948B3">
            <w:pPr>
              <w:pStyle w:val="11"/>
              <w:rPr>
                <w:color w:val="auto"/>
                <w:sz w:val="28"/>
                <w:szCs w:val="28"/>
                <w:lang w:val="ru-RU"/>
              </w:rPr>
            </w:pPr>
          </w:p>
        </w:tc>
        <w:tc>
          <w:tcPr>
            <w:tcW w:w="2647" w:type="dxa"/>
            <w:vMerge/>
            <w:tcBorders>
              <w:left w:val="single" w:sz="4" w:space="0" w:color="auto"/>
            </w:tcBorders>
            <w:shd w:val="clear" w:color="auto" w:fill="auto"/>
          </w:tcPr>
          <w:p w:rsidR="00E948B3" w:rsidRPr="00C64D28" w:rsidRDefault="00E948B3" w:rsidP="00E948B3">
            <w:pPr>
              <w:pStyle w:val="11"/>
              <w:rPr>
                <w:color w:val="auto"/>
                <w:sz w:val="28"/>
                <w:szCs w:val="28"/>
                <w:lang w:val="ru-RU"/>
              </w:rPr>
            </w:pPr>
          </w:p>
        </w:tc>
        <w:tc>
          <w:tcPr>
            <w:tcW w:w="2855" w:type="dxa"/>
            <w:tcBorders>
              <w:top w:val="single" w:sz="4" w:space="0" w:color="auto"/>
              <w:bottom w:val="single" w:sz="4" w:space="0" w:color="auto"/>
            </w:tcBorders>
            <w:shd w:val="clear" w:color="auto" w:fill="auto"/>
          </w:tcPr>
          <w:p w:rsidR="00E948B3" w:rsidRPr="00C64D28" w:rsidRDefault="00E948B3" w:rsidP="00E948B3">
            <w:pPr>
              <w:pStyle w:val="11"/>
              <w:jc w:val="left"/>
              <w:rPr>
                <w:color w:val="auto"/>
                <w:sz w:val="28"/>
                <w:szCs w:val="28"/>
                <w:lang w:val="ru-RU"/>
              </w:rPr>
            </w:pPr>
            <w:r w:rsidRPr="00C64D28">
              <w:rPr>
                <w:color w:val="auto"/>
                <w:sz w:val="28"/>
                <w:szCs w:val="28"/>
                <w:lang w:val="ru-RU"/>
              </w:rPr>
              <w:t>-  мониторинги;</w:t>
            </w:r>
          </w:p>
        </w:tc>
        <w:tc>
          <w:tcPr>
            <w:tcW w:w="2049" w:type="dxa"/>
            <w:tcBorders>
              <w:top w:val="single" w:sz="4" w:space="0" w:color="auto"/>
              <w:bottom w:val="single" w:sz="4" w:space="0" w:color="auto"/>
            </w:tcBorders>
            <w:shd w:val="clear" w:color="auto" w:fill="auto"/>
          </w:tcPr>
          <w:p w:rsidR="00E948B3" w:rsidRPr="00C64D28" w:rsidRDefault="00E948B3" w:rsidP="00E948B3">
            <w:pPr>
              <w:pStyle w:val="11"/>
              <w:jc w:val="left"/>
              <w:rPr>
                <w:color w:val="auto"/>
                <w:sz w:val="28"/>
                <w:szCs w:val="28"/>
                <w:lang w:val="ru-RU"/>
              </w:rPr>
            </w:pPr>
            <w:r w:rsidRPr="00C64D28">
              <w:rPr>
                <w:color w:val="auto"/>
                <w:sz w:val="28"/>
                <w:szCs w:val="28"/>
                <w:lang w:val="ru-RU"/>
              </w:rPr>
              <w:t>2 раза в год</w:t>
            </w:r>
          </w:p>
        </w:tc>
        <w:tc>
          <w:tcPr>
            <w:tcW w:w="2481" w:type="dxa"/>
            <w:vMerge/>
            <w:shd w:val="clear" w:color="auto" w:fill="auto"/>
          </w:tcPr>
          <w:p w:rsidR="00E948B3" w:rsidRPr="00C64D28" w:rsidRDefault="00E948B3" w:rsidP="00E948B3">
            <w:pPr>
              <w:pStyle w:val="11"/>
              <w:jc w:val="left"/>
              <w:rPr>
                <w:color w:val="auto"/>
                <w:sz w:val="28"/>
                <w:szCs w:val="28"/>
                <w:lang w:val="ru-RU"/>
              </w:rPr>
            </w:pPr>
          </w:p>
        </w:tc>
      </w:tr>
      <w:tr w:rsidR="00E948B3" w:rsidRPr="00C64D28" w:rsidTr="00E948B3">
        <w:trPr>
          <w:trHeight w:val="285"/>
        </w:trPr>
        <w:tc>
          <w:tcPr>
            <w:tcW w:w="566" w:type="dxa"/>
            <w:vMerge/>
            <w:tcBorders>
              <w:right w:val="single" w:sz="4" w:space="0" w:color="auto"/>
            </w:tcBorders>
            <w:shd w:val="clear" w:color="auto" w:fill="auto"/>
          </w:tcPr>
          <w:p w:rsidR="00E948B3" w:rsidRPr="00C64D28" w:rsidRDefault="00E948B3" w:rsidP="00E948B3">
            <w:pPr>
              <w:pStyle w:val="11"/>
              <w:rPr>
                <w:color w:val="auto"/>
                <w:sz w:val="28"/>
                <w:szCs w:val="28"/>
                <w:lang w:val="ru-RU"/>
              </w:rPr>
            </w:pPr>
          </w:p>
        </w:tc>
        <w:tc>
          <w:tcPr>
            <w:tcW w:w="2647" w:type="dxa"/>
            <w:vMerge/>
            <w:tcBorders>
              <w:left w:val="single" w:sz="4" w:space="0" w:color="auto"/>
            </w:tcBorders>
            <w:shd w:val="clear" w:color="auto" w:fill="auto"/>
          </w:tcPr>
          <w:p w:rsidR="00E948B3" w:rsidRPr="00C64D28" w:rsidRDefault="00E948B3" w:rsidP="00E948B3">
            <w:pPr>
              <w:pStyle w:val="11"/>
              <w:rPr>
                <w:color w:val="auto"/>
                <w:sz w:val="28"/>
                <w:szCs w:val="28"/>
                <w:lang w:val="ru-RU"/>
              </w:rPr>
            </w:pPr>
          </w:p>
        </w:tc>
        <w:tc>
          <w:tcPr>
            <w:tcW w:w="2855" w:type="dxa"/>
            <w:tcBorders>
              <w:top w:val="single" w:sz="4" w:space="0" w:color="auto"/>
            </w:tcBorders>
            <w:shd w:val="clear" w:color="auto" w:fill="auto"/>
          </w:tcPr>
          <w:p w:rsidR="00E948B3" w:rsidRPr="00C64D28" w:rsidRDefault="00E948B3" w:rsidP="00E948B3">
            <w:pPr>
              <w:pStyle w:val="11"/>
              <w:jc w:val="left"/>
              <w:rPr>
                <w:color w:val="auto"/>
                <w:sz w:val="28"/>
                <w:szCs w:val="28"/>
                <w:lang w:val="ru-RU"/>
              </w:rPr>
            </w:pPr>
            <w:r w:rsidRPr="00C64D28">
              <w:rPr>
                <w:color w:val="auto"/>
                <w:sz w:val="28"/>
                <w:szCs w:val="28"/>
                <w:lang w:val="ru-RU"/>
              </w:rPr>
              <w:t>- журналы работы и т.п.</w:t>
            </w:r>
          </w:p>
        </w:tc>
        <w:tc>
          <w:tcPr>
            <w:tcW w:w="2049" w:type="dxa"/>
            <w:tcBorders>
              <w:top w:val="single" w:sz="4" w:space="0" w:color="auto"/>
            </w:tcBorders>
            <w:shd w:val="clear" w:color="auto" w:fill="auto"/>
          </w:tcPr>
          <w:p w:rsidR="00E948B3" w:rsidRPr="00C64D28" w:rsidRDefault="00E948B3" w:rsidP="00E948B3">
            <w:pPr>
              <w:pStyle w:val="11"/>
              <w:jc w:val="left"/>
              <w:rPr>
                <w:color w:val="auto"/>
                <w:sz w:val="28"/>
                <w:szCs w:val="28"/>
                <w:lang w:val="ru-RU"/>
              </w:rPr>
            </w:pPr>
            <w:r w:rsidRPr="00C64D28">
              <w:rPr>
                <w:color w:val="auto"/>
                <w:sz w:val="28"/>
                <w:szCs w:val="28"/>
                <w:lang w:val="ru-RU"/>
              </w:rPr>
              <w:t>1 раз в полугодие</w:t>
            </w:r>
            <w:r>
              <w:rPr>
                <w:color w:val="auto"/>
                <w:sz w:val="28"/>
                <w:szCs w:val="28"/>
                <w:lang w:val="ru-RU"/>
              </w:rPr>
              <w:t xml:space="preserve"> (выборочно)</w:t>
            </w:r>
          </w:p>
        </w:tc>
        <w:tc>
          <w:tcPr>
            <w:tcW w:w="2481" w:type="dxa"/>
            <w:vMerge/>
            <w:shd w:val="clear" w:color="auto" w:fill="auto"/>
          </w:tcPr>
          <w:p w:rsidR="00E948B3" w:rsidRPr="00C64D28" w:rsidRDefault="00E948B3" w:rsidP="00E948B3">
            <w:pPr>
              <w:pStyle w:val="11"/>
              <w:jc w:val="left"/>
              <w:rPr>
                <w:color w:val="auto"/>
                <w:sz w:val="28"/>
                <w:szCs w:val="28"/>
                <w:lang w:val="ru-RU"/>
              </w:rPr>
            </w:pPr>
          </w:p>
        </w:tc>
      </w:tr>
      <w:tr w:rsidR="00E948B3" w:rsidRPr="00C64D28" w:rsidTr="00E948B3">
        <w:trPr>
          <w:trHeight w:val="885"/>
        </w:trPr>
        <w:tc>
          <w:tcPr>
            <w:tcW w:w="566" w:type="dxa"/>
            <w:vMerge w:val="restart"/>
            <w:shd w:val="clear" w:color="auto" w:fill="auto"/>
          </w:tcPr>
          <w:p w:rsidR="00E948B3" w:rsidRPr="00C64D28" w:rsidRDefault="00E948B3" w:rsidP="00E948B3">
            <w:pPr>
              <w:pStyle w:val="11"/>
              <w:rPr>
                <w:color w:val="auto"/>
                <w:sz w:val="28"/>
                <w:szCs w:val="28"/>
                <w:lang w:val="ru-RU"/>
              </w:rPr>
            </w:pPr>
            <w:r w:rsidRPr="00C64D28">
              <w:rPr>
                <w:color w:val="auto"/>
                <w:sz w:val="28"/>
                <w:szCs w:val="28"/>
                <w:lang w:val="ru-RU"/>
              </w:rPr>
              <w:t>5.</w:t>
            </w:r>
          </w:p>
        </w:tc>
        <w:tc>
          <w:tcPr>
            <w:tcW w:w="2647" w:type="dxa"/>
            <w:vMerge w:val="restart"/>
            <w:shd w:val="clear" w:color="auto" w:fill="auto"/>
          </w:tcPr>
          <w:p w:rsidR="00E948B3" w:rsidRPr="00C64D28" w:rsidRDefault="00E948B3" w:rsidP="00E948B3">
            <w:pPr>
              <w:pStyle w:val="11"/>
              <w:rPr>
                <w:color w:val="auto"/>
                <w:sz w:val="28"/>
                <w:szCs w:val="28"/>
                <w:lang w:val="ru-RU"/>
              </w:rPr>
            </w:pPr>
            <w:r w:rsidRPr="00C64D28">
              <w:rPr>
                <w:color w:val="auto"/>
                <w:sz w:val="28"/>
                <w:szCs w:val="28"/>
                <w:lang w:val="ru-RU"/>
              </w:rPr>
              <w:t>Планирование и подведение итогов работы отделения</w:t>
            </w:r>
          </w:p>
        </w:tc>
        <w:tc>
          <w:tcPr>
            <w:tcW w:w="2855" w:type="dxa"/>
            <w:tcBorders>
              <w:bottom w:val="single" w:sz="4" w:space="0" w:color="auto"/>
            </w:tcBorders>
            <w:shd w:val="clear" w:color="auto" w:fill="auto"/>
          </w:tcPr>
          <w:p w:rsidR="00E948B3" w:rsidRPr="00C64D28" w:rsidRDefault="00E948B3" w:rsidP="00E948B3">
            <w:pPr>
              <w:pStyle w:val="11"/>
              <w:jc w:val="left"/>
              <w:rPr>
                <w:color w:val="auto"/>
                <w:sz w:val="28"/>
                <w:szCs w:val="28"/>
                <w:lang w:val="ru-RU"/>
              </w:rPr>
            </w:pPr>
            <w:r w:rsidRPr="00C64D28">
              <w:rPr>
                <w:color w:val="auto"/>
                <w:sz w:val="28"/>
                <w:szCs w:val="28"/>
                <w:lang w:val="ru-RU"/>
              </w:rPr>
              <w:t>Планирование и отчёт - анализ деятельности отделения за год</w:t>
            </w:r>
          </w:p>
        </w:tc>
        <w:tc>
          <w:tcPr>
            <w:tcW w:w="2049" w:type="dxa"/>
            <w:tcBorders>
              <w:bottom w:val="single" w:sz="4" w:space="0" w:color="auto"/>
            </w:tcBorders>
            <w:shd w:val="clear" w:color="auto" w:fill="auto"/>
          </w:tcPr>
          <w:p w:rsidR="00E948B3" w:rsidRPr="00C64D28" w:rsidRDefault="00E948B3" w:rsidP="00E948B3">
            <w:pPr>
              <w:pStyle w:val="11"/>
              <w:jc w:val="left"/>
              <w:rPr>
                <w:color w:val="auto"/>
                <w:sz w:val="28"/>
                <w:szCs w:val="28"/>
                <w:lang w:val="ru-RU"/>
              </w:rPr>
            </w:pPr>
            <w:r w:rsidRPr="00C64D28">
              <w:rPr>
                <w:color w:val="auto"/>
                <w:sz w:val="28"/>
                <w:szCs w:val="28"/>
                <w:lang w:val="ru-RU"/>
              </w:rPr>
              <w:t>Январь, февраль – март</w:t>
            </w:r>
            <w:r>
              <w:rPr>
                <w:color w:val="auto"/>
                <w:sz w:val="28"/>
                <w:szCs w:val="28"/>
                <w:lang w:val="ru-RU"/>
              </w:rPr>
              <w:t xml:space="preserve"> 2023</w:t>
            </w:r>
            <w:r w:rsidRPr="00C64D28">
              <w:rPr>
                <w:color w:val="auto"/>
                <w:sz w:val="28"/>
                <w:szCs w:val="28"/>
                <w:lang w:val="ru-RU"/>
              </w:rPr>
              <w:t xml:space="preserve"> года</w:t>
            </w:r>
          </w:p>
        </w:tc>
        <w:tc>
          <w:tcPr>
            <w:tcW w:w="2481" w:type="dxa"/>
            <w:tcBorders>
              <w:bottom w:val="single" w:sz="4" w:space="0" w:color="auto"/>
            </w:tcBorders>
            <w:shd w:val="clear" w:color="auto" w:fill="auto"/>
          </w:tcPr>
          <w:p w:rsidR="00E948B3" w:rsidRPr="00C64D28" w:rsidRDefault="00E948B3" w:rsidP="00E948B3">
            <w:pPr>
              <w:pStyle w:val="11"/>
              <w:jc w:val="left"/>
              <w:rPr>
                <w:color w:val="auto"/>
                <w:sz w:val="28"/>
                <w:szCs w:val="28"/>
                <w:lang w:val="ru-RU"/>
              </w:rPr>
            </w:pPr>
            <w:r w:rsidRPr="00C64D28">
              <w:rPr>
                <w:color w:val="auto"/>
                <w:sz w:val="28"/>
                <w:szCs w:val="28"/>
                <w:lang w:val="ru-RU"/>
              </w:rPr>
              <w:t>План и отчёт - презентация с представлением на сайте ДДИ</w:t>
            </w:r>
          </w:p>
        </w:tc>
      </w:tr>
      <w:tr w:rsidR="00E948B3" w:rsidRPr="00C64D28" w:rsidTr="00E948B3">
        <w:trPr>
          <w:trHeight w:val="255"/>
        </w:trPr>
        <w:tc>
          <w:tcPr>
            <w:tcW w:w="566" w:type="dxa"/>
            <w:vMerge/>
            <w:tcBorders>
              <w:bottom w:val="single" w:sz="4" w:space="0" w:color="auto"/>
            </w:tcBorders>
            <w:shd w:val="clear" w:color="auto" w:fill="auto"/>
          </w:tcPr>
          <w:p w:rsidR="00E948B3" w:rsidRPr="00C64D28" w:rsidRDefault="00E948B3" w:rsidP="00E948B3">
            <w:pPr>
              <w:pStyle w:val="11"/>
              <w:rPr>
                <w:color w:val="auto"/>
                <w:sz w:val="28"/>
                <w:szCs w:val="28"/>
                <w:lang w:val="ru-RU"/>
              </w:rPr>
            </w:pPr>
          </w:p>
        </w:tc>
        <w:tc>
          <w:tcPr>
            <w:tcW w:w="2647" w:type="dxa"/>
            <w:vMerge/>
            <w:tcBorders>
              <w:bottom w:val="single" w:sz="4" w:space="0" w:color="auto"/>
            </w:tcBorders>
            <w:shd w:val="clear" w:color="auto" w:fill="auto"/>
          </w:tcPr>
          <w:p w:rsidR="00E948B3" w:rsidRPr="00C64D28" w:rsidRDefault="00E948B3" w:rsidP="00E948B3">
            <w:pPr>
              <w:pStyle w:val="11"/>
              <w:rPr>
                <w:color w:val="auto"/>
                <w:sz w:val="28"/>
                <w:szCs w:val="28"/>
                <w:lang w:val="ru-RU"/>
              </w:rPr>
            </w:pPr>
          </w:p>
        </w:tc>
        <w:tc>
          <w:tcPr>
            <w:tcW w:w="2855" w:type="dxa"/>
            <w:tcBorders>
              <w:top w:val="single" w:sz="4" w:space="0" w:color="auto"/>
              <w:bottom w:val="single" w:sz="4" w:space="0" w:color="auto"/>
            </w:tcBorders>
            <w:shd w:val="clear" w:color="auto" w:fill="auto"/>
          </w:tcPr>
          <w:p w:rsidR="00E948B3" w:rsidRPr="00C64D28" w:rsidRDefault="00E948B3" w:rsidP="00E948B3">
            <w:pPr>
              <w:pStyle w:val="11"/>
              <w:jc w:val="left"/>
              <w:rPr>
                <w:color w:val="auto"/>
                <w:sz w:val="28"/>
                <w:szCs w:val="28"/>
                <w:lang w:val="ru-RU"/>
              </w:rPr>
            </w:pPr>
            <w:r w:rsidRPr="00C64D28">
              <w:rPr>
                <w:color w:val="auto"/>
                <w:sz w:val="28"/>
                <w:szCs w:val="28"/>
                <w:lang w:val="ru-RU"/>
              </w:rPr>
              <w:t>Отчёты - презентации педагогов о проделанной работе</w:t>
            </w:r>
          </w:p>
        </w:tc>
        <w:tc>
          <w:tcPr>
            <w:tcW w:w="2049" w:type="dxa"/>
            <w:tcBorders>
              <w:top w:val="single" w:sz="4" w:space="0" w:color="auto"/>
              <w:bottom w:val="single" w:sz="4" w:space="0" w:color="auto"/>
            </w:tcBorders>
            <w:shd w:val="clear" w:color="auto" w:fill="auto"/>
          </w:tcPr>
          <w:p w:rsidR="00E948B3" w:rsidRPr="00C64D28" w:rsidRDefault="00E948B3" w:rsidP="00E948B3">
            <w:pPr>
              <w:pStyle w:val="11"/>
              <w:jc w:val="left"/>
              <w:rPr>
                <w:color w:val="auto"/>
                <w:sz w:val="28"/>
                <w:szCs w:val="28"/>
                <w:lang w:val="ru-RU"/>
              </w:rPr>
            </w:pPr>
            <w:r w:rsidRPr="00C64D28">
              <w:rPr>
                <w:color w:val="auto"/>
                <w:sz w:val="28"/>
                <w:szCs w:val="28"/>
                <w:lang w:val="ru-RU"/>
              </w:rPr>
              <w:t>2  раза в год</w:t>
            </w:r>
          </w:p>
        </w:tc>
        <w:tc>
          <w:tcPr>
            <w:tcW w:w="2481" w:type="dxa"/>
            <w:tcBorders>
              <w:top w:val="single" w:sz="4" w:space="0" w:color="auto"/>
              <w:bottom w:val="single" w:sz="4" w:space="0" w:color="auto"/>
            </w:tcBorders>
            <w:shd w:val="clear" w:color="auto" w:fill="auto"/>
          </w:tcPr>
          <w:p w:rsidR="00E948B3" w:rsidRPr="00C64D28" w:rsidRDefault="00E948B3" w:rsidP="00E948B3">
            <w:pPr>
              <w:pStyle w:val="11"/>
              <w:jc w:val="left"/>
              <w:rPr>
                <w:color w:val="auto"/>
                <w:sz w:val="28"/>
                <w:szCs w:val="28"/>
                <w:lang w:val="ru-RU"/>
              </w:rPr>
            </w:pPr>
            <w:r w:rsidRPr="00C64D28">
              <w:rPr>
                <w:color w:val="auto"/>
                <w:sz w:val="28"/>
                <w:szCs w:val="28"/>
                <w:lang w:val="ru-RU"/>
              </w:rPr>
              <w:t>Отчёт - презентация с представлением на сайте ДДИ</w:t>
            </w:r>
          </w:p>
        </w:tc>
      </w:tr>
      <w:tr w:rsidR="00E948B3" w:rsidRPr="00C64D28" w:rsidTr="00E948B3">
        <w:tc>
          <w:tcPr>
            <w:tcW w:w="566" w:type="dxa"/>
            <w:shd w:val="clear" w:color="auto" w:fill="auto"/>
          </w:tcPr>
          <w:p w:rsidR="00E948B3" w:rsidRPr="00C64D28" w:rsidRDefault="00E948B3" w:rsidP="00E948B3">
            <w:pPr>
              <w:pStyle w:val="11"/>
              <w:rPr>
                <w:color w:val="auto"/>
                <w:sz w:val="28"/>
                <w:szCs w:val="28"/>
                <w:lang w:val="ru-RU"/>
              </w:rPr>
            </w:pPr>
            <w:r w:rsidRPr="00C64D28">
              <w:rPr>
                <w:color w:val="auto"/>
                <w:sz w:val="28"/>
                <w:szCs w:val="28"/>
                <w:lang w:val="ru-RU"/>
              </w:rPr>
              <w:t>6.</w:t>
            </w:r>
          </w:p>
        </w:tc>
        <w:tc>
          <w:tcPr>
            <w:tcW w:w="2647" w:type="dxa"/>
            <w:shd w:val="clear" w:color="auto" w:fill="auto"/>
          </w:tcPr>
          <w:p w:rsidR="00E948B3" w:rsidRPr="00C64D28" w:rsidRDefault="00E948B3" w:rsidP="00E948B3">
            <w:pPr>
              <w:pStyle w:val="11"/>
              <w:rPr>
                <w:color w:val="auto"/>
                <w:sz w:val="28"/>
                <w:szCs w:val="28"/>
                <w:lang w:val="ru-RU"/>
              </w:rPr>
            </w:pPr>
            <w:r w:rsidRPr="00C64D28">
              <w:rPr>
                <w:color w:val="auto"/>
                <w:sz w:val="28"/>
                <w:szCs w:val="28"/>
                <w:lang w:val="ru-RU"/>
              </w:rPr>
              <w:t>Дежурные обходы помещений, территории</w:t>
            </w:r>
          </w:p>
        </w:tc>
        <w:tc>
          <w:tcPr>
            <w:tcW w:w="2855" w:type="dxa"/>
            <w:shd w:val="clear" w:color="auto" w:fill="auto"/>
          </w:tcPr>
          <w:p w:rsidR="00E948B3" w:rsidRPr="00C64D28" w:rsidRDefault="00E948B3" w:rsidP="00E948B3">
            <w:pPr>
              <w:pStyle w:val="11"/>
              <w:jc w:val="left"/>
              <w:rPr>
                <w:color w:val="auto"/>
                <w:sz w:val="28"/>
                <w:szCs w:val="28"/>
                <w:lang w:val="ru-RU"/>
              </w:rPr>
            </w:pPr>
            <w:r w:rsidRPr="00C64D28">
              <w:rPr>
                <w:color w:val="auto"/>
                <w:sz w:val="28"/>
                <w:szCs w:val="28"/>
                <w:lang w:val="ru-RU"/>
              </w:rPr>
              <w:t>- дисциплина,</w:t>
            </w:r>
          </w:p>
          <w:p w:rsidR="00E948B3" w:rsidRPr="00C64D28" w:rsidRDefault="00E948B3" w:rsidP="00E948B3">
            <w:pPr>
              <w:pStyle w:val="11"/>
              <w:jc w:val="left"/>
              <w:rPr>
                <w:color w:val="auto"/>
                <w:sz w:val="28"/>
                <w:szCs w:val="28"/>
                <w:lang w:val="ru-RU"/>
              </w:rPr>
            </w:pPr>
            <w:r w:rsidRPr="00C64D28">
              <w:rPr>
                <w:color w:val="auto"/>
                <w:sz w:val="28"/>
                <w:szCs w:val="28"/>
                <w:lang w:val="ru-RU"/>
              </w:rPr>
              <w:t xml:space="preserve">- наличие </w:t>
            </w:r>
            <w:proofErr w:type="gramStart"/>
            <w:r w:rsidRPr="00C64D28">
              <w:rPr>
                <w:color w:val="auto"/>
                <w:sz w:val="28"/>
                <w:szCs w:val="28"/>
                <w:lang w:val="ru-RU"/>
              </w:rPr>
              <w:t>обеспечиваемых</w:t>
            </w:r>
            <w:proofErr w:type="gramEnd"/>
            <w:r w:rsidRPr="00C64D28">
              <w:rPr>
                <w:color w:val="auto"/>
                <w:sz w:val="28"/>
                <w:szCs w:val="28"/>
                <w:lang w:val="ru-RU"/>
              </w:rPr>
              <w:t>,</w:t>
            </w:r>
          </w:p>
          <w:p w:rsidR="00E948B3" w:rsidRPr="00C64D28" w:rsidRDefault="00E948B3" w:rsidP="00E948B3">
            <w:pPr>
              <w:pStyle w:val="11"/>
              <w:jc w:val="left"/>
              <w:rPr>
                <w:color w:val="auto"/>
                <w:sz w:val="28"/>
                <w:szCs w:val="28"/>
                <w:lang w:val="ru-RU"/>
              </w:rPr>
            </w:pPr>
            <w:r w:rsidRPr="00C64D28">
              <w:rPr>
                <w:color w:val="auto"/>
                <w:sz w:val="28"/>
                <w:szCs w:val="28"/>
                <w:lang w:val="ru-RU"/>
              </w:rPr>
              <w:t>- санитарное состояние</w:t>
            </w:r>
          </w:p>
        </w:tc>
        <w:tc>
          <w:tcPr>
            <w:tcW w:w="2049" w:type="dxa"/>
            <w:shd w:val="clear" w:color="auto" w:fill="auto"/>
          </w:tcPr>
          <w:p w:rsidR="00E948B3" w:rsidRPr="00C64D28" w:rsidRDefault="00E948B3" w:rsidP="00E948B3">
            <w:pPr>
              <w:pStyle w:val="11"/>
              <w:jc w:val="left"/>
              <w:rPr>
                <w:color w:val="auto"/>
                <w:sz w:val="28"/>
                <w:szCs w:val="28"/>
                <w:lang w:val="ru-RU"/>
              </w:rPr>
            </w:pPr>
            <w:r w:rsidRPr="00C64D28">
              <w:rPr>
                <w:color w:val="auto"/>
                <w:sz w:val="28"/>
                <w:szCs w:val="28"/>
                <w:lang w:val="ru-RU"/>
              </w:rPr>
              <w:t>Ежедневно</w:t>
            </w:r>
          </w:p>
        </w:tc>
        <w:tc>
          <w:tcPr>
            <w:tcW w:w="2481" w:type="dxa"/>
            <w:shd w:val="clear" w:color="auto" w:fill="auto"/>
          </w:tcPr>
          <w:p w:rsidR="00E948B3" w:rsidRPr="00C64D28" w:rsidRDefault="00E948B3" w:rsidP="00E948B3">
            <w:pPr>
              <w:pStyle w:val="11"/>
              <w:jc w:val="left"/>
              <w:rPr>
                <w:color w:val="auto"/>
                <w:sz w:val="28"/>
                <w:szCs w:val="28"/>
                <w:lang w:val="ru-RU"/>
              </w:rPr>
            </w:pPr>
          </w:p>
        </w:tc>
      </w:tr>
      <w:tr w:rsidR="00E948B3" w:rsidRPr="00C64D28" w:rsidTr="00E948B3">
        <w:tc>
          <w:tcPr>
            <w:tcW w:w="566" w:type="dxa"/>
            <w:shd w:val="clear" w:color="auto" w:fill="auto"/>
          </w:tcPr>
          <w:p w:rsidR="00E948B3" w:rsidRPr="00C64D28" w:rsidRDefault="00E948B3" w:rsidP="00E948B3">
            <w:pPr>
              <w:pStyle w:val="11"/>
              <w:rPr>
                <w:color w:val="auto"/>
                <w:sz w:val="28"/>
                <w:szCs w:val="28"/>
                <w:lang w:val="ru-RU"/>
              </w:rPr>
            </w:pPr>
            <w:r w:rsidRPr="00C64D28">
              <w:rPr>
                <w:color w:val="auto"/>
                <w:sz w:val="28"/>
                <w:szCs w:val="28"/>
                <w:lang w:val="ru-RU"/>
              </w:rPr>
              <w:t>7.</w:t>
            </w:r>
          </w:p>
        </w:tc>
        <w:tc>
          <w:tcPr>
            <w:tcW w:w="2647" w:type="dxa"/>
            <w:shd w:val="clear" w:color="auto" w:fill="auto"/>
          </w:tcPr>
          <w:p w:rsidR="00E948B3" w:rsidRPr="00C64D28" w:rsidRDefault="00E948B3" w:rsidP="00E948B3">
            <w:pPr>
              <w:pStyle w:val="11"/>
              <w:rPr>
                <w:color w:val="auto"/>
                <w:sz w:val="28"/>
                <w:szCs w:val="28"/>
                <w:lang w:val="ru-RU"/>
              </w:rPr>
            </w:pPr>
            <w:r w:rsidRPr="00C64D28">
              <w:rPr>
                <w:color w:val="auto"/>
                <w:sz w:val="28"/>
                <w:szCs w:val="28"/>
                <w:lang w:val="ru-RU"/>
              </w:rPr>
              <w:t>Контроль качества предоставляемых услуг</w:t>
            </w:r>
          </w:p>
        </w:tc>
        <w:tc>
          <w:tcPr>
            <w:tcW w:w="2855" w:type="dxa"/>
            <w:shd w:val="clear" w:color="auto" w:fill="auto"/>
          </w:tcPr>
          <w:p w:rsidR="00E948B3" w:rsidRPr="00C64D28" w:rsidRDefault="00E948B3" w:rsidP="00E948B3">
            <w:pPr>
              <w:pStyle w:val="11"/>
              <w:jc w:val="left"/>
              <w:rPr>
                <w:color w:val="auto"/>
                <w:sz w:val="28"/>
                <w:szCs w:val="28"/>
                <w:lang w:val="ru-RU"/>
              </w:rPr>
            </w:pPr>
          </w:p>
        </w:tc>
        <w:tc>
          <w:tcPr>
            <w:tcW w:w="2049" w:type="dxa"/>
            <w:shd w:val="clear" w:color="auto" w:fill="auto"/>
          </w:tcPr>
          <w:p w:rsidR="00E948B3" w:rsidRPr="00C64D28" w:rsidRDefault="00E948B3" w:rsidP="00E948B3">
            <w:pPr>
              <w:pStyle w:val="11"/>
              <w:jc w:val="left"/>
              <w:rPr>
                <w:color w:val="auto"/>
                <w:sz w:val="28"/>
                <w:szCs w:val="28"/>
                <w:lang w:val="ru-RU"/>
              </w:rPr>
            </w:pPr>
            <w:r w:rsidRPr="00C64D28">
              <w:rPr>
                <w:color w:val="auto"/>
                <w:sz w:val="28"/>
                <w:szCs w:val="28"/>
                <w:lang w:val="ru-RU"/>
              </w:rPr>
              <w:t>В соответствии с планом проверок на отделении</w:t>
            </w:r>
          </w:p>
          <w:p w:rsidR="00E948B3" w:rsidRPr="00C64D28" w:rsidRDefault="00E948B3" w:rsidP="00E948B3">
            <w:pPr>
              <w:pStyle w:val="11"/>
              <w:jc w:val="left"/>
              <w:rPr>
                <w:color w:val="auto"/>
                <w:sz w:val="28"/>
                <w:szCs w:val="28"/>
                <w:lang w:val="ru-RU"/>
              </w:rPr>
            </w:pPr>
            <w:r w:rsidRPr="00C64D28">
              <w:rPr>
                <w:color w:val="auto"/>
                <w:sz w:val="28"/>
                <w:szCs w:val="28"/>
                <w:lang w:val="ru-RU"/>
              </w:rPr>
              <w:t>( план ниже)</w:t>
            </w:r>
          </w:p>
        </w:tc>
        <w:tc>
          <w:tcPr>
            <w:tcW w:w="2481" w:type="dxa"/>
            <w:shd w:val="clear" w:color="auto" w:fill="auto"/>
          </w:tcPr>
          <w:p w:rsidR="00E948B3" w:rsidRPr="00C64D28" w:rsidRDefault="00E948B3" w:rsidP="00E948B3">
            <w:pPr>
              <w:pStyle w:val="11"/>
              <w:jc w:val="left"/>
              <w:rPr>
                <w:color w:val="auto"/>
                <w:sz w:val="28"/>
                <w:szCs w:val="28"/>
                <w:lang w:val="ru-RU"/>
              </w:rPr>
            </w:pPr>
            <w:r w:rsidRPr="00C64D28">
              <w:rPr>
                <w:color w:val="auto"/>
                <w:sz w:val="28"/>
                <w:szCs w:val="28"/>
                <w:lang w:val="ru-RU"/>
              </w:rPr>
              <w:t>Акты, акты - справки</w:t>
            </w:r>
            <w:proofErr w:type="gramStart"/>
            <w:r w:rsidRPr="00C64D28">
              <w:rPr>
                <w:color w:val="auto"/>
                <w:sz w:val="28"/>
                <w:szCs w:val="28"/>
                <w:lang w:val="ru-RU"/>
              </w:rPr>
              <w:t xml:space="preserve"> </w:t>
            </w:r>
            <w:r>
              <w:rPr>
                <w:color w:val="auto"/>
                <w:sz w:val="28"/>
                <w:szCs w:val="28"/>
                <w:lang w:val="ru-RU"/>
              </w:rPr>
              <w:t>,</w:t>
            </w:r>
            <w:proofErr w:type="gramEnd"/>
            <w:r>
              <w:rPr>
                <w:color w:val="auto"/>
                <w:sz w:val="28"/>
                <w:szCs w:val="28"/>
                <w:lang w:val="ru-RU"/>
              </w:rPr>
              <w:t xml:space="preserve"> служебные и докладные записки (при необходимости)</w:t>
            </w:r>
          </w:p>
        </w:tc>
      </w:tr>
      <w:tr w:rsidR="00E948B3" w:rsidRPr="00C64D28" w:rsidTr="00E948B3">
        <w:tc>
          <w:tcPr>
            <w:tcW w:w="566" w:type="dxa"/>
            <w:shd w:val="clear" w:color="auto" w:fill="auto"/>
          </w:tcPr>
          <w:p w:rsidR="00E948B3" w:rsidRPr="00C64D28" w:rsidRDefault="00E948B3" w:rsidP="00E948B3">
            <w:pPr>
              <w:pStyle w:val="11"/>
              <w:rPr>
                <w:color w:val="auto"/>
                <w:sz w:val="28"/>
                <w:szCs w:val="28"/>
                <w:lang w:val="ru-RU"/>
              </w:rPr>
            </w:pPr>
            <w:r w:rsidRPr="00C64D28">
              <w:rPr>
                <w:color w:val="auto"/>
                <w:sz w:val="28"/>
                <w:szCs w:val="28"/>
                <w:lang w:val="ru-RU"/>
              </w:rPr>
              <w:t>8.</w:t>
            </w:r>
          </w:p>
        </w:tc>
        <w:tc>
          <w:tcPr>
            <w:tcW w:w="2647" w:type="dxa"/>
            <w:shd w:val="clear" w:color="auto" w:fill="auto"/>
          </w:tcPr>
          <w:p w:rsidR="00E948B3" w:rsidRPr="00C64D28" w:rsidRDefault="00E948B3" w:rsidP="00E948B3">
            <w:pPr>
              <w:pStyle w:val="11"/>
              <w:rPr>
                <w:color w:val="auto"/>
                <w:sz w:val="28"/>
                <w:szCs w:val="28"/>
                <w:lang w:val="ru-RU"/>
              </w:rPr>
            </w:pPr>
            <w:proofErr w:type="gramStart"/>
            <w:r w:rsidRPr="00C64D28">
              <w:rPr>
                <w:color w:val="auto"/>
                <w:sz w:val="28"/>
                <w:szCs w:val="28"/>
                <w:lang w:val="ru-RU"/>
              </w:rPr>
              <w:t>Контроль за</w:t>
            </w:r>
            <w:proofErr w:type="gramEnd"/>
            <w:r w:rsidRPr="00C64D28">
              <w:rPr>
                <w:color w:val="auto"/>
                <w:sz w:val="28"/>
                <w:szCs w:val="28"/>
                <w:lang w:val="ru-RU"/>
              </w:rPr>
              <w:t xml:space="preserve"> условиями работы и соблюдением ТБ на рабочих объектах, ПБ</w:t>
            </w:r>
          </w:p>
        </w:tc>
        <w:tc>
          <w:tcPr>
            <w:tcW w:w="2855" w:type="dxa"/>
            <w:shd w:val="clear" w:color="auto" w:fill="auto"/>
          </w:tcPr>
          <w:p w:rsidR="00E948B3" w:rsidRPr="00C64D28" w:rsidRDefault="00E948B3" w:rsidP="00E948B3">
            <w:pPr>
              <w:pStyle w:val="11"/>
              <w:jc w:val="left"/>
              <w:rPr>
                <w:color w:val="auto"/>
                <w:sz w:val="28"/>
                <w:szCs w:val="28"/>
                <w:lang w:val="ru-RU"/>
              </w:rPr>
            </w:pPr>
            <w:r w:rsidRPr="00C64D28">
              <w:rPr>
                <w:color w:val="auto"/>
                <w:sz w:val="28"/>
                <w:szCs w:val="28"/>
                <w:lang w:val="ru-RU"/>
              </w:rPr>
              <w:t>- инструктажи по ТБ, ОТ и ПБ</w:t>
            </w:r>
          </w:p>
          <w:p w:rsidR="00E948B3" w:rsidRPr="00C64D28" w:rsidRDefault="00E948B3" w:rsidP="00E948B3">
            <w:pPr>
              <w:pStyle w:val="11"/>
              <w:jc w:val="left"/>
              <w:rPr>
                <w:color w:val="auto"/>
                <w:sz w:val="28"/>
                <w:szCs w:val="28"/>
                <w:lang w:val="ru-RU"/>
              </w:rPr>
            </w:pPr>
          </w:p>
          <w:p w:rsidR="00E948B3" w:rsidRPr="00C64D28" w:rsidRDefault="00E948B3" w:rsidP="00E948B3">
            <w:pPr>
              <w:pStyle w:val="11"/>
              <w:jc w:val="left"/>
              <w:rPr>
                <w:color w:val="auto"/>
                <w:sz w:val="28"/>
                <w:szCs w:val="28"/>
                <w:lang w:val="ru-RU"/>
              </w:rPr>
            </w:pPr>
          </w:p>
          <w:p w:rsidR="00E948B3" w:rsidRPr="00C64D28" w:rsidRDefault="00E948B3" w:rsidP="00E948B3">
            <w:pPr>
              <w:pStyle w:val="11"/>
              <w:jc w:val="left"/>
              <w:rPr>
                <w:color w:val="auto"/>
                <w:sz w:val="28"/>
                <w:szCs w:val="28"/>
                <w:lang w:val="ru-RU"/>
              </w:rPr>
            </w:pPr>
          </w:p>
          <w:p w:rsidR="00E948B3" w:rsidRPr="00C64D28" w:rsidRDefault="00E948B3" w:rsidP="00E948B3">
            <w:pPr>
              <w:pStyle w:val="11"/>
              <w:jc w:val="left"/>
              <w:rPr>
                <w:color w:val="auto"/>
                <w:sz w:val="28"/>
                <w:szCs w:val="28"/>
                <w:lang w:val="ru-RU"/>
              </w:rPr>
            </w:pPr>
            <w:r w:rsidRPr="00C64D28">
              <w:rPr>
                <w:color w:val="auto"/>
                <w:sz w:val="28"/>
                <w:szCs w:val="28"/>
                <w:lang w:val="ru-RU"/>
              </w:rPr>
              <w:t>- посещение рабочих объектов,  т.ч. где трудятся по ТД</w:t>
            </w:r>
          </w:p>
        </w:tc>
        <w:tc>
          <w:tcPr>
            <w:tcW w:w="2049" w:type="dxa"/>
            <w:shd w:val="clear" w:color="auto" w:fill="auto"/>
          </w:tcPr>
          <w:p w:rsidR="00E948B3" w:rsidRPr="00C64D28" w:rsidRDefault="00E948B3" w:rsidP="00E948B3">
            <w:pPr>
              <w:pStyle w:val="11"/>
              <w:jc w:val="left"/>
              <w:rPr>
                <w:color w:val="auto"/>
                <w:sz w:val="28"/>
                <w:szCs w:val="28"/>
                <w:lang w:val="ru-RU"/>
              </w:rPr>
            </w:pPr>
            <w:r w:rsidRPr="00C64D28">
              <w:rPr>
                <w:color w:val="auto"/>
                <w:sz w:val="28"/>
                <w:szCs w:val="28"/>
                <w:lang w:val="ru-RU"/>
              </w:rPr>
              <w:t>1 раз в квартал и по необходимости</w:t>
            </w:r>
          </w:p>
          <w:p w:rsidR="00E948B3" w:rsidRPr="00C64D28" w:rsidRDefault="00E948B3" w:rsidP="00E948B3">
            <w:pPr>
              <w:pStyle w:val="11"/>
              <w:jc w:val="left"/>
              <w:rPr>
                <w:color w:val="auto"/>
                <w:sz w:val="28"/>
                <w:szCs w:val="28"/>
                <w:lang w:val="ru-RU"/>
              </w:rPr>
            </w:pPr>
          </w:p>
          <w:p w:rsidR="00E948B3" w:rsidRPr="00C64D28" w:rsidRDefault="00E948B3" w:rsidP="00E948B3">
            <w:pPr>
              <w:pStyle w:val="11"/>
              <w:jc w:val="left"/>
              <w:rPr>
                <w:color w:val="auto"/>
                <w:sz w:val="28"/>
                <w:szCs w:val="28"/>
                <w:lang w:val="ru-RU"/>
              </w:rPr>
            </w:pPr>
          </w:p>
          <w:p w:rsidR="00E948B3" w:rsidRPr="00C64D28" w:rsidRDefault="00E948B3" w:rsidP="00E948B3">
            <w:pPr>
              <w:pStyle w:val="11"/>
              <w:jc w:val="left"/>
              <w:rPr>
                <w:color w:val="auto"/>
                <w:sz w:val="28"/>
                <w:szCs w:val="28"/>
                <w:lang w:val="ru-RU"/>
              </w:rPr>
            </w:pPr>
            <w:r w:rsidRPr="00C64D28">
              <w:rPr>
                <w:color w:val="auto"/>
                <w:sz w:val="28"/>
                <w:szCs w:val="28"/>
                <w:lang w:val="ru-RU"/>
              </w:rPr>
              <w:t>1 раз в год и по необходимости</w:t>
            </w:r>
          </w:p>
        </w:tc>
        <w:tc>
          <w:tcPr>
            <w:tcW w:w="2481" w:type="dxa"/>
            <w:shd w:val="clear" w:color="auto" w:fill="auto"/>
          </w:tcPr>
          <w:p w:rsidR="00E948B3" w:rsidRPr="00C64D28" w:rsidRDefault="00E948B3" w:rsidP="00E948B3">
            <w:pPr>
              <w:pStyle w:val="11"/>
              <w:jc w:val="left"/>
              <w:rPr>
                <w:color w:val="auto"/>
                <w:sz w:val="28"/>
                <w:szCs w:val="28"/>
                <w:lang w:val="ru-RU"/>
              </w:rPr>
            </w:pPr>
            <w:r w:rsidRPr="00C64D28">
              <w:rPr>
                <w:color w:val="auto"/>
                <w:sz w:val="28"/>
                <w:szCs w:val="28"/>
                <w:lang w:val="ru-RU"/>
              </w:rPr>
              <w:t>Общие журналы по ТБ и ПБ</w:t>
            </w:r>
          </w:p>
          <w:p w:rsidR="00E948B3" w:rsidRPr="00C64D28" w:rsidRDefault="00E948B3" w:rsidP="00E948B3">
            <w:pPr>
              <w:pStyle w:val="11"/>
              <w:jc w:val="left"/>
              <w:rPr>
                <w:color w:val="auto"/>
                <w:sz w:val="28"/>
                <w:szCs w:val="28"/>
                <w:lang w:val="ru-RU"/>
              </w:rPr>
            </w:pPr>
          </w:p>
          <w:p w:rsidR="00E948B3" w:rsidRPr="00C64D28" w:rsidRDefault="00E948B3" w:rsidP="00E948B3">
            <w:pPr>
              <w:pStyle w:val="11"/>
              <w:jc w:val="left"/>
              <w:rPr>
                <w:color w:val="auto"/>
                <w:sz w:val="28"/>
                <w:szCs w:val="28"/>
                <w:lang w:val="ru-RU"/>
              </w:rPr>
            </w:pPr>
          </w:p>
          <w:p w:rsidR="00E948B3" w:rsidRDefault="00E948B3" w:rsidP="00E948B3">
            <w:pPr>
              <w:pStyle w:val="11"/>
              <w:jc w:val="left"/>
              <w:rPr>
                <w:color w:val="auto"/>
                <w:sz w:val="28"/>
                <w:szCs w:val="28"/>
                <w:lang w:val="ru-RU"/>
              </w:rPr>
            </w:pPr>
          </w:p>
          <w:p w:rsidR="00E948B3" w:rsidRPr="00C64D28" w:rsidRDefault="00E948B3" w:rsidP="00E948B3">
            <w:pPr>
              <w:pStyle w:val="11"/>
              <w:jc w:val="left"/>
              <w:rPr>
                <w:color w:val="auto"/>
                <w:sz w:val="28"/>
                <w:szCs w:val="28"/>
                <w:lang w:val="ru-RU"/>
              </w:rPr>
            </w:pPr>
            <w:r w:rsidRPr="00C64D28">
              <w:rPr>
                <w:color w:val="auto"/>
                <w:sz w:val="28"/>
                <w:szCs w:val="28"/>
                <w:lang w:val="ru-RU"/>
              </w:rPr>
              <w:t>Акт</w:t>
            </w:r>
          </w:p>
        </w:tc>
      </w:tr>
      <w:tr w:rsidR="00E948B3" w:rsidRPr="00C64D28" w:rsidTr="00E948B3">
        <w:trPr>
          <w:trHeight w:val="2025"/>
        </w:trPr>
        <w:tc>
          <w:tcPr>
            <w:tcW w:w="566" w:type="dxa"/>
            <w:tcBorders>
              <w:bottom w:val="single" w:sz="4" w:space="0" w:color="auto"/>
            </w:tcBorders>
            <w:shd w:val="clear" w:color="auto" w:fill="auto"/>
          </w:tcPr>
          <w:p w:rsidR="00E948B3" w:rsidRPr="00C64D28" w:rsidRDefault="00E948B3" w:rsidP="00E948B3">
            <w:pPr>
              <w:pStyle w:val="11"/>
              <w:rPr>
                <w:color w:val="auto"/>
                <w:sz w:val="28"/>
                <w:szCs w:val="28"/>
                <w:lang w:val="ru-RU"/>
              </w:rPr>
            </w:pPr>
            <w:r w:rsidRPr="00C64D28">
              <w:rPr>
                <w:color w:val="auto"/>
                <w:sz w:val="28"/>
                <w:szCs w:val="28"/>
                <w:lang w:val="ru-RU"/>
              </w:rPr>
              <w:lastRenderedPageBreak/>
              <w:t>9.</w:t>
            </w:r>
          </w:p>
        </w:tc>
        <w:tc>
          <w:tcPr>
            <w:tcW w:w="2647" w:type="dxa"/>
            <w:tcBorders>
              <w:bottom w:val="single" w:sz="4" w:space="0" w:color="auto"/>
            </w:tcBorders>
            <w:shd w:val="clear" w:color="auto" w:fill="auto"/>
          </w:tcPr>
          <w:p w:rsidR="00E948B3" w:rsidRPr="00C64D28" w:rsidRDefault="00E948B3" w:rsidP="00E948B3">
            <w:pPr>
              <w:pStyle w:val="11"/>
              <w:rPr>
                <w:color w:val="auto"/>
                <w:sz w:val="28"/>
                <w:szCs w:val="28"/>
                <w:lang w:val="ru-RU"/>
              </w:rPr>
            </w:pPr>
            <w:r w:rsidRPr="00C64D28">
              <w:rPr>
                <w:color w:val="auto"/>
                <w:sz w:val="28"/>
                <w:szCs w:val="28"/>
                <w:lang w:val="ru-RU"/>
              </w:rPr>
              <w:t>Проведение ремонтных работ, благоустройство территории и помещений</w:t>
            </w:r>
          </w:p>
        </w:tc>
        <w:tc>
          <w:tcPr>
            <w:tcW w:w="2855" w:type="dxa"/>
            <w:tcBorders>
              <w:bottom w:val="single" w:sz="4" w:space="0" w:color="auto"/>
            </w:tcBorders>
            <w:shd w:val="clear" w:color="auto" w:fill="auto"/>
          </w:tcPr>
          <w:p w:rsidR="00E948B3" w:rsidRPr="00C64D28" w:rsidRDefault="00E948B3" w:rsidP="00E948B3">
            <w:pPr>
              <w:pStyle w:val="11"/>
              <w:jc w:val="left"/>
              <w:rPr>
                <w:color w:val="auto"/>
                <w:sz w:val="28"/>
                <w:szCs w:val="28"/>
                <w:lang w:val="ru-RU"/>
              </w:rPr>
            </w:pPr>
            <w:r w:rsidRPr="00C64D28">
              <w:rPr>
                <w:color w:val="auto"/>
                <w:sz w:val="28"/>
                <w:szCs w:val="28"/>
                <w:lang w:val="ru-RU"/>
              </w:rPr>
              <w:t xml:space="preserve">Организация </w:t>
            </w:r>
            <w:proofErr w:type="gramStart"/>
            <w:r w:rsidRPr="00C64D28">
              <w:rPr>
                <w:color w:val="auto"/>
                <w:sz w:val="28"/>
                <w:szCs w:val="28"/>
                <w:lang w:val="ru-RU"/>
              </w:rPr>
              <w:t>обеспечиваемых</w:t>
            </w:r>
            <w:proofErr w:type="gramEnd"/>
            <w:r w:rsidRPr="00C64D28">
              <w:rPr>
                <w:color w:val="auto"/>
                <w:sz w:val="28"/>
                <w:szCs w:val="28"/>
                <w:lang w:val="ru-RU"/>
              </w:rPr>
              <w:t xml:space="preserve"> на данные виды деятельности</w:t>
            </w:r>
          </w:p>
        </w:tc>
        <w:tc>
          <w:tcPr>
            <w:tcW w:w="2049" w:type="dxa"/>
            <w:tcBorders>
              <w:bottom w:val="single" w:sz="4" w:space="0" w:color="auto"/>
            </w:tcBorders>
            <w:shd w:val="clear" w:color="auto" w:fill="auto"/>
          </w:tcPr>
          <w:p w:rsidR="00E948B3" w:rsidRPr="00C64D28" w:rsidRDefault="00E948B3" w:rsidP="00E948B3">
            <w:pPr>
              <w:pStyle w:val="11"/>
              <w:jc w:val="left"/>
              <w:rPr>
                <w:color w:val="auto"/>
                <w:sz w:val="28"/>
                <w:szCs w:val="28"/>
                <w:lang w:val="ru-RU"/>
              </w:rPr>
            </w:pPr>
            <w:r w:rsidRPr="00C64D28">
              <w:rPr>
                <w:color w:val="auto"/>
                <w:sz w:val="28"/>
                <w:szCs w:val="28"/>
                <w:lang w:val="ru-RU"/>
              </w:rPr>
              <w:t>В течение года в соответствии с планом ремонтных работ</w:t>
            </w:r>
          </w:p>
        </w:tc>
        <w:tc>
          <w:tcPr>
            <w:tcW w:w="2481" w:type="dxa"/>
            <w:tcBorders>
              <w:bottom w:val="single" w:sz="4" w:space="0" w:color="auto"/>
            </w:tcBorders>
            <w:shd w:val="clear" w:color="auto" w:fill="auto"/>
          </w:tcPr>
          <w:p w:rsidR="00E948B3" w:rsidRPr="00C64D28" w:rsidRDefault="00E948B3" w:rsidP="00E948B3">
            <w:pPr>
              <w:pStyle w:val="11"/>
              <w:jc w:val="left"/>
              <w:rPr>
                <w:color w:val="auto"/>
                <w:sz w:val="28"/>
                <w:szCs w:val="28"/>
                <w:lang w:val="ru-RU"/>
              </w:rPr>
            </w:pPr>
            <w:r w:rsidRPr="00C64D28">
              <w:rPr>
                <w:color w:val="auto"/>
                <w:sz w:val="28"/>
                <w:szCs w:val="28"/>
                <w:lang w:val="ru-RU"/>
              </w:rPr>
              <w:t>В начале года планирование ремонтных работ, в конце года -  акт предоставления социально – бытовых услуг с информацией об их проведении</w:t>
            </w:r>
          </w:p>
        </w:tc>
      </w:tr>
      <w:tr w:rsidR="00E948B3" w:rsidRPr="00C64D28" w:rsidTr="00E948B3">
        <w:trPr>
          <w:trHeight w:val="285"/>
        </w:trPr>
        <w:tc>
          <w:tcPr>
            <w:tcW w:w="566" w:type="dxa"/>
            <w:tcBorders>
              <w:top w:val="single" w:sz="4" w:space="0" w:color="auto"/>
            </w:tcBorders>
            <w:shd w:val="clear" w:color="auto" w:fill="auto"/>
          </w:tcPr>
          <w:p w:rsidR="00E948B3" w:rsidRPr="00C64D28" w:rsidRDefault="00E948B3" w:rsidP="00E948B3">
            <w:pPr>
              <w:pStyle w:val="11"/>
              <w:rPr>
                <w:color w:val="auto"/>
                <w:sz w:val="28"/>
                <w:szCs w:val="28"/>
                <w:lang w:val="ru-RU"/>
              </w:rPr>
            </w:pPr>
            <w:r w:rsidRPr="00C64D28">
              <w:rPr>
                <w:color w:val="auto"/>
                <w:sz w:val="28"/>
                <w:szCs w:val="28"/>
                <w:lang w:val="ru-RU"/>
              </w:rPr>
              <w:t>10.</w:t>
            </w:r>
          </w:p>
        </w:tc>
        <w:tc>
          <w:tcPr>
            <w:tcW w:w="2647" w:type="dxa"/>
            <w:tcBorders>
              <w:top w:val="single" w:sz="4" w:space="0" w:color="auto"/>
            </w:tcBorders>
            <w:shd w:val="clear" w:color="auto" w:fill="auto"/>
          </w:tcPr>
          <w:p w:rsidR="00E948B3" w:rsidRPr="00C64D28" w:rsidRDefault="00E948B3" w:rsidP="00E948B3">
            <w:pPr>
              <w:pStyle w:val="11"/>
              <w:rPr>
                <w:color w:val="auto"/>
                <w:sz w:val="28"/>
                <w:szCs w:val="28"/>
                <w:lang w:val="ru-RU"/>
              </w:rPr>
            </w:pPr>
            <w:r w:rsidRPr="00C64D28">
              <w:rPr>
                <w:color w:val="auto"/>
                <w:sz w:val="28"/>
                <w:szCs w:val="28"/>
                <w:lang w:val="ru-RU"/>
              </w:rPr>
              <w:t xml:space="preserve">Организация  на участие в конкурсах профессионального мастерства, ДПТ различных уровней </w:t>
            </w:r>
          </w:p>
        </w:tc>
        <w:tc>
          <w:tcPr>
            <w:tcW w:w="2855" w:type="dxa"/>
            <w:tcBorders>
              <w:top w:val="single" w:sz="4" w:space="0" w:color="auto"/>
            </w:tcBorders>
            <w:shd w:val="clear" w:color="auto" w:fill="auto"/>
          </w:tcPr>
          <w:p w:rsidR="00E948B3" w:rsidRPr="00C64D28" w:rsidRDefault="00E948B3" w:rsidP="00E948B3">
            <w:pPr>
              <w:pStyle w:val="11"/>
              <w:jc w:val="left"/>
              <w:rPr>
                <w:color w:val="auto"/>
                <w:sz w:val="28"/>
                <w:szCs w:val="28"/>
                <w:lang w:val="ru-RU"/>
              </w:rPr>
            </w:pPr>
          </w:p>
        </w:tc>
        <w:tc>
          <w:tcPr>
            <w:tcW w:w="2049" w:type="dxa"/>
            <w:tcBorders>
              <w:top w:val="single" w:sz="4" w:space="0" w:color="auto"/>
            </w:tcBorders>
            <w:shd w:val="clear" w:color="auto" w:fill="auto"/>
          </w:tcPr>
          <w:p w:rsidR="00E948B3" w:rsidRPr="00C64D28" w:rsidRDefault="00E948B3" w:rsidP="00E948B3">
            <w:pPr>
              <w:pStyle w:val="11"/>
              <w:jc w:val="left"/>
              <w:rPr>
                <w:color w:val="auto"/>
                <w:sz w:val="28"/>
                <w:szCs w:val="28"/>
                <w:lang w:val="ru-RU"/>
              </w:rPr>
            </w:pPr>
            <w:r w:rsidRPr="00C64D28">
              <w:rPr>
                <w:color w:val="auto"/>
                <w:sz w:val="28"/>
                <w:szCs w:val="28"/>
                <w:lang w:val="ru-RU"/>
              </w:rPr>
              <w:t>В течение года</w:t>
            </w:r>
          </w:p>
        </w:tc>
        <w:tc>
          <w:tcPr>
            <w:tcW w:w="2481" w:type="dxa"/>
            <w:tcBorders>
              <w:top w:val="single" w:sz="4" w:space="0" w:color="auto"/>
            </w:tcBorders>
            <w:shd w:val="clear" w:color="auto" w:fill="auto"/>
          </w:tcPr>
          <w:p w:rsidR="00E948B3" w:rsidRPr="00C64D28" w:rsidRDefault="00E948B3" w:rsidP="00E948B3">
            <w:pPr>
              <w:pStyle w:val="11"/>
              <w:jc w:val="left"/>
              <w:rPr>
                <w:color w:val="auto"/>
                <w:sz w:val="28"/>
                <w:szCs w:val="28"/>
                <w:lang w:val="ru-RU"/>
              </w:rPr>
            </w:pPr>
            <w:r w:rsidRPr="00C64D28">
              <w:rPr>
                <w:color w:val="auto"/>
                <w:sz w:val="28"/>
                <w:szCs w:val="28"/>
                <w:lang w:val="ru-RU"/>
              </w:rPr>
              <w:t>Наличие документов об участии в мероприятиях</w:t>
            </w:r>
          </w:p>
        </w:tc>
      </w:tr>
    </w:tbl>
    <w:p w:rsidR="00E948B3" w:rsidRDefault="00E948B3" w:rsidP="00E948B3">
      <w:pPr>
        <w:rPr>
          <w:b/>
          <w:bCs/>
          <w:sz w:val="20"/>
          <w:szCs w:val="20"/>
        </w:rPr>
      </w:pPr>
    </w:p>
    <w:p w:rsidR="00E948B3" w:rsidRDefault="00E948B3" w:rsidP="00E948B3">
      <w:pPr>
        <w:pStyle w:val="a3"/>
        <w:jc w:val="center"/>
        <w:rPr>
          <w:rFonts w:ascii="Times New Roman" w:hAnsi="Times New Roman" w:cs="Times New Roman"/>
          <w:b/>
          <w:sz w:val="28"/>
          <w:szCs w:val="28"/>
        </w:rPr>
      </w:pPr>
      <w:r w:rsidRPr="007A07CB">
        <w:rPr>
          <w:rFonts w:ascii="Times New Roman" w:hAnsi="Times New Roman" w:cs="Times New Roman"/>
          <w:b/>
          <w:sz w:val="28"/>
          <w:szCs w:val="28"/>
          <w:u w:val="single"/>
        </w:rPr>
        <w:t>РАЗДЕЛ 2:</w:t>
      </w:r>
      <w:r w:rsidRPr="007A07CB">
        <w:rPr>
          <w:rFonts w:ascii="Times New Roman" w:hAnsi="Times New Roman" w:cs="Times New Roman"/>
          <w:b/>
          <w:sz w:val="28"/>
          <w:szCs w:val="28"/>
        </w:rPr>
        <w:t xml:space="preserve"> </w:t>
      </w:r>
    </w:p>
    <w:p w:rsidR="00E948B3" w:rsidRPr="007A07CB" w:rsidRDefault="00E948B3" w:rsidP="00E948B3">
      <w:pPr>
        <w:pStyle w:val="a3"/>
        <w:jc w:val="center"/>
        <w:rPr>
          <w:rFonts w:ascii="Times New Roman" w:hAnsi="Times New Roman" w:cs="Times New Roman"/>
          <w:b/>
          <w:sz w:val="28"/>
          <w:szCs w:val="28"/>
        </w:rPr>
      </w:pPr>
      <w:r w:rsidRPr="007A07CB">
        <w:rPr>
          <w:rFonts w:ascii="Times New Roman" w:hAnsi="Times New Roman" w:cs="Times New Roman"/>
          <w:b/>
          <w:sz w:val="28"/>
          <w:szCs w:val="28"/>
        </w:rPr>
        <w:t>План работы по обеспечению безопасности </w:t>
      </w:r>
      <w:r w:rsidRPr="007A07CB">
        <w:rPr>
          <w:rFonts w:ascii="Times New Roman" w:hAnsi="Times New Roman" w:cs="Times New Roman"/>
          <w:b/>
          <w:sz w:val="28"/>
          <w:szCs w:val="28"/>
        </w:rPr>
        <w:br/>
        <w:t>жизнедеятельности, профилактике рисков заболеваний и предупреждению травматизма</w:t>
      </w:r>
      <w:r>
        <w:rPr>
          <w:rFonts w:ascii="Times New Roman" w:hAnsi="Times New Roman" w:cs="Times New Roman"/>
          <w:b/>
          <w:sz w:val="28"/>
          <w:szCs w:val="28"/>
        </w:rPr>
        <w:t xml:space="preserve"> среди сотрудников и ПСУ  </w:t>
      </w:r>
      <w:r w:rsidRPr="007A07CB">
        <w:rPr>
          <w:rFonts w:ascii="Times New Roman" w:hAnsi="Times New Roman" w:cs="Times New Roman"/>
          <w:b/>
          <w:sz w:val="28"/>
          <w:szCs w:val="28"/>
        </w:rPr>
        <w:t>в отделении ИМВ</w:t>
      </w:r>
      <w:r>
        <w:rPr>
          <w:rFonts w:ascii="Times New Roman" w:hAnsi="Times New Roman" w:cs="Times New Roman"/>
          <w:b/>
          <w:sz w:val="28"/>
          <w:szCs w:val="28"/>
        </w:rPr>
        <w:t>:</w:t>
      </w:r>
    </w:p>
    <w:p w:rsidR="00E948B3" w:rsidRPr="007A07CB" w:rsidRDefault="00E948B3" w:rsidP="00E948B3">
      <w:pPr>
        <w:pStyle w:val="a3"/>
        <w:rPr>
          <w:rFonts w:ascii="Times New Roman" w:hAnsi="Times New Roman" w:cs="Times New Roman"/>
          <w:sz w:val="28"/>
          <w:szCs w:val="28"/>
        </w:rPr>
      </w:pPr>
    </w:p>
    <w:p w:rsidR="00E948B3" w:rsidRPr="007A07CB" w:rsidRDefault="00E948B3" w:rsidP="00E95760">
      <w:pPr>
        <w:pStyle w:val="a3"/>
        <w:numPr>
          <w:ilvl w:val="0"/>
          <w:numId w:val="2"/>
        </w:numPr>
        <w:rPr>
          <w:rFonts w:ascii="Times New Roman" w:hAnsi="Times New Roman" w:cs="Times New Roman"/>
          <w:b/>
          <w:sz w:val="28"/>
          <w:szCs w:val="28"/>
        </w:rPr>
      </w:pPr>
      <w:r w:rsidRPr="007A07CB">
        <w:rPr>
          <w:rFonts w:ascii="Times New Roman" w:hAnsi="Times New Roman" w:cs="Times New Roman"/>
          <w:b/>
          <w:sz w:val="28"/>
          <w:szCs w:val="28"/>
        </w:rPr>
        <w:t>Организационно - методическая работа</w:t>
      </w:r>
    </w:p>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 </w:t>
      </w:r>
    </w:p>
    <w:tbl>
      <w:tblPr>
        <w:tblW w:w="11058" w:type="dxa"/>
        <w:tblInd w:w="-418"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660"/>
        <w:gridCol w:w="50"/>
        <w:gridCol w:w="5528"/>
        <w:gridCol w:w="284"/>
        <w:gridCol w:w="1559"/>
        <w:gridCol w:w="142"/>
        <w:gridCol w:w="2835"/>
      </w:tblGrid>
      <w:tr w:rsidR="00E948B3" w:rsidRPr="007A07CB" w:rsidTr="00E948B3">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 </w:t>
            </w:r>
            <w:proofErr w:type="spellStart"/>
            <w:proofErr w:type="gramStart"/>
            <w:r w:rsidRPr="007A07CB">
              <w:rPr>
                <w:rFonts w:ascii="Times New Roman" w:hAnsi="Times New Roman" w:cs="Times New Roman"/>
                <w:sz w:val="28"/>
                <w:szCs w:val="28"/>
              </w:rPr>
              <w:t>п</w:t>
            </w:r>
            <w:proofErr w:type="spellEnd"/>
            <w:proofErr w:type="gramEnd"/>
            <w:r w:rsidRPr="007A07CB">
              <w:rPr>
                <w:rFonts w:ascii="Times New Roman" w:hAnsi="Times New Roman" w:cs="Times New Roman"/>
                <w:sz w:val="28"/>
                <w:szCs w:val="28"/>
              </w:rPr>
              <w:t>/</w:t>
            </w:r>
            <w:proofErr w:type="spellStart"/>
            <w:r w:rsidRPr="007A07CB">
              <w:rPr>
                <w:rFonts w:ascii="Times New Roman" w:hAnsi="Times New Roman" w:cs="Times New Roman"/>
                <w:sz w:val="28"/>
                <w:szCs w:val="28"/>
              </w:rPr>
              <w:t>п</w:t>
            </w:r>
            <w:proofErr w:type="spellEnd"/>
          </w:p>
        </w:tc>
        <w:tc>
          <w:tcPr>
            <w:tcW w:w="586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Мероприятия</w:t>
            </w:r>
          </w:p>
        </w:tc>
        <w:tc>
          <w:tcPr>
            <w:tcW w:w="170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Сроки</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Ответственный</w:t>
            </w:r>
          </w:p>
        </w:tc>
      </w:tr>
      <w:tr w:rsidR="00E948B3" w:rsidRPr="007A07CB" w:rsidTr="00E948B3">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 </w:t>
            </w:r>
          </w:p>
        </w:tc>
        <w:tc>
          <w:tcPr>
            <w:tcW w:w="586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I. РАБОТА С КАДРАМИ</w:t>
            </w:r>
          </w:p>
        </w:tc>
        <w:tc>
          <w:tcPr>
            <w:tcW w:w="170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 </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 </w:t>
            </w:r>
          </w:p>
        </w:tc>
      </w:tr>
      <w:tr w:rsidR="00E948B3" w:rsidRPr="007A07CB" w:rsidTr="00E948B3">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1</w:t>
            </w:r>
          </w:p>
        </w:tc>
        <w:tc>
          <w:tcPr>
            <w:tcW w:w="586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Обучение членов трудового коллектива отделения, вновь принимаемых на работу,</w:t>
            </w:r>
          </w:p>
        </w:tc>
        <w:tc>
          <w:tcPr>
            <w:tcW w:w="170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В течение года</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proofErr w:type="gramStart"/>
            <w:r w:rsidRPr="007A07CB">
              <w:rPr>
                <w:rFonts w:ascii="Times New Roman" w:hAnsi="Times New Roman" w:cs="Times New Roman"/>
                <w:sz w:val="28"/>
                <w:szCs w:val="28"/>
              </w:rPr>
              <w:t>Инженер по ОТ  и ТБ, заведующий отделением,  старшая медсестра</w:t>
            </w:r>
            <w:proofErr w:type="gramEnd"/>
          </w:p>
        </w:tc>
      </w:tr>
      <w:tr w:rsidR="00E948B3" w:rsidRPr="007A07CB" w:rsidTr="00E948B3">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2</w:t>
            </w:r>
          </w:p>
        </w:tc>
        <w:tc>
          <w:tcPr>
            <w:tcW w:w="586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Проведение регулярных инструктажей персонала  по вопросам охраны труда, пожарной безопасности с регистрацией в соответствующих журналах</w:t>
            </w:r>
          </w:p>
        </w:tc>
        <w:tc>
          <w:tcPr>
            <w:tcW w:w="170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В течение года</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proofErr w:type="gramStart"/>
            <w:r w:rsidRPr="007A07CB">
              <w:rPr>
                <w:rFonts w:ascii="Times New Roman" w:hAnsi="Times New Roman" w:cs="Times New Roman"/>
                <w:sz w:val="28"/>
                <w:szCs w:val="28"/>
              </w:rPr>
              <w:t>Инженер по ОТ и ТБ,  заведующий отделением,    старшая медсестра</w:t>
            </w:r>
            <w:proofErr w:type="gramEnd"/>
          </w:p>
        </w:tc>
      </w:tr>
      <w:tr w:rsidR="00E948B3" w:rsidRPr="007A07CB" w:rsidTr="00E948B3">
        <w:trPr>
          <w:trHeight w:val="1600"/>
        </w:trPr>
        <w:tc>
          <w:tcPr>
            <w:tcW w:w="660" w:type="dxa"/>
            <w:tcBorders>
              <w:top w:val="outset" w:sz="6"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3</w:t>
            </w:r>
          </w:p>
        </w:tc>
        <w:tc>
          <w:tcPr>
            <w:tcW w:w="5862" w:type="dxa"/>
            <w:gridSpan w:val="3"/>
            <w:tcBorders>
              <w:top w:val="outset" w:sz="6"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Проведение оперативных совещаний по вопросам состояния охраны труда в учреждении, отделении, обеспечения безопасности жизнедеятельности проживающих отделения, в т.ч. по пожарной безопасности,  с проведением анализа  уровня травматизма в  организации  (отделении) за предыдущий  год</w:t>
            </w:r>
          </w:p>
        </w:tc>
        <w:tc>
          <w:tcPr>
            <w:tcW w:w="1701" w:type="dxa"/>
            <w:gridSpan w:val="2"/>
            <w:tcBorders>
              <w:top w:val="outset" w:sz="6"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На производственных  совещаниях                   и по мере необходимости</w:t>
            </w:r>
          </w:p>
        </w:tc>
        <w:tc>
          <w:tcPr>
            <w:tcW w:w="2835" w:type="dxa"/>
            <w:tcBorders>
              <w:top w:val="outset" w:sz="6"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Директор, заместители директора, заведующий отделением,    старшая медсестра</w:t>
            </w:r>
          </w:p>
        </w:tc>
      </w:tr>
      <w:tr w:rsidR="00E948B3" w:rsidRPr="007A07CB" w:rsidTr="00E948B3">
        <w:trPr>
          <w:trHeight w:val="416"/>
        </w:trPr>
        <w:tc>
          <w:tcPr>
            <w:tcW w:w="660" w:type="dxa"/>
            <w:tcBorders>
              <w:top w:val="single" w:sz="4"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4</w:t>
            </w:r>
          </w:p>
        </w:tc>
        <w:tc>
          <w:tcPr>
            <w:tcW w:w="5862" w:type="dxa"/>
            <w:gridSpan w:val="3"/>
            <w:tcBorders>
              <w:top w:val="single" w:sz="4"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jc w:val="both"/>
              <w:rPr>
                <w:rFonts w:ascii="Times New Roman" w:hAnsi="Times New Roman" w:cs="Times New Roman"/>
                <w:sz w:val="28"/>
                <w:szCs w:val="28"/>
              </w:rPr>
            </w:pPr>
            <w:r w:rsidRPr="007A07CB">
              <w:rPr>
                <w:rFonts w:ascii="Times New Roman" w:hAnsi="Times New Roman" w:cs="Times New Roman"/>
                <w:sz w:val="28"/>
                <w:szCs w:val="28"/>
              </w:rPr>
              <w:t xml:space="preserve">Продолжение работы над методической темой отделения «Изучение и внедрение </w:t>
            </w:r>
            <w:proofErr w:type="spellStart"/>
            <w:r w:rsidRPr="007A07CB">
              <w:rPr>
                <w:rFonts w:ascii="Times New Roman" w:hAnsi="Times New Roman" w:cs="Times New Roman"/>
                <w:sz w:val="28"/>
                <w:szCs w:val="28"/>
              </w:rPr>
              <w:t>здоровьесберегающих</w:t>
            </w:r>
            <w:proofErr w:type="spellEnd"/>
            <w:r w:rsidRPr="007A07CB">
              <w:rPr>
                <w:rFonts w:ascii="Times New Roman" w:hAnsi="Times New Roman" w:cs="Times New Roman"/>
                <w:sz w:val="28"/>
                <w:szCs w:val="28"/>
              </w:rPr>
              <w:t xml:space="preserve"> педагогических технологий» и методическими темами педагогов  с дальнейшим продолжением внедрения </w:t>
            </w:r>
            <w:proofErr w:type="spellStart"/>
            <w:r w:rsidRPr="007A07CB">
              <w:rPr>
                <w:rFonts w:ascii="Times New Roman" w:hAnsi="Times New Roman" w:cs="Times New Roman"/>
                <w:sz w:val="28"/>
                <w:szCs w:val="28"/>
              </w:rPr>
              <w:t>здоровьесберегающих</w:t>
            </w:r>
            <w:proofErr w:type="spellEnd"/>
            <w:r w:rsidRPr="007A07CB">
              <w:rPr>
                <w:rFonts w:ascii="Times New Roman" w:hAnsi="Times New Roman" w:cs="Times New Roman"/>
                <w:sz w:val="28"/>
                <w:szCs w:val="28"/>
              </w:rPr>
              <w:t xml:space="preserve"> технологий  </w:t>
            </w:r>
            <w:r w:rsidRPr="007A07CB">
              <w:rPr>
                <w:rFonts w:ascii="Times New Roman" w:hAnsi="Times New Roman" w:cs="Times New Roman"/>
                <w:sz w:val="28"/>
                <w:szCs w:val="28"/>
              </w:rPr>
              <w:lastRenderedPageBreak/>
              <w:t>ТОБЖ  и ЭЗТ</w:t>
            </w:r>
          </w:p>
          <w:p w:rsidR="00E948B3" w:rsidRPr="007A07CB" w:rsidRDefault="00E948B3" w:rsidP="00E948B3">
            <w:pPr>
              <w:pStyle w:val="a3"/>
              <w:jc w:val="both"/>
              <w:rPr>
                <w:rFonts w:ascii="Times New Roman" w:hAnsi="Times New Roman" w:cs="Times New Roman"/>
                <w:sz w:val="28"/>
                <w:szCs w:val="28"/>
              </w:rPr>
            </w:pPr>
            <w:r w:rsidRPr="007A07CB">
              <w:rPr>
                <w:rFonts w:ascii="Times New Roman" w:hAnsi="Times New Roman" w:cs="Times New Roman"/>
                <w:sz w:val="28"/>
                <w:szCs w:val="28"/>
              </w:rPr>
              <w:t xml:space="preserve">1. «Формирование основ здорового образа жизни воспитанников через внедрение </w:t>
            </w:r>
            <w:r w:rsidRPr="007A07CB">
              <w:rPr>
                <w:rStyle w:val="aa"/>
                <w:rFonts w:ascii="Times New Roman" w:hAnsi="Times New Roman" w:cs="Times New Roman"/>
                <w:sz w:val="28"/>
                <w:szCs w:val="28"/>
              </w:rPr>
              <w:t xml:space="preserve">экологических </w:t>
            </w:r>
            <w:proofErr w:type="spellStart"/>
            <w:r w:rsidRPr="007A07CB">
              <w:rPr>
                <w:rStyle w:val="aa"/>
                <w:rFonts w:ascii="Times New Roman" w:hAnsi="Times New Roman" w:cs="Times New Roman"/>
                <w:sz w:val="28"/>
                <w:szCs w:val="28"/>
              </w:rPr>
              <w:t>здоровьесберегающих</w:t>
            </w:r>
            <w:proofErr w:type="spellEnd"/>
            <w:r w:rsidRPr="007A07CB">
              <w:rPr>
                <w:rStyle w:val="aa"/>
                <w:rFonts w:ascii="Times New Roman" w:hAnsi="Times New Roman" w:cs="Times New Roman"/>
                <w:sz w:val="28"/>
                <w:szCs w:val="28"/>
              </w:rPr>
              <w:t xml:space="preserve"> технологий (ЭЗТ)</w:t>
            </w:r>
            <w:r w:rsidRPr="007A07CB">
              <w:rPr>
                <w:rFonts w:ascii="Times New Roman" w:hAnsi="Times New Roman" w:cs="Times New Roman"/>
                <w:sz w:val="28"/>
                <w:szCs w:val="28"/>
              </w:rPr>
              <w:t xml:space="preserve">, </w:t>
            </w:r>
            <w:r w:rsidRPr="007A07CB">
              <w:rPr>
                <w:rFonts w:ascii="Times New Roman" w:hAnsi="Times New Roman" w:cs="Times New Roman"/>
                <w:iCs/>
                <w:spacing w:val="1"/>
                <w:sz w:val="28"/>
                <w:szCs w:val="28"/>
              </w:rPr>
              <w:t xml:space="preserve"> </w:t>
            </w:r>
            <w:r w:rsidRPr="007A07CB">
              <w:rPr>
                <w:rFonts w:ascii="Times New Roman" w:hAnsi="Times New Roman" w:cs="Times New Roman"/>
                <w:sz w:val="28"/>
                <w:szCs w:val="28"/>
              </w:rPr>
              <w:t>учитывая их индивидуальные возможности и потребности»</w:t>
            </w:r>
          </w:p>
          <w:p w:rsidR="00E948B3" w:rsidRPr="007A07CB" w:rsidRDefault="00E948B3" w:rsidP="00E948B3">
            <w:pPr>
              <w:pStyle w:val="a3"/>
              <w:jc w:val="both"/>
              <w:rPr>
                <w:rFonts w:ascii="Times New Roman" w:hAnsi="Times New Roman" w:cs="Times New Roman"/>
                <w:sz w:val="28"/>
                <w:szCs w:val="28"/>
              </w:rPr>
            </w:pPr>
            <w:r w:rsidRPr="007A07CB">
              <w:rPr>
                <w:rFonts w:ascii="Times New Roman" w:hAnsi="Times New Roman" w:cs="Times New Roman"/>
                <w:sz w:val="28"/>
                <w:szCs w:val="28"/>
              </w:rPr>
              <w:t xml:space="preserve">2. «Внедрение </w:t>
            </w:r>
            <w:proofErr w:type="spellStart"/>
            <w:r w:rsidRPr="007A07CB">
              <w:rPr>
                <w:rFonts w:ascii="Times New Roman" w:hAnsi="Times New Roman" w:cs="Times New Roman"/>
                <w:sz w:val="28"/>
                <w:szCs w:val="28"/>
              </w:rPr>
              <w:t>здоровьесберегающей</w:t>
            </w:r>
            <w:proofErr w:type="spellEnd"/>
            <w:r w:rsidRPr="007A07CB">
              <w:rPr>
                <w:rFonts w:ascii="Times New Roman" w:hAnsi="Times New Roman" w:cs="Times New Roman"/>
                <w:sz w:val="28"/>
                <w:szCs w:val="28"/>
              </w:rPr>
              <w:t xml:space="preserve"> технологии – технологии обеспечения безопасности (ТОБЖ) - на занятиях на диагностической группе» (на занятиях физической культуры, на занятиях в мастерских)</w:t>
            </w:r>
          </w:p>
        </w:tc>
        <w:tc>
          <w:tcPr>
            <w:tcW w:w="1701" w:type="dxa"/>
            <w:gridSpan w:val="2"/>
            <w:tcBorders>
              <w:top w:val="single" w:sz="4"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lastRenderedPageBreak/>
              <w:t>В течение года</w:t>
            </w:r>
          </w:p>
        </w:tc>
        <w:tc>
          <w:tcPr>
            <w:tcW w:w="2835" w:type="dxa"/>
            <w:tcBorders>
              <w:top w:val="single" w:sz="4"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Заведующий отделением, педагоги отделения</w:t>
            </w:r>
          </w:p>
        </w:tc>
      </w:tr>
      <w:tr w:rsidR="00E948B3" w:rsidRPr="007A07CB" w:rsidTr="00E948B3">
        <w:trPr>
          <w:trHeight w:val="1013"/>
        </w:trPr>
        <w:tc>
          <w:tcPr>
            <w:tcW w:w="660" w:type="dxa"/>
            <w:tcBorders>
              <w:top w:val="single" w:sz="4"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lastRenderedPageBreak/>
              <w:t>5</w:t>
            </w:r>
          </w:p>
        </w:tc>
        <w:tc>
          <w:tcPr>
            <w:tcW w:w="5862" w:type="dxa"/>
            <w:gridSpan w:val="3"/>
            <w:tcBorders>
              <w:top w:val="single" w:sz="4"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jc w:val="both"/>
              <w:rPr>
                <w:rFonts w:ascii="Times New Roman" w:hAnsi="Times New Roman" w:cs="Times New Roman"/>
                <w:sz w:val="28"/>
                <w:szCs w:val="28"/>
              </w:rPr>
            </w:pPr>
            <w:r w:rsidRPr="007A07CB">
              <w:rPr>
                <w:rFonts w:ascii="Times New Roman" w:hAnsi="Times New Roman" w:cs="Times New Roman"/>
                <w:sz w:val="28"/>
                <w:szCs w:val="28"/>
                <w:shd w:val="clear" w:color="auto" w:fill="FFFFFF"/>
              </w:rPr>
              <w:t>Проведение тренировочных эвакуаций сотрудников и воспитанников в случае возникновения чрезвычайных ситуаций.</w:t>
            </w:r>
          </w:p>
        </w:tc>
        <w:tc>
          <w:tcPr>
            <w:tcW w:w="1701" w:type="dxa"/>
            <w:gridSpan w:val="2"/>
            <w:tcBorders>
              <w:top w:val="single" w:sz="4"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По плану работы учреждения в данном направлении</w:t>
            </w:r>
          </w:p>
        </w:tc>
        <w:tc>
          <w:tcPr>
            <w:tcW w:w="2835" w:type="dxa"/>
            <w:tcBorders>
              <w:top w:val="single" w:sz="4"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p>
        </w:tc>
      </w:tr>
      <w:tr w:rsidR="00E948B3" w:rsidRPr="007A07CB" w:rsidTr="00E948B3">
        <w:trPr>
          <w:trHeight w:val="266"/>
        </w:trPr>
        <w:tc>
          <w:tcPr>
            <w:tcW w:w="660" w:type="dxa"/>
            <w:tcBorders>
              <w:top w:val="single" w:sz="4"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6.</w:t>
            </w:r>
          </w:p>
        </w:tc>
        <w:tc>
          <w:tcPr>
            <w:tcW w:w="5862" w:type="dxa"/>
            <w:gridSpan w:val="3"/>
            <w:tcBorders>
              <w:top w:val="single" w:sz="4"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w:t>
            </w:r>
            <w:r w:rsidRPr="007A07CB">
              <w:rPr>
                <w:rFonts w:ascii="Times New Roman" w:hAnsi="Times New Roman" w:cs="Times New Roman"/>
                <w:sz w:val="28"/>
                <w:szCs w:val="28"/>
                <w:shd w:val="clear" w:color="auto" w:fill="FFFFFF"/>
              </w:rPr>
              <w:t xml:space="preserve">едение «Журналов регистрации инструктажей  по ТБ», инструкций по ТБ и </w:t>
            </w:r>
            <w:proofErr w:type="gramStart"/>
            <w:r w:rsidRPr="007A07CB">
              <w:rPr>
                <w:rFonts w:ascii="Times New Roman" w:hAnsi="Times New Roman" w:cs="Times New Roman"/>
                <w:sz w:val="28"/>
                <w:szCs w:val="28"/>
                <w:shd w:val="clear" w:color="auto" w:fill="FFFFFF"/>
              </w:rPr>
              <w:t>ОТ</w:t>
            </w:r>
            <w:proofErr w:type="gramEnd"/>
            <w:r w:rsidRPr="007A07CB">
              <w:rPr>
                <w:rFonts w:ascii="Times New Roman" w:hAnsi="Times New Roman" w:cs="Times New Roman"/>
                <w:sz w:val="28"/>
                <w:szCs w:val="28"/>
                <w:shd w:val="clear" w:color="auto" w:fill="FFFFFF"/>
              </w:rPr>
              <w:t>, для воспитанников вновь приступившими (приступающими) к должностным обязанностям работниками</w:t>
            </w:r>
          </w:p>
          <w:p w:rsidR="00E948B3" w:rsidRPr="007A07CB" w:rsidRDefault="00E948B3" w:rsidP="00E948B3">
            <w:pPr>
              <w:pStyle w:val="a3"/>
              <w:rPr>
                <w:rFonts w:ascii="Times New Roman" w:hAnsi="Times New Roman" w:cs="Times New Roman"/>
                <w:sz w:val="28"/>
                <w:szCs w:val="28"/>
                <w:shd w:val="clear" w:color="auto" w:fill="FFFFFF"/>
              </w:rPr>
            </w:pPr>
            <w:r w:rsidRPr="007A07CB">
              <w:rPr>
                <w:rFonts w:ascii="Times New Roman" w:hAnsi="Times New Roman" w:cs="Times New Roman"/>
                <w:sz w:val="28"/>
                <w:szCs w:val="28"/>
                <w:shd w:val="clear" w:color="auto" w:fill="FFFFFF"/>
              </w:rPr>
              <w:t xml:space="preserve"> </w:t>
            </w:r>
          </w:p>
        </w:tc>
        <w:tc>
          <w:tcPr>
            <w:tcW w:w="1701" w:type="dxa"/>
            <w:gridSpan w:val="2"/>
            <w:tcBorders>
              <w:top w:val="single" w:sz="4"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 xml:space="preserve">Январь и в течение двух недель после поступления на работу </w:t>
            </w:r>
          </w:p>
        </w:tc>
        <w:tc>
          <w:tcPr>
            <w:tcW w:w="2835" w:type="dxa"/>
            <w:tcBorders>
              <w:top w:val="single" w:sz="4"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воспитатели и инструктора по труду</w:t>
            </w:r>
          </w:p>
        </w:tc>
      </w:tr>
      <w:tr w:rsidR="00E948B3" w:rsidRPr="007A07CB" w:rsidTr="00E948B3">
        <w:trPr>
          <w:trHeight w:val="2773"/>
        </w:trPr>
        <w:tc>
          <w:tcPr>
            <w:tcW w:w="660" w:type="dxa"/>
            <w:tcBorders>
              <w:top w:val="outset" w:sz="6"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7.</w:t>
            </w:r>
          </w:p>
          <w:p w:rsidR="00E948B3" w:rsidRPr="007A07CB" w:rsidRDefault="00E948B3" w:rsidP="00E948B3">
            <w:pPr>
              <w:pStyle w:val="a3"/>
              <w:rPr>
                <w:rFonts w:ascii="Times New Roman" w:hAnsi="Times New Roman" w:cs="Times New Roman"/>
                <w:sz w:val="28"/>
                <w:szCs w:val="28"/>
              </w:rPr>
            </w:pPr>
          </w:p>
          <w:p w:rsidR="00E948B3" w:rsidRPr="007A07CB" w:rsidRDefault="00E948B3" w:rsidP="00E948B3">
            <w:pPr>
              <w:pStyle w:val="a3"/>
              <w:rPr>
                <w:rFonts w:ascii="Times New Roman" w:hAnsi="Times New Roman" w:cs="Times New Roman"/>
                <w:sz w:val="28"/>
                <w:szCs w:val="28"/>
              </w:rPr>
            </w:pPr>
          </w:p>
          <w:p w:rsidR="00E948B3" w:rsidRPr="007A07CB" w:rsidRDefault="00E948B3" w:rsidP="00E948B3">
            <w:pPr>
              <w:pStyle w:val="a3"/>
              <w:rPr>
                <w:rFonts w:ascii="Times New Roman" w:hAnsi="Times New Roman" w:cs="Times New Roman"/>
                <w:sz w:val="28"/>
                <w:szCs w:val="28"/>
              </w:rPr>
            </w:pPr>
          </w:p>
          <w:p w:rsidR="00E948B3" w:rsidRPr="007A07CB" w:rsidRDefault="00E948B3" w:rsidP="00E948B3">
            <w:pPr>
              <w:pStyle w:val="a3"/>
              <w:rPr>
                <w:rFonts w:ascii="Times New Roman" w:hAnsi="Times New Roman" w:cs="Times New Roman"/>
                <w:sz w:val="28"/>
                <w:szCs w:val="28"/>
              </w:rPr>
            </w:pPr>
          </w:p>
        </w:tc>
        <w:tc>
          <w:tcPr>
            <w:tcW w:w="5862" w:type="dxa"/>
            <w:gridSpan w:val="3"/>
            <w:tcBorders>
              <w:top w:val="outset" w:sz="6"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Проверка спальных помещений, комнат отдыха, кабинетов и мастерских на предмет соответствия требованиям техники безопасности, пожарной безопасности, проверка наличия и правильности заполнения журналов инструктажей</w:t>
            </w:r>
          </w:p>
          <w:p w:rsidR="00E948B3" w:rsidRPr="007A07CB" w:rsidRDefault="00E948B3" w:rsidP="00E948B3">
            <w:pPr>
              <w:pStyle w:val="a3"/>
              <w:rPr>
                <w:rFonts w:ascii="Times New Roman" w:hAnsi="Times New Roman" w:cs="Times New Roman"/>
                <w:sz w:val="28"/>
                <w:szCs w:val="28"/>
              </w:rPr>
            </w:pPr>
          </w:p>
        </w:tc>
        <w:tc>
          <w:tcPr>
            <w:tcW w:w="1701" w:type="dxa"/>
            <w:gridSpan w:val="2"/>
            <w:tcBorders>
              <w:top w:val="outset" w:sz="6"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В соответствии с планом проведением контроля качества предоставления социальных  услуг и внепланово</w:t>
            </w:r>
          </w:p>
        </w:tc>
        <w:tc>
          <w:tcPr>
            <w:tcW w:w="2835" w:type="dxa"/>
            <w:tcBorders>
              <w:top w:val="outset" w:sz="6"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 </w:t>
            </w:r>
            <w:proofErr w:type="gramStart"/>
            <w:r w:rsidRPr="007A07CB">
              <w:rPr>
                <w:rFonts w:ascii="Times New Roman" w:hAnsi="Times New Roman" w:cs="Times New Roman"/>
                <w:sz w:val="28"/>
                <w:szCs w:val="28"/>
              </w:rPr>
              <w:t>Инженер по ОТ  и ТБ, заведующий отделением,     старшая медсестра</w:t>
            </w:r>
            <w:proofErr w:type="gramEnd"/>
          </w:p>
        </w:tc>
      </w:tr>
      <w:tr w:rsidR="00E948B3" w:rsidRPr="007A07CB" w:rsidTr="00E948B3">
        <w:trPr>
          <w:trHeight w:val="1973"/>
        </w:trPr>
        <w:tc>
          <w:tcPr>
            <w:tcW w:w="660" w:type="dxa"/>
            <w:tcBorders>
              <w:top w:val="single" w:sz="4"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8</w:t>
            </w:r>
          </w:p>
        </w:tc>
        <w:tc>
          <w:tcPr>
            <w:tcW w:w="5862" w:type="dxa"/>
            <w:gridSpan w:val="3"/>
            <w:tcBorders>
              <w:top w:val="single" w:sz="4"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jc w:val="both"/>
              <w:rPr>
                <w:rFonts w:ascii="Times New Roman" w:hAnsi="Times New Roman" w:cs="Times New Roman"/>
                <w:sz w:val="28"/>
                <w:szCs w:val="28"/>
              </w:rPr>
            </w:pPr>
            <w:r w:rsidRPr="007A07CB">
              <w:rPr>
                <w:rFonts w:ascii="Times New Roman" w:hAnsi="Times New Roman" w:cs="Times New Roman"/>
                <w:sz w:val="28"/>
                <w:szCs w:val="28"/>
              </w:rPr>
              <w:t xml:space="preserve">Обновление (разработка дополнительных) инструкций по ТБ и ОТ, ПБ  для воспитанников  и работников </w:t>
            </w:r>
          </w:p>
        </w:tc>
        <w:tc>
          <w:tcPr>
            <w:tcW w:w="1701" w:type="dxa"/>
            <w:gridSpan w:val="2"/>
            <w:tcBorders>
              <w:top w:val="single" w:sz="4"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По необходимости</w:t>
            </w:r>
          </w:p>
        </w:tc>
        <w:tc>
          <w:tcPr>
            <w:tcW w:w="2835" w:type="dxa"/>
            <w:tcBorders>
              <w:top w:val="single" w:sz="4"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 xml:space="preserve">Инженер </w:t>
            </w:r>
            <w:proofErr w:type="gramStart"/>
            <w:r w:rsidRPr="007A07CB">
              <w:rPr>
                <w:rFonts w:ascii="Times New Roman" w:hAnsi="Times New Roman" w:cs="Times New Roman"/>
                <w:sz w:val="28"/>
                <w:szCs w:val="28"/>
              </w:rPr>
              <w:t>по</w:t>
            </w:r>
            <w:proofErr w:type="gramEnd"/>
            <w:r w:rsidRPr="007A07CB">
              <w:rPr>
                <w:rFonts w:ascii="Times New Roman" w:hAnsi="Times New Roman" w:cs="Times New Roman"/>
                <w:sz w:val="28"/>
                <w:szCs w:val="28"/>
              </w:rPr>
              <w:t xml:space="preserve"> </w:t>
            </w:r>
            <w:proofErr w:type="gramStart"/>
            <w:r w:rsidRPr="007A07CB">
              <w:rPr>
                <w:rFonts w:ascii="Times New Roman" w:hAnsi="Times New Roman" w:cs="Times New Roman"/>
                <w:sz w:val="28"/>
                <w:szCs w:val="28"/>
              </w:rPr>
              <w:t>ОТ</w:t>
            </w:r>
            <w:proofErr w:type="gramEnd"/>
            <w:r w:rsidRPr="007A07CB">
              <w:rPr>
                <w:rFonts w:ascii="Times New Roman" w:hAnsi="Times New Roman" w:cs="Times New Roman"/>
                <w:sz w:val="28"/>
                <w:szCs w:val="28"/>
              </w:rPr>
              <w:t xml:space="preserve">  и ТБ, заведующий отделением,     главная медсестра, старшая медсестра, помощник врача эпидемиолога</w:t>
            </w:r>
          </w:p>
        </w:tc>
      </w:tr>
      <w:tr w:rsidR="00E948B3" w:rsidRPr="007A07CB" w:rsidTr="00E948B3">
        <w:trPr>
          <w:trHeight w:val="1066"/>
        </w:trPr>
        <w:tc>
          <w:tcPr>
            <w:tcW w:w="660" w:type="dxa"/>
            <w:tcBorders>
              <w:top w:val="single" w:sz="4"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9</w:t>
            </w:r>
          </w:p>
        </w:tc>
        <w:tc>
          <w:tcPr>
            <w:tcW w:w="5862" w:type="dxa"/>
            <w:gridSpan w:val="3"/>
            <w:tcBorders>
              <w:top w:val="single" w:sz="4"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jc w:val="both"/>
              <w:rPr>
                <w:rFonts w:ascii="Times New Roman" w:hAnsi="Times New Roman" w:cs="Times New Roman"/>
                <w:sz w:val="28"/>
                <w:szCs w:val="28"/>
              </w:rPr>
            </w:pPr>
            <w:r w:rsidRPr="007A07CB">
              <w:rPr>
                <w:rFonts w:ascii="Times New Roman" w:hAnsi="Times New Roman" w:cs="Times New Roman"/>
                <w:sz w:val="28"/>
                <w:szCs w:val="28"/>
              </w:rPr>
              <w:t xml:space="preserve">Проверка исправности электроустановок, </w:t>
            </w:r>
            <w:proofErr w:type="spellStart"/>
            <w:r w:rsidRPr="007A07CB">
              <w:rPr>
                <w:rFonts w:ascii="Times New Roman" w:hAnsi="Times New Roman" w:cs="Times New Roman"/>
                <w:sz w:val="28"/>
                <w:szCs w:val="28"/>
              </w:rPr>
              <w:t>электровыключателей</w:t>
            </w:r>
            <w:proofErr w:type="spellEnd"/>
            <w:r w:rsidRPr="007A07CB">
              <w:rPr>
                <w:rFonts w:ascii="Times New Roman" w:hAnsi="Times New Roman" w:cs="Times New Roman"/>
                <w:sz w:val="28"/>
                <w:szCs w:val="28"/>
              </w:rPr>
              <w:t>, наличия в электрощитах стандартных предохранителей и отсутствия оголенных проводов</w:t>
            </w:r>
          </w:p>
        </w:tc>
        <w:tc>
          <w:tcPr>
            <w:tcW w:w="1701" w:type="dxa"/>
            <w:gridSpan w:val="2"/>
            <w:tcBorders>
              <w:top w:val="single" w:sz="4"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Постоянно</w:t>
            </w:r>
          </w:p>
        </w:tc>
        <w:tc>
          <w:tcPr>
            <w:tcW w:w="2835" w:type="dxa"/>
            <w:tcBorders>
              <w:top w:val="single" w:sz="4"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Pr>
                <w:rFonts w:ascii="Times New Roman" w:hAnsi="Times New Roman" w:cs="Times New Roman"/>
                <w:sz w:val="28"/>
                <w:szCs w:val="28"/>
              </w:rPr>
              <w:t>Зав. отделением, хозяйственная служба</w:t>
            </w:r>
          </w:p>
        </w:tc>
      </w:tr>
      <w:tr w:rsidR="00E948B3" w:rsidRPr="007A07CB" w:rsidTr="00E948B3">
        <w:trPr>
          <w:trHeight w:val="576"/>
        </w:trPr>
        <w:tc>
          <w:tcPr>
            <w:tcW w:w="660" w:type="dxa"/>
            <w:tcBorders>
              <w:top w:val="single" w:sz="4"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10</w:t>
            </w:r>
          </w:p>
        </w:tc>
        <w:tc>
          <w:tcPr>
            <w:tcW w:w="5862" w:type="dxa"/>
            <w:gridSpan w:val="3"/>
            <w:tcBorders>
              <w:top w:val="single" w:sz="4"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jc w:val="both"/>
              <w:rPr>
                <w:rFonts w:ascii="Times New Roman" w:hAnsi="Times New Roman" w:cs="Times New Roman"/>
                <w:sz w:val="28"/>
                <w:szCs w:val="28"/>
              </w:rPr>
            </w:pPr>
            <w:r w:rsidRPr="007A07CB">
              <w:rPr>
                <w:rFonts w:ascii="Times New Roman" w:hAnsi="Times New Roman" w:cs="Times New Roman"/>
                <w:sz w:val="28"/>
                <w:szCs w:val="28"/>
              </w:rPr>
              <w:t xml:space="preserve">Проверка запасных выходов из здания и контроль обозначения их светящимися табло от сети аварийного освещения и указательными </w:t>
            </w:r>
            <w:r w:rsidRPr="007A07CB">
              <w:rPr>
                <w:rFonts w:ascii="Times New Roman" w:hAnsi="Times New Roman" w:cs="Times New Roman"/>
                <w:sz w:val="28"/>
                <w:szCs w:val="28"/>
              </w:rPr>
              <w:lastRenderedPageBreak/>
              <w:t>знаками</w:t>
            </w:r>
          </w:p>
          <w:p w:rsidR="00E948B3" w:rsidRPr="007A07CB" w:rsidRDefault="00E948B3" w:rsidP="00E948B3">
            <w:pPr>
              <w:pStyle w:val="a3"/>
              <w:jc w:val="both"/>
              <w:rPr>
                <w:rFonts w:ascii="Times New Roman" w:hAnsi="Times New Roman" w:cs="Times New Roman"/>
                <w:sz w:val="28"/>
                <w:szCs w:val="28"/>
              </w:rPr>
            </w:pPr>
          </w:p>
        </w:tc>
        <w:tc>
          <w:tcPr>
            <w:tcW w:w="1701" w:type="dxa"/>
            <w:gridSpan w:val="2"/>
            <w:tcBorders>
              <w:top w:val="single" w:sz="4"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lastRenderedPageBreak/>
              <w:t>Постоянно</w:t>
            </w:r>
          </w:p>
        </w:tc>
        <w:tc>
          <w:tcPr>
            <w:tcW w:w="2835" w:type="dxa"/>
            <w:tcBorders>
              <w:top w:val="single" w:sz="4"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Pr>
                <w:rFonts w:ascii="Times New Roman" w:hAnsi="Times New Roman" w:cs="Times New Roman"/>
                <w:sz w:val="28"/>
                <w:szCs w:val="28"/>
              </w:rPr>
              <w:t>Зав. отделением, хозяйственная служба</w:t>
            </w:r>
          </w:p>
        </w:tc>
      </w:tr>
      <w:tr w:rsidR="00E948B3" w:rsidRPr="007A07CB" w:rsidTr="00E948B3">
        <w:trPr>
          <w:trHeight w:val="239"/>
        </w:trPr>
        <w:tc>
          <w:tcPr>
            <w:tcW w:w="660" w:type="dxa"/>
            <w:tcBorders>
              <w:top w:val="single" w:sz="4"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Pr>
                <w:rFonts w:ascii="Times New Roman" w:hAnsi="Times New Roman" w:cs="Times New Roman"/>
                <w:sz w:val="28"/>
                <w:szCs w:val="28"/>
              </w:rPr>
              <w:lastRenderedPageBreak/>
              <w:t>11</w:t>
            </w:r>
            <w:r w:rsidRPr="007A07CB">
              <w:rPr>
                <w:rFonts w:ascii="Times New Roman" w:hAnsi="Times New Roman" w:cs="Times New Roman"/>
                <w:sz w:val="28"/>
                <w:szCs w:val="28"/>
              </w:rPr>
              <w:t> </w:t>
            </w:r>
          </w:p>
        </w:tc>
        <w:tc>
          <w:tcPr>
            <w:tcW w:w="5862" w:type="dxa"/>
            <w:gridSpan w:val="3"/>
            <w:tcBorders>
              <w:top w:val="single" w:sz="4"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8A43BA">
              <w:rPr>
                <w:rFonts w:ascii="Times New Roman" w:hAnsi="Times New Roman" w:cs="Times New Roman"/>
                <w:sz w:val="28"/>
                <w:szCs w:val="28"/>
              </w:rPr>
              <w:t>Регистрация микротравм</w:t>
            </w:r>
          </w:p>
        </w:tc>
        <w:tc>
          <w:tcPr>
            <w:tcW w:w="1701" w:type="dxa"/>
            <w:gridSpan w:val="2"/>
            <w:tcBorders>
              <w:top w:val="single" w:sz="4"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Pr>
                <w:rFonts w:ascii="Times New Roman" w:hAnsi="Times New Roman" w:cs="Times New Roman"/>
                <w:sz w:val="28"/>
                <w:szCs w:val="28"/>
              </w:rPr>
              <w:t>Постоянно</w:t>
            </w:r>
          </w:p>
        </w:tc>
        <w:tc>
          <w:tcPr>
            <w:tcW w:w="2835" w:type="dxa"/>
            <w:tcBorders>
              <w:top w:val="single" w:sz="4"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proofErr w:type="gramStart"/>
            <w:r>
              <w:rPr>
                <w:rFonts w:ascii="Times New Roman" w:hAnsi="Times New Roman" w:cs="Times New Roman"/>
                <w:sz w:val="28"/>
                <w:szCs w:val="28"/>
              </w:rPr>
              <w:t>Зав. отделением, инженер по ОТ и ТБ</w:t>
            </w:r>
            <w:proofErr w:type="gramEnd"/>
          </w:p>
        </w:tc>
      </w:tr>
      <w:tr w:rsidR="00E948B3" w:rsidRPr="007A07CB" w:rsidTr="00E948B3">
        <w:trPr>
          <w:trHeight w:val="390"/>
        </w:trPr>
        <w:tc>
          <w:tcPr>
            <w:tcW w:w="660" w:type="dxa"/>
            <w:tcBorders>
              <w:top w:val="single" w:sz="4" w:space="0" w:color="auto"/>
              <w:left w:val="outset" w:sz="6" w:space="0" w:color="auto"/>
              <w:bottom w:val="outset" w:sz="6"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p>
        </w:tc>
        <w:tc>
          <w:tcPr>
            <w:tcW w:w="5862" w:type="dxa"/>
            <w:gridSpan w:val="3"/>
            <w:tcBorders>
              <w:top w:val="single" w:sz="4" w:space="0" w:color="auto"/>
              <w:left w:val="outset" w:sz="6" w:space="0" w:color="auto"/>
              <w:bottom w:val="outset" w:sz="6" w:space="0" w:color="auto"/>
              <w:right w:val="outset" w:sz="6" w:space="0" w:color="auto"/>
            </w:tcBorders>
            <w:shd w:val="clear" w:color="auto" w:fill="FFFFFF"/>
            <w:hideMark/>
          </w:tcPr>
          <w:p w:rsidR="00E948B3"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II. РАБОТА С ВОСПИТАННИКАМИ</w:t>
            </w:r>
          </w:p>
        </w:tc>
        <w:tc>
          <w:tcPr>
            <w:tcW w:w="1701" w:type="dxa"/>
            <w:gridSpan w:val="2"/>
            <w:tcBorders>
              <w:top w:val="single" w:sz="4" w:space="0" w:color="auto"/>
              <w:left w:val="outset" w:sz="6" w:space="0" w:color="auto"/>
              <w:bottom w:val="outset" w:sz="6"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p>
        </w:tc>
        <w:tc>
          <w:tcPr>
            <w:tcW w:w="2835" w:type="dxa"/>
            <w:tcBorders>
              <w:top w:val="single" w:sz="4" w:space="0" w:color="auto"/>
              <w:left w:val="outset" w:sz="6" w:space="0" w:color="auto"/>
              <w:bottom w:val="outset" w:sz="6"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p>
        </w:tc>
      </w:tr>
      <w:tr w:rsidR="00E948B3" w:rsidRPr="007A07CB" w:rsidTr="00E948B3">
        <w:trPr>
          <w:trHeight w:val="914"/>
        </w:trPr>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1</w:t>
            </w:r>
          </w:p>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 </w:t>
            </w:r>
          </w:p>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 </w:t>
            </w:r>
          </w:p>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 </w:t>
            </w:r>
          </w:p>
        </w:tc>
        <w:tc>
          <w:tcPr>
            <w:tcW w:w="586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Проведение  плановых инструктажей  п</w:t>
            </w:r>
            <w:r>
              <w:rPr>
                <w:rFonts w:ascii="Times New Roman" w:hAnsi="Times New Roman" w:cs="Times New Roman"/>
                <w:sz w:val="28"/>
                <w:szCs w:val="28"/>
              </w:rPr>
              <w:t xml:space="preserve">о ТБ и ПБ   </w:t>
            </w:r>
            <w:r w:rsidRPr="007A07CB">
              <w:rPr>
                <w:rFonts w:ascii="Times New Roman" w:hAnsi="Times New Roman" w:cs="Times New Roman"/>
                <w:sz w:val="28"/>
                <w:szCs w:val="28"/>
              </w:rPr>
              <w:t xml:space="preserve">с регистрацией в журнале </w:t>
            </w:r>
          </w:p>
        </w:tc>
        <w:tc>
          <w:tcPr>
            <w:tcW w:w="170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1 раз в квартал и по необходимости</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proofErr w:type="gramStart"/>
            <w:r w:rsidRPr="007A07CB">
              <w:rPr>
                <w:rFonts w:ascii="Times New Roman" w:hAnsi="Times New Roman" w:cs="Times New Roman"/>
                <w:sz w:val="28"/>
                <w:szCs w:val="28"/>
              </w:rPr>
              <w:t>Заведующий отделением, педагоги отделения, инженер по ОТ и ТБ</w:t>
            </w:r>
            <w:proofErr w:type="gramEnd"/>
          </w:p>
        </w:tc>
      </w:tr>
      <w:tr w:rsidR="00E948B3" w:rsidRPr="007A07CB" w:rsidTr="00E948B3">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2</w:t>
            </w:r>
          </w:p>
        </w:tc>
        <w:tc>
          <w:tcPr>
            <w:tcW w:w="586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Проведение инструктажей по ТБ, ПБ  при организации учебных занятий в мастерских, в спортивном зале, на спортивной площадке (вводных, на рабочем месте, повторных, внеплановых, целевых)</w:t>
            </w:r>
          </w:p>
        </w:tc>
        <w:tc>
          <w:tcPr>
            <w:tcW w:w="170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В течение года     не реже 1 раза в месяц</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Педагоги отделения</w:t>
            </w:r>
          </w:p>
        </w:tc>
      </w:tr>
      <w:tr w:rsidR="00E948B3" w:rsidRPr="007A07CB" w:rsidTr="00E948B3">
        <w:trPr>
          <w:trHeight w:val="4380"/>
        </w:trPr>
        <w:tc>
          <w:tcPr>
            <w:tcW w:w="660" w:type="dxa"/>
            <w:tcBorders>
              <w:top w:val="outset" w:sz="6"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4</w:t>
            </w:r>
          </w:p>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 </w:t>
            </w:r>
          </w:p>
        </w:tc>
        <w:tc>
          <w:tcPr>
            <w:tcW w:w="5862" w:type="dxa"/>
            <w:gridSpan w:val="3"/>
            <w:tcBorders>
              <w:top w:val="outset" w:sz="6"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Проведение тематических мероприятий (бесед, бесед – презентаций, инструктажей и т.п.)  в рамках занятий в мастерских, открытых,  внеклассных занятий</w:t>
            </w:r>
            <w:proofErr w:type="gramStart"/>
            <w:r w:rsidRPr="007A07CB">
              <w:rPr>
                <w:rFonts w:ascii="Times New Roman" w:hAnsi="Times New Roman" w:cs="Times New Roman"/>
                <w:sz w:val="28"/>
                <w:szCs w:val="28"/>
              </w:rPr>
              <w:t xml:space="preserve"> ,</w:t>
            </w:r>
            <w:proofErr w:type="gramEnd"/>
            <w:r w:rsidRPr="007A07CB">
              <w:rPr>
                <w:rFonts w:ascii="Times New Roman" w:hAnsi="Times New Roman" w:cs="Times New Roman"/>
                <w:sz w:val="28"/>
                <w:szCs w:val="28"/>
              </w:rPr>
              <w:t xml:space="preserve"> в т.ч. на занятиях клуба «Час здоровья» (см. в Рабочей программе)</w:t>
            </w:r>
          </w:p>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 по правилам пожарной безопасности;</w:t>
            </w:r>
          </w:p>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 xml:space="preserve">● по правилам </w:t>
            </w:r>
            <w:proofErr w:type="spellStart"/>
            <w:r w:rsidRPr="007A07CB">
              <w:rPr>
                <w:rFonts w:ascii="Times New Roman" w:hAnsi="Times New Roman" w:cs="Times New Roman"/>
                <w:sz w:val="28"/>
                <w:szCs w:val="28"/>
              </w:rPr>
              <w:t>электробезопасности</w:t>
            </w:r>
            <w:proofErr w:type="spellEnd"/>
            <w:r w:rsidRPr="007A07CB">
              <w:rPr>
                <w:rFonts w:ascii="Times New Roman" w:hAnsi="Times New Roman" w:cs="Times New Roman"/>
                <w:sz w:val="28"/>
                <w:szCs w:val="28"/>
              </w:rPr>
              <w:t>;</w:t>
            </w:r>
          </w:p>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 по правилам дорожно-транспортной безопасности;                                                                          ● по правилам безопасности на воде и на льду;                          ● по правилам безопасности на спортивной площадке;</w:t>
            </w:r>
          </w:p>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 по правилам безопасности при обнаружении взрывчатых веществ и подозрительных предметов;</w:t>
            </w:r>
          </w:p>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 о поведении в экстремальных ситуациях;</w:t>
            </w:r>
          </w:p>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 по правилам безопасного поведения на железной дороге;</w:t>
            </w:r>
          </w:p>
        </w:tc>
        <w:tc>
          <w:tcPr>
            <w:tcW w:w="1701" w:type="dxa"/>
            <w:gridSpan w:val="2"/>
            <w:tcBorders>
              <w:top w:val="outset" w:sz="6"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В соответствии с рабочими программами педагогов  и планом работы отделения </w:t>
            </w:r>
          </w:p>
        </w:tc>
        <w:tc>
          <w:tcPr>
            <w:tcW w:w="2835" w:type="dxa"/>
            <w:tcBorders>
              <w:top w:val="outset" w:sz="6"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 </w:t>
            </w:r>
            <w:proofErr w:type="gramStart"/>
            <w:r w:rsidRPr="007A07CB">
              <w:rPr>
                <w:rFonts w:ascii="Times New Roman" w:hAnsi="Times New Roman" w:cs="Times New Roman"/>
                <w:sz w:val="28"/>
                <w:szCs w:val="28"/>
              </w:rPr>
              <w:t xml:space="preserve">Заведующий отделением, педагоги отделения, инженер по ОТ и ТБ,              </w:t>
            </w:r>
            <w:proofErr w:type="spellStart"/>
            <w:r w:rsidRPr="007A07CB">
              <w:rPr>
                <w:rFonts w:ascii="Times New Roman" w:hAnsi="Times New Roman" w:cs="Times New Roman"/>
                <w:sz w:val="28"/>
                <w:szCs w:val="28"/>
              </w:rPr>
              <w:t>медслужба</w:t>
            </w:r>
            <w:proofErr w:type="spellEnd"/>
            <w:proofErr w:type="gramEnd"/>
          </w:p>
        </w:tc>
      </w:tr>
      <w:tr w:rsidR="00E948B3" w:rsidRPr="007A07CB" w:rsidTr="00E948B3">
        <w:trPr>
          <w:trHeight w:val="553"/>
        </w:trPr>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5</w:t>
            </w:r>
          </w:p>
        </w:tc>
        <w:tc>
          <w:tcPr>
            <w:tcW w:w="586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Проведение внеплановых инструктажей по ТБ, ПБ при организации внеклассных мероприятий</w:t>
            </w:r>
          </w:p>
        </w:tc>
        <w:tc>
          <w:tcPr>
            <w:tcW w:w="170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В течение года</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Педагоги отделения</w:t>
            </w:r>
          </w:p>
        </w:tc>
      </w:tr>
      <w:tr w:rsidR="00E948B3" w:rsidRPr="007A07CB" w:rsidTr="00E948B3">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6</w:t>
            </w:r>
          </w:p>
        </w:tc>
        <w:tc>
          <w:tcPr>
            <w:tcW w:w="586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 xml:space="preserve">Проведение целевых инструктажей при организации трудовой деятельности воспитанников </w:t>
            </w:r>
          </w:p>
        </w:tc>
        <w:tc>
          <w:tcPr>
            <w:tcW w:w="170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В течение года</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Педагоги отделения</w:t>
            </w:r>
          </w:p>
        </w:tc>
      </w:tr>
      <w:tr w:rsidR="00E948B3" w:rsidRPr="007A07CB" w:rsidTr="00E948B3">
        <w:trPr>
          <w:trHeight w:val="1085"/>
        </w:trPr>
        <w:tc>
          <w:tcPr>
            <w:tcW w:w="660" w:type="dxa"/>
            <w:tcBorders>
              <w:top w:val="outset" w:sz="6"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7</w:t>
            </w:r>
          </w:p>
        </w:tc>
        <w:tc>
          <w:tcPr>
            <w:tcW w:w="5862" w:type="dxa"/>
            <w:gridSpan w:val="3"/>
            <w:tcBorders>
              <w:top w:val="outset" w:sz="6"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Проведение профилактических бесед работников ГИБДД, полиции, пожарной части с воспитанниками</w:t>
            </w:r>
          </w:p>
        </w:tc>
        <w:tc>
          <w:tcPr>
            <w:tcW w:w="1701" w:type="dxa"/>
            <w:gridSpan w:val="2"/>
            <w:tcBorders>
              <w:top w:val="outset" w:sz="6"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По согласованию</w:t>
            </w:r>
          </w:p>
        </w:tc>
        <w:tc>
          <w:tcPr>
            <w:tcW w:w="2835" w:type="dxa"/>
            <w:tcBorders>
              <w:top w:val="outset" w:sz="6" w:space="0" w:color="auto"/>
              <w:left w:val="outset" w:sz="6" w:space="0" w:color="auto"/>
              <w:bottom w:val="single" w:sz="4"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Заместитель директора        по СРР, заведующий отделением</w:t>
            </w:r>
          </w:p>
        </w:tc>
      </w:tr>
      <w:tr w:rsidR="00E948B3" w:rsidRPr="007A07CB" w:rsidTr="00E948B3">
        <w:trPr>
          <w:trHeight w:val="551"/>
        </w:trPr>
        <w:tc>
          <w:tcPr>
            <w:tcW w:w="660" w:type="dxa"/>
            <w:tcBorders>
              <w:top w:val="single" w:sz="4" w:space="0" w:color="auto"/>
              <w:left w:val="outset" w:sz="6" w:space="0" w:color="auto"/>
              <w:bottom w:val="outset" w:sz="6"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8.</w:t>
            </w:r>
          </w:p>
        </w:tc>
        <w:tc>
          <w:tcPr>
            <w:tcW w:w="5862" w:type="dxa"/>
            <w:gridSpan w:val="3"/>
            <w:tcBorders>
              <w:top w:val="single" w:sz="4" w:space="0" w:color="auto"/>
              <w:left w:val="outset" w:sz="6" w:space="0" w:color="auto"/>
              <w:bottom w:val="outset" w:sz="6"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color w:val="000000"/>
                <w:sz w:val="28"/>
                <w:szCs w:val="28"/>
              </w:rPr>
            </w:pPr>
            <w:r w:rsidRPr="007A07CB">
              <w:rPr>
                <w:rFonts w:ascii="Times New Roman" w:hAnsi="Times New Roman" w:cs="Times New Roman"/>
                <w:color w:val="000000"/>
                <w:sz w:val="28"/>
                <w:szCs w:val="28"/>
              </w:rPr>
              <w:t>Оформление тематических стендов (уголков) по безопасности и профилактике травматизма, информирование воспитанников через различные варианты информационных материалов (</w:t>
            </w:r>
            <w:proofErr w:type="spellStart"/>
            <w:r w:rsidRPr="007A07CB">
              <w:rPr>
                <w:rFonts w:ascii="Times New Roman" w:hAnsi="Times New Roman" w:cs="Times New Roman"/>
                <w:color w:val="000000"/>
                <w:sz w:val="28"/>
                <w:szCs w:val="28"/>
              </w:rPr>
              <w:t>флаеры</w:t>
            </w:r>
            <w:proofErr w:type="spellEnd"/>
            <w:r w:rsidRPr="007A07CB">
              <w:rPr>
                <w:rFonts w:ascii="Times New Roman" w:hAnsi="Times New Roman" w:cs="Times New Roman"/>
                <w:color w:val="000000"/>
                <w:sz w:val="28"/>
                <w:szCs w:val="28"/>
              </w:rPr>
              <w:t>, памятки, буклеты и т.п.)</w:t>
            </w:r>
          </w:p>
        </w:tc>
        <w:tc>
          <w:tcPr>
            <w:tcW w:w="1701" w:type="dxa"/>
            <w:gridSpan w:val="2"/>
            <w:tcBorders>
              <w:top w:val="single" w:sz="4" w:space="0" w:color="auto"/>
              <w:left w:val="outset" w:sz="6" w:space="0" w:color="auto"/>
              <w:bottom w:val="outset" w:sz="6"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По необходимости</w:t>
            </w:r>
          </w:p>
        </w:tc>
        <w:tc>
          <w:tcPr>
            <w:tcW w:w="2835" w:type="dxa"/>
            <w:tcBorders>
              <w:top w:val="single" w:sz="4" w:space="0" w:color="auto"/>
              <w:left w:val="outset" w:sz="6" w:space="0" w:color="auto"/>
              <w:bottom w:val="outset" w:sz="6" w:space="0" w:color="auto"/>
              <w:right w:val="outset" w:sz="6" w:space="0" w:color="auto"/>
            </w:tcBorders>
            <w:shd w:val="clear" w:color="auto" w:fill="FFFFFF"/>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Заместитель директора        по СРР, заведующий отделением, педагоги отделения</w:t>
            </w:r>
          </w:p>
        </w:tc>
      </w:tr>
      <w:tr w:rsidR="00E948B3" w:rsidRPr="007A07CB" w:rsidTr="00E948B3">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c>
          <w:tcPr>
            <w:tcW w:w="11058" w:type="dxa"/>
            <w:gridSpan w:val="7"/>
            <w:tcBorders>
              <w:top w:val="single" w:sz="8" w:space="0" w:color="000000"/>
              <w:bottom w:val="single" w:sz="8" w:space="0" w:color="000000"/>
            </w:tcBorders>
            <w:tcMar>
              <w:top w:w="0" w:type="dxa"/>
              <w:left w:w="108" w:type="dxa"/>
              <w:bottom w:w="0" w:type="dxa"/>
              <w:right w:w="108" w:type="dxa"/>
            </w:tcMar>
            <w:hideMark/>
          </w:tcPr>
          <w:p w:rsidR="00E948B3" w:rsidRPr="007A07CB" w:rsidRDefault="00E948B3" w:rsidP="00E948B3">
            <w:pPr>
              <w:pStyle w:val="a3"/>
              <w:rPr>
                <w:rFonts w:ascii="Times New Roman" w:hAnsi="Times New Roman" w:cs="Times New Roman"/>
                <w:sz w:val="28"/>
                <w:szCs w:val="28"/>
              </w:rPr>
            </w:pPr>
          </w:p>
          <w:p w:rsidR="00E948B3" w:rsidRPr="007A07CB" w:rsidRDefault="00E948B3" w:rsidP="00E948B3">
            <w:pPr>
              <w:pStyle w:val="a3"/>
              <w:jc w:val="center"/>
              <w:rPr>
                <w:rFonts w:ascii="Times New Roman" w:hAnsi="Times New Roman" w:cs="Times New Roman"/>
                <w:sz w:val="28"/>
                <w:szCs w:val="28"/>
              </w:rPr>
            </w:pPr>
            <w:r w:rsidRPr="007A07CB">
              <w:rPr>
                <w:rFonts w:ascii="Times New Roman" w:hAnsi="Times New Roman" w:cs="Times New Roman"/>
                <w:b/>
                <w:sz w:val="28"/>
                <w:szCs w:val="28"/>
              </w:rPr>
              <w:lastRenderedPageBreak/>
              <w:t>2. Медицинское обеспечение и санитарно-гигиенические мероприятия</w:t>
            </w:r>
          </w:p>
        </w:tc>
      </w:tr>
      <w:tr w:rsidR="00E948B3" w:rsidRPr="007A07CB" w:rsidTr="00E948B3">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c>
          <w:tcPr>
            <w:tcW w:w="7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lastRenderedPageBreak/>
              <w:t>1.</w:t>
            </w:r>
          </w:p>
        </w:tc>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48B3" w:rsidRPr="007A07CB" w:rsidRDefault="00E948B3" w:rsidP="00E948B3">
            <w:pPr>
              <w:pStyle w:val="a3"/>
              <w:jc w:val="both"/>
              <w:rPr>
                <w:rFonts w:ascii="Times New Roman" w:hAnsi="Times New Roman" w:cs="Times New Roman"/>
                <w:sz w:val="28"/>
                <w:szCs w:val="28"/>
              </w:rPr>
            </w:pPr>
            <w:r w:rsidRPr="007A07CB">
              <w:rPr>
                <w:rFonts w:ascii="Times New Roman" w:hAnsi="Times New Roman" w:cs="Times New Roman"/>
                <w:sz w:val="28"/>
                <w:szCs w:val="28"/>
              </w:rPr>
              <w:t>Организация взаимодействия с лечебными учреждениями  по вопросам охраны здоровья воспитанников</w:t>
            </w:r>
          </w:p>
        </w:tc>
        <w:tc>
          <w:tcPr>
            <w:tcW w:w="1843"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 xml:space="preserve">Постоянно </w:t>
            </w:r>
          </w:p>
        </w:tc>
        <w:tc>
          <w:tcPr>
            <w:tcW w:w="2977" w:type="dxa"/>
            <w:gridSpan w:val="2"/>
            <w:tcBorders>
              <w:top w:val="single" w:sz="8" w:space="0" w:color="000000"/>
              <w:left w:val="single" w:sz="4" w:space="0" w:color="auto"/>
              <w:bottom w:val="single" w:sz="8" w:space="0" w:color="000000"/>
              <w:right w:val="single" w:sz="8" w:space="0" w:color="000000"/>
            </w:tcBorders>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 xml:space="preserve">Заведующий отделением МСР, </w:t>
            </w:r>
            <w:proofErr w:type="spellStart"/>
            <w:r w:rsidRPr="007A07CB">
              <w:rPr>
                <w:rFonts w:ascii="Times New Roman" w:hAnsi="Times New Roman" w:cs="Times New Roman"/>
                <w:sz w:val="28"/>
                <w:szCs w:val="28"/>
              </w:rPr>
              <w:t>медслужба</w:t>
            </w:r>
            <w:proofErr w:type="spellEnd"/>
          </w:p>
        </w:tc>
      </w:tr>
      <w:tr w:rsidR="00E948B3" w:rsidRPr="007A07CB" w:rsidTr="00E948B3">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c>
          <w:tcPr>
            <w:tcW w:w="7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2.</w:t>
            </w:r>
          </w:p>
        </w:tc>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48B3" w:rsidRPr="007A07CB" w:rsidRDefault="00E948B3" w:rsidP="00E948B3">
            <w:pPr>
              <w:pStyle w:val="a3"/>
              <w:jc w:val="both"/>
              <w:rPr>
                <w:rFonts w:ascii="Times New Roman" w:hAnsi="Times New Roman" w:cs="Times New Roman"/>
                <w:sz w:val="28"/>
                <w:szCs w:val="28"/>
              </w:rPr>
            </w:pPr>
            <w:r w:rsidRPr="007A07CB">
              <w:rPr>
                <w:rFonts w:ascii="Times New Roman" w:hAnsi="Times New Roman" w:cs="Times New Roman"/>
                <w:sz w:val="28"/>
                <w:szCs w:val="28"/>
              </w:rPr>
              <w:t>Проведение лечебно-профилактических мероприятий в  организации</w:t>
            </w:r>
          </w:p>
        </w:tc>
        <w:tc>
          <w:tcPr>
            <w:tcW w:w="1843"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Постоянно</w:t>
            </w:r>
          </w:p>
        </w:tc>
        <w:tc>
          <w:tcPr>
            <w:tcW w:w="2977" w:type="dxa"/>
            <w:gridSpan w:val="2"/>
            <w:tcBorders>
              <w:top w:val="single" w:sz="8" w:space="0" w:color="000000"/>
              <w:left w:val="single" w:sz="4" w:space="0" w:color="auto"/>
              <w:bottom w:val="single" w:sz="8" w:space="0" w:color="000000"/>
              <w:right w:val="single" w:sz="8" w:space="0" w:color="000000"/>
            </w:tcBorders>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 xml:space="preserve">Заведующий отделением МСР, </w:t>
            </w:r>
            <w:proofErr w:type="spellStart"/>
            <w:r w:rsidRPr="007A07CB">
              <w:rPr>
                <w:rFonts w:ascii="Times New Roman" w:hAnsi="Times New Roman" w:cs="Times New Roman"/>
                <w:sz w:val="28"/>
                <w:szCs w:val="28"/>
              </w:rPr>
              <w:t>медслужба</w:t>
            </w:r>
            <w:proofErr w:type="spellEnd"/>
            <w:r w:rsidRPr="007A07CB">
              <w:rPr>
                <w:rFonts w:ascii="Times New Roman" w:hAnsi="Times New Roman" w:cs="Times New Roman"/>
                <w:sz w:val="28"/>
                <w:szCs w:val="28"/>
              </w:rPr>
              <w:t>, заведующий отделением</w:t>
            </w:r>
          </w:p>
        </w:tc>
      </w:tr>
      <w:tr w:rsidR="00E948B3" w:rsidRPr="007A07CB" w:rsidTr="00E948B3">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c>
          <w:tcPr>
            <w:tcW w:w="7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3.</w:t>
            </w:r>
          </w:p>
        </w:tc>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48B3" w:rsidRPr="007A07CB" w:rsidRDefault="00E948B3" w:rsidP="00E948B3">
            <w:pPr>
              <w:pStyle w:val="a3"/>
              <w:jc w:val="both"/>
              <w:rPr>
                <w:rFonts w:ascii="Times New Roman" w:hAnsi="Times New Roman" w:cs="Times New Roman"/>
                <w:sz w:val="28"/>
                <w:szCs w:val="28"/>
              </w:rPr>
            </w:pPr>
            <w:r w:rsidRPr="007A07CB">
              <w:rPr>
                <w:rFonts w:ascii="Times New Roman" w:hAnsi="Times New Roman" w:cs="Times New Roman"/>
                <w:sz w:val="28"/>
                <w:szCs w:val="28"/>
              </w:rPr>
              <w:t>Проведение плановых диспансеризации и госпитализации  воспитанников</w:t>
            </w:r>
          </w:p>
        </w:tc>
        <w:tc>
          <w:tcPr>
            <w:tcW w:w="1843"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В соответствии с планом</w:t>
            </w:r>
          </w:p>
        </w:tc>
        <w:tc>
          <w:tcPr>
            <w:tcW w:w="2977" w:type="dxa"/>
            <w:gridSpan w:val="2"/>
            <w:tcBorders>
              <w:top w:val="single" w:sz="8" w:space="0" w:color="000000"/>
              <w:left w:val="single" w:sz="4" w:space="0" w:color="auto"/>
              <w:bottom w:val="single" w:sz="8" w:space="0" w:color="000000"/>
              <w:right w:val="single" w:sz="8" w:space="0" w:color="000000"/>
            </w:tcBorders>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 xml:space="preserve">Заведующий отделением МСР, </w:t>
            </w:r>
            <w:proofErr w:type="spellStart"/>
            <w:r w:rsidRPr="007A07CB">
              <w:rPr>
                <w:rFonts w:ascii="Times New Roman" w:hAnsi="Times New Roman" w:cs="Times New Roman"/>
                <w:sz w:val="28"/>
                <w:szCs w:val="28"/>
              </w:rPr>
              <w:t>медслужба</w:t>
            </w:r>
            <w:proofErr w:type="spellEnd"/>
            <w:r w:rsidRPr="007A07CB">
              <w:rPr>
                <w:rFonts w:ascii="Times New Roman" w:hAnsi="Times New Roman" w:cs="Times New Roman"/>
                <w:sz w:val="28"/>
                <w:szCs w:val="28"/>
              </w:rPr>
              <w:t>, заведующий отделением</w:t>
            </w:r>
          </w:p>
        </w:tc>
      </w:tr>
      <w:tr w:rsidR="00E948B3" w:rsidRPr="007A07CB" w:rsidTr="00E948B3">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c>
          <w:tcPr>
            <w:tcW w:w="7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4.</w:t>
            </w:r>
          </w:p>
        </w:tc>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48B3" w:rsidRPr="007A07CB" w:rsidRDefault="00E948B3" w:rsidP="00E948B3">
            <w:pPr>
              <w:pStyle w:val="a3"/>
              <w:jc w:val="both"/>
              <w:rPr>
                <w:rFonts w:ascii="Times New Roman" w:hAnsi="Times New Roman" w:cs="Times New Roman"/>
                <w:sz w:val="28"/>
                <w:szCs w:val="28"/>
              </w:rPr>
            </w:pPr>
            <w:r w:rsidRPr="007A07CB">
              <w:rPr>
                <w:rFonts w:ascii="Times New Roman" w:hAnsi="Times New Roman" w:cs="Times New Roman"/>
                <w:sz w:val="28"/>
                <w:szCs w:val="28"/>
              </w:rPr>
              <w:t>Организация и обеспечение работы медицинских кабинетов</w:t>
            </w:r>
          </w:p>
        </w:tc>
        <w:tc>
          <w:tcPr>
            <w:tcW w:w="1843"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Постоянно</w:t>
            </w:r>
          </w:p>
        </w:tc>
        <w:tc>
          <w:tcPr>
            <w:tcW w:w="2977" w:type="dxa"/>
            <w:gridSpan w:val="2"/>
            <w:tcBorders>
              <w:top w:val="single" w:sz="8" w:space="0" w:color="000000"/>
              <w:left w:val="single" w:sz="4" w:space="0" w:color="auto"/>
              <w:bottom w:val="single" w:sz="8" w:space="0" w:color="000000"/>
              <w:right w:val="single" w:sz="8" w:space="0" w:color="000000"/>
            </w:tcBorders>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 xml:space="preserve">Заведующий отделением МСР, </w:t>
            </w:r>
            <w:proofErr w:type="spellStart"/>
            <w:r w:rsidRPr="007A07CB">
              <w:rPr>
                <w:rFonts w:ascii="Times New Roman" w:hAnsi="Times New Roman" w:cs="Times New Roman"/>
                <w:sz w:val="28"/>
                <w:szCs w:val="28"/>
              </w:rPr>
              <w:t>медслужба</w:t>
            </w:r>
            <w:proofErr w:type="spellEnd"/>
            <w:r w:rsidRPr="007A07CB">
              <w:rPr>
                <w:rFonts w:ascii="Times New Roman" w:hAnsi="Times New Roman" w:cs="Times New Roman"/>
                <w:sz w:val="28"/>
                <w:szCs w:val="28"/>
              </w:rPr>
              <w:t xml:space="preserve">, </w:t>
            </w:r>
          </w:p>
        </w:tc>
      </w:tr>
      <w:tr w:rsidR="00E948B3" w:rsidRPr="007A07CB" w:rsidTr="00E948B3">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trHeight w:val="871"/>
        </w:trPr>
        <w:tc>
          <w:tcPr>
            <w:tcW w:w="710" w:type="dxa"/>
            <w:gridSpan w:val="2"/>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5.</w:t>
            </w:r>
          </w:p>
        </w:tc>
        <w:tc>
          <w:tcPr>
            <w:tcW w:w="552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E948B3" w:rsidRPr="007A07CB" w:rsidRDefault="00E948B3" w:rsidP="00E948B3">
            <w:pPr>
              <w:pStyle w:val="a3"/>
              <w:jc w:val="both"/>
              <w:rPr>
                <w:rFonts w:ascii="Times New Roman" w:hAnsi="Times New Roman" w:cs="Times New Roman"/>
                <w:sz w:val="28"/>
                <w:szCs w:val="28"/>
              </w:rPr>
            </w:pPr>
            <w:r w:rsidRPr="007A07CB">
              <w:rPr>
                <w:rFonts w:ascii="Times New Roman" w:hAnsi="Times New Roman" w:cs="Times New Roman"/>
                <w:sz w:val="28"/>
                <w:szCs w:val="28"/>
              </w:rPr>
              <w:t>Оказание медицинской помощи травмированным воспитанникам в медицинском кабинете</w:t>
            </w:r>
          </w:p>
        </w:tc>
        <w:tc>
          <w:tcPr>
            <w:tcW w:w="1843" w:type="dxa"/>
            <w:gridSpan w:val="2"/>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При необходимости</w:t>
            </w:r>
          </w:p>
        </w:tc>
        <w:tc>
          <w:tcPr>
            <w:tcW w:w="2977" w:type="dxa"/>
            <w:gridSpan w:val="2"/>
            <w:tcBorders>
              <w:top w:val="single" w:sz="8" w:space="0" w:color="000000"/>
              <w:left w:val="single" w:sz="4" w:space="0" w:color="auto"/>
              <w:bottom w:val="single" w:sz="4" w:space="0" w:color="auto"/>
              <w:right w:val="single" w:sz="8" w:space="0" w:color="000000"/>
            </w:tcBorders>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 xml:space="preserve">Заведующий отделением МСР, </w:t>
            </w:r>
            <w:proofErr w:type="spellStart"/>
            <w:r w:rsidRPr="007A07CB">
              <w:rPr>
                <w:rFonts w:ascii="Times New Roman" w:hAnsi="Times New Roman" w:cs="Times New Roman"/>
                <w:sz w:val="28"/>
                <w:szCs w:val="28"/>
              </w:rPr>
              <w:t>медслужба</w:t>
            </w:r>
            <w:proofErr w:type="spellEnd"/>
            <w:r w:rsidRPr="007A07CB">
              <w:rPr>
                <w:rFonts w:ascii="Times New Roman" w:hAnsi="Times New Roman" w:cs="Times New Roman"/>
                <w:sz w:val="28"/>
                <w:szCs w:val="28"/>
              </w:rPr>
              <w:t xml:space="preserve">, </w:t>
            </w:r>
          </w:p>
        </w:tc>
      </w:tr>
      <w:tr w:rsidR="00E948B3" w:rsidRPr="007A07CB" w:rsidTr="00E948B3">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trHeight w:val="818"/>
        </w:trPr>
        <w:tc>
          <w:tcPr>
            <w:tcW w:w="710" w:type="dxa"/>
            <w:gridSpan w:val="2"/>
            <w:vMerge w:val="restart"/>
            <w:tcBorders>
              <w:top w:val="single" w:sz="4" w:space="0" w:color="auto"/>
              <w:left w:val="single" w:sz="8" w:space="0" w:color="000000"/>
              <w:right w:val="single" w:sz="8" w:space="0" w:color="000000"/>
            </w:tcBorders>
            <w:tcMar>
              <w:top w:w="0" w:type="dxa"/>
              <w:left w:w="108" w:type="dxa"/>
              <w:bottom w:w="0" w:type="dxa"/>
              <w:right w:w="108" w:type="dxa"/>
            </w:tcMar>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6.</w:t>
            </w:r>
          </w:p>
        </w:tc>
        <w:tc>
          <w:tcPr>
            <w:tcW w:w="552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E948B3" w:rsidRPr="007A07CB" w:rsidRDefault="00E948B3" w:rsidP="00E948B3">
            <w:pPr>
              <w:pStyle w:val="a3"/>
              <w:jc w:val="both"/>
              <w:rPr>
                <w:rFonts w:ascii="Times New Roman" w:hAnsi="Times New Roman" w:cs="Times New Roman"/>
                <w:sz w:val="28"/>
                <w:szCs w:val="28"/>
              </w:rPr>
            </w:pPr>
            <w:r w:rsidRPr="007A07CB">
              <w:rPr>
                <w:rFonts w:ascii="Times New Roman" w:hAnsi="Times New Roman" w:cs="Times New Roman"/>
                <w:sz w:val="28"/>
                <w:szCs w:val="28"/>
              </w:rPr>
              <w:t>Организация и проведение служебных расследований по выяснению обстоятельств получения травм воспитанниками</w:t>
            </w:r>
          </w:p>
        </w:tc>
        <w:tc>
          <w:tcPr>
            <w:tcW w:w="1843" w:type="dxa"/>
            <w:gridSpan w:val="2"/>
            <w:vMerge w:val="restart"/>
            <w:tcBorders>
              <w:top w:val="single" w:sz="4" w:space="0" w:color="auto"/>
              <w:left w:val="single" w:sz="8" w:space="0" w:color="000000"/>
              <w:right w:val="single" w:sz="4" w:space="0" w:color="auto"/>
            </w:tcBorders>
            <w:tcMar>
              <w:top w:w="0" w:type="dxa"/>
              <w:left w:w="108" w:type="dxa"/>
              <w:bottom w:w="0" w:type="dxa"/>
              <w:right w:w="108" w:type="dxa"/>
            </w:tcMar>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 xml:space="preserve">В течение 3- </w:t>
            </w:r>
            <w:proofErr w:type="spellStart"/>
            <w:r w:rsidRPr="007A07CB">
              <w:rPr>
                <w:rFonts w:ascii="Times New Roman" w:hAnsi="Times New Roman" w:cs="Times New Roman"/>
                <w:sz w:val="28"/>
                <w:szCs w:val="28"/>
              </w:rPr>
              <w:t>х</w:t>
            </w:r>
            <w:proofErr w:type="spellEnd"/>
            <w:r w:rsidRPr="007A07CB">
              <w:rPr>
                <w:rFonts w:ascii="Times New Roman" w:hAnsi="Times New Roman" w:cs="Times New Roman"/>
                <w:sz w:val="28"/>
                <w:szCs w:val="28"/>
              </w:rPr>
              <w:t xml:space="preserve"> дней после получения травмы</w:t>
            </w:r>
          </w:p>
        </w:tc>
        <w:tc>
          <w:tcPr>
            <w:tcW w:w="2977" w:type="dxa"/>
            <w:gridSpan w:val="2"/>
            <w:vMerge w:val="restart"/>
            <w:tcBorders>
              <w:top w:val="single" w:sz="4" w:space="0" w:color="auto"/>
              <w:left w:val="single" w:sz="4" w:space="0" w:color="auto"/>
              <w:right w:val="single" w:sz="8" w:space="0" w:color="000000"/>
            </w:tcBorders>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Заведующий отделением,</w:t>
            </w:r>
          </w:p>
          <w:p w:rsidR="00E948B3" w:rsidRPr="007A07CB" w:rsidRDefault="00E948B3" w:rsidP="00E948B3">
            <w:pPr>
              <w:pStyle w:val="a3"/>
              <w:rPr>
                <w:rFonts w:ascii="Times New Roman" w:hAnsi="Times New Roman" w:cs="Times New Roman"/>
                <w:sz w:val="28"/>
                <w:szCs w:val="28"/>
              </w:rPr>
            </w:pPr>
            <w:proofErr w:type="gramStart"/>
            <w:r w:rsidRPr="007A07CB">
              <w:rPr>
                <w:rFonts w:ascii="Times New Roman" w:hAnsi="Times New Roman" w:cs="Times New Roman"/>
                <w:sz w:val="28"/>
                <w:szCs w:val="28"/>
              </w:rPr>
              <w:t>инженер по ОТ и ТБ</w:t>
            </w:r>
            <w:proofErr w:type="gramEnd"/>
          </w:p>
        </w:tc>
      </w:tr>
      <w:tr w:rsidR="00E948B3" w:rsidRPr="007A07CB" w:rsidTr="00E948B3">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trHeight w:val="284"/>
        </w:trPr>
        <w:tc>
          <w:tcPr>
            <w:tcW w:w="710" w:type="dxa"/>
            <w:gridSpan w:val="2"/>
            <w:vMerge/>
            <w:tcBorders>
              <w:left w:val="single" w:sz="8" w:space="0" w:color="000000"/>
              <w:bottom w:val="single" w:sz="8" w:space="0" w:color="000000"/>
              <w:right w:val="single" w:sz="8" w:space="0" w:color="000000"/>
            </w:tcBorders>
            <w:tcMar>
              <w:top w:w="0" w:type="dxa"/>
              <w:left w:w="108" w:type="dxa"/>
              <w:bottom w:w="0" w:type="dxa"/>
              <w:right w:w="108" w:type="dxa"/>
            </w:tcMar>
            <w:hideMark/>
          </w:tcPr>
          <w:p w:rsidR="00E948B3" w:rsidRPr="007A07CB" w:rsidRDefault="00E948B3" w:rsidP="00E948B3">
            <w:pPr>
              <w:pStyle w:val="a3"/>
              <w:rPr>
                <w:rFonts w:ascii="Times New Roman" w:hAnsi="Times New Roman" w:cs="Times New Roman"/>
                <w:sz w:val="28"/>
                <w:szCs w:val="28"/>
              </w:rPr>
            </w:pPr>
          </w:p>
        </w:tc>
        <w:tc>
          <w:tcPr>
            <w:tcW w:w="552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E948B3" w:rsidRPr="007A07CB" w:rsidRDefault="00E948B3" w:rsidP="00E948B3">
            <w:pPr>
              <w:pStyle w:val="a3"/>
              <w:jc w:val="both"/>
              <w:rPr>
                <w:rFonts w:ascii="Times New Roman" w:hAnsi="Times New Roman" w:cs="Times New Roman"/>
                <w:sz w:val="28"/>
                <w:szCs w:val="28"/>
              </w:rPr>
            </w:pPr>
            <w:r w:rsidRPr="007A07CB">
              <w:rPr>
                <w:rFonts w:ascii="Times New Roman" w:hAnsi="Times New Roman" w:cs="Times New Roman"/>
                <w:sz w:val="28"/>
                <w:szCs w:val="28"/>
              </w:rPr>
              <w:t>Организация и проведение служебных расследований по выяснению обстоятельств получения травм сотрудниками отделения</w:t>
            </w:r>
          </w:p>
        </w:tc>
        <w:tc>
          <w:tcPr>
            <w:tcW w:w="1843" w:type="dxa"/>
            <w:gridSpan w:val="2"/>
            <w:vMerge/>
            <w:tcBorders>
              <w:left w:val="single" w:sz="8" w:space="0" w:color="000000"/>
              <w:bottom w:val="single" w:sz="8" w:space="0" w:color="000000"/>
              <w:right w:val="single" w:sz="4" w:space="0" w:color="auto"/>
            </w:tcBorders>
            <w:tcMar>
              <w:top w:w="0" w:type="dxa"/>
              <w:left w:w="108" w:type="dxa"/>
              <w:bottom w:w="0" w:type="dxa"/>
              <w:right w:w="108" w:type="dxa"/>
            </w:tcMar>
            <w:hideMark/>
          </w:tcPr>
          <w:p w:rsidR="00E948B3" w:rsidRPr="007A07CB" w:rsidRDefault="00E948B3" w:rsidP="00E948B3">
            <w:pPr>
              <w:pStyle w:val="a3"/>
              <w:rPr>
                <w:rFonts w:ascii="Times New Roman" w:hAnsi="Times New Roman" w:cs="Times New Roman"/>
                <w:sz w:val="28"/>
                <w:szCs w:val="28"/>
              </w:rPr>
            </w:pPr>
          </w:p>
        </w:tc>
        <w:tc>
          <w:tcPr>
            <w:tcW w:w="2977" w:type="dxa"/>
            <w:gridSpan w:val="2"/>
            <w:vMerge/>
            <w:tcBorders>
              <w:left w:val="single" w:sz="4" w:space="0" w:color="auto"/>
              <w:bottom w:val="single" w:sz="8" w:space="0" w:color="000000"/>
              <w:right w:val="single" w:sz="8" w:space="0" w:color="000000"/>
            </w:tcBorders>
          </w:tcPr>
          <w:p w:rsidR="00E948B3" w:rsidRPr="007A07CB" w:rsidRDefault="00E948B3" w:rsidP="00E948B3">
            <w:pPr>
              <w:pStyle w:val="a3"/>
              <w:rPr>
                <w:rFonts w:ascii="Times New Roman" w:hAnsi="Times New Roman" w:cs="Times New Roman"/>
                <w:sz w:val="28"/>
                <w:szCs w:val="28"/>
              </w:rPr>
            </w:pPr>
          </w:p>
        </w:tc>
      </w:tr>
      <w:tr w:rsidR="00E948B3" w:rsidRPr="007A07CB" w:rsidTr="00E948B3">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c>
          <w:tcPr>
            <w:tcW w:w="7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7.</w:t>
            </w:r>
          </w:p>
        </w:tc>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48B3" w:rsidRPr="007A07CB" w:rsidRDefault="00E948B3" w:rsidP="00E948B3">
            <w:pPr>
              <w:pStyle w:val="a3"/>
              <w:jc w:val="both"/>
              <w:rPr>
                <w:rFonts w:ascii="Times New Roman" w:hAnsi="Times New Roman" w:cs="Times New Roman"/>
                <w:sz w:val="28"/>
                <w:szCs w:val="28"/>
              </w:rPr>
            </w:pPr>
            <w:r w:rsidRPr="007A07CB">
              <w:rPr>
                <w:rFonts w:ascii="Times New Roman" w:hAnsi="Times New Roman" w:cs="Times New Roman"/>
                <w:sz w:val="28"/>
                <w:szCs w:val="28"/>
              </w:rPr>
              <w:t>Обеспечение вызова «Скорой помощи» и доставки пострадавших в медицинские учреждения</w:t>
            </w:r>
          </w:p>
        </w:tc>
        <w:tc>
          <w:tcPr>
            <w:tcW w:w="1843"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При необходимости</w:t>
            </w:r>
          </w:p>
        </w:tc>
        <w:tc>
          <w:tcPr>
            <w:tcW w:w="2977" w:type="dxa"/>
            <w:gridSpan w:val="2"/>
            <w:tcBorders>
              <w:top w:val="single" w:sz="8" w:space="0" w:color="000000"/>
              <w:left w:val="single" w:sz="4" w:space="0" w:color="auto"/>
              <w:bottom w:val="single" w:sz="8" w:space="0" w:color="000000"/>
              <w:right w:val="single" w:sz="8" w:space="0" w:color="000000"/>
            </w:tcBorders>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 xml:space="preserve">Заведующий отделением МСР, </w:t>
            </w:r>
            <w:proofErr w:type="spellStart"/>
            <w:r w:rsidRPr="007A07CB">
              <w:rPr>
                <w:rFonts w:ascii="Times New Roman" w:hAnsi="Times New Roman" w:cs="Times New Roman"/>
                <w:sz w:val="28"/>
                <w:szCs w:val="28"/>
              </w:rPr>
              <w:t>медслужба</w:t>
            </w:r>
            <w:proofErr w:type="spellEnd"/>
            <w:r w:rsidRPr="007A07CB">
              <w:rPr>
                <w:rFonts w:ascii="Times New Roman" w:hAnsi="Times New Roman" w:cs="Times New Roman"/>
                <w:sz w:val="28"/>
                <w:szCs w:val="28"/>
              </w:rPr>
              <w:t>, дежурный администратор</w:t>
            </w:r>
          </w:p>
        </w:tc>
      </w:tr>
      <w:tr w:rsidR="00E948B3" w:rsidRPr="007A07CB" w:rsidTr="00E948B3">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c>
          <w:tcPr>
            <w:tcW w:w="7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8.</w:t>
            </w:r>
          </w:p>
        </w:tc>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48B3" w:rsidRPr="007A07CB" w:rsidRDefault="00E948B3" w:rsidP="00E948B3">
            <w:pPr>
              <w:pStyle w:val="a3"/>
              <w:jc w:val="both"/>
              <w:rPr>
                <w:rFonts w:ascii="Times New Roman" w:hAnsi="Times New Roman" w:cs="Times New Roman"/>
                <w:sz w:val="28"/>
                <w:szCs w:val="28"/>
              </w:rPr>
            </w:pPr>
            <w:proofErr w:type="gramStart"/>
            <w:r w:rsidRPr="007A07CB">
              <w:rPr>
                <w:rFonts w:ascii="Times New Roman" w:hAnsi="Times New Roman" w:cs="Times New Roman"/>
                <w:sz w:val="28"/>
                <w:szCs w:val="28"/>
              </w:rPr>
              <w:t>Контроль за</w:t>
            </w:r>
            <w:proofErr w:type="gramEnd"/>
            <w:r w:rsidRPr="007A07CB">
              <w:rPr>
                <w:rFonts w:ascii="Times New Roman" w:hAnsi="Times New Roman" w:cs="Times New Roman"/>
                <w:sz w:val="28"/>
                <w:szCs w:val="28"/>
              </w:rPr>
              <w:t xml:space="preserve"> состоянием и работой столовой и приготовление пищи с целью исключения случаев пищевых отравлений и желудочно-кишечных заболеваний</w:t>
            </w:r>
          </w:p>
        </w:tc>
        <w:tc>
          <w:tcPr>
            <w:tcW w:w="1843"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Ежедневно, документальный контроль  в соответствии с планом - графиком проверки качества  предоставления  бытовых услуг</w:t>
            </w:r>
          </w:p>
        </w:tc>
        <w:tc>
          <w:tcPr>
            <w:tcW w:w="2977" w:type="dxa"/>
            <w:gridSpan w:val="2"/>
            <w:tcBorders>
              <w:top w:val="single" w:sz="8" w:space="0" w:color="000000"/>
              <w:left w:val="single" w:sz="4" w:space="0" w:color="auto"/>
              <w:bottom w:val="single" w:sz="8" w:space="0" w:color="000000"/>
              <w:right w:val="single" w:sz="8" w:space="0" w:color="000000"/>
            </w:tcBorders>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 xml:space="preserve">Администрация, </w:t>
            </w:r>
            <w:proofErr w:type="spellStart"/>
            <w:r w:rsidRPr="007A07CB">
              <w:rPr>
                <w:rFonts w:ascii="Times New Roman" w:hAnsi="Times New Roman" w:cs="Times New Roman"/>
                <w:sz w:val="28"/>
                <w:szCs w:val="28"/>
              </w:rPr>
              <w:t>медслужба</w:t>
            </w:r>
            <w:proofErr w:type="spellEnd"/>
            <w:r w:rsidRPr="007A07CB">
              <w:rPr>
                <w:rFonts w:ascii="Times New Roman" w:hAnsi="Times New Roman" w:cs="Times New Roman"/>
                <w:sz w:val="28"/>
                <w:szCs w:val="28"/>
              </w:rPr>
              <w:t>, заведующий отделением</w:t>
            </w:r>
          </w:p>
        </w:tc>
      </w:tr>
      <w:tr w:rsidR="00E948B3" w:rsidRPr="007A07CB" w:rsidTr="00E948B3">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c>
          <w:tcPr>
            <w:tcW w:w="7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9.</w:t>
            </w:r>
          </w:p>
        </w:tc>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48B3" w:rsidRPr="007A07CB" w:rsidRDefault="00E948B3" w:rsidP="00E948B3">
            <w:pPr>
              <w:pStyle w:val="a3"/>
              <w:jc w:val="both"/>
              <w:rPr>
                <w:rFonts w:ascii="Times New Roman" w:hAnsi="Times New Roman" w:cs="Times New Roman"/>
                <w:sz w:val="28"/>
                <w:szCs w:val="28"/>
              </w:rPr>
            </w:pPr>
            <w:r w:rsidRPr="007A07CB">
              <w:rPr>
                <w:rFonts w:ascii="Times New Roman" w:hAnsi="Times New Roman" w:cs="Times New Roman"/>
                <w:sz w:val="28"/>
                <w:szCs w:val="28"/>
              </w:rPr>
              <w:t>Обеспечение и контроль ежедневной качественной уборки помещений и территории, контроль питьевого режима воспитанников</w:t>
            </w:r>
          </w:p>
        </w:tc>
        <w:tc>
          <w:tcPr>
            <w:tcW w:w="1843"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 xml:space="preserve">Ежедневно, документальный контроль </w:t>
            </w:r>
            <w:r w:rsidRPr="007A07CB">
              <w:rPr>
                <w:rFonts w:ascii="Times New Roman" w:hAnsi="Times New Roman" w:cs="Times New Roman"/>
                <w:sz w:val="28"/>
                <w:szCs w:val="28"/>
              </w:rPr>
              <w:lastRenderedPageBreak/>
              <w:t>ежемесячно, в соответствии с планом – графиком предоставления бытовых услуг</w:t>
            </w:r>
          </w:p>
        </w:tc>
        <w:tc>
          <w:tcPr>
            <w:tcW w:w="2977" w:type="dxa"/>
            <w:gridSpan w:val="2"/>
            <w:tcBorders>
              <w:top w:val="single" w:sz="8" w:space="0" w:color="000000"/>
              <w:left w:val="single" w:sz="4" w:space="0" w:color="auto"/>
              <w:bottom w:val="single" w:sz="8" w:space="0" w:color="000000"/>
              <w:right w:val="single" w:sz="8" w:space="0" w:color="000000"/>
            </w:tcBorders>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lastRenderedPageBreak/>
              <w:t xml:space="preserve">Администрация, </w:t>
            </w:r>
            <w:proofErr w:type="spellStart"/>
            <w:r w:rsidRPr="007A07CB">
              <w:rPr>
                <w:rFonts w:ascii="Times New Roman" w:hAnsi="Times New Roman" w:cs="Times New Roman"/>
                <w:sz w:val="28"/>
                <w:szCs w:val="28"/>
              </w:rPr>
              <w:t>медслужба</w:t>
            </w:r>
            <w:proofErr w:type="spellEnd"/>
            <w:r w:rsidRPr="007A07CB">
              <w:rPr>
                <w:rFonts w:ascii="Times New Roman" w:hAnsi="Times New Roman" w:cs="Times New Roman"/>
                <w:sz w:val="28"/>
                <w:szCs w:val="28"/>
              </w:rPr>
              <w:t>, заведующий отделением</w:t>
            </w:r>
          </w:p>
        </w:tc>
      </w:tr>
      <w:tr w:rsidR="00E948B3" w:rsidRPr="007A07CB" w:rsidTr="00E948B3">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c>
          <w:tcPr>
            <w:tcW w:w="7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lastRenderedPageBreak/>
              <w:t>10.</w:t>
            </w:r>
          </w:p>
        </w:tc>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48B3" w:rsidRPr="007A07CB" w:rsidRDefault="00E948B3" w:rsidP="00E948B3">
            <w:pPr>
              <w:pStyle w:val="a3"/>
              <w:jc w:val="both"/>
              <w:rPr>
                <w:rFonts w:ascii="Times New Roman" w:hAnsi="Times New Roman" w:cs="Times New Roman"/>
                <w:sz w:val="28"/>
                <w:szCs w:val="28"/>
              </w:rPr>
            </w:pPr>
            <w:r w:rsidRPr="007A07CB">
              <w:rPr>
                <w:rFonts w:ascii="Times New Roman" w:hAnsi="Times New Roman" w:cs="Times New Roman"/>
                <w:sz w:val="28"/>
                <w:szCs w:val="28"/>
              </w:rPr>
              <w:t>Организация проведения мероприятий по дезинфекции, дезинсекции, дератизации</w:t>
            </w:r>
          </w:p>
        </w:tc>
        <w:tc>
          <w:tcPr>
            <w:tcW w:w="1843"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По необходимости</w:t>
            </w:r>
          </w:p>
        </w:tc>
        <w:tc>
          <w:tcPr>
            <w:tcW w:w="2977" w:type="dxa"/>
            <w:gridSpan w:val="2"/>
            <w:tcBorders>
              <w:top w:val="single" w:sz="8" w:space="0" w:color="000000"/>
              <w:left w:val="single" w:sz="4" w:space="0" w:color="auto"/>
              <w:bottom w:val="single" w:sz="8" w:space="0" w:color="000000"/>
              <w:right w:val="single" w:sz="8" w:space="0" w:color="000000"/>
            </w:tcBorders>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Дезинфектор</w:t>
            </w:r>
          </w:p>
        </w:tc>
      </w:tr>
      <w:tr w:rsidR="00E948B3" w:rsidRPr="007A07CB" w:rsidTr="00E948B3">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c>
          <w:tcPr>
            <w:tcW w:w="7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11.</w:t>
            </w:r>
          </w:p>
        </w:tc>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48B3" w:rsidRPr="007A07CB" w:rsidRDefault="00E948B3" w:rsidP="00E948B3">
            <w:pPr>
              <w:pStyle w:val="a3"/>
              <w:jc w:val="both"/>
              <w:rPr>
                <w:rFonts w:ascii="Times New Roman" w:hAnsi="Times New Roman" w:cs="Times New Roman"/>
                <w:sz w:val="28"/>
                <w:szCs w:val="28"/>
              </w:rPr>
            </w:pPr>
            <w:r w:rsidRPr="007A07CB">
              <w:rPr>
                <w:rFonts w:ascii="Times New Roman" w:hAnsi="Times New Roman" w:cs="Times New Roman"/>
                <w:sz w:val="28"/>
                <w:szCs w:val="28"/>
              </w:rPr>
              <w:t>Анализ растительности на территории организации и в кабинетах с целью выявления вредных для здоровья воспитанников  растений</w:t>
            </w:r>
          </w:p>
        </w:tc>
        <w:tc>
          <w:tcPr>
            <w:tcW w:w="1843"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948B3" w:rsidRPr="007A07CB" w:rsidRDefault="00E948B3" w:rsidP="00E948B3">
            <w:pPr>
              <w:pStyle w:val="a3"/>
              <w:rPr>
                <w:rFonts w:ascii="Times New Roman" w:hAnsi="Times New Roman" w:cs="Times New Roman"/>
                <w:sz w:val="28"/>
                <w:szCs w:val="28"/>
              </w:rPr>
            </w:pPr>
            <w:proofErr w:type="spellStart"/>
            <w:r w:rsidRPr="007A07CB">
              <w:rPr>
                <w:rFonts w:ascii="Times New Roman" w:hAnsi="Times New Roman" w:cs="Times New Roman"/>
                <w:sz w:val="28"/>
                <w:szCs w:val="28"/>
              </w:rPr>
              <w:t>Весенне</w:t>
            </w:r>
            <w:proofErr w:type="spellEnd"/>
            <w:r w:rsidRPr="007A07CB">
              <w:rPr>
                <w:rFonts w:ascii="Times New Roman" w:hAnsi="Times New Roman" w:cs="Times New Roman"/>
                <w:sz w:val="28"/>
                <w:szCs w:val="28"/>
              </w:rPr>
              <w:t xml:space="preserve"> - осенний период </w:t>
            </w:r>
          </w:p>
        </w:tc>
        <w:tc>
          <w:tcPr>
            <w:tcW w:w="2977" w:type="dxa"/>
            <w:gridSpan w:val="2"/>
            <w:tcBorders>
              <w:top w:val="single" w:sz="8" w:space="0" w:color="000000"/>
              <w:left w:val="single" w:sz="4" w:space="0" w:color="auto"/>
              <w:bottom w:val="single" w:sz="8" w:space="0" w:color="000000"/>
              <w:right w:val="single" w:sz="8" w:space="0" w:color="000000"/>
            </w:tcBorders>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Заведующий отделением, инженер  ОТ и ТБ</w:t>
            </w:r>
          </w:p>
        </w:tc>
      </w:tr>
      <w:tr w:rsidR="00E948B3" w:rsidRPr="007A07CB" w:rsidTr="00E948B3">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c>
          <w:tcPr>
            <w:tcW w:w="7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12.</w:t>
            </w:r>
          </w:p>
        </w:tc>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48B3" w:rsidRPr="007A07CB" w:rsidRDefault="00E948B3" w:rsidP="00E948B3">
            <w:pPr>
              <w:pStyle w:val="a3"/>
              <w:jc w:val="both"/>
              <w:rPr>
                <w:rFonts w:ascii="Times New Roman" w:hAnsi="Times New Roman" w:cs="Times New Roman"/>
                <w:sz w:val="28"/>
                <w:szCs w:val="28"/>
              </w:rPr>
            </w:pPr>
            <w:r w:rsidRPr="007A07CB">
              <w:rPr>
                <w:rFonts w:ascii="Times New Roman" w:hAnsi="Times New Roman" w:cs="Times New Roman"/>
                <w:sz w:val="28"/>
                <w:szCs w:val="28"/>
              </w:rPr>
              <w:t>Предотвращение проникновения больных и бродячих животных на территорию образовательной организации.</w:t>
            </w:r>
          </w:p>
        </w:tc>
        <w:tc>
          <w:tcPr>
            <w:tcW w:w="1843"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Постоянно</w:t>
            </w:r>
          </w:p>
        </w:tc>
        <w:tc>
          <w:tcPr>
            <w:tcW w:w="2977" w:type="dxa"/>
            <w:gridSpan w:val="2"/>
            <w:tcBorders>
              <w:top w:val="single" w:sz="8" w:space="0" w:color="000000"/>
              <w:left w:val="single" w:sz="4" w:space="0" w:color="auto"/>
              <w:bottom w:val="single" w:sz="8" w:space="0" w:color="000000"/>
              <w:right w:val="single" w:sz="8" w:space="0" w:color="000000"/>
            </w:tcBorders>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Заведующий отделением, инженер  ОТ и ТБ</w:t>
            </w:r>
          </w:p>
        </w:tc>
      </w:tr>
      <w:tr w:rsidR="00E948B3" w:rsidRPr="007A07CB" w:rsidTr="00E948B3">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trHeight w:val="1155"/>
        </w:trPr>
        <w:tc>
          <w:tcPr>
            <w:tcW w:w="710" w:type="dxa"/>
            <w:gridSpan w:val="2"/>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13.</w:t>
            </w:r>
          </w:p>
        </w:tc>
        <w:tc>
          <w:tcPr>
            <w:tcW w:w="552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E948B3" w:rsidRPr="007A07CB" w:rsidRDefault="00E948B3" w:rsidP="00E948B3">
            <w:pPr>
              <w:pStyle w:val="a3"/>
              <w:jc w:val="both"/>
              <w:rPr>
                <w:rFonts w:ascii="Times New Roman" w:hAnsi="Times New Roman" w:cs="Times New Roman"/>
                <w:sz w:val="28"/>
                <w:szCs w:val="28"/>
              </w:rPr>
            </w:pPr>
            <w:r w:rsidRPr="007A07CB">
              <w:rPr>
                <w:rFonts w:ascii="Times New Roman" w:hAnsi="Times New Roman" w:cs="Times New Roman"/>
                <w:sz w:val="28"/>
                <w:szCs w:val="28"/>
              </w:rPr>
              <w:t>Организация дежурства медицинского работника при проведении в образовательной организации массовых мероприятий</w:t>
            </w:r>
          </w:p>
        </w:tc>
        <w:tc>
          <w:tcPr>
            <w:tcW w:w="1843" w:type="dxa"/>
            <w:gridSpan w:val="2"/>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По необходимости</w:t>
            </w:r>
          </w:p>
        </w:tc>
        <w:tc>
          <w:tcPr>
            <w:tcW w:w="2977" w:type="dxa"/>
            <w:gridSpan w:val="2"/>
            <w:tcBorders>
              <w:top w:val="single" w:sz="8" w:space="0" w:color="000000"/>
              <w:left w:val="single" w:sz="4" w:space="0" w:color="auto"/>
              <w:bottom w:val="single" w:sz="4" w:space="0" w:color="auto"/>
              <w:right w:val="single" w:sz="8" w:space="0" w:color="000000"/>
            </w:tcBorders>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Администрация,</w:t>
            </w:r>
          </w:p>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медработники, заведующий отделением</w:t>
            </w:r>
          </w:p>
        </w:tc>
      </w:tr>
      <w:tr w:rsidR="00E948B3" w:rsidRPr="007A07CB" w:rsidTr="00E948B3">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c>
          <w:tcPr>
            <w:tcW w:w="7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14.</w:t>
            </w:r>
          </w:p>
        </w:tc>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48B3" w:rsidRPr="007A07CB" w:rsidRDefault="00E948B3" w:rsidP="00E948B3">
            <w:pPr>
              <w:pStyle w:val="a3"/>
              <w:jc w:val="both"/>
              <w:rPr>
                <w:rFonts w:ascii="Times New Roman" w:hAnsi="Times New Roman" w:cs="Times New Roman"/>
                <w:sz w:val="28"/>
                <w:szCs w:val="28"/>
              </w:rPr>
            </w:pPr>
            <w:r w:rsidRPr="007A07CB">
              <w:rPr>
                <w:rFonts w:ascii="Times New Roman" w:hAnsi="Times New Roman" w:cs="Times New Roman"/>
                <w:sz w:val="28"/>
                <w:szCs w:val="28"/>
              </w:rPr>
              <w:t>Учет и анализ заболеваемости воспитанников</w:t>
            </w:r>
          </w:p>
        </w:tc>
        <w:tc>
          <w:tcPr>
            <w:tcW w:w="1843"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Постоянно</w:t>
            </w:r>
          </w:p>
        </w:tc>
        <w:tc>
          <w:tcPr>
            <w:tcW w:w="2977" w:type="dxa"/>
            <w:gridSpan w:val="2"/>
            <w:tcBorders>
              <w:top w:val="single" w:sz="8" w:space="0" w:color="000000"/>
              <w:left w:val="single" w:sz="4" w:space="0" w:color="auto"/>
              <w:bottom w:val="single" w:sz="8" w:space="0" w:color="000000"/>
              <w:right w:val="single" w:sz="8" w:space="0" w:color="000000"/>
            </w:tcBorders>
          </w:tcPr>
          <w:p w:rsidR="00E948B3" w:rsidRPr="007A07CB" w:rsidRDefault="00E948B3" w:rsidP="00E948B3">
            <w:pPr>
              <w:pStyle w:val="a3"/>
              <w:rPr>
                <w:rFonts w:ascii="Times New Roman" w:hAnsi="Times New Roman" w:cs="Times New Roman"/>
                <w:sz w:val="28"/>
                <w:szCs w:val="28"/>
              </w:rPr>
            </w:pPr>
            <w:proofErr w:type="spellStart"/>
            <w:r w:rsidRPr="007A07CB">
              <w:rPr>
                <w:rFonts w:ascii="Times New Roman" w:hAnsi="Times New Roman" w:cs="Times New Roman"/>
                <w:sz w:val="28"/>
                <w:szCs w:val="28"/>
              </w:rPr>
              <w:t>Медслужба</w:t>
            </w:r>
            <w:proofErr w:type="spellEnd"/>
          </w:p>
        </w:tc>
      </w:tr>
      <w:tr w:rsidR="00E948B3" w:rsidRPr="007A07CB" w:rsidTr="00E948B3">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c>
          <w:tcPr>
            <w:tcW w:w="7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15.</w:t>
            </w:r>
          </w:p>
        </w:tc>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48B3" w:rsidRPr="007A07CB" w:rsidRDefault="00E948B3" w:rsidP="00E948B3">
            <w:pPr>
              <w:pStyle w:val="a3"/>
              <w:jc w:val="both"/>
              <w:rPr>
                <w:rFonts w:ascii="Times New Roman" w:hAnsi="Times New Roman" w:cs="Times New Roman"/>
                <w:sz w:val="28"/>
                <w:szCs w:val="28"/>
              </w:rPr>
            </w:pPr>
            <w:r w:rsidRPr="007A07CB">
              <w:rPr>
                <w:rFonts w:ascii="Times New Roman" w:hAnsi="Times New Roman" w:cs="Times New Roman"/>
                <w:sz w:val="28"/>
                <w:szCs w:val="28"/>
              </w:rPr>
              <w:t>Ведение медицинской документации</w:t>
            </w:r>
          </w:p>
        </w:tc>
        <w:tc>
          <w:tcPr>
            <w:tcW w:w="1843"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Постоянно</w:t>
            </w:r>
          </w:p>
        </w:tc>
        <w:tc>
          <w:tcPr>
            <w:tcW w:w="2977" w:type="dxa"/>
            <w:gridSpan w:val="2"/>
            <w:tcBorders>
              <w:top w:val="single" w:sz="8" w:space="0" w:color="000000"/>
              <w:left w:val="single" w:sz="4" w:space="0" w:color="auto"/>
              <w:bottom w:val="single" w:sz="8" w:space="0" w:color="000000"/>
              <w:right w:val="single" w:sz="8" w:space="0" w:color="000000"/>
            </w:tcBorders>
          </w:tcPr>
          <w:p w:rsidR="00E948B3" w:rsidRPr="007A07CB" w:rsidRDefault="00E948B3" w:rsidP="00E948B3">
            <w:pPr>
              <w:pStyle w:val="a3"/>
              <w:rPr>
                <w:rFonts w:ascii="Times New Roman" w:hAnsi="Times New Roman" w:cs="Times New Roman"/>
                <w:sz w:val="28"/>
                <w:szCs w:val="28"/>
              </w:rPr>
            </w:pPr>
            <w:proofErr w:type="spellStart"/>
            <w:r w:rsidRPr="007A07CB">
              <w:rPr>
                <w:rFonts w:ascii="Times New Roman" w:hAnsi="Times New Roman" w:cs="Times New Roman"/>
                <w:sz w:val="28"/>
                <w:szCs w:val="28"/>
              </w:rPr>
              <w:t>Медслужба</w:t>
            </w:r>
            <w:proofErr w:type="spellEnd"/>
          </w:p>
          <w:p w:rsidR="00E948B3" w:rsidRPr="007A07CB" w:rsidRDefault="00E948B3" w:rsidP="00E948B3">
            <w:pPr>
              <w:pStyle w:val="a3"/>
              <w:rPr>
                <w:rFonts w:ascii="Times New Roman" w:hAnsi="Times New Roman" w:cs="Times New Roman"/>
                <w:sz w:val="28"/>
                <w:szCs w:val="28"/>
              </w:rPr>
            </w:pPr>
          </w:p>
        </w:tc>
      </w:tr>
      <w:tr w:rsidR="00E948B3" w:rsidRPr="007A07CB" w:rsidTr="00E948B3">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trHeight w:val="516"/>
        </w:trPr>
        <w:tc>
          <w:tcPr>
            <w:tcW w:w="710" w:type="dxa"/>
            <w:gridSpan w:val="2"/>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16.</w:t>
            </w:r>
          </w:p>
        </w:tc>
        <w:tc>
          <w:tcPr>
            <w:tcW w:w="552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E948B3" w:rsidRPr="007A07CB" w:rsidRDefault="00E948B3" w:rsidP="00E948B3">
            <w:pPr>
              <w:pStyle w:val="a3"/>
              <w:jc w:val="both"/>
              <w:rPr>
                <w:rFonts w:ascii="Times New Roman" w:hAnsi="Times New Roman" w:cs="Times New Roman"/>
                <w:sz w:val="28"/>
                <w:szCs w:val="28"/>
              </w:rPr>
            </w:pPr>
            <w:r w:rsidRPr="007A07CB">
              <w:rPr>
                <w:rFonts w:ascii="Times New Roman" w:hAnsi="Times New Roman" w:cs="Times New Roman"/>
                <w:sz w:val="28"/>
                <w:szCs w:val="28"/>
              </w:rPr>
              <w:t>Обеспечение наличия и укомплектованности медицинских аптечек</w:t>
            </w:r>
          </w:p>
        </w:tc>
        <w:tc>
          <w:tcPr>
            <w:tcW w:w="1843" w:type="dxa"/>
            <w:gridSpan w:val="2"/>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Постоянно</w:t>
            </w:r>
          </w:p>
        </w:tc>
        <w:tc>
          <w:tcPr>
            <w:tcW w:w="2977" w:type="dxa"/>
            <w:gridSpan w:val="2"/>
            <w:tcBorders>
              <w:top w:val="single" w:sz="8" w:space="0" w:color="000000"/>
              <w:left w:val="single" w:sz="4" w:space="0" w:color="auto"/>
              <w:bottom w:val="single" w:sz="4" w:space="0" w:color="auto"/>
              <w:right w:val="single" w:sz="8" w:space="0" w:color="000000"/>
            </w:tcBorders>
          </w:tcPr>
          <w:p w:rsidR="00E948B3" w:rsidRPr="007A07CB" w:rsidRDefault="00E948B3" w:rsidP="00E948B3">
            <w:pPr>
              <w:pStyle w:val="a3"/>
              <w:rPr>
                <w:rFonts w:ascii="Times New Roman" w:hAnsi="Times New Roman" w:cs="Times New Roman"/>
                <w:sz w:val="28"/>
                <w:szCs w:val="28"/>
              </w:rPr>
            </w:pPr>
            <w:proofErr w:type="spellStart"/>
            <w:r w:rsidRPr="007A07CB">
              <w:rPr>
                <w:rFonts w:ascii="Times New Roman" w:hAnsi="Times New Roman" w:cs="Times New Roman"/>
                <w:sz w:val="28"/>
                <w:szCs w:val="28"/>
              </w:rPr>
              <w:t>Медслужба</w:t>
            </w:r>
            <w:proofErr w:type="spellEnd"/>
          </w:p>
        </w:tc>
      </w:tr>
      <w:tr w:rsidR="00E948B3" w:rsidRPr="007A07CB" w:rsidTr="00E948B3">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trHeight w:val="1066"/>
        </w:trPr>
        <w:tc>
          <w:tcPr>
            <w:tcW w:w="710"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17.</w:t>
            </w:r>
          </w:p>
        </w:tc>
        <w:tc>
          <w:tcPr>
            <w:tcW w:w="552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E948B3" w:rsidRPr="007A07CB" w:rsidRDefault="00E948B3" w:rsidP="00E948B3">
            <w:pPr>
              <w:pStyle w:val="a3"/>
              <w:jc w:val="both"/>
              <w:rPr>
                <w:rFonts w:ascii="Times New Roman" w:hAnsi="Times New Roman" w:cs="Times New Roman"/>
                <w:sz w:val="28"/>
                <w:szCs w:val="28"/>
              </w:rPr>
            </w:pPr>
            <w:r w:rsidRPr="007A07CB">
              <w:rPr>
                <w:rFonts w:ascii="Times New Roman" w:hAnsi="Times New Roman" w:cs="Times New Roman"/>
                <w:sz w:val="28"/>
                <w:szCs w:val="28"/>
              </w:rPr>
              <w:t xml:space="preserve">Проведение совместных мероприятий (бесед, презентаций и т.п.) по </w:t>
            </w:r>
            <w:proofErr w:type="spellStart"/>
            <w:r w:rsidRPr="007A07CB">
              <w:rPr>
                <w:rFonts w:ascii="Times New Roman" w:hAnsi="Times New Roman" w:cs="Times New Roman"/>
                <w:sz w:val="28"/>
                <w:szCs w:val="28"/>
              </w:rPr>
              <w:t>здоровьесберегающей</w:t>
            </w:r>
            <w:proofErr w:type="spellEnd"/>
            <w:r w:rsidRPr="007A07CB">
              <w:rPr>
                <w:rFonts w:ascii="Times New Roman" w:hAnsi="Times New Roman" w:cs="Times New Roman"/>
                <w:sz w:val="28"/>
                <w:szCs w:val="28"/>
              </w:rPr>
              <w:t xml:space="preserve"> тематике </w:t>
            </w:r>
          </w:p>
        </w:tc>
        <w:tc>
          <w:tcPr>
            <w:tcW w:w="1843" w:type="dxa"/>
            <w:gridSpan w:val="2"/>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В соответствии с Рабочей программой отделения ИМВ</w:t>
            </w:r>
          </w:p>
        </w:tc>
        <w:tc>
          <w:tcPr>
            <w:tcW w:w="2977" w:type="dxa"/>
            <w:gridSpan w:val="2"/>
            <w:tcBorders>
              <w:top w:val="single" w:sz="4" w:space="0" w:color="auto"/>
              <w:left w:val="single" w:sz="4" w:space="0" w:color="auto"/>
              <w:bottom w:val="single" w:sz="4" w:space="0" w:color="auto"/>
              <w:right w:val="single" w:sz="8" w:space="0" w:color="000000"/>
            </w:tcBorders>
          </w:tcPr>
          <w:p w:rsidR="00E948B3" w:rsidRPr="007A07CB" w:rsidRDefault="00E948B3" w:rsidP="00E948B3">
            <w:pPr>
              <w:pStyle w:val="a3"/>
              <w:rPr>
                <w:rFonts w:ascii="Times New Roman" w:hAnsi="Times New Roman" w:cs="Times New Roman"/>
                <w:sz w:val="28"/>
                <w:szCs w:val="28"/>
              </w:rPr>
            </w:pPr>
            <w:proofErr w:type="spellStart"/>
            <w:r w:rsidRPr="007A07CB">
              <w:rPr>
                <w:rFonts w:ascii="Times New Roman" w:hAnsi="Times New Roman" w:cs="Times New Roman"/>
                <w:sz w:val="28"/>
                <w:szCs w:val="28"/>
              </w:rPr>
              <w:t>Педслужба</w:t>
            </w:r>
            <w:proofErr w:type="spellEnd"/>
            <w:r w:rsidRPr="007A07CB">
              <w:rPr>
                <w:rFonts w:ascii="Times New Roman" w:hAnsi="Times New Roman" w:cs="Times New Roman"/>
                <w:sz w:val="28"/>
                <w:szCs w:val="28"/>
              </w:rPr>
              <w:t xml:space="preserve"> и </w:t>
            </w:r>
            <w:proofErr w:type="spellStart"/>
            <w:r w:rsidRPr="007A07CB">
              <w:rPr>
                <w:rFonts w:ascii="Times New Roman" w:hAnsi="Times New Roman" w:cs="Times New Roman"/>
                <w:sz w:val="28"/>
                <w:szCs w:val="28"/>
              </w:rPr>
              <w:t>медслужба</w:t>
            </w:r>
            <w:proofErr w:type="spellEnd"/>
          </w:p>
        </w:tc>
      </w:tr>
      <w:tr w:rsidR="00E948B3" w:rsidRPr="007A07CB" w:rsidTr="00E948B3">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trHeight w:val="320"/>
        </w:trPr>
        <w:tc>
          <w:tcPr>
            <w:tcW w:w="710"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18.</w:t>
            </w:r>
          </w:p>
        </w:tc>
        <w:tc>
          <w:tcPr>
            <w:tcW w:w="552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E948B3" w:rsidRPr="007A07CB" w:rsidRDefault="00E948B3" w:rsidP="00E948B3">
            <w:pPr>
              <w:pStyle w:val="a3"/>
              <w:jc w:val="both"/>
              <w:rPr>
                <w:rFonts w:ascii="Times New Roman" w:hAnsi="Times New Roman" w:cs="Times New Roman"/>
                <w:sz w:val="28"/>
                <w:szCs w:val="28"/>
              </w:rPr>
            </w:pPr>
            <w:r w:rsidRPr="007A07CB">
              <w:rPr>
                <w:rFonts w:ascii="Times New Roman" w:hAnsi="Times New Roman" w:cs="Times New Roman"/>
                <w:sz w:val="28"/>
                <w:szCs w:val="28"/>
              </w:rPr>
              <w:t>Разработка и замена инструкций по использованию дезинфицирующих сре</w:t>
            </w:r>
            <w:proofErr w:type="gramStart"/>
            <w:r w:rsidRPr="007A07CB">
              <w:rPr>
                <w:rFonts w:ascii="Times New Roman" w:hAnsi="Times New Roman" w:cs="Times New Roman"/>
                <w:sz w:val="28"/>
                <w:szCs w:val="28"/>
              </w:rPr>
              <w:t>дств с пр</w:t>
            </w:r>
            <w:proofErr w:type="gramEnd"/>
            <w:r w:rsidRPr="007A07CB">
              <w:rPr>
                <w:rFonts w:ascii="Times New Roman" w:hAnsi="Times New Roman" w:cs="Times New Roman"/>
                <w:sz w:val="28"/>
                <w:szCs w:val="28"/>
              </w:rPr>
              <w:t xml:space="preserve">оведением </w:t>
            </w:r>
            <w:proofErr w:type="spellStart"/>
            <w:r w:rsidRPr="007A07CB">
              <w:rPr>
                <w:rFonts w:ascii="Times New Roman" w:hAnsi="Times New Roman" w:cs="Times New Roman"/>
                <w:sz w:val="28"/>
                <w:szCs w:val="28"/>
              </w:rPr>
              <w:t>техучёб</w:t>
            </w:r>
            <w:proofErr w:type="spellEnd"/>
            <w:r w:rsidRPr="007A07CB">
              <w:rPr>
                <w:rFonts w:ascii="Times New Roman" w:hAnsi="Times New Roman" w:cs="Times New Roman"/>
                <w:sz w:val="28"/>
                <w:szCs w:val="28"/>
              </w:rPr>
              <w:t xml:space="preserve"> по обучению наведению и использованию </w:t>
            </w:r>
            <w:proofErr w:type="spellStart"/>
            <w:r w:rsidRPr="007A07CB">
              <w:rPr>
                <w:rFonts w:ascii="Times New Roman" w:hAnsi="Times New Roman" w:cs="Times New Roman"/>
                <w:sz w:val="28"/>
                <w:szCs w:val="28"/>
              </w:rPr>
              <w:t>дезрастворов</w:t>
            </w:r>
            <w:proofErr w:type="spellEnd"/>
            <w:r w:rsidRPr="007A07CB">
              <w:rPr>
                <w:rFonts w:ascii="Times New Roman" w:hAnsi="Times New Roman" w:cs="Times New Roman"/>
                <w:sz w:val="28"/>
                <w:szCs w:val="28"/>
              </w:rPr>
              <w:t xml:space="preserve"> </w:t>
            </w:r>
          </w:p>
        </w:tc>
        <w:tc>
          <w:tcPr>
            <w:tcW w:w="1843" w:type="dxa"/>
            <w:gridSpan w:val="2"/>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По необходимости</w:t>
            </w:r>
          </w:p>
        </w:tc>
        <w:tc>
          <w:tcPr>
            <w:tcW w:w="2977" w:type="dxa"/>
            <w:gridSpan w:val="2"/>
            <w:tcBorders>
              <w:top w:val="single" w:sz="4" w:space="0" w:color="auto"/>
              <w:left w:val="single" w:sz="4" w:space="0" w:color="auto"/>
              <w:bottom w:val="single" w:sz="4" w:space="0" w:color="auto"/>
              <w:right w:val="single" w:sz="8" w:space="0" w:color="000000"/>
            </w:tcBorders>
          </w:tcPr>
          <w:p w:rsidR="00E948B3" w:rsidRPr="007A07CB" w:rsidRDefault="00E948B3" w:rsidP="00E948B3">
            <w:pPr>
              <w:pStyle w:val="a3"/>
              <w:rPr>
                <w:rFonts w:ascii="Times New Roman" w:hAnsi="Times New Roman" w:cs="Times New Roman"/>
                <w:sz w:val="28"/>
                <w:szCs w:val="28"/>
              </w:rPr>
            </w:pPr>
            <w:r w:rsidRPr="007A07CB">
              <w:rPr>
                <w:rFonts w:ascii="Times New Roman" w:hAnsi="Times New Roman" w:cs="Times New Roman"/>
                <w:sz w:val="28"/>
                <w:szCs w:val="28"/>
              </w:rPr>
              <w:t>Помощник врача – эпидемиолога, дезинфектор, главная медсестра</w:t>
            </w:r>
          </w:p>
        </w:tc>
      </w:tr>
    </w:tbl>
    <w:p w:rsidR="00E948B3" w:rsidRDefault="00E948B3" w:rsidP="00E948B3"/>
    <w:p w:rsidR="00E948B3" w:rsidRDefault="00E948B3" w:rsidP="00E948B3">
      <w:pPr>
        <w:pStyle w:val="a9"/>
        <w:shd w:val="clear" w:color="auto" w:fill="FFFFFF"/>
        <w:spacing w:before="0" w:beforeAutospacing="0" w:after="0" w:afterAutospacing="0" w:line="210" w:lineRule="atLeast"/>
        <w:ind w:left="360"/>
        <w:jc w:val="both"/>
        <w:rPr>
          <w:b/>
          <w:bCs/>
          <w:sz w:val="28"/>
          <w:szCs w:val="28"/>
        </w:rPr>
      </w:pPr>
      <w:r>
        <w:rPr>
          <w:b/>
          <w:bCs/>
          <w:sz w:val="28"/>
          <w:szCs w:val="28"/>
        </w:rPr>
        <w:t>Раздел 3. «</w:t>
      </w:r>
      <w:r w:rsidRPr="007A07CB">
        <w:rPr>
          <w:b/>
          <w:bCs/>
          <w:sz w:val="28"/>
          <w:szCs w:val="28"/>
        </w:rPr>
        <w:t>Тематика вопросов (</w:t>
      </w:r>
      <w:proofErr w:type="spellStart"/>
      <w:r w:rsidRPr="007A07CB">
        <w:rPr>
          <w:b/>
          <w:bCs/>
          <w:sz w:val="28"/>
          <w:szCs w:val="28"/>
        </w:rPr>
        <w:t>техучёб</w:t>
      </w:r>
      <w:proofErr w:type="spellEnd"/>
      <w:r w:rsidRPr="007A07CB">
        <w:rPr>
          <w:b/>
          <w:bCs/>
          <w:sz w:val="28"/>
          <w:szCs w:val="28"/>
        </w:rPr>
        <w:t>) для производственных совещаний, направленных на обеспечение  безопасности  жизнедеятельности, профилактике рисков заболеваний  и предупреждению травматизма</w:t>
      </w:r>
      <w:r>
        <w:rPr>
          <w:b/>
          <w:bCs/>
          <w:sz w:val="28"/>
          <w:szCs w:val="28"/>
        </w:rPr>
        <w:t xml:space="preserve"> среди сотрудников и ПСУ, а также по вопросам  улучшения качества предоставления  услуг  </w:t>
      </w:r>
      <w:r w:rsidRPr="007A07CB">
        <w:rPr>
          <w:b/>
          <w:bCs/>
          <w:sz w:val="28"/>
          <w:szCs w:val="28"/>
        </w:rPr>
        <w:t xml:space="preserve"> в отделении ИМВ.</w:t>
      </w:r>
    </w:p>
    <w:p w:rsidR="00E948B3" w:rsidRPr="007A07CB" w:rsidRDefault="00E948B3" w:rsidP="00E948B3">
      <w:pPr>
        <w:pStyle w:val="a9"/>
        <w:shd w:val="clear" w:color="auto" w:fill="FFFFFF"/>
        <w:spacing w:before="0" w:beforeAutospacing="0" w:after="0" w:afterAutospacing="0" w:line="210" w:lineRule="atLeast"/>
        <w:ind w:left="360"/>
        <w:jc w:val="both"/>
        <w:rPr>
          <w:b/>
          <w:bCs/>
          <w:sz w:val="28"/>
          <w:szCs w:val="28"/>
        </w:rPr>
      </w:pPr>
    </w:p>
    <w:p w:rsidR="00E948B3" w:rsidRPr="00725619" w:rsidRDefault="00E948B3" w:rsidP="00E948B3">
      <w:pPr>
        <w:pStyle w:val="a9"/>
        <w:shd w:val="clear" w:color="auto" w:fill="FFFFFF"/>
        <w:spacing w:before="0" w:beforeAutospacing="0" w:after="0" w:afterAutospacing="0" w:line="210" w:lineRule="atLeast"/>
        <w:ind w:left="360"/>
        <w:jc w:val="both"/>
        <w:rPr>
          <w:b/>
          <w:bCs/>
          <w:highlight w:val="yellow"/>
        </w:rPr>
      </w:pPr>
    </w:p>
    <w:tbl>
      <w:tblPr>
        <w:tblW w:w="1119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
        <w:gridCol w:w="5811"/>
        <w:gridCol w:w="2129"/>
        <w:gridCol w:w="2551"/>
      </w:tblGrid>
      <w:tr w:rsidR="00E948B3" w:rsidRPr="007A07CB" w:rsidTr="00E948B3">
        <w:tc>
          <w:tcPr>
            <w:tcW w:w="708" w:type="dxa"/>
          </w:tcPr>
          <w:p w:rsidR="00E948B3" w:rsidRPr="007A07CB" w:rsidRDefault="00E948B3" w:rsidP="00E948B3">
            <w:pPr>
              <w:pStyle w:val="a9"/>
              <w:autoSpaceDE w:val="0"/>
              <w:autoSpaceDN w:val="0"/>
              <w:adjustRightInd w:val="0"/>
              <w:spacing w:before="0" w:beforeAutospacing="0" w:after="0" w:afterAutospacing="0" w:line="210" w:lineRule="atLeast"/>
              <w:ind w:firstLine="283"/>
              <w:jc w:val="both"/>
              <w:textAlignment w:val="center"/>
              <w:rPr>
                <w:rFonts w:cs="NewtonCSanPin"/>
                <w:b/>
                <w:bCs/>
                <w:iCs/>
                <w:color w:val="000000"/>
                <w:sz w:val="28"/>
                <w:szCs w:val="28"/>
              </w:rPr>
            </w:pPr>
            <w:r w:rsidRPr="007A07CB">
              <w:rPr>
                <w:rFonts w:cs="NewtonCSanPin"/>
                <w:b/>
                <w:bCs/>
                <w:iCs/>
                <w:color w:val="000000"/>
                <w:sz w:val="28"/>
                <w:szCs w:val="28"/>
              </w:rPr>
              <w:t>№</w:t>
            </w:r>
          </w:p>
        </w:tc>
        <w:tc>
          <w:tcPr>
            <w:tcW w:w="5811" w:type="dxa"/>
          </w:tcPr>
          <w:p w:rsidR="00E948B3" w:rsidRPr="007A07CB" w:rsidRDefault="00E948B3" w:rsidP="00E948B3">
            <w:pPr>
              <w:pStyle w:val="a9"/>
              <w:autoSpaceDE w:val="0"/>
              <w:autoSpaceDN w:val="0"/>
              <w:adjustRightInd w:val="0"/>
              <w:spacing w:before="0" w:beforeAutospacing="0" w:after="0" w:afterAutospacing="0" w:line="210" w:lineRule="atLeast"/>
              <w:ind w:firstLine="283"/>
              <w:jc w:val="both"/>
              <w:textAlignment w:val="center"/>
              <w:rPr>
                <w:rFonts w:cs="NewtonCSanPin"/>
                <w:b/>
                <w:bCs/>
                <w:iCs/>
                <w:color w:val="000000"/>
                <w:sz w:val="28"/>
                <w:szCs w:val="28"/>
              </w:rPr>
            </w:pPr>
            <w:r w:rsidRPr="007A07CB">
              <w:rPr>
                <w:rFonts w:cs="NewtonCSanPin"/>
                <w:b/>
                <w:bCs/>
                <w:iCs/>
                <w:color w:val="000000"/>
                <w:sz w:val="28"/>
                <w:szCs w:val="28"/>
              </w:rPr>
              <w:t>Темы</w:t>
            </w:r>
          </w:p>
        </w:tc>
        <w:tc>
          <w:tcPr>
            <w:tcW w:w="2129" w:type="dxa"/>
          </w:tcPr>
          <w:p w:rsidR="00E948B3" w:rsidRPr="007A07CB" w:rsidRDefault="00E948B3" w:rsidP="00E948B3">
            <w:pPr>
              <w:pStyle w:val="a9"/>
              <w:autoSpaceDE w:val="0"/>
              <w:autoSpaceDN w:val="0"/>
              <w:adjustRightInd w:val="0"/>
              <w:spacing w:before="0" w:beforeAutospacing="0" w:after="0" w:afterAutospacing="0" w:line="210" w:lineRule="atLeast"/>
              <w:ind w:firstLine="283"/>
              <w:jc w:val="both"/>
              <w:textAlignment w:val="center"/>
              <w:rPr>
                <w:rFonts w:cs="NewtonCSanPin"/>
                <w:b/>
                <w:bCs/>
                <w:iCs/>
                <w:color w:val="000000"/>
                <w:sz w:val="28"/>
                <w:szCs w:val="28"/>
              </w:rPr>
            </w:pPr>
            <w:r w:rsidRPr="007A07CB">
              <w:rPr>
                <w:rFonts w:cs="NewtonCSanPin"/>
                <w:b/>
                <w:bCs/>
                <w:iCs/>
                <w:color w:val="000000"/>
                <w:sz w:val="28"/>
                <w:szCs w:val="28"/>
              </w:rPr>
              <w:t>Сроки</w:t>
            </w:r>
          </w:p>
        </w:tc>
        <w:tc>
          <w:tcPr>
            <w:tcW w:w="2551" w:type="dxa"/>
          </w:tcPr>
          <w:p w:rsidR="00E948B3" w:rsidRPr="007A07CB" w:rsidRDefault="00E948B3" w:rsidP="00E948B3">
            <w:pPr>
              <w:pStyle w:val="a9"/>
              <w:autoSpaceDE w:val="0"/>
              <w:autoSpaceDN w:val="0"/>
              <w:adjustRightInd w:val="0"/>
              <w:spacing w:before="0" w:beforeAutospacing="0" w:after="0" w:afterAutospacing="0" w:line="210" w:lineRule="atLeast"/>
              <w:ind w:firstLine="283"/>
              <w:jc w:val="both"/>
              <w:textAlignment w:val="center"/>
              <w:rPr>
                <w:rFonts w:cs="NewtonCSanPin"/>
                <w:b/>
                <w:bCs/>
                <w:iCs/>
                <w:color w:val="000000"/>
                <w:sz w:val="28"/>
                <w:szCs w:val="28"/>
              </w:rPr>
            </w:pPr>
            <w:r w:rsidRPr="007A07CB">
              <w:rPr>
                <w:rFonts w:cs="NewtonCSanPin"/>
                <w:b/>
                <w:bCs/>
                <w:iCs/>
                <w:color w:val="000000"/>
                <w:sz w:val="28"/>
                <w:szCs w:val="28"/>
              </w:rPr>
              <w:t>Ответственные</w:t>
            </w:r>
          </w:p>
        </w:tc>
      </w:tr>
      <w:tr w:rsidR="00E948B3" w:rsidRPr="007A07CB" w:rsidTr="00E948B3">
        <w:trPr>
          <w:trHeight w:val="729"/>
        </w:trPr>
        <w:tc>
          <w:tcPr>
            <w:tcW w:w="708" w:type="dxa"/>
          </w:tcPr>
          <w:p w:rsidR="00E948B3" w:rsidRPr="00434F7E" w:rsidRDefault="00E948B3" w:rsidP="00E948B3">
            <w:pPr>
              <w:pStyle w:val="a9"/>
              <w:autoSpaceDE w:val="0"/>
              <w:autoSpaceDN w:val="0"/>
              <w:adjustRightInd w:val="0"/>
              <w:spacing w:after="0" w:line="210" w:lineRule="atLeast"/>
              <w:ind w:firstLine="283"/>
              <w:jc w:val="both"/>
              <w:textAlignment w:val="center"/>
              <w:rPr>
                <w:rFonts w:cs="NewtonCSanPin"/>
                <w:bCs/>
                <w:iCs/>
                <w:color w:val="000000"/>
                <w:sz w:val="28"/>
                <w:szCs w:val="28"/>
              </w:rPr>
            </w:pPr>
            <w:r>
              <w:rPr>
                <w:rFonts w:cs="NewtonCSanPin"/>
                <w:bCs/>
                <w:iCs/>
                <w:color w:val="000000"/>
                <w:sz w:val="28"/>
                <w:szCs w:val="28"/>
              </w:rPr>
              <w:t>1</w:t>
            </w:r>
          </w:p>
        </w:tc>
        <w:tc>
          <w:tcPr>
            <w:tcW w:w="5811" w:type="dxa"/>
          </w:tcPr>
          <w:p w:rsidR="00E948B3" w:rsidRDefault="00E948B3" w:rsidP="00E948B3">
            <w:pPr>
              <w:pStyle w:val="a9"/>
              <w:autoSpaceDE w:val="0"/>
              <w:autoSpaceDN w:val="0"/>
              <w:adjustRightInd w:val="0"/>
              <w:spacing w:after="0" w:line="210" w:lineRule="atLeast"/>
              <w:jc w:val="both"/>
              <w:textAlignment w:val="center"/>
              <w:rPr>
                <w:rFonts w:cs="NewtonCSanPin"/>
                <w:bCs/>
                <w:iCs/>
                <w:color w:val="000000"/>
                <w:sz w:val="28"/>
                <w:szCs w:val="28"/>
              </w:rPr>
            </w:pPr>
            <w:r>
              <w:rPr>
                <w:rFonts w:cs="NewtonCSanPin"/>
                <w:bCs/>
                <w:iCs/>
                <w:color w:val="000000"/>
                <w:sz w:val="28"/>
                <w:szCs w:val="28"/>
              </w:rPr>
              <w:t>Техучеба «</w:t>
            </w:r>
            <w:proofErr w:type="spellStart"/>
            <w:r>
              <w:rPr>
                <w:rFonts w:cs="NewtonCSanPin"/>
                <w:bCs/>
                <w:iCs/>
                <w:color w:val="000000"/>
                <w:sz w:val="28"/>
                <w:szCs w:val="28"/>
              </w:rPr>
              <w:t>Эпиприступ</w:t>
            </w:r>
            <w:proofErr w:type="spellEnd"/>
            <w:r>
              <w:rPr>
                <w:rFonts w:cs="NewtonCSanPin"/>
                <w:bCs/>
                <w:iCs/>
                <w:color w:val="000000"/>
                <w:sz w:val="28"/>
                <w:szCs w:val="28"/>
              </w:rPr>
              <w:t xml:space="preserve">: понятие, профилактика. Оказание первой помощи ПСУ в период </w:t>
            </w:r>
            <w:proofErr w:type="spellStart"/>
            <w:r>
              <w:rPr>
                <w:rFonts w:cs="NewtonCSanPin"/>
                <w:bCs/>
                <w:iCs/>
                <w:color w:val="000000"/>
                <w:sz w:val="28"/>
                <w:szCs w:val="28"/>
              </w:rPr>
              <w:t>эпиприступа</w:t>
            </w:r>
            <w:proofErr w:type="spellEnd"/>
            <w:r>
              <w:rPr>
                <w:rFonts w:cs="NewtonCSanPin"/>
                <w:bCs/>
                <w:iCs/>
                <w:color w:val="000000"/>
                <w:sz w:val="28"/>
                <w:szCs w:val="28"/>
              </w:rPr>
              <w:t>»</w:t>
            </w:r>
          </w:p>
          <w:p w:rsidR="00E948B3" w:rsidRPr="007A07CB" w:rsidRDefault="00E948B3" w:rsidP="00E948B3">
            <w:pPr>
              <w:pStyle w:val="a9"/>
              <w:autoSpaceDE w:val="0"/>
              <w:autoSpaceDN w:val="0"/>
              <w:adjustRightInd w:val="0"/>
              <w:spacing w:after="0" w:line="210" w:lineRule="atLeast"/>
              <w:jc w:val="both"/>
              <w:textAlignment w:val="center"/>
              <w:rPr>
                <w:rFonts w:cs="NewtonCSanPin"/>
                <w:bCs/>
                <w:iCs/>
                <w:color w:val="000000"/>
                <w:sz w:val="28"/>
                <w:szCs w:val="28"/>
              </w:rPr>
            </w:pPr>
            <w:r>
              <w:rPr>
                <w:rFonts w:cs="NewtonCSanPin"/>
                <w:bCs/>
                <w:iCs/>
                <w:color w:val="000000"/>
                <w:sz w:val="28"/>
                <w:szCs w:val="28"/>
              </w:rPr>
              <w:t>«Планирование деятельности отделения ИМВ на 2023 год». Планирование культурн</w:t>
            </w:r>
            <w:proofErr w:type="gramStart"/>
            <w:r>
              <w:rPr>
                <w:rFonts w:cs="NewtonCSanPin"/>
                <w:bCs/>
                <w:iCs/>
                <w:color w:val="000000"/>
                <w:sz w:val="28"/>
                <w:szCs w:val="28"/>
              </w:rPr>
              <w:t>о-</w:t>
            </w:r>
            <w:proofErr w:type="gramEnd"/>
            <w:r>
              <w:rPr>
                <w:rFonts w:cs="NewtonCSanPin"/>
                <w:bCs/>
                <w:iCs/>
                <w:color w:val="000000"/>
                <w:sz w:val="28"/>
                <w:szCs w:val="28"/>
              </w:rPr>
              <w:t xml:space="preserve"> </w:t>
            </w:r>
            <w:proofErr w:type="spellStart"/>
            <w:r>
              <w:rPr>
                <w:rFonts w:cs="NewtonCSanPin"/>
                <w:bCs/>
                <w:iCs/>
                <w:color w:val="000000"/>
                <w:sz w:val="28"/>
                <w:szCs w:val="28"/>
              </w:rPr>
              <w:t>досуговой</w:t>
            </w:r>
            <w:proofErr w:type="spellEnd"/>
            <w:r>
              <w:rPr>
                <w:rFonts w:cs="NewtonCSanPin"/>
                <w:bCs/>
                <w:iCs/>
                <w:color w:val="000000"/>
                <w:sz w:val="28"/>
                <w:szCs w:val="28"/>
              </w:rPr>
              <w:t xml:space="preserve"> деятельности  на 1 квартал 2023 года.</w:t>
            </w:r>
          </w:p>
        </w:tc>
        <w:tc>
          <w:tcPr>
            <w:tcW w:w="2129" w:type="dxa"/>
          </w:tcPr>
          <w:p w:rsidR="00E948B3" w:rsidRPr="007A07CB" w:rsidRDefault="00E948B3" w:rsidP="00E948B3">
            <w:pPr>
              <w:pStyle w:val="a9"/>
              <w:autoSpaceDE w:val="0"/>
              <w:autoSpaceDN w:val="0"/>
              <w:adjustRightInd w:val="0"/>
              <w:spacing w:after="0" w:line="210" w:lineRule="atLeast"/>
              <w:ind w:firstLine="283"/>
              <w:jc w:val="both"/>
              <w:textAlignment w:val="center"/>
              <w:rPr>
                <w:rFonts w:cs="NewtonCSanPin"/>
                <w:b/>
                <w:bCs/>
                <w:iCs/>
                <w:color w:val="000000"/>
                <w:sz w:val="28"/>
                <w:szCs w:val="28"/>
              </w:rPr>
            </w:pPr>
            <w:r>
              <w:rPr>
                <w:rFonts w:cs="NewtonCSanPin"/>
                <w:bCs/>
                <w:iCs/>
                <w:color w:val="000000"/>
                <w:sz w:val="28"/>
                <w:szCs w:val="28"/>
              </w:rPr>
              <w:t>Февраль</w:t>
            </w:r>
          </w:p>
        </w:tc>
        <w:tc>
          <w:tcPr>
            <w:tcW w:w="2551" w:type="dxa"/>
            <w:vMerge w:val="restart"/>
            <w:tcBorders>
              <w:top w:val="single" w:sz="4" w:space="0" w:color="auto"/>
            </w:tcBorders>
          </w:tcPr>
          <w:p w:rsidR="00E948B3" w:rsidRPr="007A07CB" w:rsidRDefault="00E948B3" w:rsidP="00E948B3">
            <w:pPr>
              <w:pStyle w:val="a9"/>
              <w:autoSpaceDE w:val="0"/>
              <w:autoSpaceDN w:val="0"/>
              <w:adjustRightInd w:val="0"/>
              <w:spacing w:after="0" w:line="210" w:lineRule="atLeast"/>
              <w:jc w:val="both"/>
              <w:textAlignment w:val="center"/>
              <w:rPr>
                <w:rFonts w:cs="NewtonCSanPin"/>
                <w:bCs/>
                <w:iCs/>
                <w:color w:val="000000"/>
                <w:sz w:val="28"/>
                <w:szCs w:val="28"/>
              </w:rPr>
            </w:pPr>
            <w:proofErr w:type="gramStart"/>
            <w:r w:rsidRPr="007A07CB">
              <w:rPr>
                <w:rFonts w:cs="NewtonCSanPin"/>
                <w:bCs/>
                <w:iCs/>
                <w:color w:val="000000"/>
                <w:sz w:val="28"/>
                <w:szCs w:val="28"/>
              </w:rPr>
              <w:t>З</w:t>
            </w:r>
            <w:r>
              <w:rPr>
                <w:rFonts w:cs="NewtonCSanPin"/>
                <w:bCs/>
                <w:iCs/>
                <w:color w:val="000000"/>
                <w:sz w:val="28"/>
                <w:szCs w:val="28"/>
              </w:rPr>
              <w:t>ам. директора по СРР,                          з</w:t>
            </w:r>
            <w:r w:rsidRPr="007A07CB">
              <w:rPr>
                <w:rFonts w:cs="NewtonCSanPin"/>
                <w:bCs/>
                <w:iCs/>
                <w:color w:val="000000"/>
                <w:sz w:val="28"/>
                <w:szCs w:val="28"/>
              </w:rPr>
              <w:t xml:space="preserve">аведующий отделением, главная медсестра,  старшая медсестра, дезинфектор, помощник врача – эпидемиолога, врачи, </w:t>
            </w:r>
            <w:r>
              <w:rPr>
                <w:rFonts w:cs="NewtonCSanPin"/>
                <w:bCs/>
                <w:iCs/>
                <w:color w:val="000000"/>
                <w:sz w:val="28"/>
                <w:szCs w:val="28"/>
              </w:rPr>
              <w:t xml:space="preserve">специалисты отдела кадров, </w:t>
            </w:r>
            <w:r w:rsidRPr="007A07CB">
              <w:rPr>
                <w:rFonts w:cs="NewtonCSanPin"/>
                <w:bCs/>
                <w:iCs/>
                <w:color w:val="000000"/>
                <w:sz w:val="28"/>
                <w:szCs w:val="28"/>
              </w:rPr>
              <w:t xml:space="preserve">юрист - </w:t>
            </w:r>
            <w:proofErr w:type="spellStart"/>
            <w:r w:rsidRPr="007A07CB">
              <w:rPr>
                <w:rFonts w:cs="NewtonCSanPin"/>
                <w:bCs/>
                <w:iCs/>
                <w:color w:val="000000"/>
                <w:sz w:val="28"/>
                <w:szCs w:val="28"/>
              </w:rPr>
              <w:t>консульт</w:t>
            </w:r>
            <w:proofErr w:type="spellEnd"/>
            <w:proofErr w:type="gramEnd"/>
          </w:p>
        </w:tc>
      </w:tr>
      <w:tr w:rsidR="00E948B3" w:rsidRPr="007A07CB" w:rsidTr="00E948B3">
        <w:trPr>
          <w:trHeight w:val="640"/>
        </w:trPr>
        <w:tc>
          <w:tcPr>
            <w:tcW w:w="708" w:type="dxa"/>
          </w:tcPr>
          <w:p w:rsidR="00E948B3" w:rsidRPr="007A07CB" w:rsidRDefault="00E948B3" w:rsidP="00E948B3">
            <w:pPr>
              <w:pStyle w:val="a9"/>
              <w:autoSpaceDE w:val="0"/>
              <w:autoSpaceDN w:val="0"/>
              <w:adjustRightInd w:val="0"/>
              <w:spacing w:after="0" w:line="210" w:lineRule="atLeast"/>
              <w:ind w:firstLine="283"/>
              <w:jc w:val="both"/>
              <w:textAlignment w:val="center"/>
              <w:rPr>
                <w:rFonts w:cs="NewtonCSanPin"/>
                <w:bCs/>
                <w:iCs/>
                <w:color w:val="000000"/>
                <w:sz w:val="28"/>
                <w:szCs w:val="28"/>
              </w:rPr>
            </w:pPr>
            <w:r w:rsidRPr="007A07CB">
              <w:rPr>
                <w:rFonts w:cs="NewtonCSanPin"/>
                <w:bCs/>
                <w:iCs/>
                <w:color w:val="000000"/>
                <w:sz w:val="28"/>
                <w:szCs w:val="28"/>
              </w:rPr>
              <w:t>2.</w:t>
            </w:r>
          </w:p>
        </w:tc>
        <w:tc>
          <w:tcPr>
            <w:tcW w:w="5811" w:type="dxa"/>
          </w:tcPr>
          <w:p w:rsidR="00E948B3" w:rsidRPr="006D38A2" w:rsidRDefault="00E948B3" w:rsidP="00E948B3">
            <w:pPr>
              <w:pStyle w:val="c8"/>
              <w:shd w:val="clear" w:color="auto" w:fill="FFFFFF"/>
              <w:spacing w:before="0" w:beforeAutospacing="0" w:after="0" w:afterAutospacing="0"/>
              <w:jc w:val="both"/>
              <w:rPr>
                <w:rFonts w:ascii="Calibri" w:hAnsi="Calibri"/>
                <w:color w:val="000000"/>
                <w:sz w:val="28"/>
                <w:szCs w:val="28"/>
              </w:rPr>
            </w:pPr>
            <w:r>
              <w:rPr>
                <w:rStyle w:val="c17"/>
                <w:bCs/>
                <w:color w:val="000000"/>
                <w:sz w:val="28"/>
                <w:szCs w:val="28"/>
              </w:rPr>
              <w:t xml:space="preserve">Лекция – беседа </w:t>
            </w:r>
            <w:r w:rsidRPr="006D38A2">
              <w:rPr>
                <w:rStyle w:val="c17"/>
                <w:bCs/>
                <w:color w:val="000000"/>
                <w:sz w:val="28"/>
                <w:szCs w:val="28"/>
              </w:rPr>
              <w:t>«Основные этические нормы</w:t>
            </w:r>
          </w:p>
          <w:p w:rsidR="00E948B3" w:rsidRPr="004B3A14" w:rsidRDefault="00E948B3" w:rsidP="00E948B3">
            <w:pPr>
              <w:pStyle w:val="c8"/>
              <w:shd w:val="clear" w:color="auto" w:fill="FFFFFF"/>
              <w:spacing w:before="0" w:beforeAutospacing="0" w:after="0" w:afterAutospacing="0"/>
              <w:jc w:val="both"/>
              <w:rPr>
                <w:rFonts w:ascii="Calibri" w:hAnsi="Calibri"/>
                <w:color w:val="000000"/>
                <w:sz w:val="28"/>
                <w:szCs w:val="28"/>
              </w:rPr>
            </w:pPr>
            <w:r w:rsidRPr="006D38A2">
              <w:rPr>
                <w:rStyle w:val="c17"/>
                <w:bCs/>
                <w:color w:val="000000"/>
                <w:sz w:val="28"/>
                <w:szCs w:val="28"/>
              </w:rPr>
              <w:t>и правила служебного поведения»</w:t>
            </w:r>
          </w:p>
          <w:p w:rsidR="00E948B3" w:rsidRDefault="00E948B3" w:rsidP="00E948B3">
            <w:pPr>
              <w:pStyle w:val="a9"/>
              <w:autoSpaceDE w:val="0"/>
              <w:autoSpaceDN w:val="0"/>
              <w:adjustRightInd w:val="0"/>
              <w:spacing w:after="0" w:line="210" w:lineRule="atLeast"/>
              <w:jc w:val="both"/>
              <w:textAlignment w:val="center"/>
              <w:rPr>
                <w:rFonts w:cs="NewtonCSanPin"/>
                <w:bCs/>
                <w:iCs/>
                <w:color w:val="000000"/>
                <w:sz w:val="28"/>
                <w:szCs w:val="28"/>
              </w:rPr>
            </w:pPr>
            <w:r>
              <w:rPr>
                <w:rFonts w:cs="NewtonCSanPin"/>
                <w:bCs/>
                <w:iCs/>
                <w:color w:val="000000"/>
                <w:sz w:val="28"/>
                <w:szCs w:val="28"/>
              </w:rPr>
              <w:t>Отчет - презентация заведующего отделением «Подведем итоги 2022 года»</w:t>
            </w:r>
          </w:p>
          <w:p w:rsidR="00E948B3" w:rsidRPr="007A07CB" w:rsidRDefault="00E948B3" w:rsidP="00E948B3">
            <w:pPr>
              <w:pStyle w:val="a9"/>
              <w:autoSpaceDE w:val="0"/>
              <w:autoSpaceDN w:val="0"/>
              <w:adjustRightInd w:val="0"/>
              <w:spacing w:after="0" w:line="210" w:lineRule="atLeast"/>
              <w:jc w:val="both"/>
              <w:textAlignment w:val="center"/>
              <w:rPr>
                <w:rFonts w:cs="NewtonCSanPin"/>
                <w:bCs/>
                <w:iCs/>
                <w:color w:val="000000"/>
                <w:sz w:val="28"/>
                <w:szCs w:val="28"/>
              </w:rPr>
            </w:pPr>
            <w:r>
              <w:rPr>
                <w:rFonts w:cs="NewtonCSanPin"/>
                <w:bCs/>
                <w:iCs/>
                <w:color w:val="000000"/>
                <w:sz w:val="28"/>
                <w:szCs w:val="28"/>
              </w:rPr>
              <w:t>Инструктаж по ТБ и ПБ.</w:t>
            </w:r>
          </w:p>
        </w:tc>
        <w:tc>
          <w:tcPr>
            <w:tcW w:w="2129" w:type="dxa"/>
          </w:tcPr>
          <w:p w:rsidR="00E948B3" w:rsidRPr="007A07CB" w:rsidRDefault="00E948B3" w:rsidP="00E948B3">
            <w:pPr>
              <w:pStyle w:val="a9"/>
              <w:autoSpaceDE w:val="0"/>
              <w:autoSpaceDN w:val="0"/>
              <w:adjustRightInd w:val="0"/>
              <w:spacing w:after="0" w:line="210" w:lineRule="atLeast"/>
              <w:ind w:firstLine="283"/>
              <w:jc w:val="both"/>
              <w:textAlignment w:val="center"/>
              <w:rPr>
                <w:rFonts w:cs="NewtonCSanPin"/>
                <w:bCs/>
                <w:iCs/>
                <w:color w:val="000000"/>
                <w:sz w:val="28"/>
                <w:szCs w:val="28"/>
              </w:rPr>
            </w:pPr>
            <w:r w:rsidRPr="007A07CB">
              <w:rPr>
                <w:rFonts w:cs="NewtonCSanPin"/>
                <w:bCs/>
                <w:iCs/>
                <w:color w:val="000000"/>
                <w:sz w:val="28"/>
                <w:szCs w:val="28"/>
              </w:rPr>
              <w:t>Март</w:t>
            </w:r>
          </w:p>
        </w:tc>
        <w:tc>
          <w:tcPr>
            <w:tcW w:w="2551" w:type="dxa"/>
            <w:vMerge/>
          </w:tcPr>
          <w:p w:rsidR="00E948B3" w:rsidRPr="007A07CB" w:rsidRDefault="00E948B3" w:rsidP="00E948B3">
            <w:pPr>
              <w:pStyle w:val="a9"/>
              <w:autoSpaceDE w:val="0"/>
              <w:autoSpaceDN w:val="0"/>
              <w:adjustRightInd w:val="0"/>
              <w:spacing w:after="0" w:line="210" w:lineRule="atLeast"/>
              <w:jc w:val="both"/>
              <w:textAlignment w:val="center"/>
              <w:rPr>
                <w:rFonts w:cs="NewtonCSanPin"/>
                <w:bCs/>
                <w:iCs/>
                <w:color w:val="000000"/>
                <w:sz w:val="28"/>
                <w:szCs w:val="28"/>
              </w:rPr>
            </w:pPr>
          </w:p>
        </w:tc>
      </w:tr>
      <w:tr w:rsidR="00E948B3" w:rsidRPr="007A07CB" w:rsidTr="00E948B3">
        <w:trPr>
          <w:trHeight w:val="1066"/>
        </w:trPr>
        <w:tc>
          <w:tcPr>
            <w:tcW w:w="708" w:type="dxa"/>
          </w:tcPr>
          <w:p w:rsidR="00E948B3" w:rsidRPr="007A07CB" w:rsidRDefault="00E948B3" w:rsidP="00E948B3">
            <w:pPr>
              <w:pStyle w:val="a9"/>
              <w:autoSpaceDE w:val="0"/>
              <w:autoSpaceDN w:val="0"/>
              <w:adjustRightInd w:val="0"/>
              <w:spacing w:after="0" w:line="210" w:lineRule="atLeast"/>
              <w:ind w:firstLine="283"/>
              <w:jc w:val="both"/>
              <w:textAlignment w:val="center"/>
              <w:rPr>
                <w:rFonts w:cs="NewtonCSanPin"/>
                <w:bCs/>
                <w:iCs/>
                <w:color w:val="000000"/>
                <w:sz w:val="28"/>
                <w:szCs w:val="28"/>
              </w:rPr>
            </w:pPr>
            <w:r w:rsidRPr="007A07CB">
              <w:rPr>
                <w:rFonts w:cs="NewtonCSanPin"/>
                <w:bCs/>
                <w:iCs/>
                <w:color w:val="000000"/>
                <w:sz w:val="28"/>
                <w:szCs w:val="28"/>
              </w:rPr>
              <w:t>3</w:t>
            </w:r>
          </w:p>
        </w:tc>
        <w:tc>
          <w:tcPr>
            <w:tcW w:w="5811" w:type="dxa"/>
          </w:tcPr>
          <w:p w:rsidR="00E948B3" w:rsidRDefault="00E948B3" w:rsidP="00E948B3">
            <w:pPr>
              <w:pStyle w:val="a9"/>
              <w:autoSpaceDE w:val="0"/>
              <w:autoSpaceDN w:val="0"/>
              <w:adjustRightInd w:val="0"/>
              <w:spacing w:after="0" w:line="210" w:lineRule="atLeast"/>
              <w:jc w:val="both"/>
              <w:textAlignment w:val="center"/>
              <w:rPr>
                <w:rFonts w:cs="NewtonCSanPin"/>
                <w:bCs/>
                <w:iCs/>
                <w:color w:val="000000"/>
                <w:sz w:val="28"/>
                <w:szCs w:val="28"/>
              </w:rPr>
            </w:pPr>
            <w:r>
              <w:rPr>
                <w:rFonts w:cs="NewtonCSanPin"/>
                <w:bCs/>
                <w:iCs/>
                <w:color w:val="000000"/>
                <w:sz w:val="28"/>
                <w:szCs w:val="28"/>
              </w:rPr>
              <w:t>Техучеба «Соблюдение санитарно - эпидемиологического режима на отделении ИМВ»</w:t>
            </w:r>
          </w:p>
          <w:p w:rsidR="00E948B3" w:rsidRPr="007A07CB" w:rsidRDefault="00E948B3" w:rsidP="00E948B3">
            <w:pPr>
              <w:pStyle w:val="a9"/>
              <w:autoSpaceDE w:val="0"/>
              <w:autoSpaceDN w:val="0"/>
              <w:adjustRightInd w:val="0"/>
              <w:spacing w:after="0" w:line="210" w:lineRule="atLeast"/>
              <w:jc w:val="both"/>
              <w:textAlignment w:val="center"/>
              <w:rPr>
                <w:rFonts w:cs="NewtonCSanPin"/>
                <w:bCs/>
                <w:iCs/>
                <w:color w:val="000000"/>
                <w:sz w:val="28"/>
                <w:szCs w:val="28"/>
              </w:rPr>
            </w:pPr>
          </w:p>
        </w:tc>
        <w:tc>
          <w:tcPr>
            <w:tcW w:w="2129" w:type="dxa"/>
          </w:tcPr>
          <w:p w:rsidR="00E948B3" w:rsidRPr="007A07CB" w:rsidRDefault="00E948B3" w:rsidP="00E948B3">
            <w:pPr>
              <w:pStyle w:val="a9"/>
              <w:autoSpaceDE w:val="0"/>
              <w:autoSpaceDN w:val="0"/>
              <w:adjustRightInd w:val="0"/>
              <w:spacing w:after="0" w:line="210" w:lineRule="atLeast"/>
              <w:ind w:firstLine="283"/>
              <w:jc w:val="both"/>
              <w:textAlignment w:val="center"/>
              <w:rPr>
                <w:rFonts w:cs="NewtonCSanPin"/>
                <w:bCs/>
                <w:iCs/>
                <w:color w:val="000000"/>
                <w:sz w:val="28"/>
                <w:szCs w:val="28"/>
              </w:rPr>
            </w:pPr>
            <w:r w:rsidRPr="007A07CB">
              <w:rPr>
                <w:rFonts w:cs="NewtonCSanPin"/>
                <w:bCs/>
                <w:iCs/>
                <w:color w:val="000000"/>
                <w:sz w:val="28"/>
                <w:szCs w:val="28"/>
              </w:rPr>
              <w:t>Апрель</w:t>
            </w:r>
          </w:p>
        </w:tc>
        <w:tc>
          <w:tcPr>
            <w:tcW w:w="2551" w:type="dxa"/>
            <w:vMerge/>
          </w:tcPr>
          <w:p w:rsidR="00E948B3" w:rsidRPr="007A07CB" w:rsidRDefault="00E948B3" w:rsidP="00E948B3">
            <w:pPr>
              <w:pStyle w:val="a9"/>
              <w:autoSpaceDE w:val="0"/>
              <w:autoSpaceDN w:val="0"/>
              <w:adjustRightInd w:val="0"/>
              <w:spacing w:after="0" w:line="210" w:lineRule="atLeast"/>
              <w:ind w:firstLine="283"/>
              <w:jc w:val="both"/>
              <w:textAlignment w:val="center"/>
              <w:rPr>
                <w:rFonts w:cs="NewtonCSanPin"/>
                <w:bCs/>
                <w:iCs/>
                <w:color w:val="000000"/>
                <w:sz w:val="28"/>
                <w:szCs w:val="28"/>
              </w:rPr>
            </w:pPr>
          </w:p>
        </w:tc>
      </w:tr>
      <w:tr w:rsidR="00E948B3" w:rsidRPr="007A07CB" w:rsidTr="00E948B3">
        <w:trPr>
          <w:trHeight w:val="782"/>
        </w:trPr>
        <w:tc>
          <w:tcPr>
            <w:tcW w:w="708" w:type="dxa"/>
          </w:tcPr>
          <w:p w:rsidR="00E948B3" w:rsidRPr="007A07CB" w:rsidRDefault="00E948B3" w:rsidP="00E948B3">
            <w:pPr>
              <w:pStyle w:val="a9"/>
              <w:autoSpaceDE w:val="0"/>
              <w:autoSpaceDN w:val="0"/>
              <w:adjustRightInd w:val="0"/>
              <w:spacing w:after="0" w:line="210" w:lineRule="atLeast"/>
              <w:ind w:firstLine="283"/>
              <w:jc w:val="both"/>
              <w:textAlignment w:val="center"/>
              <w:rPr>
                <w:rFonts w:cs="NewtonCSanPin"/>
                <w:bCs/>
                <w:iCs/>
                <w:color w:val="000000"/>
                <w:sz w:val="28"/>
                <w:szCs w:val="28"/>
              </w:rPr>
            </w:pPr>
            <w:r w:rsidRPr="007A07CB">
              <w:rPr>
                <w:rFonts w:cs="NewtonCSanPin"/>
                <w:bCs/>
                <w:iCs/>
                <w:color w:val="000000"/>
                <w:sz w:val="28"/>
                <w:szCs w:val="28"/>
              </w:rPr>
              <w:t>4</w:t>
            </w:r>
          </w:p>
        </w:tc>
        <w:tc>
          <w:tcPr>
            <w:tcW w:w="5811" w:type="dxa"/>
          </w:tcPr>
          <w:p w:rsidR="00E948B3" w:rsidRDefault="00E948B3" w:rsidP="00E948B3">
            <w:pPr>
              <w:pStyle w:val="a9"/>
              <w:autoSpaceDE w:val="0"/>
              <w:autoSpaceDN w:val="0"/>
              <w:adjustRightInd w:val="0"/>
              <w:spacing w:after="0" w:line="210" w:lineRule="atLeast"/>
              <w:jc w:val="both"/>
              <w:textAlignment w:val="center"/>
              <w:rPr>
                <w:rFonts w:cs="NewtonCSanPin"/>
                <w:bCs/>
                <w:iCs/>
                <w:color w:val="000000"/>
                <w:sz w:val="28"/>
                <w:szCs w:val="28"/>
              </w:rPr>
            </w:pPr>
            <w:r>
              <w:rPr>
                <w:rFonts w:cs="NewtonCSanPin"/>
                <w:bCs/>
                <w:iCs/>
                <w:color w:val="000000"/>
                <w:sz w:val="28"/>
                <w:szCs w:val="28"/>
              </w:rPr>
              <w:t xml:space="preserve">Техучеба «Профилактика кишечных инфекций </w:t>
            </w:r>
            <w:proofErr w:type="gramStart"/>
            <w:r>
              <w:rPr>
                <w:rFonts w:cs="NewtonCSanPin"/>
                <w:bCs/>
                <w:iCs/>
                <w:color w:val="000000"/>
                <w:sz w:val="28"/>
                <w:szCs w:val="28"/>
              </w:rPr>
              <w:t>у</w:t>
            </w:r>
            <w:proofErr w:type="gramEnd"/>
            <w:r>
              <w:rPr>
                <w:rFonts w:cs="NewtonCSanPin"/>
                <w:bCs/>
                <w:iCs/>
                <w:color w:val="000000"/>
                <w:sz w:val="28"/>
                <w:szCs w:val="28"/>
              </w:rPr>
              <w:t xml:space="preserve"> ПСУ»</w:t>
            </w:r>
          </w:p>
          <w:p w:rsidR="00E948B3" w:rsidRPr="007A07CB" w:rsidRDefault="00E948B3" w:rsidP="00E948B3">
            <w:pPr>
              <w:pStyle w:val="a9"/>
              <w:autoSpaceDE w:val="0"/>
              <w:autoSpaceDN w:val="0"/>
              <w:adjustRightInd w:val="0"/>
              <w:spacing w:after="0" w:line="210" w:lineRule="atLeast"/>
              <w:jc w:val="both"/>
              <w:textAlignment w:val="center"/>
              <w:rPr>
                <w:rFonts w:cs="NewtonCSanPin"/>
                <w:bCs/>
                <w:iCs/>
                <w:color w:val="000000"/>
                <w:sz w:val="28"/>
                <w:szCs w:val="28"/>
              </w:rPr>
            </w:pPr>
            <w:r>
              <w:rPr>
                <w:rFonts w:cs="NewtonCSanPin"/>
                <w:bCs/>
                <w:iCs/>
                <w:color w:val="000000"/>
                <w:sz w:val="28"/>
                <w:szCs w:val="28"/>
              </w:rPr>
              <w:t>«Планирование работы отделения в период летней оздоровительной кампании»</w:t>
            </w:r>
          </w:p>
        </w:tc>
        <w:tc>
          <w:tcPr>
            <w:tcW w:w="2129" w:type="dxa"/>
          </w:tcPr>
          <w:p w:rsidR="00E948B3" w:rsidRPr="007A07CB" w:rsidRDefault="00E948B3" w:rsidP="00E948B3">
            <w:pPr>
              <w:pStyle w:val="a9"/>
              <w:autoSpaceDE w:val="0"/>
              <w:autoSpaceDN w:val="0"/>
              <w:adjustRightInd w:val="0"/>
              <w:spacing w:after="0" w:line="210" w:lineRule="atLeast"/>
              <w:ind w:firstLine="283"/>
              <w:jc w:val="both"/>
              <w:textAlignment w:val="center"/>
              <w:rPr>
                <w:rFonts w:cs="NewtonCSanPin"/>
                <w:bCs/>
                <w:iCs/>
                <w:color w:val="000000"/>
                <w:sz w:val="28"/>
                <w:szCs w:val="28"/>
              </w:rPr>
            </w:pPr>
            <w:r w:rsidRPr="007A07CB">
              <w:rPr>
                <w:rFonts w:cs="NewtonCSanPin"/>
                <w:bCs/>
                <w:iCs/>
                <w:color w:val="000000"/>
                <w:sz w:val="28"/>
                <w:szCs w:val="28"/>
              </w:rPr>
              <w:t>Май</w:t>
            </w:r>
          </w:p>
        </w:tc>
        <w:tc>
          <w:tcPr>
            <w:tcW w:w="2551" w:type="dxa"/>
            <w:vMerge/>
          </w:tcPr>
          <w:p w:rsidR="00E948B3" w:rsidRPr="007A07CB" w:rsidRDefault="00E948B3" w:rsidP="00E948B3">
            <w:pPr>
              <w:pStyle w:val="a9"/>
              <w:autoSpaceDE w:val="0"/>
              <w:autoSpaceDN w:val="0"/>
              <w:adjustRightInd w:val="0"/>
              <w:spacing w:after="0" w:line="210" w:lineRule="atLeast"/>
              <w:ind w:firstLine="283"/>
              <w:jc w:val="both"/>
              <w:textAlignment w:val="center"/>
              <w:rPr>
                <w:rFonts w:cs="NewtonCSanPin"/>
                <w:bCs/>
                <w:iCs/>
                <w:color w:val="000000"/>
                <w:sz w:val="28"/>
                <w:szCs w:val="28"/>
              </w:rPr>
            </w:pPr>
          </w:p>
        </w:tc>
      </w:tr>
      <w:tr w:rsidR="00E948B3" w:rsidRPr="007A07CB" w:rsidTr="00E948B3">
        <w:trPr>
          <w:trHeight w:val="561"/>
        </w:trPr>
        <w:tc>
          <w:tcPr>
            <w:tcW w:w="708" w:type="dxa"/>
          </w:tcPr>
          <w:p w:rsidR="00E948B3" w:rsidRPr="007A07CB" w:rsidRDefault="00E948B3" w:rsidP="00E948B3">
            <w:pPr>
              <w:pStyle w:val="a9"/>
              <w:autoSpaceDE w:val="0"/>
              <w:autoSpaceDN w:val="0"/>
              <w:adjustRightInd w:val="0"/>
              <w:spacing w:after="0" w:line="210" w:lineRule="atLeast"/>
              <w:ind w:firstLine="283"/>
              <w:jc w:val="both"/>
              <w:textAlignment w:val="center"/>
              <w:rPr>
                <w:rFonts w:cs="NewtonCSanPin"/>
                <w:bCs/>
                <w:iCs/>
                <w:color w:val="000000"/>
                <w:sz w:val="28"/>
                <w:szCs w:val="28"/>
              </w:rPr>
            </w:pPr>
            <w:r w:rsidRPr="007A07CB">
              <w:rPr>
                <w:rFonts w:cs="NewtonCSanPin"/>
                <w:bCs/>
                <w:iCs/>
                <w:color w:val="000000"/>
                <w:sz w:val="28"/>
                <w:szCs w:val="28"/>
              </w:rPr>
              <w:t>5</w:t>
            </w:r>
          </w:p>
        </w:tc>
        <w:tc>
          <w:tcPr>
            <w:tcW w:w="5811" w:type="dxa"/>
          </w:tcPr>
          <w:p w:rsidR="00E948B3" w:rsidRDefault="00E948B3" w:rsidP="00E948B3">
            <w:pPr>
              <w:pStyle w:val="a9"/>
              <w:autoSpaceDE w:val="0"/>
              <w:autoSpaceDN w:val="0"/>
              <w:adjustRightInd w:val="0"/>
              <w:spacing w:after="0" w:line="210" w:lineRule="atLeast"/>
              <w:jc w:val="both"/>
              <w:textAlignment w:val="center"/>
              <w:rPr>
                <w:rFonts w:cs="NewtonCSanPin"/>
                <w:bCs/>
                <w:iCs/>
                <w:color w:val="000000"/>
                <w:sz w:val="28"/>
                <w:szCs w:val="28"/>
                <w:shd w:val="clear" w:color="auto" w:fill="FFFFFF"/>
              </w:rPr>
            </w:pPr>
            <w:r>
              <w:rPr>
                <w:rFonts w:cs="NewtonCSanPin"/>
                <w:bCs/>
                <w:iCs/>
                <w:color w:val="000000"/>
                <w:sz w:val="28"/>
                <w:szCs w:val="28"/>
                <w:shd w:val="clear" w:color="auto" w:fill="FFFFFF"/>
              </w:rPr>
              <w:t xml:space="preserve">Техучеба «Профилактика  чесотки и педикулеза </w:t>
            </w:r>
            <w:proofErr w:type="gramStart"/>
            <w:r>
              <w:rPr>
                <w:rFonts w:cs="NewtonCSanPin"/>
                <w:bCs/>
                <w:iCs/>
                <w:color w:val="000000"/>
                <w:sz w:val="28"/>
                <w:szCs w:val="28"/>
                <w:shd w:val="clear" w:color="auto" w:fill="FFFFFF"/>
              </w:rPr>
              <w:t>у</w:t>
            </w:r>
            <w:proofErr w:type="gramEnd"/>
            <w:r>
              <w:rPr>
                <w:rFonts w:cs="NewtonCSanPin"/>
                <w:bCs/>
                <w:iCs/>
                <w:color w:val="000000"/>
                <w:sz w:val="28"/>
                <w:szCs w:val="28"/>
                <w:shd w:val="clear" w:color="auto" w:fill="FFFFFF"/>
              </w:rPr>
              <w:t xml:space="preserve"> ПСУ»</w:t>
            </w:r>
          </w:p>
          <w:p w:rsidR="00E948B3" w:rsidRPr="007A07CB" w:rsidRDefault="00E948B3" w:rsidP="00E948B3">
            <w:pPr>
              <w:pStyle w:val="a9"/>
              <w:autoSpaceDE w:val="0"/>
              <w:autoSpaceDN w:val="0"/>
              <w:adjustRightInd w:val="0"/>
              <w:spacing w:after="0" w:line="210" w:lineRule="atLeast"/>
              <w:jc w:val="both"/>
              <w:textAlignment w:val="center"/>
              <w:rPr>
                <w:rFonts w:cs="NewtonCSanPin"/>
                <w:bCs/>
                <w:iCs/>
                <w:color w:val="000000"/>
                <w:sz w:val="28"/>
                <w:szCs w:val="28"/>
                <w:shd w:val="clear" w:color="auto" w:fill="FFFFFF"/>
              </w:rPr>
            </w:pPr>
            <w:r>
              <w:rPr>
                <w:rFonts w:cs="NewtonCSanPin"/>
                <w:bCs/>
                <w:iCs/>
                <w:color w:val="000000"/>
                <w:sz w:val="28"/>
                <w:szCs w:val="28"/>
              </w:rPr>
              <w:t>Инструктаж по ТБ и ПБ.</w:t>
            </w:r>
          </w:p>
        </w:tc>
        <w:tc>
          <w:tcPr>
            <w:tcW w:w="2129" w:type="dxa"/>
          </w:tcPr>
          <w:p w:rsidR="00E948B3" w:rsidRPr="007A07CB" w:rsidRDefault="00E948B3" w:rsidP="00E948B3">
            <w:pPr>
              <w:pStyle w:val="a9"/>
              <w:autoSpaceDE w:val="0"/>
              <w:autoSpaceDN w:val="0"/>
              <w:adjustRightInd w:val="0"/>
              <w:spacing w:after="0" w:line="210" w:lineRule="atLeast"/>
              <w:ind w:firstLine="283"/>
              <w:jc w:val="both"/>
              <w:textAlignment w:val="center"/>
              <w:rPr>
                <w:rFonts w:cs="NewtonCSanPin"/>
                <w:bCs/>
                <w:iCs/>
                <w:color w:val="000000"/>
                <w:sz w:val="28"/>
                <w:szCs w:val="28"/>
              </w:rPr>
            </w:pPr>
            <w:r w:rsidRPr="007A07CB">
              <w:rPr>
                <w:rFonts w:cs="NewtonCSanPin"/>
                <w:bCs/>
                <w:iCs/>
                <w:color w:val="000000"/>
                <w:sz w:val="28"/>
                <w:szCs w:val="28"/>
              </w:rPr>
              <w:t>Июнь</w:t>
            </w:r>
          </w:p>
        </w:tc>
        <w:tc>
          <w:tcPr>
            <w:tcW w:w="2551" w:type="dxa"/>
            <w:vMerge/>
          </w:tcPr>
          <w:p w:rsidR="00E948B3" w:rsidRPr="007A07CB" w:rsidRDefault="00E948B3" w:rsidP="00E948B3">
            <w:pPr>
              <w:pStyle w:val="a9"/>
              <w:autoSpaceDE w:val="0"/>
              <w:autoSpaceDN w:val="0"/>
              <w:adjustRightInd w:val="0"/>
              <w:spacing w:after="0" w:line="210" w:lineRule="atLeast"/>
              <w:ind w:firstLine="283"/>
              <w:jc w:val="both"/>
              <w:textAlignment w:val="center"/>
              <w:rPr>
                <w:rFonts w:cs="NewtonCSanPin"/>
                <w:bCs/>
                <w:iCs/>
                <w:color w:val="000000"/>
                <w:sz w:val="28"/>
                <w:szCs w:val="28"/>
              </w:rPr>
            </w:pPr>
          </w:p>
        </w:tc>
      </w:tr>
      <w:tr w:rsidR="00E948B3" w:rsidRPr="007A07CB" w:rsidTr="00E948B3">
        <w:trPr>
          <w:trHeight w:val="551"/>
        </w:trPr>
        <w:tc>
          <w:tcPr>
            <w:tcW w:w="708" w:type="dxa"/>
          </w:tcPr>
          <w:p w:rsidR="00E948B3" w:rsidRPr="007A07CB" w:rsidRDefault="00E948B3" w:rsidP="00E948B3">
            <w:pPr>
              <w:pStyle w:val="a9"/>
              <w:autoSpaceDE w:val="0"/>
              <w:autoSpaceDN w:val="0"/>
              <w:adjustRightInd w:val="0"/>
              <w:spacing w:after="0" w:line="210" w:lineRule="atLeast"/>
              <w:ind w:firstLine="283"/>
              <w:jc w:val="both"/>
              <w:textAlignment w:val="center"/>
              <w:rPr>
                <w:rFonts w:cs="NewtonCSanPin"/>
                <w:bCs/>
                <w:iCs/>
                <w:color w:val="000000"/>
                <w:sz w:val="28"/>
                <w:szCs w:val="28"/>
              </w:rPr>
            </w:pPr>
            <w:r w:rsidRPr="007A07CB">
              <w:rPr>
                <w:rFonts w:cs="NewtonCSanPin"/>
                <w:bCs/>
                <w:iCs/>
                <w:color w:val="000000"/>
                <w:sz w:val="28"/>
                <w:szCs w:val="28"/>
              </w:rPr>
              <w:t>6</w:t>
            </w:r>
          </w:p>
        </w:tc>
        <w:tc>
          <w:tcPr>
            <w:tcW w:w="5811" w:type="dxa"/>
          </w:tcPr>
          <w:p w:rsidR="00E948B3" w:rsidRDefault="00E948B3" w:rsidP="00E948B3">
            <w:pPr>
              <w:pStyle w:val="a9"/>
              <w:autoSpaceDE w:val="0"/>
              <w:autoSpaceDN w:val="0"/>
              <w:adjustRightInd w:val="0"/>
              <w:spacing w:after="0" w:line="210" w:lineRule="atLeast"/>
              <w:jc w:val="both"/>
              <w:textAlignment w:val="center"/>
              <w:rPr>
                <w:rFonts w:cs="NewtonCSanPin"/>
                <w:bCs/>
                <w:iCs/>
                <w:color w:val="000000"/>
                <w:sz w:val="28"/>
                <w:szCs w:val="28"/>
              </w:rPr>
            </w:pPr>
            <w:r>
              <w:rPr>
                <w:rFonts w:cs="NewtonCSanPin"/>
                <w:bCs/>
                <w:iCs/>
                <w:color w:val="000000"/>
                <w:sz w:val="28"/>
                <w:szCs w:val="28"/>
              </w:rPr>
              <w:t>Техучеба «Аспирация: понятие и профилактика»  (Материалы фонда «Старость в радость»)</w:t>
            </w:r>
          </w:p>
          <w:p w:rsidR="00E948B3" w:rsidRPr="007A07CB" w:rsidRDefault="00E948B3" w:rsidP="00E948B3">
            <w:pPr>
              <w:pStyle w:val="a9"/>
              <w:autoSpaceDE w:val="0"/>
              <w:autoSpaceDN w:val="0"/>
              <w:adjustRightInd w:val="0"/>
              <w:spacing w:after="0" w:line="210" w:lineRule="atLeast"/>
              <w:jc w:val="both"/>
              <w:textAlignment w:val="center"/>
              <w:rPr>
                <w:rFonts w:cs="NewtonCSanPin"/>
                <w:bCs/>
                <w:iCs/>
                <w:color w:val="000000"/>
                <w:sz w:val="28"/>
                <w:szCs w:val="28"/>
              </w:rPr>
            </w:pPr>
            <w:r>
              <w:rPr>
                <w:rFonts w:cs="NewtonCSanPin"/>
                <w:bCs/>
                <w:iCs/>
                <w:color w:val="000000"/>
                <w:sz w:val="28"/>
                <w:szCs w:val="28"/>
              </w:rPr>
              <w:t>Инструктаж по ТБ и ПБ.</w:t>
            </w:r>
          </w:p>
        </w:tc>
        <w:tc>
          <w:tcPr>
            <w:tcW w:w="2129" w:type="dxa"/>
          </w:tcPr>
          <w:p w:rsidR="00E948B3" w:rsidRPr="007A07CB" w:rsidRDefault="00E948B3" w:rsidP="00E948B3">
            <w:pPr>
              <w:pStyle w:val="a9"/>
              <w:autoSpaceDE w:val="0"/>
              <w:autoSpaceDN w:val="0"/>
              <w:adjustRightInd w:val="0"/>
              <w:spacing w:after="0" w:line="210" w:lineRule="atLeast"/>
              <w:ind w:firstLine="283"/>
              <w:jc w:val="both"/>
              <w:textAlignment w:val="center"/>
              <w:rPr>
                <w:rFonts w:cs="NewtonCSanPin"/>
                <w:bCs/>
                <w:iCs/>
                <w:color w:val="000000"/>
                <w:sz w:val="28"/>
                <w:szCs w:val="28"/>
              </w:rPr>
            </w:pPr>
            <w:r w:rsidRPr="007A07CB">
              <w:rPr>
                <w:rFonts w:cs="NewtonCSanPin"/>
                <w:bCs/>
                <w:iCs/>
                <w:color w:val="000000"/>
                <w:sz w:val="28"/>
                <w:szCs w:val="28"/>
              </w:rPr>
              <w:t>Сентябрь</w:t>
            </w:r>
          </w:p>
        </w:tc>
        <w:tc>
          <w:tcPr>
            <w:tcW w:w="2551" w:type="dxa"/>
            <w:vMerge/>
          </w:tcPr>
          <w:p w:rsidR="00E948B3" w:rsidRPr="007A07CB" w:rsidRDefault="00E948B3" w:rsidP="00E948B3">
            <w:pPr>
              <w:pStyle w:val="a9"/>
              <w:autoSpaceDE w:val="0"/>
              <w:autoSpaceDN w:val="0"/>
              <w:adjustRightInd w:val="0"/>
              <w:spacing w:after="0" w:line="210" w:lineRule="atLeast"/>
              <w:ind w:firstLine="283"/>
              <w:jc w:val="both"/>
              <w:textAlignment w:val="center"/>
              <w:rPr>
                <w:rFonts w:cs="NewtonCSanPin"/>
                <w:bCs/>
                <w:iCs/>
                <w:color w:val="000000"/>
                <w:sz w:val="28"/>
                <w:szCs w:val="28"/>
              </w:rPr>
            </w:pPr>
          </w:p>
        </w:tc>
      </w:tr>
      <w:tr w:rsidR="00E948B3" w:rsidRPr="007A07CB" w:rsidTr="00E948B3">
        <w:trPr>
          <w:trHeight w:val="347"/>
        </w:trPr>
        <w:tc>
          <w:tcPr>
            <w:tcW w:w="708" w:type="dxa"/>
          </w:tcPr>
          <w:p w:rsidR="00E948B3" w:rsidRPr="007A07CB" w:rsidRDefault="00E948B3" w:rsidP="00E948B3">
            <w:pPr>
              <w:pStyle w:val="a9"/>
              <w:autoSpaceDE w:val="0"/>
              <w:autoSpaceDN w:val="0"/>
              <w:adjustRightInd w:val="0"/>
              <w:spacing w:after="0" w:line="210" w:lineRule="atLeast"/>
              <w:ind w:firstLine="283"/>
              <w:jc w:val="both"/>
              <w:textAlignment w:val="center"/>
              <w:rPr>
                <w:rFonts w:cs="NewtonCSanPin"/>
                <w:bCs/>
                <w:iCs/>
                <w:color w:val="000000"/>
                <w:sz w:val="28"/>
                <w:szCs w:val="28"/>
              </w:rPr>
            </w:pPr>
            <w:r w:rsidRPr="007A07CB">
              <w:rPr>
                <w:rFonts w:cs="NewtonCSanPin"/>
                <w:bCs/>
                <w:iCs/>
                <w:color w:val="000000"/>
                <w:sz w:val="28"/>
                <w:szCs w:val="28"/>
              </w:rPr>
              <w:t>7.</w:t>
            </w:r>
          </w:p>
        </w:tc>
        <w:tc>
          <w:tcPr>
            <w:tcW w:w="5811" w:type="dxa"/>
          </w:tcPr>
          <w:p w:rsidR="00E948B3" w:rsidRPr="007A07CB" w:rsidRDefault="00E948B3" w:rsidP="00E948B3">
            <w:pPr>
              <w:pStyle w:val="a9"/>
              <w:autoSpaceDE w:val="0"/>
              <w:autoSpaceDN w:val="0"/>
              <w:adjustRightInd w:val="0"/>
              <w:spacing w:after="0" w:line="210" w:lineRule="atLeast"/>
              <w:jc w:val="both"/>
              <w:textAlignment w:val="center"/>
              <w:rPr>
                <w:rFonts w:cs="NewtonCSanPin"/>
                <w:bCs/>
                <w:iCs/>
                <w:color w:val="000000"/>
                <w:sz w:val="28"/>
                <w:szCs w:val="28"/>
              </w:rPr>
            </w:pPr>
            <w:r>
              <w:rPr>
                <w:rFonts w:cs="NewtonCSanPin"/>
                <w:bCs/>
                <w:iCs/>
                <w:color w:val="000000"/>
                <w:sz w:val="28"/>
                <w:szCs w:val="28"/>
              </w:rPr>
              <w:t>Техучеба «Профилактика гриппа и ОРВИ в период эпидемиологического подъема заболеваний»</w:t>
            </w:r>
          </w:p>
        </w:tc>
        <w:tc>
          <w:tcPr>
            <w:tcW w:w="2129" w:type="dxa"/>
          </w:tcPr>
          <w:p w:rsidR="00E948B3" w:rsidRPr="007A07CB" w:rsidRDefault="00E948B3" w:rsidP="00E948B3">
            <w:pPr>
              <w:pStyle w:val="a9"/>
              <w:autoSpaceDE w:val="0"/>
              <w:autoSpaceDN w:val="0"/>
              <w:adjustRightInd w:val="0"/>
              <w:spacing w:after="0" w:line="210" w:lineRule="atLeast"/>
              <w:ind w:firstLine="283"/>
              <w:jc w:val="both"/>
              <w:textAlignment w:val="center"/>
              <w:rPr>
                <w:rFonts w:cs="NewtonCSanPin"/>
                <w:bCs/>
                <w:iCs/>
                <w:color w:val="000000"/>
                <w:sz w:val="28"/>
                <w:szCs w:val="28"/>
              </w:rPr>
            </w:pPr>
            <w:r w:rsidRPr="007A07CB">
              <w:rPr>
                <w:rFonts w:cs="NewtonCSanPin"/>
                <w:bCs/>
                <w:iCs/>
                <w:color w:val="000000"/>
                <w:sz w:val="28"/>
                <w:szCs w:val="28"/>
              </w:rPr>
              <w:t>Октябрь</w:t>
            </w:r>
          </w:p>
        </w:tc>
        <w:tc>
          <w:tcPr>
            <w:tcW w:w="2551" w:type="dxa"/>
            <w:vMerge/>
          </w:tcPr>
          <w:p w:rsidR="00E948B3" w:rsidRPr="007A07CB" w:rsidRDefault="00E948B3" w:rsidP="00E948B3">
            <w:pPr>
              <w:pStyle w:val="a9"/>
              <w:autoSpaceDE w:val="0"/>
              <w:autoSpaceDN w:val="0"/>
              <w:adjustRightInd w:val="0"/>
              <w:spacing w:after="0" w:line="210" w:lineRule="atLeast"/>
              <w:ind w:firstLine="283"/>
              <w:jc w:val="both"/>
              <w:textAlignment w:val="center"/>
              <w:rPr>
                <w:rFonts w:cs="NewtonCSanPin"/>
                <w:bCs/>
                <w:iCs/>
                <w:color w:val="000000"/>
                <w:sz w:val="28"/>
                <w:szCs w:val="28"/>
              </w:rPr>
            </w:pPr>
          </w:p>
        </w:tc>
      </w:tr>
      <w:tr w:rsidR="00E948B3" w:rsidRPr="007A07CB" w:rsidTr="00E948B3">
        <w:trPr>
          <w:trHeight w:val="444"/>
        </w:trPr>
        <w:tc>
          <w:tcPr>
            <w:tcW w:w="708" w:type="dxa"/>
          </w:tcPr>
          <w:p w:rsidR="00E948B3" w:rsidRPr="007A07CB" w:rsidRDefault="00E948B3" w:rsidP="00E948B3">
            <w:pPr>
              <w:pStyle w:val="a9"/>
              <w:autoSpaceDE w:val="0"/>
              <w:autoSpaceDN w:val="0"/>
              <w:adjustRightInd w:val="0"/>
              <w:spacing w:after="0" w:line="210" w:lineRule="atLeast"/>
              <w:ind w:firstLine="283"/>
              <w:jc w:val="both"/>
              <w:textAlignment w:val="center"/>
              <w:rPr>
                <w:rFonts w:cs="NewtonCSanPin"/>
                <w:bCs/>
                <w:iCs/>
                <w:color w:val="000000"/>
                <w:sz w:val="28"/>
                <w:szCs w:val="28"/>
              </w:rPr>
            </w:pPr>
            <w:r w:rsidRPr="007A07CB">
              <w:rPr>
                <w:rFonts w:cs="NewtonCSanPin"/>
                <w:bCs/>
                <w:iCs/>
                <w:color w:val="000000"/>
                <w:sz w:val="28"/>
                <w:szCs w:val="28"/>
              </w:rPr>
              <w:t>8</w:t>
            </w:r>
          </w:p>
        </w:tc>
        <w:tc>
          <w:tcPr>
            <w:tcW w:w="5811" w:type="dxa"/>
          </w:tcPr>
          <w:p w:rsidR="00E948B3" w:rsidRDefault="00E948B3" w:rsidP="00E948B3">
            <w:pPr>
              <w:pStyle w:val="a9"/>
              <w:autoSpaceDE w:val="0"/>
              <w:autoSpaceDN w:val="0"/>
              <w:adjustRightInd w:val="0"/>
              <w:spacing w:after="0" w:line="210" w:lineRule="atLeast"/>
              <w:jc w:val="both"/>
              <w:textAlignment w:val="center"/>
              <w:rPr>
                <w:rFonts w:cs="NewtonCSanPin"/>
                <w:bCs/>
                <w:iCs/>
                <w:color w:val="000000"/>
                <w:sz w:val="28"/>
                <w:szCs w:val="28"/>
              </w:rPr>
            </w:pPr>
            <w:r>
              <w:rPr>
                <w:rFonts w:cs="NewtonCSanPin"/>
                <w:bCs/>
                <w:iCs/>
                <w:color w:val="000000"/>
                <w:sz w:val="28"/>
                <w:szCs w:val="28"/>
              </w:rPr>
              <w:t>Техучеба «</w:t>
            </w:r>
            <w:proofErr w:type="spellStart"/>
            <w:r>
              <w:rPr>
                <w:rFonts w:cs="NewtonCSanPin"/>
                <w:bCs/>
                <w:iCs/>
                <w:color w:val="000000"/>
                <w:sz w:val="28"/>
                <w:szCs w:val="28"/>
              </w:rPr>
              <w:t>Обстипация</w:t>
            </w:r>
            <w:proofErr w:type="spellEnd"/>
            <w:r>
              <w:rPr>
                <w:rFonts w:cs="NewtonCSanPin"/>
                <w:bCs/>
                <w:iCs/>
                <w:color w:val="000000"/>
                <w:sz w:val="28"/>
                <w:szCs w:val="28"/>
              </w:rPr>
              <w:t>: понятие и профилактика» (Материалы фонда «Старость в радость»)</w:t>
            </w:r>
          </w:p>
          <w:p w:rsidR="00E948B3" w:rsidRPr="007A07CB" w:rsidRDefault="00E948B3" w:rsidP="00E948B3">
            <w:pPr>
              <w:pStyle w:val="a9"/>
              <w:autoSpaceDE w:val="0"/>
              <w:autoSpaceDN w:val="0"/>
              <w:adjustRightInd w:val="0"/>
              <w:spacing w:after="0" w:line="210" w:lineRule="atLeast"/>
              <w:jc w:val="both"/>
              <w:textAlignment w:val="center"/>
              <w:rPr>
                <w:rFonts w:cs="NewtonCSanPin"/>
                <w:bCs/>
                <w:iCs/>
                <w:color w:val="000000"/>
                <w:sz w:val="28"/>
                <w:szCs w:val="28"/>
              </w:rPr>
            </w:pPr>
            <w:r w:rsidRPr="007A07CB">
              <w:rPr>
                <w:rFonts w:cs="NewtonCSanPin"/>
                <w:bCs/>
                <w:iCs/>
                <w:color w:val="000000"/>
                <w:sz w:val="28"/>
                <w:szCs w:val="28"/>
              </w:rPr>
              <w:t>Лекция – презентация «Применение мер физического стеснения при оказании психиатрической помощи»</w:t>
            </w:r>
          </w:p>
        </w:tc>
        <w:tc>
          <w:tcPr>
            <w:tcW w:w="2129" w:type="dxa"/>
          </w:tcPr>
          <w:p w:rsidR="00E948B3" w:rsidRPr="007A07CB" w:rsidRDefault="00E948B3" w:rsidP="00E948B3">
            <w:pPr>
              <w:pStyle w:val="a9"/>
              <w:autoSpaceDE w:val="0"/>
              <w:autoSpaceDN w:val="0"/>
              <w:adjustRightInd w:val="0"/>
              <w:spacing w:after="0" w:line="210" w:lineRule="atLeast"/>
              <w:ind w:firstLine="283"/>
              <w:jc w:val="both"/>
              <w:textAlignment w:val="center"/>
              <w:rPr>
                <w:rFonts w:cs="NewtonCSanPin"/>
                <w:bCs/>
                <w:iCs/>
                <w:color w:val="000000"/>
                <w:sz w:val="28"/>
                <w:szCs w:val="28"/>
              </w:rPr>
            </w:pPr>
            <w:r w:rsidRPr="007A07CB">
              <w:rPr>
                <w:rFonts w:cs="NewtonCSanPin"/>
                <w:bCs/>
                <w:iCs/>
                <w:color w:val="000000"/>
                <w:sz w:val="28"/>
                <w:szCs w:val="28"/>
              </w:rPr>
              <w:t>Ноябрь</w:t>
            </w:r>
          </w:p>
        </w:tc>
        <w:tc>
          <w:tcPr>
            <w:tcW w:w="2551" w:type="dxa"/>
            <w:vMerge/>
          </w:tcPr>
          <w:p w:rsidR="00E948B3" w:rsidRPr="007A07CB" w:rsidRDefault="00E948B3" w:rsidP="00E948B3">
            <w:pPr>
              <w:pStyle w:val="a9"/>
              <w:autoSpaceDE w:val="0"/>
              <w:autoSpaceDN w:val="0"/>
              <w:adjustRightInd w:val="0"/>
              <w:spacing w:after="0" w:line="210" w:lineRule="atLeast"/>
              <w:ind w:firstLine="283"/>
              <w:jc w:val="both"/>
              <w:textAlignment w:val="center"/>
              <w:rPr>
                <w:rFonts w:cs="NewtonCSanPin"/>
                <w:bCs/>
                <w:iCs/>
                <w:color w:val="000000"/>
                <w:sz w:val="28"/>
                <w:szCs w:val="28"/>
              </w:rPr>
            </w:pPr>
          </w:p>
        </w:tc>
      </w:tr>
      <w:tr w:rsidR="00E948B3" w:rsidRPr="007A07CB" w:rsidTr="00E948B3">
        <w:trPr>
          <w:trHeight w:val="480"/>
        </w:trPr>
        <w:tc>
          <w:tcPr>
            <w:tcW w:w="708" w:type="dxa"/>
          </w:tcPr>
          <w:p w:rsidR="00E948B3" w:rsidRPr="007A07CB" w:rsidRDefault="00E948B3" w:rsidP="00E948B3">
            <w:pPr>
              <w:pStyle w:val="a9"/>
              <w:autoSpaceDE w:val="0"/>
              <w:autoSpaceDN w:val="0"/>
              <w:adjustRightInd w:val="0"/>
              <w:spacing w:after="0" w:line="210" w:lineRule="atLeast"/>
              <w:jc w:val="center"/>
              <w:textAlignment w:val="center"/>
              <w:rPr>
                <w:rFonts w:cs="NewtonCSanPin"/>
                <w:bCs/>
                <w:iCs/>
                <w:color w:val="000000"/>
                <w:sz w:val="28"/>
                <w:szCs w:val="28"/>
              </w:rPr>
            </w:pPr>
            <w:r w:rsidRPr="007A07CB">
              <w:rPr>
                <w:rFonts w:cs="NewtonCSanPin"/>
                <w:bCs/>
                <w:iCs/>
                <w:color w:val="000000"/>
                <w:sz w:val="28"/>
                <w:szCs w:val="28"/>
              </w:rPr>
              <w:t>9</w:t>
            </w:r>
          </w:p>
        </w:tc>
        <w:tc>
          <w:tcPr>
            <w:tcW w:w="5811" w:type="dxa"/>
          </w:tcPr>
          <w:p w:rsidR="00E948B3" w:rsidRDefault="00E948B3" w:rsidP="00E948B3">
            <w:pPr>
              <w:pStyle w:val="a9"/>
              <w:autoSpaceDE w:val="0"/>
              <w:autoSpaceDN w:val="0"/>
              <w:adjustRightInd w:val="0"/>
              <w:spacing w:after="0" w:line="210" w:lineRule="atLeast"/>
              <w:jc w:val="both"/>
              <w:textAlignment w:val="center"/>
              <w:rPr>
                <w:rFonts w:cs="NewtonCSanPin"/>
                <w:bCs/>
                <w:iCs/>
                <w:color w:val="000000"/>
                <w:sz w:val="28"/>
                <w:szCs w:val="28"/>
                <w:shd w:val="clear" w:color="auto" w:fill="FFFFFF"/>
              </w:rPr>
            </w:pPr>
            <w:r>
              <w:rPr>
                <w:rFonts w:cs="NewtonCSanPin"/>
                <w:bCs/>
                <w:iCs/>
                <w:color w:val="000000"/>
                <w:sz w:val="28"/>
                <w:szCs w:val="28"/>
                <w:shd w:val="clear" w:color="auto" w:fill="FFFFFF"/>
              </w:rPr>
              <w:t xml:space="preserve">Презентация «Предварительное подведение </w:t>
            </w:r>
            <w:r>
              <w:rPr>
                <w:rFonts w:cs="NewtonCSanPin"/>
                <w:bCs/>
                <w:iCs/>
                <w:color w:val="000000"/>
                <w:sz w:val="28"/>
                <w:szCs w:val="28"/>
                <w:shd w:val="clear" w:color="auto" w:fill="FFFFFF"/>
              </w:rPr>
              <w:lastRenderedPageBreak/>
              <w:t>итогов 2023 года».</w:t>
            </w:r>
          </w:p>
          <w:p w:rsidR="00E948B3" w:rsidRDefault="00E948B3" w:rsidP="00E948B3">
            <w:pPr>
              <w:pStyle w:val="a9"/>
              <w:autoSpaceDE w:val="0"/>
              <w:autoSpaceDN w:val="0"/>
              <w:adjustRightInd w:val="0"/>
              <w:spacing w:after="0" w:line="210" w:lineRule="atLeast"/>
              <w:jc w:val="both"/>
              <w:textAlignment w:val="center"/>
              <w:rPr>
                <w:rFonts w:cs="NewtonCSanPin"/>
                <w:bCs/>
                <w:iCs/>
                <w:color w:val="000000"/>
                <w:sz w:val="28"/>
                <w:szCs w:val="28"/>
                <w:shd w:val="clear" w:color="auto" w:fill="FFFFFF"/>
              </w:rPr>
            </w:pPr>
            <w:r>
              <w:rPr>
                <w:rFonts w:cs="NewtonCSanPin"/>
                <w:bCs/>
                <w:iCs/>
                <w:color w:val="000000"/>
                <w:sz w:val="28"/>
                <w:szCs w:val="28"/>
                <w:shd w:val="clear" w:color="auto" w:fill="FFFFFF"/>
              </w:rPr>
              <w:t>План работы на новогодние и рождественские праздники.</w:t>
            </w:r>
          </w:p>
          <w:p w:rsidR="00E948B3" w:rsidRPr="007A07CB" w:rsidRDefault="00E948B3" w:rsidP="00E948B3">
            <w:pPr>
              <w:pStyle w:val="a9"/>
              <w:autoSpaceDE w:val="0"/>
              <w:autoSpaceDN w:val="0"/>
              <w:adjustRightInd w:val="0"/>
              <w:spacing w:after="0" w:line="210" w:lineRule="atLeast"/>
              <w:jc w:val="both"/>
              <w:textAlignment w:val="center"/>
              <w:rPr>
                <w:rFonts w:cs="NewtonCSanPin"/>
                <w:bCs/>
                <w:iCs/>
                <w:color w:val="000000"/>
                <w:sz w:val="28"/>
                <w:szCs w:val="28"/>
              </w:rPr>
            </w:pPr>
            <w:r>
              <w:rPr>
                <w:rFonts w:cs="NewtonCSanPin"/>
                <w:bCs/>
                <w:iCs/>
                <w:color w:val="000000"/>
                <w:sz w:val="28"/>
                <w:szCs w:val="28"/>
                <w:shd w:val="clear" w:color="auto" w:fill="FFFFFF"/>
              </w:rPr>
              <w:t>Инструктаж по ТБ и ПБ в период новогодних праздников</w:t>
            </w:r>
          </w:p>
        </w:tc>
        <w:tc>
          <w:tcPr>
            <w:tcW w:w="2129" w:type="dxa"/>
          </w:tcPr>
          <w:p w:rsidR="00E948B3" w:rsidRPr="007A07CB" w:rsidRDefault="00E948B3" w:rsidP="00E948B3">
            <w:pPr>
              <w:pStyle w:val="a9"/>
              <w:autoSpaceDE w:val="0"/>
              <w:autoSpaceDN w:val="0"/>
              <w:adjustRightInd w:val="0"/>
              <w:spacing w:after="0" w:line="210" w:lineRule="atLeast"/>
              <w:ind w:firstLine="283"/>
              <w:jc w:val="both"/>
              <w:textAlignment w:val="center"/>
              <w:rPr>
                <w:rFonts w:cs="NewtonCSanPin"/>
                <w:bCs/>
                <w:iCs/>
                <w:color w:val="000000"/>
                <w:sz w:val="28"/>
                <w:szCs w:val="28"/>
              </w:rPr>
            </w:pPr>
            <w:r w:rsidRPr="007A07CB">
              <w:rPr>
                <w:rFonts w:cs="NewtonCSanPin"/>
                <w:bCs/>
                <w:iCs/>
                <w:color w:val="000000"/>
                <w:sz w:val="28"/>
                <w:szCs w:val="28"/>
              </w:rPr>
              <w:lastRenderedPageBreak/>
              <w:t>Декабрь</w:t>
            </w:r>
          </w:p>
        </w:tc>
        <w:tc>
          <w:tcPr>
            <w:tcW w:w="2551" w:type="dxa"/>
            <w:vMerge/>
          </w:tcPr>
          <w:p w:rsidR="00E948B3" w:rsidRPr="007A07CB" w:rsidRDefault="00E948B3" w:rsidP="00E948B3">
            <w:pPr>
              <w:pStyle w:val="a9"/>
              <w:autoSpaceDE w:val="0"/>
              <w:autoSpaceDN w:val="0"/>
              <w:adjustRightInd w:val="0"/>
              <w:spacing w:after="0" w:line="210" w:lineRule="atLeast"/>
              <w:ind w:firstLine="283"/>
              <w:jc w:val="both"/>
              <w:textAlignment w:val="center"/>
              <w:rPr>
                <w:rFonts w:cs="NewtonCSanPin"/>
                <w:bCs/>
                <w:iCs/>
                <w:color w:val="000000"/>
                <w:sz w:val="28"/>
                <w:szCs w:val="28"/>
              </w:rPr>
            </w:pPr>
          </w:p>
        </w:tc>
      </w:tr>
    </w:tbl>
    <w:p w:rsidR="00E948B3" w:rsidRDefault="00E948B3" w:rsidP="00E948B3">
      <w:pPr>
        <w:pStyle w:val="a3"/>
        <w:jc w:val="both"/>
        <w:rPr>
          <w:rFonts w:ascii="Times New Roman" w:hAnsi="Times New Roman" w:cs="Times New Roman"/>
          <w:b/>
          <w:sz w:val="28"/>
          <w:szCs w:val="28"/>
        </w:rPr>
      </w:pPr>
    </w:p>
    <w:p w:rsidR="00E948B3" w:rsidRPr="001D44C6" w:rsidRDefault="00E948B3" w:rsidP="00E948B3">
      <w:pPr>
        <w:pStyle w:val="a3"/>
        <w:jc w:val="both"/>
        <w:rPr>
          <w:rFonts w:ascii="Times New Roman" w:hAnsi="Times New Roman" w:cs="Times New Roman"/>
          <w:b/>
          <w:sz w:val="28"/>
          <w:szCs w:val="28"/>
        </w:rPr>
      </w:pPr>
      <w:r w:rsidRPr="001D44C6">
        <w:rPr>
          <w:rFonts w:ascii="Times New Roman" w:hAnsi="Times New Roman" w:cs="Times New Roman"/>
          <w:b/>
          <w:sz w:val="28"/>
          <w:szCs w:val="28"/>
        </w:rPr>
        <w:t xml:space="preserve">Проведение внеклассных мероприятий в рамках  культурно - </w:t>
      </w:r>
      <w:proofErr w:type="spellStart"/>
      <w:r w:rsidRPr="001D44C6">
        <w:rPr>
          <w:rFonts w:ascii="Times New Roman" w:hAnsi="Times New Roman" w:cs="Times New Roman"/>
          <w:b/>
          <w:sz w:val="28"/>
          <w:szCs w:val="28"/>
        </w:rPr>
        <w:t>досуговой</w:t>
      </w:r>
      <w:proofErr w:type="spellEnd"/>
      <w:r w:rsidRPr="001D44C6">
        <w:rPr>
          <w:rFonts w:ascii="Times New Roman" w:hAnsi="Times New Roman" w:cs="Times New Roman"/>
          <w:b/>
          <w:sz w:val="28"/>
          <w:szCs w:val="28"/>
        </w:rPr>
        <w:t xml:space="preserve"> деятельности</w:t>
      </w:r>
      <w:r w:rsidRPr="001D44C6">
        <w:rPr>
          <w:rFonts w:ascii="Times New Roman" w:hAnsi="Times New Roman" w:cs="Times New Roman"/>
          <w:sz w:val="28"/>
          <w:szCs w:val="28"/>
        </w:rPr>
        <w:t xml:space="preserve"> </w:t>
      </w:r>
      <w:r w:rsidRPr="001D44C6">
        <w:rPr>
          <w:rFonts w:ascii="Times New Roman" w:hAnsi="Times New Roman" w:cs="Times New Roman"/>
          <w:b/>
          <w:sz w:val="28"/>
          <w:szCs w:val="28"/>
        </w:rPr>
        <w:t>по обеспечению безопасности жизнедеятельности воспитанников отделения ИМВ</w:t>
      </w:r>
    </w:p>
    <w:p w:rsidR="00E948B3" w:rsidRPr="001D44C6" w:rsidRDefault="00E948B3" w:rsidP="00E948B3">
      <w:pPr>
        <w:pStyle w:val="a3"/>
        <w:rPr>
          <w:rFonts w:ascii="Times New Roman" w:hAnsi="Times New Roman" w:cs="Times New Roman"/>
          <w:sz w:val="28"/>
          <w:szCs w:val="28"/>
        </w:rPr>
      </w:pPr>
    </w:p>
    <w:tbl>
      <w:tblPr>
        <w:tblW w:w="11057"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
        <w:gridCol w:w="2704"/>
        <w:gridCol w:w="2827"/>
        <w:gridCol w:w="2126"/>
        <w:gridCol w:w="2738"/>
      </w:tblGrid>
      <w:tr w:rsidR="00E948B3" w:rsidRPr="001D44C6" w:rsidTr="00E948B3">
        <w:tc>
          <w:tcPr>
            <w:tcW w:w="691" w:type="dxa"/>
          </w:tcPr>
          <w:p w:rsidR="00E948B3" w:rsidRPr="001D44C6" w:rsidRDefault="00E948B3" w:rsidP="00E948B3">
            <w:pPr>
              <w:pStyle w:val="a3"/>
              <w:rPr>
                <w:rFonts w:ascii="Times New Roman" w:hAnsi="Times New Roman" w:cs="Times New Roman"/>
                <w:b/>
                <w:iCs/>
                <w:color w:val="000000"/>
                <w:sz w:val="28"/>
                <w:szCs w:val="28"/>
              </w:rPr>
            </w:pPr>
            <w:r w:rsidRPr="001D44C6">
              <w:rPr>
                <w:rFonts w:ascii="Times New Roman" w:hAnsi="Times New Roman" w:cs="Times New Roman"/>
                <w:b/>
                <w:iCs/>
                <w:color w:val="000000"/>
                <w:sz w:val="28"/>
                <w:szCs w:val="28"/>
              </w:rPr>
              <w:t>№</w:t>
            </w:r>
          </w:p>
        </w:tc>
        <w:tc>
          <w:tcPr>
            <w:tcW w:w="2765" w:type="dxa"/>
          </w:tcPr>
          <w:p w:rsidR="00E948B3" w:rsidRPr="001D44C6" w:rsidRDefault="00E948B3" w:rsidP="00E948B3">
            <w:pPr>
              <w:pStyle w:val="a3"/>
              <w:rPr>
                <w:rFonts w:ascii="Times New Roman" w:hAnsi="Times New Roman" w:cs="Times New Roman"/>
                <w:b/>
                <w:iCs/>
                <w:color w:val="000000"/>
                <w:sz w:val="28"/>
                <w:szCs w:val="28"/>
              </w:rPr>
            </w:pPr>
            <w:r w:rsidRPr="001D44C6">
              <w:rPr>
                <w:rFonts w:ascii="Times New Roman" w:hAnsi="Times New Roman" w:cs="Times New Roman"/>
                <w:b/>
                <w:iCs/>
                <w:color w:val="000000"/>
                <w:sz w:val="28"/>
                <w:szCs w:val="28"/>
              </w:rPr>
              <w:t>Форма проведения</w:t>
            </w:r>
          </w:p>
        </w:tc>
        <w:tc>
          <w:tcPr>
            <w:tcW w:w="2915" w:type="dxa"/>
          </w:tcPr>
          <w:p w:rsidR="00E948B3" w:rsidRPr="001D44C6" w:rsidRDefault="00E948B3" w:rsidP="00E948B3">
            <w:pPr>
              <w:pStyle w:val="a3"/>
              <w:rPr>
                <w:rFonts w:ascii="Times New Roman" w:hAnsi="Times New Roman" w:cs="Times New Roman"/>
                <w:b/>
                <w:iCs/>
                <w:color w:val="000000"/>
                <w:sz w:val="28"/>
                <w:szCs w:val="28"/>
              </w:rPr>
            </w:pPr>
            <w:r w:rsidRPr="001D44C6">
              <w:rPr>
                <w:rFonts w:ascii="Times New Roman" w:hAnsi="Times New Roman" w:cs="Times New Roman"/>
                <w:b/>
                <w:iCs/>
                <w:color w:val="000000"/>
                <w:sz w:val="28"/>
                <w:szCs w:val="28"/>
              </w:rPr>
              <w:t>Название мероприятия</w:t>
            </w:r>
          </w:p>
        </w:tc>
        <w:tc>
          <w:tcPr>
            <w:tcW w:w="1854" w:type="dxa"/>
          </w:tcPr>
          <w:p w:rsidR="00E948B3" w:rsidRPr="001D44C6" w:rsidRDefault="00E948B3" w:rsidP="00E948B3">
            <w:pPr>
              <w:pStyle w:val="a3"/>
              <w:rPr>
                <w:rFonts w:ascii="Times New Roman" w:hAnsi="Times New Roman" w:cs="Times New Roman"/>
                <w:b/>
                <w:iCs/>
                <w:color w:val="000000"/>
                <w:sz w:val="28"/>
                <w:szCs w:val="28"/>
              </w:rPr>
            </w:pPr>
            <w:r w:rsidRPr="001D44C6">
              <w:rPr>
                <w:rFonts w:ascii="Times New Roman" w:hAnsi="Times New Roman" w:cs="Times New Roman"/>
                <w:b/>
                <w:iCs/>
                <w:color w:val="000000"/>
                <w:sz w:val="28"/>
                <w:szCs w:val="28"/>
              </w:rPr>
              <w:t>Сроки</w:t>
            </w:r>
          </w:p>
        </w:tc>
        <w:tc>
          <w:tcPr>
            <w:tcW w:w="2832" w:type="dxa"/>
          </w:tcPr>
          <w:p w:rsidR="00E948B3" w:rsidRPr="001D44C6" w:rsidRDefault="00E948B3" w:rsidP="00E948B3">
            <w:pPr>
              <w:pStyle w:val="a3"/>
              <w:rPr>
                <w:rFonts w:ascii="Times New Roman" w:hAnsi="Times New Roman" w:cs="Times New Roman"/>
                <w:b/>
                <w:iCs/>
                <w:color w:val="000000"/>
                <w:sz w:val="28"/>
                <w:szCs w:val="28"/>
              </w:rPr>
            </w:pPr>
            <w:r w:rsidRPr="001D44C6">
              <w:rPr>
                <w:rFonts w:ascii="Times New Roman" w:hAnsi="Times New Roman" w:cs="Times New Roman"/>
                <w:b/>
                <w:iCs/>
                <w:color w:val="000000"/>
                <w:sz w:val="28"/>
                <w:szCs w:val="28"/>
              </w:rPr>
              <w:t>Ответственный</w:t>
            </w:r>
          </w:p>
        </w:tc>
      </w:tr>
      <w:tr w:rsidR="00E948B3" w:rsidRPr="001D44C6" w:rsidTr="00E948B3">
        <w:trPr>
          <w:trHeight w:val="2435"/>
        </w:trPr>
        <w:tc>
          <w:tcPr>
            <w:tcW w:w="691" w:type="dxa"/>
            <w:vMerge w:val="restart"/>
          </w:tcPr>
          <w:p w:rsidR="00E948B3" w:rsidRPr="001D44C6" w:rsidRDefault="00E948B3" w:rsidP="00E948B3">
            <w:pPr>
              <w:pStyle w:val="a3"/>
              <w:rPr>
                <w:rFonts w:ascii="Times New Roman" w:hAnsi="Times New Roman" w:cs="Times New Roman"/>
                <w:iCs/>
                <w:color w:val="000000"/>
                <w:sz w:val="28"/>
                <w:szCs w:val="28"/>
              </w:rPr>
            </w:pPr>
            <w:r w:rsidRPr="001D44C6">
              <w:rPr>
                <w:rFonts w:ascii="Times New Roman" w:hAnsi="Times New Roman" w:cs="Times New Roman"/>
                <w:iCs/>
                <w:color w:val="000000"/>
                <w:sz w:val="28"/>
                <w:szCs w:val="28"/>
              </w:rPr>
              <w:t>1.</w:t>
            </w:r>
          </w:p>
        </w:tc>
        <w:tc>
          <w:tcPr>
            <w:tcW w:w="2765" w:type="dxa"/>
            <w:vMerge w:val="restart"/>
          </w:tcPr>
          <w:p w:rsidR="00E948B3" w:rsidRPr="001D44C6" w:rsidRDefault="00E948B3" w:rsidP="00E948B3">
            <w:pPr>
              <w:pStyle w:val="a3"/>
              <w:rPr>
                <w:rFonts w:ascii="Times New Roman" w:hAnsi="Times New Roman" w:cs="Times New Roman"/>
                <w:iCs/>
                <w:color w:val="000000"/>
                <w:sz w:val="28"/>
                <w:szCs w:val="28"/>
              </w:rPr>
            </w:pPr>
            <w:r w:rsidRPr="001D44C6">
              <w:rPr>
                <w:rFonts w:ascii="Times New Roman" w:hAnsi="Times New Roman" w:cs="Times New Roman"/>
                <w:iCs/>
                <w:color w:val="000000"/>
                <w:sz w:val="28"/>
                <w:szCs w:val="28"/>
              </w:rPr>
              <w:t>В рамках Договора о взаимодействии и сотрудничестве:</w:t>
            </w:r>
          </w:p>
          <w:p w:rsidR="00E948B3" w:rsidRPr="001D44C6" w:rsidRDefault="00E948B3" w:rsidP="00E948B3">
            <w:pPr>
              <w:pStyle w:val="a3"/>
              <w:rPr>
                <w:rFonts w:ascii="Times New Roman" w:hAnsi="Times New Roman" w:cs="Times New Roman"/>
                <w:iCs/>
                <w:color w:val="000000"/>
                <w:sz w:val="28"/>
                <w:szCs w:val="28"/>
              </w:rPr>
            </w:pPr>
            <w:r w:rsidRPr="001D44C6">
              <w:rPr>
                <w:rFonts w:ascii="Times New Roman" w:hAnsi="Times New Roman" w:cs="Times New Roman"/>
                <w:iCs/>
                <w:color w:val="000000"/>
                <w:sz w:val="28"/>
                <w:szCs w:val="28"/>
              </w:rPr>
              <w:t xml:space="preserve">- с </w:t>
            </w:r>
            <w:proofErr w:type="spellStart"/>
            <w:r w:rsidRPr="001D44C6">
              <w:rPr>
                <w:rFonts w:ascii="Times New Roman" w:hAnsi="Times New Roman" w:cs="Times New Roman"/>
                <w:iCs/>
                <w:color w:val="000000"/>
                <w:sz w:val="28"/>
                <w:szCs w:val="28"/>
              </w:rPr>
              <w:t>МЦКиД</w:t>
            </w:r>
            <w:proofErr w:type="spellEnd"/>
          </w:p>
        </w:tc>
        <w:tc>
          <w:tcPr>
            <w:tcW w:w="2915" w:type="dxa"/>
          </w:tcPr>
          <w:p w:rsidR="00E948B3" w:rsidRPr="001D44C6" w:rsidRDefault="00E948B3" w:rsidP="00E948B3">
            <w:pPr>
              <w:pStyle w:val="a3"/>
              <w:rPr>
                <w:rFonts w:ascii="Times New Roman" w:hAnsi="Times New Roman" w:cs="Times New Roman"/>
                <w:iCs/>
                <w:color w:val="000000"/>
                <w:sz w:val="28"/>
                <w:szCs w:val="28"/>
              </w:rPr>
            </w:pPr>
          </w:p>
          <w:p w:rsidR="00E948B3" w:rsidRPr="001D44C6" w:rsidRDefault="00E948B3" w:rsidP="00E948B3">
            <w:pPr>
              <w:pStyle w:val="a3"/>
              <w:rPr>
                <w:rFonts w:ascii="Times New Roman" w:hAnsi="Times New Roman" w:cs="Times New Roman"/>
                <w:iCs/>
                <w:color w:val="000000"/>
                <w:sz w:val="28"/>
                <w:szCs w:val="28"/>
              </w:rPr>
            </w:pPr>
          </w:p>
          <w:p w:rsidR="00E948B3" w:rsidRPr="001D44C6" w:rsidRDefault="00E948B3" w:rsidP="00E948B3">
            <w:pPr>
              <w:pStyle w:val="a3"/>
              <w:rPr>
                <w:rFonts w:ascii="Times New Roman" w:hAnsi="Times New Roman" w:cs="Times New Roman"/>
                <w:iCs/>
                <w:color w:val="000000"/>
                <w:sz w:val="28"/>
                <w:szCs w:val="28"/>
              </w:rPr>
            </w:pPr>
          </w:p>
          <w:p w:rsidR="00E948B3" w:rsidRPr="001D44C6" w:rsidRDefault="00E948B3" w:rsidP="00E948B3">
            <w:pPr>
              <w:pStyle w:val="a3"/>
              <w:rPr>
                <w:rFonts w:ascii="Times New Roman" w:hAnsi="Times New Roman" w:cs="Times New Roman"/>
                <w:iCs/>
                <w:color w:val="000000"/>
                <w:sz w:val="28"/>
                <w:szCs w:val="28"/>
              </w:rPr>
            </w:pPr>
            <w:r w:rsidRPr="001D44C6">
              <w:rPr>
                <w:rFonts w:ascii="Times New Roman" w:hAnsi="Times New Roman" w:cs="Times New Roman"/>
                <w:iCs/>
                <w:color w:val="000000"/>
                <w:sz w:val="28"/>
                <w:szCs w:val="28"/>
              </w:rPr>
              <w:t>- участие в работе клуба «</w:t>
            </w:r>
            <w:proofErr w:type="spellStart"/>
            <w:r w:rsidRPr="001D44C6">
              <w:rPr>
                <w:rFonts w:ascii="Times New Roman" w:hAnsi="Times New Roman" w:cs="Times New Roman"/>
                <w:iCs/>
                <w:color w:val="000000"/>
                <w:sz w:val="28"/>
                <w:szCs w:val="28"/>
              </w:rPr>
              <w:t>Синема</w:t>
            </w:r>
            <w:proofErr w:type="spellEnd"/>
            <w:r w:rsidRPr="001D44C6">
              <w:rPr>
                <w:rFonts w:ascii="Times New Roman" w:hAnsi="Times New Roman" w:cs="Times New Roman"/>
                <w:iCs/>
                <w:color w:val="000000"/>
                <w:sz w:val="28"/>
                <w:szCs w:val="28"/>
              </w:rPr>
              <w:t>»</w:t>
            </w:r>
          </w:p>
        </w:tc>
        <w:tc>
          <w:tcPr>
            <w:tcW w:w="1854" w:type="dxa"/>
          </w:tcPr>
          <w:p w:rsidR="00E948B3" w:rsidRPr="001D44C6" w:rsidRDefault="00E948B3" w:rsidP="00E948B3">
            <w:pPr>
              <w:pStyle w:val="a3"/>
              <w:rPr>
                <w:rFonts w:ascii="Times New Roman" w:hAnsi="Times New Roman" w:cs="Times New Roman"/>
                <w:iCs/>
                <w:color w:val="000000"/>
                <w:sz w:val="28"/>
                <w:szCs w:val="28"/>
              </w:rPr>
            </w:pPr>
          </w:p>
          <w:p w:rsidR="00E948B3" w:rsidRPr="001D44C6" w:rsidRDefault="00E948B3" w:rsidP="00E948B3">
            <w:pPr>
              <w:pStyle w:val="a3"/>
              <w:rPr>
                <w:rFonts w:ascii="Times New Roman" w:hAnsi="Times New Roman" w:cs="Times New Roman"/>
                <w:iCs/>
                <w:color w:val="000000"/>
                <w:sz w:val="28"/>
                <w:szCs w:val="28"/>
              </w:rPr>
            </w:pPr>
          </w:p>
          <w:p w:rsidR="00E948B3" w:rsidRPr="001D44C6" w:rsidRDefault="00E948B3" w:rsidP="00E948B3">
            <w:pPr>
              <w:pStyle w:val="a3"/>
              <w:rPr>
                <w:rFonts w:ascii="Times New Roman" w:hAnsi="Times New Roman" w:cs="Times New Roman"/>
                <w:iCs/>
                <w:color w:val="000000"/>
                <w:sz w:val="28"/>
                <w:szCs w:val="28"/>
              </w:rPr>
            </w:pPr>
          </w:p>
          <w:p w:rsidR="00E948B3" w:rsidRPr="001D44C6" w:rsidRDefault="00E948B3" w:rsidP="00E948B3">
            <w:pPr>
              <w:pStyle w:val="a3"/>
              <w:rPr>
                <w:rFonts w:ascii="Times New Roman" w:hAnsi="Times New Roman" w:cs="Times New Roman"/>
                <w:iCs/>
                <w:color w:val="000000"/>
                <w:sz w:val="28"/>
                <w:szCs w:val="28"/>
              </w:rPr>
            </w:pPr>
            <w:r w:rsidRPr="001D44C6">
              <w:rPr>
                <w:rFonts w:ascii="Times New Roman" w:hAnsi="Times New Roman" w:cs="Times New Roman"/>
                <w:iCs/>
                <w:color w:val="000000"/>
                <w:sz w:val="28"/>
                <w:szCs w:val="28"/>
              </w:rPr>
              <w:t>в течение года</w:t>
            </w:r>
          </w:p>
        </w:tc>
        <w:tc>
          <w:tcPr>
            <w:tcW w:w="2832" w:type="dxa"/>
          </w:tcPr>
          <w:p w:rsidR="00E948B3" w:rsidRPr="001D44C6" w:rsidRDefault="00E948B3" w:rsidP="00E948B3">
            <w:pPr>
              <w:pStyle w:val="a3"/>
              <w:rPr>
                <w:rFonts w:ascii="Times New Roman" w:hAnsi="Times New Roman" w:cs="Times New Roman"/>
                <w:iCs/>
                <w:color w:val="000000"/>
                <w:sz w:val="28"/>
                <w:szCs w:val="28"/>
              </w:rPr>
            </w:pPr>
          </w:p>
          <w:p w:rsidR="00E948B3" w:rsidRPr="001D44C6" w:rsidRDefault="00E948B3" w:rsidP="00E948B3">
            <w:pPr>
              <w:pStyle w:val="a3"/>
              <w:rPr>
                <w:rFonts w:ascii="Times New Roman" w:hAnsi="Times New Roman" w:cs="Times New Roman"/>
                <w:iCs/>
                <w:color w:val="000000"/>
                <w:sz w:val="28"/>
                <w:szCs w:val="28"/>
              </w:rPr>
            </w:pPr>
          </w:p>
          <w:p w:rsidR="00E948B3" w:rsidRPr="001D44C6" w:rsidRDefault="00E948B3" w:rsidP="00E948B3">
            <w:pPr>
              <w:pStyle w:val="a3"/>
              <w:rPr>
                <w:rFonts w:ascii="Times New Roman" w:hAnsi="Times New Roman" w:cs="Times New Roman"/>
                <w:iCs/>
                <w:color w:val="000000"/>
                <w:sz w:val="28"/>
                <w:szCs w:val="28"/>
              </w:rPr>
            </w:pPr>
          </w:p>
          <w:p w:rsidR="00E948B3" w:rsidRPr="001D44C6" w:rsidRDefault="00E948B3" w:rsidP="00E948B3">
            <w:pPr>
              <w:pStyle w:val="a3"/>
              <w:rPr>
                <w:rFonts w:ascii="Times New Roman" w:hAnsi="Times New Roman" w:cs="Times New Roman"/>
                <w:iCs/>
                <w:color w:val="000000"/>
                <w:sz w:val="28"/>
                <w:szCs w:val="28"/>
              </w:rPr>
            </w:pPr>
            <w:r w:rsidRPr="001D44C6">
              <w:rPr>
                <w:rFonts w:ascii="Times New Roman" w:hAnsi="Times New Roman" w:cs="Times New Roman"/>
                <w:iCs/>
                <w:color w:val="000000"/>
                <w:sz w:val="28"/>
                <w:szCs w:val="28"/>
              </w:rPr>
              <w:t xml:space="preserve">Урванцева Н.М., ответственный по работе с детьми </w:t>
            </w:r>
            <w:proofErr w:type="spellStart"/>
            <w:r w:rsidRPr="001D44C6">
              <w:rPr>
                <w:rFonts w:ascii="Times New Roman" w:hAnsi="Times New Roman" w:cs="Times New Roman"/>
                <w:iCs/>
                <w:color w:val="000000"/>
                <w:sz w:val="28"/>
                <w:szCs w:val="28"/>
              </w:rPr>
              <w:t>МЦКиД</w:t>
            </w:r>
            <w:proofErr w:type="spellEnd"/>
            <w:r w:rsidRPr="001D44C6">
              <w:rPr>
                <w:rFonts w:ascii="Times New Roman" w:hAnsi="Times New Roman" w:cs="Times New Roman"/>
                <w:iCs/>
                <w:color w:val="000000"/>
                <w:sz w:val="28"/>
                <w:szCs w:val="28"/>
              </w:rPr>
              <w:t>,           заведующий отделением</w:t>
            </w:r>
          </w:p>
        </w:tc>
      </w:tr>
      <w:tr w:rsidR="00E948B3" w:rsidRPr="001D44C6" w:rsidTr="00E948B3">
        <w:trPr>
          <w:trHeight w:val="1280"/>
        </w:trPr>
        <w:tc>
          <w:tcPr>
            <w:tcW w:w="691" w:type="dxa"/>
            <w:vMerge/>
          </w:tcPr>
          <w:p w:rsidR="00E948B3" w:rsidRPr="001D44C6" w:rsidRDefault="00E948B3" w:rsidP="00E948B3">
            <w:pPr>
              <w:pStyle w:val="a3"/>
              <w:rPr>
                <w:rFonts w:ascii="Times New Roman" w:hAnsi="Times New Roman" w:cs="Times New Roman"/>
                <w:iCs/>
                <w:color w:val="000000"/>
                <w:sz w:val="28"/>
                <w:szCs w:val="28"/>
              </w:rPr>
            </w:pPr>
          </w:p>
        </w:tc>
        <w:tc>
          <w:tcPr>
            <w:tcW w:w="2765" w:type="dxa"/>
            <w:vMerge/>
          </w:tcPr>
          <w:p w:rsidR="00E948B3" w:rsidRPr="001D44C6" w:rsidRDefault="00E948B3" w:rsidP="00E948B3">
            <w:pPr>
              <w:pStyle w:val="a3"/>
              <w:rPr>
                <w:rFonts w:ascii="Times New Roman" w:hAnsi="Times New Roman" w:cs="Times New Roman"/>
                <w:iCs/>
                <w:color w:val="000000"/>
                <w:sz w:val="28"/>
                <w:szCs w:val="28"/>
              </w:rPr>
            </w:pPr>
          </w:p>
        </w:tc>
        <w:tc>
          <w:tcPr>
            <w:tcW w:w="2915" w:type="dxa"/>
          </w:tcPr>
          <w:p w:rsidR="00E948B3" w:rsidRPr="001D44C6" w:rsidRDefault="00E948B3" w:rsidP="00E948B3">
            <w:pPr>
              <w:pStyle w:val="a3"/>
              <w:rPr>
                <w:rFonts w:ascii="Times New Roman" w:hAnsi="Times New Roman" w:cs="Times New Roman"/>
                <w:iCs/>
                <w:color w:val="000000"/>
                <w:sz w:val="28"/>
                <w:szCs w:val="28"/>
              </w:rPr>
            </w:pPr>
            <w:r w:rsidRPr="001D44C6">
              <w:rPr>
                <w:rFonts w:ascii="Times New Roman" w:hAnsi="Times New Roman" w:cs="Times New Roman"/>
                <w:iCs/>
                <w:color w:val="000000"/>
                <w:sz w:val="28"/>
                <w:szCs w:val="28"/>
              </w:rPr>
              <w:t>- участие в совместных  мероприятиях, посвящённых противодействию экстремизму и терроризму</w:t>
            </w:r>
          </w:p>
        </w:tc>
        <w:tc>
          <w:tcPr>
            <w:tcW w:w="1854" w:type="dxa"/>
          </w:tcPr>
          <w:p w:rsidR="00E948B3" w:rsidRPr="001D44C6" w:rsidRDefault="00E948B3" w:rsidP="00E948B3">
            <w:pPr>
              <w:pStyle w:val="a3"/>
              <w:rPr>
                <w:rFonts w:ascii="Times New Roman" w:hAnsi="Times New Roman" w:cs="Times New Roman"/>
                <w:iCs/>
                <w:color w:val="000000"/>
                <w:sz w:val="28"/>
                <w:szCs w:val="28"/>
              </w:rPr>
            </w:pPr>
            <w:r w:rsidRPr="001D44C6">
              <w:rPr>
                <w:rFonts w:ascii="Times New Roman" w:hAnsi="Times New Roman" w:cs="Times New Roman"/>
                <w:iCs/>
                <w:color w:val="000000"/>
                <w:sz w:val="28"/>
                <w:szCs w:val="28"/>
              </w:rPr>
              <w:t>в течение года по приглашению</w:t>
            </w:r>
          </w:p>
        </w:tc>
        <w:tc>
          <w:tcPr>
            <w:tcW w:w="2832" w:type="dxa"/>
          </w:tcPr>
          <w:p w:rsidR="00E948B3" w:rsidRPr="001D44C6" w:rsidRDefault="00E948B3" w:rsidP="00E948B3">
            <w:pPr>
              <w:pStyle w:val="a3"/>
              <w:rPr>
                <w:rFonts w:ascii="Times New Roman" w:hAnsi="Times New Roman" w:cs="Times New Roman"/>
                <w:iCs/>
                <w:color w:val="000000"/>
                <w:sz w:val="28"/>
                <w:szCs w:val="28"/>
              </w:rPr>
            </w:pPr>
            <w:r w:rsidRPr="001D44C6">
              <w:rPr>
                <w:rFonts w:ascii="Times New Roman" w:hAnsi="Times New Roman" w:cs="Times New Roman"/>
                <w:iCs/>
                <w:color w:val="000000"/>
                <w:sz w:val="28"/>
                <w:szCs w:val="28"/>
              </w:rPr>
              <w:t xml:space="preserve">Работники </w:t>
            </w:r>
            <w:proofErr w:type="spellStart"/>
            <w:r w:rsidRPr="001D44C6">
              <w:rPr>
                <w:rFonts w:ascii="Times New Roman" w:hAnsi="Times New Roman" w:cs="Times New Roman"/>
                <w:iCs/>
                <w:color w:val="000000"/>
                <w:sz w:val="28"/>
                <w:szCs w:val="28"/>
              </w:rPr>
              <w:t>МЦКиД</w:t>
            </w:r>
            <w:proofErr w:type="spellEnd"/>
            <w:r w:rsidRPr="001D44C6">
              <w:rPr>
                <w:rFonts w:ascii="Times New Roman" w:hAnsi="Times New Roman" w:cs="Times New Roman"/>
                <w:iCs/>
                <w:color w:val="000000"/>
                <w:sz w:val="28"/>
                <w:szCs w:val="28"/>
              </w:rPr>
              <w:t>, заведующий отделением</w:t>
            </w:r>
          </w:p>
        </w:tc>
      </w:tr>
      <w:tr w:rsidR="00E948B3" w:rsidRPr="001D44C6" w:rsidTr="00E948B3">
        <w:trPr>
          <w:trHeight w:val="720"/>
        </w:trPr>
        <w:tc>
          <w:tcPr>
            <w:tcW w:w="691" w:type="dxa"/>
            <w:tcBorders>
              <w:bottom w:val="single" w:sz="4" w:space="0" w:color="auto"/>
            </w:tcBorders>
          </w:tcPr>
          <w:p w:rsidR="00E948B3" w:rsidRPr="001D44C6" w:rsidRDefault="00E948B3" w:rsidP="00E948B3">
            <w:pPr>
              <w:pStyle w:val="a3"/>
              <w:rPr>
                <w:rFonts w:ascii="Times New Roman" w:hAnsi="Times New Roman" w:cs="Times New Roman"/>
                <w:iCs/>
                <w:color w:val="000000"/>
                <w:sz w:val="28"/>
                <w:szCs w:val="28"/>
              </w:rPr>
            </w:pPr>
            <w:r w:rsidRPr="001D44C6">
              <w:rPr>
                <w:rFonts w:ascii="Times New Roman" w:hAnsi="Times New Roman" w:cs="Times New Roman"/>
                <w:iCs/>
                <w:color w:val="000000"/>
                <w:sz w:val="28"/>
                <w:szCs w:val="28"/>
              </w:rPr>
              <w:t>2.</w:t>
            </w:r>
          </w:p>
        </w:tc>
        <w:tc>
          <w:tcPr>
            <w:tcW w:w="2765" w:type="dxa"/>
            <w:tcBorders>
              <w:bottom w:val="single" w:sz="4" w:space="0" w:color="auto"/>
            </w:tcBorders>
          </w:tcPr>
          <w:p w:rsidR="00E948B3" w:rsidRPr="001D44C6" w:rsidRDefault="00E948B3" w:rsidP="00E948B3">
            <w:pPr>
              <w:pStyle w:val="a3"/>
              <w:rPr>
                <w:rFonts w:ascii="Times New Roman" w:hAnsi="Times New Roman" w:cs="Times New Roman"/>
                <w:iCs/>
                <w:color w:val="000000"/>
                <w:sz w:val="28"/>
                <w:szCs w:val="28"/>
              </w:rPr>
            </w:pPr>
            <w:r w:rsidRPr="001D44C6">
              <w:rPr>
                <w:rFonts w:ascii="Times New Roman" w:hAnsi="Times New Roman" w:cs="Times New Roman"/>
                <w:iCs/>
                <w:color w:val="000000"/>
                <w:sz w:val="28"/>
                <w:szCs w:val="28"/>
              </w:rPr>
              <w:t xml:space="preserve">Экскурсия в музей пожарной охраны            </w:t>
            </w:r>
            <w:proofErr w:type="gramStart"/>
            <w:r w:rsidRPr="001D44C6">
              <w:rPr>
                <w:rFonts w:ascii="Times New Roman" w:hAnsi="Times New Roman" w:cs="Times New Roman"/>
                <w:iCs/>
                <w:color w:val="000000"/>
                <w:sz w:val="28"/>
                <w:szCs w:val="28"/>
              </w:rPr>
              <w:t>г</w:t>
            </w:r>
            <w:proofErr w:type="gramEnd"/>
            <w:r w:rsidRPr="001D44C6">
              <w:rPr>
                <w:rFonts w:ascii="Times New Roman" w:hAnsi="Times New Roman" w:cs="Times New Roman"/>
                <w:iCs/>
                <w:color w:val="000000"/>
                <w:sz w:val="28"/>
                <w:szCs w:val="28"/>
              </w:rPr>
              <w:t>. Кирова</w:t>
            </w:r>
          </w:p>
        </w:tc>
        <w:tc>
          <w:tcPr>
            <w:tcW w:w="2915" w:type="dxa"/>
            <w:tcBorders>
              <w:bottom w:val="single" w:sz="4" w:space="0" w:color="auto"/>
            </w:tcBorders>
          </w:tcPr>
          <w:p w:rsidR="00E948B3" w:rsidRPr="001D44C6" w:rsidRDefault="00E948B3" w:rsidP="00E948B3">
            <w:pPr>
              <w:pStyle w:val="a3"/>
              <w:rPr>
                <w:rFonts w:ascii="Times New Roman" w:hAnsi="Times New Roman" w:cs="Times New Roman"/>
                <w:iCs/>
                <w:color w:val="000000"/>
                <w:sz w:val="28"/>
                <w:szCs w:val="28"/>
              </w:rPr>
            </w:pPr>
          </w:p>
        </w:tc>
        <w:tc>
          <w:tcPr>
            <w:tcW w:w="1854" w:type="dxa"/>
            <w:tcBorders>
              <w:bottom w:val="single" w:sz="4" w:space="0" w:color="auto"/>
            </w:tcBorders>
          </w:tcPr>
          <w:p w:rsidR="00E948B3" w:rsidRPr="001D44C6" w:rsidRDefault="00E948B3" w:rsidP="00E948B3">
            <w:pPr>
              <w:pStyle w:val="a3"/>
              <w:rPr>
                <w:rFonts w:ascii="Times New Roman" w:hAnsi="Times New Roman" w:cs="Times New Roman"/>
                <w:iCs/>
                <w:color w:val="000000"/>
                <w:sz w:val="28"/>
                <w:szCs w:val="28"/>
              </w:rPr>
            </w:pPr>
            <w:r w:rsidRPr="001D44C6">
              <w:rPr>
                <w:rFonts w:ascii="Times New Roman" w:hAnsi="Times New Roman" w:cs="Times New Roman"/>
                <w:iCs/>
                <w:color w:val="000000"/>
                <w:sz w:val="28"/>
                <w:szCs w:val="28"/>
              </w:rPr>
              <w:t>По договорённости</w:t>
            </w:r>
          </w:p>
        </w:tc>
        <w:tc>
          <w:tcPr>
            <w:tcW w:w="2832" w:type="dxa"/>
            <w:tcBorders>
              <w:bottom w:val="single" w:sz="4" w:space="0" w:color="auto"/>
            </w:tcBorders>
          </w:tcPr>
          <w:p w:rsidR="00E948B3" w:rsidRPr="001D44C6" w:rsidRDefault="00E948B3" w:rsidP="00E948B3">
            <w:pPr>
              <w:pStyle w:val="a3"/>
              <w:rPr>
                <w:rFonts w:ascii="Times New Roman" w:hAnsi="Times New Roman" w:cs="Times New Roman"/>
                <w:iCs/>
                <w:color w:val="000000"/>
                <w:sz w:val="28"/>
                <w:szCs w:val="28"/>
              </w:rPr>
            </w:pPr>
            <w:r w:rsidRPr="001D44C6">
              <w:rPr>
                <w:rFonts w:ascii="Times New Roman" w:hAnsi="Times New Roman" w:cs="Times New Roman"/>
                <w:iCs/>
                <w:color w:val="000000"/>
                <w:sz w:val="28"/>
                <w:szCs w:val="28"/>
              </w:rPr>
              <w:t>Заведующий отделением</w:t>
            </w:r>
          </w:p>
        </w:tc>
      </w:tr>
      <w:tr w:rsidR="00E948B3" w:rsidRPr="001D44C6" w:rsidTr="00E948B3">
        <w:trPr>
          <w:trHeight w:val="652"/>
        </w:trPr>
        <w:tc>
          <w:tcPr>
            <w:tcW w:w="691" w:type="dxa"/>
            <w:tcBorders>
              <w:top w:val="single" w:sz="4" w:space="0" w:color="auto"/>
            </w:tcBorders>
          </w:tcPr>
          <w:p w:rsidR="00E948B3" w:rsidRPr="001D44C6" w:rsidRDefault="00E948B3" w:rsidP="00E948B3">
            <w:pPr>
              <w:pStyle w:val="a3"/>
              <w:rPr>
                <w:rFonts w:ascii="Times New Roman" w:hAnsi="Times New Roman" w:cs="Times New Roman"/>
                <w:iCs/>
                <w:color w:val="000000"/>
                <w:sz w:val="28"/>
                <w:szCs w:val="28"/>
              </w:rPr>
            </w:pPr>
            <w:r w:rsidRPr="001D44C6">
              <w:rPr>
                <w:rFonts w:ascii="Times New Roman" w:hAnsi="Times New Roman" w:cs="Times New Roman"/>
                <w:iCs/>
                <w:color w:val="000000"/>
                <w:sz w:val="28"/>
                <w:szCs w:val="28"/>
              </w:rPr>
              <w:t>3.</w:t>
            </w:r>
          </w:p>
        </w:tc>
        <w:tc>
          <w:tcPr>
            <w:tcW w:w="2765" w:type="dxa"/>
            <w:tcBorders>
              <w:top w:val="single" w:sz="4" w:space="0" w:color="auto"/>
            </w:tcBorders>
          </w:tcPr>
          <w:p w:rsidR="00E948B3" w:rsidRPr="001D44C6" w:rsidRDefault="00E948B3" w:rsidP="00E948B3">
            <w:pPr>
              <w:pStyle w:val="a3"/>
              <w:rPr>
                <w:rFonts w:ascii="Times New Roman" w:hAnsi="Times New Roman" w:cs="Times New Roman"/>
                <w:iCs/>
                <w:color w:val="000000"/>
                <w:sz w:val="28"/>
                <w:szCs w:val="28"/>
              </w:rPr>
            </w:pPr>
            <w:r w:rsidRPr="001D44C6">
              <w:rPr>
                <w:rFonts w:ascii="Times New Roman" w:hAnsi="Times New Roman" w:cs="Times New Roman"/>
                <w:iCs/>
                <w:color w:val="000000"/>
                <w:sz w:val="28"/>
                <w:szCs w:val="28"/>
              </w:rPr>
              <w:t xml:space="preserve">Беседа – презентация с просмотром </w:t>
            </w:r>
            <w:proofErr w:type="spellStart"/>
            <w:r w:rsidRPr="001D44C6">
              <w:rPr>
                <w:rFonts w:ascii="Times New Roman" w:hAnsi="Times New Roman" w:cs="Times New Roman"/>
                <w:iCs/>
                <w:color w:val="000000"/>
                <w:sz w:val="28"/>
                <w:szCs w:val="28"/>
              </w:rPr>
              <w:t>мультроликов</w:t>
            </w:r>
            <w:proofErr w:type="spellEnd"/>
          </w:p>
        </w:tc>
        <w:tc>
          <w:tcPr>
            <w:tcW w:w="2915" w:type="dxa"/>
            <w:tcBorders>
              <w:top w:val="single" w:sz="4" w:space="0" w:color="auto"/>
            </w:tcBorders>
          </w:tcPr>
          <w:p w:rsidR="00E948B3" w:rsidRPr="001D44C6" w:rsidRDefault="00E948B3" w:rsidP="00E948B3">
            <w:pPr>
              <w:pStyle w:val="a3"/>
              <w:rPr>
                <w:rFonts w:ascii="Times New Roman" w:hAnsi="Times New Roman" w:cs="Times New Roman"/>
                <w:iCs/>
                <w:color w:val="000000"/>
                <w:sz w:val="28"/>
                <w:szCs w:val="28"/>
              </w:rPr>
            </w:pPr>
            <w:r w:rsidRPr="001D44C6">
              <w:rPr>
                <w:rFonts w:ascii="Times New Roman" w:hAnsi="Times New Roman" w:cs="Times New Roman"/>
                <w:iCs/>
                <w:color w:val="000000"/>
                <w:sz w:val="28"/>
                <w:szCs w:val="28"/>
              </w:rPr>
              <w:t>«Опасности, которые тебя окружают»</w:t>
            </w:r>
          </w:p>
        </w:tc>
        <w:tc>
          <w:tcPr>
            <w:tcW w:w="1854" w:type="dxa"/>
            <w:tcBorders>
              <w:top w:val="single" w:sz="4" w:space="0" w:color="auto"/>
            </w:tcBorders>
          </w:tcPr>
          <w:p w:rsidR="00E948B3" w:rsidRPr="001D44C6" w:rsidRDefault="00E948B3" w:rsidP="00E948B3">
            <w:pPr>
              <w:pStyle w:val="a3"/>
              <w:rPr>
                <w:rFonts w:ascii="Times New Roman" w:hAnsi="Times New Roman" w:cs="Times New Roman"/>
                <w:iCs/>
                <w:color w:val="000000"/>
                <w:sz w:val="28"/>
                <w:szCs w:val="28"/>
              </w:rPr>
            </w:pPr>
            <w:r>
              <w:rPr>
                <w:rFonts w:ascii="Times New Roman" w:hAnsi="Times New Roman" w:cs="Times New Roman"/>
                <w:iCs/>
                <w:color w:val="000000"/>
                <w:sz w:val="28"/>
                <w:szCs w:val="28"/>
              </w:rPr>
              <w:t>Февраль</w:t>
            </w:r>
          </w:p>
        </w:tc>
        <w:tc>
          <w:tcPr>
            <w:tcW w:w="2832" w:type="dxa"/>
            <w:tcBorders>
              <w:top w:val="single" w:sz="4" w:space="0" w:color="auto"/>
            </w:tcBorders>
          </w:tcPr>
          <w:p w:rsidR="00E948B3" w:rsidRPr="001D44C6" w:rsidRDefault="00E948B3" w:rsidP="00E948B3">
            <w:pPr>
              <w:pStyle w:val="a3"/>
              <w:rPr>
                <w:rFonts w:ascii="Times New Roman" w:hAnsi="Times New Roman" w:cs="Times New Roman"/>
                <w:iCs/>
                <w:color w:val="000000"/>
                <w:sz w:val="28"/>
                <w:szCs w:val="28"/>
              </w:rPr>
            </w:pPr>
            <w:r w:rsidRPr="001D44C6">
              <w:rPr>
                <w:rFonts w:ascii="Times New Roman" w:hAnsi="Times New Roman" w:cs="Times New Roman"/>
                <w:iCs/>
                <w:color w:val="000000"/>
                <w:sz w:val="28"/>
                <w:szCs w:val="28"/>
              </w:rPr>
              <w:t>Чупракова Н.А.,                        Зонова Е.В.                                      Кривошеина Н.А.</w:t>
            </w:r>
          </w:p>
        </w:tc>
      </w:tr>
      <w:tr w:rsidR="00E948B3" w:rsidRPr="001D44C6" w:rsidTr="00E948B3">
        <w:trPr>
          <w:trHeight w:val="1102"/>
        </w:trPr>
        <w:tc>
          <w:tcPr>
            <w:tcW w:w="691" w:type="dxa"/>
          </w:tcPr>
          <w:p w:rsidR="00E948B3" w:rsidRPr="001D44C6" w:rsidRDefault="00E948B3" w:rsidP="00E948B3">
            <w:pPr>
              <w:pStyle w:val="a3"/>
              <w:rPr>
                <w:rFonts w:ascii="Times New Roman" w:hAnsi="Times New Roman" w:cs="Times New Roman"/>
                <w:iCs/>
                <w:color w:val="000000"/>
                <w:sz w:val="28"/>
                <w:szCs w:val="28"/>
              </w:rPr>
            </w:pPr>
            <w:r w:rsidRPr="001D44C6">
              <w:rPr>
                <w:rFonts w:ascii="Times New Roman" w:hAnsi="Times New Roman" w:cs="Times New Roman"/>
                <w:iCs/>
                <w:color w:val="000000"/>
                <w:sz w:val="28"/>
                <w:szCs w:val="28"/>
              </w:rPr>
              <w:t>4.</w:t>
            </w:r>
          </w:p>
        </w:tc>
        <w:tc>
          <w:tcPr>
            <w:tcW w:w="2765" w:type="dxa"/>
          </w:tcPr>
          <w:p w:rsidR="00E948B3" w:rsidRPr="001D44C6" w:rsidRDefault="00E948B3" w:rsidP="00E948B3">
            <w:pPr>
              <w:pStyle w:val="a3"/>
              <w:rPr>
                <w:rFonts w:ascii="Times New Roman" w:hAnsi="Times New Roman" w:cs="Times New Roman"/>
                <w:iCs/>
                <w:color w:val="000000"/>
                <w:sz w:val="28"/>
                <w:szCs w:val="28"/>
              </w:rPr>
            </w:pPr>
            <w:r w:rsidRPr="001D44C6">
              <w:rPr>
                <w:rFonts w:ascii="Times New Roman" w:hAnsi="Times New Roman" w:cs="Times New Roman"/>
                <w:iCs/>
                <w:color w:val="000000"/>
                <w:sz w:val="28"/>
                <w:szCs w:val="28"/>
              </w:rPr>
              <w:t xml:space="preserve">Игры – занятия по профилактике </w:t>
            </w:r>
            <w:proofErr w:type="spellStart"/>
            <w:r w:rsidRPr="001D44C6">
              <w:rPr>
                <w:rFonts w:ascii="Times New Roman" w:hAnsi="Times New Roman" w:cs="Times New Roman"/>
                <w:iCs/>
                <w:color w:val="000000"/>
                <w:sz w:val="28"/>
                <w:szCs w:val="28"/>
              </w:rPr>
              <w:t>дорожно</w:t>
            </w:r>
            <w:proofErr w:type="spellEnd"/>
            <w:r w:rsidRPr="001D44C6">
              <w:rPr>
                <w:rFonts w:ascii="Times New Roman" w:hAnsi="Times New Roman" w:cs="Times New Roman"/>
                <w:iCs/>
                <w:color w:val="000000"/>
                <w:sz w:val="28"/>
                <w:szCs w:val="28"/>
              </w:rPr>
              <w:t xml:space="preserve"> – транспортного травматизма (по подгруппам)</w:t>
            </w:r>
          </w:p>
        </w:tc>
        <w:tc>
          <w:tcPr>
            <w:tcW w:w="2915" w:type="dxa"/>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1. "Советы старших: не хотите быть в беде, соблюдайте ПДД"</w:t>
            </w:r>
          </w:p>
          <w:p w:rsidR="00E948B3" w:rsidRPr="001D44C6" w:rsidRDefault="00E948B3" w:rsidP="00E948B3">
            <w:pPr>
              <w:pStyle w:val="a3"/>
              <w:rPr>
                <w:rFonts w:ascii="Times New Roman" w:hAnsi="Times New Roman" w:cs="Times New Roman"/>
                <w:color w:val="000000"/>
                <w:sz w:val="28"/>
                <w:szCs w:val="28"/>
              </w:rPr>
            </w:pPr>
          </w:p>
        </w:tc>
        <w:tc>
          <w:tcPr>
            <w:tcW w:w="1854" w:type="dxa"/>
          </w:tcPr>
          <w:p w:rsidR="00E948B3" w:rsidRPr="001D44C6" w:rsidRDefault="00E948B3" w:rsidP="00E948B3">
            <w:pPr>
              <w:pStyle w:val="a3"/>
              <w:rPr>
                <w:rFonts w:ascii="Times New Roman" w:hAnsi="Times New Roman" w:cs="Times New Roman"/>
                <w:iCs/>
                <w:color w:val="000000"/>
                <w:sz w:val="28"/>
                <w:szCs w:val="28"/>
              </w:rPr>
            </w:pPr>
            <w:r w:rsidRPr="001D44C6">
              <w:rPr>
                <w:rFonts w:ascii="Times New Roman" w:hAnsi="Times New Roman" w:cs="Times New Roman"/>
                <w:iCs/>
                <w:color w:val="000000"/>
                <w:sz w:val="28"/>
                <w:szCs w:val="28"/>
              </w:rPr>
              <w:t>Май</w:t>
            </w:r>
          </w:p>
        </w:tc>
        <w:tc>
          <w:tcPr>
            <w:tcW w:w="2832" w:type="dxa"/>
          </w:tcPr>
          <w:p w:rsidR="00E948B3" w:rsidRPr="001D44C6" w:rsidRDefault="00E948B3" w:rsidP="00E948B3">
            <w:pPr>
              <w:pStyle w:val="a3"/>
              <w:rPr>
                <w:rFonts w:ascii="Times New Roman" w:hAnsi="Times New Roman" w:cs="Times New Roman"/>
                <w:iCs/>
                <w:color w:val="000000"/>
                <w:sz w:val="28"/>
                <w:szCs w:val="28"/>
              </w:rPr>
            </w:pPr>
            <w:r w:rsidRPr="001D44C6">
              <w:rPr>
                <w:rFonts w:ascii="Times New Roman" w:hAnsi="Times New Roman" w:cs="Times New Roman"/>
                <w:iCs/>
                <w:color w:val="000000"/>
                <w:sz w:val="28"/>
                <w:szCs w:val="28"/>
              </w:rPr>
              <w:t>Чупракова Н.А.,                        Кривошеина Н.А</w:t>
            </w:r>
          </w:p>
        </w:tc>
      </w:tr>
      <w:tr w:rsidR="00E948B3" w:rsidRPr="001D44C6" w:rsidTr="00E948B3">
        <w:trPr>
          <w:trHeight w:val="600"/>
        </w:trPr>
        <w:tc>
          <w:tcPr>
            <w:tcW w:w="691" w:type="dxa"/>
          </w:tcPr>
          <w:p w:rsidR="00E948B3" w:rsidRPr="001D44C6" w:rsidRDefault="00E948B3" w:rsidP="00E948B3">
            <w:pPr>
              <w:pStyle w:val="a3"/>
              <w:rPr>
                <w:rFonts w:ascii="Times New Roman" w:hAnsi="Times New Roman" w:cs="Times New Roman"/>
                <w:iCs/>
                <w:color w:val="000000"/>
                <w:sz w:val="28"/>
                <w:szCs w:val="28"/>
              </w:rPr>
            </w:pPr>
            <w:r w:rsidRPr="001D44C6">
              <w:rPr>
                <w:rFonts w:ascii="Times New Roman" w:hAnsi="Times New Roman" w:cs="Times New Roman"/>
                <w:iCs/>
                <w:color w:val="000000"/>
                <w:sz w:val="28"/>
                <w:szCs w:val="28"/>
              </w:rPr>
              <w:t>4.</w:t>
            </w:r>
          </w:p>
        </w:tc>
        <w:tc>
          <w:tcPr>
            <w:tcW w:w="2765" w:type="dxa"/>
          </w:tcPr>
          <w:p w:rsidR="00E948B3" w:rsidRPr="001D44C6" w:rsidRDefault="00E948B3" w:rsidP="00E948B3">
            <w:pPr>
              <w:pStyle w:val="a3"/>
              <w:rPr>
                <w:rFonts w:ascii="Times New Roman" w:hAnsi="Times New Roman" w:cs="Times New Roman"/>
                <w:iCs/>
                <w:color w:val="000000"/>
                <w:sz w:val="28"/>
                <w:szCs w:val="28"/>
              </w:rPr>
            </w:pPr>
            <w:r w:rsidRPr="001D44C6">
              <w:rPr>
                <w:rFonts w:ascii="Times New Roman" w:hAnsi="Times New Roman" w:cs="Times New Roman"/>
                <w:iCs/>
                <w:color w:val="000000"/>
                <w:sz w:val="28"/>
                <w:szCs w:val="28"/>
              </w:rPr>
              <w:t>Экологическая игра</w:t>
            </w:r>
          </w:p>
        </w:tc>
        <w:tc>
          <w:tcPr>
            <w:tcW w:w="2915" w:type="dxa"/>
          </w:tcPr>
          <w:p w:rsidR="00E948B3" w:rsidRPr="001D44C6" w:rsidRDefault="00E948B3" w:rsidP="00E948B3">
            <w:pPr>
              <w:pStyle w:val="a3"/>
              <w:rPr>
                <w:rFonts w:ascii="Times New Roman" w:hAnsi="Times New Roman" w:cs="Times New Roman"/>
                <w:iCs/>
                <w:color w:val="000000"/>
                <w:sz w:val="28"/>
                <w:szCs w:val="28"/>
              </w:rPr>
            </w:pPr>
            <w:r w:rsidRPr="001D44C6">
              <w:rPr>
                <w:rFonts w:ascii="Times New Roman" w:hAnsi="Times New Roman" w:cs="Times New Roman"/>
                <w:iCs/>
                <w:color w:val="000000"/>
                <w:sz w:val="28"/>
                <w:szCs w:val="28"/>
              </w:rPr>
              <w:t>«</w:t>
            </w:r>
            <w:r w:rsidRPr="001D44C6">
              <w:rPr>
                <w:rFonts w:ascii="Times New Roman" w:hAnsi="Times New Roman" w:cs="Times New Roman"/>
                <w:color w:val="000000"/>
                <w:sz w:val="28"/>
                <w:szCs w:val="28"/>
              </w:rPr>
              <w:t>По лесным тропинкам»</w:t>
            </w:r>
          </w:p>
        </w:tc>
        <w:tc>
          <w:tcPr>
            <w:tcW w:w="1854" w:type="dxa"/>
          </w:tcPr>
          <w:p w:rsidR="00E948B3" w:rsidRPr="001D44C6" w:rsidRDefault="00E948B3" w:rsidP="00E948B3">
            <w:pPr>
              <w:pStyle w:val="a3"/>
              <w:rPr>
                <w:rFonts w:ascii="Times New Roman" w:hAnsi="Times New Roman" w:cs="Times New Roman"/>
                <w:iCs/>
                <w:color w:val="000000"/>
                <w:sz w:val="28"/>
                <w:szCs w:val="28"/>
              </w:rPr>
            </w:pPr>
            <w:r w:rsidRPr="001D44C6">
              <w:rPr>
                <w:rFonts w:ascii="Times New Roman" w:hAnsi="Times New Roman" w:cs="Times New Roman"/>
                <w:iCs/>
                <w:color w:val="000000"/>
                <w:sz w:val="28"/>
                <w:szCs w:val="28"/>
              </w:rPr>
              <w:t>Август</w:t>
            </w:r>
          </w:p>
        </w:tc>
        <w:tc>
          <w:tcPr>
            <w:tcW w:w="2832" w:type="dxa"/>
          </w:tcPr>
          <w:p w:rsidR="00E948B3" w:rsidRPr="001D44C6" w:rsidRDefault="00E948B3" w:rsidP="00E948B3">
            <w:pPr>
              <w:pStyle w:val="a3"/>
              <w:rPr>
                <w:rFonts w:ascii="Times New Roman" w:hAnsi="Times New Roman" w:cs="Times New Roman"/>
                <w:iCs/>
                <w:color w:val="000000"/>
                <w:sz w:val="28"/>
                <w:szCs w:val="28"/>
              </w:rPr>
            </w:pPr>
            <w:r w:rsidRPr="001D44C6">
              <w:rPr>
                <w:rFonts w:ascii="Times New Roman" w:hAnsi="Times New Roman" w:cs="Times New Roman"/>
                <w:iCs/>
                <w:color w:val="000000"/>
                <w:sz w:val="28"/>
                <w:szCs w:val="28"/>
              </w:rPr>
              <w:t>Чупракова Н.А.</w:t>
            </w:r>
          </w:p>
        </w:tc>
      </w:tr>
      <w:tr w:rsidR="00E948B3" w:rsidRPr="001D44C6" w:rsidTr="00E948B3">
        <w:trPr>
          <w:trHeight w:val="309"/>
        </w:trPr>
        <w:tc>
          <w:tcPr>
            <w:tcW w:w="691" w:type="dxa"/>
          </w:tcPr>
          <w:p w:rsidR="00E948B3" w:rsidRPr="001D44C6" w:rsidRDefault="00E948B3" w:rsidP="00E948B3">
            <w:pPr>
              <w:pStyle w:val="a3"/>
              <w:rPr>
                <w:rFonts w:ascii="Times New Roman" w:hAnsi="Times New Roman" w:cs="Times New Roman"/>
                <w:iCs/>
                <w:color w:val="000000"/>
                <w:sz w:val="28"/>
                <w:szCs w:val="28"/>
              </w:rPr>
            </w:pPr>
            <w:r w:rsidRPr="001D44C6">
              <w:rPr>
                <w:rFonts w:ascii="Times New Roman" w:hAnsi="Times New Roman" w:cs="Times New Roman"/>
                <w:iCs/>
                <w:color w:val="000000"/>
                <w:sz w:val="28"/>
                <w:szCs w:val="28"/>
              </w:rPr>
              <w:t>5.</w:t>
            </w:r>
          </w:p>
        </w:tc>
        <w:tc>
          <w:tcPr>
            <w:tcW w:w="2765" w:type="dxa"/>
          </w:tcPr>
          <w:p w:rsidR="00E948B3" w:rsidRPr="001D44C6" w:rsidRDefault="00E948B3" w:rsidP="00E948B3">
            <w:pPr>
              <w:pStyle w:val="a3"/>
              <w:rPr>
                <w:rFonts w:ascii="Times New Roman" w:hAnsi="Times New Roman" w:cs="Times New Roman"/>
                <w:iCs/>
                <w:color w:val="000000"/>
                <w:sz w:val="28"/>
                <w:szCs w:val="28"/>
              </w:rPr>
            </w:pPr>
            <w:r w:rsidRPr="001D44C6">
              <w:rPr>
                <w:rFonts w:ascii="Times New Roman" w:hAnsi="Times New Roman" w:cs="Times New Roman"/>
                <w:iCs/>
                <w:color w:val="000000"/>
                <w:sz w:val="28"/>
                <w:szCs w:val="28"/>
              </w:rPr>
              <w:t>Занятие - экскурс</w:t>
            </w:r>
          </w:p>
        </w:tc>
        <w:tc>
          <w:tcPr>
            <w:tcW w:w="2915" w:type="dxa"/>
          </w:tcPr>
          <w:p w:rsidR="00E948B3" w:rsidRPr="001D44C6" w:rsidRDefault="00E948B3" w:rsidP="00E948B3">
            <w:pPr>
              <w:pStyle w:val="a3"/>
              <w:rPr>
                <w:rFonts w:ascii="Times New Roman" w:hAnsi="Times New Roman" w:cs="Times New Roman"/>
                <w:iCs/>
                <w:color w:val="000000"/>
                <w:sz w:val="28"/>
                <w:szCs w:val="28"/>
              </w:rPr>
            </w:pPr>
            <w:r w:rsidRPr="001D44C6">
              <w:rPr>
                <w:rFonts w:ascii="Times New Roman" w:hAnsi="Times New Roman" w:cs="Times New Roman"/>
                <w:iCs/>
                <w:color w:val="000000"/>
                <w:sz w:val="28"/>
                <w:szCs w:val="28"/>
              </w:rPr>
              <w:t>«Растения: враги и друзья»</w:t>
            </w:r>
          </w:p>
        </w:tc>
        <w:tc>
          <w:tcPr>
            <w:tcW w:w="1854" w:type="dxa"/>
          </w:tcPr>
          <w:p w:rsidR="00E948B3" w:rsidRPr="001D44C6" w:rsidRDefault="00E948B3" w:rsidP="00E948B3">
            <w:pPr>
              <w:pStyle w:val="a3"/>
              <w:rPr>
                <w:rFonts w:ascii="Times New Roman" w:hAnsi="Times New Roman" w:cs="Times New Roman"/>
                <w:iCs/>
                <w:color w:val="000000"/>
                <w:sz w:val="28"/>
                <w:szCs w:val="28"/>
              </w:rPr>
            </w:pPr>
            <w:r w:rsidRPr="001D44C6">
              <w:rPr>
                <w:rFonts w:ascii="Times New Roman" w:hAnsi="Times New Roman" w:cs="Times New Roman"/>
                <w:iCs/>
                <w:color w:val="000000"/>
                <w:sz w:val="28"/>
                <w:szCs w:val="28"/>
              </w:rPr>
              <w:t>Июнь</w:t>
            </w:r>
          </w:p>
        </w:tc>
        <w:tc>
          <w:tcPr>
            <w:tcW w:w="2832" w:type="dxa"/>
          </w:tcPr>
          <w:p w:rsidR="00E948B3" w:rsidRPr="001D44C6" w:rsidRDefault="00E948B3" w:rsidP="00E948B3">
            <w:pPr>
              <w:pStyle w:val="a3"/>
              <w:rPr>
                <w:rFonts w:ascii="Times New Roman" w:hAnsi="Times New Roman" w:cs="Times New Roman"/>
                <w:iCs/>
                <w:color w:val="000000"/>
                <w:sz w:val="28"/>
                <w:szCs w:val="28"/>
              </w:rPr>
            </w:pPr>
            <w:r w:rsidRPr="001D44C6">
              <w:rPr>
                <w:rFonts w:ascii="Times New Roman" w:hAnsi="Times New Roman" w:cs="Times New Roman"/>
                <w:iCs/>
                <w:color w:val="000000"/>
                <w:sz w:val="28"/>
                <w:szCs w:val="28"/>
              </w:rPr>
              <w:t>Кривошеина Н.А.</w:t>
            </w:r>
          </w:p>
        </w:tc>
      </w:tr>
      <w:tr w:rsidR="00E948B3" w:rsidRPr="001D44C6" w:rsidTr="00E948B3">
        <w:trPr>
          <w:trHeight w:val="320"/>
        </w:trPr>
        <w:tc>
          <w:tcPr>
            <w:tcW w:w="691" w:type="dxa"/>
          </w:tcPr>
          <w:p w:rsidR="00E948B3" w:rsidRPr="001D44C6" w:rsidRDefault="00E948B3" w:rsidP="00E948B3">
            <w:pPr>
              <w:pStyle w:val="a3"/>
              <w:rPr>
                <w:rFonts w:ascii="Times New Roman" w:hAnsi="Times New Roman" w:cs="Times New Roman"/>
                <w:iCs/>
                <w:color w:val="000000"/>
                <w:sz w:val="28"/>
                <w:szCs w:val="28"/>
              </w:rPr>
            </w:pPr>
            <w:r w:rsidRPr="001D44C6">
              <w:rPr>
                <w:rFonts w:ascii="Times New Roman" w:hAnsi="Times New Roman" w:cs="Times New Roman"/>
                <w:iCs/>
                <w:color w:val="000000"/>
                <w:sz w:val="28"/>
                <w:szCs w:val="28"/>
              </w:rPr>
              <w:lastRenderedPageBreak/>
              <w:t>6.</w:t>
            </w:r>
          </w:p>
        </w:tc>
        <w:tc>
          <w:tcPr>
            <w:tcW w:w="2765" w:type="dxa"/>
          </w:tcPr>
          <w:p w:rsidR="00E948B3" w:rsidRPr="001D44C6" w:rsidRDefault="00E948B3" w:rsidP="00E948B3">
            <w:pPr>
              <w:pStyle w:val="a3"/>
              <w:rPr>
                <w:rFonts w:ascii="Times New Roman" w:hAnsi="Times New Roman" w:cs="Times New Roman"/>
                <w:iCs/>
                <w:color w:val="000000"/>
                <w:sz w:val="28"/>
                <w:szCs w:val="28"/>
              </w:rPr>
            </w:pPr>
            <w:r w:rsidRPr="001D44C6">
              <w:rPr>
                <w:rFonts w:ascii="Times New Roman" w:hAnsi="Times New Roman" w:cs="Times New Roman"/>
                <w:iCs/>
                <w:color w:val="000000"/>
                <w:sz w:val="28"/>
                <w:szCs w:val="28"/>
              </w:rPr>
              <w:t xml:space="preserve">Театрализованная игра - инструктаж </w:t>
            </w:r>
          </w:p>
        </w:tc>
        <w:tc>
          <w:tcPr>
            <w:tcW w:w="2915" w:type="dxa"/>
          </w:tcPr>
          <w:p w:rsidR="00E948B3" w:rsidRPr="001D44C6" w:rsidRDefault="00E948B3" w:rsidP="00E948B3">
            <w:pPr>
              <w:pStyle w:val="a3"/>
              <w:rPr>
                <w:rFonts w:ascii="Times New Roman" w:hAnsi="Times New Roman" w:cs="Times New Roman"/>
                <w:iCs/>
                <w:color w:val="000000"/>
                <w:sz w:val="28"/>
                <w:szCs w:val="28"/>
              </w:rPr>
            </w:pPr>
            <w:r w:rsidRPr="001D44C6">
              <w:rPr>
                <w:rFonts w:ascii="Times New Roman" w:hAnsi="Times New Roman" w:cs="Times New Roman"/>
                <w:iCs/>
                <w:color w:val="000000"/>
                <w:sz w:val="28"/>
                <w:szCs w:val="28"/>
              </w:rPr>
              <w:t>«Огонь друг и враг человека»</w:t>
            </w:r>
          </w:p>
        </w:tc>
        <w:tc>
          <w:tcPr>
            <w:tcW w:w="1854" w:type="dxa"/>
          </w:tcPr>
          <w:p w:rsidR="00E948B3" w:rsidRPr="001D44C6" w:rsidRDefault="00E948B3" w:rsidP="00E948B3">
            <w:pPr>
              <w:pStyle w:val="a3"/>
              <w:rPr>
                <w:rFonts w:ascii="Times New Roman" w:hAnsi="Times New Roman" w:cs="Times New Roman"/>
                <w:iCs/>
                <w:color w:val="000000"/>
                <w:sz w:val="28"/>
                <w:szCs w:val="28"/>
              </w:rPr>
            </w:pPr>
            <w:r>
              <w:rPr>
                <w:rFonts w:ascii="Times New Roman" w:hAnsi="Times New Roman" w:cs="Times New Roman"/>
                <w:iCs/>
                <w:color w:val="000000"/>
                <w:sz w:val="28"/>
                <w:szCs w:val="28"/>
              </w:rPr>
              <w:t>Дека</w:t>
            </w:r>
            <w:r w:rsidRPr="001D44C6">
              <w:rPr>
                <w:rFonts w:ascii="Times New Roman" w:hAnsi="Times New Roman" w:cs="Times New Roman"/>
                <w:iCs/>
                <w:color w:val="000000"/>
                <w:sz w:val="28"/>
                <w:szCs w:val="28"/>
              </w:rPr>
              <w:t>брь</w:t>
            </w:r>
          </w:p>
        </w:tc>
        <w:tc>
          <w:tcPr>
            <w:tcW w:w="2832" w:type="dxa"/>
          </w:tcPr>
          <w:p w:rsidR="00E948B3" w:rsidRPr="001D44C6" w:rsidRDefault="00E948B3" w:rsidP="00E948B3">
            <w:pPr>
              <w:pStyle w:val="a3"/>
              <w:rPr>
                <w:rFonts w:ascii="Times New Roman" w:hAnsi="Times New Roman" w:cs="Times New Roman"/>
                <w:iCs/>
                <w:color w:val="000000"/>
                <w:sz w:val="28"/>
                <w:szCs w:val="28"/>
              </w:rPr>
            </w:pPr>
            <w:r w:rsidRPr="001D44C6">
              <w:rPr>
                <w:rFonts w:ascii="Times New Roman" w:hAnsi="Times New Roman" w:cs="Times New Roman"/>
                <w:iCs/>
                <w:color w:val="000000"/>
                <w:sz w:val="28"/>
                <w:szCs w:val="28"/>
              </w:rPr>
              <w:t xml:space="preserve">Заведующий отделением, инженер </w:t>
            </w:r>
            <w:proofErr w:type="gramStart"/>
            <w:r w:rsidRPr="001D44C6">
              <w:rPr>
                <w:rFonts w:ascii="Times New Roman" w:hAnsi="Times New Roman" w:cs="Times New Roman"/>
                <w:iCs/>
                <w:color w:val="000000"/>
                <w:sz w:val="28"/>
                <w:szCs w:val="28"/>
              </w:rPr>
              <w:t>по</w:t>
            </w:r>
            <w:proofErr w:type="gramEnd"/>
            <w:r w:rsidRPr="001D44C6">
              <w:rPr>
                <w:rFonts w:ascii="Times New Roman" w:hAnsi="Times New Roman" w:cs="Times New Roman"/>
                <w:iCs/>
                <w:color w:val="000000"/>
                <w:sz w:val="28"/>
                <w:szCs w:val="28"/>
              </w:rPr>
              <w:t xml:space="preserve"> ОТ и ИБ</w:t>
            </w:r>
          </w:p>
        </w:tc>
      </w:tr>
    </w:tbl>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jc w:val="both"/>
        <w:rPr>
          <w:rFonts w:ascii="Times New Roman" w:hAnsi="Times New Roman" w:cs="Times New Roman"/>
          <w:b/>
          <w:color w:val="000000"/>
          <w:sz w:val="28"/>
          <w:szCs w:val="28"/>
        </w:rPr>
      </w:pPr>
      <w:r w:rsidRPr="001D44C6">
        <w:rPr>
          <w:rFonts w:ascii="Times New Roman" w:hAnsi="Times New Roman" w:cs="Times New Roman"/>
          <w:b/>
          <w:sz w:val="28"/>
          <w:szCs w:val="28"/>
          <w:u w:val="single"/>
        </w:rPr>
        <w:t>РАЗДЕЛ 3.</w:t>
      </w:r>
      <w:r w:rsidRPr="001D44C6">
        <w:rPr>
          <w:rFonts w:ascii="Times New Roman" w:hAnsi="Times New Roman" w:cs="Times New Roman"/>
          <w:b/>
          <w:sz w:val="28"/>
          <w:szCs w:val="28"/>
        </w:rPr>
        <w:t xml:space="preserve">     </w:t>
      </w:r>
      <w:r w:rsidRPr="001D44C6">
        <w:rPr>
          <w:rFonts w:ascii="Times New Roman" w:hAnsi="Times New Roman" w:cs="Times New Roman"/>
          <w:b/>
          <w:color w:val="000000"/>
          <w:sz w:val="28"/>
          <w:szCs w:val="28"/>
        </w:rPr>
        <w:t xml:space="preserve">План работы </w:t>
      </w:r>
      <w:r w:rsidRPr="001D44C6">
        <w:rPr>
          <w:rFonts w:ascii="Times New Roman" w:hAnsi="Times New Roman" w:cs="Times New Roman"/>
          <w:b/>
          <w:sz w:val="28"/>
          <w:szCs w:val="28"/>
        </w:rPr>
        <w:t>по улучшению качества предоставления социальных услуг</w:t>
      </w:r>
    </w:p>
    <w:p w:rsidR="00E948B3" w:rsidRPr="001D44C6" w:rsidRDefault="00E948B3" w:rsidP="00E948B3">
      <w:pPr>
        <w:pStyle w:val="a3"/>
        <w:rPr>
          <w:rFonts w:ascii="Times New Roman" w:hAnsi="Times New Roman" w:cs="Times New Roman"/>
          <w:sz w:val="28"/>
          <w:szCs w:val="28"/>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6"/>
        <w:gridCol w:w="2945"/>
        <w:gridCol w:w="3129"/>
        <w:gridCol w:w="2125"/>
        <w:gridCol w:w="14"/>
        <w:gridCol w:w="2102"/>
      </w:tblGrid>
      <w:tr w:rsidR="00E948B3" w:rsidRPr="001D44C6" w:rsidTr="00E948B3">
        <w:tc>
          <w:tcPr>
            <w:tcW w:w="525" w:type="dxa"/>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w:t>
            </w:r>
          </w:p>
        </w:tc>
        <w:tc>
          <w:tcPr>
            <w:tcW w:w="3098" w:type="dxa"/>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Наименование мероприятия</w:t>
            </w:r>
          </w:p>
        </w:tc>
        <w:tc>
          <w:tcPr>
            <w:tcW w:w="3258" w:type="dxa"/>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Планируемый результат</w:t>
            </w:r>
          </w:p>
        </w:tc>
        <w:tc>
          <w:tcPr>
            <w:tcW w:w="1852" w:type="dxa"/>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Сроки</w:t>
            </w:r>
          </w:p>
        </w:tc>
        <w:tc>
          <w:tcPr>
            <w:tcW w:w="2148" w:type="dxa"/>
            <w:gridSpan w:val="2"/>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Ответственные</w:t>
            </w:r>
          </w:p>
        </w:tc>
      </w:tr>
      <w:tr w:rsidR="00E948B3" w:rsidRPr="001D44C6" w:rsidTr="00E948B3">
        <w:trPr>
          <w:trHeight w:val="1098"/>
        </w:trPr>
        <w:tc>
          <w:tcPr>
            <w:tcW w:w="525" w:type="dxa"/>
            <w:vMerge w:val="restart"/>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1.</w:t>
            </w:r>
          </w:p>
        </w:tc>
        <w:tc>
          <w:tcPr>
            <w:tcW w:w="3098" w:type="dxa"/>
            <w:vMerge w:val="restart"/>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Информирование о деятельности отделения ИМВ (планирование, отчётность, статьи о проведённых мероприятиях и пр.),  на общедоступных информационных ресурсах:</w:t>
            </w:r>
          </w:p>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 на официальном сайте МДДИ,</w:t>
            </w:r>
          </w:p>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 в СМИ,</w:t>
            </w:r>
          </w:p>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 на стендах в учреждении и пр.</w:t>
            </w:r>
          </w:p>
        </w:tc>
        <w:tc>
          <w:tcPr>
            <w:tcW w:w="3258" w:type="dxa"/>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Повышение информированности населения о социальном обслуживании на отделении</w:t>
            </w:r>
          </w:p>
        </w:tc>
        <w:tc>
          <w:tcPr>
            <w:tcW w:w="1852" w:type="dxa"/>
            <w:vMerge w:val="restart"/>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Постоянно</w:t>
            </w:r>
          </w:p>
          <w:p w:rsidR="00E948B3" w:rsidRPr="001D44C6" w:rsidRDefault="00E948B3" w:rsidP="00E948B3">
            <w:pPr>
              <w:pStyle w:val="a3"/>
              <w:rPr>
                <w:rFonts w:ascii="Times New Roman" w:hAnsi="Times New Roman" w:cs="Times New Roman"/>
                <w:color w:val="000000"/>
                <w:sz w:val="28"/>
                <w:szCs w:val="28"/>
              </w:rPr>
            </w:pPr>
          </w:p>
        </w:tc>
        <w:tc>
          <w:tcPr>
            <w:tcW w:w="2148" w:type="dxa"/>
            <w:gridSpan w:val="2"/>
            <w:vMerge w:val="restart"/>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Заведующий отделением,</w:t>
            </w:r>
          </w:p>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воспитатели, инструктора</w:t>
            </w:r>
          </w:p>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 xml:space="preserve"> по труду отделения</w:t>
            </w:r>
          </w:p>
        </w:tc>
      </w:tr>
      <w:tr w:rsidR="00E948B3" w:rsidRPr="001D44C6" w:rsidTr="00E948B3">
        <w:trPr>
          <w:trHeight w:val="1621"/>
        </w:trPr>
        <w:tc>
          <w:tcPr>
            <w:tcW w:w="525" w:type="dxa"/>
            <w:vMerge/>
          </w:tcPr>
          <w:p w:rsidR="00E948B3" w:rsidRPr="001D44C6" w:rsidRDefault="00E948B3" w:rsidP="00E948B3">
            <w:pPr>
              <w:pStyle w:val="a3"/>
              <w:rPr>
                <w:rFonts w:ascii="Times New Roman" w:hAnsi="Times New Roman" w:cs="Times New Roman"/>
                <w:color w:val="000000"/>
                <w:sz w:val="28"/>
                <w:szCs w:val="28"/>
              </w:rPr>
            </w:pPr>
          </w:p>
        </w:tc>
        <w:tc>
          <w:tcPr>
            <w:tcW w:w="3098" w:type="dxa"/>
            <w:vMerge/>
          </w:tcPr>
          <w:p w:rsidR="00E948B3" w:rsidRPr="001D44C6" w:rsidRDefault="00E948B3" w:rsidP="00E948B3">
            <w:pPr>
              <w:pStyle w:val="a3"/>
              <w:rPr>
                <w:rFonts w:ascii="Times New Roman" w:hAnsi="Times New Roman" w:cs="Times New Roman"/>
                <w:color w:val="000000"/>
                <w:sz w:val="28"/>
                <w:szCs w:val="28"/>
              </w:rPr>
            </w:pPr>
          </w:p>
        </w:tc>
        <w:tc>
          <w:tcPr>
            <w:tcW w:w="3258" w:type="dxa"/>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Увеличение доли лиц, считающих информирование о работе и порядке предоставления социальных услуг  доступным и достаточным</w:t>
            </w:r>
          </w:p>
        </w:tc>
        <w:tc>
          <w:tcPr>
            <w:tcW w:w="1852" w:type="dxa"/>
            <w:vMerge/>
          </w:tcPr>
          <w:p w:rsidR="00E948B3" w:rsidRPr="001D44C6" w:rsidRDefault="00E948B3" w:rsidP="00E948B3">
            <w:pPr>
              <w:pStyle w:val="a3"/>
              <w:rPr>
                <w:rFonts w:ascii="Times New Roman" w:hAnsi="Times New Roman" w:cs="Times New Roman"/>
                <w:color w:val="000000"/>
                <w:sz w:val="28"/>
                <w:szCs w:val="28"/>
              </w:rPr>
            </w:pPr>
          </w:p>
        </w:tc>
        <w:tc>
          <w:tcPr>
            <w:tcW w:w="2148" w:type="dxa"/>
            <w:gridSpan w:val="2"/>
            <w:vMerge/>
          </w:tcPr>
          <w:p w:rsidR="00E948B3" w:rsidRPr="001D44C6" w:rsidRDefault="00E948B3" w:rsidP="00E948B3">
            <w:pPr>
              <w:pStyle w:val="a3"/>
              <w:rPr>
                <w:rFonts w:ascii="Times New Roman" w:hAnsi="Times New Roman" w:cs="Times New Roman"/>
                <w:color w:val="000000"/>
                <w:sz w:val="28"/>
                <w:szCs w:val="28"/>
              </w:rPr>
            </w:pPr>
          </w:p>
        </w:tc>
      </w:tr>
      <w:tr w:rsidR="00E948B3" w:rsidRPr="001D44C6" w:rsidTr="00E948B3">
        <w:trPr>
          <w:trHeight w:val="795"/>
        </w:trPr>
        <w:tc>
          <w:tcPr>
            <w:tcW w:w="525" w:type="dxa"/>
            <w:vMerge/>
          </w:tcPr>
          <w:p w:rsidR="00E948B3" w:rsidRPr="001D44C6" w:rsidRDefault="00E948B3" w:rsidP="00E948B3">
            <w:pPr>
              <w:pStyle w:val="a3"/>
              <w:rPr>
                <w:rFonts w:ascii="Times New Roman" w:hAnsi="Times New Roman" w:cs="Times New Roman"/>
                <w:color w:val="000000"/>
                <w:sz w:val="28"/>
                <w:szCs w:val="28"/>
              </w:rPr>
            </w:pPr>
          </w:p>
        </w:tc>
        <w:tc>
          <w:tcPr>
            <w:tcW w:w="3098" w:type="dxa"/>
            <w:vMerge/>
          </w:tcPr>
          <w:p w:rsidR="00E948B3" w:rsidRPr="001D44C6" w:rsidRDefault="00E948B3" w:rsidP="00E948B3">
            <w:pPr>
              <w:pStyle w:val="a3"/>
              <w:rPr>
                <w:rFonts w:ascii="Times New Roman" w:hAnsi="Times New Roman" w:cs="Times New Roman"/>
                <w:color w:val="000000"/>
                <w:sz w:val="28"/>
                <w:szCs w:val="28"/>
              </w:rPr>
            </w:pPr>
          </w:p>
        </w:tc>
        <w:tc>
          <w:tcPr>
            <w:tcW w:w="3258" w:type="dxa"/>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 xml:space="preserve">Повышение имиджа отделения, привлечение партнёров и волонтёров </w:t>
            </w:r>
          </w:p>
        </w:tc>
        <w:tc>
          <w:tcPr>
            <w:tcW w:w="1852" w:type="dxa"/>
            <w:vMerge/>
          </w:tcPr>
          <w:p w:rsidR="00E948B3" w:rsidRPr="001D44C6" w:rsidRDefault="00E948B3" w:rsidP="00E948B3">
            <w:pPr>
              <w:pStyle w:val="a3"/>
              <w:rPr>
                <w:rFonts w:ascii="Times New Roman" w:hAnsi="Times New Roman" w:cs="Times New Roman"/>
                <w:color w:val="000000"/>
                <w:sz w:val="28"/>
                <w:szCs w:val="28"/>
              </w:rPr>
            </w:pPr>
          </w:p>
        </w:tc>
        <w:tc>
          <w:tcPr>
            <w:tcW w:w="2148" w:type="dxa"/>
            <w:gridSpan w:val="2"/>
            <w:vMerge/>
          </w:tcPr>
          <w:p w:rsidR="00E948B3" w:rsidRPr="001D44C6" w:rsidRDefault="00E948B3" w:rsidP="00E948B3">
            <w:pPr>
              <w:pStyle w:val="a3"/>
              <w:rPr>
                <w:rFonts w:ascii="Times New Roman" w:hAnsi="Times New Roman" w:cs="Times New Roman"/>
                <w:color w:val="000000"/>
                <w:sz w:val="28"/>
                <w:szCs w:val="28"/>
              </w:rPr>
            </w:pPr>
          </w:p>
        </w:tc>
      </w:tr>
      <w:tr w:rsidR="00E948B3" w:rsidRPr="001D44C6" w:rsidTr="00E948B3">
        <w:trPr>
          <w:trHeight w:val="1620"/>
        </w:trPr>
        <w:tc>
          <w:tcPr>
            <w:tcW w:w="525" w:type="dxa"/>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2.</w:t>
            </w:r>
          </w:p>
        </w:tc>
        <w:tc>
          <w:tcPr>
            <w:tcW w:w="3098" w:type="dxa"/>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 xml:space="preserve">Информационно – разъяснительная работа среди проживающих о порядке и условиях предоставления социальных услуг путём устной разъяснительной работы и размещения объявлений и пр. информационного материала </w:t>
            </w:r>
          </w:p>
        </w:tc>
        <w:tc>
          <w:tcPr>
            <w:tcW w:w="3258" w:type="dxa"/>
            <w:vMerge w:val="restart"/>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 xml:space="preserve">Повышение информированности о предоставлении социальных услуг </w:t>
            </w:r>
            <w:proofErr w:type="gramStart"/>
            <w:r w:rsidRPr="001D44C6">
              <w:rPr>
                <w:rFonts w:ascii="Times New Roman" w:hAnsi="Times New Roman" w:cs="Times New Roman"/>
                <w:color w:val="000000"/>
                <w:sz w:val="28"/>
                <w:szCs w:val="28"/>
              </w:rPr>
              <w:t>среди</w:t>
            </w:r>
            <w:proofErr w:type="gramEnd"/>
            <w:r w:rsidRPr="001D44C6">
              <w:rPr>
                <w:rFonts w:ascii="Times New Roman" w:hAnsi="Times New Roman" w:cs="Times New Roman"/>
                <w:color w:val="000000"/>
                <w:sz w:val="28"/>
                <w:szCs w:val="28"/>
              </w:rPr>
              <w:t xml:space="preserve"> проживающих на отделении</w:t>
            </w:r>
          </w:p>
        </w:tc>
        <w:tc>
          <w:tcPr>
            <w:tcW w:w="1852" w:type="dxa"/>
            <w:vMerge w:val="restart"/>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Постоянно</w:t>
            </w:r>
          </w:p>
          <w:p w:rsidR="00E948B3" w:rsidRPr="001D44C6" w:rsidRDefault="00E948B3" w:rsidP="00E948B3">
            <w:pPr>
              <w:pStyle w:val="a3"/>
              <w:rPr>
                <w:rFonts w:ascii="Times New Roman" w:hAnsi="Times New Roman" w:cs="Times New Roman"/>
                <w:color w:val="000000"/>
                <w:sz w:val="28"/>
                <w:szCs w:val="28"/>
              </w:rPr>
            </w:pPr>
          </w:p>
        </w:tc>
        <w:tc>
          <w:tcPr>
            <w:tcW w:w="2148" w:type="dxa"/>
            <w:gridSpan w:val="2"/>
            <w:vMerge w:val="restart"/>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Заведующий отделением,</w:t>
            </w:r>
          </w:p>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воспитатели, инструктора</w:t>
            </w:r>
          </w:p>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 xml:space="preserve"> по труду отделения</w:t>
            </w:r>
          </w:p>
        </w:tc>
      </w:tr>
      <w:tr w:rsidR="00E948B3" w:rsidRPr="001D44C6" w:rsidTr="00E948B3">
        <w:trPr>
          <w:trHeight w:val="306"/>
        </w:trPr>
        <w:tc>
          <w:tcPr>
            <w:tcW w:w="525" w:type="dxa"/>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3.</w:t>
            </w:r>
          </w:p>
        </w:tc>
        <w:tc>
          <w:tcPr>
            <w:tcW w:w="3098" w:type="dxa"/>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Разработка буклетов, листовок, брошюр, презентаций, клипов  с информацией о деятельности отделения</w:t>
            </w:r>
          </w:p>
        </w:tc>
        <w:tc>
          <w:tcPr>
            <w:tcW w:w="3258" w:type="dxa"/>
            <w:vMerge/>
          </w:tcPr>
          <w:p w:rsidR="00E948B3" w:rsidRPr="001D44C6" w:rsidRDefault="00E948B3" w:rsidP="00E948B3">
            <w:pPr>
              <w:pStyle w:val="a3"/>
              <w:rPr>
                <w:rFonts w:ascii="Times New Roman" w:hAnsi="Times New Roman" w:cs="Times New Roman"/>
                <w:color w:val="000000"/>
                <w:sz w:val="28"/>
                <w:szCs w:val="28"/>
              </w:rPr>
            </w:pPr>
          </w:p>
        </w:tc>
        <w:tc>
          <w:tcPr>
            <w:tcW w:w="1852" w:type="dxa"/>
            <w:vMerge/>
          </w:tcPr>
          <w:p w:rsidR="00E948B3" w:rsidRPr="001D44C6" w:rsidRDefault="00E948B3" w:rsidP="00E948B3">
            <w:pPr>
              <w:pStyle w:val="a3"/>
              <w:rPr>
                <w:rFonts w:ascii="Times New Roman" w:hAnsi="Times New Roman" w:cs="Times New Roman"/>
                <w:color w:val="000000"/>
                <w:sz w:val="28"/>
                <w:szCs w:val="28"/>
              </w:rPr>
            </w:pPr>
          </w:p>
        </w:tc>
        <w:tc>
          <w:tcPr>
            <w:tcW w:w="2148" w:type="dxa"/>
            <w:gridSpan w:val="2"/>
            <w:vMerge/>
          </w:tcPr>
          <w:p w:rsidR="00E948B3" w:rsidRPr="001D44C6" w:rsidRDefault="00E948B3" w:rsidP="00E948B3">
            <w:pPr>
              <w:pStyle w:val="a3"/>
              <w:rPr>
                <w:rFonts w:ascii="Times New Roman" w:hAnsi="Times New Roman" w:cs="Times New Roman"/>
                <w:color w:val="000000"/>
                <w:sz w:val="28"/>
                <w:szCs w:val="28"/>
              </w:rPr>
            </w:pPr>
          </w:p>
        </w:tc>
      </w:tr>
      <w:tr w:rsidR="00E948B3" w:rsidRPr="001D44C6" w:rsidTr="00E948B3">
        <w:trPr>
          <w:trHeight w:val="1116"/>
        </w:trPr>
        <w:tc>
          <w:tcPr>
            <w:tcW w:w="525" w:type="dxa"/>
            <w:vMerge w:val="restart"/>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lastRenderedPageBreak/>
              <w:t>4.</w:t>
            </w: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tc>
        <w:tc>
          <w:tcPr>
            <w:tcW w:w="3098" w:type="dxa"/>
            <w:vMerge w:val="restart"/>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Мероприятия, направленные на повышение уровня бытовой комфортности в отделении и развитие материально – технической базы в соответствии с планом косметических ремонтов и улу</w:t>
            </w:r>
            <w:r>
              <w:rPr>
                <w:rFonts w:ascii="Times New Roman" w:hAnsi="Times New Roman" w:cs="Times New Roman"/>
                <w:color w:val="000000"/>
                <w:sz w:val="28"/>
                <w:szCs w:val="28"/>
              </w:rPr>
              <w:t>чшением МТБ на отделении на 2023</w:t>
            </w:r>
            <w:r w:rsidRPr="001D44C6">
              <w:rPr>
                <w:rFonts w:ascii="Times New Roman" w:hAnsi="Times New Roman" w:cs="Times New Roman"/>
                <w:color w:val="000000"/>
                <w:sz w:val="28"/>
                <w:szCs w:val="28"/>
              </w:rPr>
              <w:t xml:space="preserve"> год (конкретная расшифровка ниже)</w:t>
            </w: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tc>
        <w:tc>
          <w:tcPr>
            <w:tcW w:w="3258" w:type="dxa"/>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Благоустройство и поддержание в надлежащем состоянии помещений отделения</w:t>
            </w:r>
          </w:p>
        </w:tc>
        <w:tc>
          <w:tcPr>
            <w:tcW w:w="1852" w:type="dxa"/>
            <w:vMerge w:val="restart"/>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 xml:space="preserve">Постоянно </w:t>
            </w: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tc>
        <w:tc>
          <w:tcPr>
            <w:tcW w:w="2148" w:type="dxa"/>
            <w:gridSpan w:val="2"/>
            <w:vMerge w:val="restart"/>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Заведующий отделением,</w:t>
            </w:r>
          </w:p>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воспитатели, инструктора</w:t>
            </w:r>
          </w:p>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 xml:space="preserve"> по труду отделения,</w:t>
            </w:r>
          </w:p>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младший  медицинский персонал,</w:t>
            </w:r>
          </w:p>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хозяйственная служба</w:t>
            </w: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tc>
      </w:tr>
      <w:tr w:rsidR="00E948B3" w:rsidRPr="001D44C6" w:rsidTr="00E948B3">
        <w:trPr>
          <w:trHeight w:val="1116"/>
        </w:trPr>
        <w:tc>
          <w:tcPr>
            <w:tcW w:w="525" w:type="dxa"/>
            <w:vMerge/>
          </w:tcPr>
          <w:p w:rsidR="00E948B3" w:rsidRPr="001D44C6" w:rsidRDefault="00E948B3" w:rsidP="00E948B3">
            <w:pPr>
              <w:pStyle w:val="a3"/>
              <w:rPr>
                <w:rFonts w:ascii="Times New Roman" w:hAnsi="Times New Roman" w:cs="Times New Roman"/>
                <w:color w:val="000000"/>
                <w:sz w:val="28"/>
                <w:szCs w:val="28"/>
              </w:rPr>
            </w:pPr>
          </w:p>
        </w:tc>
        <w:tc>
          <w:tcPr>
            <w:tcW w:w="3098" w:type="dxa"/>
            <w:vMerge/>
          </w:tcPr>
          <w:p w:rsidR="00E948B3" w:rsidRPr="001D44C6" w:rsidRDefault="00E948B3" w:rsidP="00E948B3">
            <w:pPr>
              <w:pStyle w:val="a3"/>
              <w:rPr>
                <w:rFonts w:ascii="Times New Roman" w:hAnsi="Times New Roman" w:cs="Times New Roman"/>
                <w:color w:val="000000"/>
                <w:sz w:val="28"/>
                <w:szCs w:val="28"/>
              </w:rPr>
            </w:pPr>
          </w:p>
        </w:tc>
        <w:tc>
          <w:tcPr>
            <w:tcW w:w="3258" w:type="dxa"/>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 xml:space="preserve">Благоустройство и поддержание в надлежащем состоянии территории </w:t>
            </w:r>
          </w:p>
        </w:tc>
        <w:tc>
          <w:tcPr>
            <w:tcW w:w="1852" w:type="dxa"/>
            <w:vMerge/>
          </w:tcPr>
          <w:p w:rsidR="00E948B3" w:rsidRPr="001D44C6" w:rsidRDefault="00E948B3" w:rsidP="00E948B3">
            <w:pPr>
              <w:pStyle w:val="a3"/>
              <w:rPr>
                <w:rFonts w:ascii="Times New Roman" w:hAnsi="Times New Roman" w:cs="Times New Roman"/>
                <w:color w:val="000000"/>
                <w:sz w:val="28"/>
                <w:szCs w:val="28"/>
              </w:rPr>
            </w:pPr>
          </w:p>
        </w:tc>
        <w:tc>
          <w:tcPr>
            <w:tcW w:w="2148" w:type="dxa"/>
            <w:gridSpan w:val="2"/>
            <w:vMerge/>
          </w:tcPr>
          <w:p w:rsidR="00E948B3" w:rsidRPr="001D44C6" w:rsidRDefault="00E948B3" w:rsidP="00E948B3">
            <w:pPr>
              <w:pStyle w:val="a3"/>
              <w:rPr>
                <w:rFonts w:ascii="Times New Roman" w:hAnsi="Times New Roman" w:cs="Times New Roman"/>
                <w:color w:val="000000"/>
                <w:sz w:val="28"/>
                <w:szCs w:val="28"/>
              </w:rPr>
            </w:pPr>
          </w:p>
        </w:tc>
      </w:tr>
      <w:tr w:rsidR="00E948B3" w:rsidRPr="001D44C6" w:rsidTr="00E948B3">
        <w:trPr>
          <w:trHeight w:val="1630"/>
        </w:trPr>
        <w:tc>
          <w:tcPr>
            <w:tcW w:w="525" w:type="dxa"/>
            <w:vMerge/>
          </w:tcPr>
          <w:p w:rsidR="00E948B3" w:rsidRPr="001D44C6" w:rsidRDefault="00E948B3" w:rsidP="00E948B3">
            <w:pPr>
              <w:pStyle w:val="a3"/>
              <w:rPr>
                <w:rFonts w:ascii="Times New Roman" w:hAnsi="Times New Roman" w:cs="Times New Roman"/>
                <w:color w:val="000000"/>
                <w:sz w:val="28"/>
                <w:szCs w:val="28"/>
              </w:rPr>
            </w:pPr>
          </w:p>
        </w:tc>
        <w:tc>
          <w:tcPr>
            <w:tcW w:w="3098" w:type="dxa"/>
            <w:vMerge/>
          </w:tcPr>
          <w:p w:rsidR="00E948B3" w:rsidRPr="001D44C6" w:rsidRDefault="00E948B3" w:rsidP="00E948B3">
            <w:pPr>
              <w:pStyle w:val="a3"/>
              <w:rPr>
                <w:rFonts w:ascii="Times New Roman" w:hAnsi="Times New Roman" w:cs="Times New Roman"/>
                <w:color w:val="000000"/>
                <w:sz w:val="28"/>
                <w:szCs w:val="28"/>
              </w:rPr>
            </w:pPr>
          </w:p>
        </w:tc>
        <w:tc>
          <w:tcPr>
            <w:tcW w:w="3258" w:type="dxa"/>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Оборудование помещений для предоставления услуг в соответствии с перечнем социальных услуг, предоставляемых в учреждении</w:t>
            </w:r>
          </w:p>
        </w:tc>
        <w:tc>
          <w:tcPr>
            <w:tcW w:w="1852" w:type="dxa"/>
            <w:vMerge/>
          </w:tcPr>
          <w:p w:rsidR="00E948B3" w:rsidRPr="001D44C6" w:rsidRDefault="00E948B3" w:rsidP="00E948B3">
            <w:pPr>
              <w:pStyle w:val="a3"/>
              <w:rPr>
                <w:rFonts w:ascii="Times New Roman" w:hAnsi="Times New Roman" w:cs="Times New Roman"/>
                <w:color w:val="000000"/>
                <w:sz w:val="28"/>
                <w:szCs w:val="28"/>
              </w:rPr>
            </w:pPr>
          </w:p>
        </w:tc>
        <w:tc>
          <w:tcPr>
            <w:tcW w:w="2148" w:type="dxa"/>
            <w:gridSpan w:val="2"/>
            <w:vMerge/>
          </w:tcPr>
          <w:p w:rsidR="00E948B3" w:rsidRPr="001D44C6" w:rsidRDefault="00E948B3" w:rsidP="00E948B3">
            <w:pPr>
              <w:pStyle w:val="a3"/>
              <w:rPr>
                <w:rFonts w:ascii="Times New Roman" w:hAnsi="Times New Roman" w:cs="Times New Roman"/>
                <w:color w:val="000000"/>
                <w:sz w:val="28"/>
                <w:szCs w:val="28"/>
              </w:rPr>
            </w:pPr>
          </w:p>
        </w:tc>
      </w:tr>
      <w:tr w:rsidR="00E948B3" w:rsidRPr="001D44C6" w:rsidTr="00E948B3">
        <w:trPr>
          <w:trHeight w:val="765"/>
        </w:trPr>
        <w:tc>
          <w:tcPr>
            <w:tcW w:w="525" w:type="dxa"/>
            <w:vMerge/>
            <w:tcBorders>
              <w:bottom w:val="single" w:sz="4" w:space="0" w:color="auto"/>
            </w:tcBorders>
          </w:tcPr>
          <w:p w:rsidR="00E948B3" w:rsidRPr="001D44C6" w:rsidRDefault="00E948B3" w:rsidP="00E948B3">
            <w:pPr>
              <w:pStyle w:val="a3"/>
              <w:rPr>
                <w:rFonts w:ascii="Times New Roman" w:hAnsi="Times New Roman" w:cs="Times New Roman"/>
                <w:color w:val="000000"/>
                <w:sz w:val="28"/>
                <w:szCs w:val="28"/>
              </w:rPr>
            </w:pPr>
          </w:p>
        </w:tc>
        <w:tc>
          <w:tcPr>
            <w:tcW w:w="3098" w:type="dxa"/>
            <w:vMerge/>
            <w:tcBorders>
              <w:bottom w:val="single" w:sz="4" w:space="0" w:color="auto"/>
            </w:tcBorders>
          </w:tcPr>
          <w:p w:rsidR="00E948B3" w:rsidRPr="001D44C6" w:rsidRDefault="00E948B3" w:rsidP="00E948B3">
            <w:pPr>
              <w:pStyle w:val="a3"/>
              <w:rPr>
                <w:rFonts w:ascii="Times New Roman" w:hAnsi="Times New Roman" w:cs="Times New Roman"/>
                <w:color w:val="000000"/>
                <w:sz w:val="28"/>
                <w:szCs w:val="28"/>
              </w:rPr>
            </w:pPr>
          </w:p>
        </w:tc>
        <w:tc>
          <w:tcPr>
            <w:tcW w:w="3258" w:type="dxa"/>
            <w:tcBorders>
              <w:bottom w:val="single" w:sz="4" w:space="0" w:color="auto"/>
            </w:tcBorders>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Проведение косметических ремонтов в соответствии с планом их проведения</w:t>
            </w:r>
          </w:p>
        </w:tc>
        <w:tc>
          <w:tcPr>
            <w:tcW w:w="1852" w:type="dxa"/>
            <w:vMerge/>
            <w:tcBorders>
              <w:bottom w:val="single" w:sz="4" w:space="0" w:color="auto"/>
            </w:tcBorders>
          </w:tcPr>
          <w:p w:rsidR="00E948B3" w:rsidRPr="001D44C6" w:rsidRDefault="00E948B3" w:rsidP="00E948B3">
            <w:pPr>
              <w:pStyle w:val="a3"/>
              <w:rPr>
                <w:rFonts w:ascii="Times New Roman" w:hAnsi="Times New Roman" w:cs="Times New Roman"/>
                <w:color w:val="000000"/>
                <w:sz w:val="28"/>
                <w:szCs w:val="28"/>
              </w:rPr>
            </w:pPr>
          </w:p>
        </w:tc>
        <w:tc>
          <w:tcPr>
            <w:tcW w:w="2148" w:type="dxa"/>
            <w:gridSpan w:val="2"/>
            <w:vMerge/>
            <w:tcBorders>
              <w:bottom w:val="single" w:sz="4" w:space="0" w:color="auto"/>
            </w:tcBorders>
          </w:tcPr>
          <w:p w:rsidR="00E948B3" w:rsidRPr="001D44C6" w:rsidRDefault="00E948B3" w:rsidP="00E948B3">
            <w:pPr>
              <w:pStyle w:val="a3"/>
              <w:rPr>
                <w:rFonts w:ascii="Times New Roman" w:hAnsi="Times New Roman" w:cs="Times New Roman"/>
                <w:color w:val="000000"/>
                <w:sz w:val="28"/>
                <w:szCs w:val="28"/>
              </w:rPr>
            </w:pPr>
          </w:p>
        </w:tc>
      </w:tr>
      <w:tr w:rsidR="00E948B3" w:rsidRPr="001D44C6" w:rsidTr="00E948B3">
        <w:trPr>
          <w:trHeight w:val="1592"/>
        </w:trPr>
        <w:tc>
          <w:tcPr>
            <w:tcW w:w="525" w:type="dxa"/>
            <w:vMerge w:val="restart"/>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6.</w:t>
            </w: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tc>
        <w:tc>
          <w:tcPr>
            <w:tcW w:w="3098" w:type="dxa"/>
            <w:vMerge w:val="restart"/>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Анкетирование, опросы ПСУ о качестве предоставления социальных услуг;</w:t>
            </w:r>
          </w:p>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анализ результатов анкетирования</w:t>
            </w:r>
          </w:p>
        </w:tc>
        <w:tc>
          <w:tcPr>
            <w:tcW w:w="3258" w:type="dxa"/>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Повышение качества предоставляемых социальных услуг</w:t>
            </w:r>
          </w:p>
        </w:tc>
        <w:tc>
          <w:tcPr>
            <w:tcW w:w="1852" w:type="dxa"/>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1 раз в квартал</w:t>
            </w:r>
          </w:p>
        </w:tc>
        <w:tc>
          <w:tcPr>
            <w:tcW w:w="2148" w:type="dxa"/>
            <w:gridSpan w:val="2"/>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Заместитель директора по СРР, заведующий отделением</w:t>
            </w:r>
          </w:p>
        </w:tc>
      </w:tr>
      <w:tr w:rsidR="00E948B3" w:rsidRPr="001D44C6" w:rsidTr="00E948B3">
        <w:trPr>
          <w:trHeight w:val="135"/>
        </w:trPr>
        <w:tc>
          <w:tcPr>
            <w:tcW w:w="525" w:type="dxa"/>
            <w:vMerge/>
          </w:tcPr>
          <w:p w:rsidR="00E948B3" w:rsidRPr="001D44C6" w:rsidRDefault="00E948B3" w:rsidP="00E948B3">
            <w:pPr>
              <w:pStyle w:val="a3"/>
              <w:rPr>
                <w:rFonts w:ascii="Times New Roman" w:hAnsi="Times New Roman" w:cs="Times New Roman"/>
                <w:color w:val="000000"/>
                <w:sz w:val="28"/>
                <w:szCs w:val="28"/>
              </w:rPr>
            </w:pPr>
          </w:p>
        </w:tc>
        <w:tc>
          <w:tcPr>
            <w:tcW w:w="3098" w:type="dxa"/>
            <w:vMerge/>
          </w:tcPr>
          <w:p w:rsidR="00E948B3" w:rsidRPr="001D44C6" w:rsidRDefault="00E948B3" w:rsidP="00E948B3">
            <w:pPr>
              <w:pStyle w:val="a3"/>
              <w:rPr>
                <w:rFonts w:ascii="Times New Roman" w:hAnsi="Times New Roman" w:cs="Times New Roman"/>
                <w:color w:val="000000"/>
                <w:sz w:val="28"/>
                <w:szCs w:val="28"/>
              </w:rPr>
            </w:pPr>
          </w:p>
        </w:tc>
        <w:tc>
          <w:tcPr>
            <w:tcW w:w="3258" w:type="dxa"/>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Выявление причин неудовлетворённости  ПСУ при получении социальных услуг</w:t>
            </w:r>
          </w:p>
        </w:tc>
        <w:tc>
          <w:tcPr>
            <w:tcW w:w="1852" w:type="dxa"/>
          </w:tcPr>
          <w:p w:rsidR="00E948B3" w:rsidRPr="001D44C6" w:rsidRDefault="00E948B3" w:rsidP="00E948B3">
            <w:pPr>
              <w:pStyle w:val="a3"/>
              <w:rPr>
                <w:rFonts w:ascii="Times New Roman" w:hAnsi="Times New Roman" w:cs="Times New Roman"/>
                <w:color w:val="000000"/>
                <w:sz w:val="28"/>
                <w:szCs w:val="28"/>
              </w:rPr>
            </w:pPr>
          </w:p>
        </w:tc>
        <w:tc>
          <w:tcPr>
            <w:tcW w:w="2148" w:type="dxa"/>
            <w:gridSpan w:val="2"/>
          </w:tcPr>
          <w:p w:rsidR="00E948B3" w:rsidRPr="001D44C6" w:rsidRDefault="00E948B3" w:rsidP="00E948B3">
            <w:pPr>
              <w:pStyle w:val="a3"/>
              <w:rPr>
                <w:rFonts w:ascii="Times New Roman" w:hAnsi="Times New Roman" w:cs="Times New Roman"/>
                <w:color w:val="000000"/>
                <w:sz w:val="28"/>
                <w:szCs w:val="28"/>
              </w:rPr>
            </w:pPr>
          </w:p>
        </w:tc>
      </w:tr>
      <w:tr w:rsidR="00E948B3" w:rsidRPr="001D44C6" w:rsidTr="00E948B3">
        <w:trPr>
          <w:trHeight w:val="720"/>
        </w:trPr>
        <w:tc>
          <w:tcPr>
            <w:tcW w:w="525" w:type="dxa"/>
            <w:vMerge/>
          </w:tcPr>
          <w:p w:rsidR="00E948B3" w:rsidRPr="001D44C6" w:rsidRDefault="00E948B3" w:rsidP="00E948B3">
            <w:pPr>
              <w:pStyle w:val="a3"/>
              <w:rPr>
                <w:rFonts w:ascii="Times New Roman" w:hAnsi="Times New Roman" w:cs="Times New Roman"/>
                <w:color w:val="000000"/>
                <w:sz w:val="28"/>
                <w:szCs w:val="28"/>
              </w:rPr>
            </w:pPr>
          </w:p>
        </w:tc>
        <w:tc>
          <w:tcPr>
            <w:tcW w:w="3098" w:type="dxa"/>
            <w:vMerge/>
          </w:tcPr>
          <w:p w:rsidR="00E948B3" w:rsidRPr="001D44C6" w:rsidRDefault="00E948B3" w:rsidP="00E948B3">
            <w:pPr>
              <w:pStyle w:val="a3"/>
              <w:rPr>
                <w:rFonts w:ascii="Times New Roman" w:hAnsi="Times New Roman" w:cs="Times New Roman"/>
                <w:color w:val="000000"/>
                <w:sz w:val="28"/>
                <w:szCs w:val="28"/>
              </w:rPr>
            </w:pPr>
          </w:p>
        </w:tc>
        <w:tc>
          <w:tcPr>
            <w:tcW w:w="3258" w:type="dxa"/>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Учёт предложений ПСУ в деятельности учреждения</w:t>
            </w:r>
          </w:p>
        </w:tc>
        <w:tc>
          <w:tcPr>
            <w:tcW w:w="1852" w:type="dxa"/>
          </w:tcPr>
          <w:p w:rsidR="00E948B3" w:rsidRPr="001D44C6" w:rsidRDefault="00E948B3" w:rsidP="00E948B3">
            <w:pPr>
              <w:pStyle w:val="a3"/>
              <w:rPr>
                <w:rFonts w:ascii="Times New Roman" w:hAnsi="Times New Roman" w:cs="Times New Roman"/>
                <w:color w:val="000000"/>
                <w:sz w:val="28"/>
                <w:szCs w:val="28"/>
              </w:rPr>
            </w:pPr>
          </w:p>
        </w:tc>
        <w:tc>
          <w:tcPr>
            <w:tcW w:w="2148" w:type="dxa"/>
            <w:gridSpan w:val="2"/>
          </w:tcPr>
          <w:p w:rsidR="00E948B3" w:rsidRPr="001D44C6" w:rsidRDefault="00E948B3" w:rsidP="00E948B3">
            <w:pPr>
              <w:pStyle w:val="a3"/>
              <w:rPr>
                <w:rFonts w:ascii="Times New Roman" w:hAnsi="Times New Roman" w:cs="Times New Roman"/>
                <w:color w:val="000000"/>
                <w:sz w:val="28"/>
                <w:szCs w:val="28"/>
              </w:rPr>
            </w:pPr>
          </w:p>
        </w:tc>
      </w:tr>
      <w:tr w:rsidR="00E948B3" w:rsidRPr="001D44C6" w:rsidTr="00E948B3">
        <w:trPr>
          <w:trHeight w:val="803"/>
        </w:trPr>
        <w:tc>
          <w:tcPr>
            <w:tcW w:w="525" w:type="dxa"/>
            <w:tcBorders>
              <w:bottom w:val="single" w:sz="4" w:space="0" w:color="auto"/>
            </w:tcBorders>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7.</w:t>
            </w: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tc>
        <w:tc>
          <w:tcPr>
            <w:tcW w:w="3098" w:type="dxa"/>
            <w:tcBorders>
              <w:bottom w:val="single" w:sz="4" w:space="0" w:color="auto"/>
            </w:tcBorders>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 xml:space="preserve">Осуществление </w:t>
            </w:r>
            <w:proofErr w:type="gramStart"/>
            <w:r w:rsidRPr="001D44C6">
              <w:rPr>
                <w:rFonts w:ascii="Times New Roman" w:hAnsi="Times New Roman" w:cs="Times New Roman"/>
                <w:color w:val="000000"/>
                <w:sz w:val="28"/>
                <w:szCs w:val="28"/>
              </w:rPr>
              <w:t>мероприятий внутреннего контроля качества предоставления социальных услуг</w:t>
            </w:r>
            <w:proofErr w:type="gramEnd"/>
          </w:p>
        </w:tc>
        <w:tc>
          <w:tcPr>
            <w:tcW w:w="3258" w:type="dxa"/>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Выявление факторов, ухудшающих качество предоставления социальных услуг на отделении</w:t>
            </w:r>
          </w:p>
          <w:p w:rsidR="00E948B3" w:rsidRPr="001D44C6" w:rsidRDefault="00E948B3" w:rsidP="00E948B3">
            <w:pPr>
              <w:pStyle w:val="a3"/>
              <w:rPr>
                <w:rFonts w:ascii="Times New Roman" w:hAnsi="Times New Roman" w:cs="Times New Roman"/>
                <w:color w:val="000000"/>
                <w:sz w:val="28"/>
                <w:szCs w:val="28"/>
              </w:rPr>
            </w:pPr>
          </w:p>
        </w:tc>
        <w:tc>
          <w:tcPr>
            <w:tcW w:w="1852" w:type="dxa"/>
            <w:tcBorders>
              <w:bottom w:val="single" w:sz="4" w:space="0" w:color="auto"/>
            </w:tcBorders>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В соответствии с планом – графиком контроля качества</w:t>
            </w:r>
          </w:p>
          <w:p w:rsidR="00E948B3" w:rsidRPr="001D44C6" w:rsidRDefault="00E948B3" w:rsidP="00E948B3">
            <w:pPr>
              <w:pStyle w:val="a3"/>
              <w:rPr>
                <w:rFonts w:ascii="Times New Roman" w:hAnsi="Times New Roman" w:cs="Times New Roman"/>
                <w:color w:val="000000"/>
                <w:sz w:val="28"/>
                <w:szCs w:val="28"/>
              </w:rPr>
            </w:pPr>
          </w:p>
        </w:tc>
        <w:tc>
          <w:tcPr>
            <w:tcW w:w="2148" w:type="dxa"/>
            <w:gridSpan w:val="2"/>
            <w:tcBorders>
              <w:bottom w:val="single" w:sz="4" w:space="0" w:color="auto"/>
            </w:tcBorders>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Заместитель директора по СРР,</w:t>
            </w:r>
          </w:p>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заведующий отделением</w:t>
            </w:r>
          </w:p>
          <w:p w:rsidR="00E948B3" w:rsidRPr="001D44C6" w:rsidRDefault="00E948B3" w:rsidP="00E948B3">
            <w:pPr>
              <w:pStyle w:val="a3"/>
              <w:rPr>
                <w:rFonts w:ascii="Times New Roman" w:hAnsi="Times New Roman" w:cs="Times New Roman"/>
                <w:color w:val="000000"/>
                <w:sz w:val="28"/>
                <w:szCs w:val="28"/>
              </w:rPr>
            </w:pPr>
          </w:p>
        </w:tc>
      </w:tr>
      <w:tr w:rsidR="00E948B3" w:rsidRPr="001D44C6" w:rsidTr="00E948B3">
        <w:trPr>
          <w:trHeight w:val="1098"/>
        </w:trPr>
        <w:tc>
          <w:tcPr>
            <w:tcW w:w="525" w:type="dxa"/>
            <w:vMerge w:val="restart"/>
            <w:tcBorders>
              <w:top w:val="single" w:sz="4" w:space="0" w:color="auto"/>
            </w:tcBorders>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8.</w:t>
            </w: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tc>
        <w:tc>
          <w:tcPr>
            <w:tcW w:w="3098" w:type="dxa"/>
            <w:vMerge w:val="restart"/>
            <w:tcBorders>
              <w:top w:val="single" w:sz="4" w:space="0" w:color="auto"/>
            </w:tcBorders>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Проведение плановой аттестации педагогического персонала</w:t>
            </w:r>
          </w:p>
        </w:tc>
        <w:tc>
          <w:tcPr>
            <w:tcW w:w="3258" w:type="dxa"/>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Повышение профессиональной компетенции педагогических работников</w:t>
            </w:r>
          </w:p>
        </w:tc>
        <w:tc>
          <w:tcPr>
            <w:tcW w:w="1852" w:type="dxa"/>
            <w:vMerge w:val="restart"/>
            <w:tcBorders>
              <w:top w:val="single" w:sz="4" w:space="0" w:color="auto"/>
            </w:tcBorders>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 xml:space="preserve">В соответствии </w:t>
            </w:r>
          </w:p>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 xml:space="preserve">с планом аттестации  </w:t>
            </w:r>
            <w:proofErr w:type="spellStart"/>
            <w:r w:rsidRPr="001D44C6">
              <w:rPr>
                <w:rFonts w:ascii="Times New Roman" w:hAnsi="Times New Roman" w:cs="Times New Roman"/>
                <w:color w:val="000000"/>
                <w:sz w:val="28"/>
                <w:szCs w:val="28"/>
              </w:rPr>
              <w:t>педработников</w:t>
            </w:r>
            <w:proofErr w:type="spellEnd"/>
          </w:p>
        </w:tc>
        <w:tc>
          <w:tcPr>
            <w:tcW w:w="2148" w:type="dxa"/>
            <w:gridSpan w:val="2"/>
            <w:vMerge w:val="restart"/>
            <w:tcBorders>
              <w:top w:val="single" w:sz="4" w:space="0" w:color="auto"/>
            </w:tcBorders>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старшая медсестра,</w:t>
            </w:r>
          </w:p>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главная медсестра,</w:t>
            </w:r>
          </w:p>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заведующий  отделением МСР</w:t>
            </w:r>
          </w:p>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 xml:space="preserve">Заведующий </w:t>
            </w:r>
            <w:r w:rsidRPr="001D44C6">
              <w:rPr>
                <w:rFonts w:ascii="Times New Roman" w:hAnsi="Times New Roman" w:cs="Times New Roman"/>
                <w:color w:val="000000"/>
                <w:sz w:val="28"/>
                <w:szCs w:val="28"/>
              </w:rPr>
              <w:lastRenderedPageBreak/>
              <w:t>отделением,</w:t>
            </w:r>
          </w:p>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методист</w:t>
            </w:r>
          </w:p>
        </w:tc>
      </w:tr>
      <w:tr w:rsidR="00E948B3" w:rsidRPr="001D44C6" w:rsidTr="00E948B3">
        <w:trPr>
          <w:trHeight w:val="558"/>
        </w:trPr>
        <w:tc>
          <w:tcPr>
            <w:tcW w:w="525" w:type="dxa"/>
            <w:vMerge/>
          </w:tcPr>
          <w:p w:rsidR="00E948B3" w:rsidRPr="001D44C6" w:rsidRDefault="00E948B3" w:rsidP="00E948B3">
            <w:pPr>
              <w:pStyle w:val="a3"/>
              <w:rPr>
                <w:rFonts w:ascii="Times New Roman" w:hAnsi="Times New Roman" w:cs="Times New Roman"/>
                <w:color w:val="000000"/>
                <w:sz w:val="28"/>
                <w:szCs w:val="28"/>
              </w:rPr>
            </w:pPr>
          </w:p>
        </w:tc>
        <w:tc>
          <w:tcPr>
            <w:tcW w:w="3098" w:type="dxa"/>
            <w:vMerge/>
          </w:tcPr>
          <w:p w:rsidR="00E948B3" w:rsidRPr="001D44C6" w:rsidRDefault="00E948B3" w:rsidP="00E948B3">
            <w:pPr>
              <w:pStyle w:val="a3"/>
              <w:rPr>
                <w:rFonts w:ascii="Times New Roman" w:hAnsi="Times New Roman" w:cs="Times New Roman"/>
                <w:color w:val="000000"/>
                <w:sz w:val="28"/>
                <w:szCs w:val="28"/>
              </w:rPr>
            </w:pPr>
          </w:p>
        </w:tc>
        <w:tc>
          <w:tcPr>
            <w:tcW w:w="3258" w:type="dxa"/>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Повышение имиджа отделения</w:t>
            </w:r>
          </w:p>
        </w:tc>
        <w:tc>
          <w:tcPr>
            <w:tcW w:w="1852" w:type="dxa"/>
            <w:vMerge/>
          </w:tcPr>
          <w:p w:rsidR="00E948B3" w:rsidRPr="001D44C6" w:rsidRDefault="00E948B3" w:rsidP="00E948B3">
            <w:pPr>
              <w:pStyle w:val="a3"/>
              <w:rPr>
                <w:rFonts w:ascii="Times New Roman" w:hAnsi="Times New Roman" w:cs="Times New Roman"/>
                <w:color w:val="000000"/>
                <w:sz w:val="28"/>
                <w:szCs w:val="28"/>
              </w:rPr>
            </w:pPr>
          </w:p>
        </w:tc>
        <w:tc>
          <w:tcPr>
            <w:tcW w:w="2148" w:type="dxa"/>
            <w:gridSpan w:val="2"/>
            <w:vMerge/>
          </w:tcPr>
          <w:p w:rsidR="00E948B3" w:rsidRPr="001D44C6" w:rsidRDefault="00E948B3" w:rsidP="00E948B3">
            <w:pPr>
              <w:pStyle w:val="a3"/>
              <w:rPr>
                <w:rFonts w:ascii="Times New Roman" w:hAnsi="Times New Roman" w:cs="Times New Roman"/>
                <w:color w:val="000000"/>
                <w:sz w:val="28"/>
                <w:szCs w:val="28"/>
              </w:rPr>
            </w:pPr>
          </w:p>
        </w:tc>
      </w:tr>
      <w:tr w:rsidR="00E948B3" w:rsidRPr="001D44C6" w:rsidTr="00E948B3">
        <w:trPr>
          <w:trHeight w:val="790"/>
        </w:trPr>
        <w:tc>
          <w:tcPr>
            <w:tcW w:w="525" w:type="dxa"/>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lastRenderedPageBreak/>
              <w:t>9</w:t>
            </w: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tc>
        <w:tc>
          <w:tcPr>
            <w:tcW w:w="3098" w:type="dxa"/>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Курсовая подготовка педагогических кадров</w:t>
            </w:r>
          </w:p>
        </w:tc>
        <w:tc>
          <w:tcPr>
            <w:tcW w:w="3258" w:type="dxa"/>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Повышение профессиональной компетенции педагогических работников</w:t>
            </w:r>
          </w:p>
        </w:tc>
        <w:tc>
          <w:tcPr>
            <w:tcW w:w="1852" w:type="dxa"/>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В соответствии</w:t>
            </w:r>
          </w:p>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 xml:space="preserve"> с планом ПК </w:t>
            </w:r>
            <w:proofErr w:type="spellStart"/>
            <w:r w:rsidRPr="001D44C6">
              <w:rPr>
                <w:rFonts w:ascii="Times New Roman" w:hAnsi="Times New Roman" w:cs="Times New Roman"/>
                <w:color w:val="000000"/>
                <w:sz w:val="28"/>
                <w:szCs w:val="28"/>
              </w:rPr>
              <w:t>педработников</w:t>
            </w:r>
            <w:proofErr w:type="spellEnd"/>
          </w:p>
        </w:tc>
        <w:tc>
          <w:tcPr>
            <w:tcW w:w="2148" w:type="dxa"/>
            <w:gridSpan w:val="2"/>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Заведующий  отделением,</w:t>
            </w:r>
          </w:p>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 xml:space="preserve">методист, </w:t>
            </w:r>
          </w:p>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отдел кадров</w:t>
            </w:r>
          </w:p>
        </w:tc>
      </w:tr>
      <w:tr w:rsidR="00E948B3" w:rsidRPr="001D44C6" w:rsidTr="00E948B3">
        <w:trPr>
          <w:trHeight w:val="1044"/>
        </w:trPr>
        <w:tc>
          <w:tcPr>
            <w:tcW w:w="525" w:type="dxa"/>
            <w:vMerge w:val="restart"/>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10</w:t>
            </w: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tc>
        <w:tc>
          <w:tcPr>
            <w:tcW w:w="3098" w:type="dxa"/>
            <w:vMerge w:val="restart"/>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Участие специалистов отделения ИМВ в семинарах, конференциях и пр.  разных уровней</w:t>
            </w:r>
          </w:p>
        </w:tc>
        <w:tc>
          <w:tcPr>
            <w:tcW w:w="3258" w:type="dxa"/>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Повышение имиджа отделения</w:t>
            </w:r>
          </w:p>
        </w:tc>
        <w:tc>
          <w:tcPr>
            <w:tcW w:w="1852" w:type="dxa"/>
            <w:vMerge w:val="restart"/>
          </w:tcPr>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 xml:space="preserve">В соответствии </w:t>
            </w:r>
          </w:p>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с планом областных мероприятий</w:t>
            </w:r>
          </w:p>
        </w:tc>
        <w:tc>
          <w:tcPr>
            <w:tcW w:w="2148" w:type="dxa"/>
            <w:gridSpan w:val="2"/>
            <w:vMerge w:val="restart"/>
          </w:tcPr>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 xml:space="preserve">Заместитель  директора </w:t>
            </w:r>
          </w:p>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по СРР</w:t>
            </w:r>
          </w:p>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заведующий  отделением,</w:t>
            </w:r>
          </w:p>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методист,</w:t>
            </w:r>
          </w:p>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 xml:space="preserve"> </w:t>
            </w:r>
          </w:p>
          <w:p w:rsidR="00E948B3" w:rsidRPr="001D44C6" w:rsidRDefault="00E948B3" w:rsidP="00E948B3">
            <w:pPr>
              <w:pStyle w:val="a3"/>
              <w:rPr>
                <w:rFonts w:ascii="Times New Roman" w:hAnsi="Times New Roman" w:cs="Times New Roman"/>
                <w:color w:val="000000"/>
                <w:sz w:val="28"/>
                <w:szCs w:val="28"/>
              </w:rPr>
            </w:pPr>
          </w:p>
        </w:tc>
      </w:tr>
      <w:tr w:rsidR="00E948B3" w:rsidRPr="001D44C6" w:rsidTr="00E948B3">
        <w:trPr>
          <w:trHeight w:val="342"/>
        </w:trPr>
        <w:tc>
          <w:tcPr>
            <w:tcW w:w="525" w:type="dxa"/>
            <w:vMerge/>
          </w:tcPr>
          <w:p w:rsidR="00E948B3" w:rsidRPr="001D44C6" w:rsidRDefault="00E948B3" w:rsidP="00E948B3">
            <w:pPr>
              <w:pStyle w:val="a3"/>
              <w:rPr>
                <w:rFonts w:ascii="Times New Roman" w:hAnsi="Times New Roman" w:cs="Times New Roman"/>
                <w:color w:val="000000"/>
                <w:sz w:val="28"/>
                <w:szCs w:val="28"/>
              </w:rPr>
            </w:pPr>
          </w:p>
        </w:tc>
        <w:tc>
          <w:tcPr>
            <w:tcW w:w="3098" w:type="dxa"/>
            <w:vMerge/>
          </w:tcPr>
          <w:p w:rsidR="00E948B3" w:rsidRPr="001D44C6" w:rsidRDefault="00E948B3" w:rsidP="00E948B3">
            <w:pPr>
              <w:pStyle w:val="a3"/>
              <w:rPr>
                <w:rFonts w:ascii="Times New Roman" w:hAnsi="Times New Roman" w:cs="Times New Roman"/>
                <w:color w:val="000000"/>
                <w:sz w:val="28"/>
                <w:szCs w:val="28"/>
              </w:rPr>
            </w:pPr>
          </w:p>
        </w:tc>
        <w:tc>
          <w:tcPr>
            <w:tcW w:w="3258" w:type="dxa"/>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Повышение профессиональной компетенции педагогических работников</w:t>
            </w:r>
          </w:p>
        </w:tc>
        <w:tc>
          <w:tcPr>
            <w:tcW w:w="1852" w:type="dxa"/>
            <w:vMerge/>
          </w:tcPr>
          <w:p w:rsidR="00E948B3" w:rsidRPr="001D44C6" w:rsidRDefault="00E948B3" w:rsidP="00E948B3">
            <w:pPr>
              <w:pStyle w:val="a3"/>
              <w:rPr>
                <w:rFonts w:ascii="Times New Roman" w:hAnsi="Times New Roman" w:cs="Times New Roman"/>
                <w:color w:val="000000"/>
                <w:sz w:val="28"/>
                <w:szCs w:val="28"/>
              </w:rPr>
            </w:pPr>
          </w:p>
        </w:tc>
        <w:tc>
          <w:tcPr>
            <w:tcW w:w="2148" w:type="dxa"/>
            <w:gridSpan w:val="2"/>
            <w:vMerge/>
          </w:tcPr>
          <w:p w:rsidR="00E948B3" w:rsidRPr="001D44C6" w:rsidRDefault="00E948B3" w:rsidP="00E948B3">
            <w:pPr>
              <w:pStyle w:val="a3"/>
              <w:rPr>
                <w:rFonts w:ascii="Times New Roman" w:hAnsi="Times New Roman" w:cs="Times New Roman"/>
                <w:color w:val="000000"/>
                <w:sz w:val="28"/>
                <w:szCs w:val="28"/>
              </w:rPr>
            </w:pPr>
          </w:p>
        </w:tc>
      </w:tr>
      <w:tr w:rsidR="00E948B3" w:rsidRPr="001D44C6" w:rsidTr="00E948B3">
        <w:trPr>
          <w:trHeight w:val="1062"/>
        </w:trPr>
        <w:tc>
          <w:tcPr>
            <w:tcW w:w="525" w:type="dxa"/>
            <w:vMerge w:val="restart"/>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11</w:t>
            </w:r>
          </w:p>
        </w:tc>
        <w:tc>
          <w:tcPr>
            <w:tcW w:w="3098" w:type="dxa"/>
            <w:vMerge w:val="restart"/>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Активизация методической работы отделения ИМВ</w:t>
            </w: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tc>
        <w:tc>
          <w:tcPr>
            <w:tcW w:w="3258" w:type="dxa"/>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Повышение имиджа отделения</w:t>
            </w:r>
          </w:p>
        </w:tc>
        <w:tc>
          <w:tcPr>
            <w:tcW w:w="1852" w:type="dxa"/>
            <w:vMerge w:val="restart"/>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В соответствии с планом работы социально – трудового МО</w:t>
            </w:r>
          </w:p>
        </w:tc>
        <w:tc>
          <w:tcPr>
            <w:tcW w:w="2148" w:type="dxa"/>
            <w:gridSpan w:val="2"/>
            <w:vMerge w:val="restart"/>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Заведующий отделением, педагоги отделения</w:t>
            </w:r>
          </w:p>
        </w:tc>
      </w:tr>
      <w:tr w:rsidR="00E948B3" w:rsidRPr="001D44C6" w:rsidTr="00E948B3">
        <w:trPr>
          <w:trHeight w:val="1390"/>
        </w:trPr>
        <w:tc>
          <w:tcPr>
            <w:tcW w:w="525" w:type="dxa"/>
            <w:vMerge/>
          </w:tcPr>
          <w:p w:rsidR="00E948B3" w:rsidRPr="001D44C6" w:rsidRDefault="00E948B3" w:rsidP="00E948B3">
            <w:pPr>
              <w:pStyle w:val="a3"/>
              <w:rPr>
                <w:rFonts w:ascii="Times New Roman" w:hAnsi="Times New Roman" w:cs="Times New Roman"/>
                <w:color w:val="000000"/>
                <w:sz w:val="28"/>
                <w:szCs w:val="28"/>
              </w:rPr>
            </w:pPr>
          </w:p>
        </w:tc>
        <w:tc>
          <w:tcPr>
            <w:tcW w:w="3098" w:type="dxa"/>
            <w:vMerge/>
          </w:tcPr>
          <w:p w:rsidR="00E948B3" w:rsidRPr="001D44C6" w:rsidRDefault="00E948B3" w:rsidP="00E948B3">
            <w:pPr>
              <w:pStyle w:val="a3"/>
              <w:rPr>
                <w:rFonts w:ascii="Times New Roman" w:hAnsi="Times New Roman" w:cs="Times New Roman"/>
                <w:color w:val="000000"/>
                <w:sz w:val="28"/>
                <w:szCs w:val="28"/>
              </w:rPr>
            </w:pPr>
          </w:p>
        </w:tc>
        <w:tc>
          <w:tcPr>
            <w:tcW w:w="3258" w:type="dxa"/>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Распространение передового  опыта на другие отделения и в другие учреждения, а также на областной и всероссийский уровень  через ведение личных сайтов (</w:t>
            </w:r>
            <w:proofErr w:type="spellStart"/>
            <w:r w:rsidRPr="001D44C6">
              <w:rPr>
                <w:rFonts w:ascii="Times New Roman" w:hAnsi="Times New Roman" w:cs="Times New Roman"/>
                <w:color w:val="000000"/>
                <w:sz w:val="28"/>
                <w:szCs w:val="28"/>
              </w:rPr>
              <w:t>блогов</w:t>
            </w:r>
            <w:proofErr w:type="spellEnd"/>
            <w:r w:rsidRPr="001D44C6">
              <w:rPr>
                <w:rFonts w:ascii="Times New Roman" w:hAnsi="Times New Roman" w:cs="Times New Roman"/>
                <w:color w:val="000000"/>
                <w:sz w:val="28"/>
                <w:szCs w:val="28"/>
              </w:rPr>
              <w:t>), размещения информации на официальном сайте ДДИ</w:t>
            </w:r>
          </w:p>
        </w:tc>
        <w:tc>
          <w:tcPr>
            <w:tcW w:w="1852" w:type="dxa"/>
            <w:vMerge/>
          </w:tcPr>
          <w:p w:rsidR="00E948B3" w:rsidRPr="001D44C6" w:rsidRDefault="00E948B3" w:rsidP="00E948B3">
            <w:pPr>
              <w:pStyle w:val="a3"/>
              <w:rPr>
                <w:rFonts w:ascii="Times New Roman" w:hAnsi="Times New Roman" w:cs="Times New Roman"/>
                <w:color w:val="000000"/>
                <w:sz w:val="28"/>
                <w:szCs w:val="28"/>
              </w:rPr>
            </w:pPr>
          </w:p>
        </w:tc>
        <w:tc>
          <w:tcPr>
            <w:tcW w:w="2148" w:type="dxa"/>
            <w:gridSpan w:val="2"/>
            <w:vMerge/>
          </w:tcPr>
          <w:p w:rsidR="00E948B3" w:rsidRPr="001D44C6" w:rsidRDefault="00E948B3" w:rsidP="00E948B3">
            <w:pPr>
              <w:pStyle w:val="a3"/>
              <w:rPr>
                <w:rFonts w:ascii="Times New Roman" w:hAnsi="Times New Roman" w:cs="Times New Roman"/>
                <w:color w:val="000000"/>
                <w:sz w:val="28"/>
                <w:szCs w:val="28"/>
              </w:rPr>
            </w:pPr>
          </w:p>
        </w:tc>
      </w:tr>
      <w:tr w:rsidR="00E948B3" w:rsidRPr="001D44C6" w:rsidTr="00E948B3">
        <w:trPr>
          <w:trHeight w:val="1044"/>
        </w:trPr>
        <w:tc>
          <w:tcPr>
            <w:tcW w:w="525" w:type="dxa"/>
            <w:tcBorders>
              <w:bottom w:val="single" w:sz="4" w:space="0" w:color="auto"/>
            </w:tcBorders>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12</w:t>
            </w: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tc>
        <w:tc>
          <w:tcPr>
            <w:tcW w:w="3098" w:type="dxa"/>
            <w:tcBorders>
              <w:bottom w:val="single" w:sz="4" w:space="0" w:color="auto"/>
            </w:tcBorders>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Активизация работы на отделении  в целях изучения и  обобщения опыта для дальнейшего обучения младшего медицинского персонала</w:t>
            </w:r>
          </w:p>
        </w:tc>
        <w:tc>
          <w:tcPr>
            <w:tcW w:w="3258" w:type="dxa"/>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 xml:space="preserve">Распространение передового  опыта на другие отделения и в другие </w:t>
            </w:r>
            <w:proofErr w:type="gramStart"/>
            <w:r w:rsidRPr="001D44C6">
              <w:rPr>
                <w:rFonts w:ascii="Times New Roman" w:hAnsi="Times New Roman" w:cs="Times New Roman"/>
                <w:color w:val="000000"/>
                <w:sz w:val="28"/>
                <w:szCs w:val="28"/>
              </w:rPr>
              <w:t>учреждения</w:t>
            </w:r>
            <w:proofErr w:type="gramEnd"/>
            <w:r w:rsidRPr="001D44C6">
              <w:rPr>
                <w:rFonts w:ascii="Times New Roman" w:hAnsi="Times New Roman" w:cs="Times New Roman"/>
                <w:color w:val="000000"/>
                <w:sz w:val="28"/>
                <w:szCs w:val="28"/>
              </w:rPr>
              <w:t xml:space="preserve"> а также на областной и всероссийский уровень  через ведение личных сайтов (</w:t>
            </w:r>
            <w:proofErr w:type="spellStart"/>
            <w:r w:rsidRPr="001D44C6">
              <w:rPr>
                <w:rFonts w:ascii="Times New Roman" w:hAnsi="Times New Roman" w:cs="Times New Roman"/>
                <w:color w:val="000000"/>
                <w:sz w:val="28"/>
                <w:szCs w:val="28"/>
              </w:rPr>
              <w:t>блогов</w:t>
            </w:r>
            <w:proofErr w:type="spellEnd"/>
            <w:r w:rsidRPr="001D44C6">
              <w:rPr>
                <w:rFonts w:ascii="Times New Roman" w:hAnsi="Times New Roman" w:cs="Times New Roman"/>
                <w:color w:val="000000"/>
                <w:sz w:val="28"/>
                <w:szCs w:val="28"/>
              </w:rPr>
              <w:t>), размещения информации на официальном сайте ДДИ</w:t>
            </w:r>
          </w:p>
        </w:tc>
        <w:tc>
          <w:tcPr>
            <w:tcW w:w="1852" w:type="dxa"/>
            <w:tcBorders>
              <w:bottom w:val="single" w:sz="4" w:space="0" w:color="auto"/>
            </w:tcBorders>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 xml:space="preserve">В соответствии </w:t>
            </w:r>
          </w:p>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 xml:space="preserve">с планом работы отделения </w:t>
            </w:r>
          </w:p>
          <w:p w:rsidR="00E948B3" w:rsidRPr="001D44C6" w:rsidRDefault="00E948B3" w:rsidP="00E948B3">
            <w:pPr>
              <w:pStyle w:val="a3"/>
              <w:rPr>
                <w:rFonts w:ascii="Times New Roman" w:hAnsi="Times New Roman" w:cs="Times New Roman"/>
                <w:color w:val="000000"/>
                <w:sz w:val="28"/>
                <w:szCs w:val="28"/>
              </w:rPr>
            </w:pPr>
          </w:p>
        </w:tc>
        <w:tc>
          <w:tcPr>
            <w:tcW w:w="2148" w:type="dxa"/>
            <w:gridSpan w:val="2"/>
            <w:tcBorders>
              <w:bottom w:val="single" w:sz="4" w:space="0" w:color="auto"/>
            </w:tcBorders>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 xml:space="preserve">Заместитель директора </w:t>
            </w:r>
          </w:p>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по СРР,</w:t>
            </w:r>
          </w:p>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 xml:space="preserve">заведующая отделением, </w:t>
            </w:r>
          </w:p>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 xml:space="preserve">старшая </w:t>
            </w:r>
          </w:p>
        </w:tc>
      </w:tr>
      <w:tr w:rsidR="00E948B3" w:rsidRPr="001D44C6" w:rsidTr="00E948B3">
        <w:trPr>
          <w:trHeight w:val="612"/>
        </w:trPr>
        <w:tc>
          <w:tcPr>
            <w:tcW w:w="525" w:type="dxa"/>
            <w:vMerge w:val="restart"/>
            <w:tcBorders>
              <w:top w:val="single" w:sz="4" w:space="0" w:color="auto"/>
            </w:tcBorders>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13.</w:t>
            </w:r>
          </w:p>
        </w:tc>
        <w:tc>
          <w:tcPr>
            <w:tcW w:w="3098" w:type="dxa"/>
            <w:vMerge w:val="restart"/>
            <w:tcBorders>
              <w:top w:val="single" w:sz="4" w:space="0" w:color="auto"/>
            </w:tcBorders>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 xml:space="preserve">Участие в Региональных, областных,  районных  конкурсах, </w:t>
            </w:r>
            <w:r w:rsidRPr="001D44C6">
              <w:rPr>
                <w:rFonts w:ascii="Times New Roman" w:hAnsi="Times New Roman" w:cs="Times New Roman"/>
                <w:color w:val="000000"/>
                <w:sz w:val="28"/>
                <w:szCs w:val="28"/>
              </w:rPr>
              <w:lastRenderedPageBreak/>
              <w:t>направленных на повышение компетенции работников отделения, в т.ч. дистанционных</w:t>
            </w:r>
          </w:p>
        </w:tc>
        <w:tc>
          <w:tcPr>
            <w:tcW w:w="3258" w:type="dxa"/>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lastRenderedPageBreak/>
              <w:t xml:space="preserve">Обобщение и популяризация передового опыта в системе социального </w:t>
            </w:r>
            <w:r w:rsidRPr="001D44C6">
              <w:rPr>
                <w:rFonts w:ascii="Times New Roman" w:hAnsi="Times New Roman" w:cs="Times New Roman"/>
                <w:color w:val="000000"/>
                <w:sz w:val="28"/>
                <w:szCs w:val="28"/>
              </w:rPr>
              <w:lastRenderedPageBreak/>
              <w:t>обслуживания</w:t>
            </w:r>
          </w:p>
        </w:tc>
        <w:tc>
          <w:tcPr>
            <w:tcW w:w="1852" w:type="dxa"/>
            <w:vMerge w:val="restart"/>
            <w:tcBorders>
              <w:top w:val="single" w:sz="4" w:space="0" w:color="auto"/>
            </w:tcBorders>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lastRenderedPageBreak/>
              <w:t>В соответствии с планами взаимодействия</w:t>
            </w:r>
          </w:p>
        </w:tc>
        <w:tc>
          <w:tcPr>
            <w:tcW w:w="2148" w:type="dxa"/>
            <w:gridSpan w:val="2"/>
            <w:vMerge w:val="restart"/>
            <w:tcBorders>
              <w:top w:val="single" w:sz="4" w:space="0" w:color="auto"/>
            </w:tcBorders>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Заведующий  отделением,</w:t>
            </w:r>
          </w:p>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воспитатели, инструктора</w:t>
            </w:r>
          </w:p>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lastRenderedPageBreak/>
              <w:t xml:space="preserve"> по труду</w:t>
            </w:r>
          </w:p>
        </w:tc>
      </w:tr>
      <w:tr w:rsidR="00E948B3" w:rsidRPr="001D44C6" w:rsidTr="00E948B3">
        <w:trPr>
          <w:trHeight w:val="486"/>
        </w:trPr>
        <w:tc>
          <w:tcPr>
            <w:tcW w:w="525" w:type="dxa"/>
            <w:vMerge/>
          </w:tcPr>
          <w:p w:rsidR="00E948B3" w:rsidRPr="001D44C6" w:rsidRDefault="00E948B3" w:rsidP="00E948B3">
            <w:pPr>
              <w:pStyle w:val="a3"/>
              <w:rPr>
                <w:rFonts w:ascii="Times New Roman" w:hAnsi="Times New Roman" w:cs="Times New Roman"/>
                <w:color w:val="000000"/>
                <w:sz w:val="28"/>
                <w:szCs w:val="28"/>
              </w:rPr>
            </w:pPr>
          </w:p>
        </w:tc>
        <w:tc>
          <w:tcPr>
            <w:tcW w:w="3098" w:type="dxa"/>
            <w:vMerge/>
          </w:tcPr>
          <w:p w:rsidR="00E948B3" w:rsidRPr="001D44C6" w:rsidRDefault="00E948B3" w:rsidP="00E948B3">
            <w:pPr>
              <w:pStyle w:val="a3"/>
              <w:rPr>
                <w:rFonts w:ascii="Times New Roman" w:hAnsi="Times New Roman" w:cs="Times New Roman"/>
                <w:color w:val="000000"/>
                <w:sz w:val="28"/>
                <w:szCs w:val="28"/>
              </w:rPr>
            </w:pPr>
          </w:p>
        </w:tc>
        <w:tc>
          <w:tcPr>
            <w:tcW w:w="3258" w:type="dxa"/>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Повышение компетенции сотрудников отделения</w:t>
            </w:r>
          </w:p>
        </w:tc>
        <w:tc>
          <w:tcPr>
            <w:tcW w:w="1852" w:type="dxa"/>
            <w:vMerge/>
          </w:tcPr>
          <w:p w:rsidR="00E948B3" w:rsidRPr="001D44C6" w:rsidRDefault="00E948B3" w:rsidP="00E948B3">
            <w:pPr>
              <w:pStyle w:val="a3"/>
              <w:rPr>
                <w:rFonts w:ascii="Times New Roman" w:hAnsi="Times New Roman" w:cs="Times New Roman"/>
                <w:color w:val="000000"/>
                <w:sz w:val="28"/>
                <w:szCs w:val="28"/>
              </w:rPr>
            </w:pPr>
          </w:p>
        </w:tc>
        <w:tc>
          <w:tcPr>
            <w:tcW w:w="2148" w:type="dxa"/>
            <w:gridSpan w:val="2"/>
            <w:vMerge/>
          </w:tcPr>
          <w:p w:rsidR="00E948B3" w:rsidRPr="001D44C6" w:rsidRDefault="00E948B3" w:rsidP="00E948B3">
            <w:pPr>
              <w:pStyle w:val="a3"/>
              <w:rPr>
                <w:rFonts w:ascii="Times New Roman" w:hAnsi="Times New Roman" w:cs="Times New Roman"/>
                <w:color w:val="000000"/>
                <w:sz w:val="28"/>
                <w:szCs w:val="28"/>
              </w:rPr>
            </w:pPr>
          </w:p>
        </w:tc>
      </w:tr>
      <w:tr w:rsidR="00E948B3" w:rsidRPr="001D44C6" w:rsidTr="00E948B3">
        <w:trPr>
          <w:trHeight w:val="645"/>
        </w:trPr>
        <w:tc>
          <w:tcPr>
            <w:tcW w:w="525" w:type="dxa"/>
            <w:vMerge/>
            <w:tcBorders>
              <w:bottom w:val="single" w:sz="4" w:space="0" w:color="auto"/>
            </w:tcBorders>
          </w:tcPr>
          <w:p w:rsidR="00E948B3" w:rsidRPr="001D44C6" w:rsidRDefault="00E948B3" w:rsidP="00E948B3">
            <w:pPr>
              <w:pStyle w:val="a3"/>
              <w:rPr>
                <w:rFonts w:ascii="Times New Roman" w:hAnsi="Times New Roman" w:cs="Times New Roman"/>
                <w:color w:val="000000"/>
                <w:sz w:val="28"/>
                <w:szCs w:val="28"/>
              </w:rPr>
            </w:pPr>
          </w:p>
        </w:tc>
        <w:tc>
          <w:tcPr>
            <w:tcW w:w="3098" w:type="dxa"/>
            <w:vMerge/>
            <w:tcBorders>
              <w:bottom w:val="single" w:sz="4" w:space="0" w:color="auto"/>
            </w:tcBorders>
          </w:tcPr>
          <w:p w:rsidR="00E948B3" w:rsidRPr="001D44C6" w:rsidRDefault="00E948B3" w:rsidP="00E948B3">
            <w:pPr>
              <w:pStyle w:val="a3"/>
              <w:rPr>
                <w:rFonts w:ascii="Times New Roman" w:hAnsi="Times New Roman" w:cs="Times New Roman"/>
                <w:color w:val="000000"/>
                <w:sz w:val="28"/>
                <w:szCs w:val="28"/>
              </w:rPr>
            </w:pPr>
          </w:p>
        </w:tc>
        <w:tc>
          <w:tcPr>
            <w:tcW w:w="3258" w:type="dxa"/>
            <w:tcBorders>
              <w:bottom w:val="single" w:sz="4" w:space="0" w:color="auto"/>
            </w:tcBorders>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Повышение имиджа отделения</w:t>
            </w:r>
          </w:p>
        </w:tc>
        <w:tc>
          <w:tcPr>
            <w:tcW w:w="1852" w:type="dxa"/>
            <w:vMerge/>
            <w:tcBorders>
              <w:bottom w:val="single" w:sz="4" w:space="0" w:color="auto"/>
            </w:tcBorders>
          </w:tcPr>
          <w:p w:rsidR="00E948B3" w:rsidRPr="001D44C6" w:rsidRDefault="00E948B3" w:rsidP="00E948B3">
            <w:pPr>
              <w:pStyle w:val="a3"/>
              <w:rPr>
                <w:rFonts w:ascii="Times New Roman" w:hAnsi="Times New Roman" w:cs="Times New Roman"/>
                <w:color w:val="000000"/>
                <w:sz w:val="28"/>
                <w:szCs w:val="28"/>
              </w:rPr>
            </w:pPr>
          </w:p>
        </w:tc>
        <w:tc>
          <w:tcPr>
            <w:tcW w:w="2148" w:type="dxa"/>
            <w:gridSpan w:val="2"/>
            <w:vMerge/>
            <w:tcBorders>
              <w:bottom w:val="single" w:sz="4" w:space="0" w:color="auto"/>
            </w:tcBorders>
          </w:tcPr>
          <w:p w:rsidR="00E948B3" w:rsidRPr="001D44C6" w:rsidRDefault="00E948B3" w:rsidP="00E948B3">
            <w:pPr>
              <w:pStyle w:val="a3"/>
              <w:rPr>
                <w:rFonts w:ascii="Times New Roman" w:hAnsi="Times New Roman" w:cs="Times New Roman"/>
                <w:color w:val="000000"/>
                <w:sz w:val="28"/>
                <w:szCs w:val="28"/>
              </w:rPr>
            </w:pPr>
          </w:p>
        </w:tc>
      </w:tr>
      <w:tr w:rsidR="00E948B3" w:rsidRPr="001D44C6" w:rsidTr="00E948B3">
        <w:trPr>
          <w:trHeight w:val="846"/>
        </w:trPr>
        <w:tc>
          <w:tcPr>
            <w:tcW w:w="525" w:type="dxa"/>
            <w:vMerge w:val="restart"/>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14</w:t>
            </w:r>
          </w:p>
        </w:tc>
        <w:tc>
          <w:tcPr>
            <w:tcW w:w="3098" w:type="dxa"/>
            <w:vMerge w:val="restart"/>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Участие работников на звание «Лучший работник учреждения социального обслуживания», «Лучший работник по профессии» разных уровней</w:t>
            </w:r>
          </w:p>
        </w:tc>
        <w:tc>
          <w:tcPr>
            <w:tcW w:w="3258" w:type="dxa"/>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Стимулирование работников отделения</w:t>
            </w:r>
          </w:p>
        </w:tc>
        <w:tc>
          <w:tcPr>
            <w:tcW w:w="1869" w:type="dxa"/>
            <w:gridSpan w:val="2"/>
            <w:vMerge w:val="restart"/>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В соответствии с Положением о конкурсах</w:t>
            </w:r>
          </w:p>
        </w:tc>
        <w:tc>
          <w:tcPr>
            <w:tcW w:w="2131" w:type="dxa"/>
            <w:vMerge w:val="restart"/>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Заведующий  отделением,</w:t>
            </w:r>
          </w:p>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воспитатели, инструктора</w:t>
            </w:r>
          </w:p>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по труду</w:t>
            </w:r>
          </w:p>
        </w:tc>
      </w:tr>
      <w:tr w:rsidR="00E948B3" w:rsidRPr="001D44C6" w:rsidTr="00E948B3">
        <w:trPr>
          <w:trHeight w:val="540"/>
        </w:trPr>
        <w:tc>
          <w:tcPr>
            <w:tcW w:w="525" w:type="dxa"/>
            <w:vMerge/>
          </w:tcPr>
          <w:p w:rsidR="00E948B3" w:rsidRPr="001D44C6" w:rsidRDefault="00E948B3" w:rsidP="00E948B3">
            <w:pPr>
              <w:pStyle w:val="a3"/>
              <w:rPr>
                <w:rFonts w:ascii="Times New Roman" w:hAnsi="Times New Roman" w:cs="Times New Roman"/>
                <w:color w:val="000000"/>
                <w:sz w:val="28"/>
                <w:szCs w:val="28"/>
              </w:rPr>
            </w:pPr>
          </w:p>
        </w:tc>
        <w:tc>
          <w:tcPr>
            <w:tcW w:w="3098" w:type="dxa"/>
            <w:vMerge/>
          </w:tcPr>
          <w:p w:rsidR="00E948B3" w:rsidRPr="001D44C6" w:rsidRDefault="00E948B3" w:rsidP="00E948B3">
            <w:pPr>
              <w:pStyle w:val="a3"/>
              <w:rPr>
                <w:rFonts w:ascii="Times New Roman" w:hAnsi="Times New Roman" w:cs="Times New Roman"/>
                <w:color w:val="000000"/>
                <w:sz w:val="28"/>
                <w:szCs w:val="28"/>
              </w:rPr>
            </w:pPr>
          </w:p>
        </w:tc>
        <w:tc>
          <w:tcPr>
            <w:tcW w:w="3258" w:type="dxa"/>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Обобщение и популяризация передового опыта в системе социального обслуживания</w:t>
            </w:r>
          </w:p>
        </w:tc>
        <w:tc>
          <w:tcPr>
            <w:tcW w:w="1869" w:type="dxa"/>
            <w:gridSpan w:val="2"/>
            <w:vMerge/>
          </w:tcPr>
          <w:p w:rsidR="00E948B3" w:rsidRPr="001D44C6" w:rsidRDefault="00E948B3" w:rsidP="00E948B3">
            <w:pPr>
              <w:pStyle w:val="a3"/>
              <w:rPr>
                <w:rFonts w:ascii="Times New Roman" w:hAnsi="Times New Roman" w:cs="Times New Roman"/>
                <w:color w:val="000000"/>
                <w:sz w:val="28"/>
                <w:szCs w:val="28"/>
              </w:rPr>
            </w:pPr>
          </w:p>
        </w:tc>
        <w:tc>
          <w:tcPr>
            <w:tcW w:w="2131" w:type="dxa"/>
            <w:vMerge/>
          </w:tcPr>
          <w:p w:rsidR="00E948B3" w:rsidRPr="001D44C6" w:rsidRDefault="00E948B3" w:rsidP="00E948B3">
            <w:pPr>
              <w:pStyle w:val="a3"/>
              <w:rPr>
                <w:rFonts w:ascii="Times New Roman" w:hAnsi="Times New Roman" w:cs="Times New Roman"/>
                <w:color w:val="000000"/>
                <w:sz w:val="28"/>
                <w:szCs w:val="28"/>
              </w:rPr>
            </w:pPr>
          </w:p>
        </w:tc>
      </w:tr>
      <w:tr w:rsidR="00E948B3" w:rsidRPr="001D44C6" w:rsidTr="00E948B3">
        <w:trPr>
          <w:trHeight w:val="540"/>
        </w:trPr>
        <w:tc>
          <w:tcPr>
            <w:tcW w:w="525" w:type="dxa"/>
            <w:vMerge/>
          </w:tcPr>
          <w:p w:rsidR="00E948B3" w:rsidRPr="001D44C6" w:rsidRDefault="00E948B3" w:rsidP="00E948B3">
            <w:pPr>
              <w:pStyle w:val="a3"/>
              <w:rPr>
                <w:rFonts w:ascii="Times New Roman" w:hAnsi="Times New Roman" w:cs="Times New Roman"/>
                <w:color w:val="000000"/>
                <w:sz w:val="28"/>
                <w:szCs w:val="28"/>
              </w:rPr>
            </w:pPr>
          </w:p>
        </w:tc>
        <w:tc>
          <w:tcPr>
            <w:tcW w:w="3098" w:type="dxa"/>
            <w:vMerge/>
          </w:tcPr>
          <w:p w:rsidR="00E948B3" w:rsidRPr="001D44C6" w:rsidRDefault="00E948B3" w:rsidP="00E948B3">
            <w:pPr>
              <w:pStyle w:val="a3"/>
              <w:rPr>
                <w:rFonts w:ascii="Times New Roman" w:hAnsi="Times New Roman" w:cs="Times New Roman"/>
                <w:color w:val="000000"/>
                <w:sz w:val="28"/>
                <w:szCs w:val="28"/>
              </w:rPr>
            </w:pPr>
          </w:p>
        </w:tc>
        <w:tc>
          <w:tcPr>
            <w:tcW w:w="3258" w:type="dxa"/>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Повышение компетенции сотрудников отделения</w:t>
            </w:r>
          </w:p>
        </w:tc>
        <w:tc>
          <w:tcPr>
            <w:tcW w:w="1869" w:type="dxa"/>
            <w:gridSpan w:val="2"/>
            <w:vMerge/>
          </w:tcPr>
          <w:p w:rsidR="00E948B3" w:rsidRPr="001D44C6" w:rsidRDefault="00E948B3" w:rsidP="00E948B3">
            <w:pPr>
              <w:pStyle w:val="a3"/>
              <w:rPr>
                <w:rFonts w:ascii="Times New Roman" w:hAnsi="Times New Roman" w:cs="Times New Roman"/>
                <w:color w:val="000000"/>
                <w:sz w:val="28"/>
                <w:szCs w:val="28"/>
              </w:rPr>
            </w:pPr>
          </w:p>
        </w:tc>
        <w:tc>
          <w:tcPr>
            <w:tcW w:w="2131" w:type="dxa"/>
            <w:vMerge/>
          </w:tcPr>
          <w:p w:rsidR="00E948B3" w:rsidRPr="001D44C6" w:rsidRDefault="00E948B3" w:rsidP="00E948B3">
            <w:pPr>
              <w:pStyle w:val="a3"/>
              <w:rPr>
                <w:rFonts w:ascii="Times New Roman" w:hAnsi="Times New Roman" w:cs="Times New Roman"/>
                <w:color w:val="000000"/>
                <w:sz w:val="28"/>
                <w:szCs w:val="28"/>
              </w:rPr>
            </w:pPr>
          </w:p>
        </w:tc>
      </w:tr>
      <w:tr w:rsidR="00E948B3" w:rsidRPr="001D44C6" w:rsidTr="00E948B3">
        <w:trPr>
          <w:trHeight w:val="270"/>
        </w:trPr>
        <w:tc>
          <w:tcPr>
            <w:tcW w:w="525" w:type="dxa"/>
            <w:vMerge/>
          </w:tcPr>
          <w:p w:rsidR="00E948B3" w:rsidRPr="001D44C6" w:rsidRDefault="00E948B3" w:rsidP="00E948B3">
            <w:pPr>
              <w:pStyle w:val="a3"/>
              <w:rPr>
                <w:rFonts w:ascii="Times New Roman" w:hAnsi="Times New Roman" w:cs="Times New Roman"/>
                <w:color w:val="000000"/>
                <w:sz w:val="28"/>
                <w:szCs w:val="28"/>
              </w:rPr>
            </w:pPr>
          </w:p>
        </w:tc>
        <w:tc>
          <w:tcPr>
            <w:tcW w:w="3098" w:type="dxa"/>
            <w:vMerge/>
          </w:tcPr>
          <w:p w:rsidR="00E948B3" w:rsidRPr="001D44C6" w:rsidRDefault="00E948B3" w:rsidP="00E948B3">
            <w:pPr>
              <w:pStyle w:val="a3"/>
              <w:rPr>
                <w:rFonts w:ascii="Times New Roman" w:hAnsi="Times New Roman" w:cs="Times New Roman"/>
                <w:color w:val="000000"/>
                <w:sz w:val="28"/>
                <w:szCs w:val="28"/>
              </w:rPr>
            </w:pPr>
          </w:p>
        </w:tc>
        <w:tc>
          <w:tcPr>
            <w:tcW w:w="3258" w:type="dxa"/>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Стимулирование работников отделения</w:t>
            </w:r>
          </w:p>
        </w:tc>
        <w:tc>
          <w:tcPr>
            <w:tcW w:w="1869" w:type="dxa"/>
            <w:gridSpan w:val="2"/>
            <w:vMerge/>
          </w:tcPr>
          <w:p w:rsidR="00E948B3" w:rsidRPr="001D44C6" w:rsidRDefault="00E948B3" w:rsidP="00E948B3">
            <w:pPr>
              <w:pStyle w:val="a3"/>
              <w:rPr>
                <w:rFonts w:ascii="Times New Roman" w:hAnsi="Times New Roman" w:cs="Times New Roman"/>
                <w:color w:val="000000"/>
                <w:sz w:val="28"/>
                <w:szCs w:val="28"/>
              </w:rPr>
            </w:pPr>
          </w:p>
        </w:tc>
        <w:tc>
          <w:tcPr>
            <w:tcW w:w="2131" w:type="dxa"/>
            <w:vMerge/>
          </w:tcPr>
          <w:p w:rsidR="00E948B3" w:rsidRPr="001D44C6" w:rsidRDefault="00E948B3" w:rsidP="00E948B3">
            <w:pPr>
              <w:pStyle w:val="a3"/>
              <w:rPr>
                <w:rFonts w:ascii="Times New Roman" w:hAnsi="Times New Roman" w:cs="Times New Roman"/>
                <w:color w:val="000000"/>
                <w:sz w:val="28"/>
                <w:szCs w:val="28"/>
              </w:rPr>
            </w:pPr>
          </w:p>
        </w:tc>
      </w:tr>
      <w:tr w:rsidR="00E948B3" w:rsidRPr="001D44C6" w:rsidTr="00E948B3">
        <w:trPr>
          <w:trHeight w:val="1230"/>
        </w:trPr>
        <w:tc>
          <w:tcPr>
            <w:tcW w:w="525" w:type="dxa"/>
            <w:tcBorders>
              <w:bottom w:val="single" w:sz="4" w:space="0" w:color="auto"/>
            </w:tcBorders>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15.</w:t>
            </w: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tc>
        <w:tc>
          <w:tcPr>
            <w:tcW w:w="3098" w:type="dxa"/>
            <w:tcBorders>
              <w:bottom w:val="single" w:sz="4" w:space="0" w:color="auto"/>
            </w:tcBorders>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Обеспечение доброжелательного вежливого отношения к ПСУ в отделении</w:t>
            </w: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tc>
        <w:tc>
          <w:tcPr>
            <w:tcW w:w="3258" w:type="dxa"/>
            <w:tcBorders>
              <w:bottom w:val="single" w:sz="4" w:space="0" w:color="auto"/>
            </w:tcBorders>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 xml:space="preserve">Увеличение доли ПСУ, которые высоко оценивают доброжелательность, вежливость и внимательность </w:t>
            </w:r>
            <w:proofErr w:type="gramStart"/>
            <w:r w:rsidRPr="001D44C6">
              <w:rPr>
                <w:rFonts w:ascii="Times New Roman" w:hAnsi="Times New Roman" w:cs="Times New Roman"/>
                <w:color w:val="000000"/>
                <w:sz w:val="28"/>
                <w:szCs w:val="28"/>
              </w:rPr>
              <w:t>опрошенных</w:t>
            </w:r>
            <w:proofErr w:type="gramEnd"/>
            <w:r w:rsidRPr="001D44C6">
              <w:rPr>
                <w:rFonts w:ascii="Times New Roman" w:hAnsi="Times New Roman" w:cs="Times New Roman"/>
                <w:color w:val="000000"/>
                <w:sz w:val="28"/>
                <w:szCs w:val="28"/>
              </w:rPr>
              <w:t>, от общего числа опрошенных</w:t>
            </w:r>
          </w:p>
        </w:tc>
        <w:tc>
          <w:tcPr>
            <w:tcW w:w="1869" w:type="dxa"/>
            <w:gridSpan w:val="2"/>
            <w:tcBorders>
              <w:bottom w:val="single" w:sz="4" w:space="0" w:color="auto"/>
            </w:tcBorders>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Постоянно</w:t>
            </w: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p w:rsidR="00E948B3" w:rsidRPr="001D44C6" w:rsidRDefault="00E948B3" w:rsidP="00E948B3">
            <w:pPr>
              <w:pStyle w:val="a3"/>
              <w:rPr>
                <w:rFonts w:ascii="Times New Roman" w:hAnsi="Times New Roman" w:cs="Times New Roman"/>
                <w:color w:val="000000"/>
                <w:sz w:val="28"/>
                <w:szCs w:val="28"/>
              </w:rPr>
            </w:pPr>
          </w:p>
        </w:tc>
        <w:tc>
          <w:tcPr>
            <w:tcW w:w="2131" w:type="dxa"/>
            <w:tcBorders>
              <w:bottom w:val="single" w:sz="4" w:space="0" w:color="auto"/>
            </w:tcBorders>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Заведующий  отделением,</w:t>
            </w:r>
          </w:p>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воспитатели, инструктора</w:t>
            </w:r>
          </w:p>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 xml:space="preserve"> по труду</w:t>
            </w:r>
          </w:p>
          <w:p w:rsidR="00E948B3" w:rsidRPr="001D44C6" w:rsidRDefault="00E948B3" w:rsidP="00E948B3">
            <w:pPr>
              <w:pStyle w:val="a3"/>
              <w:rPr>
                <w:rFonts w:ascii="Times New Roman" w:hAnsi="Times New Roman" w:cs="Times New Roman"/>
                <w:color w:val="000000"/>
                <w:sz w:val="28"/>
                <w:szCs w:val="28"/>
              </w:rPr>
            </w:pPr>
          </w:p>
        </w:tc>
      </w:tr>
      <w:tr w:rsidR="00E948B3" w:rsidRPr="001D44C6" w:rsidTr="00E948B3">
        <w:trPr>
          <w:trHeight w:val="200"/>
        </w:trPr>
        <w:tc>
          <w:tcPr>
            <w:tcW w:w="525" w:type="dxa"/>
            <w:vMerge w:val="restart"/>
            <w:tcBorders>
              <w:top w:val="single" w:sz="4" w:space="0" w:color="auto"/>
            </w:tcBorders>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16.</w:t>
            </w:r>
          </w:p>
        </w:tc>
        <w:tc>
          <w:tcPr>
            <w:tcW w:w="3098" w:type="dxa"/>
            <w:vMerge w:val="restart"/>
            <w:tcBorders>
              <w:top w:val="single" w:sz="4" w:space="0" w:color="auto"/>
            </w:tcBorders>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 xml:space="preserve">Качественное выполнение должностных обязанностей сотрудников в соответствии с должностными инструкциями и планами работы </w:t>
            </w:r>
          </w:p>
        </w:tc>
        <w:tc>
          <w:tcPr>
            <w:tcW w:w="3258" w:type="dxa"/>
            <w:tcBorders>
              <w:top w:val="single" w:sz="4" w:space="0" w:color="auto"/>
              <w:bottom w:val="single" w:sz="4" w:space="0" w:color="auto"/>
            </w:tcBorders>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Повышение качества предоставляемых услуг по всем направлениям</w:t>
            </w:r>
          </w:p>
        </w:tc>
        <w:tc>
          <w:tcPr>
            <w:tcW w:w="1869" w:type="dxa"/>
            <w:gridSpan w:val="2"/>
            <w:vMerge w:val="restart"/>
            <w:tcBorders>
              <w:top w:val="single" w:sz="4" w:space="0" w:color="auto"/>
            </w:tcBorders>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Постоянно</w:t>
            </w:r>
          </w:p>
        </w:tc>
        <w:tc>
          <w:tcPr>
            <w:tcW w:w="2131" w:type="dxa"/>
            <w:vMerge w:val="restart"/>
            <w:tcBorders>
              <w:top w:val="single" w:sz="4" w:space="0" w:color="auto"/>
            </w:tcBorders>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 xml:space="preserve">Заведующий отделением, </w:t>
            </w:r>
          </w:p>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старшая медсестра, главная медсестра, заместитель директора, специалисты ОК</w:t>
            </w:r>
          </w:p>
        </w:tc>
      </w:tr>
      <w:tr w:rsidR="00E948B3" w:rsidRPr="001D44C6" w:rsidTr="00E948B3">
        <w:trPr>
          <w:trHeight w:val="1395"/>
        </w:trPr>
        <w:tc>
          <w:tcPr>
            <w:tcW w:w="525" w:type="dxa"/>
            <w:vMerge/>
            <w:tcBorders>
              <w:bottom w:val="single" w:sz="4" w:space="0" w:color="auto"/>
            </w:tcBorders>
          </w:tcPr>
          <w:p w:rsidR="00E948B3" w:rsidRPr="001D44C6" w:rsidRDefault="00E948B3" w:rsidP="00E948B3">
            <w:pPr>
              <w:pStyle w:val="a3"/>
              <w:rPr>
                <w:rFonts w:ascii="Times New Roman" w:hAnsi="Times New Roman" w:cs="Times New Roman"/>
                <w:color w:val="000000"/>
                <w:sz w:val="28"/>
                <w:szCs w:val="28"/>
              </w:rPr>
            </w:pPr>
          </w:p>
        </w:tc>
        <w:tc>
          <w:tcPr>
            <w:tcW w:w="3098" w:type="dxa"/>
            <w:vMerge/>
            <w:tcBorders>
              <w:bottom w:val="single" w:sz="4" w:space="0" w:color="auto"/>
            </w:tcBorders>
          </w:tcPr>
          <w:p w:rsidR="00E948B3" w:rsidRPr="001D44C6" w:rsidRDefault="00E948B3" w:rsidP="00E948B3">
            <w:pPr>
              <w:pStyle w:val="a3"/>
              <w:rPr>
                <w:rFonts w:ascii="Times New Roman" w:hAnsi="Times New Roman" w:cs="Times New Roman"/>
                <w:color w:val="000000"/>
                <w:sz w:val="28"/>
                <w:szCs w:val="28"/>
              </w:rPr>
            </w:pPr>
          </w:p>
        </w:tc>
        <w:tc>
          <w:tcPr>
            <w:tcW w:w="3258" w:type="dxa"/>
            <w:tcBorders>
              <w:top w:val="single" w:sz="4" w:space="0" w:color="auto"/>
            </w:tcBorders>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Увеличение доли ПСУ, которые высоко оценивают доброжелательность, вежливость и внимательность работников от общего числа прошенных</w:t>
            </w:r>
          </w:p>
        </w:tc>
        <w:tc>
          <w:tcPr>
            <w:tcW w:w="1869" w:type="dxa"/>
            <w:gridSpan w:val="2"/>
            <w:vMerge/>
            <w:tcBorders>
              <w:bottom w:val="single" w:sz="4" w:space="0" w:color="auto"/>
            </w:tcBorders>
          </w:tcPr>
          <w:p w:rsidR="00E948B3" w:rsidRPr="001D44C6" w:rsidRDefault="00E948B3" w:rsidP="00E948B3">
            <w:pPr>
              <w:pStyle w:val="a3"/>
              <w:rPr>
                <w:rFonts w:ascii="Times New Roman" w:hAnsi="Times New Roman" w:cs="Times New Roman"/>
                <w:color w:val="000000"/>
                <w:sz w:val="28"/>
                <w:szCs w:val="28"/>
              </w:rPr>
            </w:pPr>
          </w:p>
        </w:tc>
        <w:tc>
          <w:tcPr>
            <w:tcW w:w="2131" w:type="dxa"/>
            <w:vMerge/>
            <w:tcBorders>
              <w:bottom w:val="single" w:sz="4" w:space="0" w:color="auto"/>
            </w:tcBorders>
          </w:tcPr>
          <w:p w:rsidR="00E948B3" w:rsidRPr="001D44C6" w:rsidRDefault="00E948B3" w:rsidP="00E948B3">
            <w:pPr>
              <w:pStyle w:val="a3"/>
              <w:rPr>
                <w:rFonts w:ascii="Times New Roman" w:hAnsi="Times New Roman" w:cs="Times New Roman"/>
                <w:color w:val="000000"/>
                <w:sz w:val="28"/>
                <w:szCs w:val="28"/>
              </w:rPr>
            </w:pPr>
          </w:p>
        </w:tc>
      </w:tr>
      <w:tr w:rsidR="00E948B3" w:rsidRPr="001D44C6" w:rsidTr="00E948B3">
        <w:trPr>
          <w:trHeight w:val="1110"/>
        </w:trPr>
        <w:tc>
          <w:tcPr>
            <w:tcW w:w="525" w:type="dxa"/>
            <w:vMerge w:val="restart"/>
            <w:tcBorders>
              <w:bottom w:val="single" w:sz="4" w:space="0" w:color="auto"/>
            </w:tcBorders>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17</w:t>
            </w:r>
          </w:p>
        </w:tc>
        <w:tc>
          <w:tcPr>
            <w:tcW w:w="3098" w:type="dxa"/>
            <w:vMerge w:val="restart"/>
            <w:tcBorders>
              <w:bottom w:val="single" w:sz="4" w:space="0" w:color="auto"/>
            </w:tcBorders>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 xml:space="preserve">Мероприятия по обеспечению и созданию условий для психологической безопасности и </w:t>
            </w:r>
            <w:r w:rsidRPr="001D44C6">
              <w:rPr>
                <w:rFonts w:ascii="Times New Roman" w:hAnsi="Times New Roman" w:cs="Times New Roman"/>
                <w:color w:val="000000"/>
                <w:sz w:val="28"/>
                <w:szCs w:val="28"/>
              </w:rPr>
              <w:lastRenderedPageBreak/>
              <w:t>комфортности в отделении ПСУ, в т.ч.:</w:t>
            </w:r>
          </w:p>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 профессиональное самообразование специалистов;</w:t>
            </w:r>
          </w:p>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 соблюдение этических основ социальной работы</w:t>
            </w:r>
            <w:proofErr w:type="gramStart"/>
            <w:r w:rsidRPr="001D44C6">
              <w:rPr>
                <w:rFonts w:ascii="Times New Roman" w:hAnsi="Times New Roman" w:cs="Times New Roman"/>
                <w:color w:val="000000"/>
                <w:sz w:val="28"/>
                <w:szCs w:val="28"/>
              </w:rPr>
              <w:t xml:space="preserve"> ;</w:t>
            </w:r>
            <w:proofErr w:type="gramEnd"/>
          </w:p>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 проведение методических бесед на тему «Психология общения»</w:t>
            </w:r>
          </w:p>
          <w:p w:rsidR="00E948B3" w:rsidRPr="001D44C6" w:rsidRDefault="00E948B3" w:rsidP="00E948B3">
            <w:pPr>
              <w:pStyle w:val="a3"/>
              <w:rPr>
                <w:rFonts w:ascii="Times New Roman" w:hAnsi="Times New Roman" w:cs="Times New Roman"/>
                <w:color w:val="000000"/>
                <w:sz w:val="28"/>
                <w:szCs w:val="28"/>
              </w:rPr>
            </w:pPr>
          </w:p>
        </w:tc>
        <w:tc>
          <w:tcPr>
            <w:tcW w:w="3258" w:type="dxa"/>
            <w:tcBorders>
              <w:top w:val="single" w:sz="4" w:space="0" w:color="auto"/>
              <w:bottom w:val="single" w:sz="4" w:space="0" w:color="auto"/>
            </w:tcBorders>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lastRenderedPageBreak/>
              <w:t xml:space="preserve">Увеличение доли ПСУ, </w:t>
            </w:r>
            <w:proofErr w:type="gramStart"/>
            <w:r w:rsidRPr="001D44C6">
              <w:rPr>
                <w:rFonts w:ascii="Times New Roman" w:hAnsi="Times New Roman" w:cs="Times New Roman"/>
                <w:color w:val="000000"/>
                <w:sz w:val="28"/>
                <w:szCs w:val="28"/>
              </w:rPr>
              <w:t>считающих</w:t>
            </w:r>
            <w:proofErr w:type="gramEnd"/>
            <w:r w:rsidRPr="001D44C6">
              <w:rPr>
                <w:rFonts w:ascii="Times New Roman" w:hAnsi="Times New Roman" w:cs="Times New Roman"/>
                <w:color w:val="000000"/>
                <w:sz w:val="28"/>
                <w:szCs w:val="28"/>
              </w:rPr>
              <w:t>, что услуги оказываются в доброжелательной, вежливой форме</w:t>
            </w:r>
          </w:p>
        </w:tc>
        <w:tc>
          <w:tcPr>
            <w:tcW w:w="1869" w:type="dxa"/>
            <w:gridSpan w:val="2"/>
            <w:vMerge w:val="restart"/>
            <w:tcBorders>
              <w:bottom w:val="single" w:sz="4" w:space="0" w:color="auto"/>
            </w:tcBorders>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В течение года в соответствии с планом работы с персоналом</w:t>
            </w:r>
          </w:p>
          <w:p w:rsidR="00E948B3" w:rsidRPr="001D44C6" w:rsidRDefault="00E948B3" w:rsidP="00E948B3">
            <w:pPr>
              <w:pStyle w:val="a3"/>
              <w:rPr>
                <w:rFonts w:ascii="Times New Roman" w:hAnsi="Times New Roman" w:cs="Times New Roman"/>
                <w:color w:val="000000"/>
                <w:sz w:val="28"/>
                <w:szCs w:val="28"/>
              </w:rPr>
            </w:pPr>
          </w:p>
        </w:tc>
        <w:tc>
          <w:tcPr>
            <w:tcW w:w="2131" w:type="dxa"/>
            <w:vMerge w:val="restart"/>
            <w:tcBorders>
              <w:bottom w:val="single" w:sz="4" w:space="0" w:color="auto"/>
            </w:tcBorders>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lastRenderedPageBreak/>
              <w:t>Заведующий отделением</w:t>
            </w:r>
          </w:p>
          <w:p w:rsidR="00E948B3" w:rsidRPr="001D44C6" w:rsidRDefault="00E948B3" w:rsidP="00E948B3">
            <w:pPr>
              <w:pStyle w:val="a3"/>
              <w:rPr>
                <w:rFonts w:ascii="Times New Roman" w:hAnsi="Times New Roman" w:cs="Times New Roman"/>
                <w:color w:val="000000"/>
                <w:sz w:val="28"/>
                <w:szCs w:val="28"/>
              </w:rPr>
            </w:pPr>
          </w:p>
        </w:tc>
      </w:tr>
      <w:tr w:rsidR="00E948B3" w:rsidRPr="001D44C6" w:rsidTr="00E948B3">
        <w:trPr>
          <w:trHeight w:val="1350"/>
        </w:trPr>
        <w:tc>
          <w:tcPr>
            <w:tcW w:w="525" w:type="dxa"/>
            <w:vMerge/>
            <w:tcBorders>
              <w:top w:val="single" w:sz="4" w:space="0" w:color="auto"/>
            </w:tcBorders>
          </w:tcPr>
          <w:p w:rsidR="00E948B3" w:rsidRPr="001D44C6" w:rsidRDefault="00E948B3" w:rsidP="00E948B3">
            <w:pPr>
              <w:pStyle w:val="a3"/>
              <w:rPr>
                <w:rFonts w:ascii="Times New Roman" w:hAnsi="Times New Roman" w:cs="Times New Roman"/>
                <w:color w:val="000000"/>
                <w:sz w:val="28"/>
                <w:szCs w:val="28"/>
              </w:rPr>
            </w:pPr>
          </w:p>
        </w:tc>
        <w:tc>
          <w:tcPr>
            <w:tcW w:w="3098" w:type="dxa"/>
            <w:vMerge/>
            <w:tcBorders>
              <w:top w:val="single" w:sz="4" w:space="0" w:color="auto"/>
            </w:tcBorders>
          </w:tcPr>
          <w:p w:rsidR="00E948B3" w:rsidRPr="001D44C6" w:rsidRDefault="00E948B3" w:rsidP="00E948B3">
            <w:pPr>
              <w:pStyle w:val="a3"/>
              <w:rPr>
                <w:rFonts w:ascii="Times New Roman" w:hAnsi="Times New Roman" w:cs="Times New Roman"/>
                <w:color w:val="000000"/>
                <w:sz w:val="28"/>
                <w:szCs w:val="28"/>
              </w:rPr>
            </w:pPr>
          </w:p>
        </w:tc>
        <w:tc>
          <w:tcPr>
            <w:tcW w:w="3258" w:type="dxa"/>
            <w:tcBorders>
              <w:top w:val="single" w:sz="4" w:space="0" w:color="auto"/>
              <w:bottom w:val="single" w:sz="4" w:space="0" w:color="auto"/>
            </w:tcBorders>
          </w:tcPr>
          <w:p w:rsidR="00E948B3" w:rsidRPr="001D44C6" w:rsidRDefault="00E948B3" w:rsidP="00E948B3">
            <w:pPr>
              <w:pStyle w:val="a3"/>
              <w:rPr>
                <w:rFonts w:ascii="Times New Roman" w:hAnsi="Times New Roman" w:cs="Times New Roman"/>
                <w:color w:val="000000"/>
                <w:sz w:val="28"/>
                <w:szCs w:val="28"/>
              </w:rPr>
            </w:pPr>
            <w:r w:rsidRPr="001D44C6">
              <w:rPr>
                <w:rFonts w:ascii="Times New Roman" w:hAnsi="Times New Roman" w:cs="Times New Roman"/>
                <w:color w:val="000000"/>
                <w:sz w:val="28"/>
                <w:szCs w:val="28"/>
              </w:rPr>
              <w:t xml:space="preserve">Отсутствие конфликтных ситуаций и жалоб </w:t>
            </w:r>
            <w:proofErr w:type="gramStart"/>
            <w:r w:rsidRPr="001D44C6">
              <w:rPr>
                <w:rFonts w:ascii="Times New Roman" w:hAnsi="Times New Roman" w:cs="Times New Roman"/>
                <w:color w:val="000000"/>
                <w:sz w:val="28"/>
                <w:szCs w:val="28"/>
              </w:rPr>
              <w:t>от</w:t>
            </w:r>
            <w:proofErr w:type="gramEnd"/>
            <w:r w:rsidRPr="001D44C6">
              <w:rPr>
                <w:rFonts w:ascii="Times New Roman" w:hAnsi="Times New Roman" w:cs="Times New Roman"/>
                <w:color w:val="000000"/>
                <w:sz w:val="28"/>
                <w:szCs w:val="28"/>
              </w:rPr>
              <w:t xml:space="preserve">  </w:t>
            </w:r>
            <w:proofErr w:type="gramStart"/>
            <w:r w:rsidRPr="001D44C6">
              <w:rPr>
                <w:rFonts w:ascii="Times New Roman" w:hAnsi="Times New Roman" w:cs="Times New Roman"/>
                <w:color w:val="000000"/>
                <w:sz w:val="28"/>
                <w:szCs w:val="28"/>
              </w:rPr>
              <w:t>ПСУ</w:t>
            </w:r>
            <w:proofErr w:type="gramEnd"/>
            <w:r w:rsidRPr="001D44C6">
              <w:rPr>
                <w:rFonts w:ascii="Times New Roman" w:hAnsi="Times New Roman" w:cs="Times New Roman"/>
                <w:color w:val="000000"/>
                <w:sz w:val="28"/>
                <w:szCs w:val="28"/>
              </w:rPr>
              <w:t xml:space="preserve"> их родственников на сотрудников</w:t>
            </w:r>
          </w:p>
        </w:tc>
        <w:tc>
          <w:tcPr>
            <w:tcW w:w="1869" w:type="dxa"/>
            <w:gridSpan w:val="2"/>
            <w:vMerge/>
            <w:tcBorders>
              <w:top w:val="single" w:sz="4" w:space="0" w:color="auto"/>
            </w:tcBorders>
          </w:tcPr>
          <w:p w:rsidR="00E948B3" w:rsidRPr="001D44C6" w:rsidRDefault="00E948B3" w:rsidP="00E948B3">
            <w:pPr>
              <w:pStyle w:val="a3"/>
              <w:rPr>
                <w:rFonts w:ascii="Times New Roman" w:hAnsi="Times New Roman" w:cs="Times New Roman"/>
                <w:color w:val="000000"/>
                <w:sz w:val="28"/>
                <w:szCs w:val="28"/>
              </w:rPr>
            </w:pPr>
          </w:p>
        </w:tc>
        <w:tc>
          <w:tcPr>
            <w:tcW w:w="2131" w:type="dxa"/>
            <w:vMerge/>
            <w:tcBorders>
              <w:top w:val="single" w:sz="4" w:space="0" w:color="auto"/>
            </w:tcBorders>
          </w:tcPr>
          <w:p w:rsidR="00E948B3" w:rsidRPr="001D44C6" w:rsidRDefault="00E948B3" w:rsidP="00E948B3">
            <w:pPr>
              <w:pStyle w:val="a3"/>
              <w:rPr>
                <w:rFonts w:ascii="Times New Roman" w:hAnsi="Times New Roman" w:cs="Times New Roman"/>
                <w:color w:val="000000"/>
                <w:sz w:val="28"/>
                <w:szCs w:val="28"/>
              </w:rPr>
            </w:pPr>
          </w:p>
        </w:tc>
      </w:tr>
    </w:tbl>
    <w:p w:rsidR="00E948B3" w:rsidRPr="00621764" w:rsidRDefault="00E948B3" w:rsidP="00E948B3">
      <w:pPr>
        <w:jc w:val="right"/>
        <w:rPr>
          <w:sz w:val="20"/>
          <w:szCs w:val="20"/>
        </w:rPr>
      </w:pPr>
    </w:p>
    <w:p w:rsidR="00E948B3" w:rsidRPr="007A72F7" w:rsidRDefault="00E948B3" w:rsidP="00E948B3">
      <w:pPr>
        <w:autoSpaceDE w:val="0"/>
        <w:autoSpaceDN w:val="0"/>
        <w:adjustRightInd w:val="0"/>
        <w:spacing w:line="214" w:lineRule="atLeast"/>
        <w:jc w:val="both"/>
        <w:textAlignment w:val="center"/>
        <w:rPr>
          <w:b/>
          <w:color w:val="000000"/>
        </w:rPr>
      </w:pPr>
    </w:p>
    <w:p w:rsidR="00E948B3" w:rsidRPr="001D44C6" w:rsidRDefault="00E948B3" w:rsidP="00E948B3">
      <w:pPr>
        <w:autoSpaceDE w:val="0"/>
        <w:autoSpaceDN w:val="0"/>
        <w:adjustRightInd w:val="0"/>
        <w:spacing w:line="214" w:lineRule="atLeast"/>
        <w:jc w:val="both"/>
        <w:textAlignment w:val="center"/>
        <w:rPr>
          <w:rFonts w:ascii="Times New Roman" w:hAnsi="Times New Roman" w:cs="Times New Roman"/>
          <w:b/>
          <w:color w:val="000000"/>
          <w:sz w:val="28"/>
          <w:szCs w:val="28"/>
        </w:rPr>
      </w:pPr>
      <w:r w:rsidRPr="001D44C6">
        <w:rPr>
          <w:rFonts w:ascii="Times New Roman" w:hAnsi="Times New Roman" w:cs="Times New Roman"/>
          <w:b/>
          <w:color w:val="000000"/>
          <w:sz w:val="28"/>
          <w:szCs w:val="28"/>
        </w:rPr>
        <w:t>*** Мероприятия, направленные на повышение уровня бытовой комфортности в отделении и развитие материально – технической базы в соответствии с планом косметических ремонтов и улу</w:t>
      </w:r>
      <w:r>
        <w:rPr>
          <w:rFonts w:ascii="Times New Roman" w:hAnsi="Times New Roman" w:cs="Times New Roman"/>
          <w:b/>
          <w:color w:val="000000"/>
          <w:sz w:val="28"/>
          <w:szCs w:val="28"/>
        </w:rPr>
        <w:t>чшением МТБ на отделении на 2023</w:t>
      </w:r>
      <w:r w:rsidRPr="001D44C6">
        <w:rPr>
          <w:rFonts w:ascii="Times New Roman" w:hAnsi="Times New Roman" w:cs="Times New Roman"/>
          <w:b/>
          <w:color w:val="000000"/>
          <w:sz w:val="28"/>
          <w:szCs w:val="28"/>
        </w:rPr>
        <w:t xml:space="preserve"> год</w:t>
      </w:r>
    </w:p>
    <w:p w:rsidR="00E948B3" w:rsidRPr="001D44C6" w:rsidRDefault="00E948B3" w:rsidP="00E948B3">
      <w:pPr>
        <w:pStyle w:val="a3"/>
        <w:jc w:val="center"/>
        <w:rPr>
          <w:rFonts w:ascii="Times New Roman" w:hAnsi="Times New Roman" w:cs="Times New Roman"/>
          <w:b/>
          <w:sz w:val="28"/>
          <w:szCs w:val="28"/>
        </w:rPr>
      </w:pPr>
      <w:r w:rsidRPr="001D44C6">
        <w:rPr>
          <w:rFonts w:ascii="Times New Roman" w:hAnsi="Times New Roman" w:cs="Times New Roman"/>
          <w:b/>
          <w:sz w:val="28"/>
          <w:szCs w:val="28"/>
        </w:rPr>
        <w:t>ПОВЫШЕНИЕ БЫТОВОЙ КОМФОРТНОСТИ ПСУ.</w:t>
      </w:r>
    </w:p>
    <w:p w:rsidR="00E948B3" w:rsidRPr="001D44C6" w:rsidRDefault="00E948B3" w:rsidP="00E948B3">
      <w:pPr>
        <w:pStyle w:val="a3"/>
        <w:rPr>
          <w:rFonts w:ascii="Times New Roman" w:hAnsi="Times New Roman" w:cs="Times New Roman"/>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969"/>
        <w:gridCol w:w="6095"/>
      </w:tblGrid>
      <w:tr w:rsidR="00E948B3" w:rsidRPr="001D44C6" w:rsidTr="00E948B3">
        <w:tc>
          <w:tcPr>
            <w:tcW w:w="534" w:type="dxa"/>
          </w:tcPr>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w:t>
            </w:r>
          </w:p>
        </w:tc>
        <w:tc>
          <w:tcPr>
            <w:tcW w:w="3969" w:type="dxa"/>
          </w:tcPr>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Объект</w:t>
            </w:r>
          </w:p>
        </w:tc>
        <w:tc>
          <w:tcPr>
            <w:tcW w:w="6095" w:type="dxa"/>
          </w:tcPr>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Планируемая работа</w:t>
            </w:r>
          </w:p>
        </w:tc>
      </w:tr>
      <w:tr w:rsidR="00E948B3" w:rsidRPr="001D44C6" w:rsidTr="00E948B3">
        <w:tc>
          <w:tcPr>
            <w:tcW w:w="534" w:type="dxa"/>
          </w:tcPr>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1.</w:t>
            </w:r>
          </w:p>
        </w:tc>
        <w:tc>
          <w:tcPr>
            <w:tcW w:w="3969" w:type="dxa"/>
          </w:tcPr>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Группа «Богатыри»</w:t>
            </w:r>
          </w:p>
        </w:tc>
        <w:tc>
          <w:tcPr>
            <w:tcW w:w="6095" w:type="dxa"/>
          </w:tcPr>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 замена дверных проемов и дверей в помещениях группы и дверцей ниш;</w:t>
            </w:r>
          </w:p>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 закончить работу по частичной замене и монтажу электрики (розетки, выключатели, проводка)</w:t>
            </w:r>
          </w:p>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 чистка вентиляции по всем помещениям группы</w:t>
            </w:r>
          </w:p>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 частичная замена линолеума</w:t>
            </w:r>
          </w:p>
          <w:p w:rsidR="00E948B3" w:rsidRPr="001D44C6" w:rsidRDefault="00E948B3" w:rsidP="00E948B3">
            <w:pPr>
              <w:pStyle w:val="a3"/>
              <w:rPr>
                <w:rFonts w:ascii="Times New Roman" w:hAnsi="Times New Roman" w:cs="Times New Roman"/>
                <w:sz w:val="28"/>
                <w:szCs w:val="28"/>
              </w:rPr>
            </w:pPr>
            <w:r>
              <w:rPr>
                <w:rFonts w:ascii="Times New Roman" w:hAnsi="Times New Roman" w:cs="Times New Roman"/>
                <w:sz w:val="28"/>
                <w:szCs w:val="28"/>
              </w:rPr>
              <w:t xml:space="preserve">- </w:t>
            </w:r>
            <w:r w:rsidRPr="001D44C6">
              <w:rPr>
                <w:rFonts w:ascii="Times New Roman" w:hAnsi="Times New Roman" w:cs="Times New Roman"/>
                <w:sz w:val="28"/>
                <w:szCs w:val="28"/>
              </w:rPr>
              <w:t>косметический ремонт помещений</w:t>
            </w:r>
            <w:r>
              <w:rPr>
                <w:rFonts w:ascii="Times New Roman" w:hAnsi="Times New Roman" w:cs="Times New Roman"/>
                <w:sz w:val="28"/>
                <w:szCs w:val="28"/>
              </w:rPr>
              <w:t xml:space="preserve"> </w:t>
            </w:r>
          </w:p>
        </w:tc>
      </w:tr>
      <w:tr w:rsidR="00E948B3" w:rsidRPr="001D44C6" w:rsidTr="00E948B3">
        <w:tc>
          <w:tcPr>
            <w:tcW w:w="534" w:type="dxa"/>
          </w:tcPr>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2.</w:t>
            </w:r>
          </w:p>
        </w:tc>
        <w:tc>
          <w:tcPr>
            <w:tcW w:w="3969" w:type="dxa"/>
          </w:tcPr>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Группа «Росинки»</w:t>
            </w:r>
          </w:p>
        </w:tc>
        <w:tc>
          <w:tcPr>
            <w:tcW w:w="6095" w:type="dxa"/>
          </w:tcPr>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 xml:space="preserve">- </w:t>
            </w:r>
            <w:r>
              <w:rPr>
                <w:rFonts w:ascii="Times New Roman" w:hAnsi="Times New Roman" w:cs="Times New Roman"/>
                <w:sz w:val="28"/>
                <w:szCs w:val="28"/>
              </w:rPr>
              <w:t>ремонт санузла для сотрудников</w:t>
            </w:r>
          </w:p>
          <w:p w:rsidR="00E948B3"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 чистка вентиляции по всем помещениям группы</w:t>
            </w:r>
          </w:p>
          <w:p w:rsidR="00E948B3" w:rsidRDefault="00E948B3" w:rsidP="00E948B3">
            <w:pPr>
              <w:pStyle w:val="a3"/>
              <w:rPr>
                <w:rFonts w:ascii="Times New Roman" w:hAnsi="Times New Roman" w:cs="Times New Roman"/>
                <w:sz w:val="28"/>
                <w:szCs w:val="28"/>
              </w:rPr>
            </w:pPr>
            <w:r>
              <w:rPr>
                <w:rFonts w:ascii="Times New Roman" w:hAnsi="Times New Roman" w:cs="Times New Roman"/>
                <w:sz w:val="28"/>
                <w:szCs w:val="28"/>
              </w:rPr>
              <w:t>- косметический ремонт коридора</w:t>
            </w:r>
          </w:p>
          <w:p w:rsidR="00E948B3" w:rsidRPr="001D44C6" w:rsidRDefault="00E948B3" w:rsidP="00E948B3">
            <w:pPr>
              <w:pStyle w:val="a3"/>
              <w:rPr>
                <w:rFonts w:ascii="Times New Roman" w:hAnsi="Times New Roman" w:cs="Times New Roman"/>
                <w:sz w:val="28"/>
                <w:szCs w:val="28"/>
              </w:rPr>
            </w:pPr>
            <w:r>
              <w:rPr>
                <w:rFonts w:ascii="Times New Roman" w:hAnsi="Times New Roman" w:cs="Times New Roman"/>
                <w:sz w:val="28"/>
                <w:szCs w:val="28"/>
              </w:rPr>
              <w:t>- покраска радиаторов отопления (выборочно)</w:t>
            </w:r>
          </w:p>
        </w:tc>
      </w:tr>
      <w:tr w:rsidR="00E948B3" w:rsidRPr="001D44C6" w:rsidTr="00E948B3">
        <w:tc>
          <w:tcPr>
            <w:tcW w:w="534" w:type="dxa"/>
          </w:tcPr>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3.</w:t>
            </w:r>
          </w:p>
        </w:tc>
        <w:tc>
          <w:tcPr>
            <w:tcW w:w="3969" w:type="dxa"/>
          </w:tcPr>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Группа «Золушки»</w:t>
            </w:r>
          </w:p>
        </w:tc>
        <w:tc>
          <w:tcPr>
            <w:tcW w:w="6095" w:type="dxa"/>
          </w:tcPr>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 поставить заглушку в трубу канализации в душевой</w:t>
            </w:r>
          </w:p>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 чистка вентиляции по всем помещениям группы</w:t>
            </w:r>
          </w:p>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 капитальный ремонт санузлов</w:t>
            </w:r>
            <w:r>
              <w:rPr>
                <w:rFonts w:ascii="Times New Roman" w:hAnsi="Times New Roman" w:cs="Times New Roman"/>
                <w:sz w:val="28"/>
                <w:szCs w:val="28"/>
              </w:rPr>
              <w:t xml:space="preserve"> и </w:t>
            </w:r>
            <w:proofErr w:type="gramStart"/>
            <w:r>
              <w:rPr>
                <w:rFonts w:ascii="Times New Roman" w:hAnsi="Times New Roman" w:cs="Times New Roman"/>
                <w:sz w:val="28"/>
                <w:szCs w:val="28"/>
              </w:rPr>
              <w:t>другого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сантехоборудования</w:t>
            </w:r>
            <w:proofErr w:type="spellEnd"/>
          </w:p>
          <w:p w:rsidR="00E948B3"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 замена оконных блоков</w:t>
            </w:r>
          </w:p>
          <w:p w:rsidR="00E948B3" w:rsidRPr="001D44C6" w:rsidRDefault="00E948B3" w:rsidP="00E948B3">
            <w:pPr>
              <w:pStyle w:val="a3"/>
              <w:rPr>
                <w:rFonts w:ascii="Times New Roman" w:hAnsi="Times New Roman" w:cs="Times New Roman"/>
                <w:sz w:val="28"/>
                <w:szCs w:val="28"/>
              </w:rPr>
            </w:pPr>
            <w:r>
              <w:rPr>
                <w:rFonts w:ascii="Times New Roman" w:hAnsi="Times New Roman" w:cs="Times New Roman"/>
                <w:sz w:val="28"/>
                <w:szCs w:val="28"/>
              </w:rPr>
              <w:t>- выборочно ремонт электропроводки (освещения)</w:t>
            </w:r>
          </w:p>
        </w:tc>
      </w:tr>
      <w:tr w:rsidR="00E948B3" w:rsidRPr="001D44C6" w:rsidTr="00E948B3">
        <w:tc>
          <w:tcPr>
            <w:tcW w:w="534" w:type="dxa"/>
          </w:tcPr>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4.</w:t>
            </w:r>
          </w:p>
        </w:tc>
        <w:tc>
          <w:tcPr>
            <w:tcW w:w="3969" w:type="dxa"/>
          </w:tcPr>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Группа «Трудовик»</w:t>
            </w:r>
          </w:p>
        </w:tc>
        <w:tc>
          <w:tcPr>
            <w:tcW w:w="6095" w:type="dxa"/>
          </w:tcPr>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 чистка вентиляции по всем помещениям группы;</w:t>
            </w:r>
          </w:p>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lastRenderedPageBreak/>
              <w:t>- выборочно ремонт электропроводки (освещения)</w:t>
            </w:r>
          </w:p>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 капитальный ремонт санузлов</w:t>
            </w:r>
          </w:p>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 замена оконных блоков</w:t>
            </w:r>
          </w:p>
        </w:tc>
      </w:tr>
      <w:tr w:rsidR="00E948B3" w:rsidRPr="001D44C6" w:rsidTr="00E948B3">
        <w:tc>
          <w:tcPr>
            <w:tcW w:w="534" w:type="dxa"/>
          </w:tcPr>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lastRenderedPageBreak/>
              <w:t>5.</w:t>
            </w:r>
          </w:p>
        </w:tc>
        <w:tc>
          <w:tcPr>
            <w:tcW w:w="3969" w:type="dxa"/>
          </w:tcPr>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Группа «</w:t>
            </w:r>
            <w:proofErr w:type="spellStart"/>
            <w:r w:rsidRPr="001D44C6">
              <w:rPr>
                <w:rFonts w:ascii="Times New Roman" w:hAnsi="Times New Roman" w:cs="Times New Roman"/>
                <w:sz w:val="28"/>
                <w:szCs w:val="28"/>
              </w:rPr>
              <w:t>Чебурашки</w:t>
            </w:r>
            <w:proofErr w:type="spellEnd"/>
            <w:r w:rsidRPr="001D44C6">
              <w:rPr>
                <w:rFonts w:ascii="Times New Roman" w:hAnsi="Times New Roman" w:cs="Times New Roman"/>
                <w:sz w:val="28"/>
                <w:szCs w:val="28"/>
              </w:rPr>
              <w:t>»</w:t>
            </w:r>
          </w:p>
        </w:tc>
        <w:tc>
          <w:tcPr>
            <w:tcW w:w="6095" w:type="dxa"/>
          </w:tcPr>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 ремонт или замена  дверей у спален;</w:t>
            </w:r>
          </w:p>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 чистка вентиляции по всем помещениям группы;</w:t>
            </w:r>
          </w:p>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 выборочно ремонт электропроводки (освещения)</w:t>
            </w:r>
          </w:p>
          <w:p w:rsidR="00E948B3"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 капитальный ремонт санузла</w:t>
            </w:r>
            <w:r>
              <w:rPr>
                <w:rFonts w:ascii="Times New Roman" w:hAnsi="Times New Roman" w:cs="Times New Roman"/>
                <w:sz w:val="28"/>
                <w:szCs w:val="28"/>
              </w:rPr>
              <w:t>;</w:t>
            </w:r>
          </w:p>
          <w:p w:rsidR="00E948B3" w:rsidRPr="001D44C6" w:rsidRDefault="00E948B3" w:rsidP="00E948B3">
            <w:pPr>
              <w:pStyle w:val="a3"/>
              <w:rPr>
                <w:rFonts w:ascii="Times New Roman" w:hAnsi="Times New Roman" w:cs="Times New Roman"/>
                <w:sz w:val="28"/>
                <w:szCs w:val="28"/>
              </w:rPr>
            </w:pPr>
            <w:r>
              <w:rPr>
                <w:rFonts w:ascii="Times New Roman" w:hAnsi="Times New Roman" w:cs="Times New Roman"/>
                <w:sz w:val="28"/>
                <w:szCs w:val="28"/>
              </w:rPr>
              <w:t>- замена ванны на поддон для подмывания</w:t>
            </w:r>
          </w:p>
        </w:tc>
      </w:tr>
      <w:tr w:rsidR="00E948B3" w:rsidRPr="001D44C6" w:rsidTr="00E948B3">
        <w:trPr>
          <w:trHeight w:val="280"/>
        </w:trPr>
        <w:tc>
          <w:tcPr>
            <w:tcW w:w="534" w:type="dxa"/>
          </w:tcPr>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6.</w:t>
            </w:r>
          </w:p>
        </w:tc>
        <w:tc>
          <w:tcPr>
            <w:tcW w:w="3969" w:type="dxa"/>
          </w:tcPr>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Группа «Олимп»</w:t>
            </w:r>
          </w:p>
        </w:tc>
        <w:tc>
          <w:tcPr>
            <w:tcW w:w="6095" w:type="dxa"/>
          </w:tcPr>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 ремонт или замена  дверей у спален;</w:t>
            </w:r>
          </w:p>
          <w:p w:rsidR="00E948B3"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 выборочно ремонт электропроводки (освещения)</w:t>
            </w:r>
          </w:p>
          <w:p w:rsidR="00E948B3" w:rsidRDefault="00E948B3" w:rsidP="00E948B3">
            <w:pPr>
              <w:pStyle w:val="a3"/>
              <w:rPr>
                <w:rFonts w:ascii="Times New Roman" w:hAnsi="Times New Roman" w:cs="Times New Roman"/>
                <w:sz w:val="28"/>
                <w:szCs w:val="28"/>
              </w:rPr>
            </w:pPr>
            <w:r>
              <w:rPr>
                <w:rFonts w:ascii="Times New Roman" w:hAnsi="Times New Roman" w:cs="Times New Roman"/>
                <w:sz w:val="28"/>
                <w:szCs w:val="28"/>
              </w:rPr>
              <w:t>- чистка вентиляции по всем помещениям группы</w:t>
            </w:r>
          </w:p>
          <w:p w:rsidR="00E948B3" w:rsidRPr="001D44C6" w:rsidRDefault="00E948B3" w:rsidP="00E948B3">
            <w:pPr>
              <w:pStyle w:val="a3"/>
              <w:rPr>
                <w:rFonts w:ascii="Times New Roman" w:hAnsi="Times New Roman" w:cs="Times New Roman"/>
                <w:sz w:val="28"/>
                <w:szCs w:val="28"/>
              </w:rPr>
            </w:pPr>
            <w:r>
              <w:rPr>
                <w:rFonts w:ascii="Times New Roman" w:hAnsi="Times New Roman" w:cs="Times New Roman"/>
                <w:sz w:val="28"/>
                <w:szCs w:val="28"/>
              </w:rPr>
              <w:t>- установка вентиляционного отверстия в раздевалке группы</w:t>
            </w:r>
          </w:p>
        </w:tc>
      </w:tr>
      <w:tr w:rsidR="00E948B3" w:rsidRPr="001D44C6" w:rsidTr="00E948B3">
        <w:trPr>
          <w:trHeight w:val="442"/>
        </w:trPr>
        <w:tc>
          <w:tcPr>
            <w:tcW w:w="534" w:type="dxa"/>
          </w:tcPr>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 xml:space="preserve">7. </w:t>
            </w:r>
          </w:p>
          <w:p w:rsidR="00E948B3" w:rsidRPr="001D44C6" w:rsidRDefault="00E948B3" w:rsidP="00E948B3">
            <w:pPr>
              <w:pStyle w:val="a3"/>
              <w:rPr>
                <w:rFonts w:ascii="Times New Roman" w:hAnsi="Times New Roman" w:cs="Times New Roman"/>
                <w:sz w:val="28"/>
                <w:szCs w:val="28"/>
              </w:rPr>
            </w:pPr>
          </w:p>
        </w:tc>
        <w:tc>
          <w:tcPr>
            <w:tcW w:w="3969" w:type="dxa"/>
          </w:tcPr>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 xml:space="preserve">1 этаж корпуса </w:t>
            </w:r>
          </w:p>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 xml:space="preserve">от </w:t>
            </w:r>
            <w:proofErr w:type="spellStart"/>
            <w:r w:rsidRPr="001D44C6">
              <w:rPr>
                <w:rFonts w:ascii="Times New Roman" w:hAnsi="Times New Roman" w:cs="Times New Roman"/>
                <w:sz w:val="28"/>
                <w:szCs w:val="28"/>
              </w:rPr>
              <w:t>медцентра</w:t>
            </w:r>
            <w:proofErr w:type="spellEnd"/>
          </w:p>
        </w:tc>
        <w:tc>
          <w:tcPr>
            <w:tcW w:w="6095" w:type="dxa"/>
          </w:tcPr>
          <w:p w:rsidR="00E948B3"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 косметический  ремонт санузла, укладка облицовочной плитки (частично)</w:t>
            </w:r>
          </w:p>
          <w:p w:rsidR="00E948B3" w:rsidRPr="001D44C6" w:rsidRDefault="00E948B3" w:rsidP="00E948B3">
            <w:pPr>
              <w:pStyle w:val="a3"/>
              <w:rPr>
                <w:rFonts w:ascii="Times New Roman" w:hAnsi="Times New Roman" w:cs="Times New Roman"/>
                <w:sz w:val="28"/>
                <w:szCs w:val="28"/>
              </w:rPr>
            </w:pPr>
            <w:r>
              <w:rPr>
                <w:rFonts w:ascii="Times New Roman" w:hAnsi="Times New Roman" w:cs="Times New Roman"/>
                <w:sz w:val="28"/>
                <w:szCs w:val="28"/>
              </w:rPr>
              <w:t>- частичный ремонт половой плитки в коридоре</w:t>
            </w:r>
          </w:p>
        </w:tc>
      </w:tr>
      <w:tr w:rsidR="00E948B3" w:rsidRPr="001D44C6" w:rsidTr="00E948B3">
        <w:trPr>
          <w:trHeight w:val="1221"/>
        </w:trPr>
        <w:tc>
          <w:tcPr>
            <w:tcW w:w="534" w:type="dxa"/>
          </w:tcPr>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8</w:t>
            </w:r>
          </w:p>
          <w:p w:rsidR="00E948B3" w:rsidRPr="001D44C6" w:rsidRDefault="00E948B3" w:rsidP="00E948B3">
            <w:pPr>
              <w:pStyle w:val="a3"/>
              <w:rPr>
                <w:rFonts w:ascii="Times New Roman" w:hAnsi="Times New Roman" w:cs="Times New Roman"/>
                <w:sz w:val="28"/>
                <w:szCs w:val="28"/>
              </w:rPr>
            </w:pPr>
          </w:p>
          <w:p w:rsidR="00E948B3" w:rsidRPr="001D44C6" w:rsidRDefault="00E948B3" w:rsidP="00E948B3">
            <w:pPr>
              <w:pStyle w:val="a3"/>
              <w:rPr>
                <w:rFonts w:ascii="Times New Roman" w:hAnsi="Times New Roman" w:cs="Times New Roman"/>
                <w:sz w:val="28"/>
                <w:szCs w:val="28"/>
              </w:rPr>
            </w:pPr>
          </w:p>
        </w:tc>
        <w:tc>
          <w:tcPr>
            <w:tcW w:w="3969" w:type="dxa"/>
          </w:tcPr>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Лестничные марши:</w:t>
            </w:r>
          </w:p>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 xml:space="preserve">- со стороны </w:t>
            </w:r>
            <w:proofErr w:type="spellStart"/>
            <w:r w:rsidRPr="001D44C6">
              <w:rPr>
                <w:rFonts w:ascii="Times New Roman" w:hAnsi="Times New Roman" w:cs="Times New Roman"/>
                <w:sz w:val="28"/>
                <w:szCs w:val="28"/>
              </w:rPr>
              <w:t>медцентра</w:t>
            </w:r>
            <w:proofErr w:type="spellEnd"/>
            <w:r w:rsidRPr="001D44C6">
              <w:rPr>
                <w:rFonts w:ascii="Times New Roman" w:hAnsi="Times New Roman" w:cs="Times New Roman"/>
                <w:sz w:val="28"/>
                <w:szCs w:val="28"/>
              </w:rPr>
              <w:t xml:space="preserve"> и до 3 этажа социальной «гостиницы»;</w:t>
            </w:r>
          </w:p>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 со стороны кабинета кулинарии до 3 этажа гр. «Росинки»</w:t>
            </w:r>
          </w:p>
        </w:tc>
        <w:tc>
          <w:tcPr>
            <w:tcW w:w="6095" w:type="dxa"/>
          </w:tcPr>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 Косметический ремонт</w:t>
            </w:r>
          </w:p>
          <w:p w:rsidR="00E948B3" w:rsidRPr="001D44C6" w:rsidRDefault="00E948B3" w:rsidP="00E948B3">
            <w:pPr>
              <w:pStyle w:val="a3"/>
              <w:rPr>
                <w:rFonts w:ascii="Times New Roman" w:hAnsi="Times New Roman" w:cs="Times New Roman"/>
                <w:sz w:val="28"/>
                <w:szCs w:val="28"/>
              </w:rPr>
            </w:pPr>
          </w:p>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 Частичная замена ламп освещения</w:t>
            </w:r>
          </w:p>
          <w:p w:rsidR="00E948B3" w:rsidRDefault="00E948B3" w:rsidP="00E948B3">
            <w:pPr>
              <w:pStyle w:val="a3"/>
              <w:rPr>
                <w:rFonts w:ascii="Times New Roman" w:hAnsi="Times New Roman" w:cs="Times New Roman"/>
                <w:sz w:val="28"/>
                <w:szCs w:val="28"/>
              </w:rPr>
            </w:pPr>
          </w:p>
          <w:p w:rsidR="00E948B3" w:rsidRPr="001D44C6" w:rsidRDefault="00E948B3" w:rsidP="00E948B3">
            <w:pPr>
              <w:pStyle w:val="a3"/>
              <w:rPr>
                <w:rFonts w:ascii="Times New Roman" w:hAnsi="Times New Roman" w:cs="Times New Roman"/>
                <w:sz w:val="28"/>
                <w:szCs w:val="28"/>
              </w:rPr>
            </w:pPr>
            <w:r>
              <w:rPr>
                <w:rFonts w:ascii="Times New Roman" w:hAnsi="Times New Roman" w:cs="Times New Roman"/>
                <w:sz w:val="28"/>
                <w:szCs w:val="28"/>
              </w:rPr>
              <w:t xml:space="preserve"> ремонт</w:t>
            </w:r>
          </w:p>
        </w:tc>
      </w:tr>
      <w:tr w:rsidR="00E948B3" w:rsidRPr="001D44C6" w:rsidTr="00E948B3">
        <w:trPr>
          <w:trHeight w:val="580"/>
        </w:trPr>
        <w:tc>
          <w:tcPr>
            <w:tcW w:w="534" w:type="dxa"/>
          </w:tcPr>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8.</w:t>
            </w:r>
          </w:p>
        </w:tc>
        <w:tc>
          <w:tcPr>
            <w:tcW w:w="3969" w:type="dxa"/>
          </w:tcPr>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Мастерские:</w:t>
            </w:r>
          </w:p>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 xml:space="preserve">- столярная  </w:t>
            </w:r>
          </w:p>
          <w:p w:rsidR="00E948B3" w:rsidRPr="001D44C6" w:rsidRDefault="00E948B3" w:rsidP="00E948B3">
            <w:pPr>
              <w:pStyle w:val="a3"/>
              <w:rPr>
                <w:rFonts w:ascii="Times New Roman" w:hAnsi="Times New Roman" w:cs="Times New Roman"/>
                <w:sz w:val="28"/>
                <w:szCs w:val="28"/>
              </w:rPr>
            </w:pPr>
          </w:p>
        </w:tc>
        <w:tc>
          <w:tcPr>
            <w:tcW w:w="6095" w:type="dxa"/>
          </w:tcPr>
          <w:p w:rsidR="00E948B3"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 Косметический ремонт мастерской</w:t>
            </w:r>
          </w:p>
          <w:p w:rsidR="00E948B3" w:rsidRPr="001D44C6" w:rsidRDefault="00E948B3" w:rsidP="00E948B3">
            <w:pPr>
              <w:pStyle w:val="a3"/>
              <w:rPr>
                <w:rFonts w:ascii="Times New Roman" w:hAnsi="Times New Roman" w:cs="Times New Roman"/>
                <w:sz w:val="28"/>
                <w:szCs w:val="28"/>
              </w:rPr>
            </w:pPr>
            <w:r>
              <w:rPr>
                <w:rFonts w:ascii="Times New Roman" w:hAnsi="Times New Roman" w:cs="Times New Roman"/>
                <w:sz w:val="28"/>
                <w:szCs w:val="28"/>
              </w:rPr>
              <w:t>- подключение столярных станков</w:t>
            </w:r>
          </w:p>
          <w:p w:rsidR="00E948B3" w:rsidRPr="001D44C6" w:rsidRDefault="00E948B3" w:rsidP="00E948B3">
            <w:pPr>
              <w:pStyle w:val="a3"/>
              <w:rPr>
                <w:rFonts w:ascii="Times New Roman" w:hAnsi="Times New Roman" w:cs="Times New Roman"/>
                <w:sz w:val="28"/>
                <w:szCs w:val="28"/>
              </w:rPr>
            </w:pPr>
          </w:p>
        </w:tc>
      </w:tr>
    </w:tbl>
    <w:p w:rsidR="00E948B3" w:rsidRPr="001D44C6" w:rsidRDefault="00E948B3" w:rsidP="00E948B3">
      <w:pPr>
        <w:pStyle w:val="a3"/>
        <w:rPr>
          <w:rFonts w:ascii="Times New Roman" w:hAnsi="Times New Roman" w:cs="Times New Roman"/>
          <w:sz w:val="28"/>
          <w:szCs w:val="28"/>
        </w:rPr>
      </w:pPr>
    </w:p>
    <w:p w:rsidR="00E948B3" w:rsidRPr="001D44C6" w:rsidRDefault="00E948B3" w:rsidP="00E948B3">
      <w:pPr>
        <w:pStyle w:val="a3"/>
        <w:rPr>
          <w:rFonts w:ascii="Times New Roman" w:hAnsi="Times New Roman" w:cs="Times New Roman"/>
          <w:sz w:val="28"/>
          <w:szCs w:val="28"/>
        </w:rPr>
      </w:pPr>
    </w:p>
    <w:p w:rsidR="00E948B3" w:rsidRPr="00C70B54" w:rsidRDefault="00E948B3" w:rsidP="00E948B3">
      <w:pPr>
        <w:pStyle w:val="a3"/>
        <w:jc w:val="center"/>
        <w:rPr>
          <w:rFonts w:ascii="Times New Roman" w:hAnsi="Times New Roman" w:cs="Times New Roman"/>
          <w:b/>
          <w:sz w:val="28"/>
          <w:szCs w:val="28"/>
        </w:rPr>
      </w:pPr>
      <w:r w:rsidRPr="00C70B54">
        <w:rPr>
          <w:rFonts w:ascii="Times New Roman" w:hAnsi="Times New Roman" w:cs="Times New Roman"/>
          <w:b/>
          <w:sz w:val="28"/>
          <w:szCs w:val="28"/>
        </w:rPr>
        <w:t>УЛУЧШЕНИЕ МАТЕРИАЛЬНО - ТЕХНИЧЕСКОЙ БАЗЫ ОТДЕЛЕНИЯ ИМВ</w:t>
      </w:r>
    </w:p>
    <w:p w:rsidR="00E948B3" w:rsidRPr="001D44C6" w:rsidRDefault="00E948B3" w:rsidP="00E948B3">
      <w:pPr>
        <w:pStyle w:val="a3"/>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8"/>
        <w:gridCol w:w="4753"/>
        <w:gridCol w:w="2410"/>
        <w:gridCol w:w="2977"/>
      </w:tblGrid>
      <w:tr w:rsidR="00E948B3" w:rsidRPr="001D44C6" w:rsidTr="00E948B3">
        <w:tc>
          <w:tcPr>
            <w:tcW w:w="458" w:type="dxa"/>
          </w:tcPr>
          <w:p w:rsidR="00E948B3" w:rsidRPr="00C70B54" w:rsidRDefault="00E948B3" w:rsidP="00E948B3">
            <w:pPr>
              <w:pStyle w:val="a3"/>
              <w:rPr>
                <w:rFonts w:ascii="Times New Roman" w:hAnsi="Times New Roman" w:cs="Times New Roman"/>
                <w:b/>
                <w:sz w:val="28"/>
                <w:szCs w:val="28"/>
              </w:rPr>
            </w:pPr>
            <w:r w:rsidRPr="00C70B54">
              <w:rPr>
                <w:rFonts w:ascii="Times New Roman" w:hAnsi="Times New Roman" w:cs="Times New Roman"/>
                <w:b/>
                <w:sz w:val="28"/>
                <w:szCs w:val="28"/>
              </w:rPr>
              <w:t>№</w:t>
            </w:r>
          </w:p>
        </w:tc>
        <w:tc>
          <w:tcPr>
            <w:tcW w:w="4753" w:type="dxa"/>
          </w:tcPr>
          <w:p w:rsidR="00E948B3" w:rsidRPr="00C70B54" w:rsidRDefault="00E948B3" w:rsidP="00E948B3">
            <w:pPr>
              <w:pStyle w:val="a3"/>
              <w:rPr>
                <w:rFonts w:ascii="Times New Roman" w:hAnsi="Times New Roman" w:cs="Times New Roman"/>
                <w:b/>
                <w:sz w:val="28"/>
                <w:szCs w:val="28"/>
              </w:rPr>
            </w:pPr>
            <w:r w:rsidRPr="00C70B54">
              <w:rPr>
                <w:rFonts w:ascii="Times New Roman" w:hAnsi="Times New Roman" w:cs="Times New Roman"/>
                <w:b/>
                <w:sz w:val="28"/>
                <w:szCs w:val="28"/>
              </w:rPr>
              <w:t>Вид работы</w:t>
            </w:r>
          </w:p>
        </w:tc>
        <w:tc>
          <w:tcPr>
            <w:tcW w:w="2410" w:type="dxa"/>
          </w:tcPr>
          <w:p w:rsidR="00E948B3" w:rsidRPr="00C70B54" w:rsidRDefault="00E948B3" w:rsidP="00E948B3">
            <w:pPr>
              <w:pStyle w:val="a3"/>
              <w:rPr>
                <w:rFonts w:ascii="Times New Roman" w:hAnsi="Times New Roman" w:cs="Times New Roman"/>
                <w:b/>
                <w:sz w:val="28"/>
                <w:szCs w:val="28"/>
              </w:rPr>
            </w:pPr>
            <w:r w:rsidRPr="00C70B54">
              <w:rPr>
                <w:rFonts w:ascii="Times New Roman" w:hAnsi="Times New Roman" w:cs="Times New Roman"/>
                <w:b/>
                <w:sz w:val="28"/>
                <w:szCs w:val="28"/>
              </w:rPr>
              <w:t>Объект</w:t>
            </w:r>
          </w:p>
        </w:tc>
        <w:tc>
          <w:tcPr>
            <w:tcW w:w="2977" w:type="dxa"/>
          </w:tcPr>
          <w:p w:rsidR="00E948B3" w:rsidRPr="00C70B54" w:rsidRDefault="00E948B3" w:rsidP="00E948B3">
            <w:pPr>
              <w:pStyle w:val="a3"/>
              <w:rPr>
                <w:rFonts w:ascii="Times New Roman" w:hAnsi="Times New Roman" w:cs="Times New Roman"/>
                <w:b/>
                <w:sz w:val="28"/>
                <w:szCs w:val="28"/>
              </w:rPr>
            </w:pPr>
            <w:r w:rsidRPr="00C70B54">
              <w:rPr>
                <w:rFonts w:ascii="Times New Roman" w:hAnsi="Times New Roman" w:cs="Times New Roman"/>
                <w:b/>
                <w:sz w:val="28"/>
                <w:szCs w:val="28"/>
              </w:rPr>
              <w:t>Ответственные</w:t>
            </w:r>
          </w:p>
        </w:tc>
      </w:tr>
      <w:tr w:rsidR="00E948B3" w:rsidRPr="001D44C6" w:rsidTr="00E948B3">
        <w:tc>
          <w:tcPr>
            <w:tcW w:w="458" w:type="dxa"/>
          </w:tcPr>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1.</w:t>
            </w:r>
          </w:p>
        </w:tc>
        <w:tc>
          <w:tcPr>
            <w:tcW w:w="4753" w:type="dxa"/>
          </w:tcPr>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 xml:space="preserve">Оборудование </w:t>
            </w:r>
            <w:proofErr w:type="spellStart"/>
            <w:r w:rsidRPr="001D44C6">
              <w:rPr>
                <w:rFonts w:ascii="Times New Roman" w:hAnsi="Times New Roman" w:cs="Times New Roman"/>
                <w:sz w:val="28"/>
                <w:szCs w:val="28"/>
              </w:rPr>
              <w:t>мультимедиааппратурой</w:t>
            </w:r>
            <w:proofErr w:type="spellEnd"/>
            <w:r w:rsidRPr="001D44C6">
              <w:rPr>
                <w:rFonts w:ascii="Times New Roman" w:hAnsi="Times New Roman" w:cs="Times New Roman"/>
                <w:sz w:val="28"/>
                <w:szCs w:val="28"/>
              </w:rPr>
              <w:t xml:space="preserve">                         (проектор, ноутбук, экран) </w:t>
            </w:r>
          </w:p>
        </w:tc>
        <w:tc>
          <w:tcPr>
            <w:tcW w:w="2410" w:type="dxa"/>
          </w:tcPr>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для отделения ИМВ</w:t>
            </w:r>
          </w:p>
        </w:tc>
        <w:tc>
          <w:tcPr>
            <w:tcW w:w="2977" w:type="dxa"/>
          </w:tcPr>
          <w:p w:rsidR="00E948B3" w:rsidRPr="001D44C6" w:rsidRDefault="00E948B3" w:rsidP="00E948B3">
            <w:pPr>
              <w:pStyle w:val="a3"/>
              <w:rPr>
                <w:rFonts w:ascii="Times New Roman" w:hAnsi="Times New Roman" w:cs="Times New Roman"/>
                <w:sz w:val="28"/>
                <w:szCs w:val="28"/>
              </w:rPr>
            </w:pPr>
            <w:proofErr w:type="spellStart"/>
            <w:r w:rsidRPr="001D44C6">
              <w:rPr>
                <w:rFonts w:ascii="Times New Roman" w:hAnsi="Times New Roman" w:cs="Times New Roman"/>
                <w:sz w:val="28"/>
                <w:szCs w:val="28"/>
              </w:rPr>
              <w:t>Хоз</w:t>
            </w:r>
            <w:proofErr w:type="spellEnd"/>
            <w:r w:rsidRPr="001D44C6">
              <w:rPr>
                <w:rFonts w:ascii="Times New Roman" w:hAnsi="Times New Roman" w:cs="Times New Roman"/>
                <w:sz w:val="28"/>
                <w:szCs w:val="28"/>
              </w:rPr>
              <w:t>. служба,</w:t>
            </w:r>
          </w:p>
          <w:p w:rsidR="00E948B3" w:rsidRPr="001D44C6" w:rsidRDefault="00E948B3" w:rsidP="00E948B3">
            <w:pPr>
              <w:pStyle w:val="a3"/>
              <w:rPr>
                <w:rFonts w:ascii="Times New Roman" w:hAnsi="Times New Roman" w:cs="Times New Roman"/>
                <w:sz w:val="28"/>
                <w:szCs w:val="28"/>
              </w:rPr>
            </w:pPr>
            <w:proofErr w:type="spellStart"/>
            <w:r w:rsidRPr="001D44C6">
              <w:rPr>
                <w:rFonts w:ascii="Times New Roman" w:hAnsi="Times New Roman" w:cs="Times New Roman"/>
                <w:sz w:val="28"/>
                <w:szCs w:val="28"/>
              </w:rPr>
              <w:t>Чарушникова</w:t>
            </w:r>
            <w:proofErr w:type="spellEnd"/>
            <w:r w:rsidRPr="001D44C6">
              <w:rPr>
                <w:rFonts w:ascii="Times New Roman" w:hAnsi="Times New Roman" w:cs="Times New Roman"/>
                <w:sz w:val="28"/>
                <w:szCs w:val="28"/>
              </w:rPr>
              <w:t xml:space="preserve"> Е.А., </w:t>
            </w:r>
          </w:p>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зав. отделением,</w:t>
            </w:r>
          </w:p>
        </w:tc>
      </w:tr>
      <w:tr w:rsidR="00E948B3" w:rsidRPr="001D44C6" w:rsidTr="00E948B3">
        <w:trPr>
          <w:trHeight w:val="1140"/>
        </w:trPr>
        <w:tc>
          <w:tcPr>
            <w:tcW w:w="458" w:type="dxa"/>
            <w:tcBorders>
              <w:bottom w:val="single" w:sz="4" w:space="0" w:color="auto"/>
            </w:tcBorders>
          </w:tcPr>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2.</w:t>
            </w:r>
          </w:p>
        </w:tc>
        <w:tc>
          <w:tcPr>
            <w:tcW w:w="4753" w:type="dxa"/>
            <w:tcBorders>
              <w:bottom w:val="single" w:sz="4" w:space="0" w:color="auto"/>
            </w:tcBorders>
          </w:tcPr>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Приобретение новой мебели (кроватей</w:t>
            </w:r>
            <w:r>
              <w:rPr>
                <w:rFonts w:ascii="Times New Roman" w:hAnsi="Times New Roman" w:cs="Times New Roman"/>
                <w:sz w:val="28"/>
                <w:szCs w:val="28"/>
              </w:rPr>
              <w:t>,</w:t>
            </w:r>
            <w:r w:rsidRPr="001D44C6">
              <w:rPr>
                <w:rFonts w:ascii="Times New Roman" w:hAnsi="Times New Roman" w:cs="Times New Roman"/>
                <w:sz w:val="28"/>
                <w:szCs w:val="28"/>
              </w:rPr>
              <w:t xml:space="preserve"> столов</w:t>
            </w:r>
            <w:r>
              <w:rPr>
                <w:rFonts w:ascii="Times New Roman" w:hAnsi="Times New Roman" w:cs="Times New Roman"/>
                <w:sz w:val="28"/>
                <w:szCs w:val="28"/>
              </w:rPr>
              <w:t>, мягкой мебели, кухонной мебели</w:t>
            </w:r>
            <w:r w:rsidRPr="001D44C6">
              <w:rPr>
                <w:rFonts w:ascii="Times New Roman" w:hAnsi="Times New Roman" w:cs="Times New Roman"/>
                <w:sz w:val="28"/>
                <w:szCs w:val="28"/>
              </w:rPr>
              <w:t>)</w:t>
            </w:r>
          </w:p>
        </w:tc>
        <w:tc>
          <w:tcPr>
            <w:tcW w:w="2410" w:type="dxa"/>
            <w:tcBorders>
              <w:bottom w:val="single" w:sz="4" w:space="0" w:color="auto"/>
            </w:tcBorders>
          </w:tcPr>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группы «Олимп» и «</w:t>
            </w:r>
            <w:proofErr w:type="spellStart"/>
            <w:r w:rsidRPr="001D44C6">
              <w:rPr>
                <w:rFonts w:ascii="Times New Roman" w:hAnsi="Times New Roman" w:cs="Times New Roman"/>
                <w:sz w:val="28"/>
                <w:szCs w:val="28"/>
              </w:rPr>
              <w:t>Чебурашки</w:t>
            </w:r>
            <w:proofErr w:type="spellEnd"/>
            <w:r w:rsidRPr="001D44C6">
              <w:rPr>
                <w:rFonts w:ascii="Times New Roman" w:hAnsi="Times New Roman" w:cs="Times New Roman"/>
                <w:sz w:val="28"/>
                <w:szCs w:val="28"/>
              </w:rPr>
              <w:t>», «Богатыри», «Золушки»</w:t>
            </w:r>
          </w:p>
        </w:tc>
        <w:tc>
          <w:tcPr>
            <w:tcW w:w="2977" w:type="dxa"/>
            <w:tcBorders>
              <w:bottom w:val="single" w:sz="4" w:space="0" w:color="auto"/>
            </w:tcBorders>
          </w:tcPr>
          <w:p w:rsidR="00E948B3" w:rsidRPr="001D44C6" w:rsidRDefault="00E948B3" w:rsidP="00E948B3">
            <w:pPr>
              <w:pStyle w:val="a3"/>
              <w:rPr>
                <w:rFonts w:ascii="Times New Roman" w:hAnsi="Times New Roman" w:cs="Times New Roman"/>
                <w:sz w:val="28"/>
                <w:szCs w:val="28"/>
              </w:rPr>
            </w:pPr>
            <w:proofErr w:type="spellStart"/>
            <w:r w:rsidRPr="001D44C6">
              <w:rPr>
                <w:rFonts w:ascii="Times New Roman" w:hAnsi="Times New Roman" w:cs="Times New Roman"/>
                <w:sz w:val="28"/>
                <w:szCs w:val="28"/>
              </w:rPr>
              <w:t>хоз</w:t>
            </w:r>
            <w:proofErr w:type="spellEnd"/>
            <w:r w:rsidRPr="001D44C6">
              <w:rPr>
                <w:rFonts w:ascii="Times New Roman" w:hAnsi="Times New Roman" w:cs="Times New Roman"/>
                <w:sz w:val="28"/>
                <w:szCs w:val="28"/>
              </w:rPr>
              <w:t>. служба,</w:t>
            </w:r>
          </w:p>
          <w:p w:rsidR="00E948B3" w:rsidRPr="001D44C6" w:rsidRDefault="00E948B3" w:rsidP="00E948B3">
            <w:pPr>
              <w:pStyle w:val="a3"/>
              <w:rPr>
                <w:rFonts w:ascii="Times New Roman" w:hAnsi="Times New Roman" w:cs="Times New Roman"/>
                <w:sz w:val="28"/>
                <w:szCs w:val="28"/>
              </w:rPr>
            </w:pPr>
            <w:proofErr w:type="spellStart"/>
            <w:r w:rsidRPr="001D44C6">
              <w:rPr>
                <w:rFonts w:ascii="Times New Roman" w:hAnsi="Times New Roman" w:cs="Times New Roman"/>
                <w:sz w:val="28"/>
                <w:szCs w:val="28"/>
              </w:rPr>
              <w:t>Чарушникова</w:t>
            </w:r>
            <w:proofErr w:type="spellEnd"/>
            <w:r w:rsidRPr="001D44C6">
              <w:rPr>
                <w:rFonts w:ascii="Times New Roman" w:hAnsi="Times New Roman" w:cs="Times New Roman"/>
                <w:sz w:val="28"/>
                <w:szCs w:val="28"/>
              </w:rPr>
              <w:t xml:space="preserve"> Е.А., </w:t>
            </w:r>
          </w:p>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зав. отделением,</w:t>
            </w:r>
          </w:p>
          <w:p w:rsidR="00E948B3" w:rsidRPr="001D44C6" w:rsidRDefault="00E948B3" w:rsidP="00E948B3">
            <w:pPr>
              <w:pStyle w:val="a3"/>
              <w:rPr>
                <w:rFonts w:ascii="Times New Roman" w:hAnsi="Times New Roman" w:cs="Times New Roman"/>
                <w:sz w:val="28"/>
                <w:szCs w:val="28"/>
              </w:rPr>
            </w:pPr>
          </w:p>
        </w:tc>
      </w:tr>
      <w:tr w:rsidR="00E948B3" w:rsidRPr="001D44C6" w:rsidTr="00E948B3">
        <w:trPr>
          <w:trHeight w:val="375"/>
        </w:trPr>
        <w:tc>
          <w:tcPr>
            <w:tcW w:w="458" w:type="dxa"/>
            <w:tcBorders>
              <w:top w:val="single" w:sz="4" w:space="0" w:color="auto"/>
              <w:bottom w:val="single" w:sz="4" w:space="0" w:color="auto"/>
            </w:tcBorders>
          </w:tcPr>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3.</w:t>
            </w:r>
          </w:p>
          <w:p w:rsidR="00E948B3" w:rsidRPr="001D44C6" w:rsidRDefault="00E948B3" w:rsidP="00E948B3">
            <w:pPr>
              <w:pStyle w:val="a3"/>
              <w:rPr>
                <w:rFonts w:ascii="Times New Roman" w:hAnsi="Times New Roman" w:cs="Times New Roman"/>
                <w:sz w:val="28"/>
                <w:szCs w:val="28"/>
              </w:rPr>
            </w:pPr>
          </w:p>
          <w:p w:rsidR="00E948B3" w:rsidRPr="001D44C6" w:rsidRDefault="00E948B3" w:rsidP="00E948B3">
            <w:pPr>
              <w:pStyle w:val="a3"/>
              <w:rPr>
                <w:rFonts w:ascii="Times New Roman" w:hAnsi="Times New Roman" w:cs="Times New Roman"/>
                <w:sz w:val="28"/>
                <w:szCs w:val="28"/>
              </w:rPr>
            </w:pPr>
          </w:p>
        </w:tc>
        <w:tc>
          <w:tcPr>
            <w:tcW w:w="4753" w:type="dxa"/>
            <w:tcBorders>
              <w:top w:val="single" w:sz="4" w:space="0" w:color="auto"/>
              <w:bottom w:val="single" w:sz="4" w:space="0" w:color="auto"/>
            </w:tcBorders>
          </w:tcPr>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Приобретение компьютера и принтера</w:t>
            </w:r>
          </w:p>
          <w:p w:rsidR="00E948B3" w:rsidRPr="001D44C6" w:rsidRDefault="00E948B3" w:rsidP="00E948B3">
            <w:pPr>
              <w:pStyle w:val="a3"/>
              <w:rPr>
                <w:rFonts w:ascii="Times New Roman" w:hAnsi="Times New Roman" w:cs="Times New Roman"/>
                <w:sz w:val="28"/>
                <w:szCs w:val="28"/>
              </w:rPr>
            </w:pPr>
          </w:p>
          <w:p w:rsidR="00E948B3" w:rsidRPr="001D44C6" w:rsidRDefault="00E948B3" w:rsidP="00E948B3">
            <w:pPr>
              <w:pStyle w:val="a3"/>
              <w:rPr>
                <w:rFonts w:ascii="Times New Roman" w:hAnsi="Times New Roman" w:cs="Times New Roman"/>
                <w:sz w:val="28"/>
                <w:szCs w:val="28"/>
              </w:rPr>
            </w:pPr>
          </w:p>
        </w:tc>
        <w:tc>
          <w:tcPr>
            <w:tcW w:w="2410" w:type="dxa"/>
            <w:tcBorders>
              <w:top w:val="single" w:sz="4" w:space="0" w:color="auto"/>
              <w:bottom w:val="single" w:sz="4" w:space="0" w:color="auto"/>
            </w:tcBorders>
          </w:tcPr>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кабинет заведующей отделением</w:t>
            </w:r>
          </w:p>
          <w:p w:rsidR="00E948B3" w:rsidRPr="001D44C6" w:rsidRDefault="00E948B3" w:rsidP="00E948B3">
            <w:pPr>
              <w:pStyle w:val="a3"/>
              <w:rPr>
                <w:rFonts w:ascii="Times New Roman" w:hAnsi="Times New Roman" w:cs="Times New Roman"/>
                <w:sz w:val="28"/>
                <w:szCs w:val="28"/>
              </w:rPr>
            </w:pPr>
          </w:p>
        </w:tc>
        <w:tc>
          <w:tcPr>
            <w:tcW w:w="2977" w:type="dxa"/>
            <w:tcBorders>
              <w:top w:val="single" w:sz="4" w:space="0" w:color="auto"/>
              <w:bottom w:val="single" w:sz="4" w:space="0" w:color="auto"/>
            </w:tcBorders>
          </w:tcPr>
          <w:p w:rsidR="00E948B3" w:rsidRPr="001D44C6" w:rsidRDefault="00E948B3" w:rsidP="00E948B3">
            <w:pPr>
              <w:pStyle w:val="a3"/>
              <w:rPr>
                <w:rFonts w:ascii="Times New Roman" w:hAnsi="Times New Roman" w:cs="Times New Roman"/>
                <w:sz w:val="28"/>
                <w:szCs w:val="28"/>
              </w:rPr>
            </w:pPr>
            <w:proofErr w:type="spellStart"/>
            <w:r w:rsidRPr="001D44C6">
              <w:rPr>
                <w:rFonts w:ascii="Times New Roman" w:hAnsi="Times New Roman" w:cs="Times New Roman"/>
                <w:sz w:val="28"/>
                <w:szCs w:val="28"/>
              </w:rPr>
              <w:t>хоз</w:t>
            </w:r>
            <w:proofErr w:type="spellEnd"/>
            <w:r w:rsidRPr="001D44C6">
              <w:rPr>
                <w:rFonts w:ascii="Times New Roman" w:hAnsi="Times New Roman" w:cs="Times New Roman"/>
                <w:sz w:val="28"/>
                <w:szCs w:val="28"/>
              </w:rPr>
              <w:t>. служба,</w:t>
            </w:r>
          </w:p>
          <w:p w:rsidR="00E948B3" w:rsidRPr="001D44C6" w:rsidRDefault="00E948B3" w:rsidP="00E948B3">
            <w:pPr>
              <w:pStyle w:val="a3"/>
              <w:rPr>
                <w:rFonts w:ascii="Times New Roman" w:hAnsi="Times New Roman" w:cs="Times New Roman"/>
                <w:sz w:val="28"/>
                <w:szCs w:val="28"/>
              </w:rPr>
            </w:pPr>
            <w:proofErr w:type="spellStart"/>
            <w:r w:rsidRPr="001D44C6">
              <w:rPr>
                <w:rFonts w:ascii="Times New Roman" w:hAnsi="Times New Roman" w:cs="Times New Roman"/>
                <w:sz w:val="28"/>
                <w:szCs w:val="28"/>
              </w:rPr>
              <w:t>Чарушникова</w:t>
            </w:r>
            <w:proofErr w:type="spellEnd"/>
            <w:r w:rsidRPr="001D44C6">
              <w:rPr>
                <w:rFonts w:ascii="Times New Roman" w:hAnsi="Times New Roman" w:cs="Times New Roman"/>
                <w:sz w:val="28"/>
                <w:szCs w:val="28"/>
              </w:rPr>
              <w:t xml:space="preserve"> Е.А., </w:t>
            </w:r>
          </w:p>
          <w:p w:rsidR="00E948B3" w:rsidRPr="001D44C6" w:rsidRDefault="00E948B3" w:rsidP="00E948B3">
            <w:pPr>
              <w:pStyle w:val="a3"/>
              <w:rPr>
                <w:rFonts w:ascii="Times New Roman" w:hAnsi="Times New Roman" w:cs="Times New Roman"/>
                <w:sz w:val="28"/>
                <w:szCs w:val="28"/>
              </w:rPr>
            </w:pPr>
            <w:r w:rsidRPr="001D44C6">
              <w:rPr>
                <w:rFonts w:ascii="Times New Roman" w:hAnsi="Times New Roman" w:cs="Times New Roman"/>
                <w:sz w:val="28"/>
                <w:szCs w:val="28"/>
              </w:rPr>
              <w:t>зав. отделением</w:t>
            </w:r>
          </w:p>
          <w:p w:rsidR="00E948B3" w:rsidRPr="001D44C6" w:rsidRDefault="00E948B3" w:rsidP="00E948B3">
            <w:pPr>
              <w:pStyle w:val="a3"/>
              <w:rPr>
                <w:rFonts w:ascii="Times New Roman" w:hAnsi="Times New Roman" w:cs="Times New Roman"/>
                <w:sz w:val="28"/>
                <w:szCs w:val="28"/>
              </w:rPr>
            </w:pPr>
          </w:p>
        </w:tc>
      </w:tr>
    </w:tbl>
    <w:p w:rsidR="00E948B3" w:rsidRPr="00BC36D5" w:rsidRDefault="00E948B3" w:rsidP="00E948B3">
      <w:pPr>
        <w:pStyle w:val="a3"/>
        <w:jc w:val="right"/>
        <w:rPr>
          <w:rFonts w:ascii="Times New Roman" w:hAnsi="Times New Roman" w:cs="Times New Roman"/>
          <w:sz w:val="28"/>
          <w:szCs w:val="28"/>
        </w:rPr>
      </w:pPr>
      <w:r w:rsidRPr="00BC36D5">
        <w:rPr>
          <w:rFonts w:ascii="Times New Roman" w:hAnsi="Times New Roman" w:cs="Times New Roman"/>
          <w:sz w:val="28"/>
          <w:szCs w:val="28"/>
        </w:rPr>
        <w:lastRenderedPageBreak/>
        <w:t>Утверждаю:</w:t>
      </w:r>
    </w:p>
    <w:p w:rsidR="00E948B3" w:rsidRPr="00BC36D5" w:rsidRDefault="00E948B3" w:rsidP="00E948B3">
      <w:pPr>
        <w:pStyle w:val="a3"/>
        <w:jc w:val="right"/>
        <w:rPr>
          <w:rFonts w:ascii="Times New Roman" w:hAnsi="Times New Roman" w:cs="Times New Roman"/>
          <w:sz w:val="28"/>
          <w:szCs w:val="28"/>
        </w:rPr>
      </w:pPr>
      <w:r w:rsidRPr="00BC36D5">
        <w:rPr>
          <w:rFonts w:ascii="Times New Roman" w:hAnsi="Times New Roman" w:cs="Times New Roman"/>
          <w:sz w:val="28"/>
          <w:szCs w:val="28"/>
        </w:rPr>
        <w:t xml:space="preserve">Директор КОГБУСО </w:t>
      </w:r>
    </w:p>
    <w:p w:rsidR="00E948B3" w:rsidRPr="00BC36D5" w:rsidRDefault="00E948B3" w:rsidP="00E948B3">
      <w:pPr>
        <w:pStyle w:val="a3"/>
        <w:jc w:val="right"/>
        <w:rPr>
          <w:rFonts w:ascii="Times New Roman" w:hAnsi="Times New Roman" w:cs="Times New Roman"/>
          <w:sz w:val="28"/>
          <w:szCs w:val="28"/>
        </w:rPr>
      </w:pPr>
      <w:r w:rsidRPr="00BC36D5">
        <w:rPr>
          <w:rFonts w:ascii="Times New Roman" w:hAnsi="Times New Roman" w:cs="Times New Roman"/>
          <w:sz w:val="28"/>
          <w:szCs w:val="28"/>
        </w:rPr>
        <w:t>«</w:t>
      </w:r>
      <w:proofErr w:type="spellStart"/>
      <w:r w:rsidRPr="00BC36D5">
        <w:rPr>
          <w:rFonts w:ascii="Times New Roman" w:hAnsi="Times New Roman" w:cs="Times New Roman"/>
          <w:sz w:val="28"/>
          <w:szCs w:val="28"/>
        </w:rPr>
        <w:t>Мурыгинский</w:t>
      </w:r>
      <w:proofErr w:type="spellEnd"/>
      <w:r w:rsidRPr="00BC36D5">
        <w:rPr>
          <w:rFonts w:ascii="Times New Roman" w:hAnsi="Times New Roman" w:cs="Times New Roman"/>
          <w:sz w:val="28"/>
          <w:szCs w:val="28"/>
        </w:rPr>
        <w:t xml:space="preserve"> детский дом – интернат  «Родник»</w:t>
      </w:r>
    </w:p>
    <w:p w:rsidR="00E948B3" w:rsidRPr="00BC36D5" w:rsidRDefault="00E948B3" w:rsidP="00E948B3">
      <w:pPr>
        <w:pStyle w:val="a3"/>
        <w:jc w:val="right"/>
        <w:rPr>
          <w:rFonts w:ascii="Times New Roman" w:hAnsi="Times New Roman" w:cs="Times New Roman"/>
          <w:sz w:val="28"/>
          <w:szCs w:val="28"/>
        </w:rPr>
      </w:pPr>
      <w:r w:rsidRPr="00BC36D5">
        <w:rPr>
          <w:rFonts w:ascii="Times New Roman" w:hAnsi="Times New Roman" w:cs="Times New Roman"/>
          <w:sz w:val="28"/>
          <w:szCs w:val="28"/>
        </w:rPr>
        <w:t xml:space="preserve">____________А.Н. </w:t>
      </w:r>
      <w:proofErr w:type="spellStart"/>
      <w:r w:rsidRPr="00BC36D5">
        <w:rPr>
          <w:rFonts w:ascii="Times New Roman" w:hAnsi="Times New Roman" w:cs="Times New Roman"/>
          <w:sz w:val="28"/>
          <w:szCs w:val="28"/>
        </w:rPr>
        <w:t>Рычков</w:t>
      </w:r>
      <w:proofErr w:type="spellEnd"/>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b/>
          <w:sz w:val="28"/>
          <w:szCs w:val="28"/>
        </w:rPr>
      </w:pPr>
      <w:r w:rsidRPr="00BC36D5">
        <w:rPr>
          <w:rFonts w:ascii="Times New Roman" w:hAnsi="Times New Roman" w:cs="Times New Roman"/>
          <w:b/>
          <w:sz w:val="28"/>
          <w:szCs w:val="28"/>
          <w:u w:val="single"/>
        </w:rPr>
        <w:t>РАЗДЕЛ 4.</w:t>
      </w:r>
      <w:r w:rsidRPr="00BC36D5">
        <w:rPr>
          <w:rFonts w:ascii="Times New Roman" w:hAnsi="Times New Roman" w:cs="Times New Roman"/>
          <w:b/>
          <w:sz w:val="28"/>
          <w:szCs w:val="28"/>
        </w:rPr>
        <w:t xml:space="preserve">                                                 ПЛАН - ГРАФИК </w:t>
      </w:r>
    </w:p>
    <w:p w:rsidR="00E948B3" w:rsidRPr="00BC36D5" w:rsidRDefault="00E948B3" w:rsidP="00E948B3">
      <w:pPr>
        <w:pStyle w:val="a3"/>
        <w:jc w:val="center"/>
        <w:rPr>
          <w:rFonts w:ascii="Times New Roman" w:hAnsi="Times New Roman" w:cs="Times New Roman"/>
          <w:b/>
          <w:sz w:val="28"/>
          <w:szCs w:val="28"/>
        </w:rPr>
      </w:pPr>
      <w:r w:rsidRPr="00BC36D5">
        <w:rPr>
          <w:rFonts w:ascii="Times New Roman" w:hAnsi="Times New Roman" w:cs="Times New Roman"/>
          <w:b/>
          <w:sz w:val="28"/>
          <w:szCs w:val="28"/>
        </w:rPr>
        <w:t>контроля качества предоставляемых услуг на отделении ИМВ</w:t>
      </w:r>
    </w:p>
    <w:p w:rsidR="00E948B3" w:rsidRPr="00BC36D5" w:rsidRDefault="00E948B3" w:rsidP="00E948B3">
      <w:pPr>
        <w:pStyle w:val="a3"/>
        <w:jc w:val="center"/>
        <w:rPr>
          <w:rFonts w:ascii="Times New Roman" w:hAnsi="Times New Roman" w:cs="Times New Roman"/>
          <w:b/>
          <w:sz w:val="28"/>
          <w:szCs w:val="28"/>
        </w:rPr>
      </w:pPr>
      <w:r>
        <w:rPr>
          <w:rFonts w:ascii="Times New Roman" w:hAnsi="Times New Roman" w:cs="Times New Roman"/>
          <w:b/>
          <w:sz w:val="28"/>
          <w:szCs w:val="28"/>
        </w:rPr>
        <w:t>на январь - декабрь 2023</w:t>
      </w:r>
      <w:r w:rsidRPr="00BC36D5">
        <w:rPr>
          <w:rFonts w:ascii="Times New Roman" w:hAnsi="Times New Roman" w:cs="Times New Roman"/>
          <w:b/>
          <w:sz w:val="28"/>
          <w:szCs w:val="28"/>
        </w:rPr>
        <w:t xml:space="preserve"> года.</w:t>
      </w:r>
    </w:p>
    <w:p w:rsidR="00E948B3" w:rsidRPr="00BC36D5" w:rsidRDefault="00E948B3" w:rsidP="00E948B3">
      <w:pPr>
        <w:pStyle w:val="a3"/>
        <w:rPr>
          <w:rFonts w:ascii="Times New Roman" w:hAnsi="Times New Roman" w:cs="Times New Roman"/>
          <w:b/>
          <w:sz w:val="28"/>
          <w:szCs w:val="28"/>
        </w:rPr>
      </w:pPr>
    </w:p>
    <w:tbl>
      <w:tblPr>
        <w:tblW w:w="1153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
        <w:gridCol w:w="1845"/>
        <w:gridCol w:w="2127"/>
        <w:gridCol w:w="1417"/>
        <w:gridCol w:w="1418"/>
        <w:gridCol w:w="1559"/>
        <w:gridCol w:w="1276"/>
        <w:gridCol w:w="1493"/>
      </w:tblGrid>
      <w:tr w:rsidR="00E948B3" w:rsidRPr="00BC36D5" w:rsidTr="00E948B3">
        <w:trPr>
          <w:trHeight w:val="780"/>
        </w:trPr>
        <w:tc>
          <w:tcPr>
            <w:tcW w:w="396" w:type="dxa"/>
          </w:tcPr>
          <w:p w:rsidR="00E948B3" w:rsidRPr="00BC36D5" w:rsidRDefault="00E948B3" w:rsidP="00E948B3">
            <w:pPr>
              <w:pStyle w:val="a3"/>
              <w:rPr>
                <w:rFonts w:ascii="Times New Roman" w:hAnsi="Times New Roman" w:cs="Times New Roman"/>
                <w:b/>
                <w:sz w:val="20"/>
                <w:szCs w:val="20"/>
              </w:rPr>
            </w:pPr>
            <w:r w:rsidRPr="00BC36D5">
              <w:rPr>
                <w:rFonts w:ascii="Times New Roman" w:hAnsi="Times New Roman" w:cs="Times New Roman"/>
                <w:b/>
                <w:sz w:val="20"/>
                <w:szCs w:val="20"/>
              </w:rPr>
              <w:t>№</w:t>
            </w:r>
          </w:p>
        </w:tc>
        <w:tc>
          <w:tcPr>
            <w:tcW w:w="1845" w:type="dxa"/>
          </w:tcPr>
          <w:p w:rsidR="00E948B3" w:rsidRPr="00BC36D5" w:rsidRDefault="00E948B3" w:rsidP="00E948B3">
            <w:pPr>
              <w:pStyle w:val="a3"/>
              <w:rPr>
                <w:rFonts w:ascii="Times New Roman" w:hAnsi="Times New Roman" w:cs="Times New Roman"/>
                <w:b/>
                <w:sz w:val="20"/>
                <w:szCs w:val="20"/>
              </w:rPr>
            </w:pPr>
            <w:r w:rsidRPr="00BC36D5">
              <w:rPr>
                <w:rFonts w:ascii="Times New Roman" w:hAnsi="Times New Roman" w:cs="Times New Roman"/>
                <w:b/>
                <w:sz w:val="20"/>
                <w:szCs w:val="20"/>
              </w:rPr>
              <w:t>Название предоставляемой услуги</w:t>
            </w:r>
          </w:p>
        </w:tc>
        <w:tc>
          <w:tcPr>
            <w:tcW w:w="2127" w:type="dxa"/>
          </w:tcPr>
          <w:p w:rsidR="00E948B3" w:rsidRPr="00BC36D5" w:rsidRDefault="00E948B3" w:rsidP="00E948B3">
            <w:pPr>
              <w:pStyle w:val="a3"/>
              <w:rPr>
                <w:rFonts w:ascii="Times New Roman" w:hAnsi="Times New Roman" w:cs="Times New Roman"/>
                <w:b/>
                <w:sz w:val="20"/>
                <w:szCs w:val="20"/>
              </w:rPr>
            </w:pPr>
            <w:r w:rsidRPr="00BC36D5">
              <w:rPr>
                <w:rFonts w:ascii="Times New Roman" w:hAnsi="Times New Roman" w:cs="Times New Roman"/>
                <w:b/>
                <w:sz w:val="20"/>
                <w:szCs w:val="20"/>
              </w:rPr>
              <w:t>Объект проверки</w:t>
            </w:r>
          </w:p>
        </w:tc>
        <w:tc>
          <w:tcPr>
            <w:tcW w:w="1417" w:type="dxa"/>
          </w:tcPr>
          <w:p w:rsidR="00E948B3" w:rsidRPr="00BC36D5" w:rsidRDefault="00E948B3" w:rsidP="00E948B3">
            <w:pPr>
              <w:pStyle w:val="a3"/>
              <w:rPr>
                <w:rFonts w:ascii="Times New Roman" w:hAnsi="Times New Roman" w:cs="Times New Roman"/>
                <w:b/>
                <w:sz w:val="20"/>
                <w:szCs w:val="20"/>
              </w:rPr>
            </w:pPr>
            <w:r w:rsidRPr="00BC36D5">
              <w:rPr>
                <w:rFonts w:ascii="Times New Roman" w:hAnsi="Times New Roman" w:cs="Times New Roman"/>
                <w:b/>
                <w:sz w:val="20"/>
                <w:szCs w:val="20"/>
              </w:rPr>
              <w:t>Периодичность</w:t>
            </w:r>
          </w:p>
        </w:tc>
        <w:tc>
          <w:tcPr>
            <w:tcW w:w="1418" w:type="dxa"/>
          </w:tcPr>
          <w:p w:rsidR="00E948B3" w:rsidRPr="00BC36D5" w:rsidRDefault="00E948B3" w:rsidP="00E948B3">
            <w:pPr>
              <w:pStyle w:val="a3"/>
              <w:rPr>
                <w:rFonts w:ascii="Times New Roman" w:hAnsi="Times New Roman" w:cs="Times New Roman"/>
                <w:b/>
                <w:sz w:val="20"/>
                <w:szCs w:val="20"/>
              </w:rPr>
            </w:pPr>
            <w:r w:rsidRPr="00BC36D5">
              <w:rPr>
                <w:rFonts w:ascii="Times New Roman" w:hAnsi="Times New Roman" w:cs="Times New Roman"/>
                <w:b/>
                <w:sz w:val="20"/>
                <w:szCs w:val="20"/>
              </w:rPr>
              <w:t xml:space="preserve">Дата </w:t>
            </w:r>
          </w:p>
          <w:p w:rsidR="00E948B3" w:rsidRPr="00BC36D5" w:rsidRDefault="00E948B3" w:rsidP="00E948B3">
            <w:pPr>
              <w:pStyle w:val="a3"/>
              <w:rPr>
                <w:rFonts w:ascii="Times New Roman" w:hAnsi="Times New Roman" w:cs="Times New Roman"/>
                <w:b/>
                <w:sz w:val="20"/>
                <w:szCs w:val="20"/>
              </w:rPr>
            </w:pPr>
            <w:proofErr w:type="gramStart"/>
            <w:r w:rsidRPr="00BC36D5">
              <w:rPr>
                <w:rFonts w:ascii="Times New Roman" w:hAnsi="Times New Roman" w:cs="Times New Roman"/>
                <w:b/>
                <w:sz w:val="20"/>
                <w:szCs w:val="20"/>
              </w:rPr>
              <w:t xml:space="preserve">предполагаемой </w:t>
            </w:r>
            <w:proofErr w:type="gramEnd"/>
          </w:p>
          <w:p w:rsidR="00E948B3" w:rsidRPr="00BC36D5" w:rsidRDefault="00E948B3" w:rsidP="00E948B3">
            <w:pPr>
              <w:pStyle w:val="a3"/>
              <w:rPr>
                <w:rFonts w:ascii="Times New Roman" w:hAnsi="Times New Roman" w:cs="Times New Roman"/>
                <w:b/>
                <w:sz w:val="20"/>
                <w:szCs w:val="20"/>
              </w:rPr>
            </w:pPr>
            <w:r w:rsidRPr="00BC36D5">
              <w:rPr>
                <w:rFonts w:ascii="Times New Roman" w:hAnsi="Times New Roman" w:cs="Times New Roman"/>
                <w:b/>
                <w:sz w:val="20"/>
                <w:szCs w:val="20"/>
              </w:rPr>
              <w:t xml:space="preserve">проверки </w:t>
            </w:r>
          </w:p>
        </w:tc>
        <w:tc>
          <w:tcPr>
            <w:tcW w:w="1559" w:type="dxa"/>
          </w:tcPr>
          <w:p w:rsidR="00E948B3" w:rsidRPr="00BC36D5" w:rsidRDefault="00E948B3" w:rsidP="00E948B3">
            <w:pPr>
              <w:pStyle w:val="a3"/>
              <w:rPr>
                <w:rFonts w:ascii="Times New Roman" w:hAnsi="Times New Roman" w:cs="Times New Roman"/>
                <w:b/>
                <w:sz w:val="20"/>
                <w:szCs w:val="20"/>
              </w:rPr>
            </w:pPr>
            <w:r w:rsidRPr="00BC36D5">
              <w:rPr>
                <w:rFonts w:ascii="Times New Roman" w:hAnsi="Times New Roman" w:cs="Times New Roman"/>
                <w:b/>
                <w:sz w:val="20"/>
                <w:szCs w:val="20"/>
              </w:rPr>
              <w:t>Дата фактически</w:t>
            </w:r>
          </w:p>
          <w:p w:rsidR="00E948B3" w:rsidRPr="00BC36D5" w:rsidRDefault="00E948B3" w:rsidP="00E948B3">
            <w:pPr>
              <w:pStyle w:val="a3"/>
              <w:rPr>
                <w:rFonts w:ascii="Times New Roman" w:hAnsi="Times New Roman" w:cs="Times New Roman"/>
                <w:b/>
                <w:sz w:val="20"/>
                <w:szCs w:val="20"/>
              </w:rPr>
            </w:pPr>
          </w:p>
          <w:p w:rsidR="00E948B3" w:rsidRPr="00BC36D5" w:rsidRDefault="00E948B3" w:rsidP="00E948B3">
            <w:pPr>
              <w:pStyle w:val="a3"/>
              <w:rPr>
                <w:rFonts w:ascii="Times New Roman" w:hAnsi="Times New Roman" w:cs="Times New Roman"/>
                <w:b/>
                <w:sz w:val="20"/>
                <w:szCs w:val="20"/>
              </w:rPr>
            </w:pPr>
          </w:p>
        </w:tc>
        <w:tc>
          <w:tcPr>
            <w:tcW w:w="1276" w:type="dxa"/>
          </w:tcPr>
          <w:p w:rsidR="00E948B3" w:rsidRPr="00BC36D5" w:rsidRDefault="00E948B3" w:rsidP="00E948B3">
            <w:pPr>
              <w:pStyle w:val="a3"/>
              <w:rPr>
                <w:rFonts w:ascii="Times New Roman" w:hAnsi="Times New Roman" w:cs="Times New Roman"/>
                <w:b/>
                <w:sz w:val="20"/>
                <w:szCs w:val="20"/>
              </w:rPr>
            </w:pPr>
            <w:r w:rsidRPr="00BC36D5">
              <w:rPr>
                <w:rFonts w:ascii="Times New Roman" w:hAnsi="Times New Roman" w:cs="Times New Roman"/>
                <w:b/>
                <w:sz w:val="20"/>
                <w:szCs w:val="20"/>
              </w:rPr>
              <w:t>Отражение результатов проверки</w:t>
            </w:r>
          </w:p>
        </w:tc>
        <w:tc>
          <w:tcPr>
            <w:tcW w:w="1493" w:type="dxa"/>
          </w:tcPr>
          <w:p w:rsidR="00E948B3" w:rsidRPr="00BC36D5" w:rsidRDefault="00E948B3" w:rsidP="00E948B3">
            <w:pPr>
              <w:pStyle w:val="a3"/>
              <w:rPr>
                <w:rFonts w:ascii="Times New Roman" w:hAnsi="Times New Roman" w:cs="Times New Roman"/>
                <w:b/>
                <w:sz w:val="20"/>
                <w:szCs w:val="20"/>
              </w:rPr>
            </w:pPr>
            <w:r w:rsidRPr="00BC36D5">
              <w:rPr>
                <w:rFonts w:ascii="Times New Roman" w:hAnsi="Times New Roman" w:cs="Times New Roman"/>
                <w:b/>
                <w:sz w:val="20"/>
                <w:szCs w:val="20"/>
              </w:rPr>
              <w:t>Ответственные</w:t>
            </w:r>
          </w:p>
        </w:tc>
      </w:tr>
      <w:tr w:rsidR="00E948B3" w:rsidRPr="00BC36D5" w:rsidTr="00E948B3">
        <w:trPr>
          <w:trHeight w:val="240"/>
        </w:trPr>
        <w:tc>
          <w:tcPr>
            <w:tcW w:w="396" w:type="dxa"/>
            <w:vMerge w:val="restart"/>
          </w:tcPr>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1.</w:t>
            </w:r>
          </w:p>
        </w:tc>
        <w:tc>
          <w:tcPr>
            <w:tcW w:w="1845" w:type="dxa"/>
            <w:vMerge w:val="restart"/>
          </w:tcPr>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b/>
                <w:sz w:val="20"/>
                <w:szCs w:val="20"/>
              </w:rPr>
              <w:t>Социально-бытовые услуги</w:t>
            </w:r>
          </w:p>
        </w:tc>
        <w:tc>
          <w:tcPr>
            <w:tcW w:w="2127" w:type="dxa"/>
            <w:vMerge w:val="restart"/>
          </w:tcPr>
          <w:p w:rsidR="00E948B3" w:rsidRPr="00BC36D5" w:rsidRDefault="00E948B3" w:rsidP="00E948B3">
            <w:pPr>
              <w:pStyle w:val="a3"/>
              <w:rPr>
                <w:rFonts w:ascii="Times New Roman" w:hAnsi="Times New Roman" w:cs="Times New Roman"/>
                <w:b/>
                <w:sz w:val="20"/>
                <w:szCs w:val="20"/>
                <w:u w:val="single"/>
              </w:rPr>
            </w:pPr>
            <w:r w:rsidRPr="00BC36D5">
              <w:rPr>
                <w:rFonts w:ascii="Times New Roman" w:hAnsi="Times New Roman" w:cs="Times New Roman"/>
                <w:b/>
                <w:sz w:val="20"/>
                <w:szCs w:val="20"/>
                <w:u w:val="single"/>
              </w:rPr>
              <w:t>3.1. Контроль качества предоставления социально – бытовых услуг:</w:t>
            </w: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1) санитарное состояние помещений отделения;</w:t>
            </w: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2) бытовые услуги (из перечня п.3.1.1 – 3.1.9)</w:t>
            </w: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roofErr w:type="gramStart"/>
            <w:r w:rsidRPr="00BC36D5">
              <w:rPr>
                <w:rFonts w:ascii="Times New Roman" w:hAnsi="Times New Roman" w:cs="Times New Roman"/>
                <w:sz w:val="20"/>
                <w:szCs w:val="20"/>
              </w:rPr>
              <w:t>3) оказание гигиенических услуг ПСУ, неспособным по состоянию здоровья осуществлять за собой уход  (из перечня  пункты 3.1.1.1- 3.1.1.17);</w:t>
            </w:r>
            <w:proofErr w:type="gramEnd"/>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4) бытовые услуги (из перечня п.3.1.12, п.3.1.13)</w:t>
            </w:r>
          </w:p>
        </w:tc>
        <w:tc>
          <w:tcPr>
            <w:tcW w:w="1417" w:type="dxa"/>
            <w:vMerge w:val="restart"/>
          </w:tcPr>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Ежемесячно</w:t>
            </w: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 xml:space="preserve">Выборочно 1 раз в квартал </w:t>
            </w: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tc>
        <w:tc>
          <w:tcPr>
            <w:tcW w:w="1418" w:type="dxa"/>
          </w:tcPr>
          <w:p w:rsidR="00E948B3" w:rsidRPr="00067A48" w:rsidRDefault="00E948B3" w:rsidP="00E948B3">
            <w:pPr>
              <w:pStyle w:val="a3"/>
              <w:rPr>
                <w:rFonts w:ascii="Times New Roman" w:hAnsi="Times New Roman" w:cs="Times New Roman"/>
                <w:sz w:val="20"/>
                <w:szCs w:val="20"/>
                <w:highlight w:val="yellow"/>
              </w:rPr>
            </w:pPr>
          </w:p>
          <w:p w:rsidR="00E948B3" w:rsidRPr="00067A48" w:rsidRDefault="00E948B3" w:rsidP="00E948B3">
            <w:pPr>
              <w:pStyle w:val="a3"/>
              <w:rPr>
                <w:rFonts w:ascii="Times New Roman" w:hAnsi="Times New Roman" w:cs="Times New Roman"/>
                <w:sz w:val="20"/>
                <w:szCs w:val="20"/>
                <w:highlight w:val="yellow"/>
              </w:rPr>
            </w:pPr>
          </w:p>
          <w:p w:rsidR="00E948B3" w:rsidRPr="00067A48" w:rsidRDefault="00E948B3" w:rsidP="00E948B3">
            <w:pPr>
              <w:pStyle w:val="a3"/>
              <w:rPr>
                <w:rFonts w:ascii="Times New Roman" w:hAnsi="Times New Roman" w:cs="Times New Roman"/>
                <w:sz w:val="20"/>
                <w:szCs w:val="20"/>
                <w:highlight w:val="yellow"/>
              </w:rPr>
            </w:pPr>
          </w:p>
          <w:p w:rsidR="00E948B3" w:rsidRPr="00067A48" w:rsidRDefault="00E948B3" w:rsidP="00E948B3">
            <w:pPr>
              <w:pStyle w:val="a3"/>
              <w:rPr>
                <w:rFonts w:ascii="Times New Roman" w:hAnsi="Times New Roman" w:cs="Times New Roman"/>
                <w:sz w:val="20"/>
                <w:szCs w:val="20"/>
                <w:highlight w:val="yellow"/>
              </w:rPr>
            </w:pPr>
          </w:p>
          <w:p w:rsidR="00E948B3" w:rsidRPr="00067A48" w:rsidRDefault="00E948B3" w:rsidP="00E948B3">
            <w:pPr>
              <w:pStyle w:val="a3"/>
              <w:rPr>
                <w:rFonts w:ascii="Times New Roman" w:hAnsi="Times New Roman" w:cs="Times New Roman"/>
                <w:sz w:val="20"/>
                <w:szCs w:val="20"/>
                <w:highlight w:val="yellow"/>
              </w:rPr>
            </w:pPr>
          </w:p>
          <w:p w:rsidR="00E948B3" w:rsidRPr="00067A48" w:rsidRDefault="00E948B3" w:rsidP="00E948B3">
            <w:pPr>
              <w:pStyle w:val="a3"/>
              <w:rPr>
                <w:rFonts w:ascii="Times New Roman" w:hAnsi="Times New Roman" w:cs="Times New Roman"/>
                <w:b/>
                <w:sz w:val="20"/>
                <w:szCs w:val="20"/>
                <w:highlight w:val="yellow"/>
              </w:rPr>
            </w:pPr>
            <w:r w:rsidRPr="00067A48">
              <w:rPr>
                <w:rFonts w:ascii="Times New Roman" w:hAnsi="Times New Roman" w:cs="Times New Roman"/>
                <w:b/>
                <w:sz w:val="20"/>
                <w:szCs w:val="20"/>
              </w:rPr>
              <w:t>20.01.2023</w:t>
            </w:r>
          </w:p>
        </w:tc>
        <w:tc>
          <w:tcPr>
            <w:tcW w:w="1559" w:type="dxa"/>
          </w:tcPr>
          <w:p w:rsidR="00E948B3" w:rsidRPr="00BC36D5" w:rsidRDefault="00E948B3" w:rsidP="00E948B3">
            <w:pPr>
              <w:pStyle w:val="a3"/>
              <w:rPr>
                <w:rFonts w:ascii="Times New Roman" w:hAnsi="Times New Roman" w:cs="Times New Roman"/>
                <w:sz w:val="20"/>
                <w:szCs w:val="20"/>
              </w:rPr>
            </w:pPr>
          </w:p>
        </w:tc>
        <w:tc>
          <w:tcPr>
            <w:tcW w:w="1276" w:type="dxa"/>
            <w:vMerge w:val="restart"/>
          </w:tcPr>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Акты контроля качества</w:t>
            </w:r>
          </w:p>
          <w:p w:rsidR="00E948B3" w:rsidRPr="00BC36D5" w:rsidRDefault="00E948B3" w:rsidP="00E948B3">
            <w:pPr>
              <w:pStyle w:val="a3"/>
              <w:rPr>
                <w:rFonts w:ascii="Times New Roman" w:hAnsi="Times New Roman" w:cs="Times New Roman"/>
                <w:sz w:val="20"/>
                <w:szCs w:val="20"/>
              </w:rPr>
            </w:pPr>
          </w:p>
        </w:tc>
        <w:tc>
          <w:tcPr>
            <w:tcW w:w="1493" w:type="dxa"/>
            <w:vMerge w:val="restart"/>
          </w:tcPr>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 xml:space="preserve">Н.В. Яковлева </w:t>
            </w:r>
          </w:p>
          <w:p w:rsidR="00E948B3" w:rsidRPr="00BC36D5" w:rsidRDefault="00E948B3" w:rsidP="00E948B3">
            <w:pPr>
              <w:pStyle w:val="a3"/>
              <w:rPr>
                <w:rFonts w:ascii="Times New Roman" w:hAnsi="Times New Roman" w:cs="Times New Roman"/>
                <w:sz w:val="20"/>
                <w:szCs w:val="20"/>
              </w:rPr>
            </w:pPr>
            <w:proofErr w:type="spellStart"/>
            <w:r w:rsidRPr="00BC36D5">
              <w:rPr>
                <w:rFonts w:ascii="Times New Roman" w:hAnsi="Times New Roman" w:cs="Times New Roman"/>
                <w:sz w:val="20"/>
                <w:szCs w:val="20"/>
              </w:rPr>
              <w:t>Чарушникова</w:t>
            </w:r>
            <w:proofErr w:type="spellEnd"/>
            <w:r w:rsidRPr="00BC36D5">
              <w:rPr>
                <w:rFonts w:ascii="Times New Roman" w:hAnsi="Times New Roman" w:cs="Times New Roman"/>
                <w:sz w:val="20"/>
                <w:szCs w:val="20"/>
              </w:rPr>
              <w:t xml:space="preserve"> Е.А.,</w:t>
            </w:r>
          </w:p>
          <w:p w:rsidR="00E948B3" w:rsidRDefault="00E948B3" w:rsidP="00E948B3">
            <w:pPr>
              <w:pStyle w:val="a3"/>
              <w:rPr>
                <w:rFonts w:ascii="Times New Roman" w:hAnsi="Times New Roman" w:cs="Times New Roman"/>
                <w:sz w:val="20"/>
                <w:szCs w:val="20"/>
              </w:rPr>
            </w:pPr>
            <w:proofErr w:type="spellStart"/>
            <w:r>
              <w:rPr>
                <w:rFonts w:ascii="Times New Roman" w:hAnsi="Times New Roman" w:cs="Times New Roman"/>
                <w:sz w:val="20"/>
                <w:szCs w:val="20"/>
              </w:rPr>
              <w:t>Дехтерева</w:t>
            </w:r>
            <w:proofErr w:type="spellEnd"/>
            <w:r>
              <w:rPr>
                <w:rFonts w:ascii="Times New Roman" w:hAnsi="Times New Roman" w:cs="Times New Roman"/>
                <w:sz w:val="20"/>
                <w:szCs w:val="20"/>
              </w:rPr>
              <w:t xml:space="preserve"> Н.В.,</w:t>
            </w:r>
          </w:p>
          <w:p w:rsidR="00E948B3"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Загоскина Н.В.,</w:t>
            </w:r>
          </w:p>
          <w:p w:rsidR="00E948B3" w:rsidRPr="00BC36D5" w:rsidRDefault="00E948B3" w:rsidP="00E948B3">
            <w:pPr>
              <w:pStyle w:val="a3"/>
              <w:rPr>
                <w:rFonts w:ascii="Times New Roman" w:hAnsi="Times New Roman" w:cs="Times New Roman"/>
                <w:sz w:val="20"/>
                <w:szCs w:val="20"/>
              </w:rPr>
            </w:pPr>
            <w:r>
              <w:rPr>
                <w:rFonts w:ascii="Times New Roman" w:hAnsi="Times New Roman" w:cs="Times New Roman"/>
                <w:sz w:val="20"/>
                <w:szCs w:val="20"/>
              </w:rPr>
              <w:t>Митянина Е.А.</w:t>
            </w:r>
          </w:p>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 xml:space="preserve">представители </w:t>
            </w:r>
          </w:p>
          <w:p w:rsidR="00E948B3" w:rsidRPr="00BC36D5" w:rsidRDefault="00E948B3" w:rsidP="00E948B3">
            <w:pPr>
              <w:pStyle w:val="a3"/>
              <w:rPr>
                <w:rFonts w:ascii="Times New Roman" w:hAnsi="Times New Roman" w:cs="Times New Roman"/>
                <w:sz w:val="20"/>
                <w:szCs w:val="20"/>
              </w:rPr>
            </w:pPr>
            <w:proofErr w:type="spellStart"/>
            <w:r w:rsidRPr="00BC36D5">
              <w:rPr>
                <w:rFonts w:ascii="Times New Roman" w:hAnsi="Times New Roman" w:cs="Times New Roman"/>
                <w:sz w:val="20"/>
                <w:szCs w:val="20"/>
              </w:rPr>
              <w:t>хоз</w:t>
            </w:r>
            <w:proofErr w:type="spellEnd"/>
            <w:r w:rsidRPr="00BC36D5">
              <w:rPr>
                <w:rFonts w:ascii="Times New Roman" w:hAnsi="Times New Roman" w:cs="Times New Roman"/>
                <w:sz w:val="20"/>
                <w:szCs w:val="20"/>
              </w:rPr>
              <w:t>. службы</w:t>
            </w:r>
          </w:p>
        </w:tc>
      </w:tr>
      <w:tr w:rsidR="00E948B3" w:rsidRPr="00BC36D5" w:rsidTr="00E948B3">
        <w:trPr>
          <w:trHeight w:val="195"/>
        </w:trPr>
        <w:tc>
          <w:tcPr>
            <w:tcW w:w="396" w:type="dxa"/>
            <w:vMerge/>
          </w:tcPr>
          <w:p w:rsidR="00E948B3" w:rsidRPr="00BC36D5" w:rsidRDefault="00E948B3" w:rsidP="00E948B3">
            <w:pPr>
              <w:pStyle w:val="a3"/>
              <w:rPr>
                <w:rFonts w:ascii="Times New Roman" w:hAnsi="Times New Roman" w:cs="Times New Roman"/>
                <w:sz w:val="20"/>
                <w:szCs w:val="20"/>
              </w:rPr>
            </w:pPr>
          </w:p>
        </w:tc>
        <w:tc>
          <w:tcPr>
            <w:tcW w:w="1845" w:type="dxa"/>
            <w:vMerge/>
          </w:tcPr>
          <w:p w:rsidR="00E948B3" w:rsidRPr="00BC36D5" w:rsidRDefault="00E948B3" w:rsidP="00E948B3">
            <w:pPr>
              <w:pStyle w:val="a3"/>
              <w:rPr>
                <w:rFonts w:ascii="Times New Roman" w:hAnsi="Times New Roman" w:cs="Times New Roman"/>
                <w:b/>
                <w:sz w:val="20"/>
                <w:szCs w:val="20"/>
              </w:rPr>
            </w:pPr>
          </w:p>
        </w:tc>
        <w:tc>
          <w:tcPr>
            <w:tcW w:w="2127" w:type="dxa"/>
            <w:vMerge/>
          </w:tcPr>
          <w:p w:rsidR="00E948B3" w:rsidRPr="00BC36D5" w:rsidRDefault="00E948B3" w:rsidP="00E948B3">
            <w:pPr>
              <w:pStyle w:val="a3"/>
              <w:rPr>
                <w:rFonts w:ascii="Times New Roman" w:hAnsi="Times New Roman" w:cs="Times New Roman"/>
                <w:b/>
                <w:sz w:val="20"/>
                <w:szCs w:val="20"/>
                <w:u w:val="single"/>
              </w:rPr>
            </w:pPr>
          </w:p>
        </w:tc>
        <w:tc>
          <w:tcPr>
            <w:tcW w:w="1417" w:type="dxa"/>
            <w:vMerge/>
          </w:tcPr>
          <w:p w:rsidR="00E948B3" w:rsidRPr="00BC36D5" w:rsidRDefault="00E948B3" w:rsidP="00E948B3">
            <w:pPr>
              <w:pStyle w:val="a3"/>
              <w:rPr>
                <w:rFonts w:ascii="Times New Roman" w:hAnsi="Times New Roman" w:cs="Times New Roman"/>
                <w:sz w:val="20"/>
                <w:szCs w:val="20"/>
              </w:rPr>
            </w:pPr>
          </w:p>
        </w:tc>
        <w:tc>
          <w:tcPr>
            <w:tcW w:w="1418" w:type="dxa"/>
          </w:tcPr>
          <w:p w:rsidR="00E948B3" w:rsidRPr="00067A48" w:rsidRDefault="00E948B3" w:rsidP="00E948B3">
            <w:pPr>
              <w:pStyle w:val="a3"/>
              <w:rPr>
                <w:rFonts w:ascii="Times New Roman" w:hAnsi="Times New Roman" w:cs="Times New Roman"/>
                <w:b/>
                <w:sz w:val="20"/>
                <w:szCs w:val="20"/>
              </w:rPr>
            </w:pPr>
            <w:r w:rsidRPr="00067A48">
              <w:rPr>
                <w:rFonts w:ascii="Times New Roman" w:hAnsi="Times New Roman" w:cs="Times New Roman"/>
                <w:b/>
                <w:sz w:val="20"/>
                <w:szCs w:val="20"/>
              </w:rPr>
              <w:t>17.02.2023</w:t>
            </w:r>
          </w:p>
        </w:tc>
        <w:tc>
          <w:tcPr>
            <w:tcW w:w="1559" w:type="dxa"/>
          </w:tcPr>
          <w:p w:rsidR="00E948B3" w:rsidRPr="00BC36D5" w:rsidRDefault="00E948B3" w:rsidP="00E948B3">
            <w:pPr>
              <w:pStyle w:val="a3"/>
              <w:rPr>
                <w:rFonts w:ascii="Times New Roman" w:hAnsi="Times New Roman" w:cs="Times New Roman"/>
                <w:sz w:val="20"/>
                <w:szCs w:val="20"/>
              </w:rPr>
            </w:pPr>
          </w:p>
        </w:tc>
        <w:tc>
          <w:tcPr>
            <w:tcW w:w="1276" w:type="dxa"/>
            <w:vMerge/>
          </w:tcPr>
          <w:p w:rsidR="00E948B3" w:rsidRPr="00BC36D5" w:rsidRDefault="00E948B3" w:rsidP="00E948B3">
            <w:pPr>
              <w:pStyle w:val="a3"/>
              <w:rPr>
                <w:rFonts w:ascii="Times New Roman" w:hAnsi="Times New Roman" w:cs="Times New Roman"/>
                <w:sz w:val="20"/>
                <w:szCs w:val="20"/>
              </w:rPr>
            </w:pPr>
          </w:p>
        </w:tc>
        <w:tc>
          <w:tcPr>
            <w:tcW w:w="1493" w:type="dxa"/>
            <w:vMerge/>
          </w:tcPr>
          <w:p w:rsidR="00E948B3" w:rsidRPr="00BC36D5" w:rsidRDefault="00E948B3" w:rsidP="00E948B3">
            <w:pPr>
              <w:pStyle w:val="a3"/>
              <w:rPr>
                <w:rFonts w:ascii="Times New Roman" w:hAnsi="Times New Roman" w:cs="Times New Roman"/>
                <w:sz w:val="20"/>
                <w:szCs w:val="20"/>
              </w:rPr>
            </w:pPr>
          </w:p>
        </w:tc>
      </w:tr>
      <w:tr w:rsidR="00E948B3" w:rsidRPr="00BC36D5" w:rsidTr="00E948B3">
        <w:trPr>
          <w:trHeight w:val="210"/>
        </w:trPr>
        <w:tc>
          <w:tcPr>
            <w:tcW w:w="396" w:type="dxa"/>
            <w:vMerge/>
          </w:tcPr>
          <w:p w:rsidR="00E948B3" w:rsidRPr="00BC36D5" w:rsidRDefault="00E948B3" w:rsidP="00E948B3">
            <w:pPr>
              <w:pStyle w:val="a3"/>
              <w:rPr>
                <w:rFonts w:ascii="Times New Roman" w:hAnsi="Times New Roman" w:cs="Times New Roman"/>
                <w:sz w:val="20"/>
                <w:szCs w:val="20"/>
              </w:rPr>
            </w:pPr>
          </w:p>
        </w:tc>
        <w:tc>
          <w:tcPr>
            <w:tcW w:w="1845" w:type="dxa"/>
            <w:vMerge/>
          </w:tcPr>
          <w:p w:rsidR="00E948B3" w:rsidRPr="00BC36D5" w:rsidRDefault="00E948B3" w:rsidP="00E948B3">
            <w:pPr>
              <w:pStyle w:val="a3"/>
              <w:rPr>
                <w:rFonts w:ascii="Times New Roman" w:hAnsi="Times New Roman" w:cs="Times New Roman"/>
                <w:b/>
                <w:sz w:val="20"/>
                <w:szCs w:val="20"/>
              </w:rPr>
            </w:pPr>
          </w:p>
        </w:tc>
        <w:tc>
          <w:tcPr>
            <w:tcW w:w="2127" w:type="dxa"/>
            <w:vMerge/>
          </w:tcPr>
          <w:p w:rsidR="00E948B3" w:rsidRPr="00BC36D5" w:rsidRDefault="00E948B3" w:rsidP="00E948B3">
            <w:pPr>
              <w:pStyle w:val="a3"/>
              <w:rPr>
                <w:rFonts w:ascii="Times New Roman" w:hAnsi="Times New Roman" w:cs="Times New Roman"/>
                <w:b/>
                <w:sz w:val="20"/>
                <w:szCs w:val="20"/>
                <w:u w:val="single"/>
              </w:rPr>
            </w:pPr>
          </w:p>
        </w:tc>
        <w:tc>
          <w:tcPr>
            <w:tcW w:w="1417" w:type="dxa"/>
            <w:vMerge/>
          </w:tcPr>
          <w:p w:rsidR="00E948B3" w:rsidRPr="00BC36D5" w:rsidRDefault="00E948B3" w:rsidP="00E948B3">
            <w:pPr>
              <w:pStyle w:val="a3"/>
              <w:rPr>
                <w:rFonts w:ascii="Times New Roman" w:hAnsi="Times New Roman" w:cs="Times New Roman"/>
                <w:sz w:val="20"/>
                <w:szCs w:val="20"/>
              </w:rPr>
            </w:pPr>
          </w:p>
        </w:tc>
        <w:tc>
          <w:tcPr>
            <w:tcW w:w="1418" w:type="dxa"/>
          </w:tcPr>
          <w:p w:rsidR="00E948B3" w:rsidRPr="00067A48" w:rsidRDefault="00E948B3" w:rsidP="00E948B3">
            <w:pPr>
              <w:pStyle w:val="a3"/>
              <w:rPr>
                <w:rFonts w:ascii="Times New Roman" w:hAnsi="Times New Roman" w:cs="Times New Roman"/>
                <w:b/>
                <w:sz w:val="20"/>
                <w:szCs w:val="20"/>
              </w:rPr>
            </w:pPr>
            <w:r>
              <w:rPr>
                <w:rFonts w:ascii="Times New Roman" w:hAnsi="Times New Roman" w:cs="Times New Roman"/>
                <w:b/>
                <w:sz w:val="20"/>
                <w:szCs w:val="20"/>
              </w:rPr>
              <w:t>17.03.2023</w:t>
            </w:r>
          </w:p>
        </w:tc>
        <w:tc>
          <w:tcPr>
            <w:tcW w:w="1559" w:type="dxa"/>
          </w:tcPr>
          <w:p w:rsidR="00E948B3" w:rsidRPr="00BC36D5" w:rsidRDefault="00E948B3" w:rsidP="00E948B3">
            <w:pPr>
              <w:pStyle w:val="a3"/>
              <w:rPr>
                <w:rFonts w:ascii="Times New Roman" w:hAnsi="Times New Roman" w:cs="Times New Roman"/>
                <w:sz w:val="20"/>
                <w:szCs w:val="20"/>
              </w:rPr>
            </w:pPr>
          </w:p>
        </w:tc>
        <w:tc>
          <w:tcPr>
            <w:tcW w:w="1276" w:type="dxa"/>
            <w:vMerge/>
          </w:tcPr>
          <w:p w:rsidR="00E948B3" w:rsidRPr="00BC36D5" w:rsidRDefault="00E948B3" w:rsidP="00E948B3">
            <w:pPr>
              <w:pStyle w:val="a3"/>
              <w:rPr>
                <w:rFonts w:ascii="Times New Roman" w:hAnsi="Times New Roman" w:cs="Times New Roman"/>
                <w:sz w:val="20"/>
                <w:szCs w:val="20"/>
              </w:rPr>
            </w:pPr>
          </w:p>
        </w:tc>
        <w:tc>
          <w:tcPr>
            <w:tcW w:w="1493" w:type="dxa"/>
            <w:vMerge/>
          </w:tcPr>
          <w:p w:rsidR="00E948B3" w:rsidRPr="00BC36D5" w:rsidRDefault="00E948B3" w:rsidP="00E948B3">
            <w:pPr>
              <w:pStyle w:val="a3"/>
              <w:rPr>
                <w:rFonts w:ascii="Times New Roman" w:hAnsi="Times New Roman" w:cs="Times New Roman"/>
                <w:sz w:val="20"/>
                <w:szCs w:val="20"/>
              </w:rPr>
            </w:pPr>
          </w:p>
        </w:tc>
      </w:tr>
      <w:tr w:rsidR="00E948B3" w:rsidRPr="00BC36D5" w:rsidTr="00E948B3">
        <w:trPr>
          <w:trHeight w:val="195"/>
        </w:trPr>
        <w:tc>
          <w:tcPr>
            <w:tcW w:w="396" w:type="dxa"/>
            <w:vMerge/>
          </w:tcPr>
          <w:p w:rsidR="00E948B3" w:rsidRPr="00BC36D5" w:rsidRDefault="00E948B3" w:rsidP="00E948B3">
            <w:pPr>
              <w:pStyle w:val="a3"/>
              <w:rPr>
                <w:rFonts w:ascii="Times New Roman" w:hAnsi="Times New Roman" w:cs="Times New Roman"/>
                <w:sz w:val="20"/>
                <w:szCs w:val="20"/>
              </w:rPr>
            </w:pPr>
          </w:p>
        </w:tc>
        <w:tc>
          <w:tcPr>
            <w:tcW w:w="1845" w:type="dxa"/>
            <w:vMerge/>
          </w:tcPr>
          <w:p w:rsidR="00E948B3" w:rsidRPr="00BC36D5" w:rsidRDefault="00E948B3" w:rsidP="00E948B3">
            <w:pPr>
              <w:pStyle w:val="a3"/>
              <w:rPr>
                <w:rFonts w:ascii="Times New Roman" w:hAnsi="Times New Roman" w:cs="Times New Roman"/>
                <w:b/>
                <w:sz w:val="20"/>
                <w:szCs w:val="20"/>
              </w:rPr>
            </w:pPr>
          </w:p>
        </w:tc>
        <w:tc>
          <w:tcPr>
            <w:tcW w:w="2127" w:type="dxa"/>
            <w:vMerge/>
          </w:tcPr>
          <w:p w:rsidR="00E948B3" w:rsidRPr="00BC36D5" w:rsidRDefault="00E948B3" w:rsidP="00E948B3">
            <w:pPr>
              <w:pStyle w:val="a3"/>
              <w:rPr>
                <w:rFonts w:ascii="Times New Roman" w:hAnsi="Times New Roman" w:cs="Times New Roman"/>
                <w:b/>
                <w:sz w:val="20"/>
                <w:szCs w:val="20"/>
                <w:u w:val="single"/>
              </w:rPr>
            </w:pPr>
          </w:p>
        </w:tc>
        <w:tc>
          <w:tcPr>
            <w:tcW w:w="1417" w:type="dxa"/>
            <w:vMerge/>
          </w:tcPr>
          <w:p w:rsidR="00E948B3" w:rsidRPr="00BC36D5" w:rsidRDefault="00E948B3" w:rsidP="00E948B3">
            <w:pPr>
              <w:pStyle w:val="a3"/>
              <w:rPr>
                <w:rFonts w:ascii="Times New Roman" w:hAnsi="Times New Roman" w:cs="Times New Roman"/>
                <w:sz w:val="20"/>
                <w:szCs w:val="20"/>
              </w:rPr>
            </w:pPr>
          </w:p>
        </w:tc>
        <w:tc>
          <w:tcPr>
            <w:tcW w:w="1418" w:type="dxa"/>
          </w:tcPr>
          <w:p w:rsidR="00E948B3" w:rsidRPr="00067A48" w:rsidRDefault="00E948B3" w:rsidP="00E948B3">
            <w:pPr>
              <w:pStyle w:val="a3"/>
              <w:rPr>
                <w:rFonts w:ascii="Times New Roman" w:hAnsi="Times New Roman" w:cs="Times New Roman"/>
                <w:b/>
                <w:sz w:val="20"/>
                <w:szCs w:val="20"/>
              </w:rPr>
            </w:pPr>
            <w:r>
              <w:rPr>
                <w:rFonts w:ascii="Times New Roman" w:hAnsi="Times New Roman" w:cs="Times New Roman"/>
                <w:b/>
                <w:sz w:val="20"/>
                <w:szCs w:val="20"/>
              </w:rPr>
              <w:t>14.04.2023</w:t>
            </w:r>
          </w:p>
        </w:tc>
        <w:tc>
          <w:tcPr>
            <w:tcW w:w="1559" w:type="dxa"/>
          </w:tcPr>
          <w:p w:rsidR="00E948B3" w:rsidRPr="00BC36D5" w:rsidRDefault="00E948B3" w:rsidP="00E948B3">
            <w:pPr>
              <w:pStyle w:val="a3"/>
              <w:rPr>
                <w:rFonts w:ascii="Times New Roman" w:hAnsi="Times New Roman" w:cs="Times New Roman"/>
                <w:sz w:val="20"/>
                <w:szCs w:val="20"/>
              </w:rPr>
            </w:pPr>
          </w:p>
        </w:tc>
        <w:tc>
          <w:tcPr>
            <w:tcW w:w="1276" w:type="dxa"/>
            <w:vMerge/>
          </w:tcPr>
          <w:p w:rsidR="00E948B3" w:rsidRPr="00BC36D5" w:rsidRDefault="00E948B3" w:rsidP="00E948B3">
            <w:pPr>
              <w:pStyle w:val="a3"/>
              <w:rPr>
                <w:rFonts w:ascii="Times New Roman" w:hAnsi="Times New Roman" w:cs="Times New Roman"/>
                <w:sz w:val="20"/>
                <w:szCs w:val="20"/>
              </w:rPr>
            </w:pPr>
          </w:p>
        </w:tc>
        <w:tc>
          <w:tcPr>
            <w:tcW w:w="1493" w:type="dxa"/>
            <w:vMerge/>
          </w:tcPr>
          <w:p w:rsidR="00E948B3" w:rsidRPr="00BC36D5" w:rsidRDefault="00E948B3" w:rsidP="00E948B3">
            <w:pPr>
              <w:pStyle w:val="a3"/>
              <w:rPr>
                <w:rFonts w:ascii="Times New Roman" w:hAnsi="Times New Roman" w:cs="Times New Roman"/>
                <w:sz w:val="20"/>
                <w:szCs w:val="20"/>
              </w:rPr>
            </w:pPr>
          </w:p>
        </w:tc>
      </w:tr>
      <w:tr w:rsidR="00E948B3" w:rsidRPr="00BC36D5" w:rsidTr="00E948B3">
        <w:trPr>
          <w:trHeight w:val="195"/>
        </w:trPr>
        <w:tc>
          <w:tcPr>
            <w:tcW w:w="396" w:type="dxa"/>
            <w:vMerge/>
          </w:tcPr>
          <w:p w:rsidR="00E948B3" w:rsidRPr="00BC36D5" w:rsidRDefault="00E948B3" w:rsidP="00E948B3">
            <w:pPr>
              <w:pStyle w:val="a3"/>
              <w:rPr>
                <w:rFonts w:ascii="Times New Roman" w:hAnsi="Times New Roman" w:cs="Times New Roman"/>
                <w:sz w:val="20"/>
                <w:szCs w:val="20"/>
              </w:rPr>
            </w:pPr>
          </w:p>
        </w:tc>
        <w:tc>
          <w:tcPr>
            <w:tcW w:w="1845" w:type="dxa"/>
            <w:vMerge/>
          </w:tcPr>
          <w:p w:rsidR="00E948B3" w:rsidRPr="00BC36D5" w:rsidRDefault="00E948B3" w:rsidP="00E948B3">
            <w:pPr>
              <w:pStyle w:val="a3"/>
              <w:rPr>
                <w:rFonts w:ascii="Times New Roman" w:hAnsi="Times New Roman" w:cs="Times New Roman"/>
                <w:b/>
                <w:sz w:val="20"/>
                <w:szCs w:val="20"/>
              </w:rPr>
            </w:pPr>
          </w:p>
        </w:tc>
        <w:tc>
          <w:tcPr>
            <w:tcW w:w="2127" w:type="dxa"/>
            <w:vMerge/>
          </w:tcPr>
          <w:p w:rsidR="00E948B3" w:rsidRPr="00BC36D5" w:rsidRDefault="00E948B3" w:rsidP="00E948B3">
            <w:pPr>
              <w:pStyle w:val="a3"/>
              <w:rPr>
                <w:rFonts w:ascii="Times New Roman" w:hAnsi="Times New Roman" w:cs="Times New Roman"/>
                <w:b/>
                <w:sz w:val="20"/>
                <w:szCs w:val="20"/>
                <w:u w:val="single"/>
              </w:rPr>
            </w:pPr>
          </w:p>
        </w:tc>
        <w:tc>
          <w:tcPr>
            <w:tcW w:w="1417" w:type="dxa"/>
            <w:vMerge/>
          </w:tcPr>
          <w:p w:rsidR="00E948B3" w:rsidRPr="00BC36D5" w:rsidRDefault="00E948B3" w:rsidP="00E948B3">
            <w:pPr>
              <w:pStyle w:val="a3"/>
              <w:rPr>
                <w:rFonts w:ascii="Times New Roman" w:hAnsi="Times New Roman" w:cs="Times New Roman"/>
                <w:sz w:val="20"/>
                <w:szCs w:val="20"/>
              </w:rPr>
            </w:pPr>
          </w:p>
        </w:tc>
        <w:tc>
          <w:tcPr>
            <w:tcW w:w="1418" w:type="dxa"/>
          </w:tcPr>
          <w:p w:rsidR="00E948B3" w:rsidRPr="00067A48" w:rsidRDefault="00E948B3" w:rsidP="00E948B3">
            <w:pPr>
              <w:pStyle w:val="a3"/>
              <w:rPr>
                <w:rFonts w:ascii="Times New Roman" w:hAnsi="Times New Roman" w:cs="Times New Roman"/>
                <w:b/>
                <w:sz w:val="20"/>
                <w:szCs w:val="20"/>
              </w:rPr>
            </w:pPr>
            <w:r>
              <w:rPr>
                <w:rFonts w:ascii="Times New Roman" w:hAnsi="Times New Roman" w:cs="Times New Roman"/>
                <w:b/>
                <w:sz w:val="20"/>
                <w:szCs w:val="20"/>
              </w:rPr>
              <w:t>19.05.2023</w:t>
            </w:r>
          </w:p>
        </w:tc>
        <w:tc>
          <w:tcPr>
            <w:tcW w:w="1559" w:type="dxa"/>
          </w:tcPr>
          <w:p w:rsidR="00E948B3" w:rsidRPr="00BC36D5" w:rsidRDefault="00E948B3" w:rsidP="00E948B3">
            <w:pPr>
              <w:pStyle w:val="a3"/>
              <w:rPr>
                <w:rFonts w:ascii="Times New Roman" w:hAnsi="Times New Roman" w:cs="Times New Roman"/>
                <w:sz w:val="20"/>
                <w:szCs w:val="20"/>
              </w:rPr>
            </w:pPr>
          </w:p>
        </w:tc>
        <w:tc>
          <w:tcPr>
            <w:tcW w:w="1276" w:type="dxa"/>
            <w:vMerge/>
          </w:tcPr>
          <w:p w:rsidR="00E948B3" w:rsidRPr="00BC36D5" w:rsidRDefault="00E948B3" w:rsidP="00E948B3">
            <w:pPr>
              <w:pStyle w:val="a3"/>
              <w:rPr>
                <w:rFonts w:ascii="Times New Roman" w:hAnsi="Times New Roman" w:cs="Times New Roman"/>
                <w:sz w:val="20"/>
                <w:szCs w:val="20"/>
              </w:rPr>
            </w:pPr>
          </w:p>
        </w:tc>
        <w:tc>
          <w:tcPr>
            <w:tcW w:w="1493" w:type="dxa"/>
            <w:vMerge/>
          </w:tcPr>
          <w:p w:rsidR="00E948B3" w:rsidRPr="00BC36D5" w:rsidRDefault="00E948B3" w:rsidP="00E948B3">
            <w:pPr>
              <w:pStyle w:val="a3"/>
              <w:rPr>
                <w:rFonts w:ascii="Times New Roman" w:hAnsi="Times New Roman" w:cs="Times New Roman"/>
                <w:sz w:val="20"/>
                <w:szCs w:val="20"/>
              </w:rPr>
            </w:pPr>
          </w:p>
        </w:tc>
      </w:tr>
      <w:tr w:rsidR="00E948B3" w:rsidRPr="00BC36D5" w:rsidTr="00E948B3">
        <w:trPr>
          <w:trHeight w:val="225"/>
        </w:trPr>
        <w:tc>
          <w:tcPr>
            <w:tcW w:w="396" w:type="dxa"/>
            <w:vMerge/>
          </w:tcPr>
          <w:p w:rsidR="00E948B3" w:rsidRPr="00BC36D5" w:rsidRDefault="00E948B3" w:rsidP="00E948B3">
            <w:pPr>
              <w:pStyle w:val="a3"/>
              <w:rPr>
                <w:rFonts w:ascii="Times New Roman" w:hAnsi="Times New Roman" w:cs="Times New Roman"/>
                <w:sz w:val="20"/>
                <w:szCs w:val="20"/>
              </w:rPr>
            </w:pPr>
          </w:p>
        </w:tc>
        <w:tc>
          <w:tcPr>
            <w:tcW w:w="1845" w:type="dxa"/>
            <w:vMerge/>
          </w:tcPr>
          <w:p w:rsidR="00E948B3" w:rsidRPr="00BC36D5" w:rsidRDefault="00E948B3" w:rsidP="00E948B3">
            <w:pPr>
              <w:pStyle w:val="a3"/>
              <w:rPr>
                <w:rFonts w:ascii="Times New Roman" w:hAnsi="Times New Roman" w:cs="Times New Roman"/>
                <w:b/>
                <w:sz w:val="20"/>
                <w:szCs w:val="20"/>
              </w:rPr>
            </w:pPr>
          </w:p>
        </w:tc>
        <w:tc>
          <w:tcPr>
            <w:tcW w:w="2127" w:type="dxa"/>
            <w:vMerge/>
          </w:tcPr>
          <w:p w:rsidR="00E948B3" w:rsidRPr="00BC36D5" w:rsidRDefault="00E948B3" w:rsidP="00E948B3">
            <w:pPr>
              <w:pStyle w:val="a3"/>
              <w:rPr>
                <w:rFonts w:ascii="Times New Roman" w:hAnsi="Times New Roman" w:cs="Times New Roman"/>
                <w:b/>
                <w:sz w:val="20"/>
                <w:szCs w:val="20"/>
                <w:u w:val="single"/>
              </w:rPr>
            </w:pPr>
          </w:p>
        </w:tc>
        <w:tc>
          <w:tcPr>
            <w:tcW w:w="1417" w:type="dxa"/>
            <w:vMerge/>
          </w:tcPr>
          <w:p w:rsidR="00E948B3" w:rsidRPr="00BC36D5" w:rsidRDefault="00E948B3" w:rsidP="00E948B3">
            <w:pPr>
              <w:pStyle w:val="a3"/>
              <w:rPr>
                <w:rFonts w:ascii="Times New Roman" w:hAnsi="Times New Roman" w:cs="Times New Roman"/>
                <w:sz w:val="20"/>
                <w:szCs w:val="20"/>
              </w:rPr>
            </w:pPr>
          </w:p>
        </w:tc>
        <w:tc>
          <w:tcPr>
            <w:tcW w:w="1418" w:type="dxa"/>
          </w:tcPr>
          <w:p w:rsidR="00E948B3" w:rsidRPr="00067A48" w:rsidRDefault="00E948B3" w:rsidP="00E948B3">
            <w:pPr>
              <w:pStyle w:val="a3"/>
              <w:rPr>
                <w:rFonts w:ascii="Times New Roman" w:hAnsi="Times New Roman" w:cs="Times New Roman"/>
                <w:b/>
                <w:sz w:val="20"/>
                <w:szCs w:val="20"/>
              </w:rPr>
            </w:pPr>
            <w:r>
              <w:rPr>
                <w:rFonts w:ascii="Times New Roman" w:hAnsi="Times New Roman" w:cs="Times New Roman"/>
                <w:b/>
                <w:sz w:val="20"/>
                <w:szCs w:val="20"/>
              </w:rPr>
              <w:t>16.06.2023</w:t>
            </w:r>
          </w:p>
        </w:tc>
        <w:tc>
          <w:tcPr>
            <w:tcW w:w="1559" w:type="dxa"/>
          </w:tcPr>
          <w:p w:rsidR="00E948B3" w:rsidRPr="00BC36D5" w:rsidRDefault="00E948B3" w:rsidP="00E948B3">
            <w:pPr>
              <w:pStyle w:val="a3"/>
              <w:rPr>
                <w:rFonts w:ascii="Times New Roman" w:hAnsi="Times New Roman" w:cs="Times New Roman"/>
                <w:sz w:val="20"/>
                <w:szCs w:val="20"/>
              </w:rPr>
            </w:pPr>
          </w:p>
        </w:tc>
        <w:tc>
          <w:tcPr>
            <w:tcW w:w="1276" w:type="dxa"/>
            <w:vMerge/>
          </w:tcPr>
          <w:p w:rsidR="00E948B3" w:rsidRPr="00BC36D5" w:rsidRDefault="00E948B3" w:rsidP="00E948B3">
            <w:pPr>
              <w:pStyle w:val="a3"/>
              <w:rPr>
                <w:rFonts w:ascii="Times New Roman" w:hAnsi="Times New Roman" w:cs="Times New Roman"/>
                <w:sz w:val="20"/>
                <w:szCs w:val="20"/>
              </w:rPr>
            </w:pPr>
          </w:p>
        </w:tc>
        <w:tc>
          <w:tcPr>
            <w:tcW w:w="1493" w:type="dxa"/>
            <w:vMerge/>
          </w:tcPr>
          <w:p w:rsidR="00E948B3" w:rsidRPr="00BC36D5" w:rsidRDefault="00E948B3" w:rsidP="00E948B3">
            <w:pPr>
              <w:pStyle w:val="a3"/>
              <w:rPr>
                <w:rFonts w:ascii="Times New Roman" w:hAnsi="Times New Roman" w:cs="Times New Roman"/>
                <w:sz w:val="20"/>
                <w:szCs w:val="20"/>
              </w:rPr>
            </w:pPr>
          </w:p>
        </w:tc>
      </w:tr>
      <w:tr w:rsidR="00E948B3" w:rsidRPr="00BC36D5" w:rsidTr="00E948B3">
        <w:trPr>
          <w:trHeight w:val="195"/>
        </w:trPr>
        <w:tc>
          <w:tcPr>
            <w:tcW w:w="396" w:type="dxa"/>
            <w:vMerge/>
          </w:tcPr>
          <w:p w:rsidR="00E948B3" w:rsidRPr="00BC36D5" w:rsidRDefault="00E948B3" w:rsidP="00E948B3">
            <w:pPr>
              <w:pStyle w:val="a3"/>
              <w:rPr>
                <w:rFonts w:ascii="Times New Roman" w:hAnsi="Times New Roman" w:cs="Times New Roman"/>
                <w:sz w:val="20"/>
                <w:szCs w:val="20"/>
              </w:rPr>
            </w:pPr>
          </w:p>
        </w:tc>
        <w:tc>
          <w:tcPr>
            <w:tcW w:w="1845" w:type="dxa"/>
            <w:vMerge/>
          </w:tcPr>
          <w:p w:rsidR="00E948B3" w:rsidRPr="00BC36D5" w:rsidRDefault="00E948B3" w:rsidP="00E948B3">
            <w:pPr>
              <w:pStyle w:val="a3"/>
              <w:rPr>
                <w:rFonts w:ascii="Times New Roman" w:hAnsi="Times New Roman" w:cs="Times New Roman"/>
                <w:b/>
                <w:sz w:val="20"/>
                <w:szCs w:val="20"/>
              </w:rPr>
            </w:pPr>
          </w:p>
        </w:tc>
        <w:tc>
          <w:tcPr>
            <w:tcW w:w="2127" w:type="dxa"/>
            <w:vMerge/>
          </w:tcPr>
          <w:p w:rsidR="00E948B3" w:rsidRPr="00BC36D5" w:rsidRDefault="00E948B3" w:rsidP="00E948B3">
            <w:pPr>
              <w:pStyle w:val="a3"/>
              <w:rPr>
                <w:rFonts w:ascii="Times New Roman" w:hAnsi="Times New Roman" w:cs="Times New Roman"/>
                <w:b/>
                <w:sz w:val="20"/>
                <w:szCs w:val="20"/>
                <w:u w:val="single"/>
              </w:rPr>
            </w:pPr>
          </w:p>
        </w:tc>
        <w:tc>
          <w:tcPr>
            <w:tcW w:w="1417" w:type="dxa"/>
            <w:vMerge/>
          </w:tcPr>
          <w:p w:rsidR="00E948B3" w:rsidRPr="00BC36D5" w:rsidRDefault="00E948B3" w:rsidP="00E948B3">
            <w:pPr>
              <w:pStyle w:val="a3"/>
              <w:rPr>
                <w:rFonts w:ascii="Times New Roman" w:hAnsi="Times New Roman" w:cs="Times New Roman"/>
                <w:sz w:val="20"/>
                <w:szCs w:val="20"/>
              </w:rPr>
            </w:pPr>
          </w:p>
        </w:tc>
        <w:tc>
          <w:tcPr>
            <w:tcW w:w="1418" w:type="dxa"/>
          </w:tcPr>
          <w:p w:rsidR="00E948B3" w:rsidRPr="00067A48" w:rsidRDefault="00E948B3" w:rsidP="00E948B3">
            <w:pPr>
              <w:pStyle w:val="a3"/>
              <w:rPr>
                <w:rFonts w:ascii="Times New Roman" w:hAnsi="Times New Roman" w:cs="Times New Roman"/>
                <w:b/>
                <w:sz w:val="20"/>
                <w:szCs w:val="20"/>
              </w:rPr>
            </w:pPr>
            <w:r>
              <w:rPr>
                <w:rFonts w:ascii="Times New Roman" w:hAnsi="Times New Roman" w:cs="Times New Roman"/>
                <w:b/>
                <w:sz w:val="20"/>
                <w:szCs w:val="20"/>
              </w:rPr>
              <w:t>21.07.2023</w:t>
            </w:r>
          </w:p>
        </w:tc>
        <w:tc>
          <w:tcPr>
            <w:tcW w:w="1559" w:type="dxa"/>
          </w:tcPr>
          <w:p w:rsidR="00E948B3" w:rsidRPr="00BC36D5" w:rsidRDefault="00E948B3" w:rsidP="00E948B3">
            <w:pPr>
              <w:pStyle w:val="a3"/>
              <w:rPr>
                <w:rFonts w:ascii="Times New Roman" w:hAnsi="Times New Roman" w:cs="Times New Roman"/>
                <w:sz w:val="20"/>
                <w:szCs w:val="20"/>
              </w:rPr>
            </w:pPr>
          </w:p>
        </w:tc>
        <w:tc>
          <w:tcPr>
            <w:tcW w:w="1276" w:type="dxa"/>
            <w:vMerge/>
          </w:tcPr>
          <w:p w:rsidR="00E948B3" w:rsidRPr="00BC36D5" w:rsidRDefault="00E948B3" w:rsidP="00E948B3">
            <w:pPr>
              <w:pStyle w:val="a3"/>
              <w:rPr>
                <w:rFonts w:ascii="Times New Roman" w:hAnsi="Times New Roman" w:cs="Times New Roman"/>
                <w:sz w:val="20"/>
                <w:szCs w:val="20"/>
              </w:rPr>
            </w:pPr>
          </w:p>
        </w:tc>
        <w:tc>
          <w:tcPr>
            <w:tcW w:w="1493" w:type="dxa"/>
            <w:vMerge/>
          </w:tcPr>
          <w:p w:rsidR="00E948B3" w:rsidRPr="00BC36D5" w:rsidRDefault="00E948B3" w:rsidP="00E948B3">
            <w:pPr>
              <w:pStyle w:val="a3"/>
              <w:rPr>
                <w:rFonts w:ascii="Times New Roman" w:hAnsi="Times New Roman" w:cs="Times New Roman"/>
                <w:sz w:val="20"/>
                <w:szCs w:val="20"/>
              </w:rPr>
            </w:pPr>
          </w:p>
        </w:tc>
      </w:tr>
      <w:tr w:rsidR="00E948B3" w:rsidRPr="00BC36D5" w:rsidTr="00E948B3">
        <w:trPr>
          <w:trHeight w:val="210"/>
        </w:trPr>
        <w:tc>
          <w:tcPr>
            <w:tcW w:w="396" w:type="dxa"/>
            <w:vMerge/>
          </w:tcPr>
          <w:p w:rsidR="00E948B3" w:rsidRPr="00BC36D5" w:rsidRDefault="00E948B3" w:rsidP="00E948B3">
            <w:pPr>
              <w:pStyle w:val="a3"/>
              <w:rPr>
                <w:rFonts w:ascii="Times New Roman" w:hAnsi="Times New Roman" w:cs="Times New Roman"/>
                <w:sz w:val="20"/>
                <w:szCs w:val="20"/>
              </w:rPr>
            </w:pPr>
          </w:p>
        </w:tc>
        <w:tc>
          <w:tcPr>
            <w:tcW w:w="1845" w:type="dxa"/>
            <w:vMerge/>
          </w:tcPr>
          <w:p w:rsidR="00E948B3" w:rsidRPr="00BC36D5" w:rsidRDefault="00E948B3" w:rsidP="00E948B3">
            <w:pPr>
              <w:pStyle w:val="a3"/>
              <w:rPr>
                <w:rFonts w:ascii="Times New Roman" w:hAnsi="Times New Roman" w:cs="Times New Roman"/>
                <w:b/>
                <w:sz w:val="20"/>
                <w:szCs w:val="20"/>
              </w:rPr>
            </w:pPr>
          </w:p>
        </w:tc>
        <w:tc>
          <w:tcPr>
            <w:tcW w:w="2127" w:type="dxa"/>
            <w:vMerge/>
          </w:tcPr>
          <w:p w:rsidR="00E948B3" w:rsidRPr="00BC36D5" w:rsidRDefault="00E948B3" w:rsidP="00E948B3">
            <w:pPr>
              <w:pStyle w:val="a3"/>
              <w:rPr>
                <w:rFonts w:ascii="Times New Roman" w:hAnsi="Times New Roman" w:cs="Times New Roman"/>
                <w:b/>
                <w:sz w:val="20"/>
                <w:szCs w:val="20"/>
                <w:u w:val="single"/>
              </w:rPr>
            </w:pPr>
          </w:p>
        </w:tc>
        <w:tc>
          <w:tcPr>
            <w:tcW w:w="1417" w:type="dxa"/>
            <w:vMerge/>
          </w:tcPr>
          <w:p w:rsidR="00E948B3" w:rsidRPr="00BC36D5" w:rsidRDefault="00E948B3" w:rsidP="00E948B3">
            <w:pPr>
              <w:pStyle w:val="a3"/>
              <w:rPr>
                <w:rFonts w:ascii="Times New Roman" w:hAnsi="Times New Roman" w:cs="Times New Roman"/>
                <w:sz w:val="20"/>
                <w:szCs w:val="20"/>
              </w:rPr>
            </w:pPr>
          </w:p>
        </w:tc>
        <w:tc>
          <w:tcPr>
            <w:tcW w:w="1418" w:type="dxa"/>
          </w:tcPr>
          <w:p w:rsidR="00E948B3" w:rsidRPr="00067A48" w:rsidRDefault="00E948B3" w:rsidP="00E948B3">
            <w:pPr>
              <w:pStyle w:val="a3"/>
              <w:rPr>
                <w:rFonts w:ascii="Times New Roman" w:hAnsi="Times New Roman" w:cs="Times New Roman"/>
                <w:b/>
                <w:sz w:val="20"/>
                <w:szCs w:val="20"/>
              </w:rPr>
            </w:pPr>
            <w:r>
              <w:rPr>
                <w:rFonts w:ascii="Times New Roman" w:hAnsi="Times New Roman" w:cs="Times New Roman"/>
                <w:b/>
                <w:sz w:val="20"/>
                <w:szCs w:val="20"/>
              </w:rPr>
              <w:t>04.08.2023</w:t>
            </w:r>
          </w:p>
        </w:tc>
        <w:tc>
          <w:tcPr>
            <w:tcW w:w="1559" w:type="dxa"/>
          </w:tcPr>
          <w:p w:rsidR="00E948B3" w:rsidRPr="00BC36D5" w:rsidRDefault="00E948B3" w:rsidP="00E948B3">
            <w:pPr>
              <w:pStyle w:val="a3"/>
              <w:rPr>
                <w:rFonts w:ascii="Times New Roman" w:hAnsi="Times New Roman" w:cs="Times New Roman"/>
                <w:sz w:val="20"/>
                <w:szCs w:val="20"/>
              </w:rPr>
            </w:pPr>
          </w:p>
        </w:tc>
        <w:tc>
          <w:tcPr>
            <w:tcW w:w="1276" w:type="dxa"/>
            <w:vMerge/>
          </w:tcPr>
          <w:p w:rsidR="00E948B3" w:rsidRPr="00BC36D5" w:rsidRDefault="00E948B3" w:rsidP="00E948B3">
            <w:pPr>
              <w:pStyle w:val="a3"/>
              <w:rPr>
                <w:rFonts w:ascii="Times New Roman" w:hAnsi="Times New Roman" w:cs="Times New Roman"/>
                <w:sz w:val="20"/>
                <w:szCs w:val="20"/>
              </w:rPr>
            </w:pPr>
          </w:p>
        </w:tc>
        <w:tc>
          <w:tcPr>
            <w:tcW w:w="1493" w:type="dxa"/>
            <w:vMerge/>
          </w:tcPr>
          <w:p w:rsidR="00E948B3" w:rsidRPr="00BC36D5" w:rsidRDefault="00E948B3" w:rsidP="00E948B3">
            <w:pPr>
              <w:pStyle w:val="a3"/>
              <w:rPr>
                <w:rFonts w:ascii="Times New Roman" w:hAnsi="Times New Roman" w:cs="Times New Roman"/>
                <w:sz w:val="20"/>
                <w:szCs w:val="20"/>
              </w:rPr>
            </w:pPr>
          </w:p>
        </w:tc>
      </w:tr>
      <w:tr w:rsidR="00E948B3" w:rsidRPr="00BC36D5" w:rsidTr="00E948B3">
        <w:trPr>
          <w:trHeight w:val="240"/>
        </w:trPr>
        <w:tc>
          <w:tcPr>
            <w:tcW w:w="396" w:type="dxa"/>
            <w:vMerge/>
          </w:tcPr>
          <w:p w:rsidR="00E948B3" w:rsidRPr="00BC36D5" w:rsidRDefault="00E948B3" w:rsidP="00E948B3">
            <w:pPr>
              <w:pStyle w:val="a3"/>
              <w:rPr>
                <w:rFonts w:ascii="Times New Roman" w:hAnsi="Times New Roman" w:cs="Times New Roman"/>
                <w:sz w:val="20"/>
                <w:szCs w:val="20"/>
              </w:rPr>
            </w:pPr>
          </w:p>
        </w:tc>
        <w:tc>
          <w:tcPr>
            <w:tcW w:w="1845" w:type="dxa"/>
            <w:vMerge/>
          </w:tcPr>
          <w:p w:rsidR="00E948B3" w:rsidRPr="00BC36D5" w:rsidRDefault="00E948B3" w:rsidP="00E948B3">
            <w:pPr>
              <w:pStyle w:val="a3"/>
              <w:rPr>
                <w:rFonts w:ascii="Times New Roman" w:hAnsi="Times New Roman" w:cs="Times New Roman"/>
                <w:b/>
                <w:sz w:val="20"/>
                <w:szCs w:val="20"/>
              </w:rPr>
            </w:pPr>
          </w:p>
        </w:tc>
        <w:tc>
          <w:tcPr>
            <w:tcW w:w="2127" w:type="dxa"/>
            <w:vMerge/>
          </w:tcPr>
          <w:p w:rsidR="00E948B3" w:rsidRPr="00BC36D5" w:rsidRDefault="00E948B3" w:rsidP="00E948B3">
            <w:pPr>
              <w:pStyle w:val="a3"/>
              <w:rPr>
                <w:rFonts w:ascii="Times New Roman" w:hAnsi="Times New Roman" w:cs="Times New Roman"/>
                <w:b/>
                <w:sz w:val="20"/>
                <w:szCs w:val="20"/>
                <w:u w:val="single"/>
              </w:rPr>
            </w:pPr>
          </w:p>
        </w:tc>
        <w:tc>
          <w:tcPr>
            <w:tcW w:w="1417" w:type="dxa"/>
            <w:vMerge/>
          </w:tcPr>
          <w:p w:rsidR="00E948B3" w:rsidRPr="00BC36D5" w:rsidRDefault="00E948B3" w:rsidP="00E948B3">
            <w:pPr>
              <w:pStyle w:val="a3"/>
              <w:rPr>
                <w:rFonts w:ascii="Times New Roman" w:hAnsi="Times New Roman" w:cs="Times New Roman"/>
                <w:sz w:val="20"/>
                <w:szCs w:val="20"/>
              </w:rPr>
            </w:pPr>
          </w:p>
        </w:tc>
        <w:tc>
          <w:tcPr>
            <w:tcW w:w="1418" w:type="dxa"/>
          </w:tcPr>
          <w:p w:rsidR="00E948B3" w:rsidRPr="00067A48" w:rsidRDefault="00E948B3" w:rsidP="00E948B3">
            <w:pPr>
              <w:pStyle w:val="a3"/>
              <w:rPr>
                <w:rFonts w:ascii="Times New Roman" w:hAnsi="Times New Roman" w:cs="Times New Roman"/>
                <w:b/>
                <w:sz w:val="20"/>
                <w:szCs w:val="20"/>
              </w:rPr>
            </w:pPr>
            <w:r>
              <w:rPr>
                <w:rFonts w:ascii="Times New Roman" w:hAnsi="Times New Roman" w:cs="Times New Roman"/>
                <w:b/>
                <w:sz w:val="20"/>
                <w:szCs w:val="20"/>
              </w:rPr>
              <w:t>22.09.2023</w:t>
            </w:r>
          </w:p>
        </w:tc>
        <w:tc>
          <w:tcPr>
            <w:tcW w:w="1559" w:type="dxa"/>
          </w:tcPr>
          <w:p w:rsidR="00E948B3" w:rsidRPr="00BC36D5" w:rsidRDefault="00E948B3" w:rsidP="00E948B3">
            <w:pPr>
              <w:pStyle w:val="a3"/>
              <w:rPr>
                <w:rFonts w:ascii="Times New Roman" w:hAnsi="Times New Roman" w:cs="Times New Roman"/>
                <w:sz w:val="20"/>
                <w:szCs w:val="20"/>
              </w:rPr>
            </w:pPr>
          </w:p>
        </w:tc>
        <w:tc>
          <w:tcPr>
            <w:tcW w:w="1276" w:type="dxa"/>
            <w:vMerge/>
          </w:tcPr>
          <w:p w:rsidR="00E948B3" w:rsidRPr="00BC36D5" w:rsidRDefault="00E948B3" w:rsidP="00E948B3">
            <w:pPr>
              <w:pStyle w:val="a3"/>
              <w:rPr>
                <w:rFonts w:ascii="Times New Roman" w:hAnsi="Times New Roman" w:cs="Times New Roman"/>
                <w:sz w:val="20"/>
                <w:szCs w:val="20"/>
              </w:rPr>
            </w:pPr>
          </w:p>
        </w:tc>
        <w:tc>
          <w:tcPr>
            <w:tcW w:w="1493" w:type="dxa"/>
            <w:vMerge/>
          </w:tcPr>
          <w:p w:rsidR="00E948B3" w:rsidRPr="00BC36D5" w:rsidRDefault="00E948B3" w:rsidP="00E948B3">
            <w:pPr>
              <w:pStyle w:val="a3"/>
              <w:rPr>
                <w:rFonts w:ascii="Times New Roman" w:hAnsi="Times New Roman" w:cs="Times New Roman"/>
                <w:sz w:val="20"/>
                <w:szCs w:val="20"/>
              </w:rPr>
            </w:pPr>
          </w:p>
        </w:tc>
      </w:tr>
      <w:tr w:rsidR="00E948B3" w:rsidRPr="00BC36D5" w:rsidTr="00E948B3">
        <w:trPr>
          <w:trHeight w:val="285"/>
        </w:trPr>
        <w:tc>
          <w:tcPr>
            <w:tcW w:w="396" w:type="dxa"/>
            <w:vMerge/>
          </w:tcPr>
          <w:p w:rsidR="00E948B3" w:rsidRPr="00BC36D5" w:rsidRDefault="00E948B3" w:rsidP="00E948B3">
            <w:pPr>
              <w:pStyle w:val="a3"/>
              <w:rPr>
                <w:rFonts w:ascii="Times New Roman" w:hAnsi="Times New Roman" w:cs="Times New Roman"/>
                <w:sz w:val="20"/>
                <w:szCs w:val="20"/>
              </w:rPr>
            </w:pPr>
          </w:p>
        </w:tc>
        <w:tc>
          <w:tcPr>
            <w:tcW w:w="1845" w:type="dxa"/>
            <w:vMerge/>
          </w:tcPr>
          <w:p w:rsidR="00E948B3" w:rsidRPr="00BC36D5" w:rsidRDefault="00E948B3" w:rsidP="00E948B3">
            <w:pPr>
              <w:pStyle w:val="a3"/>
              <w:rPr>
                <w:rFonts w:ascii="Times New Roman" w:hAnsi="Times New Roman" w:cs="Times New Roman"/>
                <w:b/>
                <w:sz w:val="20"/>
                <w:szCs w:val="20"/>
              </w:rPr>
            </w:pPr>
          </w:p>
        </w:tc>
        <w:tc>
          <w:tcPr>
            <w:tcW w:w="2127" w:type="dxa"/>
            <w:vMerge/>
          </w:tcPr>
          <w:p w:rsidR="00E948B3" w:rsidRPr="00BC36D5" w:rsidRDefault="00E948B3" w:rsidP="00E948B3">
            <w:pPr>
              <w:pStyle w:val="a3"/>
              <w:rPr>
                <w:rFonts w:ascii="Times New Roman" w:hAnsi="Times New Roman" w:cs="Times New Roman"/>
                <w:b/>
                <w:sz w:val="20"/>
                <w:szCs w:val="20"/>
                <w:u w:val="single"/>
              </w:rPr>
            </w:pPr>
          </w:p>
        </w:tc>
        <w:tc>
          <w:tcPr>
            <w:tcW w:w="1417" w:type="dxa"/>
            <w:vMerge/>
          </w:tcPr>
          <w:p w:rsidR="00E948B3" w:rsidRPr="00BC36D5" w:rsidRDefault="00E948B3" w:rsidP="00E948B3">
            <w:pPr>
              <w:pStyle w:val="a3"/>
              <w:rPr>
                <w:rFonts w:ascii="Times New Roman" w:hAnsi="Times New Roman" w:cs="Times New Roman"/>
                <w:sz w:val="20"/>
                <w:szCs w:val="20"/>
              </w:rPr>
            </w:pPr>
          </w:p>
        </w:tc>
        <w:tc>
          <w:tcPr>
            <w:tcW w:w="1418" w:type="dxa"/>
          </w:tcPr>
          <w:p w:rsidR="00E948B3" w:rsidRPr="00067A48" w:rsidRDefault="00E948B3" w:rsidP="00E948B3">
            <w:pPr>
              <w:pStyle w:val="a3"/>
              <w:rPr>
                <w:rFonts w:ascii="Times New Roman" w:hAnsi="Times New Roman" w:cs="Times New Roman"/>
                <w:b/>
                <w:sz w:val="20"/>
                <w:szCs w:val="20"/>
              </w:rPr>
            </w:pPr>
            <w:r>
              <w:rPr>
                <w:rFonts w:ascii="Times New Roman" w:hAnsi="Times New Roman" w:cs="Times New Roman"/>
                <w:b/>
                <w:sz w:val="20"/>
                <w:szCs w:val="20"/>
              </w:rPr>
              <w:t>20.10.2023</w:t>
            </w:r>
          </w:p>
        </w:tc>
        <w:tc>
          <w:tcPr>
            <w:tcW w:w="1559" w:type="dxa"/>
          </w:tcPr>
          <w:p w:rsidR="00E948B3" w:rsidRPr="00BC36D5" w:rsidRDefault="00E948B3" w:rsidP="00E948B3">
            <w:pPr>
              <w:pStyle w:val="a3"/>
              <w:rPr>
                <w:rFonts w:ascii="Times New Roman" w:hAnsi="Times New Roman" w:cs="Times New Roman"/>
                <w:sz w:val="20"/>
                <w:szCs w:val="20"/>
              </w:rPr>
            </w:pPr>
          </w:p>
        </w:tc>
        <w:tc>
          <w:tcPr>
            <w:tcW w:w="1276" w:type="dxa"/>
            <w:vMerge/>
          </w:tcPr>
          <w:p w:rsidR="00E948B3" w:rsidRPr="00BC36D5" w:rsidRDefault="00E948B3" w:rsidP="00E948B3">
            <w:pPr>
              <w:pStyle w:val="a3"/>
              <w:rPr>
                <w:rFonts w:ascii="Times New Roman" w:hAnsi="Times New Roman" w:cs="Times New Roman"/>
                <w:sz w:val="20"/>
                <w:szCs w:val="20"/>
              </w:rPr>
            </w:pPr>
          </w:p>
        </w:tc>
        <w:tc>
          <w:tcPr>
            <w:tcW w:w="1493" w:type="dxa"/>
            <w:vMerge/>
          </w:tcPr>
          <w:p w:rsidR="00E948B3" w:rsidRPr="00BC36D5" w:rsidRDefault="00E948B3" w:rsidP="00E948B3">
            <w:pPr>
              <w:pStyle w:val="a3"/>
              <w:rPr>
                <w:rFonts w:ascii="Times New Roman" w:hAnsi="Times New Roman" w:cs="Times New Roman"/>
                <w:sz w:val="20"/>
                <w:szCs w:val="20"/>
              </w:rPr>
            </w:pPr>
          </w:p>
        </w:tc>
      </w:tr>
      <w:tr w:rsidR="00E948B3" w:rsidRPr="00BC36D5" w:rsidTr="00E948B3">
        <w:trPr>
          <w:trHeight w:val="240"/>
        </w:trPr>
        <w:tc>
          <w:tcPr>
            <w:tcW w:w="396" w:type="dxa"/>
            <w:vMerge/>
          </w:tcPr>
          <w:p w:rsidR="00E948B3" w:rsidRPr="00BC36D5" w:rsidRDefault="00E948B3" w:rsidP="00E948B3">
            <w:pPr>
              <w:pStyle w:val="a3"/>
              <w:rPr>
                <w:rFonts w:ascii="Times New Roman" w:hAnsi="Times New Roman" w:cs="Times New Roman"/>
                <w:sz w:val="20"/>
                <w:szCs w:val="20"/>
              </w:rPr>
            </w:pPr>
          </w:p>
        </w:tc>
        <w:tc>
          <w:tcPr>
            <w:tcW w:w="1845" w:type="dxa"/>
            <w:vMerge/>
          </w:tcPr>
          <w:p w:rsidR="00E948B3" w:rsidRPr="00BC36D5" w:rsidRDefault="00E948B3" w:rsidP="00E948B3">
            <w:pPr>
              <w:pStyle w:val="a3"/>
              <w:rPr>
                <w:rFonts w:ascii="Times New Roman" w:hAnsi="Times New Roman" w:cs="Times New Roman"/>
                <w:b/>
                <w:sz w:val="20"/>
                <w:szCs w:val="20"/>
              </w:rPr>
            </w:pPr>
          </w:p>
        </w:tc>
        <w:tc>
          <w:tcPr>
            <w:tcW w:w="2127" w:type="dxa"/>
            <w:vMerge/>
          </w:tcPr>
          <w:p w:rsidR="00E948B3" w:rsidRPr="00BC36D5" w:rsidRDefault="00E948B3" w:rsidP="00E948B3">
            <w:pPr>
              <w:pStyle w:val="a3"/>
              <w:rPr>
                <w:rFonts w:ascii="Times New Roman" w:hAnsi="Times New Roman" w:cs="Times New Roman"/>
                <w:b/>
                <w:sz w:val="20"/>
                <w:szCs w:val="20"/>
                <w:u w:val="single"/>
              </w:rPr>
            </w:pPr>
          </w:p>
        </w:tc>
        <w:tc>
          <w:tcPr>
            <w:tcW w:w="1417" w:type="dxa"/>
            <w:vMerge/>
          </w:tcPr>
          <w:p w:rsidR="00E948B3" w:rsidRPr="00BC36D5" w:rsidRDefault="00E948B3" w:rsidP="00E948B3">
            <w:pPr>
              <w:pStyle w:val="a3"/>
              <w:rPr>
                <w:rFonts w:ascii="Times New Roman" w:hAnsi="Times New Roman" w:cs="Times New Roman"/>
                <w:sz w:val="20"/>
                <w:szCs w:val="20"/>
              </w:rPr>
            </w:pPr>
          </w:p>
        </w:tc>
        <w:tc>
          <w:tcPr>
            <w:tcW w:w="1418" w:type="dxa"/>
          </w:tcPr>
          <w:p w:rsidR="00E948B3" w:rsidRPr="00067A48" w:rsidRDefault="00E948B3" w:rsidP="00E948B3">
            <w:pPr>
              <w:pStyle w:val="a3"/>
              <w:rPr>
                <w:rFonts w:ascii="Times New Roman" w:hAnsi="Times New Roman" w:cs="Times New Roman"/>
                <w:b/>
                <w:sz w:val="20"/>
                <w:szCs w:val="20"/>
              </w:rPr>
            </w:pPr>
            <w:r>
              <w:rPr>
                <w:rFonts w:ascii="Times New Roman" w:hAnsi="Times New Roman" w:cs="Times New Roman"/>
                <w:b/>
                <w:sz w:val="20"/>
                <w:szCs w:val="20"/>
              </w:rPr>
              <w:t>24.11.2023</w:t>
            </w:r>
          </w:p>
        </w:tc>
        <w:tc>
          <w:tcPr>
            <w:tcW w:w="1559" w:type="dxa"/>
          </w:tcPr>
          <w:p w:rsidR="00E948B3" w:rsidRPr="00BC36D5" w:rsidRDefault="00E948B3" w:rsidP="00E948B3">
            <w:pPr>
              <w:pStyle w:val="a3"/>
              <w:rPr>
                <w:rFonts w:ascii="Times New Roman" w:hAnsi="Times New Roman" w:cs="Times New Roman"/>
                <w:sz w:val="20"/>
                <w:szCs w:val="20"/>
              </w:rPr>
            </w:pPr>
          </w:p>
        </w:tc>
        <w:tc>
          <w:tcPr>
            <w:tcW w:w="1276" w:type="dxa"/>
            <w:vMerge/>
          </w:tcPr>
          <w:p w:rsidR="00E948B3" w:rsidRPr="00BC36D5" w:rsidRDefault="00E948B3" w:rsidP="00E948B3">
            <w:pPr>
              <w:pStyle w:val="a3"/>
              <w:rPr>
                <w:rFonts w:ascii="Times New Roman" w:hAnsi="Times New Roman" w:cs="Times New Roman"/>
                <w:sz w:val="20"/>
                <w:szCs w:val="20"/>
              </w:rPr>
            </w:pPr>
          </w:p>
        </w:tc>
        <w:tc>
          <w:tcPr>
            <w:tcW w:w="1493" w:type="dxa"/>
            <w:vMerge/>
          </w:tcPr>
          <w:p w:rsidR="00E948B3" w:rsidRPr="00BC36D5" w:rsidRDefault="00E948B3" w:rsidP="00E948B3">
            <w:pPr>
              <w:pStyle w:val="a3"/>
              <w:rPr>
                <w:rFonts w:ascii="Times New Roman" w:hAnsi="Times New Roman" w:cs="Times New Roman"/>
                <w:sz w:val="20"/>
                <w:szCs w:val="20"/>
              </w:rPr>
            </w:pPr>
          </w:p>
        </w:tc>
      </w:tr>
      <w:tr w:rsidR="00E948B3" w:rsidRPr="00BC36D5" w:rsidTr="00E948B3">
        <w:trPr>
          <w:trHeight w:val="230"/>
        </w:trPr>
        <w:tc>
          <w:tcPr>
            <w:tcW w:w="396" w:type="dxa"/>
            <w:vMerge/>
          </w:tcPr>
          <w:p w:rsidR="00E948B3" w:rsidRPr="00BC36D5" w:rsidRDefault="00E948B3" w:rsidP="00E948B3">
            <w:pPr>
              <w:pStyle w:val="a3"/>
              <w:rPr>
                <w:rFonts w:ascii="Times New Roman" w:hAnsi="Times New Roman" w:cs="Times New Roman"/>
                <w:sz w:val="20"/>
                <w:szCs w:val="20"/>
              </w:rPr>
            </w:pPr>
          </w:p>
        </w:tc>
        <w:tc>
          <w:tcPr>
            <w:tcW w:w="1845" w:type="dxa"/>
            <w:vMerge/>
          </w:tcPr>
          <w:p w:rsidR="00E948B3" w:rsidRPr="00BC36D5" w:rsidRDefault="00E948B3" w:rsidP="00E948B3">
            <w:pPr>
              <w:pStyle w:val="a3"/>
              <w:rPr>
                <w:rFonts w:ascii="Times New Roman" w:hAnsi="Times New Roman" w:cs="Times New Roman"/>
                <w:b/>
                <w:sz w:val="20"/>
                <w:szCs w:val="20"/>
              </w:rPr>
            </w:pPr>
          </w:p>
        </w:tc>
        <w:tc>
          <w:tcPr>
            <w:tcW w:w="2127" w:type="dxa"/>
            <w:vMerge/>
          </w:tcPr>
          <w:p w:rsidR="00E948B3" w:rsidRPr="00BC36D5" w:rsidRDefault="00E948B3" w:rsidP="00E948B3">
            <w:pPr>
              <w:pStyle w:val="a3"/>
              <w:rPr>
                <w:rFonts w:ascii="Times New Roman" w:hAnsi="Times New Roman" w:cs="Times New Roman"/>
                <w:b/>
                <w:sz w:val="20"/>
                <w:szCs w:val="20"/>
                <w:u w:val="single"/>
              </w:rPr>
            </w:pPr>
          </w:p>
        </w:tc>
        <w:tc>
          <w:tcPr>
            <w:tcW w:w="1417" w:type="dxa"/>
            <w:vMerge/>
          </w:tcPr>
          <w:p w:rsidR="00E948B3" w:rsidRPr="00BC36D5" w:rsidRDefault="00E948B3" w:rsidP="00E948B3">
            <w:pPr>
              <w:pStyle w:val="a3"/>
              <w:rPr>
                <w:rFonts w:ascii="Times New Roman" w:hAnsi="Times New Roman" w:cs="Times New Roman"/>
                <w:sz w:val="20"/>
                <w:szCs w:val="20"/>
              </w:rPr>
            </w:pPr>
          </w:p>
        </w:tc>
        <w:tc>
          <w:tcPr>
            <w:tcW w:w="1418" w:type="dxa"/>
          </w:tcPr>
          <w:p w:rsidR="00E948B3" w:rsidRPr="00BC36D5" w:rsidRDefault="00E948B3" w:rsidP="00E948B3">
            <w:pPr>
              <w:pStyle w:val="a3"/>
              <w:rPr>
                <w:rFonts w:ascii="Times New Roman" w:hAnsi="Times New Roman" w:cs="Times New Roman"/>
                <w:b/>
                <w:sz w:val="20"/>
                <w:szCs w:val="20"/>
              </w:rPr>
            </w:pPr>
            <w:r>
              <w:rPr>
                <w:rFonts w:ascii="Times New Roman" w:hAnsi="Times New Roman" w:cs="Times New Roman"/>
                <w:b/>
                <w:sz w:val="20"/>
                <w:szCs w:val="20"/>
              </w:rPr>
              <w:t>15.12.2023</w:t>
            </w:r>
          </w:p>
        </w:tc>
        <w:tc>
          <w:tcPr>
            <w:tcW w:w="1559" w:type="dxa"/>
          </w:tcPr>
          <w:p w:rsidR="00E948B3" w:rsidRPr="00BC36D5" w:rsidRDefault="00E948B3" w:rsidP="00E948B3">
            <w:pPr>
              <w:pStyle w:val="a3"/>
              <w:rPr>
                <w:rFonts w:ascii="Times New Roman" w:hAnsi="Times New Roman" w:cs="Times New Roman"/>
                <w:sz w:val="20"/>
                <w:szCs w:val="20"/>
              </w:rPr>
            </w:pPr>
          </w:p>
        </w:tc>
        <w:tc>
          <w:tcPr>
            <w:tcW w:w="1276" w:type="dxa"/>
            <w:vMerge/>
          </w:tcPr>
          <w:p w:rsidR="00E948B3" w:rsidRPr="00BC36D5" w:rsidRDefault="00E948B3" w:rsidP="00E948B3">
            <w:pPr>
              <w:pStyle w:val="a3"/>
              <w:rPr>
                <w:rFonts w:ascii="Times New Roman" w:hAnsi="Times New Roman" w:cs="Times New Roman"/>
                <w:sz w:val="20"/>
                <w:szCs w:val="20"/>
              </w:rPr>
            </w:pPr>
          </w:p>
        </w:tc>
        <w:tc>
          <w:tcPr>
            <w:tcW w:w="1493" w:type="dxa"/>
            <w:vMerge/>
          </w:tcPr>
          <w:p w:rsidR="00E948B3" w:rsidRPr="00BC36D5" w:rsidRDefault="00E948B3" w:rsidP="00E948B3">
            <w:pPr>
              <w:pStyle w:val="a3"/>
              <w:rPr>
                <w:rFonts w:ascii="Times New Roman" w:hAnsi="Times New Roman" w:cs="Times New Roman"/>
                <w:sz w:val="20"/>
                <w:szCs w:val="20"/>
              </w:rPr>
            </w:pPr>
          </w:p>
        </w:tc>
      </w:tr>
      <w:tr w:rsidR="00E948B3" w:rsidRPr="00BC36D5" w:rsidTr="00E948B3">
        <w:trPr>
          <w:trHeight w:val="180"/>
        </w:trPr>
        <w:tc>
          <w:tcPr>
            <w:tcW w:w="396" w:type="dxa"/>
            <w:vMerge/>
          </w:tcPr>
          <w:p w:rsidR="00E948B3" w:rsidRPr="00BC36D5" w:rsidRDefault="00E948B3" w:rsidP="00E948B3">
            <w:pPr>
              <w:pStyle w:val="a3"/>
              <w:rPr>
                <w:rFonts w:ascii="Times New Roman" w:hAnsi="Times New Roman" w:cs="Times New Roman"/>
                <w:sz w:val="20"/>
                <w:szCs w:val="20"/>
              </w:rPr>
            </w:pPr>
          </w:p>
        </w:tc>
        <w:tc>
          <w:tcPr>
            <w:tcW w:w="1845" w:type="dxa"/>
            <w:vMerge/>
          </w:tcPr>
          <w:p w:rsidR="00E948B3" w:rsidRPr="00BC36D5" w:rsidRDefault="00E948B3" w:rsidP="00E948B3">
            <w:pPr>
              <w:pStyle w:val="a3"/>
              <w:rPr>
                <w:rFonts w:ascii="Times New Roman" w:hAnsi="Times New Roman" w:cs="Times New Roman"/>
                <w:b/>
                <w:sz w:val="20"/>
                <w:szCs w:val="20"/>
              </w:rPr>
            </w:pPr>
          </w:p>
        </w:tc>
        <w:tc>
          <w:tcPr>
            <w:tcW w:w="2127" w:type="dxa"/>
          </w:tcPr>
          <w:p w:rsidR="00E948B3" w:rsidRPr="00BC36D5" w:rsidRDefault="00E948B3" w:rsidP="00E948B3">
            <w:pPr>
              <w:pStyle w:val="a3"/>
              <w:rPr>
                <w:rFonts w:ascii="Times New Roman" w:hAnsi="Times New Roman" w:cs="Times New Roman"/>
                <w:b/>
                <w:sz w:val="20"/>
                <w:szCs w:val="20"/>
                <w:u w:val="single"/>
              </w:rPr>
            </w:pPr>
            <w:r w:rsidRPr="00BC36D5">
              <w:rPr>
                <w:rFonts w:ascii="Times New Roman" w:hAnsi="Times New Roman" w:cs="Times New Roman"/>
                <w:b/>
                <w:sz w:val="20"/>
                <w:szCs w:val="20"/>
                <w:u w:val="single"/>
              </w:rPr>
              <w:t>Дополнительно:</w:t>
            </w:r>
          </w:p>
          <w:p w:rsidR="00E948B3" w:rsidRPr="00BC36D5" w:rsidRDefault="00E948B3" w:rsidP="00E948B3">
            <w:pPr>
              <w:pStyle w:val="a3"/>
              <w:rPr>
                <w:rFonts w:ascii="Times New Roman" w:hAnsi="Times New Roman" w:cs="Times New Roman"/>
                <w:b/>
                <w:sz w:val="20"/>
                <w:szCs w:val="20"/>
              </w:rPr>
            </w:pPr>
            <w:r w:rsidRPr="00BC36D5">
              <w:rPr>
                <w:rFonts w:ascii="Times New Roman" w:hAnsi="Times New Roman" w:cs="Times New Roman"/>
                <w:sz w:val="20"/>
                <w:szCs w:val="20"/>
              </w:rPr>
              <w:t>Подготовка к зиме</w:t>
            </w:r>
          </w:p>
        </w:tc>
        <w:tc>
          <w:tcPr>
            <w:tcW w:w="1417" w:type="dxa"/>
          </w:tcPr>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1 раз в год</w:t>
            </w:r>
          </w:p>
          <w:p w:rsidR="00E948B3" w:rsidRPr="00BC36D5" w:rsidRDefault="00E948B3" w:rsidP="00E948B3">
            <w:pPr>
              <w:pStyle w:val="a3"/>
              <w:rPr>
                <w:rFonts w:ascii="Times New Roman" w:hAnsi="Times New Roman" w:cs="Times New Roman"/>
                <w:b/>
                <w:sz w:val="20"/>
                <w:szCs w:val="20"/>
              </w:rPr>
            </w:pPr>
          </w:p>
        </w:tc>
        <w:tc>
          <w:tcPr>
            <w:tcW w:w="1418" w:type="dxa"/>
          </w:tcPr>
          <w:p w:rsidR="00E948B3" w:rsidRPr="00BC36D5" w:rsidRDefault="00E948B3" w:rsidP="00E948B3">
            <w:pPr>
              <w:pStyle w:val="a3"/>
              <w:rPr>
                <w:rFonts w:ascii="Times New Roman" w:hAnsi="Times New Roman" w:cs="Times New Roman"/>
                <w:sz w:val="20"/>
                <w:szCs w:val="20"/>
              </w:rPr>
            </w:pPr>
            <w:r>
              <w:rPr>
                <w:rFonts w:ascii="Times New Roman" w:hAnsi="Times New Roman" w:cs="Times New Roman"/>
                <w:sz w:val="20"/>
                <w:szCs w:val="20"/>
              </w:rPr>
              <w:t>10.09. - 15.09.2023</w:t>
            </w:r>
            <w:r w:rsidRPr="00BC36D5">
              <w:rPr>
                <w:rFonts w:ascii="Times New Roman" w:hAnsi="Times New Roman" w:cs="Times New Roman"/>
                <w:sz w:val="20"/>
                <w:szCs w:val="20"/>
              </w:rPr>
              <w:t xml:space="preserve"> года</w:t>
            </w:r>
          </w:p>
        </w:tc>
        <w:tc>
          <w:tcPr>
            <w:tcW w:w="1559" w:type="dxa"/>
          </w:tcPr>
          <w:p w:rsidR="00E948B3" w:rsidRPr="00BC36D5" w:rsidRDefault="00E948B3" w:rsidP="00E948B3">
            <w:pPr>
              <w:pStyle w:val="a3"/>
              <w:rPr>
                <w:rFonts w:ascii="Times New Roman" w:hAnsi="Times New Roman" w:cs="Times New Roman"/>
                <w:sz w:val="20"/>
                <w:szCs w:val="20"/>
              </w:rPr>
            </w:pPr>
          </w:p>
        </w:tc>
        <w:tc>
          <w:tcPr>
            <w:tcW w:w="1276" w:type="dxa"/>
          </w:tcPr>
          <w:p w:rsidR="00E948B3" w:rsidRPr="00BC36D5" w:rsidRDefault="00E948B3" w:rsidP="00E948B3">
            <w:pPr>
              <w:pStyle w:val="a3"/>
              <w:rPr>
                <w:rFonts w:ascii="Times New Roman" w:hAnsi="Times New Roman" w:cs="Times New Roman"/>
                <w:sz w:val="20"/>
                <w:szCs w:val="20"/>
              </w:rPr>
            </w:pPr>
          </w:p>
        </w:tc>
        <w:tc>
          <w:tcPr>
            <w:tcW w:w="1493" w:type="dxa"/>
            <w:vMerge/>
          </w:tcPr>
          <w:p w:rsidR="00E948B3" w:rsidRPr="00BC36D5" w:rsidRDefault="00E948B3" w:rsidP="00E948B3">
            <w:pPr>
              <w:pStyle w:val="a3"/>
              <w:rPr>
                <w:rFonts w:ascii="Times New Roman" w:hAnsi="Times New Roman" w:cs="Times New Roman"/>
                <w:sz w:val="20"/>
                <w:szCs w:val="20"/>
              </w:rPr>
            </w:pPr>
          </w:p>
        </w:tc>
      </w:tr>
      <w:tr w:rsidR="00E948B3" w:rsidRPr="00BC36D5" w:rsidTr="00E948B3">
        <w:trPr>
          <w:trHeight w:val="1020"/>
        </w:trPr>
        <w:tc>
          <w:tcPr>
            <w:tcW w:w="396" w:type="dxa"/>
            <w:vMerge/>
          </w:tcPr>
          <w:p w:rsidR="00E948B3" w:rsidRPr="00BC36D5" w:rsidRDefault="00E948B3" w:rsidP="00E948B3">
            <w:pPr>
              <w:pStyle w:val="a3"/>
              <w:rPr>
                <w:rFonts w:ascii="Times New Roman" w:hAnsi="Times New Roman" w:cs="Times New Roman"/>
                <w:sz w:val="20"/>
                <w:szCs w:val="20"/>
              </w:rPr>
            </w:pPr>
          </w:p>
        </w:tc>
        <w:tc>
          <w:tcPr>
            <w:tcW w:w="1845" w:type="dxa"/>
            <w:vMerge/>
          </w:tcPr>
          <w:p w:rsidR="00E948B3" w:rsidRPr="00BC36D5" w:rsidRDefault="00E948B3" w:rsidP="00E948B3">
            <w:pPr>
              <w:pStyle w:val="a3"/>
              <w:rPr>
                <w:rFonts w:ascii="Times New Roman" w:hAnsi="Times New Roman" w:cs="Times New Roman"/>
                <w:sz w:val="20"/>
                <w:szCs w:val="20"/>
              </w:rPr>
            </w:pPr>
          </w:p>
        </w:tc>
        <w:tc>
          <w:tcPr>
            <w:tcW w:w="2127" w:type="dxa"/>
            <w:tcBorders>
              <w:bottom w:val="single" w:sz="4" w:space="0" w:color="auto"/>
            </w:tcBorders>
          </w:tcPr>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Требования противопожарной безопасности (обход помещений с контролем  наличия средств пожарной защиты, тренировок по ПБ)</w:t>
            </w:r>
          </w:p>
        </w:tc>
        <w:tc>
          <w:tcPr>
            <w:tcW w:w="1417" w:type="dxa"/>
            <w:tcBorders>
              <w:bottom w:val="single" w:sz="4" w:space="0" w:color="auto"/>
            </w:tcBorders>
          </w:tcPr>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Внепланово и в соответствии с планом работы ДДИ в данном направлении</w:t>
            </w:r>
          </w:p>
          <w:p w:rsidR="00E948B3" w:rsidRPr="00BC36D5" w:rsidRDefault="00E948B3" w:rsidP="00E948B3">
            <w:pPr>
              <w:pStyle w:val="a3"/>
              <w:rPr>
                <w:rFonts w:ascii="Times New Roman" w:hAnsi="Times New Roman" w:cs="Times New Roman"/>
                <w:sz w:val="20"/>
                <w:szCs w:val="20"/>
              </w:rPr>
            </w:pPr>
          </w:p>
        </w:tc>
        <w:tc>
          <w:tcPr>
            <w:tcW w:w="1418" w:type="dxa"/>
            <w:tcBorders>
              <w:bottom w:val="single" w:sz="4" w:space="0" w:color="auto"/>
            </w:tcBorders>
          </w:tcPr>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В соответствии с планом работы ДДИ в данном направлении</w:t>
            </w:r>
          </w:p>
        </w:tc>
        <w:tc>
          <w:tcPr>
            <w:tcW w:w="1559" w:type="dxa"/>
            <w:tcBorders>
              <w:bottom w:val="single" w:sz="4" w:space="0" w:color="auto"/>
            </w:tcBorders>
          </w:tcPr>
          <w:p w:rsidR="00E948B3" w:rsidRPr="00BC36D5" w:rsidRDefault="00E948B3" w:rsidP="00E948B3">
            <w:pPr>
              <w:pStyle w:val="a3"/>
              <w:rPr>
                <w:rFonts w:ascii="Times New Roman" w:hAnsi="Times New Roman" w:cs="Times New Roman"/>
                <w:sz w:val="20"/>
                <w:szCs w:val="20"/>
              </w:rPr>
            </w:pPr>
          </w:p>
        </w:tc>
        <w:tc>
          <w:tcPr>
            <w:tcW w:w="1276" w:type="dxa"/>
            <w:tcBorders>
              <w:bottom w:val="single" w:sz="4" w:space="0" w:color="auto"/>
            </w:tcBorders>
          </w:tcPr>
          <w:p w:rsidR="00E948B3" w:rsidRPr="00BC36D5" w:rsidRDefault="00E948B3" w:rsidP="00E948B3">
            <w:pPr>
              <w:pStyle w:val="a3"/>
              <w:rPr>
                <w:rFonts w:ascii="Times New Roman" w:hAnsi="Times New Roman" w:cs="Times New Roman"/>
                <w:sz w:val="20"/>
                <w:szCs w:val="20"/>
              </w:rPr>
            </w:pPr>
          </w:p>
        </w:tc>
        <w:tc>
          <w:tcPr>
            <w:tcW w:w="1493" w:type="dxa"/>
            <w:vMerge/>
            <w:tcBorders>
              <w:bottom w:val="single" w:sz="4" w:space="0" w:color="auto"/>
            </w:tcBorders>
          </w:tcPr>
          <w:p w:rsidR="00E948B3" w:rsidRPr="00BC36D5" w:rsidRDefault="00E948B3" w:rsidP="00E948B3">
            <w:pPr>
              <w:pStyle w:val="a3"/>
              <w:rPr>
                <w:rFonts w:ascii="Times New Roman" w:hAnsi="Times New Roman" w:cs="Times New Roman"/>
                <w:sz w:val="20"/>
                <w:szCs w:val="20"/>
              </w:rPr>
            </w:pPr>
          </w:p>
        </w:tc>
      </w:tr>
      <w:tr w:rsidR="00E948B3" w:rsidRPr="00BC36D5" w:rsidTr="00E948B3">
        <w:trPr>
          <w:trHeight w:val="345"/>
        </w:trPr>
        <w:tc>
          <w:tcPr>
            <w:tcW w:w="396" w:type="dxa"/>
            <w:vMerge/>
          </w:tcPr>
          <w:p w:rsidR="00E948B3" w:rsidRPr="00BC36D5" w:rsidRDefault="00E948B3" w:rsidP="00E948B3">
            <w:pPr>
              <w:pStyle w:val="a3"/>
              <w:rPr>
                <w:rFonts w:ascii="Times New Roman" w:hAnsi="Times New Roman" w:cs="Times New Roman"/>
                <w:sz w:val="20"/>
                <w:szCs w:val="20"/>
              </w:rPr>
            </w:pPr>
          </w:p>
        </w:tc>
        <w:tc>
          <w:tcPr>
            <w:tcW w:w="1845" w:type="dxa"/>
            <w:vMerge/>
          </w:tcPr>
          <w:p w:rsidR="00E948B3" w:rsidRPr="00BC36D5" w:rsidRDefault="00E948B3" w:rsidP="00E948B3">
            <w:pPr>
              <w:pStyle w:val="a3"/>
              <w:rPr>
                <w:rFonts w:ascii="Times New Roman" w:hAnsi="Times New Roman" w:cs="Times New Roman"/>
                <w:sz w:val="20"/>
                <w:szCs w:val="20"/>
              </w:rPr>
            </w:pPr>
          </w:p>
        </w:tc>
        <w:tc>
          <w:tcPr>
            <w:tcW w:w="2127" w:type="dxa"/>
          </w:tcPr>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Планирование косметических ремонтов на отделении ИМВ</w:t>
            </w:r>
          </w:p>
        </w:tc>
        <w:tc>
          <w:tcPr>
            <w:tcW w:w="1417" w:type="dxa"/>
          </w:tcPr>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tc>
        <w:tc>
          <w:tcPr>
            <w:tcW w:w="1418" w:type="dxa"/>
          </w:tcPr>
          <w:p w:rsidR="00E948B3" w:rsidRPr="00BC36D5" w:rsidRDefault="00E948B3" w:rsidP="00E948B3">
            <w:pPr>
              <w:pStyle w:val="a3"/>
              <w:rPr>
                <w:rFonts w:ascii="Times New Roman" w:hAnsi="Times New Roman" w:cs="Times New Roman"/>
                <w:sz w:val="20"/>
                <w:szCs w:val="20"/>
              </w:rPr>
            </w:pPr>
            <w:r>
              <w:rPr>
                <w:rFonts w:ascii="Times New Roman" w:hAnsi="Times New Roman" w:cs="Times New Roman"/>
                <w:sz w:val="20"/>
                <w:szCs w:val="20"/>
              </w:rPr>
              <w:t>20.12.2023</w:t>
            </w:r>
            <w:r w:rsidRPr="00BC36D5">
              <w:rPr>
                <w:rFonts w:ascii="Times New Roman" w:hAnsi="Times New Roman" w:cs="Times New Roman"/>
                <w:sz w:val="20"/>
                <w:szCs w:val="20"/>
              </w:rPr>
              <w:t xml:space="preserve"> г.</w:t>
            </w:r>
          </w:p>
        </w:tc>
        <w:tc>
          <w:tcPr>
            <w:tcW w:w="1559" w:type="dxa"/>
          </w:tcPr>
          <w:p w:rsidR="00E948B3" w:rsidRPr="00BC36D5" w:rsidRDefault="00E948B3" w:rsidP="00E948B3">
            <w:pPr>
              <w:pStyle w:val="a3"/>
              <w:rPr>
                <w:rFonts w:ascii="Times New Roman" w:hAnsi="Times New Roman" w:cs="Times New Roman"/>
                <w:sz w:val="20"/>
                <w:szCs w:val="20"/>
              </w:rPr>
            </w:pPr>
          </w:p>
        </w:tc>
        <w:tc>
          <w:tcPr>
            <w:tcW w:w="1276" w:type="dxa"/>
          </w:tcPr>
          <w:p w:rsidR="00E948B3" w:rsidRPr="00BC36D5" w:rsidRDefault="00E948B3" w:rsidP="00E948B3">
            <w:pPr>
              <w:pStyle w:val="a3"/>
              <w:rPr>
                <w:rFonts w:ascii="Times New Roman" w:hAnsi="Times New Roman" w:cs="Times New Roman"/>
                <w:sz w:val="20"/>
                <w:szCs w:val="20"/>
              </w:rPr>
            </w:pPr>
          </w:p>
        </w:tc>
        <w:tc>
          <w:tcPr>
            <w:tcW w:w="1493" w:type="dxa"/>
          </w:tcPr>
          <w:p w:rsidR="00E948B3" w:rsidRPr="00BC36D5" w:rsidRDefault="00E948B3" w:rsidP="00E948B3">
            <w:pPr>
              <w:pStyle w:val="a3"/>
              <w:rPr>
                <w:rFonts w:ascii="Times New Roman" w:hAnsi="Times New Roman" w:cs="Times New Roman"/>
                <w:sz w:val="20"/>
                <w:szCs w:val="20"/>
              </w:rPr>
            </w:pPr>
          </w:p>
        </w:tc>
      </w:tr>
      <w:tr w:rsidR="00E948B3" w:rsidRPr="00BC36D5" w:rsidTr="00E948B3">
        <w:trPr>
          <w:trHeight w:val="4140"/>
        </w:trPr>
        <w:tc>
          <w:tcPr>
            <w:tcW w:w="396" w:type="dxa"/>
          </w:tcPr>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lastRenderedPageBreak/>
              <w:t>2</w:t>
            </w: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tc>
        <w:tc>
          <w:tcPr>
            <w:tcW w:w="1845" w:type="dxa"/>
          </w:tcPr>
          <w:p w:rsidR="00E948B3" w:rsidRPr="00BC36D5" w:rsidRDefault="00E948B3" w:rsidP="00E948B3">
            <w:pPr>
              <w:pStyle w:val="a3"/>
              <w:rPr>
                <w:rFonts w:ascii="Times New Roman" w:hAnsi="Times New Roman" w:cs="Times New Roman"/>
                <w:b/>
                <w:sz w:val="20"/>
                <w:szCs w:val="20"/>
              </w:rPr>
            </w:pPr>
            <w:r w:rsidRPr="00BC36D5">
              <w:rPr>
                <w:rFonts w:ascii="Times New Roman" w:hAnsi="Times New Roman" w:cs="Times New Roman"/>
                <w:b/>
                <w:sz w:val="20"/>
                <w:szCs w:val="20"/>
              </w:rPr>
              <w:t>Социально - психологические</w:t>
            </w:r>
          </w:p>
          <w:p w:rsidR="00E948B3" w:rsidRPr="00BC36D5" w:rsidRDefault="00E948B3" w:rsidP="00E948B3">
            <w:pPr>
              <w:pStyle w:val="a3"/>
              <w:rPr>
                <w:rFonts w:ascii="Times New Roman" w:hAnsi="Times New Roman" w:cs="Times New Roman"/>
                <w:b/>
                <w:sz w:val="20"/>
                <w:szCs w:val="20"/>
              </w:rPr>
            </w:pPr>
          </w:p>
          <w:p w:rsidR="00E948B3" w:rsidRPr="00BC36D5" w:rsidRDefault="00E948B3" w:rsidP="00E948B3">
            <w:pPr>
              <w:pStyle w:val="a3"/>
              <w:rPr>
                <w:rFonts w:ascii="Times New Roman" w:hAnsi="Times New Roman" w:cs="Times New Roman"/>
                <w:b/>
                <w:sz w:val="20"/>
                <w:szCs w:val="20"/>
              </w:rPr>
            </w:pPr>
          </w:p>
          <w:p w:rsidR="00E948B3" w:rsidRPr="00BC36D5" w:rsidRDefault="00E948B3" w:rsidP="00E948B3">
            <w:pPr>
              <w:pStyle w:val="a3"/>
              <w:rPr>
                <w:rFonts w:ascii="Times New Roman" w:hAnsi="Times New Roman" w:cs="Times New Roman"/>
                <w:b/>
                <w:sz w:val="20"/>
                <w:szCs w:val="20"/>
              </w:rPr>
            </w:pPr>
          </w:p>
          <w:p w:rsidR="00E948B3" w:rsidRPr="00BC36D5" w:rsidRDefault="00E948B3" w:rsidP="00E948B3">
            <w:pPr>
              <w:pStyle w:val="a3"/>
              <w:rPr>
                <w:rFonts w:ascii="Times New Roman" w:hAnsi="Times New Roman" w:cs="Times New Roman"/>
                <w:b/>
                <w:sz w:val="20"/>
                <w:szCs w:val="20"/>
              </w:rPr>
            </w:pPr>
          </w:p>
          <w:p w:rsidR="00E948B3" w:rsidRPr="00BC36D5" w:rsidRDefault="00E948B3" w:rsidP="00E948B3">
            <w:pPr>
              <w:pStyle w:val="a3"/>
              <w:rPr>
                <w:rFonts w:ascii="Times New Roman" w:hAnsi="Times New Roman" w:cs="Times New Roman"/>
                <w:b/>
                <w:sz w:val="20"/>
                <w:szCs w:val="20"/>
              </w:rPr>
            </w:pPr>
          </w:p>
          <w:p w:rsidR="00E948B3" w:rsidRPr="00BC36D5" w:rsidRDefault="00E948B3" w:rsidP="00E948B3">
            <w:pPr>
              <w:pStyle w:val="a3"/>
              <w:rPr>
                <w:rFonts w:ascii="Times New Roman" w:hAnsi="Times New Roman" w:cs="Times New Roman"/>
                <w:b/>
                <w:sz w:val="20"/>
                <w:szCs w:val="20"/>
              </w:rPr>
            </w:pPr>
          </w:p>
          <w:p w:rsidR="00E948B3" w:rsidRPr="00BC36D5" w:rsidRDefault="00E948B3" w:rsidP="00E948B3">
            <w:pPr>
              <w:pStyle w:val="a3"/>
              <w:rPr>
                <w:rFonts w:ascii="Times New Roman" w:hAnsi="Times New Roman" w:cs="Times New Roman"/>
                <w:b/>
                <w:sz w:val="20"/>
                <w:szCs w:val="20"/>
              </w:rPr>
            </w:pPr>
          </w:p>
          <w:p w:rsidR="00E948B3" w:rsidRPr="00BC36D5" w:rsidRDefault="00E948B3" w:rsidP="00E948B3">
            <w:pPr>
              <w:pStyle w:val="a3"/>
              <w:rPr>
                <w:rFonts w:ascii="Times New Roman" w:hAnsi="Times New Roman" w:cs="Times New Roman"/>
                <w:b/>
                <w:sz w:val="20"/>
                <w:szCs w:val="20"/>
              </w:rPr>
            </w:pPr>
          </w:p>
          <w:p w:rsidR="00E948B3" w:rsidRPr="00BC36D5" w:rsidRDefault="00E948B3" w:rsidP="00E948B3">
            <w:pPr>
              <w:pStyle w:val="a3"/>
              <w:rPr>
                <w:rFonts w:ascii="Times New Roman" w:hAnsi="Times New Roman" w:cs="Times New Roman"/>
                <w:b/>
                <w:sz w:val="20"/>
                <w:szCs w:val="20"/>
              </w:rPr>
            </w:pPr>
          </w:p>
          <w:p w:rsidR="00E948B3" w:rsidRPr="00BC36D5" w:rsidRDefault="00E948B3" w:rsidP="00E948B3">
            <w:pPr>
              <w:pStyle w:val="a3"/>
              <w:rPr>
                <w:rFonts w:ascii="Times New Roman" w:hAnsi="Times New Roman" w:cs="Times New Roman"/>
                <w:b/>
                <w:sz w:val="20"/>
                <w:szCs w:val="20"/>
              </w:rPr>
            </w:pPr>
          </w:p>
          <w:p w:rsidR="00E948B3" w:rsidRPr="00BC36D5" w:rsidRDefault="00E948B3" w:rsidP="00E948B3">
            <w:pPr>
              <w:pStyle w:val="a3"/>
              <w:rPr>
                <w:rFonts w:ascii="Times New Roman" w:hAnsi="Times New Roman" w:cs="Times New Roman"/>
                <w:b/>
                <w:sz w:val="20"/>
                <w:szCs w:val="20"/>
              </w:rPr>
            </w:pPr>
          </w:p>
          <w:p w:rsidR="00E948B3" w:rsidRPr="00BC36D5" w:rsidRDefault="00E948B3" w:rsidP="00E948B3">
            <w:pPr>
              <w:pStyle w:val="a3"/>
              <w:rPr>
                <w:rFonts w:ascii="Times New Roman" w:hAnsi="Times New Roman" w:cs="Times New Roman"/>
                <w:b/>
                <w:sz w:val="20"/>
                <w:szCs w:val="20"/>
              </w:rPr>
            </w:pPr>
          </w:p>
          <w:p w:rsidR="00E948B3" w:rsidRPr="00BC36D5" w:rsidRDefault="00E948B3" w:rsidP="00E948B3">
            <w:pPr>
              <w:pStyle w:val="a3"/>
              <w:rPr>
                <w:rFonts w:ascii="Times New Roman" w:hAnsi="Times New Roman" w:cs="Times New Roman"/>
                <w:b/>
                <w:sz w:val="20"/>
                <w:szCs w:val="20"/>
              </w:rPr>
            </w:pPr>
          </w:p>
          <w:p w:rsidR="00E948B3" w:rsidRPr="00BC36D5" w:rsidRDefault="00E948B3" w:rsidP="00E948B3">
            <w:pPr>
              <w:pStyle w:val="a3"/>
              <w:rPr>
                <w:rFonts w:ascii="Times New Roman" w:hAnsi="Times New Roman" w:cs="Times New Roman"/>
                <w:b/>
                <w:sz w:val="20"/>
                <w:szCs w:val="20"/>
              </w:rPr>
            </w:pPr>
          </w:p>
          <w:p w:rsidR="00E948B3" w:rsidRPr="00BC36D5" w:rsidRDefault="00E948B3" w:rsidP="00E948B3">
            <w:pPr>
              <w:pStyle w:val="a3"/>
              <w:rPr>
                <w:rFonts w:ascii="Times New Roman" w:hAnsi="Times New Roman" w:cs="Times New Roman"/>
                <w:b/>
                <w:sz w:val="20"/>
                <w:szCs w:val="20"/>
              </w:rPr>
            </w:pPr>
          </w:p>
          <w:p w:rsidR="00E948B3" w:rsidRPr="00BC36D5" w:rsidRDefault="00E948B3" w:rsidP="00E948B3">
            <w:pPr>
              <w:pStyle w:val="a3"/>
              <w:rPr>
                <w:rFonts w:ascii="Times New Roman" w:hAnsi="Times New Roman" w:cs="Times New Roman"/>
                <w:b/>
                <w:sz w:val="20"/>
                <w:szCs w:val="20"/>
              </w:rPr>
            </w:pPr>
          </w:p>
        </w:tc>
        <w:tc>
          <w:tcPr>
            <w:tcW w:w="2127" w:type="dxa"/>
          </w:tcPr>
          <w:p w:rsidR="00E948B3" w:rsidRPr="00BC36D5" w:rsidRDefault="00E948B3" w:rsidP="00E948B3">
            <w:pPr>
              <w:pStyle w:val="a3"/>
              <w:rPr>
                <w:rFonts w:ascii="Times New Roman" w:hAnsi="Times New Roman" w:cs="Times New Roman"/>
                <w:b/>
                <w:sz w:val="20"/>
                <w:szCs w:val="20"/>
                <w:u w:val="single"/>
              </w:rPr>
            </w:pPr>
            <w:r w:rsidRPr="00BC36D5">
              <w:rPr>
                <w:rFonts w:ascii="Times New Roman" w:hAnsi="Times New Roman" w:cs="Times New Roman"/>
                <w:b/>
                <w:sz w:val="20"/>
                <w:szCs w:val="20"/>
                <w:u w:val="single"/>
              </w:rPr>
              <w:t>3.3.1 Контроль качества социально – психологических услуг</w:t>
            </w: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 xml:space="preserve">1)социально </w:t>
            </w:r>
            <w:proofErr w:type="gramStart"/>
            <w:r w:rsidRPr="00BC36D5">
              <w:rPr>
                <w:rFonts w:ascii="Times New Roman" w:hAnsi="Times New Roman" w:cs="Times New Roman"/>
                <w:sz w:val="20"/>
                <w:szCs w:val="20"/>
              </w:rPr>
              <w:t>–п</w:t>
            </w:r>
            <w:proofErr w:type="gramEnd"/>
            <w:r w:rsidRPr="00BC36D5">
              <w:rPr>
                <w:rFonts w:ascii="Times New Roman" w:hAnsi="Times New Roman" w:cs="Times New Roman"/>
                <w:sz w:val="20"/>
                <w:szCs w:val="20"/>
              </w:rPr>
              <w:t>сихологические услуги (из перечня п.3.3.1- 3.3.4);</w:t>
            </w: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2)социально – психологические услуги (из перечня п. 3.3.6)</w:t>
            </w: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3)ведение документации психолога:</w:t>
            </w:r>
          </w:p>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 xml:space="preserve">- разработка плана </w:t>
            </w:r>
            <w:proofErr w:type="spellStart"/>
            <w:r w:rsidRPr="00BC36D5">
              <w:rPr>
                <w:rFonts w:ascii="Times New Roman" w:hAnsi="Times New Roman" w:cs="Times New Roman"/>
                <w:sz w:val="20"/>
                <w:szCs w:val="20"/>
              </w:rPr>
              <w:t>психокоррекционной</w:t>
            </w:r>
            <w:proofErr w:type="spellEnd"/>
            <w:r w:rsidRPr="00BC36D5">
              <w:rPr>
                <w:rFonts w:ascii="Times New Roman" w:hAnsi="Times New Roman" w:cs="Times New Roman"/>
                <w:sz w:val="20"/>
                <w:szCs w:val="20"/>
              </w:rPr>
              <w:t xml:space="preserve"> работы</w:t>
            </w:r>
          </w:p>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 предоставление отчёта о профессиональной деятельности  за год</w:t>
            </w:r>
          </w:p>
        </w:tc>
        <w:tc>
          <w:tcPr>
            <w:tcW w:w="1417" w:type="dxa"/>
          </w:tcPr>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при наличии психолога - 1 раз в квартал</w:t>
            </w: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 xml:space="preserve">1 раз в год (после прохождения ПМПК) </w:t>
            </w:r>
          </w:p>
        </w:tc>
        <w:tc>
          <w:tcPr>
            <w:tcW w:w="1418" w:type="dxa"/>
          </w:tcPr>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Default="00E948B3" w:rsidP="00E948B3">
            <w:pPr>
              <w:pStyle w:val="a3"/>
              <w:rPr>
                <w:rFonts w:ascii="Times New Roman" w:hAnsi="Times New Roman" w:cs="Times New Roman"/>
                <w:sz w:val="20"/>
                <w:szCs w:val="20"/>
              </w:rPr>
            </w:pPr>
          </w:p>
          <w:p w:rsidR="00E948B3" w:rsidRDefault="00E948B3" w:rsidP="00E948B3">
            <w:pPr>
              <w:pStyle w:val="a3"/>
              <w:rPr>
                <w:rFonts w:ascii="Times New Roman" w:hAnsi="Times New Roman" w:cs="Times New Roman"/>
                <w:sz w:val="20"/>
                <w:szCs w:val="20"/>
              </w:rPr>
            </w:pPr>
          </w:p>
          <w:p w:rsidR="00E948B3"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В течение 2-х недель при поступлении на работу психолога</w:t>
            </w:r>
          </w:p>
          <w:p w:rsidR="00E948B3" w:rsidRPr="00BC36D5" w:rsidRDefault="00E948B3" w:rsidP="00E948B3">
            <w:pPr>
              <w:pStyle w:val="a3"/>
              <w:rPr>
                <w:rFonts w:ascii="Times New Roman" w:hAnsi="Times New Roman" w:cs="Times New Roman"/>
                <w:sz w:val="20"/>
                <w:szCs w:val="20"/>
              </w:rPr>
            </w:pPr>
            <w:r>
              <w:rPr>
                <w:rFonts w:ascii="Times New Roman" w:hAnsi="Times New Roman" w:cs="Times New Roman"/>
                <w:sz w:val="20"/>
                <w:szCs w:val="20"/>
              </w:rPr>
              <w:t>До 25.12.2023</w:t>
            </w:r>
            <w:r w:rsidRPr="00BC36D5">
              <w:rPr>
                <w:rFonts w:ascii="Times New Roman" w:hAnsi="Times New Roman" w:cs="Times New Roman"/>
                <w:sz w:val="20"/>
                <w:szCs w:val="20"/>
              </w:rPr>
              <w:t xml:space="preserve"> г. (при наличии психолога на отделении ИМВ)</w:t>
            </w:r>
          </w:p>
        </w:tc>
        <w:tc>
          <w:tcPr>
            <w:tcW w:w="1559" w:type="dxa"/>
          </w:tcPr>
          <w:p w:rsidR="00E948B3" w:rsidRPr="00BC36D5" w:rsidRDefault="00E948B3" w:rsidP="00E948B3">
            <w:pPr>
              <w:pStyle w:val="a3"/>
              <w:rPr>
                <w:rFonts w:ascii="Times New Roman" w:hAnsi="Times New Roman" w:cs="Times New Roman"/>
                <w:sz w:val="20"/>
                <w:szCs w:val="20"/>
              </w:rPr>
            </w:pPr>
          </w:p>
        </w:tc>
        <w:tc>
          <w:tcPr>
            <w:tcW w:w="1276" w:type="dxa"/>
          </w:tcPr>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 xml:space="preserve">Акт контроля качества социально – психологических услуг (при наличии психолога) </w:t>
            </w:r>
          </w:p>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1 раз в квартал</w:t>
            </w:r>
          </w:p>
        </w:tc>
        <w:tc>
          <w:tcPr>
            <w:tcW w:w="1493" w:type="dxa"/>
          </w:tcPr>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Н.В. Яковлева</w:t>
            </w:r>
          </w:p>
          <w:p w:rsidR="00E948B3" w:rsidRPr="00BC36D5" w:rsidRDefault="00E948B3" w:rsidP="00E948B3">
            <w:pPr>
              <w:pStyle w:val="a3"/>
              <w:rPr>
                <w:rFonts w:ascii="Times New Roman" w:hAnsi="Times New Roman" w:cs="Times New Roman"/>
                <w:sz w:val="20"/>
                <w:szCs w:val="20"/>
              </w:rPr>
            </w:pPr>
            <w:proofErr w:type="spellStart"/>
            <w:r w:rsidRPr="00BC36D5">
              <w:rPr>
                <w:rFonts w:ascii="Times New Roman" w:hAnsi="Times New Roman" w:cs="Times New Roman"/>
                <w:sz w:val="20"/>
                <w:szCs w:val="20"/>
              </w:rPr>
              <w:t>Чарушникова</w:t>
            </w:r>
            <w:proofErr w:type="spellEnd"/>
            <w:r w:rsidRPr="00BC36D5">
              <w:rPr>
                <w:rFonts w:ascii="Times New Roman" w:hAnsi="Times New Roman" w:cs="Times New Roman"/>
                <w:sz w:val="20"/>
                <w:szCs w:val="20"/>
              </w:rPr>
              <w:t xml:space="preserve"> Е.А.,</w:t>
            </w:r>
          </w:p>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Екимова Е.Г.,</w:t>
            </w:r>
          </w:p>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Психолог</w:t>
            </w: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tc>
      </w:tr>
      <w:tr w:rsidR="00E948B3" w:rsidRPr="00BC36D5" w:rsidTr="00E948B3">
        <w:trPr>
          <w:trHeight w:val="2684"/>
        </w:trPr>
        <w:tc>
          <w:tcPr>
            <w:tcW w:w="396" w:type="dxa"/>
          </w:tcPr>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3</w:t>
            </w:r>
          </w:p>
          <w:p w:rsidR="00E948B3" w:rsidRPr="00BC36D5" w:rsidRDefault="00E948B3" w:rsidP="00E948B3">
            <w:pPr>
              <w:pStyle w:val="a3"/>
              <w:rPr>
                <w:rFonts w:ascii="Times New Roman" w:hAnsi="Times New Roman" w:cs="Times New Roman"/>
                <w:sz w:val="20"/>
                <w:szCs w:val="20"/>
              </w:rPr>
            </w:pPr>
          </w:p>
        </w:tc>
        <w:tc>
          <w:tcPr>
            <w:tcW w:w="1845" w:type="dxa"/>
          </w:tcPr>
          <w:p w:rsidR="00E948B3" w:rsidRPr="00BC36D5" w:rsidRDefault="00E948B3" w:rsidP="00E948B3">
            <w:pPr>
              <w:pStyle w:val="a3"/>
              <w:rPr>
                <w:rFonts w:ascii="Times New Roman" w:hAnsi="Times New Roman" w:cs="Times New Roman"/>
                <w:b/>
                <w:sz w:val="20"/>
                <w:szCs w:val="20"/>
              </w:rPr>
            </w:pPr>
            <w:r w:rsidRPr="00BC36D5">
              <w:rPr>
                <w:rFonts w:ascii="Times New Roman" w:hAnsi="Times New Roman" w:cs="Times New Roman"/>
                <w:b/>
                <w:sz w:val="20"/>
                <w:szCs w:val="20"/>
              </w:rPr>
              <w:t>Социально - педагогические</w:t>
            </w:r>
          </w:p>
        </w:tc>
        <w:tc>
          <w:tcPr>
            <w:tcW w:w="2127" w:type="dxa"/>
          </w:tcPr>
          <w:p w:rsidR="00E948B3" w:rsidRPr="00BC36D5" w:rsidRDefault="00E948B3" w:rsidP="00E948B3">
            <w:pPr>
              <w:pStyle w:val="a3"/>
              <w:rPr>
                <w:rFonts w:ascii="Times New Roman" w:hAnsi="Times New Roman" w:cs="Times New Roman"/>
                <w:b/>
                <w:sz w:val="20"/>
                <w:szCs w:val="20"/>
                <w:u w:val="single"/>
              </w:rPr>
            </w:pPr>
            <w:r w:rsidRPr="00BC36D5">
              <w:rPr>
                <w:rFonts w:ascii="Times New Roman" w:hAnsi="Times New Roman" w:cs="Times New Roman"/>
                <w:b/>
                <w:sz w:val="20"/>
                <w:szCs w:val="20"/>
                <w:u w:val="single"/>
              </w:rPr>
              <w:t>3.4. Контроль качества социально – педагогических услуг:</w:t>
            </w:r>
          </w:p>
          <w:p w:rsidR="00E948B3" w:rsidRPr="00BC36D5" w:rsidRDefault="00E948B3" w:rsidP="00E948B3">
            <w:pPr>
              <w:pStyle w:val="a3"/>
              <w:rPr>
                <w:rFonts w:ascii="Times New Roman" w:hAnsi="Times New Roman" w:cs="Times New Roman"/>
                <w:b/>
                <w:sz w:val="20"/>
                <w:szCs w:val="20"/>
                <w:u w:val="single"/>
              </w:rPr>
            </w:pPr>
          </w:p>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 xml:space="preserve">1) создание условий для  воспитательной и культурно - </w:t>
            </w:r>
            <w:proofErr w:type="spellStart"/>
            <w:r w:rsidRPr="00BC36D5">
              <w:rPr>
                <w:rFonts w:ascii="Times New Roman" w:hAnsi="Times New Roman" w:cs="Times New Roman"/>
                <w:sz w:val="20"/>
                <w:szCs w:val="20"/>
              </w:rPr>
              <w:t>досуговой</w:t>
            </w:r>
            <w:proofErr w:type="spellEnd"/>
            <w:r w:rsidRPr="00BC36D5">
              <w:rPr>
                <w:rFonts w:ascii="Times New Roman" w:hAnsi="Times New Roman" w:cs="Times New Roman"/>
                <w:sz w:val="20"/>
                <w:szCs w:val="20"/>
              </w:rPr>
              <w:t xml:space="preserve"> деятельности с учетом характера инвалидности, физического состояния ПСУ, </w:t>
            </w: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 xml:space="preserve">2)  составление  программ </w:t>
            </w:r>
          </w:p>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 xml:space="preserve">(планов) культурно - </w:t>
            </w:r>
            <w:proofErr w:type="spellStart"/>
            <w:r w:rsidRPr="00BC36D5">
              <w:rPr>
                <w:rFonts w:ascii="Times New Roman" w:hAnsi="Times New Roman" w:cs="Times New Roman"/>
                <w:sz w:val="20"/>
                <w:szCs w:val="20"/>
              </w:rPr>
              <w:t>досуговой</w:t>
            </w:r>
            <w:proofErr w:type="spellEnd"/>
            <w:r w:rsidRPr="00BC36D5">
              <w:rPr>
                <w:rFonts w:ascii="Times New Roman" w:hAnsi="Times New Roman" w:cs="Times New Roman"/>
                <w:sz w:val="20"/>
                <w:szCs w:val="20"/>
              </w:rPr>
              <w:t xml:space="preserve"> деятельности  с учетом способности ПСУ  к восприятию и усвоению навыков; </w:t>
            </w:r>
          </w:p>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представление отчёта за соответствующий период;</w:t>
            </w: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pacing w:val="2"/>
                <w:sz w:val="20"/>
                <w:szCs w:val="20"/>
              </w:rPr>
            </w:pPr>
            <w:r w:rsidRPr="00BC36D5">
              <w:rPr>
                <w:rFonts w:ascii="Times New Roman" w:hAnsi="Times New Roman" w:cs="Times New Roman"/>
                <w:sz w:val="20"/>
                <w:szCs w:val="20"/>
              </w:rPr>
              <w:t xml:space="preserve"> 2)</w:t>
            </w:r>
            <w:r w:rsidRPr="00BC36D5">
              <w:rPr>
                <w:rFonts w:ascii="Times New Roman" w:hAnsi="Times New Roman" w:cs="Times New Roman"/>
                <w:spacing w:val="2"/>
                <w:sz w:val="20"/>
                <w:szCs w:val="20"/>
              </w:rPr>
              <w:t xml:space="preserve">  организация  досуга, который направлен на удовлетворение </w:t>
            </w:r>
            <w:proofErr w:type="spellStart"/>
            <w:r w:rsidRPr="00BC36D5">
              <w:rPr>
                <w:rFonts w:ascii="Times New Roman" w:hAnsi="Times New Roman" w:cs="Times New Roman"/>
                <w:spacing w:val="2"/>
                <w:sz w:val="20"/>
                <w:szCs w:val="20"/>
              </w:rPr>
              <w:t>социокультурных</w:t>
            </w:r>
            <w:proofErr w:type="spellEnd"/>
            <w:r w:rsidRPr="00BC36D5">
              <w:rPr>
                <w:rFonts w:ascii="Times New Roman" w:hAnsi="Times New Roman" w:cs="Times New Roman"/>
                <w:spacing w:val="2"/>
                <w:sz w:val="20"/>
                <w:szCs w:val="20"/>
              </w:rPr>
              <w:t xml:space="preserve"> и духовных запросов ПСУ, способствующего  расширению общего и культурного кругозора, сферы общения, </w:t>
            </w:r>
            <w:r w:rsidRPr="00BC36D5">
              <w:rPr>
                <w:rFonts w:ascii="Times New Roman" w:hAnsi="Times New Roman" w:cs="Times New Roman"/>
                <w:spacing w:val="2"/>
                <w:sz w:val="20"/>
                <w:szCs w:val="20"/>
              </w:rPr>
              <w:lastRenderedPageBreak/>
              <w:t xml:space="preserve">привлечению ПСУ  к участию в праздниках, соревнованиях, конкурсах, фестивалях,  к занятию спортом, к проведению других культурно - </w:t>
            </w:r>
            <w:proofErr w:type="spellStart"/>
            <w:r w:rsidRPr="00BC36D5">
              <w:rPr>
                <w:rFonts w:ascii="Times New Roman" w:hAnsi="Times New Roman" w:cs="Times New Roman"/>
                <w:spacing w:val="2"/>
                <w:sz w:val="20"/>
                <w:szCs w:val="20"/>
              </w:rPr>
              <w:t>досуговых</w:t>
            </w:r>
            <w:proofErr w:type="spellEnd"/>
            <w:r w:rsidRPr="00BC36D5">
              <w:rPr>
                <w:rFonts w:ascii="Times New Roman" w:hAnsi="Times New Roman" w:cs="Times New Roman"/>
                <w:spacing w:val="2"/>
                <w:sz w:val="20"/>
                <w:szCs w:val="20"/>
              </w:rPr>
              <w:t xml:space="preserve"> мероприятий;</w:t>
            </w:r>
          </w:p>
          <w:p w:rsidR="00E948B3" w:rsidRPr="00BC36D5" w:rsidRDefault="00E948B3" w:rsidP="00E948B3">
            <w:pPr>
              <w:pStyle w:val="a3"/>
              <w:rPr>
                <w:rFonts w:ascii="Times New Roman" w:hAnsi="Times New Roman" w:cs="Times New Roman"/>
                <w:spacing w:val="2"/>
                <w:sz w:val="20"/>
                <w:szCs w:val="20"/>
              </w:rPr>
            </w:pPr>
          </w:p>
          <w:p w:rsidR="00E948B3" w:rsidRPr="00BC36D5" w:rsidRDefault="00E948B3" w:rsidP="00E948B3">
            <w:pPr>
              <w:pStyle w:val="a3"/>
              <w:rPr>
                <w:rFonts w:ascii="Times New Roman" w:hAnsi="Times New Roman" w:cs="Times New Roman"/>
                <w:spacing w:val="2"/>
                <w:sz w:val="20"/>
                <w:szCs w:val="20"/>
              </w:rPr>
            </w:pPr>
            <w:r w:rsidRPr="00BC36D5">
              <w:rPr>
                <w:rFonts w:ascii="Times New Roman" w:hAnsi="Times New Roman" w:cs="Times New Roman"/>
                <w:spacing w:val="2"/>
                <w:sz w:val="20"/>
                <w:szCs w:val="20"/>
              </w:rPr>
              <w:t>3) проведение работы по пропаганде здорового и безопасного образа жизни, профилактике вредных привычек, безопасности жизнедеятельности;</w:t>
            </w:r>
          </w:p>
          <w:p w:rsidR="00E948B3" w:rsidRPr="00BC36D5" w:rsidRDefault="00E948B3" w:rsidP="00E948B3">
            <w:pPr>
              <w:pStyle w:val="a3"/>
              <w:rPr>
                <w:rFonts w:ascii="Times New Roman" w:hAnsi="Times New Roman" w:cs="Times New Roman"/>
                <w:color w:val="000000"/>
                <w:spacing w:val="2"/>
                <w:sz w:val="20"/>
                <w:szCs w:val="20"/>
              </w:rPr>
            </w:pPr>
          </w:p>
          <w:p w:rsidR="00E948B3" w:rsidRPr="00BC36D5" w:rsidRDefault="00E948B3" w:rsidP="00E948B3">
            <w:pPr>
              <w:pStyle w:val="a3"/>
              <w:rPr>
                <w:rFonts w:ascii="Times New Roman" w:hAnsi="Times New Roman" w:cs="Times New Roman"/>
                <w:spacing w:val="2"/>
                <w:sz w:val="20"/>
                <w:szCs w:val="20"/>
              </w:rPr>
            </w:pPr>
            <w:r w:rsidRPr="00BC36D5">
              <w:rPr>
                <w:rFonts w:ascii="Times New Roman" w:hAnsi="Times New Roman" w:cs="Times New Roman"/>
                <w:color w:val="000000"/>
                <w:spacing w:val="2"/>
                <w:sz w:val="20"/>
                <w:szCs w:val="20"/>
              </w:rPr>
              <w:t>4)</w:t>
            </w:r>
            <w:r w:rsidRPr="00BC36D5">
              <w:rPr>
                <w:rFonts w:ascii="Times New Roman" w:hAnsi="Times New Roman" w:cs="Times New Roman"/>
                <w:spacing w:val="2"/>
                <w:sz w:val="20"/>
                <w:szCs w:val="20"/>
              </w:rPr>
              <w:t xml:space="preserve"> проведение работы </w:t>
            </w:r>
            <w:proofErr w:type="gramStart"/>
            <w:r w:rsidRPr="00BC36D5">
              <w:rPr>
                <w:rFonts w:ascii="Times New Roman" w:hAnsi="Times New Roman" w:cs="Times New Roman"/>
                <w:spacing w:val="2"/>
                <w:sz w:val="20"/>
                <w:szCs w:val="20"/>
              </w:rPr>
              <w:t>с</w:t>
            </w:r>
            <w:proofErr w:type="gramEnd"/>
            <w:r w:rsidRPr="00BC36D5">
              <w:rPr>
                <w:rFonts w:ascii="Times New Roman" w:hAnsi="Times New Roman" w:cs="Times New Roman"/>
                <w:spacing w:val="2"/>
                <w:sz w:val="20"/>
                <w:szCs w:val="20"/>
              </w:rPr>
              <w:t xml:space="preserve"> ПСУ</w:t>
            </w:r>
          </w:p>
          <w:p w:rsidR="00E948B3" w:rsidRPr="00BC36D5" w:rsidRDefault="00E948B3" w:rsidP="00E948B3">
            <w:pPr>
              <w:pStyle w:val="a3"/>
              <w:rPr>
                <w:rFonts w:ascii="Times New Roman" w:hAnsi="Times New Roman" w:cs="Times New Roman"/>
                <w:spacing w:val="2"/>
                <w:sz w:val="20"/>
                <w:szCs w:val="20"/>
              </w:rPr>
            </w:pPr>
            <w:r w:rsidRPr="00BC36D5">
              <w:rPr>
                <w:rFonts w:ascii="Times New Roman" w:hAnsi="Times New Roman" w:cs="Times New Roman"/>
                <w:spacing w:val="2"/>
                <w:sz w:val="20"/>
                <w:szCs w:val="20"/>
              </w:rPr>
              <w:t xml:space="preserve"> и организация помощи </w:t>
            </w:r>
          </w:p>
          <w:p w:rsidR="00E948B3" w:rsidRPr="00BC36D5" w:rsidRDefault="00E948B3" w:rsidP="00E948B3">
            <w:pPr>
              <w:pStyle w:val="a3"/>
              <w:rPr>
                <w:rFonts w:ascii="Times New Roman" w:hAnsi="Times New Roman" w:cs="Times New Roman"/>
                <w:spacing w:val="2"/>
                <w:sz w:val="20"/>
                <w:szCs w:val="20"/>
              </w:rPr>
            </w:pPr>
            <w:r w:rsidRPr="00BC36D5">
              <w:rPr>
                <w:rFonts w:ascii="Times New Roman" w:hAnsi="Times New Roman" w:cs="Times New Roman"/>
                <w:spacing w:val="2"/>
                <w:sz w:val="20"/>
                <w:szCs w:val="20"/>
              </w:rPr>
              <w:t xml:space="preserve">в принятии решения </w:t>
            </w:r>
          </w:p>
          <w:p w:rsidR="00E948B3" w:rsidRPr="00BC36D5" w:rsidRDefault="00E948B3" w:rsidP="00E948B3">
            <w:pPr>
              <w:pStyle w:val="a3"/>
              <w:rPr>
                <w:rFonts w:ascii="Times New Roman" w:hAnsi="Times New Roman" w:cs="Times New Roman"/>
                <w:spacing w:val="2"/>
                <w:sz w:val="20"/>
                <w:szCs w:val="20"/>
              </w:rPr>
            </w:pPr>
            <w:r w:rsidRPr="00BC36D5">
              <w:rPr>
                <w:rFonts w:ascii="Times New Roman" w:hAnsi="Times New Roman" w:cs="Times New Roman"/>
                <w:spacing w:val="2"/>
                <w:sz w:val="20"/>
                <w:szCs w:val="20"/>
              </w:rPr>
              <w:t xml:space="preserve">о необходимости </w:t>
            </w:r>
          </w:p>
          <w:p w:rsidR="00E948B3" w:rsidRPr="00BC36D5" w:rsidRDefault="00E948B3" w:rsidP="00E948B3">
            <w:pPr>
              <w:pStyle w:val="a3"/>
              <w:rPr>
                <w:rFonts w:ascii="Times New Roman" w:hAnsi="Times New Roman" w:cs="Times New Roman"/>
                <w:spacing w:val="2"/>
                <w:sz w:val="20"/>
                <w:szCs w:val="20"/>
              </w:rPr>
            </w:pPr>
            <w:r w:rsidRPr="00BC36D5">
              <w:rPr>
                <w:rFonts w:ascii="Times New Roman" w:hAnsi="Times New Roman" w:cs="Times New Roman"/>
                <w:spacing w:val="2"/>
                <w:sz w:val="20"/>
                <w:szCs w:val="20"/>
              </w:rPr>
              <w:t>и целесообразности приобретения товара (услуги) за счёт доходов ПСУ с оказанием помощи  в оформлении заявления о снятии денежных сре</w:t>
            </w:r>
            <w:proofErr w:type="gramStart"/>
            <w:r w:rsidRPr="00BC36D5">
              <w:rPr>
                <w:rFonts w:ascii="Times New Roman" w:hAnsi="Times New Roman" w:cs="Times New Roman"/>
                <w:spacing w:val="2"/>
                <w:sz w:val="20"/>
                <w:szCs w:val="20"/>
              </w:rPr>
              <w:t>дств с л</w:t>
            </w:r>
            <w:proofErr w:type="gramEnd"/>
            <w:r w:rsidRPr="00BC36D5">
              <w:rPr>
                <w:rFonts w:ascii="Times New Roman" w:hAnsi="Times New Roman" w:cs="Times New Roman"/>
                <w:spacing w:val="2"/>
                <w:sz w:val="20"/>
                <w:szCs w:val="20"/>
              </w:rPr>
              <w:t>ицевого счёта на личные нужды;</w:t>
            </w:r>
          </w:p>
          <w:p w:rsidR="00E948B3" w:rsidRPr="00BC36D5" w:rsidRDefault="00E948B3" w:rsidP="00E948B3">
            <w:pPr>
              <w:pStyle w:val="a3"/>
              <w:rPr>
                <w:rFonts w:ascii="Times New Roman" w:hAnsi="Times New Roman" w:cs="Times New Roman"/>
                <w:spacing w:val="2"/>
                <w:sz w:val="20"/>
                <w:szCs w:val="20"/>
              </w:rPr>
            </w:pPr>
          </w:p>
          <w:p w:rsidR="00E948B3" w:rsidRPr="00BC36D5" w:rsidRDefault="00E948B3" w:rsidP="00E948B3">
            <w:pPr>
              <w:pStyle w:val="a3"/>
              <w:rPr>
                <w:rFonts w:ascii="Times New Roman" w:hAnsi="Times New Roman" w:cs="Times New Roman"/>
                <w:spacing w:val="2"/>
                <w:sz w:val="20"/>
                <w:szCs w:val="20"/>
              </w:rPr>
            </w:pPr>
            <w:r w:rsidRPr="00BC36D5">
              <w:rPr>
                <w:rFonts w:ascii="Times New Roman" w:hAnsi="Times New Roman" w:cs="Times New Roman"/>
                <w:spacing w:val="2"/>
                <w:sz w:val="20"/>
                <w:szCs w:val="20"/>
              </w:rPr>
              <w:t>5) обучение навыкам самообслуживания, общения, контроля, навыкам поведения в общественных местах</w:t>
            </w:r>
          </w:p>
          <w:p w:rsidR="00E948B3" w:rsidRPr="00BC36D5" w:rsidRDefault="00E948B3" w:rsidP="00E948B3">
            <w:pPr>
              <w:pStyle w:val="a3"/>
              <w:rPr>
                <w:rFonts w:ascii="Times New Roman" w:hAnsi="Times New Roman" w:cs="Times New Roman"/>
                <w:color w:val="000000"/>
                <w:spacing w:val="2"/>
                <w:sz w:val="20"/>
                <w:szCs w:val="20"/>
              </w:rPr>
            </w:pPr>
          </w:p>
          <w:p w:rsidR="00E948B3" w:rsidRPr="00BC36D5" w:rsidRDefault="00E948B3" w:rsidP="00E948B3">
            <w:pPr>
              <w:pStyle w:val="a3"/>
              <w:rPr>
                <w:rFonts w:ascii="Times New Roman" w:hAnsi="Times New Roman" w:cs="Times New Roman"/>
                <w:spacing w:val="2"/>
                <w:sz w:val="20"/>
                <w:szCs w:val="20"/>
              </w:rPr>
            </w:pPr>
            <w:r w:rsidRPr="00BC36D5">
              <w:rPr>
                <w:rFonts w:ascii="Times New Roman" w:hAnsi="Times New Roman" w:cs="Times New Roman"/>
                <w:color w:val="000000"/>
                <w:spacing w:val="2"/>
                <w:sz w:val="20"/>
                <w:szCs w:val="20"/>
              </w:rPr>
              <w:t>6)</w:t>
            </w:r>
            <w:r w:rsidRPr="00BC36D5">
              <w:rPr>
                <w:rFonts w:ascii="Times New Roman" w:hAnsi="Times New Roman" w:cs="Times New Roman"/>
                <w:spacing w:val="2"/>
                <w:sz w:val="20"/>
                <w:szCs w:val="20"/>
              </w:rPr>
              <w:t xml:space="preserve">  социально-педагогическое консультирование,   </w:t>
            </w:r>
          </w:p>
          <w:p w:rsidR="00E948B3" w:rsidRPr="00BC36D5" w:rsidRDefault="00E948B3" w:rsidP="00E948B3">
            <w:pPr>
              <w:pStyle w:val="a3"/>
              <w:rPr>
                <w:rFonts w:ascii="Times New Roman" w:hAnsi="Times New Roman" w:cs="Times New Roman"/>
                <w:color w:val="000000"/>
                <w:spacing w:val="2"/>
                <w:sz w:val="20"/>
                <w:szCs w:val="20"/>
              </w:rPr>
            </w:pPr>
            <w:r w:rsidRPr="00BC36D5">
              <w:rPr>
                <w:rFonts w:ascii="Times New Roman" w:hAnsi="Times New Roman" w:cs="Times New Roman"/>
                <w:spacing w:val="2"/>
                <w:sz w:val="20"/>
                <w:szCs w:val="20"/>
              </w:rPr>
              <w:t>( помощь ПСУ, в решении интересующих их проблем жизнедеятельности и удовлетворение  их потребностей)</w:t>
            </w:r>
          </w:p>
          <w:p w:rsidR="00E948B3" w:rsidRPr="00BC36D5" w:rsidRDefault="00E948B3" w:rsidP="00E948B3">
            <w:pPr>
              <w:pStyle w:val="a3"/>
              <w:rPr>
                <w:rFonts w:ascii="Times New Roman" w:hAnsi="Times New Roman" w:cs="Times New Roman"/>
                <w:spacing w:val="2"/>
                <w:sz w:val="20"/>
                <w:szCs w:val="20"/>
              </w:rPr>
            </w:pPr>
          </w:p>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pacing w:val="2"/>
                <w:sz w:val="20"/>
                <w:szCs w:val="20"/>
              </w:rPr>
              <w:t>7</w:t>
            </w:r>
            <w:r w:rsidRPr="00BC36D5">
              <w:rPr>
                <w:rFonts w:ascii="Times New Roman" w:hAnsi="Times New Roman" w:cs="Times New Roman"/>
                <w:sz w:val="20"/>
                <w:szCs w:val="20"/>
              </w:rPr>
              <w:t>)проведение (участие, организация) мероприятий в соответствии с планом работы отделения</w:t>
            </w:r>
          </w:p>
          <w:p w:rsidR="00E948B3" w:rsidRPr="00BC36D5" w:rsidRDefault="00E948B3" w:rsidP="00E948B3">
            <w:pPr>
              <w:pStyle w:val="a3"/>
              <w:rPr>
                <w:rFonts w:ascii="Times New Roman" w:hAnsi="Times New Roman" w:cs="Times New Roman"/>
                <w:b/>
                <w:sz w:val="20"/>
                <w:szCs w:val="20"/>
              </w:rPr>
            </w:pPr>
          </w:p>
        </w:tc>
        <w:tc>
          <w:tcPr>
            <w:tcW w:w="1417" w:type="dxa"/>
          </w:tcPr>
          <w:p w:rsidR="00E948B3" w:rsidRPr="00BC36D5" w:rsidRDefault="00E948B3" w:rsidP="00E948B3">
            <w:pPr>
              <w:pStyle w:val="a3"/>
              <w:rPr>
                <w:rFonts w:ascii="Times New Roman" w:hAnsi="Times New Roman" w:cs="Times New Roman"/>
                <w:b/>
                <w:sz w:val="20"/>
                <w:szCs w:val="20"/>
              </w:rPr>
            </w:pPr>
          </w:p>
          <w:p w:rsidR="00E948B3" w:rsidRPr="00BC36D5" w:rsidRDefault="00E948B3" w:rsidP="00E948B3">
            <w:pPr>
              <w:pStyle w:val="a3"/>
              <w:rPr>
                <w:rFonts w:ascii="Times New Roman" w:hAnsi="Times New Roman" w:cs="Times New Roman"/>
                <w:b/>
                <w:sz w:val="20"/>
                <w:szCs w:val="20"/>
              </w:rPr>
            </w:pPr>
          </w:p>
          <w:p w:rsidR="00E948B3" w:rsidRPr="00BC36D5" w:rsidRDefault="00E948B3" w:rsidP="00E948B3">
            <w:pPr>
              <w:pStyle w:val="a3"/>
              <w:rPr>
                <w:rFonts w:ascii="Times New Roman" w:hAnsi="Times New Roman" w:cs="Times New Roman"/>
                <w:b/>
                <w:sz w:val="20"/>
                <w:szCs w:val="20"/>
              </w:rPr>
            </w:pPr>
          </w:p>
          <w:p w:rsidR="00E948B3" w:rsidRPr="00BC36D5" w:rsidRDefault="00E948B3" w:rsidP="00E948B3">
            <w:pPr>
              <w:pStyle w:val="a3"/>
              <w:rPr>
                <w:rFonts w:ascii="Times New Roman" w:hAnsi="Times New Roman" w:cs="Times New Roman"/>
                <w:b/>
                <w:sz w:val="20"/>
                <w:szCs w:val="20"/>
              </w:rPr>
            </w:pPr>
          </w:p>
          <w:p w:rsidR="00E948B3" w:rsidRDefault="00E948B3" w:rsidP="00E948B3">
            <w:pPr>
              <w:pStyle w:val="a3"/>
              <w:rPr>
                <w:rFonts w:ascii="Times New Roman" w:hAnsi="Times New Roman" w:cs="Times New Roman"/>
                <w:sz w:val="20"/>
                <w:szCs w:val="20"/>
              </w:rPr>
            </w:pPr>
          </w:p>
          <w:p w:rsidR="00E948B3"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выборочно</w:t>
            </w:r>
          </w:p>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 xml:space="preserve"> 1 раз в полугодие</w:t>
            </w:r>
          </w:p>
        </w:tc>
        <w:tc>
          <w:tcPr>
            <w:tcW w:w="1418" w:type="dxa"/>
          </w:tcPr>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r>
              <w:rPr>
                <w:rFonts w:ascii="Times New Roman" w:hAnsi="Times New Roman" w:cs="Times New Roman"/>
                <w:sz w:val="20"/>
                <w:szCs w:val="20"/>
              </w:rPr>
              <w:t>На, 30.05.2023 года и 30.12.2023</w:t>
            </w:r>
            <w:r w:rsidRPr="00BC36D5">
              <w:rPr>
                <w:rFonts w:ascii="Times New Roman" w:hAnsi="Times New Roman" w:cs="Times New Roman"/>
                <w:sz w:val="20"/>
                <w:szCs w:val="20"/>
              </w:rPr>
              <w:t xml:space="preserve"> года</w:t>
            </w: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r>
              <w:rPr>
                <w:rFonts w:ascii="Times New Roman" w:hAnsi="Times New Roman" w:cs="Times New Roman"/>
                <w:sz w:val="20"/>
                <w:szCs w:val="20"/>
              </w:rPr>
              <w:t>До 25.12.2023</w:t>
            </w: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tc>
        <w:tc>
          <w:tcPr>
            <w:tcW w:w="1559" w:type="dxa"/>
          </w:tcPr>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Default="00E948B3" w:rsidP="00E948B3">
            <w:pPr>
              <w:pStyle w:val="a3"/>
              <w:rPr>
                <w:rFonts w:ascii="Times New Roman" w:hAnsi="Times New Roman" w:cs="Times New Roman"/>
                <w:sz w:val="20"/>
                <w:szCs w:val="20"/>
              </w:rPr>
            </w:pPr>
          </w:p>
          <w:p w:rsidR="00E948B3"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 xml:space="preserve">Акты или акты </w:t>
            </w:r>
            <w:r>
              <w:rPr>
                <w:rFonts w:ascii="Times New Roman" w:hAnsi="Times New Roman" w:cs="Times New Roman"/>
                <w:sz w:val="20"/>
                <w:szCs w:val="20"/>
              </w:rPr>
              <w:t>–</w:t>
            </w:r>
            <w:r w:rsidRPr="00BC36D5">
              <w:rPr>
                <w:rFonts w:ascii="Times New Roman" w:hAnsi="Times New Roman" w:cs="Times New Roman"/>
                <w:sz w:val="20"/>
                <w:szCs w:val="20"/>
              </w:rPr>
              <w:t xml:space="preserve"> справки</w:t>
            </w:r>
            <w:r>
              <w:rPr>
                <w:rFonts w:ascii="Times New Roman" w:hAnsi="Times New Roman" w:cs="Times New Roman"/>
                <w:sz w:val="20"/>
                <w:szCs w:val="20"/>
              </w:rPr>
              <w:t>, при необходимости служебные (докладные) записки</w:t>
            </w:r>
          </w:p>
        </w:tc>
        <w:tc>
          <w:tcPr>
            <w:tcW w:w="1276" w:type="dxa"/>
          </w:tcPr>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Default="00E948B3" w:rsidP="00E948B3">
            <w:pPr>
              <w:pStyle w:val="a3"/>
              <w:rPr>
                <w:rFonts w:ascii="Times New Roman" w:hAnsi="Times New Roman" w:cs="Times New Roman"/>
                <w:sz w:val="20"/>
                <w:szCs w:val="20"/>
              </w:rPr>
            </w:pPr>
          </w:p>
          <w:p w:rsidR="00E948B3"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выборочно 1 - 2 педагога в полугодие</w:t>
            </w: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tc>
        <w:tc>
          <w:tcPr>
            <w:tcW w:w="1493" w:type="dxa"/>
          </w:tcPr>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roofErr w:type="spellStart"/>
            <w:r w:rsidRPr="00BC36D5">
              <w:rPr>
                <w:rFonts w:ascii="Times New Roman" w:hAnsi="Times New Roman" w:cs="Times New Roman"/>
                <w:sz w:val="20"/>
                <w:szCs w:val="20"/>
              </w:rPr>
              <w:t>Чарушникова</w:t>
            </w:r>
            <w:proofErr w:type="spellEnd"/>
            <w:r w:rsidRPr="00BC36D5">
              <w:rPr>
                <w:rFonts w:ascii="Times New Roman" w:hAnsi="Times New Roman" w:cs="Times New Roman"/>
                <w:sz w:val="20"/>
                <w:szCs w:val="20"/>
              </w:rPr>
              <w:t xml:space="preserve"> Е.А.</w:t>
            </w:r>
          </w:p>
          <w:p w:rsidR="00E948B3" w:rsidRPr="00BC36D5" w:rsidRDefault="00E948B3" w:rsidP="00E948B3">
            <w:pPr>
              <w:pStyle w:val="a3"/>
              <w:rPr>
                <w:rFonts w:ascii="Times New Roman" w:hAnsi="Times New Roman" w:cs="Times New Roman"/>
                <w:sz w:val="20"/>
                <w:szCs w:val="20"/>
              </w:rPr>
            </w:pPr>
          </w:p>
        </w:tc>
      </w:tr>
      <w:tr w:rsidR="00E948B3" w:rsidRPr="00BC36D5" w:rsidTr="00E948B3">
        <w:trPr>
          <w:trHeight w:val="2576"/>
        </w:trPr>
        <w:tc>
          <w:tcPr>
            <w:tcW w:w="396" w:type="dxa"/>
          </w:tcPr>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lastRenderedPageBreak/>
              <w:t>4</w:t>
            </w: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tc>
        <w:tc>
          <w:tcPr>
            <w:tcW w:w="1845" w:type="dxa"/>
          </w:tcPr>
          <w:p w:rsidR="00E948B3" w:rsidRPr="00BC36D5" w:rsidRDefault="00E948B3" w:rsidP="00E948B3">
            <w:pPr>
              <w:pStyle w:val="a3"/>
              <w:rPr>
                <w:rFonts w:ascii="Times New Roman" w:hAnsi="Times New Roman" w:cs="Times New Roman"/>
                <w:b/>
                <w:sz w:val="20"/>
                <w:szCs w:val="20"/>
              </w:rPr>
            </w:pPr>
            <w:r w:rsidRPr="00BC36D5">
              <w:rPr>
                <w:rFonts w:ascii="Times New Roman" w:hAnsi="Times New Roman" w:cs="Times New Roman"/>
                <w:b/>
                <w:sz w:val="20"/>
                <w:szCs w:val="20"/>
              </w:rPr>
              <w:t>Социально - трудовые</w:t>
            </w: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b/>
                <w:sz w:val="20"/>
                <w:szCs w:val="20"/>
              </w:rPr>
            </w:pPr>
          </w:p>
        </w:tc>
        <w:tc>
          <w:tcPr>
            <w:tcW w:w="2127" w:type="dxa"/>
          </w:tcPr>
          <w:p w:rsidR="00E948B3" w:rsidRPr="00BC36D5" w:rsidRDefault="00E948B3" w:rsidP="00E948B3">
            <w:pPr>
              <w:pStyle w:val="a3"/>
              <w:rPr>
                <w:rFonts w:ascii="Times New Roman" w:hAnsi="Times New Roman" w:cs="Times New Roman"/>
                <w:b/>
                <w:sz w:val="20"/>
                <w:szCs w:val="20"/>
                <w:u w:val="single"/>
              </w:rPr>
            </w:pPr>
            <w:r w:rsidRPr="00BC36D5">
              <w:rPr>
                <w:rFonts w:ascii="Times New Roman" w:hAnsi="Times New Roman" w:cs="Times New Roman"/>
                <w:b/>
                <w:sz w:val="20"/>
                <w:szCs w:val="20"/>
                <w:u w:val="single"/>
              </w:rPr>
              <w:t>3.5.Контроль качества предоставление социально – трудовых услуг:</w:t>
            </w:r>
          </w:p>
          <w:p w:rsidR="00E948B3" w:rsidRPr="00BC36D5" w:rsidRDefault="00E948B3" w:rsidP="00E948B3">
            <w:pPr>
              <w:pStyle w:val="a3"/>
              <w:rPr>
                <w:rFonts w:ascii="Times New Roman" w:hAnsi="Times New Roman" w:cs="Times New Roman"/>
                <w:b/>
                <w:sz w:val="20"/>
                <w:szCs w:val="20"/>
                <w:u w:val="single"/>
              </w:rPr>
            </w:pPr>
          </w:p>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1)социально – трудовые услуги (п.3.5.1-.3.5.2.)</w:t>
            </w: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2) ведение документации инструкторов по труду:</w:t>
            </w:r>
          </w:p>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 планирование рабочих программ, журналов предоставление   отчёта о профессиональной деятельности инструкторов по труду, в т.ч. отчёты о кружковой работе;</w:t>
            </w: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color w:val="000000"/>
                <w:sz w:val="20"/>
                <w:szCs w:val="20"/>
              </w:rPr>
            </w:pPr>
            <w:r w:rsidRPr="00BC36D5">
              <w:rPr>
                <w:rFonts w:ascii="Times New Roman" w:hAnsi="Times New Roman" w:cs="Times New Roman"/>
                <w:sz w:val="20"/>
                <w:szCs w:val="20"/>
              </w:rPr>
              <w:t xml:space="preserve">3) информация о </w:t>
            </w:r>
            <w:r w:rsidRPr="00BC36D5">
              <w:rPr>
                <w:rFonts w:ascii="Times New Roman" w:hAnsi="Times New Roman" w:cs="Times New Roman"/>
                <w:color w:val="000000"/>
                <w:sz w:val="20"/>
                <w:szCs w:val="20"/>
              </w:rPr>
              <w:t>– расширении  знаний ПСУ о труде и его видах с использованием современных знаний о труде, образовательных и производственных технологий;</w:t>
            </w: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 xml:space="preserve">4) осуществление оценки работы мастерской </w:t>
            </w:r>
          </w:p>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 xml:space="preserve">по эффективности  работы и  трудового участия каждого ПСУ, занятого в трудовой деятельности, с определением динамики освоения </w:t>
            </w:r>
            <w:proofErr w:type="spellStart"/>
            <w:r w:rsidRPr="00BC36D5">
              <w:rPr>
                <w:rFonts w:ascii="Times New Roman" w:hAnsi="Times New Roman" w:cs="Times New Roman"/>
                <w:sz w:val="20"/>
                <w:szCs w:val="20"/>
              </w:rPr>
              <w:t>предпрофессиональных</w:t>
            </w:r>
            <w:proofErr w:type="spellEnd"/>
            <w:r w:rsidRPr="00BC36D5">
              <w:rPr>
                <w:rFonts w:ascii="Times New Roman" w:hAnsi="Times New Roman" w:cs="Times New Roman"/>
                <w:sz w:val="20"/>
                <w:szCs w:val="20"/>
              </w:rPr>
              <w:t xml:space="preserve"> навыков ПСУ в трудовом процессе с мониторингом  в начале календарного года;</w:t>
            </w: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pacing w:val="2"/>
                <w:sz w:val="20"/>
                <w:szCs w:val="20"/>
              </w:rPr>
            </w:pPr>
            <w:r w:rsidRPr="00BC36D5">
              <w:rPr>
                <w:rFonts w:ascii="Times New Roman" w:hAnsi="Times New Roman" w:cs="Times New Roman"/>
                <w:sz w:val="20"/>
                <w:szCs w:val="20"/>
              </w:rPr>
              <w:t>5)</w:t>
            </w:r>
            <w:r w:rsidRPr="00BC36D5">
              <w:rPr>
                <w:rFonts w:ascii="Times New Roman" w:hAnsi="Times New Roman" w:cs="Times New Roman"/>
                <w:spacing w:val="2"/>
                <w:sz w:val="20"/>
                <w:szCs w:val="20"/>
              </w:rPr>
              <w:t xml:space="preserve"> обеспечение безопасности ПСУ в помещениях мастерских;</w:t>
            </w:r>
          </w:p>
          <w:p w:rsidR="00E948B3" w:rsidRPr="00BC36D5" w:rsidRDefault="00E948B3" w:rsidP="00E948B3">
            <w:pPr>
              <w:pStyle w:val="a3"/>
              <w:rPr>
                <w:rFonts w:ascii="Times New Roman" w:hAnsi="Times New Roman" w:cs="Times New Roman"/>
                <w:spacing w:val="2"/>
                <w:sz w:val="20"/>
                <w:szCs w:val="20"/>
              </w:rPr>
            </w:pPr>
          </w:p>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pacing w:val="2"/>
                <w:sz w:val="20"/>
                <w:szCs w:val="20"/>
              </w:rPr>
              <w:t>6)</w:t>
            </w:r>
            <w:r w:rsidRPr="00BC36D5">
              <w:rPr>
                <w:rFonts w:ascii="Times New Roman" w:hAnsi="Times New Roman" w:cs="Times New Roman"/>
                <w:sz w:val="20"/>
                <w:szCs w:val="20"/>
              </w:rPr>
              <w:t xml:space="preserve"> планирование работы в </w:t>
            </w:r>
            <w:proofErr w:type="spellStart"/>
            <w:r w:rsidRPr="00BC36D5">
              <w:rPr>
                <w:rFonts w:ascii="Times New Roman" w:hAnsi="Times New Roman" w:cs="Times New Roman"/>
                <w:sz w:val="20"/>
                <w:szCs w:val="20"/>
              </w:rPr>
              <w:t>учебно</w:t>
            </w:r>
            <w:proofErr w:type="spellEnd"/>
            <w:r w:rsidRPr="00BC36D5">
              <w:rPr>
                <w:rFonts w:ascii="Times New Roman" w:hAnsi="Times New Roman" w:cs="Times New Roman"/>
                <w:sz w:val="20"/>
                <w:szCs w:val="20"/>
              </w:rPr>
              <w:t xml:space="preserve"> - производственной мастерской  </w:t>
            </w:r>
            <w:proofErr w:type="gramStart"/>
            <w:r w:rsidRPr="00BC36D5">
              <w:rPr>
                <w:rFonts w:ascii="Times New Roman" w:hAnsi="Times New Roman" w:cs="Times New Roman"/>
                <w:sz w:val="20"/>
                <w:szCs w:val="20"/>
              </w:rPr>
              <w:t>согласно  программы</w:t>
            </w:r>
            <w:proofErr w:type="gramEnd"/>
            <w:r w:rsidRPr="00BC36D5">
              <w:rPr>
                <w:rFonts w:ascii="Times New Roman" w:hAnsi="Times New Roman" w:cs="Times New Roman"/>
                <w:sz w:val="20"/>
                <w:szCs w:val="20"/>
              </w:rPr>
              <w:t xml:space="preserve"> с включением потребностей и  </w:t>
            </w:r>
            <w:r w:rsidRPr="00BC36D5">
              <w:rPr>
                <w:rFonts w:ascii="Times New Roman" w:hAnsi="Times New Roman" w:cs="Times New Roman"/>
                <w:sz w:val="20"/>
                <w:szCs w:val="20"/>
              </w:rPr>
              <w:lastRenderedPageBreak/>
              <w:t>предоставлением её в установленные сроки; предоставление отчётности в установленные сроки;</w:t>
            </w: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7)проведение (участие, организация) мероприятий в соответствии с планом работы отделения</w:t>
            </w:r>
          </w:p>
          <w:p w:rsidR="00E948B3" w:rsidRPr="00BC36D5" w:rsidRDefault="00E948B3" w:rsidP="00E948B3">
            <w:pPr>
              <w:pStyle w:val="a3"/>
              <w:rPr>
                <w:rFonts w:ascii="Times New Roman" w:hAnsi="Times New Roman" w:cs="Times New Roman"/>
                <w:spacing w:val="2"/>
                <w:sz w:val="20"/>
                <w:szCs w:val="20"/>
              </w:rPr>
            </w:pPr>
            <w:r w:rsidRPr="00BC36D5">
              <w:rPr>
                <w:rFonts w:ascii="Times New Roman" w:hAnsi="Times New Roman" w:cs="Times New Roman"/>
                <w:sz w:val="20"/>
                <w:szCs w:val="20"/>
              </w:rPr>
              <w:t xml:space="preserve">8) работы по обеспечению </w:t>
            </w:r>
            <w:r w:rsidRPr="00BC36D5">
              <w:rPr>
                <w:rFonts w:ascii="Times New Roman" w:hAnsi="Times New Roman" w:cs="Times New Roman"/>
                <w:spacing w:val="2"/>
                <w:sz w:val="20"/>
                <w:szCs w:val="20"/>
              </w:rPr>
              <w:t xml:space="preserve">условиями для проведения социально - трудовой реабилитации ПСУ, для использования их  трудовых возможностей:  </w:t>
            </w:r>
          </w:p>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color w:val="000000"/>
                <w:spacing w:val="2"/>
                <w:sz w:val="20"/>
                <w:szCs w:val="20"/>
              </w:rPr>
              <w:t>(создание необходимых условий, влияние   на физическое и психическое состояние ПСУ,  соответствие их пожеланиям)</w:t>
            </w:r>
          </w:p>
        </w:tc>
        <w:tc>
          <w:tcPr>
            <w:tcW w:w="1417" w:type="dxa"/>
          </w:tcPr>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 xml:space="preserve">2 раза </w:t>
            </w:r>
            <w:proofErr w:type="gramStart"/>
            <w:r w:rsidRPr="00BC36D5">
              <w:rPr>
                <w:rFonts w:ascii="Times New Roman" w:hAnsi="Times New Roman" w:cs="Times New Roman"/>
                <w:sz w:val="20"/>
                <w:szCs w:val="20"/>
              </w:rPr>
              <w:t>в</w:t>
            </w:r>
            <w:proofErr w:type="gramEnd"/>
            <w:r w:rsidRPr="00BC36D5">
              <w:rPr>
                <w:rFonts w:ascii="Times New Roman" w:hAnsi="Times New Roman" w:cs="Times New Roman"/>
                <w:sz w:val="20"/>
                <w:szCs w:val="20"/>
              </w:rPr>
              <w:t xml:space="preserve"> </w:t>
            </w:r>
            <w:proofErr w:type="gramStart"/>
            <w:r w:rsidRPr="00BC36D5">
              <w:rPr>
                <w:rFonts w:ascii="Times New Roman" w:hAnsi="Times New Roman" w:cs="Times New Roman"/>
                <w:sz w:val="20"/>
                <w:szCs w:val="20"/>
              </w:rPr>
              <w:t>года</w:t>
            </w:r>
            <w:proofErr w:type="gramEnd"/>
            <w:r w:rsidRPr="00BC36D5">
              <w:rPr>
                <w:rFonts w:ascii="Times New Roman" w:hAnsi="Times New Roman" w:cs="Times New Roman"/>
                <w:sz w:val="20"/>
                <w:szCs w:val="20"/>
              </w:rPr>
              <w:t xml:space="preserve">      (за 1 полугодие и за 2 полугодие)</w:t>
            </w:r>
          </w:p>
        </w:tc>
        <w:tc>
          <w:tcPr>
            <w:tcW w:w="1418" w:type="dxa"/>
          </w:tcPr>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Н</w:t>
            </w:r>
            <w:r>
              <w:rPr>
                <w:rFonts w:ascii="Times New Roman" w:hAnsi="Times New Roman" w:cs="Times New Roman"/>
                <w:sz w:val="20"/>
                <w:szCs w:val="20"/>
              </w:rPr>
              <w:t>а 01.07.2023 г и на 25.12.2023</w:t>
            </w:r>
            <w:r w:rsidRPr="00BC36D5">
              <w:rPr>
                <w:rFonts w:ascii="Times New Roman" w:hAnsi="Times New Roman" w:cs="Times New Roman"/>
                <w:sz w:val="20"/>
                <w:szCs w:val="20"/>
              </w:rPr>
              <w:t xml:space="preserve"> </w:t>
            </w:r>
          </w:p>
        </w:tc>
        <w:tc>
          <w:tcPr>
            <w:tcW w:w="1559" w:type="dxa"/>
          </w:tcPr>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Акты или акты – справки контроля качества</w:t>
            </w:r>
            <w:r>
              <w:rPr>
                <w:rFonts w:ascii="Times New Roman" w:hAnsi="Times New Roman" w:cs="Times New Roman"/>
                <w:sz w:val="20"/>
                <w:szCs w:val="20"/>
              </w:rPr>
              <w:t>, при необходимости служебные (докладные) записки</w:t>
            </w:r>
          </w:p>
        </w:tc>
        <w:tc>
          <w:tcPr>
            <w:tcW w:w="1276" w:type="dxa"/>
          </w:tcPr>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выборочно 1 -2  педагога в полугодие</w:t>
            </w: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tc>
        <w:tc>
          <w:tcPr>
            <w:tcW w:w="1493" w:type="dxa"/>
          </w:tcPr>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roofErr w:type="spellStart"/>
            <w:r w:rsidRPr="00BC36D5">
              <w:rPr>
                <w:rFonts w:ascii="Times New Roman" w:hAnsi="Times New Roman" w:cs="Times New Roman"/>
                <w:sz w:val="20"/>
                <w:szCs w:val="20"/>
              </w:rPr>
              <w:t>Чарушникова</w:t>
            </w:r>
            <w:proofErr w:type="spellEnd"/>
            <w:r w:rsidRPr="00BC36D5">
              <w:rPr>
                <w:rFonts w:ascii="Times New Roman" w:hAnsi="Times New Roman" w:cs="Times New Roman"/>
                <w:sz w:val="20"/>
                <w:szCs w:val="20"/>
              </w:rPr>
              <w:t xml:space="preserve"> Е.А.</w:t>
            </w:r>
          </w:p>
        </w:tc>
      </w:tr>
      <w:tr w:rsidR="00E948B3" w:rsidRPr="00BC36D5" w:rsidTr="00E948B3">
        <w:trPr>
          <w:trHeight w:val="1870"/>
        </w:trPr>
        <w:tc>
          <w:tcPr>
            <w:tcW w:w="396" w:type="dxa"/>
          </w:tcPr>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lastRenderedPageBreak/>
              <w:t>5</w:t>
            </w:r>
          </w:p>
        </w:tc>
        <w:tc>
          <w:tcPr>
            <w:tcW w:w="1845" w:type="dxa"/>
          </w:tcPr>
          <w:p w:rsidR="00E948B3" w:rsidRPr="00BC36D5" w:rsidRDefault="00E948B3" w:rsidP="00E948B3">
            <w:pPr>
              <w:pStyle w:val="a3"/>
              <w:rPr>
                <w:rFonts w:ascii="Times New Roman" w:hAnsi="Times New Roman" w:cs="Times New Roman"/>
                <w:b/>
                <w:sz w:val="20"/>
                <w:szCs w:val="20"/>
              </w:rPr>
            </w:pPr>
            <w:r w:rsidRPr="00BC36D5">
              <w:rPr>
                <w:rFonts w:ascii="Times New Roman" w:hAnsi="Times New Roman" w:cs="Times New Roman"/>
                <w:b/>
                <w:sz w:val="20"/>
                <w:szCs w:val="20"/>
              </w:rPr>
              <w:t>Социально - медицинские</w:t>
            </w:r>
          </w:p>
          <w:p w:rsidR="00E948B3" w:rsidRPr="00BC36D5" w:rsidRDefault="00E948B3" w:rsidP="00E948B3">
            <w:pPr>
              <w:pStyle w:val="a3"/>
              <w:rPr>
                <w:rFonts w:ascii="Times New Roman" w:hAnsi="Times New Roman" w:cs="Times New Roman"/>
                <w:b/>
                <w:sz w:val="20"/>
                <w:szCs w:val="20"/>
              </w:rPr>
            </w:pPr>
          </w:p>
        </w:tc>
        <w:tc>
          <w:tcPr>
            <w:tcW w:w="2127" w:type="dxa"/>
          </w:tcPr>
          <w:p w:rsidR="00E948B3" w:rsidRPr="00BC36D5" w:rsidRDefault="00E948B3" w:rsidP="00E948B3">
            <w:pPr>
              <w:pStyle w:val="a3"/>
              <w:rPr>
                <w:rFonts w:ascii="Times New Roman" w:hAnsi="Times New Roman" w:cs="Times New Roman"/>
                <w:b/>
                <w:sz w:val="20"/>
                <w:szCs w:val="20"/>
                <w:u w:val="single"/>
              </w:rPr>
            </w:pPr>
            <w:r w:rsidRPr="00BC36D5">
              <w:rPr>
                <w:rFonts w:ascii="Times New Roman" w:hAnsi="Times New Roman" w:cs="Times New Roman"/>
                <w:b/>
                <w:sz w:val="20"/>
                <w:szCs w:val="20"/>
                <w:u w:val="single"/>
              </w:rPr>
              <w:t>Контроль качества предоставления социально – медицинских услуг (п. 3.2)</w:t>
            </w:r>
          </w:p>
          <w:p w:rsidR="00E948B3" w:rsidRPr="00BC36D5" w:rsidRDefault="00E948B3" w:rsidP="00E948B3">
            <w:pPr>
              <w:pStyle w:val="a3"/>
              <w:rPr>
                <w:rFonts w:ascii="Times New Roman" w:hAnsi="Times New Roman" w:cs="Times New Roman"/>
                <w:sz w:val="20"/>
                <w:szCs w:val="20"/>
              </w:rPr>
            </w:pPr>
          </w:p>
        </w:tc>
        <w:tc>
          <w:tcPr>
            <w:tcW w:w="1417" w:type="dxa"/>
          </w:tcPr>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1 раз в квартал</w:t>
            </w: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b/>
                <w:sz w:val="20"/>
                <w:szCs w:val="20"/>
              </w:rPr>
            </w:pPr>
          </w:p>
        </w:tc>
        <w:tc>
          <w:tcPr>
            <w:tcW w:w="1418" w:type="dxa"/>
          </w:tcPr>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 xml:space="preserve"> На 25 число мар</w:t>
            </w:r>
            <w:r>
              <w:rPr>
                <w:rFonts w:ascii="Times New Roman" w:hAnsi="Times New Roman" w:cs="Times New Roman"/>
                <w:sz w:val="20"/>
                <w:szCs w:val="20"/>
              </w:rPr>
              <w:t>та, июня, сентября, декабря 2023</w:t>
            </w:r>
            <w:r w:rsidRPr="00BC36D5">
              <w:rPr>
                <w:rFonts w:ascii="Times New Roman" w:hAnsi="Times New Roman" w:cs="Times New Roman"/>
                <w:sz w:val="20"/>
                <w:szCs w:val="20"/>
              </w:rPr>
              <w:t xml:space="preserve"> года</w:t>
            </w:r>
          </w:p>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 xml:space="preserve">., </w:t>
            </w:r>
          </w:p>
        </w:tc>
        <w:tc>
          <w:tcPr>
            <w:tcW w:w="1559" w:type="dxa"/>
          </w:tcPr>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Акт контроля качества</w:t>
            </w: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tc>
        <w:tc>
          <w:tcPr>
            <w:tcW w:w="1276" w:type="dxa"/>
          </w:tcPr>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Выборочно по 2 человека с разных групп</w:t>
            </w:r>
          </w:p>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tc>
        <w:tc>
          <w:tcPr>
            <w:tcW w:w="1493" w:type="dxa"/>
          </w:tcPr>
          <w:p w:rsidR="00E948B3" w:rsidRPr="00BC36D5" w:rsidRDefault="00E948B3" w:rsidP="00E948B3">
            <w:pPr>
              <w:pStyle w:val="a3"/>
              <w:rPr>
                <w:rFonts w:ascii="Times New Roman" w:hAnsi="Times New Roman" w:cs="Times New Roman"/>
                <w:sz w:val="20"/>
                <w:szCs w:val="20"/>
              </w:rPr>
            </w:pPr>
            <w:proofErr w:type="spellStart"/>
            <w:r w:rsidRPr="00BC36D5">
              <w:rPr>
                <w:rFonts w:ascii="Times New Roman" w:hAnsi="Times New Roman" w:cs="Times New Roman"/>
                <w:sz w:val="20"/>
                <w:szCs w:val="20"/>
              </w:rPr>
              <w:t>Чарушникова</w:t>
            </w:r>
            <w:proofErr w:type="spellEnd"/>
            <w:r w:rsidRPr="00BC36D5">
              <w:rPr>
                <w:rFonts w:ascii="Times New Roman" w:hAnsi="Times New Roman" w:cs="Times New Roman"/>
                <w:sz w:val="20"/>
                <w:szCs w:val="20"/>
              </w:rPr>
              <w:t xml:space="preserve"> Е.А., </w:t>
            </w:r>
          </w:p>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Загоскина Н.В.,</w:t>
            </w:r>
          </w:p>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Шишкина Е.В., Смирнов В.А.</w:t>
            </w:r>
          </w:p>
        </w:tc>
      </w:tr>
      <w:tr w:rsidR="00E948B3" w:rsidRPr="00BC36D5" w:rsidTr="00E948B3">
        <w:trPr>
          <w:trHeight w:val="1665"/>
        </w:trPr>
        <w:tc>
          <w:tcPr>
            <w:tcW w:w="396" w:type="dxa"/>
          </w:tcPr>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6.</w:t>
            </w:r>
          </w:p>
        </w:tc>
        <w:tc>
          <w:tcPr>
            <w:tcW w:w="1845" w:type="dxa"/>
          </w:tcPr>
          <w:p w:rsidR="00E948B3" w:rsidRPr="00BC36D5" w:rsidRDefault="00E948B3" w:rsidP="00E948B3">
            <w:pPr>
              <w:pStyle w:val="a3"/>
              <w:rPr>
                <w:rFonts w:ascii="Times New Roman" w:hAnsi="Times New Roman" w:cs="Times New Roman"/>
                <w:b/>
                <w:sz w:val="20"/>
                <w:szCs w:val="20"/>
              </w:rPr>
            </w:pPr>
            <w:r w:rsidRPr="00BC36D5">
              <w:rPr>
                <w:rFonts w:ascii="Times New Roman" w:hAnsi="Times New Roman" w:cs="Times New Roman"/>
                <w:b/>
                <w:sz w:val="20"/>
                <w:szCs w:val="20"/>
              </w:rPr>
              <w:t>Проведение исследований (мониторингов)</w:t>
            </w:r>
          </w:p>
          <w:p w:rsidR="00E948B3" w:rsidRPr="00BC36D5" w:rsidRDefault="00E948B3" w:rsidP="00E948B3">
            <w:pPr>
              <w:pStyle w:val="a3"/>
              <w:rPr>
                <w:rFonts w:ascii="Times New Roman" w:hAnsi="Times New Roman" w:cs="Times New Roman"/>
                <w:b/>
                <w:sz w:val="20"/>
                <w:szCs w:val="20"/>
              </w:rPr>
            </w:pPr>
            <w:r w:rsidRPr="00BC36D5">
              <w:rPr>
                <w:rFonts w:ascii="Times New Roman" w:hAnsi="Times New Roman" w:cs="Times New Roman"/>
                <w:b/>
                <w:sz w:val="20"/>
                <w:szCs w:val="20"/>
              </w:rPr>
              <w:t xml:space="preserve"> о степени удовлетворённости ПСУ  качеством  предоставления социальных услуг</w:t>
            </w:r>
          </w:p>
        </w:tc>
        <w:tc>
          <w:tcPr>
            <w:tcW w:w="2127" w:type="dxa"/>
          </w:tcPr>
          <w:p w:rsidR="00E948B3" w:rsidRPr="00BC36D5" w:rsidRDefault="00E948B3" w:rsidP="00E948B3">
            <w:pPr>
              <w:pStyle w:val="a3"/>
              <w:rPr>
                <w:rFonts w:ascii="Times New Roman" w:hAnsi="Times New Roman" w:cs="Times New Roman"/>
                <w:sz w:val="20"/>
                <w:szCs w:val="20"/>
              </w:rPr>
            </w:pPr>
          </w:p>
        </w:tc>
        <w:tc>
          <w:tcPr>
            <w:tcW w:w="1417" w:type="dxa"/>
          </w:tcPr>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Ежеквартально</w:t>
            </w:r>
          </w:p>
          <w:p w:rsidR="00E948B3" w:rsidRPr="00BC36D5" w:rsidRDefault="00E948B3" w:rsidP="00E948B3">
            <w:pPr>
              <w:pStyle w:val="a3"/>
              <w:rPr>
                <w:rFonts w:ascii="Times New Roman" w:hAnsi="Times New Roman" w:cs="Times New Roman"/>
                <w:sz w:val="20"/>
                <w:szCs w:val="20"/>
              </w:rPr>
            </w:pPr>
          </w:p>
        </w:tc>
        <w:tc>
          <w:tcPr>
            <w:tcW w:w="1418" w:type="dxa"/>
          </w:tcPr>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на 30 (29) число мар</w:t>
            </w:r>
            <w:r>
              <w:rPr>
                <w:rFonts w:ascii="Times New Roman" w:hAnsi="Times New Roman" w:cs="Times New Roman"/>
                <w:sz w:val="20"/>
                <w:szCs w:val="20"/>
              </w:rPr>
              <w:t>та, июня, сентября, декабря 2023</w:t>
            </w:r>
            <w:r w:rsidRPr="00BC36D5">
              <w:rPr>
                <w:rFonts w:ascii="Times New Roman" w:hAnsi="Times New Roman" w:cs="Times New Roman"/>
                <w:sz w:val="20"/>
                <w:szCs w:val="20"/>
              </w:rPr>
              <w:t xml:space="preserve"> года</w:t>
            </w:r>
          </w:p>
        </w:tc>
        <w:tc>
          <w:tcPr>
            <w:tcW w:w="1559" w:type="dxa"/>
          </w:tcPr>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Отчёты о результатах проведения опросов (анкетирования) по удовлетворённости ПСУ качеством предоставляемых услуг</w:t>
            </w:r>
          </w:p>
        </w:tc>
        <w:tc>
          <w:tcPr>
            <w:tcW w:w="1276" w:type="dxa"/>
          </w:tcPr>
          <w:p w:rsidR="00E948B3" w:rsidRPr="00BC36D5" w:rsidRDefault="00E948B3" w:rsidP="00E948B3">
            <w:pPr>
              <w:pStyle w:val="a3"/>
              <w:rPr>
                <w:rFonts w:ascii="Times New Roman" w:hAnsi="Times New Roman" w:cs="Times New Roman"/>
                <w:sz w:val="20"/>
                <w:szCs w:val="20"/>
              </w:rPr>
            </w:pPr>
          </w:p>
          <w:p w:rsidR="00E948B3" w:rsidRPr="00BC36D5" w:rsidRDefault="00E948B3" w:rsidP="00E948B3">
            <w:pPr>
              <w:pStyle w:val="a3"/>
              <w:rPr>
                <w:rFonts w:ascii="Times New Roman" w:hAnsi="Times New Roman" w:cs="Times New Roman"/>
                <w:sz w:val="20"/>
                <w:szCs w:val="20"/>
              </w:rPr>
            </w:pPr>
          </w:p>
        </w:tc>
        <w:tc>
          <w:tcPr>
            <w:tcW w:w="1493" w:type="dxa"/>
          </w:tcPr>
          <w:p w:rsidR="00E948B3" w:rsidRPr="00BC36D5" w:rsidRDefault="00E948B3" w:rsidP="00E948B3">
            <w:pPr>
              <w:pStyle w:val="a3"/>
              <w:rPr>
                <w:rFonts w:ascii="Times New Roman" w:hAnsi="Times New Roman" w:cs="Times New Roman"/>
                <w:sz w:val="20"/>
                <w:szCs w:val="20"/>
              </w:rPr>
            </w:pPr>
            <w:proofErr w:type="spellStart"/>
            <w:r w:rsidRPr="00BC36D5">
              <w:rPr>
                <w:rFonts w:ascii="Times New Roman" w:hAnsi="Times New Roman" w:cs="Times New Roman"/>
                <w:sz w:val="20"/>
                <w:szCs w:val="20"/>
              </w:rPr>
              <w:t>Чарушникова</w:t>
            </w:r>
            <w:proofErr w:type="spellEnd"/>
            <w:r w:rsidRPr="00BC36D5">
              <w:rPr>
                <w:rFonts w:ascii="Times New Roman" w:hAnsi="Times New Roman" w:cs="Times New Roman"/>
                <w:sz w:val="20"/>
                <w:szCs w:val="20"/>
              </w:rPr>
              <w:t xml:space="preserve"> Е.А., </w:t>
            </w:r>
          </w:p>
          <w:p w:rsidR="00E948B3" w:rsidRPr="00BC36D5" w:rsidRDefault="00E948B3" w:rsidP="00E948B3">
            <w:pPr>
              <w:pStyle w:val="a3"/>
              <w:rPr>
                <w:rFonts w:ascii="Times New Roman" w:hAnsi="Times New Roman" w:cs="Times New Roman"/>
                <w:sz w:val="20"/>
                <w:szCs w:val="20"/>
              </w:rPr>
            </w:pPr>
            <w:r w:rsidRPr="00BC36D5">
              <w:rPr>
                <w:rFonts w:ascii="Times New Roman" w:hAnsi="Times New Roman" w:cs="Times New Roman"/>
                <w:sz w:val="20"/>
                <w:szCs w:val="20"/>
              </w:rPr>
              <w:t>педагоги</w:t>
            </w:r>
          </w:p>
          <w:p w:rsidR="00E948B3" w:rsidRPr="00BC36D5" w:rsidRDefault="00E948B3" w:rsidP="00E948B3">
            <w:pPr>
              <w:pStyle w:val="a3"/>
              <w:rPr>
                <w:rFonts w:ascii="Times New Roman" w:hAnsi="Times New Roman" w:cs="Times New Roman"/>
                <w:sz w:val="20"/>
                <w:szCs w:val="20"/>
              </w:rPr>
            </w:pPr>
          </w:p>
        </w:tc>
      </w:tr>
    </w:tbl>
    <w:p w:rsidR="00E948B3" w:rsidRPr="00BC36D5" w:rsidRDefault="00E948B3" w:rsidP="00E948B3">
      <w:pPr>
        <w:pStyle w:val="a3"/>
        <w:rPr>
          <w:rFonts w:ascii="Times New Roman" w:hAnsi="Times New Roman" w:cs="Times New Roman"/>
          <w:b/>
          <w:sz w:val="20"/>
          <w:szCs w:val="20"/>
        </w:rPr>
      </w:pPr>
    </w:p>
    <w:p w:rsidR="00E948B3" w:rsidRPr="00BC36D5" w:rsidRDefault="00E948B3" w:rsidP="00E948B3">
      <w:pPr>
        <w:pStyle w:val="a3"/>
        <w:jc w:val="right"/>
        <w:rPr>
          <w:rFonts w:ascii="Times New Roman" w:hAnsi="Times New Roman" w:cs="Times New Roman"/>
          <w:b/>
          <w:sz w:val="28"/>
          <w:szCs w:val="28"/>
        </w:rPr>
      </w:pPr>
      <w:r w:rsidRPr="00BC36D5">
        <w:rPr>
          <w:rFonts w:ascii="Times New Roman" w:hAnsi="Times New Roman" w:cs="Times New Roman"/>
          <w:b/>
          <w:sz w:val="28"/>
          <w:szCs w:val="28"/>
        </w:rPr>
        <w:t xml:space="preserve">Зав. отделением ИМВ _______________ Е.А. </w:t>
      </w:r>
      <w:proofErr w:type="spellStart"/>
      <w:r w:rsidRPr="00BC36D5">
        <w:rPr>
          <w:rFonts w:ascii="Times New Roman" w:hAnsi="Times New Roman" w:cs="Times New Roman"/>
          <w:b/>
          <w:sz w:val="28"/>
          <w:szCs w:val="28"/>
        </w:rPr>
        <w:t>Чарушникова</w:t>
      </w:r>
      <w:proofErr w:type="spellEnd"/>
    </w:p>
    <w:p w:rsidR="00E948B3" w:rsidRPr="00BC36D5" w:rsidRDefault="00E948B3" w:rsidP="00E948B3">
      <w:pPr>
        <w:pStyle w:val="a3"/>
        <w:rPr>
          <w:rFonts w:ascii="Times New Roman" w:hAnsi="Times New Roman" w:cs="Times New Roman"/>
          <w:b/>
          <w:sz w:val="28"/>
          <w:szCs w:val="28"/>
        </w:rPr>
      </w:pPr>
    </w:p>
    <w:p w:rsidR="00E948B3" w:rsidRPr="00BC36D5" w:rsidRDefault="00E948B3" w:rsidP="00E948B3">
      <w:pPr>
        <w:pStyle w:val="a3"/>
        <w:rPr>
          <w:rFonts w:ascii="Times New Roman" w:hAnsi="Times New Roman" w:cs="Times New Roman"/>
          <w:b/>
          <w:sz w:val="28"/>
          <w:szCs w:val="28"/>
        </w:rPr>
      </w:pPr>
    </w:p>
    <w:p w:rsidR="00E948B3" w:rsidRPr="00BC36D5" w:rsidRDefault="00E948B3" w:rsidP="00E948B3">
      <w:pPr>
        <w:pStyle w:val="a3"/>
        <w:rPr>
          <w:rFonts w:ascii="Times New Roman" w:hAnsi="Times New Roman" w:cs="Times New Roman"/>
          <w:b/>
          <w:sz w:val="28"/>
          <w:szCs w:val="28"/>
        </w:rPr>
      </w:pPr>
    </w:p>
    <w:p w:rsidR="00E948B3" w:rsidRPr="00BC36D5" w:rsidRDefault="00E948B3" w:rsidP="00E948B3">
      <w:pPr>
        <w:pStyle w:val="a3"/>
        <w:rPr>
          <w:rFonts w:ascii="Times New Roman" w:hAnsi="Times New Roman" w:cs="Times New Roman"/>
          <w:b/>
          <w:sz w:val="28"/>
          <w:szCs w:val="28"/>
        </w:rPr>
      </w:pPr>
    </w:p>
    <w:p w:rsidR="00E948B3" w:rsidRPr="00BC36D5" w:rsidRDefault="00E948B3" w:rsidP="00E948B3">
      <w:pPr>
        <w:pStyle w:val="a3"/>
        <w:rPr>
          <w:rFonts w:ascii="Times New Roman" w:hAnsi="Times New Roman" w:cs="Times New Roman"/>
          <w:b/>
          <w:sz w:val="28"/>
          <w:szCs w:val="28"/>
        </w:rPr>
      </w:pPr>
    </w:p>
    <w:p w:rsidR="00E948B3" w:rsidRPr="00BC36D5" w:rsidRDefault="00E948B3" w:rsidP="00E948B3">
      <w:pPr>
        <w:pStyle w:val="a3"/>
        <w:rPr>
          <w:rFonts w:ascii="Times New Roman" w:hAnsi="Times New Roman" w:cs="Times New Roman"/>
          <w:b/>
          <w:sz w:val="28"/>
          <w:szCs w:val="28"/>
        </w:rPr>
      </w:pPr>
    </w:p>
    <w:p w:rsidR="00E948B3" w:rsidRPr="00BC36D5" w:rsidRDefault="00E948B3" w:rsidP="00E948B3">
      <w:pPr>
        <w:pStyle w:val="a3"/>
        <w:rPr>
          <w:rFonts w:ascii="Times New Roman" w:hAnsi="Times New Roman" w:cs="Times New Roman"/>
          <w:b/>
          <w:sz w:val="28"/>
          <w:szCs w:val="28"/>
        </w:rPr>
      </w:pPr>
    </w:p>
    <w:p w:rsidR="00E948B3" w:rsidRPr="00BC36D5" w:rsidRDefault="00E948B3" w:rsidP="00E948B3">
      <w:pPr>
        <w:pStyle w:val="a3"/>
        <w:rPr>
          <w:rFonts w:ascii="Times New Roman" w:hAnsi="Times New Roman" w:cs="Times New Roman"/>
          <w:b/>
          <w:sz w:val="28"/>
          <w:szCs w:val="28"/>
        </w:rPr>
      </w:pPr>
    </w:p>
    <w:p w:rsidR="00E948B3" w:rsidRPr="00BC36D5" w:rsidRDefault="00E948B3" w:rsidP="00E948B3">
      <w:pPr>
        <w:pStyle w:val="a3"/>
        <w:rPr>
          <w:rFonts w:ascii="Times New Roman" w:hAnsi="Times New Roman" w:cs="Times New Roman"/>
          <w:b/>
          <w:sz w:val="28"/>
          <w:szCs w:val="28"/>
        </w:rPr>
      </w:pPr>
    </w:p>
    <w:p w:rsidR="00E948B3" w:rsidRPr="00BC36D5" w:rsidRDefault="00E948B3" w:rsidP="00E948B3">
      <w:pPr>
        <w:pStyle w:val="a3"/>
        <w:rPr>
          <w:rFonts w:ascii="Times New Roman" w:hAnsi="Times New Roman" w:cs="Times New Roman"/>
          <w:b/>
          <w:sz w:val="28"/>
          <w:szCs w:val="28"/>
        </w:rPr>
      </w:pPr>
    </w:p>
    <w:p w:rsidR="00E948B3" w:rsidRPr="00BC36D5" w:rsidRDefault="00E948B3" w:rsidP="00E948B3">
      <w:pPr>
        <w:pStyle w:val="a3"/>
        <w:rPr>
          <w:rFonts w:ascii="Times New Roman" w:hAnsi="Times New Roman" w:cs="Times New Roman"/>
          <w:b/>
          <w:sz w:val="28"/>
          <w:szCs w:val="28"/>
        </w:rPr>
      </w:pPr>
    </w:p>
    <w:p w:rsidR="00E948B3" w:rsidRPr="00BC36D5" w:rsidRDefault="00E948B3" w:rsidP="00E948B3">
      <w:pPr>
        <w:pStyle w:val="a3"/>
        <w:rPr>
          <w:rFonts w:ascii="Times New Roman" w:hAnsi="Times New Roman" w:cs="Times New Roman"/>
          <w:b/>
          <w:sz w:val="28"/>
          <w:szCs w:val="28"/>
          <w:u w:val="single"/>
        </w:rPr>
      </w:pPr>
      <w:r w:rsidRPr="00BC36D5">
        <w:rPr>
          <w:rFonts w:ascii="Times New Roman" w:hAnsi="Times New Roman" w:cs="Times New Roman"/>
          <w:b/>
          <w:sz w:val="28"/>
          <w:szCs w:val="28"/>
          <w:u w:val="single"/>
        </w:rPr>
        <w:t>РАЗДЕЛ 5.  Режим дня на отделении ИМВ:</w:t>
      </w:r>
    </w:p>
    <w:p w:rsidR="00E948B3" w:rsidRPr="00BC36D5" w:rsidRDefault="00E948B3" w:rsidP="00E948B3">
      <w:pPr>
        <w:pStyle w:val="a3"/>
        <w:rPr>
          <w:rFonts w:ascii="Times New Roman" w:hAnsi="Times New Roman" w:cs="Times New Roman"/>
          <w:b/>
          <w:sz w:val="28"/>
          <w:szCs w:val="28"/>
          <w:u w:val="single"/>
        </w:rPr>
      </w:pP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7.00 – подъём</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7.00 -7.30-  утренний туалет</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7.30 - 8.00- уборка  помещений</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8.10 - 8.50- завтрак</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8.50 - 09.00 – инструктаж по ТБ и охране жизни и здоровья ПСУ;  уход, отъезд на трудовые объекты; отъезд в учебные заведения на учебные занятия</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09.00 – 09.30 ч. – осмотр врачом ПСУ (планово и по показаниям)</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09.30 ч. - 10.30 ч.- медицинские процедуры </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10.00 ч. – второй завтрак</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09.30 - 11.00 – работа на трудовых объектах, открытые занятия  на отделении,  занятия  по дополнительному образованию (музыкальные, физкультурные, развивающие занятия вне ДДИ), учебные занятия в школах                                                                                                                                                                            11.00 -12.00, прогулки для диагностических групп</w:t>
      </w:r>
      <w:r>
        <w:rPr>
          <w:rFonts w:ascii="Times New Roman" w:hAnsi="Times New Roman" w:cs="Times New Roman"/>
          <w:sz w:val="28"/>
          <w:szCs w:val="28"/>
        </w:rPr>
        <w:t>, отъезд в учебные заведения воспитанников, обучающихся во вторую смену.</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12.00 -13.00 – обед</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13.00 -16.00 – дневной отдых (для  нуждающихся ПСУ диагностических групп),  занятия по социально - бытовой ориентировке,  работа на трудовых объектах (для трудовых групп)</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16.00 – 16.30 - полдник</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16.30.- 18.00 -  мероприятия </w:t>
      </w:r>
      <w:proofErr w:type="spellStart"/>
      <w:r w:rsidRPr="00BC36D5">
        <w:rPr>
          <w:rFonts w:ascii="Times New Roman" w:hAnsi="Times New Roman" w:cs="Times New Roman"/>
          <w:sz w:val="28"/>
          <w:szCs w:val="28"/>
        </w:rPr>
        <w:t>досугового</w:t>
      </w:r>
      <w:proofErr w:type="spellEnd"/>
      <w:r w:rsidRPr="00BC36D5">
        <w:rPr>
          <w:rFonts w:ascii="Times New Roman" w:hAnsi="Times New Roman" w:cs="Times New Roman"/>
          <w:sz w:val="28"/>
          <w:szCs w:val="28"/>
        </w:rPr>
        <w:t xml:space="preserve"> характера, прогулка для трудовых групп, возвращение с трудовых объектов (трудовые договора)</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18.00 - 18.50 – ужин</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18.50 – 21.00 – досуг, участие в развлекательных мероприятиях</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21.00-22.00 – вечерний туалет, вечерняя уборка помещений</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22.00-7.00 – ночной сон</w:t>
      </w: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b/>
          <w:sz w:val="28"/>
          <w:szCs w:val="28"/>
          <w:u w:val="single"/>
        </w:rPr>
      </w:pPr>
    </w:p>
    <w:p w:rsidR="00E948B3" w:rsidRPr="00BC36D5" w:rsidRDefault="00E948B3" w:rsidP="00E948B3">
      <w:pPr>
        <w:pStyle w:val="a3"/>
        <w:rPr>
          <w:rFonts w:ascii="Times New Roman" w:hAnsi="Times New Roman" w:cs="Times New Roman"/>
          <w:b/>
          <w:sz w:val="28"/>
          <w:szCs w:val="28"/>
          <w:u w:val="single"/>
        </w:rPr>
      </w:pPr>
    </w:p>
    <w:p w:rsidR="00E948B3" w:rsidRPr="00BC36D5" w:rsidRDefault="00E948B3" w:rsidP="00E948B3">
      <w:pPr>
        <w:pStyle w:val="a3"/>
        <w:rPr>
          <w:rFonts w:ascii="Times New Roman" w:hAnsi="Times New Roman" w:cs="Times New Roman"/>
          <w:b/>
          <w:sz w:val="28"/>
          <w:szCs w:val="28"/>
          <w:u w:val="single"/>
        </w:rPr>
      </w:pPr>
    </w:p>
    <w:p w:rsidR="00E948B3" w:rsidRPr="00BC36D5" w:rsidRDefault="00E948B3" w:rsidP="00E948B3">
      <w:pPr>
        <w:pStyle w:val="a3"/>
        <w:rPr>
          <w:rFonts w:ascii="Times New Roman" w:hAnsi="Times New Roman" w:cs="Times New Roman"/>
          <w:b/>
          <w:sz w:val="28"/>
          <w:szCs w:val="28"/>
          <w:u w:val="single"/>
        </w:rPr>
      </w:pPr>
    </w:p>
    <w:p w:rsidR="00E948B3" w:rsidRPr="00BC36D5" w:rsidRDefault="00E948B3" w:rsidP="00E948B3">
      <w:pPr>
        <w:pStyle w:val="a3"/>
        <w:rPr>
          <w:rFonts w:ascii="Times New Roman" w:hAnsi="Times New Roman" w:cs="Times New Roman"/>
          <w:b/>
          <w:sz w:val="28"/>
          <w:szCs w:val="28"/>
          <w:u w:val="single"/>
        </w:rPr>
      </w:pPr>
    </w:p>
    <w:p w:rsidR="00E948B3" w:rsidRPr="00BC36D5" w:rsidRDefault="00E948B3" w:rsidP="00E948B3">
      <w:pPr>
        <w:pStyle w:val="a3"/>
        <w:rPr>
          <w:rFonts w:ascii="Times New Roman" w:hAnsi="Times New Roman" w:cs="Times New Roman"/>
          <w:b/>
          <w:sz w:val="28"/>
          <w:szCs w:val="28"/>
          <w:u w:val="single"/>
        </w:rPr>
      </w:pPr>
    </w:p>
    <w:p w:rsidR="00E948B3" w:rsidRPr="00BC36D5" w:rsidRDefault="00E948B3" w:rsidP="00E948B3">
      <w:pPr>
        <w:pStyle w:val="a3"/>
        <w:rPr>
          <w:rFonts w:ascii="Times New Roman" w:hAnsi="Times New Roman" w:cs="Times New Roman"/>
          <w:b/>
          <w:sz w:val="28"/>
          <w:szCs w:val="28"/>
          <w:u w:val="single"/>
        </w:rPr>
      </w:pPr>
    </w:p>
    <w:p w:rsidR="00E948B3" w:rsidRPr="00BC36D5" w:rsidRDefault="00E948B3" w:rsidP="00E948B3">
      <w:pPr>
        <w:pStyle w:val="a3"/>
        <w:rPr>
          <w:rFonts w:ascii="Times New Roman" w:hAnsi="Times New Roman" w:cs="Times New Roman"/>
          <w:b/>
          <w:sz w:val="28"/>
          <w:szCs w:val="28"/>
          <w:u w:val="single"/>
        </w:rPr>
      </w:pPr>
    </w:p>
    <w:p w:rsidR="00E948B3" w:rsidRPr="00BC36D5" w:rsidRDefault="00E948B3" w:rsidP="00E948B3">
      <w:pPr>
        <w:pStyle w:val="a3"/>
        <w:rPr>
          <w:rFonts w:ascii="Times New Roman" w:hAnsi="Times New Roman" w:cs="Times New Roman"/>
          <w:b/>
          <w:sz w:val="28"/>
          <w:szCs w:val="28"/>
          <w:u w:val="single"/>
        </w:rPr>
      </w:pPr>
    </w:p>
    <w:p w:rsidR="00E948B3" w:rsidRPr="00BC36D5" w:rsidRDefault="00E948B3" w:rsidP="00E948B3">
      <w:pPr>
        <w:pStyle w:val="a3"/>
        <w:rPr>
          <w:rFonts w:ascii="Times New Roman" w:hAnsi="Times New Roman" w:cs="Times New Roman"/>
          <w:b/>
          <w:sz w:val="28"/>
          <w:szCs w:val="28"/>
          <w:u w:val="single"/>
        </w:rPr>
      </w:pPr>
    </w:p>
    <w:p w:rsidR="00E948B3" w:rsidRPr="00BC36D5" w:rsidRDefault="00E948B3" w:rsidP="00E948B3">
      <w:pPr>
        <w:pStyle w:val="a3"/>
        <w:rPr>
          <w:rFonts w:ascii="Times New Roman" w:hAnsi="Times New Roman" w:cs="Times New Roman"/>
          <w:b/>
          <w:sz w:val="28"/>
          <w:szCs w:val="28"/>
          <w:u w:val="single"/>
        </w:rPr>
      </w:pPr>
    </w:p>
    <w:p w:rsidR="00E948B3" w:rsidRPr="00BC36D5" w:rsidRDefault="00E948B3" w:rsidP="00E948B3">
      <w:pPr>
        <w:pStyle w:val="a3"/>
        <w:rPr>
          <w:rFonts w:ascii="Times New Roman" w:hAnsi="Times New Roman" w:cs="Times New Roman"/>
          <w:b/>
          <w:sz w:val="28"/>
          <w:szCs w:val="28"/>
          <w:u w:val="single"/>
        </w:rPr>
      </w:pPr>
    </w:p>
    <w:p w:rsidR="00E948B3" w:rsidRPr="00BC36D5" w:rsidRDefault="00E948B3" w:rsidP="00E948B3">
      <w:pPr>
        <w:pStyle w:val="a3"/>
        <w:rPr>
          <w:rFonts w:ascii="Times New Roman" w:hAnsi="Times New Roman" w:cs="Times New Roman"/>
          <w:b/>
          <w:sz w:val="28"/>
          <w:szCs w:val="28"/>
          <w:u w:val="single"/>
        </w:rPr>
      </w:pPr>
    </w:p>
    <w:p w:rsidR="00E948B3" w:rsidRPr="00BC36D5" w:rsidRDefault="00E948B3" w:rsidP="00E948B3">
      <w:pPr>
        <w:pStyle w:val="a3"/>
        <w:rPr>
          <w:rFonts w:ascii="Times New Roman" w:hAnsi="Times New Roman" w:cs="Times New Roman"/>
          <w:b/>
          <w:sz w:val="28"/>
          <w:szCs w:val="28"/>
          <w:u w:val="single"/>
        </w:rPr>
      </w:pPr>
    </w:p>
    <w:p w:rsidR="00E948B3" w:rsidRPr="00BC36D5" w:rsidRDefault="00E948B3" w:rsidP="00E948B3">
      <w:pPr>
        <w:pStyle w:val="a3"/>
        <w:rPr>
          <w:rFonts w:ascii="Times New Roman" w:hAnsi="Times New Roman" w:cs="Times New Roman"/>
          <w:b/>
          <w:sz w:val="28"/>
          <w:szCs w:val="28"/>
          <w:u w:val="single"/>
        </w:rPr>
      </w:pPr>
    </w:p>
    <w:p w:rsidR="00E948B3" w:rsidRPr="00BC36D5" w:rsidRDefault="00E948B3" w:rsidP="00E948B3">
      <w:pPr>
        <w:pStyle w:val="a3"/>
        <w:rPr>
          <w:rFonts w:ascii="Times New Roman" w:hAnsi="Times New Roman" w:cs="Times New Roman"/>
          <w:b/>
          <w:sz w:val="28"/>
          <w:szCs w:val="28"/>
          <w:u w:val="single"/>
        </w:rPr>
      </w:pPr>
    </w:p>
    <w:p w:rsidR="00E948B3" w:rsidRPr="00BC36D5" w:rsidRDefault="00E948B3" w:rsidP="00E948B3">
      <w:pPr>
        <w:pStyle w:val="a3"/>
        <w:rPr>
          <w:rFonts w:ascii="Times New Roman" w:hAnsi="Times New Roman" w:cs="Times New Roman"/>
          <w:b/>
          <w:sz w:val="28"/>
          <w:szCs w:val="28"/>
          <w:u w:val="single"/>
        </w:rPr>
      </w:pPr>
    </w:p>
    <w:p w:rsidR="00E948B3" w:rsidRDefault="00E948B3" w:rsidP="00E948B3">
      <w:pPr>
        <w:pStyle w:val="a3"/>
        <w:rPr>
          <w:rFonts w:ascii="Times New Roman" w:hAnsi="Times New Roman" w:cs="Times New Roman"/>
          <w:b/>
          <w:sz w:val="28"/>
          <w:szCs w:val="28"/>
          <w:u w:val="single"/>
        </w:rPr>
      </w:pPr>
    </w:p>
    <w:p w:rsidR="00E948B3" w:rsidRDefault="00E948B3" w:rsidP="00E948B3">
      <w:pPr>
        <w:pStyle w:val="a3"/>
        <w:rPr>
          <w:rFonts w:ascii="Times New Roman" w:hAnsi="Times New Roman" w:cs="Times New Roman"/>
          <w:b/>
          <w:sz w:val="28"/>
          <w:szCs w:val="28"/>
          <w:u w:val="single"/>
        </w:rPr>
      </w:pPr>
      <w:r>
        <w:rPr>
          <w:rFonts w:ascii="Times New Roman" w:hAnsi="Times New Roman" w:cs="Times New Roman"/>
          <w:b/>
          <w:sz w:val="28"/>
          <w:szCs w:val="28"/>
          <w:u w:val="single"/>
        </w:rPr>
        <w:lastRenderedPageBreak/>
        <w:t>РАЗДЕЛ 7: Взаимодействие с образовательными организациями:</w:t>
      </w:r>
    </w:p>
    <w:p w:rsidR="00E948B3" w:rsidRDefault="00E948B3" w:rsidP="00E948B3">
      <w:pPr>
        <w:pStyle w:val="a3"/>
        <w:rPr>
          <w:rFonts w:ascii="Times New Roman" w:hAnsi="Times New Roman" w:cs="Times New Roman"/>
          <w:b/>
          <w:sz w:val="28"/>
          <w:szCs w:val="28"/>
          <w:u w:val="single"/>
        </w:rPr>
      </w:pPr>
    </w:p>
    <w:p w:rsidR="00E948B3" w:rsidRDefault="00227D62" w:rsidP="00E948B3">
      <w:pPr>
        <w:pStyle w:val="a3"/>
        <w:rPr>
          <w:rFonts w:ascii="Times New Roman" w:hAnsi="Times New Roman" w:cs="Times New Roman"/>
          <w:b/>
          <w:sz w:val="28"/>
          <w:szCs w:val="28"/>
          <w:u w:val="single"/>
        </w:rPr>
      </w:pPr>
      <w:r w:rsidRPr="00227D62">
        <w:rPr>
          <w:rFonts w:ascii="Times New Roman" w:hAnsi="Times New Roman" w:cs="Times New Roman"/>
          <w:noProof/>
          <w:sz w:val="28"/>
          <w:szCs w:val="28"/>
          <w:lang w:eastAsia="ru-RU"/>
        </w:rPr>
        <w:pict>
          <v:rect id="_x0000_s1053" style="position:absolute;margin-left:285.75pt;margin-top:11.65pt;width:120.75pt;height:1in;z-index:251666432">
            <v:textbox>
              <w:txbxContent>
                <w:p w:rsidR="001E633F" w:rsidRDefault="001E633F" w:rsidP="00E948B3">
                  <w:pPr>
                    <w:jc w:val="center"/>
                    <w:rPr>
                      <w:rFonts w:ascii="Times New Roman" w:hAnsi="Times New Roman" w:cs="Times New Roman"/>
                      <w:b/>
                    </w:rPr>
                  </w:pPr>
                </w:p>
                <w:p w:rsidR="001E633F" w:rsidRPr="00FB7E2B" w:rsidRDefault="001E633F" w:rsidP="00E948B3">
                  <w:pPr>
                    <w:jc w:val="center"/>
                    <w:rPr>
                      <w:rFonts w:ascii="Times New Roman" w:hAnsi="Times New Roman" w:cs="Times New Roman"/>
                      <w:b/>
                    </w:rPr>
                  </w:pPr>
                  <w:r w:rsidRPr="00FB7E2B">
                    <w:rPr>
                      <w:rFonts w:ascii="Times New Roman" w:hAnsi="Times New Roman" w:cs="Times New Roman"/>
                      <w:b/>
                    </w:rPr>
                    <w:t xml:space="preserve">МКОУ ООШ </w:t>
                  </w:r>
                  <w:r>
                    <w:rPr>
                      <w:rFonts w:ascii="Times New Roman" w:hAnsi="Times New Roman" w:cs="Times New Roman"/>
                      <w:b/>
                    </w:rPr>
                    <w:t xml:space="preserve">                                       </w:t>
                  </w:r>
                  <w:r w:rsidRPr="00FB7E2B">
                    <w:rPr>
                      <w:rFonts w:ascii="Times New Roman" w:hAnsi="Times New Roman" w:cs="Times New Roman"/>
                      <w:b/>
                    </w:rPr>
                    <w:t xml:space="preserve">с. </w:t>
                  </w:r>
                  <w:proofErr w:type="spellStart"/>
                  <w:r w:rsidRPr="00FB7E2B">
                    <w:rPr>
                      <w:rFonts w:ascii="Times New Roman" w:hAnsi="Times New Roman" w:cs="Times New Roman"/>
                      <w:b/>
                    </w:rPr>
                    <w:t>Загарье</w:t>
                  </w:r>
                  <w:proofErr w:type="spellEnd"/>
                </w:p>
              </w:txbxContent>
            </v:textbox>
          </v:rect>
        </w:pict>
      </w:r>
      <w:r w:rsidRPr="00227D62">
        <w:rPr>
          <w:rFonts w:ascii="Times New Roman" w:hAnsi="Times New Roman" w:cs="Times New Roman"/>
          <w:noProof/>
          <w:sz w:val="28"/>
          <w:szCs w:val="28"/>
          <w:lang w:eastAsia="ru-RU"/>
        </w:rPr>
        <w:pict>
          <v:rect id="_x0000_s1054" style="position:absolute;margin-left:99pt;margin-top:11.65pt;width:120.75pt;height:1in;z-index:251667456">
            <v:textbox>
              <w:txbxContent>
                <w:p w:rsidR="001E633F" w:rsidRPr="00FB7E2B" w:rsidRDefault="001E633F" w:rsidP="00E948B3">
                  <w:pPr>
                    <w:jc w:val="center"/>
                    <w:rPr>
                      <w:rFonts w:ascii="Times New Roman" w:hAnsi="Times New Roman" w:cs="Times New Roman"/>
                      <w:b/>
                    </w:rPr>
                  </w:pPr>
                  <w:r w:rsidRPr="00FB7E2B">
                    <w:rPr>
                      <w:rFonts w:ascii="Times New Roman" w:hAnsi="Times New Roman" w:cs="Times New Roman"/>
                      <w:b/>
                    </w:rPr>
                    <w:t xml:space="preserve">КОГОБУ ШИ ОВЗ                    </w:t>
                  </w:r>
                  <w:proofErr w:type="spellStart"/>
                  <w:r w:rsidRPr="00FB7E2B">
                    <w:rPr>
                      <w:rFonts w:ascii="Times New Roman" w:hAnsi="Times New Roman" w:cs="Times New Roman"/>
                      <w:b/>
                    </w:rPr>
                    <w:t>пгт</w:t>
                  </w:r>
                  <w:proofErr w:type="spellEnd"/>
                  <w:r w:rsidRPr="00FB7E2B">
                    <w:rPr>
                      <w:rFonts w:ascii="Times New Roman" w:hAnsi="Times New Roman" w:cs="Times New Roman"/>
                      <w:b/>
                    </w:rPr>
                    <w:t xml:space="preserve"> Опарино (</w:t>
                  </w:r>
                  <w:proofErr w:type="spellStart"/>
                  <w:r w:rsidRPr="00FB7E2B">
                    <w:rPr>
                      <w:rFonts w:ascii="Times New Roman" w:hAnsi="Times New Roman" w:cs="Times New Roman"/>
                      <w:b/>
                    </w:rPr>
                    <w:t>Мурыгинский</w:t>
                  </w:r>
                  <w:proofErr w:type="spellEnd"/>
                  <w:r w:rsidRPr="00FB7E2B">
                    <w:rPr>
                      <w:rFonts w:ascii="Times New Roman" w:hAnsi="Times New Roman" w:cs="Times New Roman"/>
                      <w:b/>
                    </w:rPr>
                    <w:t xml:space="preserve"> филиал)</w:t>
                  </w:r>
                </w:p>
              </w:txbxContent>
            </v:textbox>
          </v:rect>
        </w:pict>
      </w:r>
    </w:p>
    <w:p w:rsidR="00E948B3" w:rsidRPr="00053AC8" w:rsidRDefault="00E948B3" w:rsidP="00E948B3">
      <w:pPr>
        <w:pStyle w:val="a3"/>
        <w:rPr>
          <w:rFonts w:ascii="Times New Roman" w:hAnsi="Times New Roman" w:cs="Times New Roman"/>
          <w:sz w:val="28"/>
          <w:szCs w:val="28"/>
        </w:rPr>
      </w:pPr>
    </w:p>
    <w:p w:rsidR="00E948B3" w:rsidRDefault="00E948B3" w:rsidP="00E948B3">
      <w:pPr>
        <w:pStyle w:val="a3"/>
        <w:rPr>
          <w:rFonts w:ascii="Times New Roman" w:hAnsi="Times New Roman" w:cs="Times New Roman"/>
          <w:b/>
          <w:sz w:val="28"/>
          <w:szCs w:val="28"/>
          <w:u w:val="single"/>
        </w:rPr>
      </w:pPr>
    </w:p>
    <w:p w:rsidR="00E948B3" w:rsidRDefault="00227D62" w:rsidP="00E948B3">
      <w:pPr>
        <w:pStyle w:val="a3"/>
        <w:rPr>
          <w:rFonts w:ascii="Times New Roman" w:hAnsi="Times New Roman" w:cs="Times New Roman"/>
          <w:b/>
          <w:sz w:val="28"/>
          <w:szCs w:val="28"/>
          <w:u w:val="single"/>
        </w:rPr>
      </w:pPr>
      <w:r>
        <w:rPr>
          <w:rFonts w:ascii="Times New Roman" w:hAnsi="Times New Roman" w:cs="Times New Roman"/>
          <w:b/>
          <w:noProof/>
          <w:sz w:val="28"/>
          <w:szCs w:val="28"/>
          <w:u w:val="single"/>
          <w:lang w:eastAsia="ru-RU"/>
        </w:rPr>
        <w:pict>
          <v:shapetype id="_x0000_t32" coordsize="21600,21600" o:spt="32" o:oned="t" path="m,l21600,21600e" filled="f">
            <v:path arrowok="t" fillok="f" o:connecttype="none"/>
            <o:lock v:ext="edit" shapetype="t"/>
          </v:shapetype>
          <v:shape id="_x0000_s1063" type="#_x0000_t32" style="position:absolute;margin-left:257.25pt;margin-top:2pt;width:28.5pt;height:40.85pt;flip:y;z-index:251676672" o:connectortype="straight">
            <v:stroke endarrow="block"/>
          </v:shape>
        </w:pict>
      </w:r>
      <w:r>
        <w:rPr>
          <w:rFonts w:ascii="Times New Roman" w:hAnsi="Times New Roman" w:cs="Times New Roman"/>
          <w:b/>
          <w:noProof/>
          <w:sz w:val="28"/>
          <w:szCs w:val="28"/>
          <w:u w:val="single"/>
          <w:lang w:eastAsia="ru-RU"/>
        </w:rPr>
        <w:pict>
          <v:shape id="_x0000_s1062" type="#_x0000_t32" style="position:absolute;margin-left:219.75pt;margin-top:2pt;width:32.25pt;height:40.85pt;flip:x y;z-index:251675648" o:connectortype="straight">
            <v:stroke endarrow="block"/>
          </v:shape>
        </w:pict>
      </w:r>
    </w:p>
    <w:p w:rsidR="00E948B3" w:rsidRDefault="00E948B3" w:rsidP="00E948B3">
      <w:pPr>
        <w:pStyle w:val="a3"/>
        <w:rPr>
          <w:rFonts w:ascii="Times New Roman" w:hAnsi="Times New Roman" w:cs="Times New Roman"/>
          <w:b/>
          <w:sz w:val="28"/>
          <w:szCs w:val="28"/>
          <w:u w:val="single"/>
        </w:rPr>
      </w:pPr>
    </w:p>
    <w:p w:rsidR="00E948B3" w:rsidRDefault="00227D62" w:rsidP="00E948B3">
      <w:pPr>
        <w:pStyle w:val="a3"/>
        <w:rPr>
          <w:rFonts w:ascii="Times New Roman" w:hAnsi="Times New Roman" w:cs="Times New Roman"/>
          <w:b/>
          <w:sz w:val="28"/>
          <w:szCs w:val="28"/>
          <w:u w:val="single"/>
        </w:rPr>
      </w:pPr>
      <w:r>
        <w:rPr>
          <w:rFonts w:ascii="Times New Roman" w:hAnsi="Times New Roman" w:cs="Times New Roman"/>
          <w:b/>
          <w:noProof/>
          <w:sz w:val="28"/>
          <w:szCs w:val="28"/>
          <w:u w:val="single"/>
          <w:lang w:eastAsia="ru-RU"/>
        </w:rPr>
        <w:pict>
          <v:oval id="_x0000_s1056" style="position:absolute;margin-left:186.75pt;margin-top:10.65pt;width:132.75pt;height:88.5pt;z-index:251669504">
            <v:textbox>
              <w:txbxContent>
                <w:p w:rsidR="001E633F" w:rsidRPr="00FB7E2B" w:rsidRDefault="001E633F" w:rsidP="00E948B3">
                  <w:pPr>
                    <w:jc w:val="center"/>
                    <w:rPr>
                      <w:rFonts w:ascii="Times New Roman" w:hAnsi="Times New Roman" w:cs="Times New Roman"/>
                      <w:b/>
                      <w:sz w:val="28"/>
                      <w:szCs w:val="28"/>
                    </w:rPr>
                  </w:pPr>
                  <w:r w:rsidRPr="00FB7E2B">
                    <w:rPr>
                      <w:rFonts w:ascii="Times New Roman" w:hAnsi="Times New Roman" w:cs="Times New Roman"/>
                      <w:b/>
                      <w:sz w:val="28"/>
                      <w:szCs w:val="28"/>
                    </w:rPr>
                    <w:t>ПСУ отделения ИМВ</w:t>
                  </w:r>
                </w:p>
              </w:txbxContent>
            </v:textbox>
          </v:oval>
        </w:pict>
      </w:r>
      <w:r w:rsidRPr="00227D62">
        <w:rPr>
          <w:rFonts w:ascii="Times New Roman" w:hAnsi="Times New Roman" w:cs="Times New Roman"/>
          <w:noProof/>
          <w:sz w:val="28"/>
          <w:szCs w:val="28"/>
          <w:lang w:eastAsia="ru-RU"/>
        </w:rPr>
        <w:pict>
          <v:rect id="_x0000_s1052" style="position:absolute;margin-left:390pt;margin-top:10.65pt;width:120.75pt;height:1in;z-index:251665408">
            <v:textbox>
              <w:txbxContent>
                <w:p w:rsidR="001E633F" w:rsidRDefault="001E633F" w:rsidP="00E948B3">
                  <w:pPr>
                    <w:jc w:val="center"/>
                    <w:rPr>
                      <w:rFonts w:ascii="Times New Roman" w:hAnsi="Times New Roman" w:cs="Times New Roman"/>
                      <w:b/>
                    </w:rPr>
                  </w:pPr>
                </w:p>
                <w:p w:rsidR="001E633F" w:rsidRPr="00FB7E2B" w:rsidRDefault="001E633F" w:rsidP="00E948B3">
                  <w:pPr>
                    <w:jc w:val="center"/>
                    <w:rPr>
                      <w:rFonts w:ascii="Times New Roman" w:hAnsi="Times New Roman" w:cs="Times New Roman"/>
                      <w:b/>
                    </w:rPr>
                  </w:pPr>
                  <w:r w:rsidRPr="00FB7E2B">
                    <w:rPr>
                      <w:rFonts w:ascii="Times New Roman" w:hAnsi="Times New Roman" w:cs="Times New Roman"/>
                      <w:b/>
                    </w:rPr>
                    <w:t>КОГОБУ ШИ ОВЗ г. Кирова</w:t>
                  </w:r>
                </w:p>
              </w:txbxContent>
            </v:textbox>
          </v:rect>
        </w:pict>
      </w:r>
      <w:r w:rsidRPr="00227D62">
        <w:rPr>
          <w:rFonts w:ascii="Times New Roman" w:hAnsi="Times New Roman" w:cs="Times New Roman"/>
          <w:noProof/>
          <w:sz w:val="28"/>
          <w:szCs w:val="28"/>
          <w:lang w:eastAsia="ru-RU"/>
        </w:rPr>
        <w:pict>
          <v:rect id="_x0000_s1050" style="position:absolute;margin-left:-7.5pt;margin-top:10.65pt;width:120.75pt;height:1in;z-index:251663360">
            <v:textbox>
              <w:txbxContent>
                <w:p w:rsidR="001E633F" w:rsidRPr="00FB7E2B" w:rsidRDefault="001E633F" w:rsidP="00E948B3">
                  <w:pPr>
                    <w:jc w:val="center"/>
                    <w:rPr>
                      <w:rFonts w:ascii="Times New Roman" w:hAnsi="Times New Roman" w:cs="Times New Roman"/>
                      <w:b/>
                    </w:rPr>
                  </w:pPr>
                  <w:r w:rsidRPr="00FB7E2B">
                    <w:rPr>
                      <w:rFonts w:ascii="Times New Roman" w:hAnsi="Times New Roman" w:cs="Times New Roman"/>
                      <w:b/>
                    </w:rPr>
                    <w:t>КОГОБУ «Центр дистанционного образования детей»</w:t>
                  </w:r>
                </w:p>
              </w:txbxContent>
            </v:textbox>
          </v:rect>
        </w:pict>
      </w:r>
    </w:p>
    <w:p w:rsidR="00E948B3" w:rsidRPr="00BC36D5" w:rsidRDefault="00E948B3" w:rsidP="00E948B3">
      <w:pPr>
        <w:pStyle w:val="a3"/>
        <w:rPr>
          <w:rFonts w:ascii="Times New Roman" w:hAnsi="Times New Roman" w:cs="Times New Roman"/>
          <w:b/>
          <w:sz w:val="28"/>
          <w:szCs w:val="28"/>
          <w:u w:val="single"/>
        </w:rPr>
      </w:pPr>
    </w:p>
    <w:p w:rsidR="00E948B3" w:rsidRDefault="00227D62" w:rsidP="00E948B3">
      <w:pPr>
        <w:pStyle w:val="a3"/>
        <w:rPr>
          <w:rFonts w:ascii="Times New Roman" w:hAnsi="Times New Roman" w:cs="Times New Roman"/>
          <w:b/>
          <w:sz w:val="28"/>
          <w:szCs w:val="28"/>
          <w:u w:val="single"/>
        </w:rPr>
      </w:pPr>
      <w:r>
        <w:rPr>
          <w:rFonts w:ascii="Times New Roman" w:hAnsi="Times New Roman" w:cs="Times New Roman"/>
          <w:b/>
          <w:noProof/>
          <w:sz w:val="28"/>
          <w:szCs w:val="28"/>
          <w:u w:val="single"/>
          <w:lang w:eastAsia="ru-RU"/>
        </w:rPr>
        <w:pict>
          <v:shape id="_x0000_s1060" type="#_x0000_t32" style="position:absolute;margin-left:113.25pt;margin-top:12.6pt;width:73.5pt;height:.05pt;flip:x;z-index:251673600" o:connectortype="straight">
            <v:stroke endarrow="block"/>
          </v:shape>
        </w:pict>
      </w:r>
      <w:r>
        <w:rPr>
          <w:rFonts w:ascii="Times New Roman" w:hAnsi="Times New Roman" w:cs="Times New Roman"/>
          <w:b/>
          <w:noProof/>
          <w:sz w:val="28"/>
          <w:szCs w:val="28"/>
          <w:u w:val="single"/>
          <w:lang w:eastAsia="ru-RU"/>
        </w:rPr>
        <w:pict>
          <v:shape id="_x0000_s1059" type="#_x0000_t32" style="position:absolute;margin-left:317.25pt;margin-top:12.6pt;width:72.75pt;height:0;z-index:251672576" o:connectortype="straight">
            <v:stroke endarrow="block"/>
          </v:shape>
        </w:pict>
      </w:r>
    </w:p>
    <w:p w:rsidR="00E948B3" w:rsidRDefault="00E948B3" w:rsidP="00E948B3">
      <w:pPr>
        <w:pStyle w:val="a3"/>
        <w:rPr>
          <w:rFonts w:ascii="Times New Roman" w:hAnsi="Times New Roman" w:cs="Times New Roman"/>
          <w:b/>
          <w:sz w:val="28"/>
          <w:szCs w:val="28"/>
          <w:u w:val="single"/>
        </w:rPr>
      </w:pPr>
    </w:p>
    <w:p w:rsidR="00E948B3" w:rsidRDefault="00227D62" w:rsidP="00E948B3">
      <w:pPr>
        <w:pStyle w:val="a3"/>
        <w:rPr>
          <w:rFonts w:ascii="Times New Roman" w:hAnsi="Times New Roman" w:cs="Times New Roman"/>
          <w:b/>
          <w:sz w:val="28"/>
          <w:szCs w:val="28"/>
          <w:u w:val="single"/>
        </w:rPr>
      </w:pPr>
      <w:r>
        <w:rPr>
          <w:rFonts w:ascii="Times New Roman" w:hAnsi="Times New Roman" w:cs="Times New Roman"/>
          <w:b/>
          <w:noProof/>
          <w:sz w:val="28"/>
          <w:szCs w:val="28"/>
          <w:u w:val="single"/>
          <w:lang w:eastAsia="ru-RU"/>
        </w:rPr>
        <w:pict>
          <v:shape id="_x0000_s1061" type="#_x0000_t32" style="position:absolute;margin-left:148.5pt;margin-top:8.55pt;width:38.25pt;height:32.2pt;flip:x;z-index:251674624" o:connectortype="straight">
            <v:stroke endarrow="block"/>
          </v:shape>
        </w:pict>
      </w:r>
      <w:r>
        <w:rPr>
          <w:rFonts w:ascii="Times New Roman" w:hAnsi="Times New Roman" w:cs="Times New Roman"/>
          <w:b/>
          <w:noProof/>
          <w:sz w:val="28"/>
          <w:szCs w:val="28"/>
          <w:u w:val="single"/>
          <w:lang w:eastAsia="ru-RU"/>
        </w:rPr>
        <w:pict>
          <v:shape id="_x0000_s1058" type="#_x0000_t32" style="position:absolute;margin-left:317.25pt;margin-top:8.55pt;width:43.5pt;height:26.2pt;z-index:251671552" o:connectortype="straight">
            <v:stroke endarrow="block"/>
          </v:shape>
        </w:pict>
      </w:r>
    </w:p>
    <w:p w:rsidR="00E948B3" w:rsidRDefault="00E948B3" w:rsidP="00E948B3">
      <w:pPr>
        <w:pStyle w:val="a3"/>
        <w:rPr>
          <w:rFonts w:ascii="Times New Roman" w:hAnsi="Times New Roman" w:cs="Times New Roman"/>
          <w:b/>
          <w:sz w:val="28"/>
          <w:szCs w:val="28"/>
          <w:u w:val="single"/>
        </w:rPr>
      </w:pPr>
    </w:p>
    <w:p w:rsidR="00E948B3" w:rsidRDefault="00227D62" w:rsidP="00E948B3">
      <w:pPr>
        <w:pStyle w:val="a3"/>
        <w:rPr>
          <w:rFonts w:ascii="Times New Roman" w:hAnsi="Times New Roman" w:cs="Times New Roman"/>
          <w:b/>
          <w:sz w:val="28"/>
          <w:szCs w:val="28"/>
          <w:u w:val="single"/>
        </w:rPr>
      </w:pPr>
      <w:r>
        <w:rPr>
          <w:rFonts w:ascii="Times New Roman" w:hAnsi="Times New Roman" w:cs="Times New Roman"/>
          <w:b/>
          <w:noProof/>
          <w:sz w:val="28"/>
          <w:szCs w:val="28"/>
          <w:u w:val="single"/>
          <w:lang w:eastAsia="ru-RU"/>
        </w:rPr>
        <w:pict>
          <v:rect id="_x0000_s1055" style="position:absolute;margin-left:281.25pt;margin-top:4.8pt;width:120.75pt;height:1in;z-index:251668480">
            <v:textbox>
              <w:txbxContent>
                <w:p w:rsidR="001E633F" w:rsidRPr="00FB7E2B" w:rsidRDefault="001E633F" w:rsidP="00E948B3">
                  <w:pPr>
                    <w:jc w:val="center"/>
                    <w:rPr>
                      <w:rFonts w:ascii="Times New Roman" w:hAnsi="Times New Roman" w:cs="Times New Roman"/>
                      <w:b/>
                    </w:rPr>
                  </w:pPr>
                  <w:r>
                    <w:rPr>
                      <w:rFonts w:ascii="Times New Roman" w:hAnsi="Times New Roman" w:cs="Times New Roman"/>
                      <w:b/>
                    </w:rPr>
                    <w:t>КОГПОБУ «Кировский многопрофильный техникум</w:t>
                  </w:r>
                </w:p>
              </w:txbxContent>
            </v:textbox>
          </v:rect>
        </w:pict>
      </w:r>
      <w:r w:rsidRPr="00227D62">
        <w:rPr>
          <w:rFonts w:ascii="Times New Roman" w:hAnsi="Times New Roman" w:cs="Times New Roman"/>
          <w:noProof/>
          <w:sz w:val="28"/>
          <w:szCs w:val="28"/>
          <w:lang w:eastAsia="ru-RU"/>
        </w:rPr>
        <w:pict>
          <v:rect id="_x0000_s1051" style="position:absolute;margin-left:103.5pt;margin-top:8.55pt;width:120.75pt;height:1in;z-index:251664384">
            <v:textbox>
              <w:txbxContent>
                <w:p w:rsidR="001E633F" w:rsidRDefault="001E633F" w:rsidP="00E948B3">
                  <w:pPr>
                    <w:jc w:val="center"/>
                    <w:rPr>
                      <w:rFonts w:ascii="Times New Roman" w:hAnsi="Times New Roman" w:cs="Times New Roman"/>
                      <w:b/>
                    </w:rPr>
                  </w:pPr>
                </w:p>
                <w:p w:rsidR="001E633F" w:rsidRPr="00FB7E2B" w:rsidRDefault="001E633F" w:rsidP="00E948B3">
                  <w:pPr>
                    <w:jc w:val="center"/>
                    <w:rPr>
                      <w:rFonts w:ascii="Times New Roman" w:hAnsi="Times New Roman" w:cs="Times New Roman"/>
                      <w:b/>
                    </w:rPr>
                  </w:pPr>
                  <w:r w:rsidRPr="00FB7E2B">
                    <w:rPr>
                      <w:rFonts w:ascii="Times New Roman" w:hAnsi="Times New Roman" w:cs="Times New Roman"/>
                      <w:b/>
                    </w:rPr>
                    <w:t>М</w:t>
                  </w:r>
                  <w:r>
                    <w:rPr>
                      <w:rFonts w:ascii="Times New Roman" w:hAnsi="Times New Roman" w:cs="Times New Roman"/>
                      <w:b/>
                    </w:rPr>
                    <w:t>К</w:t>
                  </w:r>
                  <w:r w:rsidRPr="00FB7E2B">
                    <w:rPr>
                      <w:rFonts w:ascii="Times New Roman" w:hAnsi="Times New Roman" w:cs="Times New Roman"/>
                      <w:b/>
                    </w:rPr>
                    <w:t xml:space="preserve">ОУ ООШ </w:t>
                  </w:r>
                  <w:r>
                    <w:rPr>
                      <w:rFonts w:ascii="Times New Roman" w:hAnsi="Times New Roman" w:cs="Times New Roman"/>
                      <w:b/>
                    </w:rPr>
                    <w:t xml:space="preserve">              </w:t>
                  </w:r>
                  <w:r w:rsidRPr="00FB7E2B">
                    <w:rPr>
                      <w:rFonts w:ascii="Times New Roman" w:hAnsi="Times New Roman" w:cs="Times New Roman"/>
                      <w:b/>
                    </w:rPr>
                    <w:t xml:space="preserve">п. </w:t>
                  </w:r>
                  <w:proofErr w:type="spellStart"/>
                  <w:r w:rsidRPr="00FB7E2B">
                    <w:rPr>
                      <w:rFonts w:ascii="Times New Roman" w:hAnsi="Times New Roman" w:cs="Times New Roman"/>
                      <w:b/>
                    </w:rPr>
                    <w:t>Гирсово</w:t>
                  </w:r>
                  <w:proofErr w:type="spellEnd"/>
                </w:p>
              </w:txbxContent>
            </v:textbox>
          </v:rect>
        </w:pict>
      </w:r>
    </w:p>
    <w:p w:rsidR="00E948B3" w:rsidRDefault="00E948B3" w:rsidP="00E948B3">
      <w:pPr>
        <w:pStyle w:val="a3"/>
        <w:rPr>
          <w:rFonts w:ascii="Times New Roman" w:hAnsi="Times New Roman" w:cs="Times New Roman"/>
          <w:b/>
          <w:sz w:val="28"/>
          <w:szCs w:val="28"/>
          <w:u w:val="single"/>
        </w:rPr>
      </w:pPr>
    </w:p>
    <w:p w:rsidR="00E948B3" w:rsidRDefault="00E948B3" w:rsidP="00E948B3">
      <w:pPr>
        <w:pStyle w:val="a3"/>
        <w:rPr>
          <w:rFonts w:ascii="Times New Roman" w:hAnsi="Times New Roman" w:cs="Times New Roman"/>
          <w:b/>
          <w:sz w:val="28"/>
          <w:szCs w:val="28"/>
          <w:u w:val="single"/>
        </w:rPr>
      </w:pPr>
    </w:p>
    <w:p w:rsidR="00E948B3" w:rsidRDefault="00E948B3" w:rsidP="00E948B3">
      <w:pPr>
        <w:pStyle w:val="a3"/>
        <w:rPr>
          <w:rFonts w:ascii="Times New Roman" w:hAnsi="Times New Roman" w:cs="Times New Roman"/>
          <w:b/>
          <w:sz w:val="28"/>
          <w:szCs w:val="28"/>
          <w:u w:val="single"/>
        </w:rPr>
      </w:pPr>
    </w:p>
    <w:p w:rsidR="00E948B3" w:rsidRDefault="00E948B3" w:rsidP="00E948B3">
      <w:pPr>
        <w:pStyle w:val="a3"/>
        <w:rPr>
          <w:rFonts w:ascii="Times New Roman" w:hAnsi="Times New Roman" w:cs="Times New Roman"/>
          <w:b/>
          <w:sz w:val="28"/>
          <w:szCs w:val="28"/>
          <w:u w:val="single"/>
        </w:rPr>
      </w:pPr>
    </w:p>
    <w:p w:rsidR="00E948B3" w:rsidRDefault="00E948B3" w:rsidP="00E948B3">
      <w:pPr>
        <w:pStyle w:val="a3"/>
        <w:rPr>
          <w:rFonts w:ascii="Times New Roman" w:hAnsi="Times New Roman" w:cs="Times New Roman"/>
          <w:b/>
          <w:sz w:val="28"/>
          <w:szCs w:val="28"/>
          <w:u w:val="single"/>
        </w:rPr>
      </w:pPr>
    </w:p>
    <w:p w:rsidR="00E948B3" w:rsidRDefault="00E948B3" w:rsidP="00E948B3">
      <w:pPr>
        <w:pStyle w:val="a3"/>
        <w:rPr>
          <w:rFonts w:ascii="Times New Roman" w:hAnsi="Times New Roman" w:cs="Times New Roman"/>
          <w:b/>
          <w:sz w:val="28"/>
          <w:szCs w:val="28"/>
          <w:u w:val="single"/>
        </w:rPr>
      </w:pPr>
    </w:p>
    <w:p w:rsidR="00E948B3" w:rsidRPr="00BC36D5" w:rsidRDefault="00E948B3" w:rsidP="00E948B3">
      <w:pPr>
        <w:pStyle w:val="a3"/>
        <w:rPr>
          <w:rFonts w:ascii="Times New Roman" w:hAnsi="Times New Roman" w:cs="Times New Roman"/>
          <w:b/>
          <w:sz w:val="28"/>
          <w:szCs w:val="28"/>
          <w:u w:val="single"/>
        </w:rPr>
      </w:pPr>
      <w:r>
        <w:rPr>
          <w:rFonts w:ascii="Times New Roman" w:hAnsi="Times New Roman" w:cs="Times New Roman"/>
          <w:b/>
          <w:sz w:val="28"/>
          <w:szCs w:val="28"/>
          <w:u w:val="single"/>
        </w:rPr>
        <w:t>РАЗДЕЛ 8</w:t>
      </w:r>
      <w:r w:rsidRPr="00BC36D5">
        <w:rPr>
          <w:rFonts w:ascii="Times New Roman" w:hAnsi="Times New Roman" w:cs="Times New Roman"/>
          <w:b/>
          <w:sz w:val="28"/>
          <w:szCs w:val="28"/>
          <w:u w:val="single"/>
        </w:rPr>
        <w:t xml:space="preserve">: воспитательная работа </w:t>
      </w:r>
      <w:proofErr w:type="gramStart"/>
      <w:r w:rsidRPr="00BC36D5">
        <w:rPr>
          <w:rFonts w:ascii="Times New Roman" w:hAnsi="Times New Roman" w:cs="Times New Roman"/>
          <w:b/>
          <w:sz w:val="28"/>
          <w:szCs w:val="28"/>
          <w:u w:val="single"/>
        </w:rPr>
        <w:t xml:space="preserve">( </w:t>
      </w:r>
      <w:proofErr w:type="gramEnd"/>
      <w:r w:rsidRPr="00BC36D5">
        <w:rPr>
          <w:rFonts w:ascii="Times New Roman" w:hAnsi="Times New Roman" w:cs="Times New Roman"/>
          <w:b/>
          <w:sz w:val="28"/>
          <w:szCs w:val="28"/>
          <w:u w:val="single"/>
        </w:rPr>
        <w:t>основные направления ):</w:t>
      </w:r>
    </w:p>
    <w:p w:rsidR="00E948B3" w:rsidRPr="00BC36D5" w:rsidRDefault="00E948B3" w:rsidP="00E948B3">
      <w:pPr>
        <w:pStyle w:val="a3"/>
        <w:rPr>
          <w:rFonts w:ascii="Times New Roman" w:hAnsi="Times New Roman" w:cs="Times New Roman"/>
          <w:b/>
          <w:sz w:val="28"/>
          <w:szCs w:val="28"/>
        </w:rPr>
      </w:pP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b/>
          <w:sz w:val="28"/>
          <w:szCs w:val="28"/>
        </w:rPr>
        <w:t>Основная цель работы:</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Подготовка инвалидов молодого возраста к самостоятельной жизни в обществе</w:t>
      </w:r>
    </w:p>
    <w:p w:rsidR="00E948B3" w:rsidRPr="00BC36D5" w:rsidRDefault="00E948B3" w:rsidP="00E948B3">
      <w:pPr>
        <w:pStyle w:val="a3"/>
        <w:rPr>
          <w:rFonts w:ascii="Times New Roman" w:hAnsi="Times New Roman" w:cs="Times New Roman"/>
          <w:b/>
          <w:sz w:val="28"/>
          <w:szCs w:val="28"/>
        </w:rPr>
      </w:pPr>
    </w:p>
    <w:p w:rsidR="00E948B3" w:rsidRPr="00BC36D5" w:rsidRDefault="00E948B3" w:rsidP="00E948B3">
      <w:pPr>
        <w:pStyle w:val="a3"/>
        <w:rPr>
          <w:rFonts w:ascii="Times New Roman" w:hAnsi="Times New Roman" w:cs="Times New Roman"/>
          <w:b/>
          <w:sz w:val="28"/>
          <w:szCs w:val="28"/>
        </w:rPr>
      </w:pPr>
      <w:r w:rsidRPr="00BC36D5">
        <w:rPr>
          <w:rFonts w:ascii="Times New Roman" w:hAnsi="Times New Roman" w:cs="Times New Roman"/>
          <w:b/>
          <w:sz w:val="28"/>
          <w:szCs w:val="28"/>
        </w:rPr>
        <w:t>2. Календарно-тематическое планирование (основные направления по разделам):</w:t>
      </w:r>
    </w:p>
    <w:p w:rsidR="00E948B3" w:rsidRPr="00BC36D5" w:rsidRDefault="00E948B3" w:rsidP="00E948B3">
      <w:pPr>
        <w:pStyle w:val="a3"/>
        <w:rPr>
          <w:rFonts w:ascii="Times New Roman" w:hAnsi="Times New Roman" w:cs="Times New Roman"/>
          <w:b/>
          <w:sz w:val="28"/>
          <w:szCs w:val="28"/>
        </w:rPr>
      </w:pPr>
    </w:p>
    <w:p w:rsidR="00E948B3" w:rsidRPr="00BC36D5" w:rsidRDefault="00E948B3" w:rsidP="00E948B3">
      <w:pPr>
        <w:pStyle w:val="a3"/>
        <w:rPr>
          <w:rFonts w:ascii="Times New Roman" w:hAnsi="Times New Roman" w:cs="Times New Roman"/>
          <w:b/>
          <w:sz w:val="28"/>
          <w:szCs w:val="28"/>
        </w:rPr>
      </w:pPr>
      <w:r w:rsidRPr="00BC36D5">
        <w:rPr>
          <w:rFonts w:ascii="Times New Roman" w:hAnsi="Times New Roman" w:cs="Times New Roman"/>
          <w:b/>
          <w:sz w:val="28"/>
          <w:szCs w:val="28"/>
        </w:rPr>
        <w:t xml:space="preserve">1. Духовно-нравственное воспитание и развитие, </w:t>
      </w:r>
      <w:proofErr w:type="spellStart"/>
      <w:r w:rsidRPr="00BC36D5">
        <w:rPr>
          <w:rFonts w:ascii="Times New Roman" w:hAnsi="Times New Roman" w:cs="Times New Roman"/>
          <w:b/>
          <w:sz w:val="28"/>
          <w:szCs w:val="28"/>
        </w:rPr>
        <w:t>гражданско</w:t>
      </w:r>
      <w:proofErr w:type="spellEnd"/>
      <w:r w:rsidRPr="00BC36D5">
        <w:rPr>
          <w:rFonts w:ascii="Times New Roman" w:hAnsi="Times New Roman" w:cs="Times New Roman"/>
          <w:b/>
          <w:sz w:val="28"/>
          <w:szCs w:val="28"/>
        </w:rPr>
        <w:t xml:space="preserve"> - патриотическое воспитание:</w:t>
      </w:r>
    </w:p>
    <w:p w:rsidR="00E948B3" w:rsidRPr="00BC36D5" w:rsidRDefault="00E948B3" w:rsidP="00E948B3">
      <w:pPr>
        <w:pStyle w:val="a3"/>
        <w:rPr>
          <w:rFonts w:ascii="Times New Roman" w:hAnsi="Times New Roman" w:cs="Times New Roman"/>
          <w:b/>
          <w:sz w:val="28"/>
          <w:szCs w:val="28"/>
        </w:rPr>
      </w:pPr>
    </w:p>
    <w:p w:rsidR="00E948B3" w:rsidRPr="00BC36D5" w:rsidRDefault="00E948B3" w:rsidP="00E948B3">
      <w:pPr>
        <w:pStyle w:val="a3"/>
        <w:rPr>
          <w:rFonts w:ascii="Times New Roman" w:hAnsi="Times New Roman" w:cs="Times New Roman"/>
          <w:b/>
          <w:sz w:val="28"/>
          <w:szCs w:val="28"/>
        </w:rPr>
      </w:pPr>
      <w:r w:rsidRPr="00BC36D5">
        <w:rPr>
          <w:rFonts w:ascii="Times New Roman" w:hAnsi="Times New Roman" w:cs="Times New Roman"/>
          <w:b/>
          <w:sz w:val="28"/>
          <w:szCs w:val="28"/>
        </w:rPr>
        <w:t>Задачи:</w:t>
      </w:r>
    </w:p>
    <w:p w:rsidR="00E948B3" w:rsidRPr="00BC36D5" w:rsidRDefault="00E948B3" w:rsidP="00E948B3">
      <w:pPr>
        <w:pStyle w:val="a3"/>
        <w:rPr>
          <w:rFonts w:ascii="Times New Roman" w:hAnsi="Times New Roman" w:cs="Times New Roman"/>
          <w:bCs/>
          <w:iCs/>
          <w:sz w:val="28"/>
          <w:szCs w:val="28"/>
        </w:rPr>
      </w:pPr>
      <w:r w:rsidRPr="00BC36D5">
        <w:rPr>
          <w:rFonts w:ascii="Times New Roman" w:hAnsi="Times New Roman" w:cs="Times New Roman"/>
          <w:sz w:val="28"/>
          <w:szCs w:val="28"/>
        </w:rPr>
        <w:t xml:space="preserve"> - </w:t>
      </w:r>
      <w:r w:rsidRPr="00BC36D5">
        <w:rPr>
          <w:rFonts w:ascii="Times New Roman" w:hAnsi="Times New Roman" w:cs="Times New Roman"/>
          <w:bCs/>
          <w:iCs/>
          <w:sz w:val="28"/>
          <w:szCs w:val="28"/>
        </w:rPr>
        <w:t>воспитание гражданственности, патриотизма, уважения к правам, свободам и обязанностям человека;</w:t>
      </w:r>
    </w:p>
    <w:p w:rsidR="00E948B3" w:rsidRPr="00BC36D5" w:rsidRDefault="00E948B3" w:rsidP="00E948B3">
      <w:pPr>
        <w:pStyle w:val="a3"/>
        <w:rPr>
          <w:rFonts w:ascii="Times New Roman" w:hAnsi="Times New Roman" w:cs="Times New Roman"/>
          <w:bCs/>
          <w:iCs/>
          <w:sz w:val="28"/>
          <w:szCs w:val="28"/>
        </w:rPr>
      </w:pPr>
      <w:r w:rsidRPr="00BC36D5">
        <w:rPr>
          <w:rFonts w:ascii="Times New Roman" w:hAnsi="Times New Roman" w:cs="Times New Roman"/>
          <w:bCs/>
          <w:iCs/>
          <w:sz w:val="28"/>
          <w:szCs w:val="28"/>
        </w:rPr>
        <w:t xml:space="preserve"> - воспитание нравственных чувств и этического сознания;</w:t>
      </w:r>
    </w:p>
    <w:p w:rsidR="00E948B3" w:rsidRPr="00BC36D5" w:rsidRDefault="00E948B3" w:rsidP="00E948B3">
      <w:pPr>
        <w:pStyle w:val="a3"/>
        <w:rPr>
          <w:rFonts w:ascii="Times New Roman" w:hAnsi="Times New Roman" w:cs="Times New Roman"/>
          <w:sz w:val="28"/>
          <w:szCs w:val="28"/>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6"/>
        <w:gridCol w:w="3049"/>
        <w:gridCol w:w="2793"/>
        <w:gridCol w:w="1700"/>
        <w:gridCol w:w="2666"/>
      </w:tblGrid>
      <w:tr w:rsidR="00E948B3" w:rsidRPr="00BC36D5" w:rsidTr="00E948B3">
        <w:tc>
          <w:tcPr>
            <w:tcW w:w="466" w:type="dxa"/>
          </w:tcPr>
          <w:p w:rsidR="00E948B3" w:rsidRPr="00BC36D5" w:rsidRDefault="00E948B3" w:rsidP="00E948B3">
            <w:pPr>
              <w:pStyle w:val="a3"/>
              <w:rPr>
                <w:rFonts w:ascii="Times New Roman" w:hAnsi="Times New Roman" w:cs="Times New Roman"/>
                <w:b/>
                <w:sz w:val="28"/>
                <w:szCs w:val="28"/>
              </w:rPr>
            </w:pPr>
            <w:r w:rsidRPr="00BC36D5">
              <w:rPr>
                <w:rFonts w:ascii="Times New Roman" w:hAnsi="Times New Roman" w:cs="Times New Roman"/>
                <w:b/>
                <w:sz w:val="28"/>
                <w:szCs w:val="28"/>
              </w:rPr>
              <w:t>№</w:t>
            </w:r>
          </w:p>
        </w:tc>
        <w:tc>
          <w:tcPr>
            <w:tcW w:w="3079" w:type="dxa"/>
          </w:tcPr>
          <w:p w:rsidR="00E948B3" w:rsidRPr="00BC36D5" w:rsidRDefault="00E948B3" w:rsidP="00E948B3">
            <w:pPr>
              <w:pStyle w:val="a3"/>
              <w:rPr>
                <w:rFonts w:ascii="Times New Roman" w:hAnsi="Times New Roman" w:cs="Times New Roman"/>
                <w:b/>
                <w:sz w:val="28"/>
                <w:szCs w:val="28"/>
              </w:rPr>
            </w:pPr>
            <w:r w:rsidRPr="00BC36D5">
              <w:rPr>
                <w:rFonts w:ascii="Times New Roman" w:hAnsi="Times New Roman" w:cs="Times New Roman"/>
                <w:b/>
                <w:sz w:val="28"/>
                <w:szCs w:val="28"/>
              </w:rPr>
              <w:t>Форма проведения</w:t>
            </w:r>
          </w:p>
        </w:tc>
        <w:tc>
          <w:tcPr>
            <w:tcW w:w="2835" w:type="dxa"/>
          </w:tcPr>
          <w:p w:rsidR="00E948B3" w:rsidRPr="00BC36D5" w:rsidRDefault="00E948B3" w:rsidP="00E948B3">
            <w:pPr>
              <w:pStyle w:val="a3"/>
              <w:rPr>
                <w:rFonts w:ascii="Times New Roman" w:hAnsi="Times New Roman" w:cs="Times New Roman"/>
                <w:b/>
                <w:sz w:val="28"/>
                <w:szCs w:val="28"/>
              </w:rPr>
            </w:pPr>
            <w:r w:rsidRPr="00BC36D5">
              <w:rPr>
                <w:rFonts w:ascii="Times New Roman" w:hAnsi="Times New Roman" w:cs="Times New Roman"/>
                <w:b/>
                <w:sz w:val="28"/>
                <w:szCs w:val="28"/>
              </w:rPr>
              <w:t>Название мероприятия</w:t>
            </w:r>
          </w:p>
        </w:tc>
        <w:tc>
          <w:tcPr>
            <w:tcW w:w="1701" w:type="dxa"/>
            <w:tcBorders>
              <w:right w:val="single" w:sz="4" w:space="0" w:color="auto"/>
            </w:tcBorders>
          </w:tcPr>
          <w:p w:rsidR="00E948B3" w:rsidRPr="00BC36D5" w:rsidRDefault="00E948B3" w:rsidP="00E948B3">
            <w:pPr>
              <w:pStyle w:val="a3"/>
              <w:rPr>
                <w:rFonts w:ascii="Times New Roman" w:hAnsi="Times New Roman" w:cs="Times New Roman"/>
                <w:b/>
                <w:sz w:val="28"/>
                <w:szCs w:val="28"/>
              </w:rPr>
            </w:pPr>
            <w:r w:rsidRPr="00BC36D5">
              <w:rPr>
                <w:rFonts w:ascii="Times New Roman" w:hAnsi="Times New Roman" w:cs="Times New Roman"/>
                <w:b/>
                <w:sz w:val="28"/>
                <w:szCs w:val="28"/>
              </w:rPr>
              <w:t>Сроки проведения</w:t>
            </w:r>
          </w:p>
        </w:tc>
        <w:tc>
          <w:tcPr>
            <w:tcW w:w="2693" w:type="dxa"/>
          </w:tcPr>
          <w:p w:rsidR="00E948B3" w:rsidRPr="00BC36D5" w:rsidRDefault="00E948B3" w:rsidP="00E948B3">
            <w:pPr>
              <w:pStyle w:val="a3"/>
              <w:rPr>
                <w:rFonts w:ascii="Times New Roman" w:hAnsi="Times New Roman" w:cs="Times New Roman"/>
                <w:b/>
                <w:sz w:val="28"/>
                <w:szCs w:val="28"/>
              </w:rPr>
            </w:pPr>
            <w:r w:rsidRPr="00BC36D5">
              <w:rPr>
                <w:rFonts w:ascii="Times New Roman" w:hAnsi="Times New Roman" w:cs="Times New Roman"/>
                <w:b/>
                <w:sz w:val="28"/>
                <w:szCs w:val="28"/>
              </w:rPr>
              <w:t>Ответственные</w:t>
            </w:r>
          </w:p>
        </w:tc>
      </w:tr>
      <w:tr w:rsidR="00E948B3" w:rsidRPr="00BC36D5" w:rsidTr="00E948B3">
        <w:trPr>
          <w:trHeight w:val="250"/>
        </w:trPr>
        <w:tc>
          <w:tcPr>
            <w:tcW w:w="466" w:type="dxa"/>
            <w:tcBorders>
              <w:top w:val="single" w:sz="4" w:space="0" w:color="auto"/>
              <w:bottom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1.</w:t>
            </w:r>
          </w:p>
        </w:tc>
        <w:tc>
          <w:tcPr>
            <w:tcW w:w="3079" w:type="dxa"/>
            <w:tcBorders>
              <w:top w:val="single" w:sz="4" w:space="0" w:color="auto"/>
              <w:bottom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Тематические часы </w:t>
            </w:r>
            <w:proofErr w:type="gramStart"/>
            <w:r w:rsidRPr="00BC36D5">
              <w:rPr>
                <w:rFonts w:ascii="Times New Roman" w:hAnsi="Times New Roman" w:cs="Times New Roman"/>
                <w:sz w:val="28"/>
                <w:szCs w:val="28"/>
              </w:rPr>
              <w:t>с</w:t>
            </w:r>
            <w:proofErr w:type="gramEnd"/>
            <w:r w:rsidRPr="00BC36D5">
              <w:rPr>
                <w:rFonts w:ascii="Times New Roman" w:hAnsi="Times New Roman" w:cs="Times New Roman"/>
                <w:sz w:val="28"/>
                <w:szCs w:val="28"/>
              </w:rPr>
              <w:t xml:space="preserve"> </w:t>
            </w:r>
            <w:proofErr w:type="gramStart"/>
            <w:r w:rsidRPr="00BC36D5">
              <w:rPr>
                <w:rFonts w:ascii="Times New Roman" w:hAnsi="Times New Roman" w:cs="Times New Roman"/>
                <w:sz w:val="28"/>
                <w:szCs w:val="28"/>
              </w:rPr>
              <w:t>мастер</w:t>
            </w:r>
            <w:proofErr w:type="gramEnd"/>
            <w:r w:rsidRPr="00BC36D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C36D5">
              <w:rPr>
                <w:rFonts w:ascii="Times New Roman" w:hAnsi="Times New Roman" w:cs="Times New Roman"/>
                <w:sz w:val="28"/>
                <w:szCs w:val="28"/>
              </w:rPr>
              <w:t>классами</w:t>
            </w:r>
          </w:p>
        </w:tc>
        <w:tc>
          <w:tcPr>
            <w:tcW w:w="2835" w:type="dxa"/>
            <w:tcBorders>
              <w:top w:val="single" w:sz="4" w:space="0" w:color="auto"/>
              <w:bottom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«Волшебство Рождества своими руками»</w:t>
            </w:r>
          </w:p>
        </w:tc>
        <w:tc>
          <w:tcPr>
            <w:tcW w:w="1701" w:type="dxa"/>
            <w:tcBorders>
              <w:top w:val="single" w:sz="4" w:space="0" w:color="auto"/>
              <w:bottom w:val="single" w:sz="4" w:space="0" w:color="auto"/>
              <w:right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Январь </w:t>
            </w:r>
          </w:p>
        </w:tc>
        <w:tc>
          <w:tcPr>
            <w:tcW w:w="2693" w:type="dxa"/>
            <w:tcBorders>
              <w:top w:val="single" w:sz="4" w:space="0" w:color="auto"/>
              <w:bottom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Инструктора по труду и воспитатели</w:t>
            </w:r>
          </w:p>
        </w:tc>
      </w:tr>
      <w:tr w:rsidR="00E948B3" w:rsidRPr="00BC36D5" w:rsidTr="00E948B3">
        <w:trPr>
          <w:trHeight w:val="1576"/>
        </w:trPr>
        <w:tc>
          <w:tcPr>
            <w:tcW w:w="466" w:type="dxa"/>
            <w:tcBorders>
              <w:top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2.</w:t>
            </w:r>
          </w:p>
        </w:tc>
        <w:tc>
          <w:tcPr>
            <w:tcW w:w="3079" w:type="dxa"/>
            <w:tcBorders>
              <w:top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Мероприятия, посвящённые Дню защитника Отечества:</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беседа - презентация об истории праздника,</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конкурсы рисунков,</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 спортивно - </w:t>
            </w:r>
            <w:r w:rsidRPr="00BC36D5">
              <w:rPr>
                <w:rFonts w:ascii="Times New Roman" w:hAnsi="Times New Roman" w:cs="Times New Roman"/>
                <w:sz w:val="28"/>
                <w:szCs w:val="28"/>
              </w:rPr>
              <w:lastRenderedPageBreak/>
              <w:t>развлекательное мероприятие</w:t>
            </w:r>
          </w:p>
        </w:tc>
        <w:tc>
          <w:tcPr>
            <w:tcW w:w="2835" w:type="dxa"/>
            <w:tcBorders>
              <w:top w:val="single" w:sz="4" w:space="0" w:color="auto"/>
            </w:tcBorders>
          </w:tcPr>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Default="00E948B3" w:rsidP="00E948B3">
            <w:pPr>
              <w:pStyle w:val="a3"/>
              <w:rPr>
                <w:rFonts w:ascii="Times New Roman" w:hAnsi="Times New Roman" w:cs="Times New Roman"/>
                <w:sz w:val="28"/>
                <w:szCs w:val="28"/>
              </w:rPr>
            </w:pPr>
          </w:p>
          <w:p w:rsidR="00E948B3"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w:t>
            </w:r>
            <w:proofErr w:type="spellStart"/>
            <w:r w:rsidRPr="00BC36D5">
              <w:rPr>
                <w:rFonts w:ascii="Times New Roman" w:hAnsi="Times New Roman" w:cs="Times New Roman"/>
                <w:sz w:val="28"/>
                <w:szCs w:val="28"/>
              </w:rPr>
              <w:t>Аты</w:t>
            </w:r>
            <w:proofErr w:type="spellEnd"/>
            <w:r w:rsidRPr="00BC36D5">
              <w:rPr>
                <w:rFonts w:ascii="Times New Roman" w:hAnsi="Times New Roman" w:cs="Times New Roman"/>
                <w:sz w:val="28"/>
                <w:szCs w:val="28"/>
              </w:rPr>
              <w:t xml:space="preserve"> – баты, шли </w:t>
            </w:r>
            <w:r w:rsidRPr="00BC36D5">
              <w:rPr>
                <w:rFonts w:ascii="Times New Roman" w:hAnsi="Times New Roman" w:cs="Times New Roman"/>
                <w:sz w:val="28"/>
                <w:szCs w:val="28"/>
              </w:rPr>
              <w:lastRenderedPageBreak/>
              <w:t>солдаты!»</w:t>
            </w:r>
          </w:p>
        </w:tc>
        <w:tc>
          <w:tcPr>
            <w:tcW w:w="1701" w:type="dxa"/>
            <w:tcBorders>
              <w:top w:val="single" w:sz="4" w:space="0" w:color="auto"/>
              <w:right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lastRenderedPageBreak/>
              <w:t>Февраль</w:t>
            </w:r>
          </w:p>
        </w:tc>
        <w:tc>
          <w:tcPr>
            <w:tcW w:w="2693" w:type="dxa"/>
            <w:tcBorders>
              <w:top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Инструктора по труду и воспитатели</w:t>
            </w:r>
          </w:p>
        </w:tc>
      </w:tr>
      <w:tr w:rsidR="00E948B3" w:rsidRPr="00BC36D5" w:rsidTr="00E948B3">
        <w:tc>
          <w:tcPr>
            <w:tcW w:w="466"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lastRenderedPageBreak/>
              <w:t>3.</w:t>
            </w:r>
          </w:p>
        </w:tc>
        <w:tc>
          <w:tcPr>
            <w:tcW w:w="3079" w:type="dxa"/>
          </w:tcPr>
          <w:p w:rsidR="00E948B3" w:rsidRPr="00BC36D5" w:rsidRDefault="00E948B3" w:rsidP="00E948B3">
            <w:pPr>
              <w:pStyle w:val="a3"/>
              <w:rPr>
                <w:rFonts w:ascii="Times New Roman" w:hAnsi="Times New Roman" w:cs="Times New Roman"/>
                <w:color w:val="000000"/>
                <w:sz w:val="28"/>
                <w:szCs w:val="28"/>
              </w:rPr>
            </w:pPr>
            <w:r w:rsidRPr="00BC36D5">
              <w:rPr>
                <w:rFonts w:ascii="Times New Roman" w:hAnsi="Times New Roman" w:cs="Times New Roman"/>
                <w:color w:val="000000"/>
                <w:sz w:val="28"/>
                <w:szCs w:val="28"/>
              </w:rPr>
              <w:t xml:space="preserve">Праздничные мероприятия, посвящённые </w:t>
            </w:r>
            <w:r w:rsidRPr="00BC36D5">
              <w:rPr>
                <w:rFonts w:ascii="Times New Roman" w:hAnsi="Times New Roman" w:cs="Times New Roman"/>
                <w:sz w:val="28"/>
                <w:szCs w:val="28"/>
              </w:rPr>
              <w:t>«Международному женскому дню»</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мастер – класс по изготовлению поздравительных открыток;</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музыкально - развлекательная программа</w:t>
            </w:r>
          </w:p>
        </w:tc>
        <w:tc>
          <w:tcPr>
            <w:tcW w:w="2835" w:type="dxa"/>
          </w:tcPr>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Default="00E948B3" w:rsidP="00E948B3">
            <w:pPr>
              <w:pStyle w:val="a3"/>
              <w:rPr>
                <w:rFonts w:ascii="Times New Roman" w:hAnsi="Times New Roman" w:cs="Times New Roman"/>
                <w:sz w:val="28"/>
                <w:szCs w:val="28"/>
              </w:rPr>
            </w:pPr>
          </w:p>
          <w:p w:rsidR="00E948B3" w:rsidRDefault="00E948B3" w:rsidP="00E948B3">
            <w:pPr>
              <w:pStyle w:val="a3"/>
              <w:rPr>
                <w:rFonts w:ascii="Times New Roman" w:hAnsi="Times New Roman" w:cs="Times New Roman"/>
                <w:sz w:val="28"/>
                <w:szCs w:val="28"/>
              </w:rPr>
            </w:pPr>
          </w:p>
          <w:p w:rsidR="00E948B3"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«А, ну-ка, девушки!»</w:t>
            </w:r>
          </w:p>
        </w:tc>
        <w:tc>
          <w:tcPr>
            <w:tcW w:w="1701" w:type="dxa"/>
            <w:tcBorders>
              <w:right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Март</w:t>
            </w:r>
          </w:p>
        </w:tc>
        <w:tc>
          <w:tcPr>
            <w:tcW w:w="2693"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Инструктора по труду и воспитатели</w:t>
            </w:r>
          </w:p>
        </w:tc>
      </w:tr>
      <w:tr w:rsidR="00E948B3" w:rsidRPr="00BC36D5" w:rsidTr="00E948B3">
        <w:tc>
          <w:tcPr>
            <w:tcW w:w="466"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4.</w:t>
            </w:r>
          </w:p>
        </w:tc>
        <w:tc>
          <w:tcPr>
            <w:tcW w:w="3079"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Посещение музеев, посвящённых ВОВ</w:t>
            </w:r>
            <w:r>
              <w:rPr>
                <w:rFonts w:ascii="Times New Roman" w:hAnsi="Times New Roman" w:cs="Times New Roman"/>
                <w:sz w:val="28"/>
                <w:szCs w:val="28"/>
              </w:rPr>
              <w:t xml:space="preserve">    </w:t>
            </w:r>
            <w:r w:rsidRPr="00BC36D5">
              <w:rPr>
                <w:rFonts w:ascii="Times New Roman" w:hAnsi="Times New Roman" w:cs="Times New Roman"/>
                <w:sz w:val="28"/>
                <w:szCs w:val="28"/>
              </w:rPr>
              <w:t xml:space="preserve"> (п. </w:t>
            </w:r>
            <w:proofErr w:type="spellStart"/>
            <w:r w:rsidRPr="00BC36D5">
              <w:rPr>
                <w:rFonts w:ascii="Times New Roman" w:hAnsi="Times New Roman" w:cs="Times New Roman"/>
                <w:sz w:val="28"/>
                <w:szCs w:val="28"/>
              </w:rPr>
              <w:t>Гирсово</w:t>
            </w:r>
            <w:proofErr w:type="spellEnd"/>
            <w:r w:rsidRPr="00BC36D5">
              <w:rPr>
                <w:rFonts w:ascii="Times New Roman" w:hAnsi="Times New Roman" w:cs="Times New Roman"/>
                <w:sz w:val="28"/>
                <w:szCs w:val="28"/>
              </w:rPr>
              <w:t>, Юрья или г</w:t>
            </w:r>
            <w:proofErr w:type="gramStart"/>
            <w:r w:rsidRPr="00BC36D5">
              <w:rPr>
                <w:rFonts w:ascii="Times New Roman" w:hAnsi="Times New Roman" w:cs="Times New Roman"/>
                <w:sz w:val="28"/>
                <w:szCs w:val="28"/>
              </w:rPr>
              <w:t>.К</w:t>
            </w:r>
            <w:proofErr w:type="gramEnd"/>
            <w:r w:rsidRPr="00BC36D5">
              <w:rPr>
                <w:rFonts w:ascii="Times New Roman" w:hAnsi="Times New Roman" w:cs="Times New Roman"/>
                <w:sz w:val="28"/>
                <w:szCs w:val="28"/>
              </w:rPr>
              <w:t>иров по договорённости).</w:t>
            </w:r>
          </w:p>
        </w:tc>
        <w:tc>
          <w:tcPr>
            <w:tcW w:w="2835" w:type="dxa"/>
          </w:tcPr>
          <w:p w:rsidR="00E948B3" w:rsidRPr="00BC36D5" w:rsidRDefault="00E948B3" w:rsidP="00E948B3">
            <w:pPr>
              <w:pStyle w:val="a3"/>
              <w:rPr>
                <w:rFonts w:ascii="Times New Roman" w:hAnsi="Times New Roman" w:cs="Times New Roman"/>
                <w:sz w:val="28"/>
                <w:szCs w:val="28"/>
              </w:rPr>
            </w:pPr>
          </w:p>
        </w:tc>
        <w:tc>
          <w:tcPr>
            <w:tcW w:w="1701" w:type="dxa"/>
            <w:tcBorders>
              <w:right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Март – июнь</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 </w:t>
            </w:r>
          </w:p>
        </w:tc>
        <w:tc>
          <w:tcPr>
            <w:tcW w:w="2693" w:type="dxa"/>
          </w:tcPr>
          <w:p w:rsidR="00E948B3" w:rsidRPr="00BC36D5" w:rsidRDefault="00E948B3" w:rsidP="00E948B3">
            <w:pPr>
              <w:pStyle w:val="a3"/>
              <w:rPr>
                <w:rFonts w:ascii="Times New Roman" w:hAnsi="Times New Roman" w:cs="Times New Roman"/>
                <w:sz w:val="28"/>
                <w:szCs w:val="28"/>
              </w:rPr>
            </w:pPr>
            <w:proofErr w:type="spellStart"/>
            <w:r w:rsidRPr="00BC36D5">
              <w:rPr>
                <w:rFonts w:ascii="Times New Roman" w:hAnsi="Times New Roman" w:cs="Times New Roman"/>
                <w:sz w:val="28"/>
                <w:szCs w:val="28"/>
              </w:rPr>
              <w:t>Чарушникова</w:t>
            </w:r>
            <w:proofErr w:type="spellEnd"/>
            <w:r w:rsidRPr="00BC36D5">
              <w:rPr>
                <w:rFonts w:ascii="Times New Roman" w:hAnsi="Times New Roman" w:cs="Times New Roman"/>
                <w:sz w:val="28"/>
                <w:szCs w:val="28"/>
              </w:rPr>
              <w:t xml:space="preserve"> Е.А.,</w:t>
            </w:r>
          </w:p>
          <w:p w:rsidR="00E948B3" w:rsidRPr="00BC36D5" w:rsidRDefault="00E948B3" w:rsidP="00E948B3">
            <w:pPr>
              <w:pStyle w:val="a3"/>
              <w:rPr>
                <w:rFonts w:ascii="Times New Roman" w:hAnsi="Times New Roman" w:cs="Times New Roman"/>
                <w:sz w:val="28"/>
                <w:szCs w:val="28"/>
              </w:rPr>
            </w:pPr>
          </w:p>
        </w:tc>
      </w:tr>
      <w:tr w:rsidR="00E948B3" w:rsidRPr="00BC36D5" w:rsidTr="00E948B3">
        <w:tc>
          <w:tcPr>
            <w:tcW w:w="466"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5.</w:t>
            </w:r>
          </w:p>
        </w:tc>
        <w:tc>
          <w:tcPr>
            <w:tcW w:w="3079"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Беседы с просмотром фильмов о войне, выходы к памятнику павшим воинам, конкурсы рисунков по теме с организацией выставок, участие в Вахте Памяти, Митинге к 77- </w:t>
            </w:r>
            <w:proofErr w:type="spellStart"/>
            <w:r w:rsidRPr="00BC36D5">
              <w:rPr>
                <w:rFonts w:ascii="Times New Roman" w:hAnsi="Times New Roman" w:cs="Times New Roman"/>
                <w:sz w:val="28"/>
                <w:szCs w:val="28"/>
              </w:rPr>
              <w:t>летию</w:t>
            </w:r>
            <w:proofErr w:type="spellEnd"/>
            <w:r w:rsidRPr="00BC36D5">
              <w:rPr>
                <w:rFonts w:ascii="Times New Roman" w:hAnsi="Times New Roman" w:cs="Times New Roman"/>
                <w:sz w:val="28"/>
                <w:szCs w:val="28"/>
              </w:rPr>
              <w:t xml:space="preserve"> Великой Победы</w:t>
            </w:r>
          </w:p>
        </w:tc>
        <w:tc>
          <w:tcPr>
            <w:tcW w:w="2835"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«Подросткам – о Великой войне»</w:t>
            </w:r>
          </w:p>
        </w:tc>
        <w:tc>
          <w:tcPr>
            <w:tcW w:w="1701" w:type="dxa"/>
            <w:tcBorders>
              <w:right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Май</w:t>
            </w:r>
          </w:p>
        </w:tc>
        <w:tc>
          <w:tcPr>
            <w:tcW w:w="2693"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Инструктора по труду и воспитатели</w:t>
            </w:r>
          </w:p>
        </w:tc>
      </w:tr>
      <w:tr w:rsidR="00E948B3" w:rsidRPr="00BC36D5" w:rsidTr="00E948B3">
        <w:trPr>
          <w:trHeight w:val="423"/>
        </w:trPr>
        <w:tc>
          <w:tcPr>
            <w:tcW w:w="466" w:type="dxa"/>
            <w:tcBorders>
              <w:bottom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6.</w:t>
            </w:r>
          </w:p>
        </w:tc>
        <w:tc>
          <w:tcPr>
            <w:tcW w:w="3079" w:type="dxa"/>
            <w:tcBorders>
              <w:bottom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Показ видеоматериала из истории о начале ВОВ (о защите границы страны </w:t>
            </w:r>
            <w:proofErr w:type="gramStart"/>
            <w:r w:rsidRPr="00BC36D5">
              <w:rPr>
                <w:rFonts w:ascii="Times New Roman" w:hAnsi="Times New Roman" w:cs="Times New Roman"/>
                <w:sz w:val="28"/>
                <w:szCs w:val="28"/>
              </w:rPr>
              <w:t>в первые</w:t>
            </w:r>
            <w:proofErr w:type="gramEnd"/>
            <w:r w:rsidRPr="00BC36D5">
              <w:rPr>
                <w:rFonts w:ascii="Times New Roman" w:hAnsi="Times New Roman" w:cs="Times New Roman"/>
                <w:sz w:val="28"/>
                <w:szCs w:val="28"/>
              </w:rPr>
              <w:t xml:space="preserve"> дни войны) с участием в Митинге памяти и Акции «Свеча Памяти»</w:t>
            </w:r>
          </w:p>
        </w:tc>
        <w:tc>
          <w:tcPr>
            <w:tcW w:w="2835" w:type="dxa"/>
            <w:tcBorders>
              <w:bottom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«День воинской славы России»</w:t>
            </w:r>
          </w:p>
        </w:tc>
        <w:tc>
          <w:tcPr>
            <w:tcW w:w="1701" w:type="dxa"/>
            <w:tcBorders>
              <w:bottom w:val="single" w:sz="4" w:space="0" w:color="auto"/>
              <w:right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Июнь</w:t>
            </w:r>
          </w:p>
        </w:tc>
        <w:tc>
          <w:tcPr>
            <w:tcW w:w="2693" w:type="dxa"/>
            <w:tcBorders>
              <w:bottom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Инструктора по труду и воспитатели</w:t>
            </w:r>
          </w:p>
        </w:tc>
      </w:tr>
      <w:tr w:rsidR="00E948B3" w:rsidRPr="00BC36D5" w:rsidTr="00E948B3">
        <w:trPr>
          <w:trHeight w:val="210"/>
        </w:trPr>
        <w:tc>
          <w:tcPr>
            <w:tcW w:w="466" w:type="dxa"/>
            <w:tcBorders>
              <w:top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7.</w:t>
            </w:r>
          </w:p>
        </w:tc>
        <w:tc>
          <w:tcPr>
            <w:tcW w:w="3079" w:type="dxa"/>
            <w:tcBorders>
              <w:top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Беседа с интерактивной викториной </w:t>
            </w:r>
          </w:p>
        </w:tc>
        <w:tc>
          <w:tcPr>
            <w:tcW w:w="2835" w:type="dxa"/>
            <w:tcBorders>
              <w:top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«Символы России»</w:t>
            </w:r>
          </w:p>
        </w:tc>
        <w:tc>
          <w:tcPr>
            <w:tcW w:w="1701" w:type="dxa"/>
            <w:tcBorders>
              <w:top w:val="single" w:sz="4" w:space="0" w:color="auto"/>
              <w:right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Июнь</w:t>
            </w:r>
          </w:p>
        </w:tc>
        <w:tc>
          <w:tcPr>
            <w:tcW w:w="2693" w:type="dxa"/>
            <w:tcBorders>
              <w:top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Воспитатели</w:t>
            </w:r>
          </w:p>
        </w:tc>
      </w:tr>
      <w:tr w:rsidR="00E948B3" w:rsidRPr="00BC36D5" w:rsidTr="00E948B3">
        <w:trPr>
          <w:trHeight w:val="705"/>
        </w:trPr>
        <w:tc>
          <w:tcPr>
            <w:tcW w:w="466" w:type="dxa"/>
            <w:tcBorders>
              <w:bottom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8.</w:t>
            </w:r>
          </w:p>
        </w:tc>
        <w:tc>
          <w:tcPr>
            <w:tcW w:w="3079" w:type="dxa"/>
            <w:tcBorders>
              <w:bottom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Продолжение работы над проектом </w:t>
            </w:r>
          </w:p>
        </w:tc>
        <w:tc>
          <w:tcPr>
            <w:tcW w:w="2835" w:type="dxa"/>
            <w:tcBorders>
              <w:bottom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«Тропами Великорецкого крестного хода»</w:t>
            </w:r>
            <w:r>
              <w:rPr>
                <w:rFonts w:ascii="Times New Roman" w:hAnsi="Times New Roman" w:cs="Times New Roman"/>
                <w:sz w:val="28"/>
                <w:szCs w:val="28"/>
              </w:rPr>
              <w:t xml:space="preserve">: экскурсии (походы) </w:t>
            </w:r>
            <w:r>
              <w:rPr>
                <w:rFonts w:ascii="Times New Roman" w:hAnsi="Times New Roman" w:cs="Times New Roman"/>
                <w:sz w:val="28"/>
                <w:szCs w:val="28"/>
              </w:rPr>
              <w:lastRenderedPageBreak/>
              <w:t xml:space="preserve">в населенные пункты </w:t>
            </w:r>
            <w:proofErr w:type="spellStart"/>
            <w:r>
              <w:rPr>
                <w:rFonts w:ascii="Times New Roman" w:hAnsi="Times New Roman" w:cs="Times New Roman"/>
                <w:sz w:val="28"/>
                <w:szCs w:val="28"/>
              </w:rPr>
              <w:t>Юрьянского</w:t>
            </w:r>
            <w:proofErr w:type="spellEnd"/>
            <w:r>
              <w:rPr>
                <w:rFonts w:ascii="Times New Roman" w:hAnsi="Times New Roman" w:cs="Times New Roman"/>
                <w:sz w:val="28"/>
                <w:szCs w:val="28"/>
              </w:rPr>
              <w:t xml:space="preserve"> района, где проходит крестный ход (села </w:t>
            </w:r>
            <w:proofErr w:type="spellStart"/>
            <w:r>
              <w:rPr>
                <w:rFonts w:ascii="Times New Roman" w:hAnsi="Times New Roman" w:cs="Times New Roman"/>
                <w:sz w:val="28"/>
                <w:szCs w:val="28"/>
              </w:rPr>
              <w:t>Загарье</w:t>
            </w:r>
            <w:proofErr w:type="spellEnd"/>
            <w:r>
              <w:rPr>
                <w:rFonts w:ascii="Times New Roman" w:hAnsi="Times New Roman" w:cs="Times New Roman"/>
                <w:sz w:val="28"/>
                <w:szCs w:val="28"/>
              </w:rPr>
              <w:t xml:space="preserve">, Монастырское, </w:t>
            </w:r>
            <w:proofErr w:type="spellStart"/>
            <w:r>
              <w:rPr>
                <w:rFonts w:ascii="Times New Roman" w:hAnsi="Times New Roman" w:cs="Times New Roman"/>
                <w:sz w:val="28"/>
                <w:szCs w:val="28"/>
              </w:rPr>
              <w:t>Горохово</w:t>
            </w:r>
            <w:proofErr w:type="spellEnd"/>
            <w:r>
              <w:rPr>
                <w:rFonts w:ascii="Times New Roman" w:hAnsi="Times New Roman" w:cs="Times New Roman"/>
                <w:sz w:val="28"/>
                <w:szCs w:val="28"/>
              </w:rPr>
              <w:t xml:space="preserve">, Великорецкое, </w:t>
            </w:r>
            <w:proofErr w:type="spellStart"/>
            <w:r>
              <w:rPr>
                <w:rFonts w:ascii="Times New Roman" w:hAnsi="Times New Roman" w:cs="Times New Roman"/>
                <w:sz w:val="28"/>
                <w:szCs w:val="28"/>
              </w:rPr>
              <w:t>Медяны</w:t>
            </w:r>
            <w:proofErr w:type="spellEnd"/>
            <w:r>
              <w:rPr>
                <w:rFonts w:ascii="Times New Roman" w:hAnsi="Times New Roman" w:cs="Times New Roman"/>
                <w:sz w:val="28"/>
                <w:szCs w:val="28"/>
              </w:rPr>
              <w:t>)</w:t>
            </w:r>
          </w:p>
        </w:tc>
        <w:tc>
          <w:tcPr>
            <w:tcW w:w="1701" w:type="dxa"/>
            <w:tcBorders>
              <w:bottom w:val="single" w:sz="4" w:space="0" w:color="auto"/>
              <w:right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lastRenderedPageBreak/>
              <w:t>Июнь – сентябрь</w:t>
            </w:r>
          </w:p>
          <w:p w:rsidR="00E948B3" w:rsidRPr="00BC36D5" w:rsidRDefault="00E948B3" w:rsidP="00E948B3">
            <w:pPr>
              <w:pStyle w:val="a3"/>
              <w:rPr>
                <w:rFonts w:ascii="Times New Roman" w:hAnsi="Times New Roman" w:cs="Times New Roman"/>
                <w:sz w:val="28"/>
                <w:szCs w:val="28"/>
              </w:rPr>
            </w:pPr>
          </w:p>
        </w:tc>
        <w:tc>
          <w:tcPr>
            <w:tcW w:w="2693" w:type="dxa"/>
            <w:tcBorders>
              <w:bottom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Инструктора по труду и воспитатели</w:t>
            </w:r>
          </w:p>
        </w:tc>
      </w:tr>
      <w:tr w:rsidR="00E948B3" w:rsidRPr="00BC36D5" w:rsidTr="00E948B3">
        <w:trPr>
          <w:trHeight w:val="210"/>
        </w:trPr>
        <w:tc>
          <w:tcPr>
            <w:tcW w:w="466" w:type="dxa"/>
            <w:tcBorders>
              <w:top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lastRenderedPageBreak/>
              <w:t>9.</w:t>
            </w:r>
          </w:p>
        </w:tc>
        <w:tc>
          <w:tcPr>
            <w:tcW w:w="3079" w:type="dxa"/>
            <w:tcBorders>
              <w:top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Организация и проведение </w:t>
            </w:r>
            <w:proofErr w:type="spellStart"/>
            <w:r w:rsidRPr="00BC36D5">
              <w:rPr>
                <w:rFonts w:ascii="Times New Roman" w:hAnsi="Times New Roman" w:cs="Times New Roman"/>
                <w:sz w:val="28"/>
                <w:szCs w:val="28"/>
              </w:rPr>
              <w:t>турпоездок</w:t>
            </w:r>
            <w:proofErr w:type="spellEnd"/>
            <w:r w:rsidRPr="00BC36D5">
              <w:rPr>
                <w:rFonts w:ascii="Times New Roman" w:hAnsi="Times New Roman" w:cs="Times New Roman"/>
                <w:sz w:val="28"/>
                <w:szCs w:val="28"/>
              </w:rPr>
              <w:t xml:space="preserve"> по Кировской области и за её пределами </w:t>
            </w:r>
          </w:p>
        </w:tc>
        <w:tc>
          <w:tcPr>
            <w:tcW w:w="2835" w:type="dxa"/>
            <w:tcBorders>
              <w:top w:val="single" w:sz="4" w:space="0" w:color="auto"/>
            </w:tcBorders>
          </w:tcPr>
          <w:p w:rsidR="00E948B3" w:rsidRPr="00BC36D5" w:rsidRDefault="00E948B3" w:rsidP="00E948B3">
            <w:pPr>
              <w:pStyle w:val="a3"/>
              <w:rPr>
                <w:rFonts w:ascii="Times New Roman" w:hAnsi="Times New Roman" w:cs="Times New Roman"/>
                <w:sz w:val="28"/>
                <w:szCs w:val="28"/>
              </w:rPr>
            </w:pPr>
          </w:p>
        </w:tc>
        <w:tc>
          <w:tcPr>
            <w:tcW w:w="1701" w:type="dxa"/>
            <w:tcBorders>
              <w:top w:val="single" w:sz="4" w:space="0" w:color="auto"/>
              <w:right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Июнь, июль, декабрь</w:t>
            </w:r>
          </w:p>
          <w:p w:rsidR="00E948B3" w:rsidRPr="00BC36D5" w:rsidRDefault="00E948B3" w:rsidP="00E948B3">
            <w:pPr>
              <w:pStyle w:val="a3"/>
              <w:rPr>
                <w:rFonts w:ascii="Times New Roman" w:hAnsi="Times New Roman" w:cs="Times New Roman"/>
                <w:sz w:val="28"/>
                <w:szCs w:val="28"/>
              </w:rPr>
            </w:pPr>
          </w:p>
        </w:tc>
        <w:tc>
          <w:tcPr>
            <w:tcW w:w="2693" w:type="dxa"/>
            <w:tcBorders>
              <w:top w:val="single" w:sz="4" w:space="0" w:color="auto"/>
            </w:tcBorders>
          </w:tcPr>
          <w:p w:rsidR="00E948B3" w:rsidRPr="00BC36D5" w:rsidRDefault="00E948B3" w:rsidP="00E948B3">
            <w:pPr>
              <w:pStyle w:val="a3"/>
              <w:rPr>
                <w:rFonts w:ascii="Times New Roman" w:hAnsi="Times New Roman" w:cs="Times New Roman"/>
                <w:sz w:val="28"/>
                <w:szCs w:val="28"/>
              </w:rPr>
            </w:pPr>
            <w:proofErr w:type="spellStart"/>
            <w:r w:rsidRPr="00BC36D5">
              <w:rPr>
                <w:rFonts w:ascii="Times New Roman" w:hAnsi="Times New Roman" w:cs="Times New Roman"/>
                <w:sz w:val="28"/>
                <w:szCs w:val="28"/>
              </w:rPr>
              <w:t>Чарушникова</w:t>
            </w:r>
            <w:proofErr w:type="spellEnd"/>
            <w:r w:rsidRPr="00BC36D5">
              <w:rPr>
                <w:rFonts w:ascii="Times New Roman" w:hAnsi="Times New Roman" w:cs="Times New Roman"/>
                <w:sz w:val="28"/>
                <w:szCs w:val="28"/>
              </w:rPr>
              <w:t xml:space="preserve"> Е.А.</w:t>
            </w:r>
          </w:p>
        </w:tc>
      </w:tr>
      <w:tr w:rsidR="00E948B3" w:rsidRPr="00BC36D5" w:rsidTr="00E948B3">
        <w:tc>
          <w:tcPr>
            <w:tcW w:w="466"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10.</w:t>
            </w:r>
          </w:p>
        </w:tc>
        <w:tc>
          <w:tcPr>
            <w:tcW w:w="3079"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Беседа – презентация </w:t>
            </w:r>
            <w:proofErr w:type="gramStart"/>
            <w:r w:rsidRPr="00BC36D5">
              <w:rPr>
                <w:rFonts w:ascii="Times New Roman" w:hAnsi="Times New Roman" w:cs="Times New Roman"/>
                <w:sz w:val="28"/>
                <w:szCs w:val="28"/>
              </w:rPr>
              <w:t>к</w:t>
            </w:r>
            <w:proofErr w:type="gramEnd"/>
            <w:r w:rsidRPr="00BC36D5">
              <w:rPr>
                <w:rFonts w:ascii="Times New Roman" w:hAnsi="Times New Roman" w:cs="Times New Roman"/>
                <w:sz w:val="28"/>
                <w:szCs w:val="28"/>
              </w:rPr>
              <w:t xml:space="preserve"> Дню Российского флага</w:t>
            </w:r>
          </w:p>
        </w:tc>
        <w:tc>
          <w:tcPr>
            <w:tcW w:w="2835"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«И реет флаг российский над нашею страной!»</w:t>
            </w:r>
          </w:p>
        </w:tc>
        <w:tc>
          <w:tcPr>
            <w:tcW w:w="1701" w:type="dxa"/>
            <w:tcBorders>
              <w:right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Август</w:t>
            </w:r>
          </w:p>
        </w:tc>
        <w:tc>
          <w:tcPr>
            <w:tcW w:w="2693" w:type="dxa"/>
          </w:tcPr>
          <w:p w:rsidR="00E948B3" w:rsidRPr="00BC36D5" w:rsidRDefault="00E948B3" w:rsidP="00E948B3">
            <w:pPr>
              <w:pStyle w:val="a3"/>
              <w:rPr>
                <w:rFonts w:ascii="Times New Roman" w:hAnsi="Times New Roman" w:cs="Times New Roman"/>
                <w:sz w:val="28"/>
                <w:szCs w:val="28"/>
              </w:rPr>
            </w:pPr>
            <w:r>
              <w:rPr>
                <w:rFonts w:ascii="Times New Roman" w:hAnsi="Times New Roman" w:cs="Times New Roman"/>
                <w:sz w:val="28"/>
                <w:szCs w:val="28"/>
              </w:rPr>
              <w:t>Воспитатели, инструктора</w:t>
            </w:r>
          </w:p>
        </w:tc>
      </w:tr>
      <w:tr w:rsidR="00E948B3" w:rsidRPr="00BC36D5" w:rsidTr="00E948B3">
        <w:tc>
          <w:tcPr>
            <w:tcW w:w="466"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11.</w:t>
            </w:r>
          </w:p>
        </w:tc>
        <w:tc>
          <w:tcPr>
            <w:tcW w:w="3079"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Паломничество по Святым местам</w:t>
            </w:r>
          </w:p>
        </w:tc>
        <w:tc>
          <w:tcPr>
            <w:tcW w:w="2835" w:type="dxa"/>
          </w:tcPr>
          <w:p w:rsidR="00E948B3" w:rsidRPr="00BC36D5" w:rsidRDefault="00E948B3" w:rsidP="00E948B3">
            <w:pPr>
              <w:pStyle w:val="a3"/>
              <w:rPr>
                <w:rFonts w:ascii="Times New Roman" w:hAnsi="Times New Roman" w:cs="Times New Roman"/>
                <w:sz w:val="28"/>
                <w:szCs w:val="28"/>
              </w:rPr>
            </w:pPr>
          </w:p>
        </w:tc>
        <w:tc>
          <w:tcPr>
            <w:tcW w:w="1701" w:type="dxa"/>
            <w:tcBorders>
              <w:right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В течение года</w:t>
            </w:r>
          </w:p>
        </w:tc>
        <w:tc>
          <w:tcPr>
            <w:tcW w:w="2693" w:type="dxa"/>
          </w:tcPr>
          <w:p w:rsidR="00E948B3" w:rsidRPr="00BC36D5" w:rsidRDefault="00E948B3" w:rsidP="00E948B3">
            <w:pPr>
              <w:pStyle w:val="a3"/>
              <w:rPr>
                <w:rFonts w:ascii="Times New Roman" w:hAnsi="Times New Roman" w:cs="Times New Roman"/>
                <w:sz w:val="28"/>
                <w:szCs w:val="28"/>
              </w:rPr>
            </w:pPr>
            <w:proofErr w:type="spellStart"/>
            <w:r w:rsidRPr="00BC36D5">
              <w:rPr>
                <w:rFonts w:ascii="Times New Roman" w:hAnsi="Times New Roman" w:cs="Times New Roman"/>
                <w:sz w:val="28"/>
                <w:szCs w:val="28"/>
              </w:rPr>
              <w:t>Койкова</w:t>
            </w:r>
            <w:proofErr w:type="spellEnd"/>
            <w:r w:rsidRPr="00BC36D5">
              <w:rPr>
                <w:rFonts w:ascii="Times New Roman" w:hAnsi="Times New Roman" w:cs="Times New Roman"/>
                <w:sz w:val="28"/>
                <w:szCs w:val="28"/>
              </w:rPr>
              <w:t xml:space="preserve"> О.А.</w:t>
            </w:r>
          </w:p>
        </w:tc>
      </w:tr>
      <w:tr w:rsidR="00E948B3" w:rsidRPr="00BC36D5" w:rsidTr="00E948B3">
        <w:tc>
          <w:tcPr>
            <w:tcW w:w="466"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12.</w:t>
            </w:r>
          </w:p>
        </w:tc>
        <w:tc>
          <w:tcPr>
            <w:tcW w:w="3079"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Экскурсии с презентациями</w:t>
            </w:r>
          </w:p>
        </w:tc>
        <w:tc>
          <w:tcPr>
            <w:tcW w:w="2835"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«Улицы и организации  нашего  посёлка»</w:t>
            </w:r>
          </w:p>
        </w:tc>
        <w:tc>
          <w:tcPr>
            <w:tcW w:w="1701" w:type="dxa"/>
            <w:tcBorders>
              <w:right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Октябрь</w:t>
            </w:r>
          </w:p>
          <w:p w:rsidR="00E948B3" w:rsidRPr="00BC36D5" w:rsidRDefault="00E948B3" w:rsidP="00E948B3">
            <w:pPr>
              <w:pStyle w:val="a3"/>
              <w:rPr>
                <w:rFonts w:ascii="Times New Roman" w:hAnsi="Times New Roman" w:cs="Times New Roman"/>
                <w:sz w:val="28"/>
                <w:szCs w:val="28"/>
              </w:rPr>
            </w:pPr>
          </w:p>
        </w:tc>
        <w:tc>
          <w:tcPr>
            <w:tcW w:w="2693"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Инструктора по труду и воспитатели</w:t>
            </w:r>
          </w:p>
        </w:tc>
      </w:tr>
      <w:tr w:rsidR="00E948B3" w:rsidRPr="00BC36D5" w:rsidTr="00E948B3">
        <w:tc>
          <w:tcPr>
            <w:tcW w:w="466"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13.</w:t>
            </w:r>
          </w:p>
        </w:tc>
        <w:tc>
          <w:tcPr>
            <w:tcW w:w="3079"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Устный журнал с презентацией</w:t>
            </w:r>
          </w:p>
        </w:tc>
        <w:tc>
          <w:tcPr>
            <w:tcW w:w="2835"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shd w:val="clear" w:color="auto" w:fill="FFFFFF"/>
              </w:rPr>
              <w:t xml:space="preserve">«Не забудет наш народ подвиг русских воевод» </w:t>
            </w:r>
          </w:p>
        </w:tc>
        <w:tc>
          <w:tcPr>
            <w:tcW w:w="1701" w:type="dxa"/>
            <w:tcBorders>
              <w:right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Ноябрь</w:t>
            </w:r>
          </w:p>
        </w:tc>
        <w:tc>
          <w:tcPr>
            <w:tcW w:w="2693" w:type="dxa"/>
          </w:tcPr>
          <w:p w:rsidR="00E948B3" w:rsidRPr="00BC36D5" w:rsidRDefault="00E948B3" w:rsidP="00E948B3">
            <w:pPr>
              <w:pStyle w:val="a3"/>
              <w:rPr>
                <w:rFonts w:ascii="Times New Roman" w:hAnsi="Times New Roman" w:cs="Times New Roman"/>
                <w:sz w:val="28"/>
                <w:szCs w:val="28"/>
              </w:rPr>
            </w:pPr>
            <w:proofErr w:type="spellStart"/>
            <w:r w:rsidRPr="00BC36D5">
              <w:rPr>
                <w:rFonts w:ascii="Times New Roman" w:hAnsi="Times New Roman" w:cs="Times New Roman"/>
                <w:sz w:val="28"/>
                <w:szCs w:val="28"/>
              </w:rPr>
              <w:t>Чарушникова</w:t>
            </w:r>
            <w:proofErr w:type="spellEnd"/>
            <w:r w:rsidRPr="00BC36D5">
              <w:rPr>
                <w:rFonts w:ascii="Times New Roman" w:hAnsi="Times New Roman" w:cs="Times New Roman"/>
                <w:sz w:val="28"/>
                <w:szCs w:val="28"/>
              </w:rPr>
              <w:t xml:space="preserve"> Е.А.</w:t>
            </w:r>
          </w:p>
          <w:p w:rsidR="00E948B3" w:rsidRPr="00BC36D5" w:rsidRDefault="00E948B3" w:rsidP="00E948B3">
            <w:pPr>
              <w:pStyle w:val="a3"/>
              <w:rPr>
                <w:rFonts w:ascii="Times New Roman" w:hAnsi="Times New Roman" w:cs="Times New Roman"/>
                <w:sz w:val="28"/>
                <w:szCs w:val="28"/>
              </w:rPr>
            </w:pPr>
          </w:p>
        </w:tc>
      </w:tr>
      <w:tr w:rsidR="00E948B3" w:rsidRPr="00BC36D5" w:rsidTr="00E948B3">
        <w:trPr>
          <w:trHeight w:val="771"/>
        </w:trPr>
        <w:tc>
          <w:tcPr>
            <w:tcW w:w="466" w:type="dxa"/>
            <w:tcBorders>
              <w:bottom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14.</w:t>
            </w:r>
          </w:p>
        </w:tc>
        <w:tc>
          <w:tcPr>
            <w:tcW w:w="3079" w:type="dxa"/>
            <w:tcBorders>
              <w:bottom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Беседа - презентация с «круглым столом»</w:t>
            </w:r>
          </w:p>
        </w:tc>
        <w:tc>
          <w:tcPr>
            <w:tcW w:w="2835" w:type="dxa"/>
            <w:tcBorders>
              <w:bottom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«Конституция России, как основной закон государства»</w:t>
            </w:r>
          </w:p>
        </w:tc>
        <w:tc>
          <w:tcPr>
            <w:tcW w:w="1701" w:type="dxa"/>
            <w:tcBorders>
              <w:bottom w:val="single" w:sz="4" w:space="0" w:color="auto"/>
              <w:right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Декабрь</w:t>
            </w:r>
          </w:p>
          <w:p w:rsidR="00E948B3" w:rsidRPr="00BC36D5" w:rsidRDefault="00E948B3" w:rsidP="00E948B3">
            <w:pPr>
              <w:pStyle w:val="a3"/>
              <w:rPr>
                <w:rFonts w:ascii="Times New Roman" w:hAnsi="Times New Roman" w:cs="Times New Roman"/>
                <w:sz w:val="28"/>
                <w:szCs w:val="28"/>
              </w:rPr>
            </w:pPr>
          </w:p>
        </w:tc>
        <w:tc>
          <w:tcPr>
            <w:tcW w:w="2693" w:type="dxa"/>
            <w:tcBorders>
              <w:bottom w:val="single" w:sz="4" w:space="0" w:color="auto"/>
            </w:tcBorders>
          </w:tcPr>
          <w:p w:rsidR="00E948B3" w:rsidRPr="00BC36D5" w:rsidRDefault="00E948B3" w:rsidP="00E948B3">
            <w:pPr>
              <w:pStyle w:val="a3"/>
              <w:rPr>
                <w:rFonts w:ascii="Times New Roman" w:hAnsi="Times New Roman" w:cs="Times New Roman"/>
                <w:sz w:val="28"/>
                <w:szCs w:val="28"/>
              </w:rPr>
            </w:pPr>
            <w:proofErr w:type="spellStart"/>
            <w:r w:rsidRPr="00BC36D5">
              <w:rPr>
                <w:rFonts w:ascii="Times New Roman" w:hAnsi="Times New Roman" w:cs="Times New Roman"/>
                <w:sz w:val="28"/>
                <w:szCs w:val="28"/>
              </w:rPr>
              <w:t>Чарушникова</w:t>
            </w:r>
            <w:proofErr w:type="spellEnd"/>
            <w:r w:rsidRPr="00BC36D5">
              <w:rPr>
                <w:rFonts w:ascii="Times New Roman" w:hAnsi="Times New Roman" w:cs="Times New Roman"/>
                <w:sz w:val="28"/>
                <w:szCs w:val="28"/>
              </w:rPr>
              <w:t xml:space="preserve"> Е.А.,</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представители поселковой библиотеки</w:t>
            </w:r>
          </w:p>
        </w:tc>
      </w:tr>
    </w:tbl>
    <w:p w:rsidR="00E948B3" w:rsidRPr="00BC36D5" w:rsidRDefault="00E948B3" w:rsidP="00E948B3">
      <w:pPr>
        <w:pStyle w:val="a3"/>
        <w:rPr>
          <w:rFonts w:ascii="Times New Roman" w:hAnsi="Times New Roman" w:cs="Times New Roman"/>
          <w:b/>
          <w:sz w:val="28"/>
          <w:szCs w:val="28"/>
        </w:rPr>
      </w:pPr>
    </w:p>
    <w:p w:rsidR="00E948B3" w:rsidRPr="00BC36D5" w:rsidRDefault="00E948B3" w:rsidP="00E948B3">
      <w:pPr>
        <w:pStyle w:val="a3"/>
        <w:rPr>
          <w:rFonts w:ascii="Times New Roman" w:hAnsi="Times New Roman" w:cs="Times New Roman"/>
          <w:b/>
          <w:sz w:val="28"/>
          <w:szCs w:val="28"/>
        </w:rPr>
      </w:pPr>
      <w:r w:rsidRPr="00BC36D5">
        <w:rPr>
          <w:rFonts w:ascii="Times New Roman" w:eastAsia="Times New Roman" w:hAnsi="Times New Roman" w:cs="Times New Roman"/>
          <w:b/>
          <w:sz w:val="28"/>
          <w:szCs w:val="28"/>
          <w:lang w:eastAsia="ru-RU"/>
        </w:rPr>
        <w:t xml:space="preserve">2. </w:t>
      </w:r>
      <w:r w:rsidRPr="00BC36D5">
        <w:rPr>
          <w:rFonts w:ascii="Times New Roman" w:hAnsi="Times New Roman" w:cs="Times New Roman"/>
          <w:b/>
          <w:sz w:val="28"/>
          <w:szCs w:val="28"/>
        </w:rPr>
        <w:t>Воспитание экологической  культуры:</w:t>
      </w:r>
    </w:p>
    <w:p w:rsidR="00E948B3" w:rsidRPr="00BC36D5" w:rsidRDefault="00E948B3" w:rsidP="00E948B3">
      <w:pPr>
        <w:pStyle w:val="a3"/>
        <w:rPr>
          <w:rFonts w:ascii="Times New Roman" w:hAnsi="Times New Roman" w:cs="Times New Roman"/>
          <w:b/>
          <w:spacing w:val="2"/>
          <w:sz w:val="28"/>
          <w:szCs w:val="28"/>
        </w:rPr>
      </w:pPr>
      <w:r w:rsidRPr="00BC36D5">
        <w:rPr>
          <w:rFonts w:ascii="Times New Roman" w:hAnsi="Times New Roman" w:cs="Times New Roman"/>
          <w:b/>
          <w:spacing w:val="2"/>
          <w:sz w:val="28"/>
          <w:szCs w:val="28"/>
        </w:rPr>
        <w:t>Задачи:</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pacing w:val="2"/>
          <w:sz w:val="28"/>
          <w:szCs w:val="28"/>
        </w:rPr>
        <w:t xml:space="preserve">- развитие интереса к природе, природным явлениям и </w:t>
      </w:r>
      <w:r w:rsidRPr="00BC36D5">
        <w:rPr>
          <w:rFonts w:ascii="Times New Roman" w:hAnsi="Times New Roman" w:cs="Times New Roman"/>
          <w:sz w:val="28"/>
          <w:szCs w:val="28"/>
        </w:rPr>
        <w:t>формам жизни, понимание активной роли человека в природе;</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ценностное отношение к природе и всем формам жизни;</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элементарный опыт природоохранительной деятельности;</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бережное отношение к природе.</w:t>
      </w:r>
    </w:p>
    <w:p w:rsidR="00E948B3" w:rsidRPr="00BC36D5" w:rsidRDefault="00E948B3" w:rsidP="00E948B3">
      <w:pPr>
        <w:pStyle w:val="a3"/>
        <w:rPr>
          <w:rFonts w:ascii="Times New Roman" w:hAnsi="Times New Roman" w:cs="Times New Roman"/>
          <w:b/>
          <w:sz w:val="28"/>
          <w:szCs w:val="28"/>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
        <w:gridCol w:w="3413"/>
        <w:gridCol w:w="2788"/>
        <w:gridCol w:w="1744"/>
        <w:gridCol w:w="2263"/>
      </w:tblGrid>
      <w:tr w:rsidR="00E948B3" w:rsidRPr="00BC36D5" w:rsidTr="00E948B3">
        <w:trPr>
          <w:trHeight w:val="270"/>
        </w:trPr>
        <w:tc>
          <w:tcPr>
            <w:tcW w:w="566" w:type="dxa"/>
          </w:tcPr>
          <w:p w:rsidR="00E948B3" w:rsidRPr="00BC36D5" w:rsidRDefault="00E948B3" w:rsidP="00E948B3">
            <w:pPr>
              <w:pStyle w:val="a3"/>
              <w:rPr>
                <w:rFonts w:ascii="Times New Roman" w:hAnsi="Times New Roman" w:cs="Times New Roman"/>
                <w:b/>
                <w:sz w:val="28"/>
                <w:szCs w:val="28"/>
              </w:rPr>
            </w:pPr>
            <w:r w:rsidRPr="00BC36D5">
              <w:rPr>
                <w:rFonts w:ascii="Times New Roman" w:hAnsi="Times New Roman" w:cs="Times New Roman"/>
                <w:b/>
                <w:sz w:val="28"/>
                <w:szCs w:val="28"/>
              </w:rPr>
              <w:t>№</w:t>
            </w:r>
          </w:p>
        </w:tc>
        <w:tc>
          <w:tcPr>
            <w:tcW w:w="3413" w:type="dxa"/>
          </w:tcPr>
          <w:p w:rsidR="00E948B3" w:rsidRPr="00BC36D5" w:rsidRDefault="00E948B3" w:rsidP="00E948B3">
            <w:pPr>
              <w:pStyle w:val="a3"/>
              <w:rPr>
                <w:rFonts w:ascii="Times New Roman" w:hAnsi="Times New Roman" w:cs="Times New Roman"/>
                <w:b/>
                <w:sz w:val="28"/>
                <w:szCs w:val="28"/>
              </w:rPr>
            </w:pPr>
            <w:r w:rsidRPr="00BC36D5">
              <w:rPr>
                <w:rFonts w:ascii="Times New Roman" w:hAnsi="Times New Roman" w:cs="Times New Roman"/>
                <w:b/>
                <w:sz w:val="28"/>
                <w:szCs w:val="28"/>
              </w:rPr>
              <w:t>Форма проведения</w:t>
            </w:r>
          </w:p>
        </w:tc>
        <w:tc>
          <w:tcPr>
            <w:tcW w:w="2788" w:type="dxa"/>
          </w:tcPr>
          <w:p w:rsidR="00E948B3" w:rsidRPr="00BC36D5" w:rsidRDefault="00E948B3" w:rsidP="00E948B3">
            <w:pPr>
              <w:pStyle w:val="a3"/>
              <w:rPr>
                <w:rFonts w:ascii="Times New Roman" w:hAnsi="Times New Roman" w:cs="Times New Roman"/>
                <w:b/>
                <w:sz w:val="28"/>
                <w:szCs w:val="28"/>
              </w:rPr>
            </w:pPr>
            <w:r w:rsidRPr="00BC36D5">
              <w:rPr>
                <w:rFonts w:ascii="Times New Roman" w:hAnsi="Times New Roman" w:cs="Times New Roman"/>
                <w:b/>
                <w:sz w:val="28"/>
                <w:szCs w:val="28"/>
              </w:rPr>
              <w:t>Тема, название</w:t>
            </w:r>
          </w:p>
        </w:tc>
        <w:tc>
          <w:tcPr>
            <w:tcW w:w="1744" w:type="dxa"/>
          </w:tcPr>
          <w:p w:rsidR="00E948B3" w:rsidRPr="00BC36D5" w:rsidRDefault="00E948B3" w:rsidP="00E948B3">
            <w:pPr>
              <w:pStyle w:val="a3"/>
              <w:rPr>
                <w:rFonts w:ascii="Times New Roman" w:hAnsi="Times New Roman" w:cs="Times New Roman"/>
                <w:b/>
                <w:sz w:val="28"/>
                <w:szCs w:val="28"/>
              </w:rPr>
            </w:pPr>
            <w:r w:rsidRPr="00BC36D5">
              <w:rPr>
                <w:rFonts w:ascii="Times New Roman" w:hAnsi="Times New Roman" w:cs="Times New Roman"/>
                <w:b/>
                <w:sz w:val="28"/>
                <w:szCs w:val="28"/>
              </w:rPr>
              <w:t>Сроки</w:t>
            </w:r>
          </w:p>
        </w:tc>
        <w:tc>
          <w:tcPr>
            <w:tcW w:w="2263" w:type="dxa"/>
          </w:tcPr>
          <w:p w:rsidR="00E948B3" w:rsidRPr="00BC36D5" w:rsidRDefault="00E948B3" w:rsidP="00E948B3">
            <w:pPr>
              <w:pStyle w:val="a3"/>
              <w:rPr>
                <w:rFonts w:ascii="Times New Roman" w:hAnsi="Times New Roman" w:cs="Times New Roman"/>
                <w:b/>
                <w:sz w:val="28"/>
                <w:szCs w:val="28"/>
              </w:rPr>
            </w:pPr>
            <w:r w:rsidRPr="00BC36D5">
              <w:rPr>
                <w:rFonts w:ascii="Times New Roman" w:hAnsi="Times New Roman" w:cs="Times New Roman"/>
                <w:b/>
                <w:sz w:val="28"/>
                <w:szCs w:val="28"/>
              </w:rPr>
              <w:t>Ответственные</w:t>
            </w:r>
          </w:p>
        </w:tc>
      </w:tr>
      <w:tr w:rsidR="00E948B3" w:rsidRPr="00BC36D5" w:rsidTr="00E948B3">
        <w:trPr>
          <w:trHeight w:val="990"/>
        </w:trPr>
        <w:tc>
          <w:tcPr>
            <w:tcW w:w="566"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1.</w:t>
            </w:r>
          </w:p>
          <w:p w:rsidR="00E948B3" w:rsidRPr="00BC36D5" w:rsidRDefault="00E948B3" w:rsidP="00E948B3">
            <w:pPr>
              <w:pStyle w:val="a3"/>
              <w:rPr>
                <w:rFonts w:ascii="Times New Roman" w:hAnsi="Times New Roman" w:cs="Times New Roman"/>
                <w:sz w:val="28"/>
                <w:szCs w:val="28"/>
              </w:rPr>
            </w:pPr>
          </w:p>
        </w:tc>
        <w:tc>
          <w:tcPr>
            <w:tcW w:w="3413" w:type="dxa"/>
          </w:tcPr>
          <w:p w:rsidR="00E948B3" w:rsidRPr="00BC36D5" w:rsidRDefault="00E948B3" w:rsidP="00E948B3">
            <w:pPr>
              <w:pStyle w:val="a3"/>
              <w:rPr>
                <w:rFonts w:ascii="Times New Roman" w:eastAsia="Calibri" w:hAnsi="Times New Roman" w:cs="Times New Roman"/>
                <w:kern w:val="28"/>
                <w:sz w:val="28"/>
                <w:szCs w:val="28"/>
              </w:rPr>
            </w:pPr>
            <w:r w:rsidRPr="00BC36D5">
              <w:rPr>
                <w:rFonts w:ascii="Times New Roman" w:eastAsia="Calibri" w:hAnsi="Times New Roman" w:cs="Times New Roman"/>
                <w:kern w:val="28"/>
                <w:sz w:val="28"/>
                <w:szCs w:val="28"/>
              </w:rPr>
              <w:t>Прогулки в бор, парк</w:t>
            </w:r>
          </w:p>
        </w:tc>
        <w:tc>
          <w:tcPr>
            <w:tcW w:w="2788"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«Прогулки по тропе здоровья с катанием на «ватрушках»</w:t>
            </w:r>
          </w:p>
        </w:tc>
        <w:tc>
          <w:tcPr>
            <w:tcW w:w="1744" w:type="dxa"/>
          </w:tcPr>
          <w:p w:rsidR="00E948B3" w:rsidRPr="00BC36D5" w:rsidRDefault="00E948B3" w:rsidP="00E948B3">
            <w:pPr>
              <w:pStyle w:val="a3"/>
              <w:rPr>
                <w:rFonts w:ascii="Times New Roman" w:eastAsia="Calibri" w:hAnsi="Times New Roman" w:cs="Times New Roman"/>
                <w:kern w:val="28"/>
                <w:sz w:val="28"/>
                <w:szCs w:val="28"/>
              </w:rPr>
            </w:pPr>
            <w:r w:rsidRPr="00BC36D5">
              <w:rPr>
                <w:rFonts w:ascii="Times New Roman" w:eastAsia="Calibri" w:hAnsi="Times New Roman" w:cs="Times New Roman"/>
                <w:kern w:val="28"/>
                <w:sz w:val="28"/>
                <w:szCs w:val="28"/>
              </w:rPr>
              <w:t>Январь</w:t>
            </w:r>
          </w:p>
          <w:p w:rsidR="00E948B3" w:rsidRPr="00BC36D5" w:rsidRDefault="00E948B3" w:rsidP="00E948B3">
            <w:pPr>
              <w:pStyle w:val="a3"/>
              <w:rPr>
                <w:rFonts w:ascii="Times New Roman" w:eastAsia="Calibri" w:hAnsi="Times New Roman" w:cs="Times New Roman"/>
                <w:kern w:val="28"/>
                <w:sz w:val="28"/>
                <w:szCs w:val="28"/>
              </w:rPr>
            </w:pPr>
            <w:r w:rsidRPr="00BC36D5">
              <w:rPr>
                <w:rFonts w:ascii="Times New Roman" w:eastAsia="Calibri" w:hAnsi="Times New Roman" w:cs="Times New Roman"/>
                <w:kern w:val="28"/>
                <w:sz w:val="28"/>
                <w:szCs w:val="28"/>
              </w:rPr>
              <w:t>Февраль</w:t>
            </w:r>
          </w:p>
          <w:p w:rsidR="00E948B3" w:rsidRPr="00BC36D5" w:rsidRDefault="00E948B3" w:rsidP="00E948B3">
            <w:pPr>
              <w:pStyle w:val="a3"/>
              <w:rPr>
                <w:rFonts w:ascii="Times New Roman" w:eastAsia="Calibri" w:hAnsi="Times New Roman" w:cs="Times New Roman"/>
                <w:kern w:val="28"/>
                <w:sz w:val="28"/>
                <w:szCs w:val="28"/>
              </w:rPr>
            </w:pPr>
            <w:r w:rsidRPr="00BC36D5">
              <w:rPr>
                <w:rFonts w:ascii="Times New Roman" w:eastAsia="Calibri" w:hAnsi="Times New Roman" w:cs="Times New Roman"/>
                <w:kern w:val="28"/>
                <w:sz w:val="28"/>
                <w:szCs w:val="28"/>
              </w:rPr>
              <w:t>Март</w:t>
            </w:r>
          </w:p>
        </w:tc>
        <w:tc>
          <w:tcPr>
            <w:tcW w:w="2263"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 Инструктора по труду и воспитатели</w:t>
            </w:r>
          </w:p>
        </w:tc>
      </w:tr>
      <w:tr w:rsidR="00E948B3" w:rsidRPr="00BC36D5" w:rsidTr="00E948B3">
        <w:trPr>
          <w:trHeight w:val="225"/>
        </w:trPr>
        <w:tc>
          <w:tcPr>
            <w:tcW w:w="566"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2.</w:t>
            </w:r>
          </w:p>
        </w:tc>
        <w:tc>
          <w:tcPr>
            <w:tcW w:w="3413" w:type="dxa"/>
          </w:tcPr>
          <w:p w:rsidR="00E948B3" w:rsidRPr="00BC36D5" w:rsidRDefault="00E948B3" w:rsidP="00E948B3">
            <w:pPr>
              <w:pStyle w:val="a3"/>
              <w:rPr>
                <w:rFonts w:ascii="Times New Roman" w:eastAsia="Calibri" w:hAnsi="Times New Roman" w:cs="Times New Roman"/>
                <w:kern w:val="28"/>
                <w:sz w:val="28"/>
                <w:szCs w:val="28"/>
              </w:rPr>
            </w:pPr>
            <w:r w:rsidRPr="00BC36D5">
              <w:rPr>
                <w:rFonts w:ascii="Times New Roman" w:hAnsi="Times New Roman" w:cs="Times New Roman"/>
                <w:color w:val="000000"/>
                <w:sz w:val="28"/>
                <w:szCs w:val="28"/>
              </w:rPr>
              <w:t xml:space="preserve">Экологическая игра </w:t>
            </w:r>
          </w:p>
        </w:tc>
        <w:tc>
          <w:tcPr>
            <w:tcW w:w="2788" w:type="dxa"/>
          </w:tcPr>
          <w:p w:rsidR="00E948B3" w:rsidRPr="00BC36D5" w:rsidRDefault="00E948B3" w:rsidP="00E948B3">
            <w:pPr>
              <w:pStyle w:val="a3"/>
              <w:rPr>
                <w:rFonts w:ascii="Times New Roman" w:hAnsi="Times New Roman" w:cs="Times New Roman"/>
                <w:sz w:val="28"/>
                <w:szCs w:val="28"/>
              </w:rPr>
            </w:pPr>
            <w:r>
              <w:rPr>
                <w:rFonts w:ascii="Times New Roman" w:hAnsi="Times New Roman" w:cs="Times New Roman"/>
                <w:sz w:val="28"/>
                <w:szCs w:val="28"/>
              </w:rPr>
              <w:t xml:space="preserve"> «Тропинка </w:t>
            </w:r>
            <w:r w:rsidRPr="00BC36D5">
              <w:rPr>
                <w:rFonts w:ascii="Times New Roman" w:hAnsi="Times New Roman" w:cs="Times New Roman"/>
                <w:sz w:val="28"/>
                <w:szCs w:val="28"/>
              </w:rPr>
              <w:t>здоровья»</w:t>
            </w:r>
          </w:p>
        </w:tc>
        <w:tc>
          <w:tcPr>
            <w:tcW w:w="1744" w:type="dxa"/>
          </w:tcPr>
          <w:p w:rsidR="00E948B3" w:rsidRPr="00BC36D5" w:rsidRDefault="00E948B3" w:rsidP="00E948B3">
            <w:pPr>
              <w:pStyle w:val="a3"/>
              <w:rPr>
                <w:rFonts w:ascii="Times New Roman" w:eastAsia="Calibri" w:hAnsi="Times New Roman" w:cs="Times New Roman"/>
                <w:kern w:val="28"/>
                <w:sz w:val="28"/>
                <w:szCs w:val="28"/>
              </w:rPr>
            </w:pPr>
            <w:r w:rsidRPr="00BC36D5">
              <w:rPr>
                <w:rFonts w:ascii="Times New Roman" w:eastAsia="Calibri" w:hAnsi="Times New Roman" w:cs="Times New Roman"/>
                <w:kern w:val="28"/>
                <w:sz w:val="28"/>
                <w:szCs w:val="28"/>
              </w:rPr>
              <w:t xml:space="preserve">Февраль </w:t>
            </w:r>
          </w:p>
        </w:tc>
        <w:tc>
          <w:tcPr>
            <w:tcW w:w="2263"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Инструктора по труду и воспитатели</w:t>
            </w:r>
          </w:p>
        </w:tc>
      </w:tr>
      <w:tr w:rsidR="00E948B3" w:rsidRPr="00BC36D5" w:rsidTr="00E948B3">
        <w:trPr>
          <w:trHeight w:val="2070"/>
        </w:trPr>
        <w:tc>
          <w:tcPr>
            <w:tcW w:w="566"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lastRenderedPageBreak/>
              <w:t>3.</w:t>
            </w:r>
          </w:p>
        </w:tc>
        <w:tc>
          <w:tcPr>
            <w:tcW w:w="3413" w:type="dxa"/>
          </w:tcPr>
          <w:p w:rsidR="00E948B3" w:rsidRPr="00BC36D5" w:rsidRDefault="00E948B3" w:rsidP="00E948B3">
            <w:pPr>
              <w:pStyle w:val="a3"/>
              <w:rPr>
                <w:rFonts w:ascii="Times New Roman" w:eastAsia="Calibri" w:hAnsi="Times New Roman" w:cs="Times New Roman"/>
                <w:kern w:val="28"/>
                <w:sz w:val="28"/>
                <w:szCs w:val="28"/>
              </w:rPr>
            </w:pPr>
            <w:r w:rsidRPr="00BC36D5">
              <w:rPr>
                <w:rFonts w:ascii="Times New Roman" w:eastAsia="Calibri" w:hAnsi="Times New Roman" w:cs="Times New Roman"/>
                <w:kern w:val="28"/>
                <w:sz w:val="28"/>
                <w:szCs w:val="28"/>
              </w:rPr>
              <w:t>Цикл устных журналов – бесед с экскурсиями</w:t>
            </w:r>
          </w:p>
        </w:tc>
        <w:tc>
          <w:tcPr>
            <w:tcW w:w="2788"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«Кто в лесу живёт, что в лесу растёт?»</w:t>
            </w: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«Растения и животные наших водоёмов»</w:t>
            </w: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«Краски наших лугов»</w:t>
            </w:r>
          </w:p>
        </w:tc>
        <w:tc>
          <w:tcPr>
            <w:tcW w:w="1744" w:type="dxa"/>
          </w:tcPr>
          <w:p w:rsidR="00E948B3" w:rsidRPr="00BC36D5" w:rsidRDefault="00E948B3" w:rsidP="00E948B3">
            <w:pPr>
              <w:pStyle w:val="a3"/>
              <w:rPr>
                <w:rFonts w:ascii="Times New Roman" w:eastAsia="Calibri" w:hAnsi="Times New Roman" w:cs="Times New Roman"/>
                <w:kern w:val="28"/>
                <w:sz w:val="28"/>
                <w:szCs w:val="28"/>
              </w:rPr>
            </w:pPr>
            <w:r w:rsidRPr="00BC36D5">
              <w:rPr>
                <w:rFonts w:ascii="Times New Roman" w:eastAsia="Calibri" w:hAnsi="Times New Roman" w:cs="Times New Roman"/>
                <w:kern w:val="28"/>
                <w:sz w:val="28"/>
                <w:szCs w:val="28"/>
              </w:rPr>
              <w:t>Апрель,</w:t>
            </w:r>
          </w:p>
          <w:p w:rsidR="00E948B3" w:rsidRPr="00BC36D5" w:rsidRDefault="00E948B3" w:rsidP="00E948B3">
            <w:pPr>
              <w:pStyle w:val="a3"/>
              <w:rPr>
                <w:rFonts w:ascii="Times New Roman" w:eastAsia="Calibri" w:hAnsi="Times New Roman" w:cs="Times New Roman"/>
                <w:kern w:val="28"/>
                <w:sz w:val="28"/>
                <w:szCs w:val="28"/>
              </w:rPr>
            </w:pPr>
            <w:r w:rsidRPr="00BC36D5">
              <w:rPr>
                <w:rFonts w:ascii="Times New Roman" w:eastAsia="Calibri" w:hAnsi="Times New Roman" w:cs="Times New Roman"/>
                <w:kern w:val="28"/>
                <w:sz w:val="28"/>
                <w:szCs w:val="28"/>
              </w:rPr>
              <w:t>май, июнь</w:t>
            </w:r>
          </w:p>
        </w:tc>
        <w:tc>
          <w:tcPr>
            <w:tcW w:w="2263"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Инструктора по труду и воспитатели</w:t>
            </w:r>
          </w:p>
        </w:tc>
      </w:tr>
      <w:tr w:rsidR="00E948B3" w:rsidRPr="00BC36D5" w:rsidTr="00E948B3">
        <w:trPr>
          <w:trHeight w:val="695"/>
        </w:trPr>
        <w:tc>
          <w:tcPr>
            <w:tcW w:w="566"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4.</w:t>
            </w:r>
          </w:p>
        </w:tc>
        <w:tc>
          <w:tcPr>
            <w:tcW w:w="3413" w:type="dxa"/>
          </w:tcPr>
          <w:p w:rsidR="00E948B3" w:rsidRPr="00BC36D5" w:rsidRDefault="00E948B3" w:rsidP="00E948B3">
            <w:pPr>
              <w:pStyle w:val="a3"/>
              <w:rPr>
                <w:rFonts w:ascii="Times New Roman" w:eastAsia="Calibri" w:hAnsi="Times New Roman" w:cs="Times New Roman"/>
                <w:kern w:val="28"/>
                <w:sz w:val="28"/>
                <w:szCs w:val="28"/>
              </w:rPr>
            </w:pPr>
            <w:r w:rsidRPr="00BC36D5">
              <w:rPr>
                <w:rFonts w:ascii="Times New Roman" w:eastAsia="Calibri" w:hAnsi="Times New Roman" w:cs="Times New Roman"/>
                <w:kern w:val="28"/>
                <w:sz w:val="28"/>
                <w:szCs w:val="28"/>
              </w:rPr>
              <w:t>Проведение Акций</w:t>
            </w:r>
          </w:p>
        </w:tc>
        <w:tc>
          <w:tcPr>
            <w:tcW w:w="2788"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«Мой двор – моя забота»,</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«Чистый парк»</w:t>
            </w:r>
          </w:p>
        </w:tc>
        <w:tc>
          <w:tcPr>
            <w:tcW w:w="1744" w:type="dxa"/>
          </w:tcPr>
          <w:p w:rsidR="00E948B3" w:rsidRPr="00BC36D5" w:rsidRDefault="00E948B3" w:rsidP="00E948B3">
            <w:pPr>
              <w:pStyle w:val="a3"/>
              <w:rPr>
                <w:rFonts w:ascii="Times New Roman" w:eastAsia="Calibri" w:hAnsi="Times New Roman" w:cs="Times New Roman"/>
                <w:kern w:val="28"/>
                <w:sz w:val="28"/>
                <w:szCs w:val="28"/>
              </w:rPr>
            </w:pPr>
            <w:r w:rsidRPr="00BC36D5">
              <w:rPr>
                <w:rFonts w:ascii="Times New Roman" w:eastAsia="Calibri" w:hAnsi="Times New Roman" w:cs="Times New Roman"/>
                <w:kern w:val="28"/>
                <w:sz w:val="28"/>
                <w:szCs w:val="28"/>
              </w:rPr>
              <w:t>Апрель - май</w:t>
            </w:r>
          </w:p>
        </w:tc>
        <w:tc>
          <w:tcPr>
            <w:tcW w:w="2263" w:type="dxa"/>
          </w:tcPr>
          <w:p w:rsidR="00E948B3" w:rsidRPr="00BC36D5" w:rsidRDefault="00E948B3" w:rsidP="00E948B3">
            <w:pPr>
              <w:pStyle w:val="a3"/>
              <w:rPr>
                <w:rFonts w:ascii="Times New Roman" w:hAnsi="Times New Roman" w:cs="Times New Roman"/>
                <w:sz w:val="28"/>
                <w:szCs w:val="28"/>
              </w:rPr>
            </w:pPr>
            <w:proofErr w:type="spellStart"/>
            <w:r w:rsidRPr="00BC36D5">
              <w:rPr>
                <w:rFonts w:ascii="Times New Roman" w:hAnsi="Times New Roman" w:cs="Times New Roman"/>
                <w:sz w:val="28"/>
                <w:szCs w:val="28"/>
              </w:rPr>
              <w:t>Чарушникова</w:t>
            </w:r>
            <w:proofErr w:type="spellEnd"/>
            <w:r w:rsidRPr="00BC36D5">
              <w:rPr>
                <w:rFonts w:ascii="Times New Roman" w:hAnsi="Times New Roman" w:cs="Times New Roman"/>
                <w:sz w:val="28"/>
                <w:szCs w:val="28"/>
              </w:rPr>
              <w:t xml:space="preserve"> Е.А.,</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Инструктора по труду и воспитатели</w:t>
            </w:r>
          </w:p>
        </w:tc>
      </w:tr>
      <w:tr w:rsidR="00E948B3" w:rsidRPr="00BC36D5" w:rsidTr="00E948B3">
        <w:trPr>
          <w:trHeight w:val="270"/>
        </w:trPr>
        <w:tc>
          <w:tcPr>
            <w:tcW w:w="566"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5.</w:t>
            </w:r>
          </w:p>
        </w:tc>
        <w:tc>
          <w:tcPr>
            <w:tcW w:w="3413" w:type="dxa"/>
          </w:tcPr>
          <w:p w:rsidR="00E948B3" w:rsidRPr="00BC36D5" w:rsidRDefault="00E948B3" w:rsidP="00E948B3">
            <w:pPr>
              <w:pStyle w:val="a3"/>
              <w:rPr>
                <w:rFonts w:ascii="Times New Roman" w:eastAsia="Calibri" w:hAnsi="Times New Roman" w:cs="Times New Roman"/>
                <w:kern w:val="28"/>
                <w:sz w:val="28"/>
                <w:szCs w:val="28"/>
              </w:rPr>
            </w:pPr>
            <w:r w:rsidRPr="00BC36D5">
              <w:rPr>
                <w:rFonts w:ascii="Times New Roman" w:eastAsia="Calibri" w:hAnsi="Times New Roman" w:cs="Times New Roman"/>
                <w:kern w:val="28"/>
                <w:sz w:val="28"/>
                <w:szCs w:val="28"/>
              </w:rPr>
              <w:t>Акция</w:t>
            </w:r>
          </w:p>
        </w:tc>
        <w:tc>
          <w:tcPr>
            <w:tcW w:w="2788"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«Дом для птиц»</w:t>
            </w:r>
          </w:p>
        </w:tc>
        <w:tc>
          <w:tcPr>
            <w:tcW w:w="1744" w:type="dxa"/>
          </w:tcPr>
          <w:p w:rsidR="00E948B3" w:rsidRPr="00BC36D5" w:rsidRDefault="00E948B3" w:rsidP="00E948B3">
            <w:pPr>
              <w:pStyle w:val="a3"/>
              <w:rPr>
                <w:rFonts w:ascii="Times New Roman" w:eastAsia="Calibri" w:hAnsi="Times New Roman" w:cs="Times New Roman"/>
                <w:kern w:val="28"/>
                <w:sz w:val="28"/>
                <w:szCs w:val="28"/>
              </w:rPr>
            </w:pPr>
            <w:r w:rsidRPr="00BC36D5">
              <w:rPr>
                <w:rFonts w:ascii="Times New Roman" w:eastAsia="Calibri" w:hAnsi="Times New Roman" w:cs="Times New Roman"/>
                <w:kern w:val="28"/>
                <w:sz w:val="28"/>
                <w:szCs w:val="28"/>
              </w:rPr>
              <w:t>Апрель - май</w:t>
            </w:r>
          </w:p>
        </w:tc>
        <w:tc>
          <w:tcPr>
            <w:tcW w:w="2263" w:type="dxa"/>
          </w:tcPr>
          <w:p w:rsidR="00E948B3" w:rsidRPr="00BC36D5" w:rsidRDefault="00E948B3" w:rsidP="00E948B3">
            <w:pPr>
              <w:pStyle w:val="a3"/>
              <w:rPr>
                <w:rFonts w:ascii="Times New Roman" w:hAnsi="Times New Roman" w:cs="Times New Roman"/>
                <w:sz w:val="28"/>
                <w:szCs w:val="28"/>
              </w:rPr>
            </w:pPr>
            <w:proofErr w:type="spellStart"/>
            <w:r w:rsidRPr="00BC36D5">
              <w:rPr>
                <w:rFonts w:ascii="Times New Roman" w:hAnsi="Times New Roman" w:cs="Times New Roman"/>
                <w:sz w:val="28"/>
                <w:szCs w:val="28"/>
              </w:rPr>
              <w:t>Рассохин</w:t>
            </w:r>
            <w:proofErr w:type="spellEnd"/>
            <w:r w:rsidRPr="00BC36D5">
              <w:rPr>
                <w:rFonts w:ascii="Times New Roman" w:hAnsi="Times New Roman" w:cs="Times New Roman"/>
                <w:sz w:val="28"/>
                <w:szCs w:val="28"/>
              </w:rPr>
              <w:t xml:space="preserve"> М.В.</w:t>
            </w:r>
          </w:p>
        </w:tc>
      </w:tr>
      <w:tr w:rsidR="00E948B3" w:rsidRPr="00BC36D5" w:rsidTr="00E948B3">
        <w:trPr>
          <w:trHeight w:val="175"/>
        </w:trPr>
        <w:tc>
          <w:tcPr>
            <w:tcW w:w="566"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6.</w:t>
            </w:r>
          </w:p>
        </w:tc>
        <w:tc>
          <w:tcPr>
            <w:tcW w:w="3413" w:type="dxa"/>
          </w:tcPr>
          <w:p w:rsidR="00E948B3" w:rsidRPr="00BC36D5" w:rsidRDefault="00E948B3" w:rsidP="00E948B3">
            <w:pPr>
              <w:pStyle w:val="a3"/>
              <w:rPr>
                <w:rFonts w:ascii="Times New Roman" w:eastAsia="Calibri" w:hAnsi="Times New Roman" w:cs="Times New Roman"/>
                <w:kern w:val="28"/>
                <w:sz w:val="28"/>
                <w:szCs w:val="28"/>
              </w:rPr>
            </w:pPr>
            <w:r w:rsidRPr="00BC36D5">
              <w:rPr>
                <w:rFonts w:ascii="Times New Roman" w:eastAsia="Calibri" w:hAnsi="Times New Roman" w:cs="Times New Roman"/>
                <w:kern w:val="28"/>
                <w:sz w:val="28"/>
                <w:szCs w:val="28"/>
              </w:rPr>
              <w:t>Сезонные экскурсии в парк, лес, на водоёмы</w:t>
            </w:r>
          </w:p>
        </w:tc>
        <w:tc>
          <w:tcPr>
            <w:tcW w:w="2788"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«Красота родного края»</w:t>
            </w:r>
          </w:p>
        </w:tc>
        <w:tc>
          <w:tcPr>
            <w:tcW w:w="1744" w:type="dxa"/>
          </w:tcPr>
          <w:p w:rsidR="00E948B3" w:rsidRPr="00BC36D5" w:rsidRDefault="00E948B3" w:rsidP="00E948B3">
            <w:pPr>
              <w:pStyle w:val="a3"/>
              <w:rPr>
                <w:rFonts w:ascii="Times New Roman" w:eastAsia="Calibri" w:hAnsi="Times New Roman" w:cs="Times New Roman"/>
                <w:kern w:val="28"/>
                <w:sz w:val="28"/>
                <w:szCs w:val="28"/>
              </w:rPr>
            </w:pPr>
            <w:r w:rsidRPr="00BC36D5">
              <w:rPr>
                <w:rFonts w:ascii="Times New Roman" w:eastAsia="Calibri" w:hAnsi="Times New Roman" w:cs="Times New Roman"/>
                <w:kern w:val="28"/>
                <w:sz w:val="28"/>
                <w:szCs w:val="28"/>
              </w:rPr>
              <w:t>Апрель, июль, октябрь, декабрь</w:t>
            </w:r>
          </w:p>
          <w:p w:rsidR="00E948B3" w:rsidRPr="00BC36D5" w:rsidRDefault="00E948B3" w:rsidP="00E948B3">
            <w:pPr>
              <w:pStyle w:val="a3"/>
              <w:rPr>
                <w:rFonts w:ascii="Times New Roman" w:eastAsia="Calibri" w:hAnsi="Times New Roman" w:cs="Times New Roman"/>
                <w:kern w:val="28"/>
                <w:sz w:val="28"/>
                <w:szCs w:val="28"/>
              </w:rPr>
            </w:pPr>
            <w:r w:rsidRPr="00BC36D5">
              <w:rPr>
                <w:rFonts w:ascii="Times New Roman" w:eastAsia="Calibri" w:hAnsi="Times New Roman" w:cs="Times New Roman"/>
                <w:kern w:val="28"/>
                <w:sz w:val="28"/>
                <w:szCs w:val="28"/>
              </w:rPr>
              <w:t>(в случае открытия учреждения)</w:t>
            </w:r>
          </w:p>
        </w:tc>
        <w:tc>
          <w:tcPr>
            <w:tcW w:w="2263"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Инструктора по труду и воспитатели</w:t>
            </w:r>
          </w:p>
        </w:tc>
      </w:tr>
      <w:tr w:rsidR="00E948B3" w:rsidRPr="00BC36D5" w:rsidTr="00E948B3">
        <w:trPr>
          <w:trHeight w:val="690"/>
        </w:trPr>
        <w:tc>
          <w:tcPr>
            <w:tcW w:w="566"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7.</w:t>
            </w:r>
          </w:p>
        </w:tc>
        <w:tc>
          <w:tcPr>
            <w:tcW w:w="3413"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Беседы - инструктажи с просмотром видеороликов </w:t>
            </w:r>
          </w:p>
        </w:tc>
        <w:tc>
          <w:tcPr>
            <w:tcW w:w="2788"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 «</w:t>
            </w:r>
            <w:r w:rsidRPr="00BC36D5">
              <w:rPr>
                <w:rFonts w:ascii="Times New Roman" w:hAnsi="Times New Roman" w:cs="Times New Roman"/>
                <w:sz w:val="28"/>
                <w:szCs w:val="28"/>
                <w:shd w:val="clear" w:color="auto" w:fill="FFFFFF"/>
              </w:rPr>
              <w:t>Безопасное пребывание в условиях леса, на водоеме»</w:t>
            </w:r>
            <w:r w:rsidRPr="00BC36D5">
              <w:rPr>
                <w:rFonts w:ascii="Times New Roman" w:hAnsi="Times New Roman" w:cs="Times New Roman"/>
                <w:sz w:val="28"/>
                <w:szCs w:val="28"/>
              </w:rPr>
              <w:t xml:space="preserve"> </w:t>
            </w:r>
          </w:p>
        </w:tc>
        <w:tc>
          <w:tcPr>
            <w:tcW w:w="1744"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Июнь</w:t>
            </w:r>
          </w:p>
        </w:tc>
        <w:tc>
          <w:tcPr>
            <w:tcW w:w="2263" w:type="dxa"/>
          </w:tcPr>
          <w:p w:rsidR="00E948B3" w:rsidRPr="00BC36D5" w:rsidRDefault="00E948B3" w:rsidP="00E948B3">
            <w:pPr>
              <w:pStyle w:val="a3"/>
              <w:rPr>
                <w:rFonts w:ascii="Times New Roman" w:hAnsi="Times New Roman" w:cs="Times New Roman"/>
                <w:sz w:val="28"/>
                <w:szCs w:val="28"/>
              </w:rPr>
            </w:pPr>
            <w:proofErr w:type="spellStart"/>
            <w:r w:rsidRPr="00BC36D5">
              <w:rPr>
                <w:rFonts w:ascii="Times New Roman" w:hAnsi="Times New Roman" w:cs="Times New Roman"/>
                <w:sz w:val="28"/>
                <w:szCs w:val="28"/>
              </w:rPr>
              <w:t>Чарушникова</w:t>
            </w:r>
            <w:proofErr w:type="spellEnd"/>
            <w:r w:rsidRPr="00BC36D5">
              <w:rPr>
                <w:rFonts w:ascii="Times New Roman" w:hAnsi="Times New Roman" w:cs="Times New Roman"/>
                <w:sz w:val="28"/>
                <w:szCs w:val="28"/>
              </w:rPr>
              <w:t xml:space="preserve"> Е.А.,</w:t>
            </w:r>
          </w:p>
          <w:p w:rsidR="00E948B3" w:rsidRPr="00BC36D5" w:rsidRDefault="00E948B3" w:rsidP="00E948B3">
            <w:pPr>
              <w:pStyle w:val="a3"/>
              <w:rPr>
                <w:rFonts w:ascii="Times New Roman" w:eastAsia="Calibri" w:hAnsi="Times New Roman" w:cs="Times New Roman"/>
                <w:kern w:val="28"/>
                <w:sz w:val="28"/>
                <w:szCs w:val="28"/>
              </w:rPr>
            </w:pPr>
            <w:r w:rsidRPr="00BC36D5">
              <w:rPr>
                <w:rFonts w:ascii="Times New Roman" w:eastAsia="Calibri" w:hAnsi="Times New Roman" w:cs="Times New Roman"/>
                <w:kern w:val="28"/>
                <w:sz w:val="28"/>
                <w:szCs w:val="28"/>
              </w:rPr>
              <w:t>педагоги отделения</w:t>
            </w:r>
          </w:p>
        </w:tc>
      </w:tr>
      <w:tr w:rsidR="00E948B3" w:rsidRPr="00BC36D5" w:rsidTr="00E948B3">
        <w:trPr>
          <w:trHeight w:val="240"/>
        </w:trPr>
        <w:tc>
          <w:tcPr>
            <w:tcW w:w="566"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8.</w:t>
            </w:r>
          </w:p>
          <w:p w:rsidR="00E948B3" w:rsidRPr="00BC36D5" w:rsidRDefault="00E948B3" w:rsidP="00E948B3">
            <w:pPr>
              <w:pStyle w:val="a3"/>
              <w:rPr>
                <w:rFonts w:ascii="Times New Roman" w:hAnsi="Times New Roman" w:cs="Times New Roman"/>
                <w:sz w:val="28"/>
                <w:szCs w:val="28"/>
              </w:rPr>
            </w:pPr>
          </w:p>
        </w:tc>
        <w:tc>
          <w:tcPr>
            <w:tcW w:w="3413" w:type="dxa"/>
          </w:tcPr>
          <w:p w:rsidR="00E948B3" w:rsidRPr="00BC36D5" w:rsidRDefault="00E948B3" w:rsidP="00E948B3">
            <w:pPr>
              <w:pStyle w:val="a3"/>
              <w:rPr>
                <w:rFonts w:ascii="Times New Roman" w:eastAsia="Calibri" w:hAnsi="Times New Roman" w:cs="Times New Roman"/>
                <w:kern w:val="28"/>
                <w:sz w:val="28"/>
                <w:szCs w:val="28"/>
              </w:rPr>
            </w:pPr>
            <w:r w:rsidRPr="00BC36D5">
              <w:rPr>
                <w:rFonts w:ascii="Times New Roman" w:eastAsia="Calibri" w:hAnsi="Times New Roman" w:cs="Times New Roman"/>
                <w:kern w:val="28"/>
                <w:sz w:val="28"/>
                <w:szCs w:val="28"/>
              </w:rPr>
              <w:t>Однодневные походы на реку Медянка</w:t>
            </w:r>
          </w:p>
          <w:p w:rsidR="00E948B3" w:rsidRPr="00BC36D5" w:rsidRDefault="00E948B3" w:rsidP="00E948B3">
            <w:pPr>
              <w:pStyle w:val="a3"/>
              <w:rPr>
                <w:rFonts w:ascii="Times New Roman" w:hAnsi="Times New Roman" w:cs="Times New Roman"/>
                <w:sz w:val="28"/>
                <w:szCs w:val="28"/>
              </w:rPr>
            </w:pPr>
          </w:p>
        </w:tc>
        <w:tc>
          <w:tcPr>
            <w:tcW w:w="2788" w:type="dxa"/>
          </w:tcPr>
          <w:p w:rsidR="00E948B3" w:rsidRPr="00BC36D5" w:rsidRDefault="00E948B3" w:rsidP="00E948B3">
            <w:pPr>
              <w:pStyle w:val="a3"/>
              <w:rPr>
                <w:rFonts w:ascii="Times New Roman" w:eastAsia="Calibri" w:hAnsi="Times New Roman" w:cs="Times New Roman"/>
                <w:kern w:val="28"/>
                <w:sz w:val="28"/>
                <w:szCs w:val="28"/>
              </w:rPr>
            </w:pPr>
            <w:r w:rsidRPr="00BC36D5">
              <w:rPr>
                <w:rFonts w:ascii="Times New Roman" w:eastAsia="Calibri" w:hAnsi="Times New Roman" w:cs="Times New Roman"/>
                <w:kern w:val="28"/>
                <w:sz w:val="28"/>
                <w:szCs w:val="28"/>
              </w:rPr>
              <w:t>« Вместе весело шагать!»</w:t>
            </w:r>
          </w:p>
          <w:p w:rsidR="00E948B3" w:rsidRPr="00BC36D5" w:rsidRDefault="00E948B3" w:rsidP="00E948B3">
            <w:pPr>
              <w:pStyle w:val="a3"/>
              <w:rPr>
                <w:rFonts w:ascii="Times New Roman" w:hAnsi="Times New Roman" w:cs="Times New Roman"/>
                <w:sz w:val="28"/>
                <w:szCs w:val="28"/>
              </w:rPr>
            </w:pPr>
          </w:p>
        </w:tc>
        <w:tc>
          <w:tcPr>
            <w:tcW w:w="1744" w:type="dxa"/>
          </w:tcPr>
          <w:p w:rsidR="00E948B3" w:rsidRPr="00BC36D5" w:rsidRDefault="00E948B3" w:rsidP="00E948B3">
            <w:pPr>
              <w:pStyle w:val="a3"/>
              <w:rPr>
                <w:rFonts w:ascii="Times New Roman" w:eastAsia="Calibri" w:hAnsi="Times New Roman" w:cs="Times New Roman"/>
                <w:kern w:val="28"/>
                <w:sz w:val="28"/>
                <w:szCs w:val="28"/>
              </w:rPr>
            </w:pPr>
            <w:r w:rsidRPr="00BC36D5">
              <w:rPr>
                <w:rFonts w:ascii="Times New Roman" w:eastAsia="Calibri" w:hAnsi="Times New Roman" w:cs="Times New Roman"/>
                <w:kern w:val="28"/>
                <w:sz w:val="28"/>
                <w:szCs w:val="28"/>
              </w:rPr>
              <w:t>Июль – август</w:t>
            </w:r>
          </w:p>
          <w:p w:rsidR="00E948B3" w:rsidRPr="00BC36D5" w:rsidRDefault="00E948B3" w:rsidP="00E948B3">
            <w:pPr>
              <w:pStyle w:val="a3"/>
              <w:rPr>
                <w:rFonts w:ascii="Times New Roman" w:eastAsia="Calibri" w:hAnsi="Times New Roman" w:cs="Times New Roman"/>
                <w:kern w:val="28"/>
                <w:sz w:val="28"/>
                <w:szCs w:val="28"/>
              </w:rPr>
            </w:pPr>
          </w:p>
          <w:p w:rsidR="00E948B3" w:rsidRPr="00BC36D5" w:rsidRDefault="00E948B3" w:rsidP="00E948B3">
            <w:pPr>
              <w:pStyle w:val="a3"/>
              <w:rPr>
                <w:rFonts w:ascii="Times New Roman" w:hAnsi="Times New Roman" w:cs="Times New Roman"/>
                <w:sz w:val="28"/>
                <w:szCs w:val="28"/>
              </w:rPr>
            </w:pPr>
          </w:p>
        </w:tc>
        <w:tc>
          <w:tcPr>
            <w:tcW w:w="2263" w:type="dxa"/>
          </w:tcPr>
          <w:p w:rsidR="00E948B3" w:rsidRPr="00BC36D5" w:rsidRDefault="00E948B3" w:rsidP="00E948B3">
            <w:pPr>
              <w:pStyle w:val="a3"/>
              <w:rPr>
                <w:rFonts w:ascii="Times New Roman" w:hAnsi="Times New Roman" w:cs="Times New Roman"/>
                <w:sz w:val="28"/>
                <w:szCs w:val="28"/>
              </w:rPr>
            </w:pPr>
            <w:proofErr w:type="spellStart"/>
            <w:r w:rsidRPr="00BC36D5">
              <w:rPr>
                <w:rFonts w:ascii="Times New Roman" w:hAnsi="Times New Roman" w:cs="Times New Roman"/>
                <w:sz w:val="28"/>
                <w:szCs w:val="28"/>
              </w:rPr>
              <w:t>Чарушникова</w:t>
            </w:r>
            <w:proofErr w:type="spellEnd"/>
            <w:r w:rsidRPr="00BC36D5">
              <w:rPr>
                <w:rFonts w:ascii="Times New Roman" w:hAnsi="Times New Roman" w:cs="Times New Roman"/>
                <w:sz w:val="28"/>
                <w:szCs w:val="28"/>
              </w:rPr>
              <w:t xml:space="preserve"> Е.А.,</w:t>
            </w:r>
          </w:p>
          <w:p w:rsidR="00E948B3" w:rsidRPr="00BC36D5" w:rsidRDefault="00E948B3" w:rsidP="00E948B3">
            <w:pPr>
              <w:pStyle w:val="a3"/>
              <w:rPr>
                <w:rFonts w:ascii="Times New Roman" w:eastAsia="Calibri" w:hAnsi="Times New Roman" w:cs="Times New Roman"/>
                <w:kern w:val="28"/>
                <w:sz w:val="28"/>
                <w:szCs w:val="28"/>
              </w:rPr>
            </w:pPr>
            <w:r w:rsidRPr="00BC36D5">
              <w:rPr>
                <w:rFonts w:ascii="Times New Roman" w:hAnsi="Times New Roman" w:cs="Times New Roman"/>
                <w:sz w:val="28"/>
                <w:szCs w:val="28"/>
              </w:rPr>
              <w:t>Инструктора по труду и воспитатели</w:t>
            </w:r>
          </w:p>
        </w:tc>
      </w:tr>
      <w:tr w:rsidR="00E948B3" w:rsidRPr="00BC36D5" w:rsidTr="00E948B3">
        <w:trPr>
          <w:trHeight w:val="660"/>
        </w:trPr>
        <w:tc>
          <w:tcPr>
            <w:tcW w:w="566"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9.</w:t>
            </w: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tc>
        <w:tc>
          <w:tcPr>
            <w:tcW w:w="3413" w:type="dxa"/>
          </w:tcPr>
          <w:p w:rsidR="00E948B3" w:rsidRPr="00BC36D5" w:rsidRDefault="00E948B3" w:rsidP="00E948B3">
            <w:pPr>
              <w:pStyle w:val="a3"/>
              <w:rPr>
                <w:rFonts w:ascii="Times New Roman" w:eastAsia="Calibri" w:hAnsi="Times New Roman" w:cs="Times New Roman"/>
                <w:kern w:val="28"/>
                <w:sz w:val="28"/>
                <w:szCs w:val="28"/>
              </w:rPr>
            </w:pPr>
            <w:r w:rsidRPr="00BC36D5">
              <w:rPr>
                <w:rFonts w:ascii="Times New Roman" w:eastAsia="Calibri" w:hAnsi="Times New Roman" w:cs="Times New Roman"/>
                <w:kern w:val="28"/>
                <w:sz w:val="28"/>
                <w:szCs w:val="28"/>
              </w:rPr>
              <w:t>Проведение Акции</w:t>
            </w:r>
          </w:p>
        </w:tc>
        <w:tc>
          <w:tcPr>
            <w:tcW w:w="2788" w:type="dxa"/>
          </w:tcPr>
          <w:p w:rsidR="00E948B3" w:rsidRPr="00BC36D5" w:rsidRDefault="00E948B3" w:rsidP="00E948B3">
            <w:pPr>
              <w:pStyle w:val="a3"/>
              <w:rPr>
                <w:rFonts w:ascii="Times New Roman" w:eastAsia="Calibri" w:hAnsi="Times New Roman" w:cs="Times New Roman"/>
                <w:kern w:val="28"/>
                <w:sz w:val="28"/>
                <w:szCs w:val="28"/>
              </w:rPr>
            </w:pPr>
            <w:r w:rsidRPr="00BC36D5">
              <w:rPr>
                <w:rFonts w:ascii="Times New Roman" w:eastAsia="Calibri" w:hAnsi="Times New Roman" w:cs="Times New Roman"/>
                <w:kern w:val="28"/>
                <w:sz w:val="28"/>
                <w:szCs w:val="28"/>
              </w:rPr>
              <w:t>«Чистый парк»</w:t>
            </w:r>
          </w:p>
        </w:tc>
        <w:tc>
          <w:tcPr>
            <w:tcW w:w="1744" w:type="dxa"/>
          </w:tcPr>
          <w:p w:rsidR="00E948B3" w:rsidRPr="00BC36D5" w:rsidRDefault="00E948B3" w:rsidP="00E948B3">
            <w:pPr>
              <w:pStyle w:val="a3"/>
              <w:rPr>
                <w:rFonts w:ascii="Times New Roman" w:eastAsia="Calibri" w:hAnsi="Times New Roman" w:cs="Times New Roman"/>
                <w:kern w:val="28"/>
                <w:sz w:val="28"/>
                <w:szCs w:val="28"/>
              </w:rPr>
            </w:pPr>
            <w:r w:rsidRPr="00BC36D5">
              <w:rPr>
                <w:rFonts w:ascii="Times New Roman" w:eastAsia="Calibri" w:hAnsi="Times New Roman" w:cs="Times New Roman"/>
                <w:kern w:val="28"/>
                <w:sz w:val="28"/>
                <w:szCs w:val="28"/>
              </w:rPr>
              <w:t xml:space="preserve">Август – сентябрь </w:t>
            </w:r>
          </w:p>
          <w:p w:rsidR="00E948B3" w:rsidRPr="00BC36D5" w:rsidRDefault="00E948B3" w:rsidP="00E948B3">
            <w:pPr>
              <w:pStyle w:val="a3"/>
              <w:rPr>
                <w:rFonts w:ascii="Times New Roman" w:hAnsi="Times New Roman" w:cs="Times New Roman"/>
                <w:sz w:val="28"/>
                <w:szCs w:val="28"/>
              </w:rPr>
            </w:pPr>
          </w:p>
        </w:tc>
        <w:tc>
          <w:tcPr>
            <w:tcW w:w="2263" w:type="dxa"/>
          </w:tcPr>
          <w:p w:rsidR="00E948B3" w:rsidRPr="00BC36D5" w:rsidRDefault="00E948B3" w:rsidP="00E948B3">
            <w:pPr>
              <w:pStyle w:val="a3"/>
              <w:rPr>
                <w:rFonts w:ascii="Times New Roman" w:hAnsi="Times New Roman" w:cs="Times New Roman"/>
                <w:sz w:val="28"/>
                <w:szCs w:val="28"/>
              </w:rPr>
            </w:pPr>
            <w:proofErr w:type="spellStart"/>
            <w:r w:rsidRPr="00BC36D5">
              <w:rPr>
                <w:rFonts w:ascii="Times New Roman" w:hAnsi="Times New Roman" w:cs="Times New Roman"/>
                <w:sz w:val="28"/>
                <w:szCs w:val="28"/>
              </w:rPr>
              <w:t>Чарушникова</w:t>
            </w:r>
            <w:proofErr w:type="spellEnd"/>
            <w:r w:rsidRPr="00BC36D5">
              <w:rPr>
                <w:rFonts w:ascii="Times New Roman" w:hAnsi="Times New Roman" w:cs="Times New Roman"/>
                <w:sz w:val="28"/>
                <w:szCs w:val="28"/>
              </w:rPr>
              <w:t xml:space="preserve"> Е.А.,</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Инструктора по труду и воспитатели</w:t>
            </w:r>
          </w:p>
        </w:tc>
      </w:tr>
      <w:tr w:rsidR="00E948B3" w:rsidRPr="00BC36D5" w:rsidTr="00E948B3">
        <w:trPr>
          <w:trHeight w:val="869"/>
        </w:trPr>
        <w:tc>
          <w:tcPr>
            <w:tcW w:w="566"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10.</w:t>
            </w:r>
          </w:p>
        </w:tc>
        <w:tc>
          <w:tcPr>
            <w:tcW w:w="3413" w:type="dxa"/>
          </w:tcPr>
          <w:p w:rsidR="00E948B3" w:rsidRPr="00BC36D5" w:rsidRDefault="00E948B3" w:rsidP="00E948B3">
            <w:pPr>
              <w:pStyle w:val="a3"/>
              <w:rPr>
                <w:rFonts w:ascii="Times New Roman" w:eastAsia="Calibri" w:hAnsi="Times New Roman" w:cs="Times New Roman"/>
                <w:kern w:val="28"/>
                <w:sz w:val="28"/>
                <w:szCs w:val="28"/>
              </w:rPr>
            </w:pPr>
            <w:r w:rsidRPr="00BC36D5">
              <w:rPr>
                <w:rFonts w:ascii="Times New Roman" w:eastAsia="Calibri" w:hAnsi="Times New Roman" w:cs="Times New Roman"/>
                <w:kern w:val="28"/>
                <w:sz w:val="28"/>
                <w:szCs w:val="28"/>
              </w:rPr>
              <w:t xml:space="preserve">Акция </w:t>
            </w:r>
          </w:p>
          <w:p w:rsidR="00E948B3" w:rsidRPr="00BC36D5" w:rsidRDefault="00E948B3" w:rsidP="00E948B3">
            <w:pPr>
              <w:pStyle w:val="a3"/>
              <w:rPr>
                <w:rFonts w:ascii="Times New Roman" w:hAnsi="Times New Roman" w:cs="Times New Roman"/>
                <w:sz w:val="28"/>
                <w:szCs w:val="28"/>
              </w:rPr>
            </w:pPr>
          </w:p>
        </w:tc>
        <w:tc>
          <w:tcPr>
            <w:tcW w:w="2788" w:type="dxa"/>
          </w:tcPr>
          <w:p w:rsidR="00E948B3" w:rsidRPr="00BC36D5" w:rsidRDefault="00E948B3" w:rsidP="00E948B3">
            <w:pPr>
              <w:pStyle w:val="a3"/>
              <w:rPr>
                <w:rFonts w:ascii="Times New Roman" w:eastAsia="Calibri" w:hAnsi="Times New Roman" w:cs="Times New Roman"/>
                <w:kern w:val="28"/>
                <w:sz w:val="28"/>
                <w:szCs w:val="28"/>
              </w:rPr>
            </w:pPr>
            <w:r w:rsidRPr="00BC36D5">
              <w:rPr>
                <w:rFonts w:ascii="Times New Roman" w:eastAsia="Calibri" w:hAnsi="Times New Roman" w:cs="Times New Roman"/>
                <w:kern w:val="28"/>
                <w:sz w:val="28"/>
                <w:szCs w:val="28"/>
              </w:rPr>
              <w:t xml:space="preserve">«Покормите птиц зимой!» </w:t>
            </w:r>
          </w:p>
          <w:p w:rsidR="00E948B3" w:rsidRPr="00BC36D5" w:rsidRDefault="00E948B3" w:rsidP="00E948B3">
            <w:pPr>
              <w:pStyle w:val="a3"/>
              <w:rPr>
                <w:rFonts w:ascii="Times New Roman" w:eastAsia="Calibri" w:hAnsi="Times New Roman" w:cs="Times New Roman"/>
                <w:kern w:val="28"/>
                <w:sz w:val="28"/>
                <w:szCs w:val="28"/>
              </w:rPr>
            </w:pPr>
            <w:r w:rsidRPr="00BC36D5">
              <w:rPr>
                <w:rFonts w:ascii="Times New Roman" w:eastAsia="Calibri" w:hAnsi="Times New Roman" w:cs="Times New Roman"/>
                <w:kern w:val="28"/>
                <w:sz w:val="28"/>
                <w:szCs w:val="28"/>
              </w:rPr>
              <w:t>(изготовление кормушек с развешиванием во дворе дома – интерната и в парке)</w:t>
            </w:r>
          </w:p>
        </w:tc>
        <w:tc>
          <w:tcPr>
            <w:tcW w:w="1744"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Ноябрь - декабрь</w:t>
            </w:r>
          </w:p>
        </w:tc>
        <w:tc>
          <w:tcPr>
            <w:tcW w:w="2263" w:type="dxa"/>
          </w:tcPr>
          <w:p w:rsidR="00E948B3" w:rsidRPr="00BC36D5" w:rsidRDefault="00E948B3" w:rsidP="00E948B3">
            <w:pPr>
              <w:pStyle w:val="a3"/>
              <w:rPr>
                <w:rFonts w:ascii="Times New Roman" w:eastAsia="Calibri" w:hAnsi="Times New Roman" w:cs="Times New Roman"/>
                <w:kern w:val="28"/>
                <w:sz w:val="28"/>
                <w:szCs w:val="28"/>
              </w:rPr>
            </w:pPr>
            <w:r w:rsidRPr="00BC36D5">
              <w:rPr>
                <w:rFonts w:ascii="Times New Roman" w:hAnsi="Times New Roman" w:cs="Times New Roman"/>
                <w:sz w:val="28"/>
                <w:szCs w:val="28"/>
              </w:rPr>
              <w:t>Инструктора по труду и воспитатели</w:t>
            </w:r>
          </w:p>
        </w:tc>
      </w:tr>
      <w:tr w:rsidR="00E948B3" w:rsidRPr="00BC36D5" w:rsidTr="00E948B3">
        <w:trPr>
          <w:trHeight w:val="267"/>
        </w:trPr>
        <w:tc>
          <w:tcPr>
            <w:tcW w:w="566"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11.</w:t>
            </w:r>
          </w:p>
        </w:tc>
        <w:tc>
          <w:tcPr>
            <w:tcW w:w="3413" w:type="dxa"/>
          </w:tcPr>
          <w:p w:rsidR="00E948B3" w:rsidRPr="00BC36D5" w:rsidRDefault="00E948B3" w:rsidP="00E948B3">
            <w:pPr>
              <w:pStyle w:val="a3"/>
              <w:rPr>
                <w:rFonts w:ascii="Times New Roman" w:eastAsia="Calibri" w:hAnsi="Times New Roman" w:cs="Times New Roman"/>
                <w:kern w:val="28"/>
                <w:sz w:val="28"/>
                <w:szCs w:val="28"/>
              </w:rPr>
            </w:pPr>
            <w:r w:rsidRPr="00BC36D5">
              <w:rPr>
                <w:rFonts w:ascii="Times New Roman" w:eastAsia="Calibri" w:hAnsi="Times New Roman" w:cs="Times New Roman"/>
                <w:kern w:val="28"/>
                <w:sz w:val="28"/>
                <w:szCs w:val="28"/>
              </w:rPr>
              <w:t>Акция по оформлению территории и помещений</w:t>
            </w:r>
          </w:p>
        </w:tc>
        <w:tc>
          <w:tcPr>
            <w:tcW w:w="2788" w:type="dxa"/>
          </w:tcPr>
          <w:p w:rsidR="00E948B3" w:rsidRPr="00BC36D5" w:rsidRDefault="00E948B3" w:rsidP="00E948B3">
            <w:pPr>
              <w:pStyle w:val="a3"/>
              <w:rPr>
                <w:rFonts w:ascii="Times New Roman" w:eastAsia="Calibri" w:hAnsi="Times New Roman" w:cs="Times New Roman"/>
                <w:kern w:val="28"/>
                <w:sz w:val="28"/>
                <w:szCs w:val="28"/>
              </w:rPr>
            </w:pPr>
            <w:r w:rsidRPr="00BC36D5">
              <w:rPr>
                <w:rFonts w:ascii="Times New Roman" w:eastAsia="Calibri" w:hAnsi="Times New Roman" w:cs="Times New Roman"/>
                <w:kern w:val="28"/>
                <w:sz w:val="28"/>
                <w:szCs w:val="28"/>
              </w:rPr>
              <w:t>«Праздник к нам приходит!»</w:t>
            </w:r>
          </w:p>
        </w:tc>
        <w:tc>
          <w:tcPr>
            <w:tcW w:w="1744"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декабрь</w:t>
            </w:r>
          </w:p>
        </w:tc>
        <w:tc>
          <w:tcPr>
            <w:tcW w:w="2263"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Инструктора по труду и воспитатели</w:t>
            </w:r>
          </w:p>
        </w:tc>
      </w:tr>
    </w:tbl>
    <w:p w:rsidR="00E948B3" w:rsidRPr="00BC36D5" w:rsidRDefault="00E948B3" w:rsidP="00E948B3">
      <w:pPr>
        <w:pStyle w:val="a3"/>
        <w:rPr>
          <w:rFonts w:ascii="Times New Roman" w:hAnsi="Times New Roman" w:cs="Times New Roman"/>
          <w:b/>
          <w:sz w:val="28"/>
          <w:szCs w:val="28"/>
        </w:rPr>
      </w:pPr>
    </w:p>
    <w:p w:rsidR="00E948B3" w:rsidRPr="00BC36D5" w:rsidRDefault="00E948B3" w:rsidP="00E948B3">
      <w:pPr>
        <w:pStyle w:val="a3"/>
        <w:rPr>
          <w:rFonts w:ascii="Times New Roman" w:hAnsi="Times New Roman" w:cs="Times New Roman"/>
          <w:b/>
          <w:sz w:val="28"/>
          <w:szCs w:val="28"/>
        </w:rPr>
      </w:pPr>
    </w:p>
    <w:p w:rsidR="00E948B3" w:rsidRPr="00BC36D5" w:rsidRDefault="00E948B3" w:rsidP="00E948B3">
      <w:pPr>
        <w:pStyle w:val="a3"/>
        <w:rPr>
          <w:rFonts w:ascii="Times New Roman" w:hAnsi="Times New Roman" w:cs="Times New Roman"/>
          <w:b/>
          <w:sz w:val="28"/>
          <w:szCs w:val="28"/>
        </w:rPr>
      </w:pPr>
      <w:r w:rsidRPr="006B5690">
        <w:rPr>
          <w:rFonts w:ascii="Times New Roman" w:hAnsi="Times New Roman" w:cs="Times New Roman"/>
          <w:b/>
          <w:sz w:val="28"/>
          <w:szCs w:val="28"/>
        </w:rPr>
        <w:t>3. Спортивно - оздоровительная деятельность, здоровый образ жизни и основы безопасности жизнедеятельности:</w:t>
      </w:r>
    </w:p>
    <w:p w:rsidR="00E948B3" w:rsidRPr="00BC36D5" w:rsidRDefault="00E948B3" w:rsidP="00E948B3">
      <w:pPr>
        <w:pStyle w:val="a3"/>
        <w:rPr>
          <w:rFonts w:ascii="Times New Roman" w:hAnsi="Times New Roman" w:cs="Times New Roman"/>
          <w:b/>
          <w:sz w:val="28"/>
          <w:szCs w:val="28"/>
        </w:rPr>
      </w:pPr>
    </w:p>
    <w:p w:rsidR="00E948B3" w:rsidRPr="00BC36D5" w:rsidRDefault="00E948B3" w:rsidP="00E948B3">
      <w:pPr>
        <w:pStyle w:val="a3"/>
        <w:rPr>
          <w:rFonts w:ascii="Times New Roman" w:hAnsi="Times New Roman" w:cs="Times New Roman"/>
          <w:b/>
          <w:sz w:val="28"/>
          <w:szCs w:val="28"/>
        </w:rPr>
      </w:pPr>
      <w:r w:rsidRPr="00BC36D5">
        <w:rPr>
          <w:rFonts w:ascii="Times New Roman" w:hAnsi="Times New Roman" w:cs="Times New Roman"/>
          <w:b/>
          <w:sz w:val="28"/>
          <w:szCs w:val="28"/>
        </w:rPr>
        <w:t>Задачи:</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укрепление и охрана здоровья, физическое и психическое развитие детей;</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применение информационно-бытовых знаний, обеспечивающих комфортное проживание в социуме;</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формирование на доступном уровне простейших знаний об окружающем мире, основ безопасной жизнедеятельности.</w:t>
      </w:r>
    </w:p>
    <w:p w:rsidR="00E948B3" w:rsidRPr="00BC36D5" w:rsidRDefault="00E948B3" w:rsidP="00E948B3">
      <w:pPr>
        <w:pStyle w:val="a3"/>
        <w:rPr>
          <w:rFonts w:ascii="Times New Roman" w:hAnsi="Times New Roman" w:cs="Times New Roman"/>
          <w:b/>
          <w:sz w:val="28"/>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8"/>
        <w:gridCol w:w="3021"/>
        <w:gridCol w:w="2772"/>
        <w:gridCol w:w="2059"/>
        <w:gridCol w:w="2366"/>
      </w:tblGrid>
      <w:tr w:rsidR="00E948B3" w:rsidRPr="00BC36D5" w:rsidTr="00E948B3">
        <w:tc>
          <w:tcPr>
            <w:tcW w:w="498" w:type="dxa"/>
          </w:tcPr>
          <w:p w:rsidR="00E948B3" w:rsidRPr="00BC36D5" w:rsidRDefault="00E948B3" w:rsidP="00E948B3">
            <w:pPr>
              <w:pStyle w:val="a3"/>
              <w:rPr>
                <w:rFonts w:ascii="Times New Roman" w:hAnsi="Times New Roman" w:cs="Times New Roman"/>
                <w:b/>
                <w:sz w:val="28"/>
                <w:szCs w:val="28"/>
              </w:rPr>
            </w:pPr>
            <w:r w:rsidRPr="00BC36D5">
              <w:rPr>
                <w:rFonts w:ascii="Times New Roman" w:hAnsi="Times New Roman" w:cs="Times New Roman"/>
                <w:b/>
                <w:sz w:val="28"/>
                <w:szCs w:val="28"/>
              </w:rPr>
              <w:t>№</w:t>
            </w:r>
          </w:p>
        </w:tc>
        <w:tc>
          <w:tcPr>
            <w:tcW w:w="3021" w:type="dxa"/>
          </w:tcPr>
          <w:p w:rsidR="00E948B3" w:rsidRPr="00BC36D5" w:rsidRDefault="00E948B3" w:rsidP="00E948B3">
            <w:pPr>
              <w:pStyle w:val="a3"/>
              <w:rPr>
                <w:rFonts w:ascii="Times New Roman" w:hAnsi="Times New Roman" w:cs="Times New Roman"/>
                <w:b/>
                <w:sz w:val="28"/>
                <w:szCs w:val="28"/>
              </w:rPr>
            </w:pPr>
            <w:r w:rsidRPr="00BC36D5">
              <w:rPr>
                <w:rFonts w:ascii="Times New Roman" w:hAnsi="Times New Roman" w:cs="Times New Roman"/>
                <w:b/>
                <w:sz w:val="28"/>
                <w:szCs w:val="28"/>
              </w:rPr>
              <w:t>Форма проведения</w:t>
            </w:r>
          </w:p>
        </w:tc>
        <w:tc>
          <w:tcPr>
            <w:tcW w:w="2772" w:type="dxa"/>
          </w:tcPr>
          <w:p w:rsidR="00E948B3" w:rsidRPr="00BC36D5" w:rsidRDefault="00E948B3" w:rsidP="00E948B3">
            <w:pPr>
              <w:pStyle w:val="a3"/>
              <w:rPr>
                <w:rFonts w:ascii="Times New Roman" w:hAnsi="Times New Roman" w:cs="Times New Roman"/>
                <w:b/>
                <w:sz w:val="28"/>
                <w:szCs w:val="28"/>
              </w:rPr>
            </w:pPr>
            <w:r w:rsidRPr="00BC36D5">
              <w:rPr>
                <w:rFonts w:ascii="Times New Roman" w:hAnsi="Times New Roman" w:cs="Times New Roman"/>
                <w:b/>
                <w:sz w:val="28"/>
                <w:szCs w:val="28"/>
              </w:rPr>
              <w:t>Название мероприятия</w:t>
            </w:r>
          </w:p>
        </w:tc>
        <w:tc>
          <w:tcPr>
            <w:tcW w:w="2059" w:type="dxa"/>
            <w:tcBorders>
              <w:right w:val="single" w:sz="4" w:space="0" w:color="auto"/>
            </w:tcBorders>
          </w:tcPr>
          <w:p w:rsidR="00E948B3" w:rsidRPr="00BC36D5" w:rsidRDefault="00E948B3" w:rsidP="00E948B3">
            <w:pPr>
              <w:pStyle w:val="a3"/>
              <w:rPr>
                <w:rFonts w:ascii="Times New Roman" w:hAnsi="Times New Roman" w:cs="Times New Roman"/>
                <w:b/>
                <w:sz w:val="28"/>
                <w:szCs w:val="28"/>
              </w:rPr>
            </w:pPr>
            <w:r w:rsidRPr="00BC36D5">
              <w:rPr>
                <w:rFonts w:ascii="Times New Roman" w:hAnsi="Times New Roman" w:cs="Times New Roman"/>
                <w:b/>
                <w:sz w:val="28"/>
                <w:szCs w:val="28"/>
              </w:rPr>
              <w:t>Сроки проведения</w:t>
            </w:r>
          </w:p>
        </w:tc>
        <w:tc>
          <w:tcPr>
            <w:tcW w:w="2366" w:type="dxa"/>
          </w:tcPr>
          <w:p w:rsidR="00E948B3" w:rsidRPr="00BC36D5" w:rsidRDefault="00E948B3" w:rsidP="00E948B3">
            <w:pPr>
              <w:pStyle w:val="a3"/>
              <w:rPr>
                <w:rFonts w:ascii="Times New Roman" w:hAnsi="Times New Roman" w:cs="Times New Roman"/>
                <w:b/>
                <w:sz w:val="28"/>
                <w:szCs w:val="28"/>
              </w:rPr>
            </w:pPr>
            <w:r w:rsidRPr="00BC36D5">
              <w:rPr>
                <w:rFonts w:ascii="Times New Roman" w:hAnsi="Times New Roman" w:cs="Times New Roman"/>
                <w:b/>
                <w:sz w:val="28"/>
                <w:szCs w:val="28"/>
              </w:rPr>
              <w:t>Ответственные</w:t>
            </w:r>
          </w:p>
        </w:tc>
      </w:tr>
      <w:tr w:rsidR="00E948B3" w:rsidRPr="00BC36D5" w:rsidTr="00E948B3">
        <w:tc>
          <w:tcPr>
            <w:tcW w:w="498"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1.</w:t>
            </w:r>
          </w:p>
        </w:tc>
        <w:tc>
          <w:tcPr>
            <w:tcW w:w="3021"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shd w:val="clear" w:color="auto" w:fill="FFFFFF"/>
              </w:rPr>
              <w:t xml:space="preserve">Уроки здоровья </w:t>
            </w:r>
          </w:p>
        </w:tc>
        <w:tc>
          <w:tcPr>
            <w:tcW w:w="2772" w:type="dxa"/>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shd w:val="clear" w:color="auto" w:fill="FFFFFF"/>
              </w:rPr>
              <w:t>«Хотим, чтобы стало модным – здоровым быть и свободным!</w:t>
            </w:r>
            <w:r w:rsidRPr="00BC36D5">
              <w:rPr>
                <w:rFonts w:ascii="Times New Roman" w:hAnsi="Times New Roman" w:cs="Times New Roman"/>
                <w:sz w:val="28"/>
                <w:szCs w:val="28"/>
              </w:rPr>
              <w:t>»</w:t>
            </w:r>
          </w:p>
        </w:tc>
        <w:tc>
          <w:tcPr>
            <w:tcW w:w="2059" w:type="dxa"/>
            <w:tcBorders>
              <w:right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Февраль - март</w:t>
            </w:r>
          </w:p>
        </w:tc>
        <w:tc>
          <w:tcPr>
            <w:tcW w:w="2366" w:type="dxa"/>
          </w:tcPr>
          <w:p w:rsidR="00E948B3" w:rsidRPr="00BC36D5" w:rsidRDefault="00E948B3" w:rsidP="00E948B3">
            <w:pPr>
              <w:pStyle w:val="a3"/>
              <w:rPr>
                <w:rFonts w:ascii="Times New Roman" w:hAnsi="Times New Roman" w:cs="Times New Roman"/>
                <w:sz w:val="28"/>
                <w:szCs w:val="28"/>
              </w:rPr>
            </w:pPr>
            <w:proofErr w:type="spellStart"/>
            <w:r w:rsidRPr="00BC36D5">
              <w:rPr>
                <w:rFonts w:ascii="Times New Roman" w:hAnsi="Times New Roman" w:cs="Times New Roman"/>
                <w:sz w:val="28"/>
                <w:szCs w:val="28"/>
              </w:rPr>
              <w:t>Чарушникова</w:t>
            </w:r>
            <w:proofErr w:type="spellEnd"/>
            <w:r w:rsidRPr="00BC36D5">
              <w:rPr>
                <w:rFonts w:ascii="Times New Roman" w:hAnsi="Times New Roman" w:cs="Times New Roman"/>
                <w:sz w:val="28"/>
                <w:szCs w:val="28"/>
              </w:rPr>
              <w:t xml:space="preserve"> Е.А.,</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Чупракова Н.А.,</w:t>
            </w:r>
          </w:p>
        </w:tc>
      </w:tr>
      <w:tr w:rsidR="00E948B3" w:rsidRPr="00BC36D5" w:rsidTr="00E948B3">
        <w:trPr>
          <w:trHeight w:val="230"/>
        </w:trPr>
        <w:tc>
          <w:tcPr>
            <w:tcW w:w="498" w:type="dxa"/>
            <w:tcBorders>
              <w:top w:val="single" w:sz="4" w:space="0" w:color="auto"/>
              <w:bottom w:val="single" w:sz="4" w:space="0" w:color="auto"/>
            </w:tcBorders>
          </w:tcPr>
          <w:p w:rsidR="00E948B3" w:rsidRPr="00BC36D5" w:rsidRDefault="00E948B3" w:rsidP="00E948B3">
            <w:pPr>
              <w:pStyle w:val="a3"/>
              <w:rPr>
                <w:rFonts w:ascii="Times New Roman" w:hAnsi="Times New Roman" w:cs="Times New Roman"/>
                <w:sz w:val="28"/>
                <w:szCs w:val="28"/>
              </w:rPr>
            </w:pPr>
            <w:r>
              <w:rPr>
                <w:rFonts w:ascii="Times New Roman" w:hAnsi="Times New Roman" w:cs="Times New Roman"/>
                <w:sz w:val="28"/>
                <w:szCs w:val="28"/>
              </w:rPr>
              <w:t>2</w:t>
            </w:r>
            <w:r w:rsidRPr="00BC36D5">
              <w:rPr>
                <w:rFonts w:ascii="Times New Roman" w:hAnsi="Times New Roman" w:cs="Times New Roman"/>
                <w:sz w:val="28"/>
                <w:szCs w:val="28"/>
              </w:rPr>
              <w:t>.</w:t>
            </w:r>
          </w:p>
        </w:tc>
        <w:tc>
          <w:tcPr>
            <w:tcW w:w="3021" w:type="dxa"/>
            <w:tcBorders>
              <w:top w:val="single" w:sz="4" w:space="0" w:color="auto"/>
              <w:bottom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Спортивная акция</w:t>
            </w:r>
          </w:p>
        </w:tc>
        <w:tc>
          <w:tcPr>
            <w:tcW w:w="2772" w:type="dxa"/>
            <w:tcBorders>
              <w:top w:val="single" w:sz="4" w:space="0" w:color="auto"/>
              <w:bottom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shd w:val="clear" w:color="auto" w:fill="FFFFFF"/>
              </w:rPr>
              <w:t>«Мы выбираем спорт, как альтернативу пагубным привычкам»</w:t>
            </w:r>
          </w:p>
        </w:tc>
        <w:tc>
          <w:tcPr>
            <w:tcW w:w="2059" w:type="dxa"/>
            <w:tcBorders>
              <w:top w:val="single" w:sz="4" w:space="0" w:color="auto"/>
              <w:bottom w:val="single" w:sz="4" w:space="0" w:color="auto"/>
              <w:right w:val="single" w:sz="4" w:space="0" w:color="auto"/>
            </w:tcBorders>
          </w:tcPr>
          <w:p w:rsidR="00E948B3" w:rsidRPr="00BC36D5" w:rsidRDefault="00E948B3" w:rsidP="00E948B3">
            <w:pPr>
              <w:pStyle w:val="a3"/>
              <w:rPr>
                <w:rFonts w:ascii="Times New Roman" w:hAnsi="Times New Roman" w:cs="Times New Roman"/>
                <w:sz w:val="28"/>
                <w:szCs w:val="28"/>
              </w:rPr>
            </w:pPr>
          </w:p>
        </w:tc>
        <w:tc>
          <w:tcPr>
            <w:tcW w:w="2366" w:type="dxa"/>
            <w:tcBorders>
              <w:top w:val="single" w:sz="4" w:space="0" w:color="auto"/>
              <w:bottom w:val="single" w:sz="4" w:space="0" w:color="auto"/>
            </w:tcBorders>
          </w:tcPr>
          <w:p w:rsidR="00E948B3" w:rsidRPr="00BC36D5" w:rsidRDefault="00E948B3" w:rsidP="00E948B3">
            <w:pPr>
              <w:pStyle w:val="a3"/>
              <w:rPr>
                <w:rFonts w:ascii="Times New Roman" w:hAnsi="Times New Roman" w:cs="Times New Roman"/>
                <w:sz w:val="28"/>
                <w:szCs w:val="28"/>
              </w:rPr>
            </w:pPr>
            <w:proofErr w:type="spellStart"/>
            <w:r w:rsidRPr="00BC36D5">
              <w:rPr>
                <w:rFonts w:ascii="Times New Roman" w:hAnsi="Times New Roman" w:cs="Times New Roman"/>
                <w:sz w:val="28"/>
                <w:szCs w:val="28"/>
              </w:rPr>
              <w:t>Чарушникова</w:t>
            </w:r>
            <w:proofErr w:type="spellEnd"/>
            <w:r w:rsidRPr="00BC36D5">
              <w:rPr>
                <w:rFonts w:ascii="Times New Roman" w:hAnsi="Times New Roman" w:cs="Times New Roman"/>
                <w:sz w:val="28"/>
                <w:szCs w:val="28"/>
              </w:rPr>
              <w:t xml:space="preserve"> Е.А.,</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Инструктора по труду и воспитатели</w:t>
            </w:r>
          </w:p>
        </w:tc>
      </w:tr>
      <w:tr w:rsidR="00E948B3" w:rsidRPr="00BC36D5" w:rsidTr="00E948B3">
        <w:trPr>
          <w:trHeight w:val="973"/>
        </w:trPr>
        <w:tc>
          <w:tcPr>
            <w:tcW w:w="498" w:type="dxa"/>
            <w:tcBorders>
              <w:bottom w:val="single" w:sz="4" w:space="0" w:color="auto"/>
            </w:tcBorders>
          </w:tcPr>
          <w:p w:rsidR="00E948B3" w:rsidRPr="00BC36D5" w:rsidRDefault="00E948B3" w:rsidP="00E948B3">
            <w:pPr>
              <w:pStyle w:val="a3"/>
              <w:rPr>
                <w:rFonts w:ascii="Times New Roman" w:hAnsi="Times New Roman" w:cs="Times New Roman"/>
                <w:sz w:val="28"/>
                <w:szCs w:val="28"/>
              </w:rPr>
            </w:pPr>
            <w:r>
              <w:rPr>
                <w:rFonts w:ascii="Times New Roman" w:hAnsi="Times New Roman" w:cs="Times New Roman"/>
                <w:sz w:val="28"/>
                <w:szCs w:val="28"/>
              </w:rPr>
              <w:t>3</w:t>
            </w:r>
            <w:r w:rsidRPr="00BC36D5">
              <w:rPr>
                <w:rFonts w:ascii="Times New Roman" w:hAnsi="Times New Roman" w:cs="Times New Roman"/>
                <w:sz w:val="28"/>
                <w:szCs w:val="28"/>
              </w:rPr>
              <w:t>.</w:t>
            </w:r>
          </w:p>
        </w:tc>
        <w:tc>
          <w:tcPr>
            <w:tcW w:w="3021" w:type="dxa"/>
            <w:tcBorders>
              <w:bottom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Инструктажи на группах с видеороликами</w:t>
            </w:r>
          </w:p>
        </w:tc>
        <w:tc>
          <w:tcPr>
            <w:tcW w:w="2772" w:type="dxa"/>
            <w:tcBorders>
              <w:bottom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«Природа – источник здоровья и опасности для человека. Правила поведения в природной среде»</w:t>
            </w:r>
          </w:p>
        </w:tc>
        <w:tc>
          <w:tcPr>
            <w:tcW w:w="2059" w:type="dxa"/>
            <w:tcBorders>
              <w:bottom w:val="single" w:sz="4" w:space="0" w:color="auto"/>
              <w:right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Июнь</w:t>
            </w:r>
          </w:p>
        </w:tc>
        <w:tc>
          <w:tcPr>
            <w:tcW w:w="2366" w:type="dxa"/>
            <w:tcBorders>
              <w:bottom w:val="single" w:sz="4" w:space="0" w:color="auto"/>
            </w:tcBorders>
          </w:tcPr>
          <w:p w:rsidR="00E948B3" w:rsidRPr="00BC36D5" w:rsidRDefault="00E948B3" w:rsidP="00E948B3">
            <w:pPr>
              <w:pStyle w:val="a3"/>
              <w:rPr>
                <w:rFonts w:ascii="Times New Roman" w:hAnsi="Times New Roman" w:cs="Times New Roman"/>
                <w:sz w:val="28"/>
                <w:szCs w:val="28"/>
              </w:rPr>
            </w:pPr>
            <w:proofErr w:type="spellStart"/>
            <w:r w:rsidRPr="00BC36D5">
              <w:rPr>
                <w:rFonts w:ascii="Times New Roman" w:hAnsi="Times New Roman" w:cs="Times New Roman"/>
                <w:sz w:val="28"/>
                <w:szCs w:val="28"/>
              </w:rPr>
              <w:t>Чарушникова</w:t>
            </w:r>
            <w:proofErr w:type="spellEnd"/>
            <w:r w:rsidRPr="00BC36D5">
              <w:rPr>
                <w:rFonts w:ascii="Times New Roman" w:hAnsi="Times New Roman" w:cs="Times New Roman"/>
                <w:sz w:val="28"/>
                <w:szCs w:val="28"/>
              </w:rPr>
              <w:t xml:space="preserve"> Е.А.,</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Инструктора по труду и воспитатели</w:t>
            </w:r>
          </w:p>
        </w:tc>
      </w:tr>
      <w:tr w:rsidR="00E948B3" w:rsidRPr="00BC36D5" w:rsidTr="00E948B3">
        <w:trPr>
          <w:trHeight w:val="240"/>
        </w:trPr>
        <w:tc>
          <w:tcPr>
            <w:tcW w:w="498" w:type="dxa"/>
            <w:tcBorders>
              <w:top w:val="single" w:sz="4" w:space="0" w:color="auto"/>
            </w:tcBorders>
          </w:tcPr>
          <w:p w:rsidR="00E948B3" w:rsidRPr="00BC36D5" w:rsidRDefault="00E948B3" w:rsidP="00E948B3">
            <w:pPr>
              <w:pStyle w:val="a3"/>
              <w:rPr>
                <w:rFonts w:ascii="Times New Roman" w:hAnsi="Times New Roman" w:cs="Times New Roman"/>
                <w:sz w:val="28"/>
                <w:szCs w:val="28"/>
              </w:rPr>
            </w:pPr>
            <w:r>
              <w:rPr>
                <w:rFonts w:ascii="Times New Roman" w:hAnsi="Times New Roman" w:cs="Times New Roman"/>
                <w:sz w:val="28"/>
                <w:szCs w:val="28"/>
              </w:rPr>
              <w:t>4</w:t>
            </w:r>
            <w:r w:rsidRPr="00BC36D5">
              <w:rPr>
                <w:rFonts w:ascii="Times New Roman" w:hAnsi="Times New Roman" w:cs="Times New Roman"/>
                <w:sz w:val="28"/>
                <w:szCs w:val="28"/>
              </w:rPr>
              <w:t>.</w:t>
            </w:r>
          </w:p>
        </w:tc>
        <w:tc>
          <w:tcPr>
            <w:tcW w:w="3021" w:type="dxa"/>
            <w:tcBorders>
              <w:top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Спортивный праздник на природе</w:t>
            </w:r>
          </w:p>
        </w:tc>
        <w:tc>
          <w:tcPr>
            <w:tcW w:w="2772" w:type="dxa"/>
            <w:tcBorders>
              <w:top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w:t>
            </w:r>
            <w:proofErr w:type="spellStart"/>
            <w:r w:rsidRPr="00BC36D5">
              <w:rPr>
                <w:rFonts w:ascii="Times New Roman" w:hAnsi="Times New Roman" w:cs="Times New Roman"/>
                <w:sz w:val="28"/>
                <w:szCs w:val="28"/>
              </w:rPr>
              <w:t>ЗОЖигай</w:t>
            </w:r>
            <w:proofErr w:type="spellEnd"/>
            <w:r w:rsidRPr="00BC36D5">
              <w:rPr>
                <w:rFonts w:ascii="Times New Roman" w:hAnsi="Times New Roman" w:cs="Times New Roman"/>
                <w:sz w:val="28"/>
                <w:szCs w:val="28"/>
              </w:rPr>
              <w:t>!»</w:t>
            </w:r>
          </w:p>
        </w:tc>
        <w:tc>
          <w:tcPr>
            <w:tcW w:w="2059" w:type="dxa"/>
            <w:tcBorders>
              <w:top w:val="single" w:sz="4" w:space="0" w:color="auto"/>
              <w:right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конец июля </w:t>
            </w:r>
            <w:proofErr w:type="gramStart"/>
            <w:r w:rsidRPr="00BC36D5">
              <w:rPr>
                <w:rFonts w:ascii="Times New Roman" w:hAnsi="Times New Roman" w:cs="Times New Roman"/>
                <w:sz w:val="28"/>
                <w:szCs w:val="28"/>
              </w:rPr>
              <w:t>–н</w:t>
            </w:r>
            <w:proofErr w:type="gramEnd"/>
            <w:r w:rsidRPr="00BC36D5">
              <w:rPr>
                <w:rFonts w:ascii="Times New Roman" w:hAnsi="Times New Roman" w:cs="Times New Roman"/>
                <w:sz w:val="28"/>
                <w:szCs w:val="28"/>
              </w:rPr>
              <w:t>ачало августа</w:t>
            </w:r>
          </w:p>
        </w:tc>
        <w:tc>
          <w:tcPr>
            <w:tcW w:w="2366" w:type="dxa"/>
            <w:tcBorders>
              <w:top w:val="single" w:sz="4" w:space="0" w:color="auto"/>
            </w:tcBorders>
          </w:tcPr>
          <w:p w:rsidR="00E948B3" w:rsidRPr="00BC36D5" w:rsidRDefault="00E948B3" w:rsidP="00E948B3">
            <w:pPr>
              <w:pStyle w:val="a3"/>
              <w:rPr>
                <w:rFonts w:ascii="Times New Roman" w:hAnsi="Times New Roman" w:cs="Times New Roman"/>
                <w:sz w:val="28"/>
                <w:szCs w:val="28"/>
              </w:rPr>
            </w:pPr>
            <w:proofErr w:type="spellStart"/>
            <w:r w:rsidRPr="00BC36D5">
              <w:rPr>
                <w:rFonts w:ascii="Times New Roman" w:hAnsi="Times New Roman" w:cs="Times New Roman"/>
                <w:sz w:val="28"/>
                <w:szCs w:val="28"/>
              </w:rPr>
              <w:t>Чарушникова</w:t>
            </w:r>
            <w:proofErr w:type="spellEnd"/>
            <w:r w:rsidRPr="00BC36D5">
              <w:rPr>
                <w:rFonts w:ascii="Times New Roman" w:hAnsi="Times New Roman" w:cs="Times New Roman"/>
                <w:sz w:val="28"/>
                <w:szCs w:val="28"/>
              </w:rPr>
              <w:t xml:space="preserve"> Е.А.,</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Буркова Ю.Е., </w:t>
            </w:r>
          </w:p>
          <w:p w:rsidR="00E948B3" w:rsidRPr="00BC36D5" w:rsidRDefault="00E948B3" w:rsidP="00E948B3">
            <w:pPr>
              <w:pStyle w:val="a3"/>
              <w:rPr>
                <w:rFonts w:ascii="Times New Roman" w:hAnsi="Times New Roman" w:cs="Times New Roman"/>
                <w:sz w:val="28"/>
                <w:szCs w:val="28"/>
              </w:rPr>
            </w:pPr>
            <w:proofErr w:type="spellStart"/>
            <w:r w:rsidRPr="00BC36D5">
              <w:rPr>
                <w:rFonts w:ascii="Times New Roman" w:hAnsi="Times New Roman" w:cs="Times New Roman"/>
                <w:sz w:val="28"/>
                <w:szCs w:val="28"/>
              </w:rPr>
              <w:t>Россохина</w:t>
            </w:r>
            <w:proofErr w:type="spellEnd"/>
            <w:r w:rsidRPr="00BC36D5">
              <w:rPr>
                <w:rFonts w:ascii="Times New Roman" w:hAnsi="Times New Roman" w:cs="Times New Roman"/>
                <w:sz w:val="28"/>
                <w:szCs w:val="28"/>
              </w:rPr>
              <w:t xml:space="preserve"> А.А.</w:t>
            </w:r>
          </w:p>
        </w:tc>
      </w:tr>
      <w:tr w:rsidR="00E948B3" w:rsidRPr="00BC36D5" w:rsidTr="00E948B3">
        <w:trPr>
          <w:trHeight w:val="725"/>
        </w:trPr>
        <w:tc>
          <w:tcPr>
            <w:tcW w:w="498" w:type="dxa"/>
            <w:tcBorders>
              <w:bottom w:val="single" w:sz="4" w:space="0" w:color="auto"/>
            </w:tcBorders>
          </w:tcPr>
          <w:p w:rsidR="00E948B3" w:rsidRPr="00BC36D5" w:rsidRDefault="00E948B3" w:rsidP="00E948B3">
            <w:pPr>
              <w:pStyle w:val="a3"/>
              <w:rPr>
                <w:rFonts w:ascii="Times New Roman" w:hAnsi="Times New Roman" w:cs="Times New Roman"/>
                <w:sz w:val="28"/>
                <w:szCs w:val="28"/>
              </w:rPr>
            </w:pPr>
            <w:r>
              <w:rPr>
                <w:rFonts w:ascii="Times New Roman" w:hAnsi="Times New Roman" w:cs="Times New Roman"/>
                <w:sz w:val="28"/>
                <w:szCs w:val="28"/>
              </w:rPr>
              <w:t>5</w:t>
            </w:r>
            <w:r w:rsidRPr="00BC36D5">
              <w:rPr>
                <w:rFonts w:ascii="Times New Roman" w:hAnsi="Times New Roman" w:cs="Times New Roman"/>
                <w:sz w:val="28"/>
                <w:szCs w:val="28"/>
              </w:rPr>
              <w:t>.</w:t>
            </w:r>
          </w:p>
        </w:tc>
        <w:tc>
          <w:tcPr>
            <w:tcW w:w="3021" w:type="dxa"/>
            <w:tcBorders>
              <w:bottom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Проведение Акции </w:t>
            </w:r>
          </w:p>
        </w:tc>
        <w:tc>
          <w:tcPr>
            <w:tcW w:w="2772" w:type="dxa"/>
            <w:tcBorders>
              <w:bottom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«Молодёжь – за здоровый и безопасный образ жизни!»</w:t>
            </w:r>
          </w:p>
        </w:tc>
        <w:tc>
          <w:tcPr>
            <w:tcW w:w="2059" w:type="dxa"/>
            <w:tcBorders>
              <w:bottom w:val="single" w:sz="4" w:space="0" w:color="auto"/>
              <w:right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Ноябр</w:t>
            </w:r>
            <w:proofErr w:type="gramStart"/>
            <w:r w:rsidRPr="00BC36D5">
              <w:rPr>
                <w:rFonts w:ascii="Times New Roman" w:hAnsi="Times New Roman" w:cs="Times New Roman"/>
                <w:sz w:val="28"/>
                <w:szCs w:val="28"/>
              </w:rPr>
              <w:t>ь-</w:t>
            </w:r>
            <w:proofErr w:type="gramEnd"/>
            <w:r w:rsidRPr="00BC36D5">
              <w:rPr>
                <w:rFonts w:ascii="Times New Roman" w:hAnsi="Times New Roman" w:cs="Times New Roman"/>
                <w:sz w:val="28"/>
                <w:szCs w:val="28"/>
              </w:rPr>
              <w:t xml:space="preserve"> декабрь</w:t>
            </w:r>
          </w:p>
          <w:p w:rsidR="00E948B3" w:rsidRPr="00BC36D5" w:rsidRDefault="00E948B3" w:rsidP="00E948B3">
            <w:pPr>
              <w:pStyle w:val="a3"/>
              <w:rPr>
                <w:rFonts w:ascii="Times New Roman" w:hAnsi="Times New Roman" w:cs="Times New Roman"/>
                <w:sz w:val="28"/>
                <w:szCs w:val="28"/>
              </w:rPr>
            </w:pPr>
          </w:p>
        </w:tc>
        <w:tc>
          <w:tcPr>
            <w:tcW w:w="2366" w:type="dxa"/>
            <w:tcBorders>
              <w:bottom w:val="single" w:sz="4" w:space="0" w:color="auto"/>
            </w:tcBorders>
          </w:tcPr>
          <w:p w:rsidR="00E948B3" w:rsidRPr="00BC36D5" w:rsidRDefault="00E948B3" w:rsidP="00E948B3">
            <w:pPr>
              <w:pStyle w:val="a3"/>
              <w:rPr>
                <w:rFonts w:ascii="Times New Roman" w:hAnsi="Times New Roman" w:cs="Times New Roman"/>
                <w:sz w:val="28"/>
                <w:szCs w:val="28"/>
              </w:rPr>
            </w:pPr>
            <w:proofErr w:type="spellStart"/>
            <w:r w:rsidRPr="00BC36D5">
              <w:rPr>
                <w:rFonts w:ascii="Times New Roman" w:hAnsi="Times New Roman" w:cs="Times New Roman"/>
                <w:sz w:val="28"/>
                <w:szCs w:val="28"/>
              </w:rPr>
              <w:t>Чарушникова</w:t>
            </w:r>
            <w:proofErr w:type="spellEnd"/>
            <w:r w:rsidRPr="00BC36D5">
              <w:rPr>
                <w:rFonts w:ascii="Times New Roman" w:hAnsi="Times New Roman" w:cs="Times New Roman"/>
                <w:sz w:val="28"/>
                <w:szCs w:val="28"/>
              </w:rPr>
              <w:t xml:space="preserve"> Е.А.,</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Инструктора по труду и воспитатели</w:t>
            </w:r>
          </w:p>
        </w:tc>
      </w:tr>
      <w:tr w:rsidR="00E948B3" w:rsidRPr="00BC36D5" w:rsidTr="00E948B3">
        <w:trPr>
          <w:trHeight w:val="435"/>
        </w:trPr>
        <w:tc>
          <w:tcPr>
            <w:tcW w:w="498" w:type="dxa"/>
            <w:tcBorders>
              <w:top w:val="single" w:sz="4" w:space="0" w:color="auto"/>
              <w:bottom w:val="single" w:sz="4" w:space="0" w:color="auto"/>
            </w:tcBorders>
          </w:tcPr>
          <w:p w:rsidR="00E948B3" w:rsidRPr="00BC36D5" w:rsidRDefault="00E948B3" w:rsidP="00E948B3">
            <w:pPr>
              <w:pStyle w:val="a3"/>
              <w:rPr>
                <w:rFonts w:ascii="Times New Roman" w:hAnsi="Times New Roman" w:cs="Times New Roman"/>
                <w:sz w:val="28"/>
                <w:szCs w:val="28"/>
              </w:rPr>
            </w:pPr>
            <w:r>
              <w:rPr>
                <w:rFonts w:ascii="Times New Roman" w:hAnsi="Times New Roman" w:cs="Times New Roman"/>
                <w:sz w:val="28"/>
                <w:szCs w:val="28"/>
              </w:rPr>
              <w:t>6</w:t>
            </w:r>
          </w:p>
          <w:p w:rsidR="00E948B3" w:rsidRPr="00BC36D5" w:rsidRDefault="00E948B3" w:rsidP="00E948B3">
            <w:pPr>
              <w:pStyle w:val="a3"/>
              <w:rPr>
                <w:rFonts w:ascii="Times New Roman" w:hAnsi="Times New Roman" w:cs="Times New Roman"/>
                <w:sz w:val="28"/>
                <w:szCs w:val="28"/>
              </w:rPr>
            </w:pPr>
          </w:p>
        </w:tc>
        <w:tc>
          <w:tcPr>
            <w:tcW w:w="3021" w:type="dxa"/>
            <w:tcBorders>
              <w:top w:val="single" w:sz="4" w:space="0" w:color="auto"/>
              <w:bottom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Инструктажи по ТБ и ПБ</w:t>
            </w: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tc>
        <w:tc>
          <w:tcPr>
            <w:tcW w:w="2772" w:type="dxa"/>
            <w:tcBorders>
              <w:top w:val="single" w:sz="4" w:space="0" w:color="auto"/>
              <w:bottom w:val="single" w:sz="4" w:space="0" w:color="auto"/>
            </w:tcBorders>
          </w:tcPr>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color w:val="000000"/>
                <w:sz w:val="28"/>
                <w:szCs w:val="28"/>
              </w:rPr>
            </w:pPr>
          </w:p>
        </w:tc>
        <w:tc>
          <w:tcPr>
            <w:tcW w:w="2059" w:type="dxa"/>
            <w:tcBorders>
              <w:top w:val="single" w:sz="4" w:space="0" w:color="auto"/>
              <w:bottom w:val="single" w:sz="4" w:space="0" w:color="auto"/>
              <w:right w:val="single" w:sz="4" w:space="0" w:color="auto"/>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Декабрь</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Ежеквартально и по необходимости</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В течение года</w:t>
            </w:r>
          </w:p>
        </w:tc>
        <w:tc>
          <w:tcPr>
            <w:tcW w:w="2366" w:type="dxa"/>
            <w:tcBorders>
              <w:top w:val="single" w:sz="4" w:space="0" w:color="auto"/>
              <w:bottom w:val="single" w:sz="4" w:space="0" w:color="auto"/>
            </w:tcBorders>
          </w:tcPr>
          <w:p w:rsidR="00E948B3" w:rsidRPr="00BC36D5" w:rsidRDefault="00E948B3" w:rsidP="00E948B3">
            <w:pPr>
              <w:pStyle w:val="a3"/>
              <w:rPr>
                <w:rFonts w:ascii="Times New Roman" w:hAnsi="Times New Roman" w:cs="Times New Roman"/>
                <w:sz w:val="28"/>
                <w:szCs w:val="28"/>
              </w:rPr>
            </w:pPr>
            <w:proofErr w:type="spellStart"/>
            <w:r w:rsidRPr="00BC36D5">
              <w:rPr>
                <w:rFonts w:ascii="Times New Roman" w:hAnsi="Times New Roman" w:cs="Times New Roman"/>
                <w:sz w:val="28"/>
                <w:szCs w:val="28"/>
              </w:rPr>
              <w:t>Чарушникова</w:t>
            </w:r>
            <w:proofErr w:type="spellEnd"/>
            <w:r w:rsidRPr="00BC36D5">
              <w:rPr>
                <w:rFonts w:ascii="Times New Roman" w:hAnsi="Times New Roman" w:cs="Times New Roman"/>
                <w:sz w:val="28"/>
                <w:szCs w:val="28"/>
              </w:rPr>
              <w:t xml:space="preserve"> Е.А.,</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Инструктора по труду и воспитатели</w:t>
            </w:r>
          </w:p>
        </w:tc>
      </w:tr>
      <w:tr w:rsidR="00E948B3" w:rsidRPr="00BC36D5" w:rsidTr="00E948B3">
        <w:trPr>
          <w:trHeight w:val="470"/>
        </w:trPr>
        <w:tc>
          <w:tcPr>
            <w:tcW w:w="498" w:type="dxa"/>
          </w:tcPr>
          <w:p w:rsidR="00E948B3" w:rsidRPr="00312013" w:rsidRDefault="00E948B3" w:rsidP="00E948B3">
            <w:pPr>
              <w:pStyle w:val="a3"/>
              <w:rPr>
                <w:rFonts w:ascii="Times New Roman" w:hAnsi="Times New Roman" w:cs="Times New Roman"/>
                <w:sz w:val="28"/>
                <w:szCs w:val="28"/>
              </w:rPr>
            </w:pPr>
            <w:r w:rsidRPr="00312013">
              <w:rPr>
                <w:rFonts w:ascii="Times New Roman" w:hAnsi="Times New Roman" w:cs="Times New Roman"/>
                <w:sz w:val="28"/>
                <w:szCs w:val="28"/>
              </w:rPr>
              <w:t>7</w:t>
            </w:r>
          </w:p>
        </w:tc>
        <w:tc>
          <w:tcPr>
            <w:tcW w:w="3021" w:type="dxa"/>
          </w:tcPr>
          <w:p w:rsidR="00E948B3" w:rsidRPr="00312013" w:rsidRDefault="00E948B3" w:rsidP="00E948B3">
            <w:pPr>
              <w:pStyle w:val="a3"/>
              <w:rPr>
                <w:rFonts w:ascii="Times New Roman" w:hAnsi="Times New Roman" w:cs="Times New Roman"/>
                <w:sz w:val="28"/>
                <w:szCs w:val="28"/>
              </w:rPr>
            </w:pPr>
            <w:r w:rsidRPr="00312013">
              <w:rPr>
                <w:rFonts w:ascii="Times New Roman" w:hAnsi="Times New Roman" w:cs="Times New Roman"/>
                <w:sz w:val="28"/>
                <w:szCs w:val="28"/>
              </w:rPr>
              <w:t>Организация и проведение мероприятий в клубе «Час здоровья»</w:t>
            </w:r>
          </w:p>
        </w:tc>
        <w:tc>
          <w:tcPr>
            <w:tcW w:w="2772" w:type="dxa"/>
          </w:tcPr>
          <w:p w:rsidR="00E948B3" w:rsidRPr="00312013" w:rsidRDefault="00E948B3" w:rsidP="00E948B3">
            <w:pPr>
              <w:pStyle w:val="a3"/>
              <w:rPr>
                <w:rFonts w:ascii="Times New Roman" w:hAnsi="Times New Roman" w:cs="Times New Roman"/>
                <w:sz w:val="28"/>
                <w:szCs w:val="28"/>
              </w:rPr>
            </w:pPr>
            <w:r w:rsidRPr="00312013">
              <w:rPr>
                <w:rFonts w:ascii="Times New Roman" w:hAnsi="Times New Roman" w:cs="Times New Roman"/>
                <w:sz w:val="28"/>
                <w:szCs w:val="28"/>
              </w:rPr>
              <w:t xml:space="preserve">План работы  в разделе «Организация </w:t>
            </w:r>
            <w:proofErr w:type="spellStart"/>
            <w:r w:rsidRPr="00312013">
              <w:rPr>
                <w:rFonts w:ascii="Times New Roman" w:hAnsi="Times New Roman" w:cs="Times New Roman"/>
                <w:sz w:val="28"/>
                <w:szCs w:val="28"/>
              </w:rPr>
              <w:t>досуговой</w:t>
            </w:r>
            <w:proofErr w:type="spellEnd"/>
            <w:r w:rsidRPr="00312013">
              <w:rPr>
                <w:rFonts w:ascii="Times New Roman" w:hAnsi="Times New Roman" w:cs="Times New Roman"/>
                <w:sz w:val="28"/>
                <w:szCs w:val="28"/>
              </w:rPr>
              <w:t xml:space="preserve"> деятельности»</w:t>
            </w:r>
          </w:p>
        </w:tc>
        <w:tc>
          <w:tcPr>
            <w:tcW w:w="2059" w:type="dxa"/>
            <w:tcBorders>
              <w:right w:val="single" w:sz="4" w:space="0" w:color="auto"/>
            </w:tcBorders>
          </w:tcPr>
          <w:p w:rsidR="00E948B3" w:rsidRPr="00312013" w:rsidRDefault="00E948B3" w:rsidP="00E948B3">
            <w:pPr>
              <w:pStyle w:val="a3"/>
              <w:rPr>
                <w:rFonts w:ascii="Times New Roman" w:hAnsi="Times New Roman" w:cs="Times New Roman"/>
                <w:sz w:val="28"/>
                <w:szCs w:val="28"/>
              </w:rPr>
            </w:pPr>
          </w:p>
        </w:tc>
        <w:tc>
          <w:tcPr>
            <w:tcW w:w="2366" w:type="dxa"/>
          </w:tcPr>
          <w:p w:rsidR="00E948B3" w:rsidRPr="00312013" w:rsidRDefault="00E948B3" w:rsidP="00E948B3">
            <w:pPr>
              <w:pStyle w:val="a3"/>
              <w:rPr>
                <w:rFonts w:ascii="Times New Roman" w:hAnsi="Times New Roman" w:cs="Times New Roman"/>
                <w:sz w:val="28"/>
                <w:szCs w:val="28"/>
              </w:rPr>
            </w:pPr>
            <w:proofErr w:type="spellStart"/>
            <w:r w:rsidRPr="00312013">
              <w:rPr>
                <w:rFonts w:ascii="Times New Roman" w:hAnsi="Times New Roman" w:cs="Times New Roman"/>
                <w:sz w:val="28"/>
                <w:szCs w:val="28"/>
              </w:rPr>
              <w:t>Чарушникова</w:t>
            </w:r>
            <w:proofErr w:type="spellEnd"/>
            <w:r w:rsidRPr="00312013">
              <w:rPr>
                <w:rFonts w:ascii="Times New Roman" w:hAnsi="Times New Roman" w:cs="Times New Roman"/>
                <w:sz w:val="28"/>
                <w:szCs w:val="28"/>
              </w:rPr>
              <w:t xml:space="preserve"> Е.А.</w:t>
            </w:r>
          </w:p>
        </w:tc>
      </w:tr>
    </w:tbl>
    <w:p w:rsidR="00E948B3" w:rsidRPr="00BC36D5" w:rsidRDefault="00E948B3" w:rsidP="00E948B3">
      <w:pPr>
        <w:pStyle w:val="a3"/>
        <w:rPr>
          <w:rFonts w:ascii="Times New Roman" w:hAnsi="Times New Roman" w:cs="Times New Roman"/>
          <w:b/>
          <w:sz w:val="28"/>
          <w:szCs w:val="28"/>
        </w:rPr>
      </w:pPr>
    </w:p>
    <w:p w:rsidR="00E948B3" w:rsidRPr="00BC36D5" w:rsidRDefault="00E948B3" w:rsidP="00E948B3">
      <w:pPr>
        <w:pStyle w:val="a3"/>
        <w:rPr>
          <w:rFonts w:ascii="Times New Roman" w:hAnsi="Times New Roman" w:cs="Times New Roman"/>
          <w:b/>
          <w:sz w:val="28"/>
          <w:szCs w:val="28"/>
        </w:rPr>
      </w:pPr>
      <w:r w:rsidRPr="00BC36D5">
        <w:rPr>
          <w:rFonts w:ascii="Times New Roman" w:hAnsi="Times New Roman" w:cs="Times New Roman"/>
          <w:b/>
          <w:sz w:val="28"/>
          <w:szCs w:val="28"/>
        </w:rPr>
        <w:t>Трудовое воспитание:</w:t>
      </w:r>
    </w:p>
    <w:p w:rsidR="00E948B3" w:rsidRPr="00BC36D5" w:rsidRDefault="00E948B3" w:rsidP="00E948B3">
      <w:pPr>
        <w:pStyle w:val="a3"/>
        <w:rPr>
          <w:rFonts w:ascii="Times New Roman" w:hAnsi="Times New Roman" w:cs="Times New Roman"/>
          <w:b/>
          <w:sz w:val="28"/>
          <w:szCs w:val="28"/>
        </w:rPr>
      </w:pPr>
      <w:r w:rsidRPr="00BC36D5">
        <w:rPr>
          <w:rFonts w:ascii="Times New Roman" w:hAnsi="Times New Roman" w:cs="Times New Roman"/>
          <w:b/>
          <w:sz w:val="28"/>
          <w:szCs w:val="28"/>
        </w:rPr>
        <w:t>Задачи:</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  - воспитывать трудолюбие, коллективизм, человечность,</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  милосердие, обязанность, ответственность, культуру поведения</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  и бесконфликтного общения;</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  - знакомить с профессиями и их значимостью;</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  - воспитывать бережное отношение к имуществу;</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  - реализовывать потенциальные возможности инвалидов молодого возраста  и более широко вовлекать их в общественно-полезный труд.</w:t>
      </w:r>
    </w:p>
    <w:p w:rsidR="00E948B3" w:rsidRPr="00BC36D5" w:rsidRDefault="00E948B3" w:rsidP="00E948B3">
      <w:pPr>
        <w:pStyle w:val="a3"/>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6"/>
        <w:gridCol w:w="2468"/>
        <w:gridCol w:w="3027"/>
        <w:gridCol w:w="2433"/>
        <w:gridCol w:w="2188"/>
      </w:tblGrid>
      <w:tr w:rsidR="00E948B3" w:rsidRPr="00BC36D5" w:rsidTr="00E948B3">
        <w:tc>
          <w:tcPr>
            <w:tcW w:w="566" w:type="dxa"/>
            <w:shd w:val="clear" w:color="auto" w:fill="auto"/>
          </w:tcPr>
          <w:p w:rsidR="00E948B3" w:rsidRPr="00BC36D5" w:rsidRDefault="00E948B3" w:rsidP="00E948B3">
            <w:pPr>
              <w:pStyle w:val="a3"/>
              <w:rPr>
                <w:rFonts w:ascii="Times New Roman" w:hAnsi="Times New Roman" w:cs="Times New Roman"/>
                <w:b/>
                <w:sz w:val="28"/>
                <w:szCs w:val="28"/>
              </w:rPr>
            </w:pPr>
            <w:r w:rsidRPr="00BC36D5">
              <w:rPr>
                <w:rFonts w:ascii="Times New Roman" w:hAnsi="Times New Roman" w:cs="Times New Roman"/>
                <w:b/>
                <w:sz w:val="28"/>
                <w:szCs w:val="28"/>
              </w:rPr>
              <w:t>№</w:t>
            </w:r>
          </w:p>
        </w:tc>
        <w:tc>
          <w:tcPr>
            <w:tcW w:w="2468" w:type="dxa"/>
            <w:shd w:val="clear" w:color="auto" w:fill="auto"/>
          </w:tcPr>
          <w:p w:rsidR="00E948B3" w:rsidRPr="00BC36D5" w:rsidRDefault="00E948B3" w:rsidP="00E948B3">
            <w:pPr>
              <w:pStyle w:val="a3"/>
              <w:rPr>
                <w:rFonts w:ascii="Times New Roman" w:hAnsi="Times New Roman" w:cs="Times New Roman"/>
                <w:b/>
                <w:sz w:val="28"/>
                <w:szCs w:val="28"/>
              </w:rPr>
            </w:pPr>
            <w:r w:rsidRPr="00BC36D5">
              <w:rPr>
                <w:rFonts w:ascii="Times New Roman" w:hAnsi="Times New Roman" w:cs="Times New Roman"/>
                <w:b/>
                <w:sz w:val="28"/>
                <w:szCs w:val="28"/>
              </w:rPr>
              <w:t>Форма проведения</w:t>
            </w:r>
          </w:p>
        </w:tc>
        <w:tc>
          <w:tcPr>
            <w:tcW w:w="3027" w:type="dxa"/>
            <w:shd w:val="clear" w:color="auto" w:fill="auto"/>
          </w:tcPr>
          <w:p w:rsidR="00E948B3" w:rsidRPr="00BC36D5" w:rsidRDefault="00E948B3" w:rsidP="00E948B3">
            <w:pPr>
              <w:pStyle w:val="a3"/>
              <w:rPr>
                <w:rFonts w:ascii="Times New Roman" w:hAnsi="Times New Roman" w:cs="Times New Roman"/>
                <w:b/>
                <w:sz w:val="28"/>
                <w:szCs w:val="28"/>
              </w:rPr>
            </w:pPr>
            <w:r w:rsidRPr="00BC36D5">
              <w:rPr>
                <w:rFonts w:ascii="Times New Roman" w:hAnsi="Times New Roman" w:cs="Times New Roman"/>
                <w:b/>
                <w:sz w:val="28"/>
                <w:szCs w:val="28"/>
              </w:rPr>
              <w:t>Название</w:t>
            </w:r>
          </w:p>
        </w:tc>
        <w:tc>
          <w:tcPr>
            <w:tcW w:w="2433" w:type="dxa"/>
            <w:shd w:val="clear" w:color="auto" w:fill="auto"/>
          </w:tcPr>
          <w:p w:rsidR="00E948B3" w:rsidRPr="00BC36D5" w:rsidRDefault="00E948B3" w:rsidP="00E948B3">
            <w:pPr>
              <w:pStyle w:val="a3"/>
              <w:rPr>
                <w:rFonts w:ascii="Times New Roman" w:hAnsi="Times New Roman" w:cs="Times New Roman"/>
                <w:b/>
                <w:sz w:val="28"/>
                <w:szCs w:val="28"/>
              </w:rPr>
            </w:pPr>
            <w:r w:rsidRPr="00BC36D5">
              <w:rPr>
                <w:rFonts w:ascii="Times New Roman" w:hAnsi="Times New Roman" w:cs="Times New Roman"/>
                <w:b/>
                <w:sz w:val="28"/>
                <w:szCs w:val="28"/>
              </w:rPr>
              <w:t>Сроки</w:t>
            </w:r>
          </w:p>
        </w:tc>
        <w:tc>
          <w:tcPr>
            <w:tcW w:w="2188" w:type="dxa"/>
            <w:shd w:val="clear" w:color="auto" w:fill="auto"/>
          </w:tcPr>
          <w:p w:rsidR="00E948B3" w:rsidRPr="00BC36D5" w:rsidRDefault="00E948B3" w:rsidP="00E948B3">
            <w:pPr>
              <w:pStyle w:val="a3"/>
              <w:rPr>
                <w:rFonts w:ascii="Times New Roman" w:hAnsi="Times New Roman" w:cs="Times New Roman"/>
                <w:b/>
                <w:sz w:val="28"/>
                <w:szCs w:val="28"/>
              </w:rPr>
            </w:pPr>
            <w:r w:rsidRPr="00BC36D5">
              <w:rPr>
                <w:rFonts w:ascii="Times New Roman" w:hAnsi="Times New Roman" w:cs="Times New Roman"/>
                <w:b/>
                <w:sz w:val="28"/>
                <w:szCs w:val="28"/>
              </w:rPr>
              <w:t>Ответственные</w:t>
            </w:r>
          </w:p>
        </w:tc>
      </w:tr>
      <w:tr w:rsidR="00E948B3" w:rsidRPr="00BC36D5" w:rsidTr="00E948B3">
        <w:trPr>
          <w:trHeight w:val="220"/>
        </w:trPr>
        <w:tc>
          <w:tcPr>
            <w:tcW w:w="10682" w:type="dxa"/>
            <w:gridSpan w:val="5"/>
            <w:tcBorders>
              <w:bottom w:val="single" w:sz="4" w:space="0" w:color="auto"/>
            </w:tcBorders>
            <w:shd w:val="clear" w:color="auto" w:fill="auto"/>
          </w:tcPr>
          <w:p w:rsidR="00E948B3" w:rsidRPr="00BC36D5" w:rsidRDefault="00E948B3" w:rsidP="00E948B3">
            <w:pPr>
              <w:pStyle w:val="a3"/>
              <w:rPr>
                <w:rFonts w:ascii="Times New Roman" w:hAnsi="Times New Roman" w:cs="Times New Roman"/>
                <w:b/>
                <w:sz w:val="28"/>
                <w:szCs w:val="28"/>
              </w:rPr>
            </w:pPr>
            <w:r w:rsidRPr="00BC36D5">
              <w:rPr>
                <w:rFonts w:ascii="Times New Roman" w:hAnsi="Times New Roman" w:cs="Times New Roman"/>
                <w:b/>
                <w:sz w:val="28"/>
                <w:szCs w:val="28"/>
              </w:rPr>
              <w:t xml:space="preserve">ОРГАНИЗАЦИОННАЯ РАБОТА </w:t>
            </w:r>
          </w:p>
        </w:tc>
      </w:tr>
      <w:tr w:rsidR="00E948B3" w:rsidRPr="00BC36D5" w:rsidTr="00E948B3">
        <w:trPr>
          <w:trHeight w:val="915"/>
        </w:trPr>
        <w:tc>
          <w:tcPr>
            <w:tcW w:w="566"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1.</w:t>
            </w:r>
          </w:p>
        </w:tc>
        <w:tc>
          <w:tcPr>
            <w:tcW w:w="2468"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Беседы с дееспособными проживающими, желающими трудоустроиться</w:t>
            </w:r>
          </w:p>
        </w:tc>
        <w:tc>
          <w:tcPr>
            <w:tcW w:w="3027"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shd w:val="clear" w:color="auto" w:fill="F3F3F3"/>
              </w:rPr>
            </w:pPr>
            <w:r w:rsidRPr="00BC36D5">
              <w:rPr>
                <w:rFonts w:ascii="Times New Roman" w:hAnsi="Times New Roman" w:cs="Times New Roman"/>
                <w:sz w:val="28"/>
                <w:szCs w:val="28"/>
                <w:shd w:val="clear" w:color="auto" w:fill="F3F3F3"/>
              </w:rPr>
              <w:t>«Первые шаги при устройстве на работу»</w:t>
            </w:r>
          </w:p>
        </w:tc>
        <w:tc>
          <w:tcPr>
            <w:tcW w:w="2433"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В течение года</w:t>
            </w:r>
          </w:p>
        </w:tc>
        <w:tc>
          <w:tcPr>
            <w:tcW w:w="2188"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Яковлева Н.В.</w:t>
            </w:r>
          </w:p>
          <w:p w:rsidR="00E948B3" w:rsidRPr="00BC36D5" w:rsidRDefault="00E948B3" w:rsidP="00E948B3">
            <w:pPr>
              <w:pStyle w:val="a3"/>
              <w:rPr>
                <w:rFonts w:ascii="Times New Roman" w:hAnsi="Times New Roman" w:cs="Times New Roman"/>
                <w:sz w:val="28"/>
                <w:szCs w:val="28"/>
              </w:rPr>
            </w:pPr>
            <w:proofErr w:type="spellStart"/>
            <w:r w:rsidRPr="00BC36D5">
              <w:rPr>
                <w:rFonts w:ascii="Times New Roman" w:hAnsi="Times New Roman" w:cs="Times New Roman"/>
                <w:sz w:val="28"/>
                <w:szCs w:val="28"/>
              </w:rPr>
              <w:t>Чарушникова</w:t>
            </w:r>
            <w:proofErr w:type="spellEnd"/>
            <w:r w:rsidRPr="00BC36D5">
              <w:rPr>
                <w:rFonts w:ascii="Times New Roman" w:hAnsi="Times New Roman" w:cs="Times New Roman"/>
                <w:sz w:val="28"/>
                <w:szCs w:val="28"/>
              </w:rPr>
              <w:t xml:space="preserve"> Е.А.</w:t>
            </w:r>
          </w:p>
        </w:tc>
      </w:tr>
      <w:tr w:rsidR="00E948B3" w:rsidRPr="00BC36D5" w:rsidTr="00E948B3">
        <w:trPr>
          <w:trHeight w:val="960"/>
        </w:trPr>
        <w:tc>
          <w:tcPr>
            <w:tcW w:w="566"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2.</w:t>
            </w: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tc>
        <w:tc>
          <w:tcPr>
            <w:tcW w:w="2468"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Организация трудовой деятельности в мастерских,</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 по трудовым договорам</w:t>
            </w:r>
          </w:p>
        </w:tc>
        <w:tc>
          <w:tcPr>
            <w:tcW w:w="3027"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p>
        </w:tc>
        <w:tc>
          <w:tcPr>
            <w:tcW w:w="2433"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В течение года </w:t>
            </w:r>
          </w:p>
        </w:tc>
        <w:tc>
          <w:tcPr>
            <w:tcW w:w="2188"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proofErr w:type="spellStart"/>
            <w:r w:rsidRPr="00BC36D5">
              <w:rPr>
                <w:rFonts w:ascii="Times New Roman" w:hAnsi="Times New Roman" w:cs="Times New Roman"/>
                <w:sz w:val="28"/>
                <w:szCs w:val="28"/>
              </w:rPr>
              <w:t>Чарушникова</w:t>
            </w:r>
            <w:proofErr w:type="spellEnd"/>
            <w:r w:rsidRPr="00BC36D5">
              <w:rPr>
                <w:rFonts w:ascii="Times New Roman" w:hAnsi="Times New Roman" w:cs="Times New Roman"/>
                <w:sz w:val="28"/>
                <w:szCs w:val="28"/>
              </w:rPr>
              <w:t xml:space="preserve"> Е.А.</w:t>
            </w:r>
          </w:p>
        </w:tc>
      </w:tr>
      <w:tr w:rsidR="00E948B3" w:rsidRPr="00BC36D5" w:rsidTr="00E948B3">
        <w:trPr>
          <w:trHeight w:val="465"/>
        </w:trPr>
        <w:tc>
          <w:tcPr>
            <w:tcW w:w="566"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3.</w:t>
            </w:r>
          </w:p>
        </w:tc>
        <w:tc>
          <w:tcPr>
            <w:tcW w:w="2468"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Ежедневная уборка территории  и помещений  ДДИ</w:t>
            </w:r>
          </w:p>
        </w:tc>
        <w:tc>
          <w:tcPr>
            <w:tcW w:w="3027"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p>
        </w:tc>
        <w:tc>
          <w:tcPr>
            <w:tcW w:w="2433"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В течение года</w:t>
            </w:r>
          </w:p>
        </w:tc>
        <w:tc>
          <w:tcPr>
            <w:tcW w:w="2188"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Инструктора по труду, </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воспитатели,</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младший медперсонал</w:t>
            </w:r>
          </w:p>
        </w:tc>
      </w:tr>
      <w:tr w:rsidR="00E948B3" w:rsidRPr="00BC36D5" w:rsidTr="00E948B3">
        <w:trPr>
          <w:trHeight w:val="675"/>
        </w:trPr>
        <w:tc>
          <w:tcPr>
            <w:tcW w:w="566"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4.</w:t>
            </w:r>
          </w:p>
        </w:tc>
        <w:tc>
          <w:tcPr>
            <w:tcW w:w="2468"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Работы по благоустройству территории</w:t>
            </w:r>
          </w:p>
        </w:tc>
        <w:tc>
          <w:tcPr>
            <w:tcW w:w="3027"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p>
        </w:tc>
        <w:tc>
          <w:tcPr>
            <w:tcW w:w="2433"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В течение года</w:t>
            </w:r>
          </w:p>
        </w:tc>
        <w:tc>
          <w:tcPr>
            <w:tcW w:w="2188"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Инструктора по труду, </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воспитатели,</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младший медперсонал</w:t>
            </w:r>
          </w:p>
        </w:tc>
      </w:tr>
      <w:tr w:rsidR="00E948B3" w:rsidRPr="00BC36D5" w:rsidTr="00E948B3">
        <w:trPr>
          <w:trHeight w:val="705"/>
        </w:trPr>
        <w:tc>
          <w:tcPr>
            <w:tcW w:w="566"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5.</w:t>
            </w:r>
          </w:p>
        </w:tc>
        <w:tc>
          <w:tcPr>
            <w:tcW w:w="2468"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Косметические ремонты</w:t>
            </w:r>
          </w:p>
        </w:tc>
        <w:tc>
          <w:tcPr>
            <w:tcW w:w="3027"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p>
        </w:tc>
        <w:tc>
          <w:tcPr>
            <w:tcW w:w="2433"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В течение года</w:t>
            </w:r>
          </w:p>
        </w:tc>
        <w:tc>
          <w:tcPr>
            <w:tcW w:w="2188"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Инструктора по труду, </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АХЧ</w:t>
            </w:r>
          </w:p>
        </w:tc>
      </w:tr>
      <w:tr w:rsidR="00E948B3" w:rsidRPr="00BC36D5" w:rsidTr="00E948B3">
        <w:trPr>
          <w:trHeight w:val="495"/>
        </w:trPr>
        <w:tc>
          <w:tcPr>
            <w:tcW w:w="566"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6.</w:t>
            </w:r>
          </w:p>
        </w:tc>
        <w:tc>
          <w:tcPr>
            <w:tcW w:w="2468"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Труд на огороде, цветниках,</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в теплице</w:t>
            </w:r>
          </w:p>
        </w:tc>
        <w:tc>
          <w:tcPr>
            <w:tcW w:w="3027"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p>
        </w:tc>
        <w:tc>
          <w:tcPr>
            <w:tcW w:w="2433"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proofErr w:type="spellStart"/>
            <w:r w:rsidRPr="00BC36D5">
              <w:rPr>
                <w:rFonts w:ascii="Times New Roman" w:hAnsi="Times New Roman" w:cs="Times New Roman"/>
                <w:sz w:val="28"/>
                <w:szCs w:val="28"/>
              </w:rPr>
              <w:t>Весенне</w:t>
            </w:r>
            <w:proofErr w:type="spellEnd"/>
            <w:r w:rsidRPr="00BC36D5">
              <w:rPr>
                <w:rFonts w:ascii="Times New Roman" w:hAnsi="Times New Roman" w:cs="Times New Roman"/>
                <w:sz w:val="28"/>
                <w:szCs w:val="28"/>
              </w:rPr>
              <w:t xml:space="preserve"> - осенний период</w:t>
            </w:r>
          </w:p>
        </w:tc>
        <w:tc>
          <w:tcPr>
            <w:tcW w:w="2188"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Инструктора по труду, </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воспитатели,</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младший медперсонал</w:t>
            </w:r>
          </w:p>
        </w:tc>
      </w:tr>
      <w:tr w:rsidR="00E948B3" w:rsidRPr="00BC36D5" w:rsidTr="00E948B3">
        <w:trPr>
          <w:trHeight w:val="180"/>
        </w:trPr>
        <w:tc>
          <w:tcPr>
            <w:tcW w:w="566"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7.</w:t>
            </w:r>
          </w:p>
        </w:tc>
        <w:tc>
          <w:tcPr>
            <w:tcW w:w="2468"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Организация посильной помощи  работникам </w:t>
            </w:r>
            <w:r w:rsidRPr="00BC36D5">
              <w:rPr>
                <w:rFonts w:ascii="Times New Roman" w:hAnsi="Times New Roman" w:cs="Times New Roman"/>
                <w:sz w:val="28"/>
                <w:szCs w:val="28"/>
              </w:rPr>
              <w:lastRenderedPageBreak/>
              <w:t>детского дома</w:t>
            </w:r>
          </w:p>
        </w:tc>
        <w:tc>
          <w:tcPr>
            <w:tcW w:w="3027"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p>
        </w:tc>
        <w:tc>
          <w:tcPr>
            <w:tcW w:w="2433"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В течение года</w:t>
            </w:r>
          </w:p>
        </w:tc>
        <w:tc>
          <w:tcPr>
            <w:tcW w:w="2188"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proofErr w:type="spellStart"/>
            <w:r w:rsidRPr="00BC36D5">
              <w:rPr>
                <w:rFonts w:ascii="Times New Roman" w:hAnsi="Times New Roman" w:cs="Times New Roman"/>
                <w:sz w:val="28"/>
                <w:szCs w:val="28"/>
              </w:rPr>
              <w:t>Чарушникова</w:t>
            </w:r>
            <w:proofErr w:type="spellEnd"/>
            <w:r w:rsidRPr="00BC36D5">
              <w:rPr>
                <w:rFonts w:ascii="Times New Roman" w:hAnsi="Times New Roman" w:cs="Times New Roman"/>
                <w:sz w:val="28"/>
                <w:szCs w:val="28"/>
              </w:rPr>
              <w:t xml:space="preserve"> Е.А.</w:t>
            </w:r>
          </w:p>
        </w:tc>
      </w:tr>
      <w:tr w:rsidR="00E948B3" w:rsidRPr="00BC36D5" w:rsidTr="00E948B3">
        <w:trPr>
          <w:trHeight w:val="210"/>
        </w:trPr>
        <w:tc>
          <w:tcPr>
            <w:tcW w:w="10682" w:type="dxa"/>
            <w:gridSpan w:val="5"/>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b/>
                <w:sz w:val="28"/>
                <w:szCs w:val="28"/>
              </w:rPr>
            </w:pPr>
            <w:r w:rsidRPr="00BC36D5">
              <w:rPr>
                <w:rFonts w:ascii="Times New Roman" w:hAnsi="Times New Roman" w:cs="Times New Roman"/>
                <w:b/>
                <w:sz w:val="28"/>
                <w:szCs w:val="28"/>
              </w:rPr>
              <w:lastRenderedPageBreak/>
              <w:t>МЕРОПРИЯТИЯ ПО ПРОФОРИЕНТАЦИИ</w:t>
            </w:r>
          </w:p>
        </w:tc>
      </w:tr>
      <w:tr w:rsidR="00E948B3" w:rsidRPr="00BC36D5" w:rsidTr="00E948B3">
        <w:trPr>
          <w:trHeight w:val="360"/>
        </w:trPr>
        <w:tc>
          <w:tcPr>
            <w:tcW w:w="566"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8.</w:t>
            </w:r>
          </w:p>
        </w:tc>
        <w:tc>
          <w:tcPr>
            <w:tcW w:w="2468"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Организация и проведение экскурсий на производство</w:t>
            </w:r>
          </w:p>
        </w:tc>
        <w:tc>
          <w:tcPr>
            <w:tcW w:w="3027" w:type="dxa"/>
            <w:tcBorders>
              <w:top w:val="single" w:sz="4" w:space="0" w:color="auto"/>
              <w:bottom w:val="single" w:sz="4" w:space="0" w:color="auto"/>
            </w:tcBorders>
            <w:shd w:val="clear" w:color="auto" w:fill="auto"/>
          </w:tcPr>
          <w:p w:rsidR="00E948B3" w:rsidRDefault="00E948B3" w:rsidP="00E948B3">
            <w:pPr>
              <w:pStyle w:val="a3"/>
              <w:jc w:val="both"/>
              <w:rPr>
                <w:rFonts w:ascii="Times New Roman" w:hAnsi="Times New Roman" w:cs="Times New Roman"/>
                <w:sz w:val="28"/>
                <w:szCs w:val="28"/>
                <w:shd w:val="clear" w:color="auto" w:fill="F3F3F3"/>
              </w:rPr>
            </w:pPr>
            <w:r w:rsidRPr="00BC36D5">
              <w:rPr>
                <w:rFonts w:ascii="Times New Roman" w:hAnsi="Times New Roman" w:cs="Times New Roman"/>
                <w:sz w:val="28"/>
                <w:szCs w:val="28"/>
                <w:shd w:val="clear" w:color="auto" w:fill="F3F3F3"/>
              </w:rPr>
              <w:t xml:space="preserve">«Значение профессионального выбора в дальнейшей жизни»: </w:t>
            </w:r>
          </w:p>
          <w:p w:rsidR="00E948B3" w:rsidRDefault="00E948B3" w:rsidP="00E948B3">
            <w:pPr>
              <w:pStyle w:val="a3"/>
              <w:jc w:val="both"/>
              <w:rPr>
                <w:rFonts w:ascii="Times New Roman" w:hAnsi="Times New Roman" w:cs="Times New Roman"/>
                <w:sz w:val="28"/>
                <w:szCs w:val="28"/>
                <w:shd w:val="clear" w:color="auto" w:fill="F3F3F3"/>
              </w:rPr>
            </w:pPr>
            <w:r>
              <w:rPr>
                <w:rFonts w:ascii="Times New Roman" w:hAnsi="Times New Roman" w:cs="Times New Roman"/>
                <w:sz w:val="28"/>
                <w:szCs w:val="28"/>
                <w:shd w:val="clear" w:color="auto" w:fill="F3F3F3"/>
              </w:rPr>
              <w:t xml:space="preserve">- </w:t>
            </w:r>
            <w:r w:rsidRPr="00BC36D5">
              <w:rPr>
                <w:rFonts w:ascii="Times New Roman" w:hAnsi="Times New Roman" w:cs="Times New Roman"/>
                <w:sz w:val="28"/>
                <w:szCs w:val="28"/>
                <w:shd w:val="clear" w:color="auto" w:fill="F3F3F3"/>
              </w:rPr>
              <w:t xml:space="preserve">экскурсия на хлебозавод» </w:t>
            </w:r>
            <w:r>
              <w:rPr>
                <w:rFonts w:ascii="Times New Roman" w:hAnsi="Times New Roman" w:cs="Times New Roman"/>
                <w:sz w:val="28"/>
                <w:szCs w:val="28"/>
                <w:shd w:val="clear" w:color="auto" w:fill="F3F3F3"/>
              </w:rPr>
              <w:t>(</w:t>
            </w:r>
            <w:r w:rsidRPr="00BC36D5">
              <w:rPr>
                <w:rFonts w:ascii="Times New Roman" w:hAnsi="Times New Roman" w:cs="Times New Roman"/>
                <w:sz w:val="28"/>
                <w:szCs w:val="28"/>
                <w:shd w:val="clear" w:color="auto" w:fill="F3F3F3"/>
              </w:rPr>
              <w:t>п. Юрья</w:t>
            </w:r>
            <w:r>
              <w:rPr>
                <w:rFonts w:ascii="Times New Roman" w:hAnsi="Times New Roman" w:cs="Times New Roman"/>
                <w:sz w:val="28"/>
                <w:szCs w:val="28"/>
                <w:shd w:val="clear" w:color="auto" w:fill="F3F3F3"/>
              </w:rPr>
              <w:t xml:space="preserve">); - экскурсия на сельскохозяйственное производство           </w:t>
            </w:r>
          </w:p>
          <w:p w:rsidR="00E948B3" w:rsidRPr="000A5AFF" w:rsidRDefault="00E948B3" w:rsidP="00E948B3">
            <w:pPr>
              <w:pStyle w:val="a3"/>
              <w:jc w:val="both"/>
              <w:rPr>
                <w:rFonts w:ascii="Times New Roman" w:hAnsi="Times New Roman" w:cs="Times New Roman"/>
                <w:sz w:val="28"/>
                <w:szCs w:val="28"/>
                <w:shd w:val="clear" w:color="auto" w:fill="F3F3F3"/>
              </w:rPr>
            </w:pPr>
            <w:r>
              <w:rPr>
                <w:rFonts w:ascii="Times New Roman" w:hAnsi="Times New Roman" w:cs="Times New Roman"/>
                <w:sz w:val="28"/>
                <w:szCs w:val="28"/>
                <w:shd w:val="clear" w:color="auto" w:fill="F3F3F3"/>
              </w:rPr>
              <w:t xml:space="preserve">(с. </w:t>
            </w:r>
            <w:proofErr w:type="spellStart"/>
            <w:r>
              <w:rPr>
                <w:rFonts w:ascii="Times New Roman" w:hAnsi="Times New Roman" w:cs="Times New Roman"/>
                <w:sz w:val="28"/>
                <w:szCs w:val="28"/>
                <w:shd w:val="clear" w:color="auto" w:fill="F3F3F3"/>
              </w:rPr>
              <w:t>Медяны</w:t>
            </w:r>
            <w:proofErr w:type="spellEnd"/>
            <w:r>
              <w:rPr>
                <w:rFonts w:ascii="Times New Roman" w:hAnsi="Times New Roman" w:cs="Times New Roman"/>
                <w:sz w:val="28"/>
                <w:szCs w:val="28"/>
                <w:shd w:val="clear" w:color="auto" w:fill="F3F3F3"/>
              </w:rPr>
              <w:t>)</w:t>
            </w:r>
          </w:p>
        </w:tc>
        <w:tc>
          <w:tcPr>
            <w:tcW w:w="2433"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По договорённости</w:t>
            </w:r>
          </w:p>
          <w:p w:rsidR="00E948B3" w:rsidRPr="00BC36D5" w:rsidRDefault="00E948B3" w:rsidP="00E948B3">
            <w:pPr>
              <w:pStyle w:val="a3"/>
              <w:rPr>
                <w:rFonts w:ascii="Times New Roman" w:hAnsi="Times New Roman" w:cs="Times New Roman"/>
                <w:sz w:val="28"/>
                <w:szCs w:val="28"/>
              </w:rPr>
            </w:pPr>
          </w:p>
        </w:tc>
        <w:tc>
          <w:tcPr>
            <w:tcW w:w="2188"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proofErr w:type="spellStart"/>
            <w:r w:rsidRPr="00BC36D5">
              <w:rPr>
                <w:rFonts w:ascii="Times New Roman" w:hAnsi="Times New Roman" w:cs="Times New Roman"/>
                <w:sz w:val="28"/>
                <w:szCs w:val="28"/>
              </w:rPr>
              <w:t>Чарушникова</w:t>
            </w:r>
            <w:proofErr w:type="spellEnd"/>
            <w:r w:rsidRPr="00BC36D5">
              <w:rPr>
                <w:rFonts w:ascii="Times New Roman" w:hAnsi="Times New Roman" w:cs="Times New Roman"/>
                <w:sz w:val="28"/>
                <w:szCs w:val="28"/>
              </w:rPr>
              <w:t xml:space="preserve"> Е.А.</w:t>
            </w:r>
            <w:r>
              <w:rPr>
                <w:rFonts w:ascii="Times New Roman" w:hAnsi="Times New Roman" w:cs="Times New Roman"/>
                <w:sz w:val="28"/>
                <w:szCs w:val="28"/>
              </w:rPr>
              <w:t>, педагоги отделения</w:t>
            </w:r>
          </w:p>
        </w:tc>
      </w:tr>
      <w:tr w:rsidR="00E948B3" w:rsidRPr="00BC36D5" w:rsidTr="00E948B3">
        <w:trPr>
          <w:trHeight w:val="210"/>
        </w:trPr>
        <w:tc>
          <w:tcPr>
            <w:tcW w:w="10682" w:type="dxa"/>
            <w:gridSpan w:val="5"/>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b/>
                <w:sz w:val="28"/>
                <w:szCs w:val="28"/>
              </w:rPr>
            </w:pPr>
            <w:r w:rsidRPr="00BC36D5">
              <w:rPr>
                <w:rFonts w:ascii="Times New Roman" w:hAnsi="Times New Roman" w:cs="Times New Roman"/>
                <w:b/>
                <w:sz w:val="28"/>
                <w:szCs w:val="28"/>
              </w:rPr>
              <w:t>ВНЕКЛАССНЫЕ МЕРОПРИЯТИЯ</w:t>
            </w:r>
          </w:p>
        </w:tc>
      </w:tr>
      <w:tr w:rsidR="00E948B3" w:rsidRPr="00BC36D5" w:rsidTr="00E948B3">
        <w:trPr>
          <w:trHeight w:val="240"/>
        </w:trPr>
        <w:tc>
          <w:tcPr>
            <w:tcW w:w="566" w:type="dxa"/>
            <w:vMerge w:val="restart"/>
            <w:tcBorders>
              <w:top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9.</w:t>
            </w:r>
          </w:p>
        </w:tc>
        <w:tc>
          <w:tcPr>
            <w:tcW w:w="2468" w:type="dxa"/>
            <w:vMerge w:val="restart"/>
            <w:tcBorders>
              <w:top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Трудовые линейки</w:t>
            </w:r>
          </w:p>
        </w:tc>
        <w:tc>
          <w:tcPr>
            <w:tcW w:w="3027"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«Здравствуй, лето трудовое!»</w:t>
            </w:r>
          </w:p>
        </w:tc>
        <w:tc>
          <w:tcPr>
            <w:tcW w:w="2433"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Конец мая – начало июня </w:t>
            </w:r>
          </w:p>
        </w:tc>
        <w:tc>
          <w:tcPr>
            <w:tcW w:w="2188" w:type="dxa"/>
            <w:vMerge w:val="restart"/>
            <w:tcBorders>
              <w:top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proofErr w:type="spellStart"/>
            <w:r w:rsidRPr="00BC36D5">
              <w:rPr>
                <w:rFonts w:ascii="Times New Roman" w:hAnsi="Times New Roman" w:cs="Times New Roman"/>
                <w:sz w:val="28"/>
                <w:szCs w:val="28"/>
              </w:rPr>
              <w:t>Чарушникова</w:t>
            </w:r>
            <w:proofErr w:type="spellEnd"/>
            <w:r w:rsidRPr="00BC36D5">
              <w:rPr>
                <w:rFonts w:ascii="Times New Roman" w:hAnsi="Times New Roman" w:cs="Times New Roman"/>
                <w:sz w:val="28"/>
                <w:szCs w:val="28"/>
              </w:rPr>
              <w:t xml:space="preserve"> Е.А.</w:t>
            </w:r>
          </w:p>
        </w:tc>
      </w:tr>
      <w:tr w:rsidR="00E948B3" w:rsidRPr="00BC36D5" w:rsidTr="00E948B3">
        <w:trPr>
          <w:trHeight w:val="435"/>
        </w:trPr>
        <w:tc>
          <w:tcPr>
            <w:tcW w:w="566" w:type="dxa"/>
            <w:vMerge/>
            <w:tcBorders>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p>
        </w:tc>
        <w:tc>
          <w:tcPr>
            <w:tcW w:w="2468" w:type="dxa"/>
            <w:vMerge/>
            <w:tcBorders>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p>
        </w:tc>
        <w:tc>
          <w:tcPr>
            <w:tcW w:w="3027"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«Праздник Труда»</w:t>
            </w:r>
          </w:p>
        </w:tc>
        <w:tc>
          <w:tcPr>
            <w:tcW w:w="2433"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r>
              <w:rPr>
                <w:rFonts w:ascii="Times New Roman" w:hAnsi="Times New Roman" w:cs="Times New Roman"/>
                <w:sz w:val="28"/>
                <w:szCs w:val="28"/>
              </w:rPr>
              <w:t>начало сентября</w:t>
            </w:r>
          </w:p>
        </w:tc>
        <w:tc>
          <w:tcPr>
            <w:tcW w:w="2188" w:type="dxa"/>
            <w:vMerge/>
            <w:tcBorders>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p>
        </w:tc>
      </w:tr>
      <w:tr w:rsidR="00E948B3" w:rsidRPr="00BC36D5" w:rsidTr="00E948B3">
        <w:trPr>
          <w:trHeight w:val="375"/>
        </w:trPr>
        <w:tc>
          <w:tcPr>
            <w:tcW w:w="566"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10.</w:t>
            </w:r>
          </w:p>
        </w:tc>
        <w:tc>
          <w:tcPr>
            <w:tcW w:w="2468"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Праздник </w:t>
            </w:r>
          </w:p>
        </w:tc>
        <w:tc>
          <w:tcPr>
            <w:tcW w:w="3027"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r>
              <w:rPr>
                <w:rFonts w:ascii="Times New Roman" w:hAnsi="Times New Roman" w:cs="Times New Roman"/>
                <w:sz w:val="28"/>
                <w:szCs w:val="28"/>
              </w:rPr>
              <w:t>«Праздник Урожая»</w:t>
            </w:r>
          </w:p>
        </w:tc>
        <w:tc>
          <w:tcPr>
            <w:tcW w:w="2433"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r>
              <w:rPr>
                <w:rFonts w:ascii="Times New Roman" w:hAnsi="Times New Roman" w:cs="Times New Roman"/>
                <w:sz w:val="28"/>
                <w:szCs w:val="28"/>
              </w:rPr>
              <w:t>Конец октября</w:t>
            </w:r>
          </w:p>
        </w:tc>
        <w:tc>
          <w:tcPr>
            <w:tcW w:w="2188" w:type="dxa"/>
            <w:tcBorders>
              <w:top w:val="single" w:sz="4" w:space="0" w:color="auto"/>
              <w:bottom w:val="single" w:sz="4" w:space="0" w:color="auto"/>
            </w:tcBorders>
            <w:shd w:val="clear" w:color="auto" w:fill="auto"/>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Инструктора </w:t>
            </w:r>
            <w:r>
              <w:rPr>
                <w:rFonts w:ascii="Times New Roman" w:hAnsi="Times New Roman" w:cs="Times New Roman"/>
                <w:sz w:val="28"/>
                <w:szCs w:val="28"/>
              </w:rPr>
              <w:t xml:space="preserve"> </w:t>
            </w:r>
            <w:r w:rsidRPr="00BC36D5">
              <w:rPr>
                <w:rFonts w:ascii="Times New Roman" w:hAnsi="Times New Roman" w:cs="Times New Roman"/>
                <w:sz w:val="28"/>
                <w:szCs w:val="28"/>
              </w:rPr>
              <w:t>по труду</w:t>
            </w:r>
          </w:p>
        </w:tc>
      </w:tr>
    </w:tbl>
    <w:p w:rsidR="00E948B3" w:rsidRPr="00BC36D5" w:rsidRDefault="00E948B3" w:rsidP="00E948B3">
      <w:pPr>
        <w:pStyle w:val="a3"/>
        <w:rPr>
          <w:rFonts w:ascii="Times New Roman" w:hAnsi="Times New Roman" w:cs="Times New Roman"/>
          <w:b/>
          <w:bCs/>
          <w:sz w:val="28"/>
          <w:szCs w:val="28"/>
          <w:u w:val="single"/>
        </w:rPr>
      </w:pPr>
    </w:p>
    <w:p w:rsidR="00E948B3" w:rsidRPr="00BC36D5" w:rsidRDefault="00E948B3" w:rsidP="00E948B3">
      <w:pPr>
        <w:pStyle w:val="a3"/>
        <w:rPr>
          <w:rFonts w:ascii="Times New Roman" w:hAnsi="Times New Roman" w:cs="Times New Roman"/>
          <w:b/>
          <w:sz w:val="28"/>
          <w:szCs w:val="28"/>
          <w:u w:val="single"/>
        </w:rPr>
      </w:pPr>
    </w:p>
    <w:p w:rsidR="00E948B3" w:rsidRPr="00BC36D5" w:rsidRDefault="00E948B3" w:rsidP="00E948B3">
      <w:pPr>
        <w:pStyle w:val="a3"/>
        <w:rPr>
          <w:rFonts w:ascii="Times New Roman" w:hAnsi="Times New Roman" w:cs="Times New Roman"/>
          <w:b/>
          <w:sz w:val="28"/>
          <w:szCs w:val="28"/>
          <w:u w:val="single"/>
        </w:rPr>
      </w:pPr>
    </w:p>
    <w:p w:rsidR="00E948B3" w:rsidRDefault="00E948B3" w:rsidP="00E948B3">
      <w:pPr>
        <w:pStyle w:val="a3"/>
        <w:rPr>
          <w:rFonts w:ascii="Times New Roman" w:hAnsi="Times New Roman" w:cs="Times New Roman"/>
          <w:b/>
          <w:sz w:val="28"/>
          <w:szCs w:val="28"/>
          <w:u w:val="single"/>
        </w:rPr>
      </w:pPr>
    </w:p>
    <w:p w:rsidR="00E948B3" w:rsidRDefault="00E948B3" w:rsidP="00E948B3">
      <w:pPr>
        <w:pStyle w:val="a3"/>
        <w:rPr>
          <w:rFonts w:ascii="Times New Roman" w:hAnsi="Times New Roman" w:cs="Times New Roman"/>
          <w:b/>
          <w:sz w:val="28"/>
          <w:szCs w:val="28"/>
          <w:u w:val="single"/>
        </w:rPr>
      </w:pPr>
    </w:p>
    <w:p w:rsidR="00E948B3" w:rsidRDefault="00E948B3" w:rsidP="00E948B3">
      <w:pPr>
        <w:pStyle w:val="a3"/>
        <w:rPr>
          <w:rFonts w:ascii="Times New Roman" w:hAnsi="Times New Roman" w:cs="Times New Roman"/>
          <w:b/>
          <w:sz w:val="28"/>
          <w:szCs w:val="28"/>
          <w:u w:val="single"/>
        </w:rPr>
      </w:pPr>
    </w:p>
    <w:p w:rsidR="00E948B3" w:rsidRDefault="00E948B3" w:rsidP="00E948B3">
      <w:pPr>
        <w:pStyle w:val="a3"/>
        <w:rPr>
          <w:rFonts w:ascii="Times New Roman" w:hAnsi="Times New Roman" w:cs="Times New Roman"/>
          <w:b/>
          <w:sz w:val="28"/>
          <w:szCs w:val="28"/>
          <w:u w:val="single"/>
        </w:rPr>
      </w:pPr>
    </w:p>
    <w:p w:rsidR="00E948B3" w:rsidRDefault="00E948B3" w:rsidP="00E948B3">
      <w:pPr>
        <w:pStyle w:val="a3"/>
        <w:rPr>
          <w:rFonts w:ascii="Times New Roman" w:hAnsi="Times New Roman" w:cs="Times New Roman"/>
          <w:b/>
          <w:sz w:val="28"/>
          <w:szCs w:val="28"/>
          <w:u w:val="single"/>
        </w:rPr>
      </w:pPr>
    </w:p>
    <w:p w:rsidR="00E948B3" w:rsidRDefault="00E948B3" w:rsidP="00E948B3">
      <w:pPr>
        <w:pStyle w:val="a3"/>
        <w:rPr>
          <w:rFonts w:ascii="Times New Roman" w:hAnsi="Times New Roman" w:cs="Times New Roman"/>
          <w:b/>
          <w:sz w:val="28"/>
          <w:szCs w:val="28"/>
          <w:u w:val="single"/>
        </w:rPr>
      </w:pPr>
    </w:p>
    <w:p w:rsidR="00E948B3" w:rsidRDefault="00E948B3" w:rsidP="00E948B3">
      <w:pPr>
        <w:pStyle w:val="a3"/>
        <w:rPr>
          <w:rFonts w:ascii="Times New Roman" w:hAnsi="Times New Roman" w:cs="Times New Roman"/>
          <w:b/>
          <w:sz w:val="28"/>
          <w:szCs w:val="28"/>
          <w:u w:val="single"/>
        </w:rPr>
      </w:pPr>
    </w:p>
    <w:p w:rsidR="00E948B3" w:rsidRDefault="00E948B3" w:rsidP="00E948B3">
      <w:pPr>
        <w:pStyle w:val="a3"/>
        <w:rPr>
          <w:rFonts w:ascii="Times New Roman" w:hAnsi="Times New Roman" w:cs="Times New Roman"/>
          <w:b/>
          <w:sz w:val="28"/>
          <w:szCs w:val="28"/>
          <w:u w:val="single"/>
        </w:rPr>
      </w:pPr>
    </w:p>
    <w:p w:rsidR="00E948B3" w:rsidRDefault="00E948B3" w:rsidP="00E948B3">
      <w:pPr>
        <w:pStyle w:val="a3"/>
        <w:rPr>
          <w:rFonts w:ascii="Times New Roman" w:hAnsi="Times New Roman" w:cs="Times New Roman"/>
          <w:b/>
          <w:sz w:val="28"/>
          <w:szCs w:val="28"/>
          <w:u w:val="single"/>
        </w:rPr>
      </w:pPr>
    </w:p>
    <w:p w:rsidR="00E948B3" w:rsidRDefault="00E948B3" w:rsidP="00E948B3">
      <w:pPr>
        <w:pStyle w:val="a3"/>
        <w:rPr>
          <w:rFonts w:ascii="Times New Roman" w:hAnsi="Times New Roman" w:cs="Times New Roman"/>
          <w:b/>
          <w:sz w:val="28"/>
          <w:szCs w:val="28"/>
          <w:u w:val="single"/>
        </w:rPr>
      </w:pPr>
    </w:p>
    <w:p w:rsidR="00E948B3" w:rsidRDefault="00E948B3" w:rsidP="00E948B3">
      <w:pPr>
        <w:pStyle w:val="a3"/>
        <w:rPr>
          <w:rFonts w:ascii="Times New Roman" w:hAnsi="Times New Roman" w:cs="Times New Roman"/>
          <w:b/>
          <w:sz w:val="28"/>
          <w:szCs w:val="28"/>
          <w:u w:val="single"/>
        </w:rPr>
      </w:pPr>
    </w:p>
    <w:p w:rsidR="00E948B3" w:rsidRDefault="00E948B3" w:rsidP="00E948B3">
      <w:pPr>
        <w:pStyle w:val="a3"/>
        <w:rPr>
          <w:rFonts w:ascii="Times New Roman" w:hAnsi="Times New Roman" w:cs="Times New Roman"/>
          <w:b/>
          <w:sz w:val="28"/>
          <w:szCs w:val="28"/>
          <w:u w:val="single"/>
        </w:rPr>
      </w:pPr>
    </w:p>
    <w:p w:rsidR="00E948B3" w:rsidRDefault="00E948B3" w:rsidP="00E948B3">
      <w:pPr>
        <w:pStyle w:val="a3"/>
        <w:rPr>
          <w:rFonts w:ascii="Times New Roman" w:hAnsi="Times New Roman" w:cs="Times New Roman"/>
          <w:b/>
          <w:sz w:val="28"/>
          <w:szCs w:val="28"/>
          <w:u w:val="single"/>
        </w:rPr>
      </w:pPr>
    </w:p>
    <w:p w:rsidR="00E948B3" w:rsidRDefault="00E948B3" w:rsidP="00E948B3">
      <w:pPr>
        <w:pStyle w:val="a3"/>
        <w:rPr>
          <w:rFonts w:ascii="Times New Roman" w:hAnsi="Times New Roman" w:cs="Times New Roman"/>
          <w:b/>
          <w:sz w:val="28"/>
          <w:szCs w:val="28"/>
          <w:u w:val="single"/>
        </w:rPr>
      </w:pPr>
    </w:p>
    <w:p w:rsidR="00E948B3" w:rsidRDefault="00E948B3" w:rsidP="00E948B3">
      <w:pPr>
        <w:pStyle w:val="a3"/>
        <w:rPr>
          <w:rFonts w:ascii="Times New Roman" w:hAnsi="Times New Roman" w:cs="Times New Roman"/>
          <w:b/>
          <w:sz w:val="28"/>
          <w:szCs w:val="28"/>
          <w:u w:val="single"/>
        </w:rPr>
      </w:pPr>
    </w:p>
    <w:p w:rsidR="00E948B3" w:rsidRDefault="00E948B3" w:rsidP="00E948B3">
      <w:pPr>
        <w:pStyle w:val="a3"/>
        <w:rPr>
          <w:rFonts w:ascii="Times New Roman" w:hAnsi="Times New Roman" w:cs="Times New Roman"/>
          <w:b/>
          <w:sz w:val="28"/>
          <w:szCs w:val="28"/>
          <w:u w:val="single"/>
        </w:rPr>
      </w:pPr>
    </w:p>
    <w:p w:rsidR="00E948B3" w:rsidRDefault="00E948B3" w:rsidP="00E948B3">
      <w:pPr>
        <w:pStyle w:val="a3"/>
        <w:rPr>
          <w:rFonts w:ascii="Times New Roman" w:hAnsi="Times New Roman" w:cs="Times New Roman"/>
          <w:b/>
          <w:sz w:val="28"/>
          <w:szCs w:val="28"/>
          <w:u w:val="single"/>
        </w:rPr>
      </w:pPr>
    </w:p>
    <w:p w:rsidR="00E948B3" w:rsidRDefault="00E948B3" w:rsidP="00E948B3">
      <w:pPr>
        <w:pStyle w:val="a3"/>
        <w:rPr>
          <w:rFonts w:ascii="Times New Roman" w:hAnsi="Times New Roman" w:cs="Times New Roman"/>
          <w:b/>
          <w:sz w:val="28"/>
          <w:szCs w:val="28"/>
          <w:u w:val="single"/>
        </w:rPr>
      </w:pPr>
    </w:p>
    <w:p w:rsidR="00E948B3" w:rsidRDefault="00E948B3" w:rsidP="00E948B3">
      <w:pPr>
        <w:pStyle w:val="a3"/>
        <w:rPr>
          <w:rFonts w:ascii="Times New Roman" w:hAnsi="Times New Roman" w:cs="Times New Roman"/>
          <w:b/>
          <w:sz w:val="28"/>
          <w:szCs w:val="28"/>
          <w:u w:val="single"/>
        </w:rPr>
      </w:pPr>
    </w:p>
    <w:p w:rsidR="00E948B3" w:rsidRDefault="00E948B3" w:rsidP="00E948B3">
      <w:pPr>
        <w:pStyle w:val="a3"/>
        <w:rPr>
          <w:rFonts w:ascii="Times New Roman" w:hAnsi="Times New Roman" w:cs="Times New Roman"/>
          <w:b/>
          <w:sz w:val="28"/>
          <w:szCs w:val="28"/>
          <w:u w:val="single"/>
        </w:rPr>
      </w:pPr>
    </w:p>
    <w:p w:rsidR="00E948B3" w:rsidRDefault="00E948B3" w:rsidP="00E948B3">
      <w:pPr>
        <w:pStyle w:val="a3"/>
        <w:rPr>
          <w:rFonts w:ascii="Times New Roman" w:hAnsi="Times New Roman" w:cs="Times New Roman"/>
          <w:b/>
          <w:sz w:val="28"/>
          <w:szCs w:val="28"/>
          <w:u w:val="single"/>
        </w:rPr>
      </w:pPr>
    </w:p>
    <w:p w:rsidR="00E948B3" w:rsidRDefault="00E948B3" w:rsidP="00E948B3">
      <w:pPr>
        <w:pStyle w:val="a3"/>
        <w:rPr>
          <w:rFonts w:ascii="Times New Roman" w:hAnsi="Times New Roman" w:cs="Times New Roman"/>
          <w:b/>
          <w:sz w:val="28"/>
          <w:szCs w:val="28"/>
          <w:u w:val="single"/>
        </w:rPr>
      </w:pPr>
    </w:p>
    <w:p w:rsidR="00E948B3" w:rsidRDefault="00E948B3" w:rsidP="00E948B3">
      <w:pPr>
        <w:pStyle w:val="a3"/>
        <w:rPr>
          <w:rFonts w:ascii="Times New Roman" w:hAnsi="Times New Roman" w:cs="Times New Roman"/>
          <w:b/>
          <w:sz w:val="28"/>
          <w:szCs w:val="28"/>
          <w:u w:val="single"/>
        </w:rPr>
      </w:pPr>
    </w:p>
    <w:p w:rsidR="00E948B3" w:rsidRDefault="00E948B3" w:rsidP="00E948B3">
      <w:pPr>
        <w:pStyle w:val="a3"/>
        <w:rPr>
          <w:rFonts w:ascii="Times New Roman" w:hAnsi="Times New Roman" w:cs="Times New Roman"/>
          <w:b/>
          <w:sz w:val="28"/>
          <w:szCs w:val="28"/>
          <w:u w:val="single"/>
        </w:rPr>
      </w:pPr>
    </w:p>
    <w:p w:rsidR="00E948B3" w:rsidRDefault="00E948B3" w:rsidP="00E948B3">
      <w:pPr>
        <w:pStyle w:val="a3"/>
        <w:rPr>
          <w:rFonts w:ascii="Times New Roman" w:hAnsi="Times New Roman" w:cs="Times New Roman"/>
          <w:b/>
          <w:sz w:val="28"/>
          <w:szCs w:val="28"/>
          <w:u w:val="single"/>
        </w:rPr>
      </w:pPr>
    </w:p>
    <w:p w:rsidR="00E948B3" w:rsidRDefault="00E948B3" w:rsidP="00E948B3">
      <w:pPr>
        <w:pStyle w:val="a3"/>
        <w:rPr>
          <w:rFonts w:ascii="Times New Roman" w:hAnsi="Times New Roman" w:cs="Times New Roman"/>
          <w:b/>
          <w:sz w:val="28"/>
          <w:szCs w:val="28"/>
          <w:u w:val="single"/>
        </w:rPr>
      </w:pPr>
    </w:p>
    <w:p w:rsidR="00E948B3" w:rsidRDefault="00E948B3" w:rsidP="00E948B3">
      <w:pPr>
        <w:pStyle w:val="a3"/>
        <w:rPr>
          <w:rFonts w:ascii="Times New Roman" w:hAnsi="Times New Roman" w:cs="Times New Roman"/>
          <w:b/>
          <w:sz w:val="28"/>
          <w:szCs w:val="28"/>
          <w:u w:val="single"/>
        </w:rPr>
      </w:pPr>
    </w:p>
    <w:p w:rsidR="00E948B3" w:rsidRPr="00BC36D5" w:rsidRDefault="00E948B3" w:rsidP="00E948B3">
      <w:pPr>
        <w:pStyle w:val="a3"/>
        <w:rPr>
          <w:rFonts w:ascii="Times New Roman" w:hAnsi="Times New Roman" w:cs="Times New Roman"/>
          <w:b/>
          <w:sz w:val="28"/>
          <w:szCs w:val="28"/>
          <w:u w:val="single"/>
        </w:rPr>
      </w:pPr>
      <w:r w:rsidRPr="00BC36D5">
        <w:rPr>
          <w:rFonts w:ascii="Times New Roman" w:hAnsi="Times New Roman" w:cs="Times New Roman"/>
          <w:b/>
          <w:sz w:val="28"/>
          <w:szCs w:val="28"/>
          <w:u w:val="single"/>
        </w:rPr>
        <w:t>РАЗДЕЛ 6:  Организация методической работы на отделении:</w:t>
      </w:r>
    </w:p>
    <w:p w:rsidR="00E948B3" w:rsidRPr="00BC36D5" w:rsidRDefault="00E948B3" w:rsidP="00E948B3">
      <w:pPr>
        <w:pStyle w:val="a3"/>
        <w:rPr>
          <w:rFonts w:ascii="Times New Roman" w:hAnsi="Times New Roman" w:cs="Times New Roman"/>
          <w:b/>
          <w:sz w:val="28"/>
          <w:szCs w:val="28"/>
        </w:rPr>
      </w:pPr>
      <w:r w:rsidRPr="00BC36D5">
        <w:rPr>
          <w:rFonts w:ascii="Times New Roman" w:hAnsi="Times New Roman" w:cs="Times New Roman"/>
          <w:b/>
          <w:sz w:val="28"/>
          <w:szCs w:val="28"/>
        </w:rPr>
        <w:t xml:space="preserve"> </w:t>
      </w:r>
      <w:r w:rsidRPr="00BC36D5">
        <w:rPr>
          <w:rFonts w:ascii="Times New Roman" w:hAnsi="Times New Roman" w:cs="Times New Roman"/>
          <w:b/>
          <w:sz w:val="28"/>
          <w:szCs w:val="28"/>
        </w:rPr>
        <w:tab/>
      </w:r>
    </w:p>
    <w:p w:rsidR="00E948B3" w:rsidRDefault="00227D62" w:rsidP="00E948B3">
      <w:pPr>
        <w:pStyle w:val="a3"/>
        <w:rPr>
          <w:rFonts w:ascii="Times New Roman" w:hAnsi="Times New Roman" w:cs="Times New Roman"/>
          <w:sz w:val="28"/>
          <w:szCs w:val="28"/>
        </w:rPr>
      </w:pPr>
      <w:r w:rsidRPr="00227D62">
        <w:rPr>
          <w:rFonts w:ascii="Times New Roman" w:hAnsi="Times New Roman" w:cs="Times New Roman"/>
          <w:b/>
          <w:bCs/>
          <w:i/>
          <w:iCs/>
          <w:noProof/>
          <w:color w:val="000000"/>
          <w:sz w:val="28"/>
          <w:szCs w:val="28"/>
        </w:rPr>
        <w:pict>
          <v:line id="_x0000_s1043" style="position:absolute;z-index:251640832" from="190.1pt,17.95pt" to="190.1pt,29.95pt"/>
        </w:pict>
      </w:r>
      <w:r w:rsidR="00E948B3" w:rsidRPr="00BC36D5">
        <w:rPr>
          <w:rFonts w:ascii="Times New Roman" w:hAnsi="Times New Roman" w:cs="Times New Roman"/>
          <w:sz w:val="28"/>
          <w:szCs w:val="28"/>
        </w:rPr>
        <w:t>На отделении  ИМВ с 2019 года работает  единое методическое объединение – социальн</w:t>
      </w:r>
      <w:proofErr w:type="gramStart"/>
      <w:r w:rsidR="00E948B3" w:rsidRPr="00BC36D5">
        <w:rPr>
          <w:rFonts w:ascii="Times New Roman" w:hAnsi="Times New Roman" w:cs="Times New Roman"/>
          <w:sz w:val="28"/>
          <w:szCs w:val="28"/>
        </w:rPr>
        <w:t>о-</w:t>
      </w:r>
      <w:proofErr w:type="gramEnd"/>
      <w:r w:rsidR="00E948B3" w:rsidRPr="00BC36D5">
        <w:rPr>
          <w:rFonts w:ascii="Times New Roman" w:hAnsi="Times New Roman" w:cs="Times New Roman"/>
          <w:sz w:val="28"/>
          <w:szCs w:val="28"/>
        </w:rPr>
        <w:t xml:space="preserve"> трудовое педагогов отделения ИМВ, которое решает несколько задач:</w:t>
      </w:r>
    </w:p>
    <w:p w:rsidR="00E948B3" w:rsidRPr="00BC36D5" w:rsidRDefault="00E948B3" w:rsidP="00E948B3">
      <w:pPr>
        <w:pStyle w:val="a3"/>
        <w:rPr>
          <w:rFonts w:ascii="Times New Roman" w:hAnsi="Times New Roman" w:cs="Times New Roman"/>
          <w:sz w:val="28"/>
          <w:szCs w:val="28"/>
        </w:rPr>
      </w:pPr>
      <w:r>
        <w:rPr>
          <w:rFonts w:ascii="Times New Roman" w:hAnsi="Times New Roman" w:cs="Times New Roman"/>
          <w:sz w:val="28"/>
          <w:szCs w:val="28"/>
        </w:rPr>
        <w:t>-</w:t>
      </w:r>
      <w:r w:rsidRPr="00BC36D5">
        <w:rPr>
          <w:rFonts w:ascii="Times New Roman" w:hAnsi="Times New Roman" w:cs="Times New Roman"/>
          <w:color w:val="000000"/>
          <w:spacing w:val="3"/>
          <w:sz w:val="28"/>
          <w:szCs w:val="28"/>
        </w:rPr>
        <w:t xml:space="preserve"> нормативно-организационную;</w:t>
      </w:r>
    </w:p>
    <w:p w:rsidR="00E948B3" w:rsidRPr="00BC36D5" w:rsidRDefault="00E948B3" w:rsidP="00E948B3">
      <w:pPr>
        <w:pStyle w:val="a3"/>
        <w:rPr>
          <w:rFonts w:ascii="Times New Roman" w:hAnsi="Times New Roman" w:cs="Times New Roman"/>
          <w:sz w:val="28"/>
          <w:szCs w:val="28"/>
        </w:rPr>
      </w:pPr>
      <w:r>
        <w:rPr>
          <w:rFonts w:ascii="Times New Roman" w:hAnsi="Times New Roman" w:cs="Times New Roman"/>
          <w:color w:val="000000"/>
          <w:spacing w:val="-1"/>
          <w:sz w:val="28"/>
          <w:szCs w:val="28"/>
        </w:rPr>
        <w:t xml:space="preserve">- </w:t>
      </w:r>
      <w:r w:rsidRPr="00BC36D5">
        <w:rPr>
          <w:rFonts w:ascii="Times New Roman" w:hAnsi="Times New Roman" w:cs="Times New Roman"/>
          <w:color w:val="000000"/>
          <w:spacing w:val="-1"/>
          <w:sz w:val="28"/>
          <w:szCs w:val="28"/>
        </w:rPr>
        <w:t>дидактико-практическую;</w:t>
      </w:r>
    </w:p>
    <w:p w:rsidR="00E948B3" w:rsidRPr="00BC36D5" w:rsidRDefault="00E948B3" w:rsidP="00E948B3">
      <w:pPr>
        <w:pStyle w:val="a3"/>
        <w:rPr>
          <w:rFonts w:ascii="Times New Roman" w:hAnsi="Times New Roman" w:cs="Times New Roman"/>
          <w:sz w:val="28"/>
          <w:szCs w:val="28"/>
        </w:rPr>
      </w:pPr>
      <w:r>
        <w:rPr>
          <w:rFonts w:ascii="Times New Roman" w:hAnsi="Times New Roman" w:cs="Times New Roman"/>
          <w:color w:val="000000"/>
          <w:sz w:val="28"/>
          <w:szCs w:val="28"/>
        </w:rPr>
        <w:t xml:space="preserve">- </w:t>
      </w:r>
      <w:r w:rsidRPr="00BC36D5">
        <w:rPr>
          <w:rFonts w:ascii="Times New Roman" w:hAnsi="Times New Roman" w:cs="Times New Roman"/>
          <w:color w:val="000000"/>
          <w:sz w:val="28"/>
          <w:szCs w:val="28"/>
        </w:rPr>
        <w:t>информационно-проблемную;</w:t>
      </w:r>
    </w:p>
    <w:p w:rsidR="00E948B3" w:rsidRPr="00BC36D5" w:rsidRDefault="00E948B3" w:rsidP="00E948B3">
      <w:pPr>
        <w:pStyle w:val="a3"/>
        <w:rPr>
          <w:rFonts w:ascii="Times New Roman" w:hAnsi="Times New Roman" w:cs="Times New Roman"/>
          <w:sz w:val="28"/>
          <w:szCs w:val="28"/>
        </w:rPr>
      </w:pPr>
      <w:r>
        <w:rPr>
          <w:rFonts w:ascii="Times New Roman" w:hAnsi="Times New Roman" w:cs="Times New Roman"/>
          <w:color w:val="000000"/>
          <w:spacing w:val="2"/>
          <w:sz w:val="28"/>
          <w:szCs w:val="28"/>
        </w:rPr>
        <w:t xml:space="preserve">- </w:t>
      </w:r>
      <w:r w:rsidRPr="00BC36D5">
        <w:rPr>
          <w:rFonts w:ascii="Times New Roman" w:hAnsi="Times New Roman" w:cs="Times New Roman"/>
          <w:color w:val="000000"/>
          <w:spacing w:val="2"/>
          <w:sz w:val="28"/>
          <w:szCs w:val="28"/>
        </w:rPr>
        <w:t xml:space="preserve">практическую; </w:t>
      </w:r>
    </w:p>
    <w:p w:rsidR="00E948B3" w:rsidRPr="00BC36D5" w:rsidRDefault="00E948B3" w:rsidP="00E948B3">
      <w:pPr>
        <w:pStyle w:val="a3"/>
        <w:rPr>
          <w:rFonts w:ascii="Times New Roman" w:hAnsi="Times New Roman" w:cs="Times New Roman"/>
          <w:sz w:val="28"/>
          <w:szCs w:val="28"/>
        </w:rPr>
      </w:pPr>
      <w:r>
        <w:rPr>
          <w:rFonts w:ascii="Times New Roman" w:hAnsi="Times New Roman" w:cs="Times New Roman"/>
          <w:color w:val="000000"/>
          <w:spacing w:val="2"/>
          <w:sz w:val="28"/>
          <w:szCs w:val="28"/>
        </w:rPr>
        <w:t xml:space="preserve">- </w:t>
      </w:r>
      <w:r w:rsidRPr="00BC36D5">
        <w:rPr>
          <w:rFonts w:ascii="Times New Roman" w:hAnsi="Times New Roman" w:cs="Times New Roman"/>
          <w:color w:val="000000"/>
          <w:spacing w:val="2"/>
          <w:sz w:val="28"/>
          <w:szCs w:val="28"/>
        </w:rPr>
        <w:t>технологическую.</w:t>
      </w:r>
    </w:p>
    <w:p w:rsidR="00E948B3" w:rsidRDefault="00E948B3" w:rsidP="00E948B3">
      <w:pPr>
        <w:pStyle w:val="a3"/>
        <w:rPr>
          <w:rFonts w:ascii="Times New Roman" w:hAnsi="Times New Roman" w:cs="Times New Roman"/>
          <w:color w:val="000000"/>
          <w:spacing w:val="-3"/>
          <w:sz w:val="28"/>
          <w:szCs w:val="28"/>
        </w:rPr>
      </w:pPr>
      <w:r w:rsidRPr="00BC36D5">
        <w:rPr>
          <w:rFonts w:ascii="Times New Roman" w:hAnsi="Times New Roman" w:cs="Times New Roman"/>
          <w:color w:val="000000"/>
          <w:spacing w:val="-1"/>
          <w:sz w:val="28"/>
          <w:szCs w:val="28"/>
        </w:rPr>
        <w:t xml:space="preserve">Целью существования в </w:t>
      </w:r>
      <w:r w:rsidRPr="00BC36D5">
        <w:rPr>
          <w:rFonts w:ascii="Times New Roman" w:hAnsi="Times New Roman" w:cs="Times New Roman"/>
          <w:color w:val="000000"/>
          <w:spacing w:val="1"/>
          <w:sz w:val="28"/>
          <w:szCs w:val="28"/>
        </w:rPr>
        <w:t xml:space="preserve"> методического объединения  является совершенствование форм, методов и содержа</w:t>
      </w:r>
      <w:r w:rsidRPr="00BC36D5">
        <w:rPr>
          <w:rFonts w:ascii="Times New Roman" w:hAnsi="Times New Roman" w:cs="Times New Roman"/>
          <w:color w:val="000000"/>
          <w:spacing w:val="1"/>
          <w:sz w:val="28"/>
          <w:szCs w:val="28"/>
        </w:rPr>
        <w:softHyphen/>
      </w:r>
      <w:r w:rsidRPr="00BC36D5">
        <w:rPr>
          <w:rFonts w:ascii="Times New Roman" w:hAnsi="Times New Roman" w:cs="Times New Roman"/>
          <w:color w:val="000000"/>
          <w:spacing w:val="-3"/>
          <w:sz w:val="28"/>
          <w:szCs w:val="28"/>
        </w:rPr>
        <w:t xml:space="preserve">ния </w:t>
      </w:r>
      <w:proofErr w:type="spellStart"/>
      <w:r w:rsidRPr="00BC36D5">
        <w:rPr>
          <w:rFonts w:ascii="Times New Roman" w:hAnsi="Times New Roman" w:cs="Times New Roman"/>
          <w:color w:val="000000"/>
          <w:spacing w:val="-3"/>
          <w:sz w:val="28"/>
          <w:szCs w:val="28"/>
        </w:rPr>
        <w:t>воспитательн</w:t>
      </w:r>
      <w:proofErr w:type="gramStart"/>
      <w:r w:rsidRPr="00BC36D5">
        <w:rPr>
          <w:rFonts w:ascii="Times New Roman" w:hAnsi="Times New Roman" w:cs="Times New Roman"/>
          <w:color w:val="000000"/>
          <w:spacing w:val="-3"/>
          <w:sz w:val="28"/>
          <w:szCs w:val="28"/>
        </w:rPr>
        <w:t>о</w:t>
      </w:r>
      <w:proofErr w:type="spellEnd"/>
      <w:r w:rsidRPr="00BC36D5">
        <w:rPr>
          <w:rFonts w:ascii="Times New Roman" w:hAnsi="Times New Roman" w:cs="Times New Roman"/>
          <w:color w:val="000000"/>
          <w:spacing w:val="-3"/>
          <w:sz w:val="28"/>
          <w:szCs w:val="28"/>
        </w:rPr>
        <w:t>-</w:t>
      </w:r>
      <w:proofErr w:type="gramEnd"/>
      <w:r w:rsidRPr="00BC36D5">
        <w:rPr>
          <w:rFonts w:ascii="Times New Roman" w:hAnsi="Times New Roman" w:cs="Times New Roman"/>
          <w:color w:val="000000"/>
          <w:spacing w:val="-3"/>
          <w:sz w:val="28"/>
          <w:szCs w:val="28"/>
        </w:rPr>
        <w:t xml:space="preserve"> образовательного процесса на отделении.</w:t>
      </w:r>
    </w:p>
    <w:p w:rsidR="00E948B3" w:rsidRPr="00BC36D5" w:rsidRDefault="00E948B3" w:rsidP="00E948B3">
      <w:pPr>
        <w:pStyle w:val="a3"/>
        <w:rPr>
          <w:rFonts w:ascii="Times New Roman" w:hAnsi="Times New Roman" w:cs="Times New Roman"/>
          <w:color w:val="000000"/>
          <w:spacing w:val="-3"/>
          <w:sz w:val="28"/>
          <w:szCs w:val="28"/>
        </w:rPr>
      </w:pPr>
    </w:p>
    <w:p w:rsidR="00E948B3" w:rsidRPr="00BC36D5" w:rsidRDefault="00E948B3" w:rsidP="00E948B3">
      <w:pPr>
        <w:pStyle w:val="a3"/>
        <w:rPr>
          <w:rFonts w:ascii="Times New Roman" w:hAnsi="Times New Roman" w:cs="Times New Roman"/>
          <w:b/>
          <w:bCs/>
          <w:color w:val="000000"/>
          <w:spacing w:val="-4"/>
          <w:sz w:val="28"/>
          <w:szCs w:val="28"/>
        </w:rPr>
      </w:pPr>
      <w:r>
        <w:rPr>
          <w:rFonts w:ascii="Times New Roman" w:hAnsi="Times New Roman" w:cs="Times New Roman"/>
          <w:b/>
          <w:bCs/>
          <w:color w:val="000000"/>
          <w:spacing w:val="-3"/>
          <w:sz w:val="28"/>
          <w:szCs w:val="28"/>
        </w:rPr>
        <w:t xml:space="preserve">  </w:t>
      </w:r>
      <w:r w:rsidRPr="00BC36D5">
        <w:rPr>
          <w:rFonts w:ascii="Times New Roman" w:hAnsi="Times New Roman" w:cs="Times New Roman"/>
          <w:b/>
          <w:bCs/>
          <w:color w:val="000000"/>
          <w:spacing w:val="-3"/>
          <w:sz w:val="28"/>
          <w:szCs w:val="28"/>
        </w:rPr>
        <w:t xml:space="preserve">СТРУКТУРА ПЛАНА РАБОТЫ </w:t>
      </w:r>
      <w:r w:rsidRPr="00BC36D5">
        <w:rPr>
          <w:rFonts w:ascii="Times New Roman" w:hAnsi="Times New Roman" w:cs="Times New Roman"/>
          <w:b/>
          <w:bCs/>
          <w:color w:val="000000"/>
          <w:spacing w:val="-4"/>
          <w:sz w:val="28"/>
          <w:szCs w:val="28"/>
        </w:rPr>
        <w:t>МЕТОДИЧЕСКОГО ОБЪЕДИНЕНИЯ  НА ГОД</w:t>
      </w:r>
    </w:p>
    <w:p w:rsidR="00E948B3" w:rsidRPr="00BC36D5" w:rsidRDefault="00227D62" w:rsidP="00E948B3">
      <w:pPr>
        <w:pStyle w:val="a3"/>
        <w:rPr>
          <w:rFonts w:ascii="Times New Roman" w:hAnsi="Times New Roman" w:cs="Times New Roman"/>
          <w:b/>
          <w:bCs/>
          <w:color w:val="000000"/>
          <w:spacing w:val="-4"/>
          <w:sz w:val="28"/>
          <w:szCs w:val="28"/>
        </w:rPr>
      </w:pPr>
      <w:r w:rsidRPr="00227D62">
        <w:rPr>
          <w:rFonts w:ascii="Times New Roman" w:hAnsi="Times New Roman" w:cs="Times New Roman"/>
          <w:b/>
          <w:bCs/>
          <w:i/>
          <w:iCs/>
          <w:noProof/>
          <w:color w:val="000000"/>
          <w:sz w:val="28"/>
          <w:szCs w:val="28"/>
        </w:rPr>
        <w:pict>
          <v:shapetype id="_x0000_t202" coordsize="21600,21600" o:spt="202" path="m,l,21600r21600,l21600,xe">
            <v:stroke joinstyle="miter"/>
            <v:path gradientshapeok="t" o:connecttype="rect"/>
          </v:shapetype>
          <v:shape id="_x0000_s1026" type="#_x0000_t202" style="position:absolute;margin-left:207pt;margin-top:7.75pt;width:115.6pt;height:143.7pt;z-index:251641856">
            <v:textbox style="mso-next-textbox:#_x0000_s1026">
              <w:txbxContent>
                <w:p w:rsidR="001E633F" w:rsidRPr="000A5AFF" w:rsidRDefault="001E633F" w:rsidP="00E948B3">
                  <w:pPr>
                    <w:pStyle w:val="a3"/>
                    <w:jc w:val="center"/>
                    <w:rPr>
                      <w:rFonts w:ascii="Times New Roman" w:hAnsi="Times New Roman" w:cs="Times New Roman"/>
                      <w:sz w:val="20"/>
                      <w:szCs w:val="20"/>
                    </w:rPr>
                  </w:pPr>
                  <w:r w:rsidRPr="000A5AFF">
                    <w:rPr>
                      <w:rFonts w:ascii="Times New Roman" w:hAnsi="Times New Roman" w:cs="Times New Roman"/>
                      <w:sz w:val="20"/>
                      <w:szCs w:val="20"/>
                    </w:rPr>
                    <w:t>Анализ работы за           про</w:t>
                  </w:r>
                  <w:r w:rsidRPr="000A5AFF">
                    <w:rPr>
                      <w:rFonts w:ascii="Times New Roman" w:hAnsi="Times New Roman" w:cs="Times New Roman"/>
                      <w:sz w:val="20"/>
                      <w:szCs w:val="20"/>
                    </w:rPr>
                    <w:softHyphen/>
                  </w:r>
                  <w:r w:rsidRPr="000A5AFF">
                    <w:rPr>
                      <w:rFonts w:ascii="Times New Roman" w:hAnsi="Times New Roman" w:cs="Times New Roman"/>
                      <w:spacing w:val="-3"/>
                      <w:sz w:val="20"/>
                      <w:szCs w:val="20"/>
                    </w:rPr>
                    <w:t xml:space="preserve">шлый год и планирование </w:t>
                  </w:r>
                  <w:r w:rsidRPr="000A5AFF">
                    <w:rPr>
                      <w:rFonts w:ascii="Times New Roman" w:hAnsi="Times New Roman" w:cs="Times New Roman"/>
                      <w:sz w:val="20"/>
                      <w:szCs w:val="20"/>
                    </w:rPr>
                    <w:t xml:space="preserve">работы на следующий учебный год,                           </w:t>
                  </w:r>
                  <w:r w:rsidRPr="000A5AFF">
                    <w:rPr>
                      <w:rFonts w:ascii="Times New Roman" w:hAnsi="Times New Roman" w:cs="Times New Roman"/>
                      <w:spacing w:val="-1"/>
                      <w:sz w:val="20"/>
                      <w:szCs w:val="20"/>
                    </w:rPr>
                    <w:t>текущий анализ</w:t>
                  </w:r>
                </w:p>
                <w:p w:rsidR="001E633F" w:rsidRPr="000A5AFF" w:rsidRDefault="001E633F" w:rsidP="00E948B3">
                  <w:pPr>
                    <w:pStyle w:val="a3"/>
                    <w:jc w:val="center"/>
                    <w:rPr>
                      <w:rFonts w:ascii="Times New Roman" w:hAnsi="Times New Roman" w:cs="Times New Roman"/>
                      <w:sz w:val="20"/>
                      <w:szCs w:val="20"/>
                    </w:rPr>
                  </w:pPr>
                  <w:r w:rsidRPr="000A5AFF">
                    <w:rPr>
                      <w:rFonts w:ascii="Times New Roman" w:hAnsi="Times New Roman" w:cs="Times New Roman"/>
                      <w:spacing w:val="-1"/>
                      <w:sz w:val="20"/>
                      <w:szCs w:val="20"/>
                    </w:rPr>
                    <w:t>деятельности и состояния</w:t>
                  </w:r>
                </w:p>
                <w:p w:rsidR="001E633F" w:rsidRPr="000A5AFF" w:rsidRDefault="001E633F" w:rsidP="00E948B3">
                  <w:pPr>
                    <w:pStyle w:val="a3"/>
                    <w:jc w:val="center"/>
                    <w:rPr>
                      <w:rFonts w:ascii="Times New Roman" w:hAnsi="Times New Roman" w:cs="Times New Roman"/>
                      <w:sz w:val="20"/>
                      <w:szCs w:val="20"/>
                    </w:rPr>
                  </w:pPr>
                  <w:proofErr w:type="spellStart"/>
                  <w:r w:rsidRPr="000A5AFF">
                    <w:rPr>
                      <w:rFonts w:ascii="Times New Roman" w:hAnsi="Times New Roman" w:cs="Times New Roman"/>
                      <w:sz w:val="20"/>
                      <w:szCs w:val="20"/>
                    </w:rPr>
                    <w:t>воспитательн</w:t>
                  </w:r>
                  <w:proofErr w:type="gramStart"/>
                  <w:r w:rsidRPr="000A5AFF">
                    <w:rPr>
                      <w:rFonts w:ascii="Times New Roman" w:hAnsi="Times New Roman" w:cs="Times New Roman"/>
                      <w:sz w:val="20"/>
                      <w:szCs w:val="20"/>
                    </w:rPr>
                    <w:t>о</w:t>
                  </w:r>
                  <w:proofErr w:type="spellEnd"/>
                  <w:r w:rsidRPr="000A5AFF">
                    <w:rPr>
                      <w:rFonts w:ascii="Times New Roman" w:hAnsi="Times New Roman" w:cs="Times New Roman"/>
                      <w:sz w:val="20"/>
                      <w:szCs w:val="20"/>
                    </w:rPr>
                    <w:t>-</w:t>
                  </w:r>
                  <w:proofErr w:type="gramEnd"/>
                  <w:r>
                    <w:t xml:space="preserve"> </w:t>
                  </w:r>
                  <w:r w:rsidRPr="000A5AFF">
                    <w:rPr>
                      <w:rFonts w:ascii="Times New Roman" w:hAnsi="Times New Roman" w:cs="Times New Roman"/>
                      <w:sz w:val="20"/>
                      <w:szCs w:val="20"/>
                    </w:rPr>
                    <w:t>образовательного</w:t>
                  </w:r>
                </w:p>
                <w:p w:rsidR="001E633F" w:rsidRPr="000A5AFF" w:rsidRDefault="001E633F" w:rsidP="00E948B3">
                  <w:pPr>
                    <w:jc w:val="center"/>
                    <w:rPr>
                      <w:rFonts w:ascii="Times New Roman" w:hAnsi="Times New Roman" w:cs="Times New Roman"/>
                      <w:sz w:val="20"/>
                      <w:szCs w:val="20"/>
                    </w:rPr>
                  </w:pPr>
                  <w:r w:rsidRPr="000A5AFF">
                    <w:rPr>
                      <w:rFonts w:ascii="Times New Roman" w:hAnsi="Times New Roman" w:cs="Times New Roman"/>
                      <w:color w:val="000000"/>
                      <w:spacing w:val="-2"/>
                      <w:sz w:val="20"/>
                      <w:szCs w:val="20"/>
                    </w:rPr>
                    <w:t>процесса</w:t>
                  </w:r>
                </w:p>
                <w:p w:rsidR="001E633F" w:rsidRPr="00A2320D" w:rsidRDefault="001E633F" w:rsidP="00E948B3">
                  <w:pPr>
                    <w:shd w:val="clear" w:color="auto" w:fill="FFFFFF"/>
                    <w:spacing w:before="14" w:line="202" w:lineRule="exact"/>
                    <w:jc w:val="center"/>
                  </w:pPr>
                </w:p>
                <w:p w:rsidR="001E633F" w:rsidRDefault="001E633F" w:rsidP="00E948B3"/>
              </w:txbxContent>
            </v:textbox>
          </v:shape>
        </w:pict>
      </w:r>
    </w:p>
    <w:p w:rsidR="00E948B3" w:rsidRPr="00BC36D5" w:rsidRDefault="00E948B3" w:rsidP="00E948B3">
      <w:pPr>
        <w:pStyle w:val="a3"/>
        <w:rPr>
          <w:rFonts w:ascii="Times New Roman" w:hAnsi="Times New Roman" w:cs="Times New Roman"/>
          <w:b/>
          <w:bCs/>
          <w:color w:val="000000"/>
          <w:spacing w:val="-4"/>
          <w:sz w:val="28"/>
          <w:szCs w:val="28"/>
        </w:rPr>
      </w:pPr>
    </w:p>
    <w:p w:rsidR="00E948B3" w:rsidRPr="00BC36D5" w:rsidRDefault="00E948B3" w:rsidP="00E948B3">
      <w:pPr>
        <w:pStyle w:val="a3"/>
        <w:rPr>
          <w:rFonts w:ascii="Times New Roman" w:hAnsi="Times New Roman" w:cs="Times New Roman"/>
          <w:b/>
          <w:bCs/>
          <w:color w:val="000000"/>
          <w:spacing w:val="-4"/>
          <w:sz w:val="28"/>
          <w:szCs w:val="28"/>
        </w:rPr>
      </w:pPr>
    </w:p>
    <w:p w:rsidR="00E948B3" w:rsidRPr="00BC36D5" w:rsidRDefault="00227D62" w:rsidP="00E948B3">
      <w:pPr>
        <w:pStyle w:val="a3"/>
        <w:rPr>
          <w:rFonts w:ascii="Times New Roman" w:hAnsi="Times New Roman" w:cs="Times New Roman"/>
          <w:b/>
          <w:bCs/>
          <w:color w:val="000000"/>
          <w:spacing w:val="-4"/>
          <w:sz w:val="28"/>
          <w:szCs w:val="28"/>
        </w:rPr>
      </w:pPr>
      <w:r w:rsidRPr="00227D62">
        <w:rPr>
          <w:rFonts w:ascii="Times New Roman" w:hAnsi="Times New Roman" w:cs="Times New Roman"/>
          <w:b/>
          <w:bCs/>
          <w:i/>
          <w:iCs/>
          <w:noProof/>
          <w:color w:val="000000"/>
          <w:sz w:val="28"/>
          <w:szCs w:val="28"/>
        </w:rPr>
        <w:pict>
          <v:shape id="_x0000_s1031" type="#_x0000_t202" style="position:absolute;margin-left:36pt;margin-top:14.65pt;width:138pt;height:54.15pt;z-index:251642880">
            <v:textbox style="mso-next-textbox:#_x0000_s1031">
              <w:txbxContent>
                <w:p w:rsidR="001E633F" w:rsidRPr="000A5AFF" w:rsidRDefault="001E633F" w:rsidP="00E948B3">
                  <w:pPr>
                    <w:jc w:val="center"/>
                    <w:rPr>
                      <w:rFonts w:ascii="Times New Roman" w:hAnsi="Times New Roman" w:cs="Times New Roman"/>
                    </w:rPr>
                  </w:pPr>
                  <w:r w:rsidRPr="000A5AFF">
                    <w:rPr>
                      <w:rFonts w:ascii="Times New Roman" w:hAnsi="Times New Roman" w:cs="Times New Roman"/>
                      <w:color w:val="000000"/>
                      <w:spacing w:val="-1"/>
                      <w:sz w:val="18"/>
                      <w:szCs w:val="18"/>
                    </w:rPr>
                    <w:t>Диагностика, мониторинг   педагогиче</w:t>
                  </w:r>
                  <w:r w:rsidRPr="000A5AFF">
                    <w:rPr>
                      <w:rFonts w:ascii="Times New Roman" w:hAnsi="Times New Roman" w:cs="Times New Roman"/>
                      <w:color w:val="000000"/>
                      <w:spacing w:val="-1"/>
                      <w:sz w:val="18"/>
                      <w:szCs w:val="18"/>
                    </w:rPr>
                    <w:softHyphen/>
                    <w:t>ской деятельности  и подготовка к ат</w:t>
                  </w:r>
                  <w:r w:rsidRPr="000A5AFF">
                    <w:rPr>
                      <w:rFonts w:ascii="Times New Roman" w:hAnsi="Times New Roman" w:cs="Times New Roman"/>
                      <w:color w:val="000000"/>
                      <w:spacing w:val="-1"/>
                      <w:sz w:val="18"/>
                      <w:szCs w:val="18"/>
                    </w:rPr>
                    <w:softHyphen/>
                    <w:t>тестации кадров</w:t>
                  </w:r>
                </w:p>
              </w:txbxContent>
            </v:textbox>
          </v:shape>
        </w:pict>
      </w:r>
    </w:p>
    <w:p w:rsidR="00E948B3" w:rsidRPr="00BC36D5" w:rsidRDefault="00227D62" w:rsidP="00E948B3">
      <w:pPr>
        <w:pStyle w:val="a3"/>
        <w:rPr>
          <w:rFonts w:ascii="Times New Roman" w:hAnsi="Times New Roman" w:cs="Times New Roman"/>
          <w:b/>
          <w:bCs/>
          <w:color w:val="000000"/>
          <w:spacing w:val="-4"/>
          <w:sz w:val="28"/>
          <w:szCs w:val="28"/>
        </w:rPr>
      </w:pPr>
      <w:r w:rsidRPr="00227D62">
        <w:rPr>
          <w:rFonts w:ascii="Times New Roman" w:hAnsi="Times New Roman" w:cs="Times New Roman"/>
          <w:b/>
          <w:bCs/>
          <w:i/>
          <w:iCs/>
          <w:noProof/>
          <w:color w:val="000000"/>
          <w:sz w:val="28"/>
          <w:szCs w:val="28"/>
        </w:rPr>
        <w:pict>
          <v:shape id="_x0000_s1030" type="#_x0000_t202" style="position:absolute;margin-left:363.2pt;margin-top:6.3pt;width:115.6pt;height:51.25pt;z-index:251643904">
            <v:textbox style="mso-next-textbox:#_x0000_s1030">
              <w:txbxContent>
                <w:p w:rsidR="001E633F" w:rsidRPr="000A5AFF" w:rsidRDefault="001E633F" w:rsidP="00E948B3">
                  <w:pPr>
                    <w:pStyle w:val="a3"/>
                    <w:jc w:val="center"/>
                    <w:rPr>
                      <w:rFonts w:ascii="Times New Roman" w:hAnsi="Times New Roman" w:cs="Times New Roman"/>
                      <w:sz w:val="18"/>
                      <w:szCs w:val="18"/>
                    </w:rPr>
                  </w:pPr>
                  <w:r w:rsidRPr="000A5AFF">
                    <w:rPr>
                      <w:rFonts w:ascii="Times New Roman" w:hAnsi="Times New Roman" w:cs="Times New Roman"/>
                      <w:sz w:val="18"/>
                      <w:szCs w:val="18"/>
                    </w:rPr>
                    <w:t>Дальнейшее внедрение</w:t>
                  </w:r>
                </w:p>
                <w:p w:rsidR="001E633F" w:rsidRPr="000A5AFF" w:rsidRDefault="001E633F" w:rsidP="00E948B3">
                  <w:pPr>
                    <w:pStyle w:val="a3"/>
                    <w:jc w:val="center"/>
                    <w:rPr>
                      <w:rFonts w:ascii="Times New Roman" w:hAnsi="Times New Roman" w:cs="Times New Roman"/>
                      <w:sz w:val="18"/>
                      <w:szCs w:val="18"/>
                    </w:rPr>
                  </w:pPr>
                  <w:r w:rsidRPr="000A5AFF">
                    <w:rPr>
                      <w:rFonts w:ascii="Times New Roman" w:hAnsi="Times New Roman" w:cs="Times New Roman"/>
                      <w:sz w:val="18"/>
                      <w:szCs w:val="18"/>
                    </w:rPr>
                    <w:t>в работу педагогов</w:t>
                  </w:r>
                </w:p>
                <w:p w:rsidR="001E633F" w:rsidRPr="000A5AFF" w:rsidRDefault="001E633F" w:rsidP="00E948B3">
                  <w:pPr>
                    <w:pStyle w:val="a3"/>
                    <w:jc w:val="center"/>
                    <w:rPr>
                      <w:rFonts w:ascii="Times New Roman" w:hAnsi="Times New Roman" w:cs="Times New Roman"/>
                      <w:sz w:val="18"/>
                      <w:szCs w:val="18"/>
                    </w:rPr>
                  </w:pPr>
                  <w:r>
                    <w:rPr>
                      <w:rFonts w:ascii="Times New Roman" w:hAnsi="Times New Roman" w:cs="Times New Roman"/>
                      <w:sz w:val="18"/>
                      <w:szCs w:val="18"/>
                    </w:rPr>
                    <w:t xml:space="preserve">отделения </w:t>
                  </w:r>
                  <w:r w:rsidRPr="000A5AFF">
                    <w:rPr>
                      <w:rFonts w:ascii="Times New Roman" w:hAnsi="Times New Roman" w:cs="Times New Roman"/>
                      <w:color w:val="000000"/>
                      <w:spacing w:val="-1"/>
                      <w:sz w:val="18"/>
                      <w:szCs w:val="18"/>
                    </w:rPr>
                    <w:t xml:space="preserve"> ИК</w:t>
                  </w:r>
                  <w:proofErr w:type="gramStart"/>
                  <w:r w:rsidRPr="000A5AFF">
                    <w:rPr>
                      <w:rFonts w:ascii="Times New Roman" w:hAnsi="Times New Roman" w:cs="Times New Roman"/>
                      <w:color w:val="000000"/>
                      <w:spacing w:val="-1"/>
                      <w:sz w:val="18"/>
                      <w:szCs w:val="18"/>
                    </w:rPr>
                    <w:t>Т-</w:t>
                  </w:r>
                  <w:proofErr w:type="gramEnd"/>
                  <w:r w:rsidRPr="000A5AFF">
                    <w:rPr>
                      <w:rFonts w:ascii="Times New Roman" w:hAnsi="Times New Roman" w:cs="Times New Roman"/>
                      <w:color w:val="000000"/>
                      <w:spacing w:val="-1"/>
                      <w:sz w:val="18"/>
                      <w:szCs w:val="18"/>
                    </w:rPr>
                    <w:t xml:space="preserve"> технологий</w:t>
                  </w:r>
                </w:p>
              </w:txbxContent>
            </v:textbox>
          </v:shape>
        </w:pict>
      </w:r>
    </w:p>
    <w:p w:rsidR="00E948B3" w:rsidRPr="00BC36D5" w:rsidRDefault="00E948B3" w:rsidP="00E948B3">
      <w:pPr>
        <w:pStyle w:val="a3"/>
        <w:rPr>
          <w:rFonts w:ascii="Times New Roman" w:hAnsi="Times New Roman" w:cs="Times New Roman"/>
          <w:b/>
          <w:bCs/>
          <w:color w:val="000000"/>
          <w:spacing w:val="-4"/>
          <w:sz w:val="28"/>
          <w:szCs w:val="28"/>
        </w:rPr>
      </w:pPr>
    </w:p>
    <w:p w:rsidR="00E948B3" w:rsidRPr="00BC36D5" w:rsidRDefault="00227D62" w:rsidP="00E948B3">
      <w:pPr>
        <w:pStyle w:val="a3"/>
        <w:rPr>
          <w:rFonts w:ascii="Times New Roman" w:hAnsi="Times New Roman" w:cs="Times New Roman"/>
          <w:b/>
          <w:bCs/>
          <w:color w:val="000000"/>
          <w:spacing w:val="-4"/>
          <w:sz w:val="28"/>
          <w:szCs w:val="28"/>
        </w:rPr>
      </w:pPr>
      <w:r w:rsidRPr="00227D62">
        <w:rPr>
          <w:rFonts w:ascii="Times New Roman" w:hAnsi="Times New Roman" w:cs="Times New Roman"/>
          <w:b/>
          <w:bCs/>
          <w:i/>
          <w:iCs/>
          <w:noProof/>
          <w:color w:val="000000"/>
          <w:sz w:val="28"/>
          <w:szCs w:val="28"/>
        </w:rPr>
        <w:pict>
          <v:line id="_x0000_s1039" style="position:absolute;flip:y;z-index:251644928" from="333.15pt,12.8pt" to="363.2pt,69.9pt">
            <v:stroke endarrow="block"/>
          </v:line>
        </w:pict>
      </w:r>
    </w:p>
    <w:p w:rsidR="00E948B3" w:rsidRPr="00BC36D5" w:rsidRDefault="00227D62" w:rsidP="00E948B3">
      <w:pPr>
        <w:pStyle w:val="a3"/>
        <w:rPr>
          <w:rFonts w:ascii="Times New Roman" w:hAnsi="Times New Roman" w:cs="Times New Roman"/>
          <w:b/>
          <w:bCs/>
          <w:color w:val="000000"/>
          <w:spacing w:val="-4"/>
          <w:sz w:val="28"/>
          <w:szCs w:val="28"/>
        </w:rPr>
      </w:pPr>
      <w:r w:rsidRPr="00227D62">
        <w:rPr>
          <w:rFonts w:ascii="Times New Roman" w:hAnsi="Times New Roman" w:cs="Times New Roman"/>
          <w:b/>
          <w:bCs/>
          <w:i/>
          <w:iCs/>
          <w:noProof/>
          <w:color w:val="000000"/>
          <w:sz w:val="28"/>
          <w:szCs w:val="28"/>
        </w:rPr>
        <w:pict>
          <v:line id="_x0000_s1040" style="position:absolute;flip:x y;z-index:251645952" from="161.85pt,4.45pt" to="194.25pt,53.8pt">
            <v:stroke endarrow="block"/>
          </v:line>
        </w:pict>
      </w:r>
    </w:p>
    <w:p w:rsidR="00E948B3" w:rsidRPr="00BC36D5" w:rsidRDefault="00227D62" w:rsidP="00E948B3">
      <w:pPr>
        <w:pStyle w:val="a3"/>
        <w:rPr>
          <w:rFonts w:ascii="Times New Roman" w:hAnsi="Times New Roman" w:cs="Times New Roman"/>
          <w:b/>
          <w:bCs/>
          <w:color w:val="000000"/>
          <w:spacing w:val="-4"/>
          <w:sz w:val="28"/>
          <w:szCs w:val="28"/>
        </w:rPr>
      </w:pPr>
      <w:r w:rsidRPr="00227D62">
        <w:rPr>
          <w:rFonts w:ascii="Times New Roman" w:hAnsi="Times New Roman" w:cs="Times New Roman"/>
          <w:b/>
          <w:bCs/>
          <w:i/>
          <w:iCs/>
          <w:noProof/>
          <w:color w:val="000000"/>
          <w:sz w:val="28"/>
          <w:szCs w:val="28"/>
        </w:rPr>
        <w:pict>
          <v:shape id="_x0000_s1028" type="#_x0000_t202" style="position:absolute;margin-left:30.6pt;margin-top:6.05pt;width:115.6pt;height:67.65pt;z-index:251646976">
            <v:textbox style="mso-next-textbox:#_x0000_s1028">
              <w:txbxContent>
                <w:p w:rsidR="001E633F" w:rsidRPr="009F7B87" w:rsidRDefault="001E633F" w:rsidP="00E948B3">
                  <w:pPr>
                    <w:pStyle w:val="a3"/>
                    <w:jc w:val="center"/>
                    <w:rPr>
                      <w:rFonts w:ascii="Times New Roman" w:hAnsi="Times New Roman" w:cs="Times New Roman"/>
                      <w:spacing w:val="-3"/>
                      <w:sz w:val="18"/>
                      <w:szCs w:val="18"/>
                    </w:rPr>
                  </w:pPr>
                  <w:r w:rsidRPr="009F7B87">
                    <w:rPr>
                      <w:rFonts w:ascii="Times New Roman" w:hAnsi="Times New Roman" w:cs="Times New Roman"/>
                      <w:sz w:val="18"/>
                      <w:szCs w:val="18"/>
                    </w:rPr>
                    <w:t xml:space="preserve">Организация </w:t>
                  </w:r>
                  <w:proofErr w:type="gramStart"/>
                  <w:r w:rsidRPr="009F7B87">
                    <w:rPr>
                      <w:rFonts w:ascii="Times New Roman" w:hAnsi="Times New Roman" w:cs="Times New Roman"/>
                      <w:sz w:val="18"/>
                      <w:szCs w:val="18"/>
                    </w:rPr>
                    <w:t>индивиду</w:t>
                  </w:r>
                  <w:r w:rsidRPr="009F7B87">
                    <w:rPr>
                      <w:rFonts w:ascii="Times New Roman" w:hAnsi="Times New Roman" w:cs="Times New Roman"/>
                      <w:spacing w:val="-3"/>
                      <w:sz w:val="18"/>
                      <w:szCs w:val="18"/>
                    </w:rPr>
                    <w:t>альной</w:t>
                  </w:r>
                  <w:proofErr w:type="gramEnd"/>
                </w:p>
                <w:p w:rsidR="001E633F" w:rsidRPr="009F7B87" w:rsidRDefault="001E633F" w:rsidP="00E948B3">
                  <w:pPr>
                    <w:pStyle w:val="a3"/>
                    <w:jc w:val="center"/>
                    <w:rPr>
                      <w:rFonts w:ascii="Times New Roman" w:hAnsi="Times New Roman" w:cs="Times New Roman"/>
                      <w:sz w:val="18"/>
                      <w:szCs w:val="18"/>
                    </w:rPr>
                  </w:pPr>
                  <w:r w:rsidRPr="009F7B87">
                    <w:rPr>
                      <w:rFonts w:ascii="Times New Roman" w:hAnsi="Times New Roman" w:cs="Times New Roman"/>
                      <w:spacing w:val="-3"/>
                      <w:sz w:val="18"/>
                      <w:szCs w:val="18"/>
                    </w:rPr>
                    <w:t xml:space="preserve">и </w:t>
                  </w:r>
                  <w:proofErr w:type="spellStart"/>
                  <w:r w:rsidRPr="009F7B87">
                    <w:rPr>
                      <w:rFonts w:ascii="Times New Roman" w:hAnsi="Times New Roman" w:cs="Times New Roman"/>
                      <w:spacing w:val="-3"/>
                      <w:sz w:val="18"/>
                      <w:szCs w:val="18"/>
                    </w:rPr>
                    <w:t>микрогрупповой</w:t>
                  </w:r>
                  <w:proofErr w:type="spellEnd"/>
                  <w:r w:rsidRPr="009F7B87">
                    <w:rPr>
                      <w:rFonts w:ascii="Times New Roman" w:hAnsi="Times New Roman" w:cs="Times New Roman"/>
                      <w:spacing w:val="-3"/>
                      <w:sz w:val="18"/>
                      <w:szCs w:val="18"/>
                    </w:rPr>
                    <w:t xml:space="preserve"> работы педагогов над методической темой</w:t>
                  </w:r>
                </w:p>
              </w:txbxContent>
            </v:textbox>
          </v:shape>
        </w:pict>
      </w:r>
      <w:r w:rsidRPr="00227D62">
        <w:rPr>
          <w:rFonts w:ascii="Times New Roman" w:hAnsi="Times New Roman" w:cs="Times New Roman"/>
          <w:b/>
          <w:bCs/>
          <w:i/>
          <w:iCs/>
          <w:noProof/>
          <w:color w:val="000000"/>
          <w:sz w:val="28"/>
          <w:szCs w:val="28"/>
        </w:rPr>
        <w:pict>
          <v:shape id="_x0000_s1036" type="#_x0000_t202" style="position:absolute;margin-left:374.1pt;margin-top:13.3pt;width:115.6pt;height:60.4pt;z-index:251648000">
            <v:textbox style="mso-next-textbox:#_x0000_s1036">
              <w:txbxContent>
                <w:p w:rsidR="001E633F" w:rsidRPr="000A5AFF" w:rsidRDefault="001E633F" w:rsidP="00E948B3">
                  <w:pPr>
                    <w:pStyle w:val="a3"/>
                    <w:jc w:val="center"/>
                    <w:rPr>
                      <w:rFonts w:ascii="Times New Roman" w:hAnsi="Times New Roman" w:cs="Times New Roman"/>
                      <w:sz w:val="18"/>
                      <w:szCs w:val="18"/>
                    </w:rPr>
                  </w:pPr>
                  <w:r w:rsidRPr="000A5AFF">
                    <w:rPr>
                      <w:rFonts w:ascii="Times New Roman" w:hAnsi="Times New Roman" w:cs="Times New Roman"/>
                      <w:sz w:val="18"/>
                      <w:szCs w:val="18"/>
                    </w:rPr>
                    <w:t xml:space="preserve">Продолжение работы над внедрением </w:t>
                  </w:r>
                  <w:proofErr w:type="gramStart"/>
                  <w:r w:rsidRPr="000A5AFF">
                    <w:rPr>
                      <w:rFonts w:ascii="Times New Roman" w:hAnsi="Times New Roman" w:cs="Times New Roman"/>
                      <w:sz w:val="18"/>
                      <w:szCs w:val="18"/>
                    </w:rPr>
                    <w:t>новых</w:t>
                  </w:r>
                  <w:proofErr w:type="gramEnd"/>
                </w:p>
                <w:p w:rsidR="001E633F" w:rsidRPr="000A5AFF" w:rsidRDefault="001E633F" w:rsidP="00E948B3">
                  <w:pPr>
                    <w:pStyle w:val="a3"/>
                    <w:jc w:val="center"/>
                    <w:rPr>
                      <w:rFonts w:ascii="Times New Roman" w:hAnsi="Times New Roman" w:cs="Times New Roman"/>
                      <w:sz w:val="18"/>
                      <w:szCs w:val="18"/>
                    </w:rPr>
                  </w:pPr>
                  <w:r w:rsidRPr="000A5AFF">
                    <w:rPr>
                      <w:rFonts w:ascii="Times New Roman" w:hAnsi="Times New Roman" w:cs="Times New Roman"/>
                      <w:sz w:val="18"/>
                      <w:szCs w:val="18"/>
                    </w:rPr>
                    <w:t>методик, технологий</w:t>
                  </w:r>
                </w:p>
                <w:p w:rsidR="001E633F" w:rsidRPr="000A5AFF" w:rsidRDefault="001E633F" w:rsidP="00E948B3">
                  <w:pPr>
                    <w:pStyle w:val="a3"/>
                    <w:jc w:val="center"/>
                    <w:rPr>
                      <w:rFonts w:ascii="Times New Roman" w:hAnsi="Times New Roman" w:cs="Times New Roman"/>
                      <w:sz w:val="18"/>
                      <w:szCs w:val="18"/>
                    </w:rPr>
                  </w:pPr>
                  <w:r w:rsidRPr="000A5AFF">
                    <w:rPr>
                      <w:rFonts w:ascii="Times New Roman" w:hAnsi="Times New Roman" w:cs="Times New Roman"/>
                      <w:sz w:val="18"/>
                      <w:szCs w:val="18"/>
                    </w:rPr>
                    <w:t xml:space="preserve">в </w:t>
                  </w:r>
                  <w:proofErr w:type="spellStart"/>
                  <w:r w:rsidRPr="000A5AFF">
                    <w:rPr>
                      <w:rFonts w:ascii="Times New Roman" w:hAnsi="Times New Roman" w:cs="Times New Roman"/>
                      <w:sz w:val="18"/>
                      <w:szCs w:val="18"/>
                    </w:rPr>
                    <w:t>воспитательн</w:t>
                  </w:r>
                  <w:proofErr w:type="gramStart"/>
                  <w:r w:rsidRPr="000A5AFF">
                    <w:rPr>
                      <w:rFonts w:ascii="Times New Roman" w:hAnsi="Times New Roman" w:cs="Times New Roman"/>
                      <w:sz w:val="18"/>
                      <w:szCs w:val="18"/>
                    </w:rPr>
                    <w:t>о</w:t>
                  </w:r>
                  <w:proofErr w:type="spellEnd"/>
                  <w:r w:rsidRPr="000A5AFF">
                    <w:rPr>
                      <w:rFonts w:ascii="Times New Roman" w:hAnsi="Times New Roman" w:cs="Times New Roman"/>
                      <w:sz w:val="18"/>
                      <w:szCs w:val="18"/>
                    </w:rPr>
                    <w:t>-</w:t>
                  </w:r>
                  <w:proofErr w:type="gramEnd"/>
                  <w:r w:rsidRPr="000A5AFF">
                    <w:rPr>
                      <w:rFonts w:ascii="Times New Roman" w:hAnsi="Times New Roman" w:cs="Times New Roman"/>
                      <w:sz w:val="18"/>
                      <w:szCs w:val="18"/>
                    </w:rPr>
                    <w:t xml:space="preserve"> образовательный процесс</w:t>
                  </w:r>
                </w:p>
                <w:p w:rsidR="001E633F" w:rsidRPr="00A2320D" w:rsidRDefault="001E633F" w:rsidP="00E948B3">
                  <w:pPr>
                    <w:shd w:val="clear" w:color="auto" w:fill="FFFFFF"/>
                    <w:spacing w:line="205" w:lineRule="exact"/>
                    <w:ind w:left="4"/>
                    <w:jc w:val="center"/>
                  </w:pPr>
                </w:p>
                <w:p w:rsidR="001E633F" w:rsidRDefault="001E633F" w:rsidP="00E948B3">
                  <w:pPr>
                    <w:jc w:val="center"/>
                  </w:pPr>
                </w:p>
              </w:txbxContent>
            </v:textbox>
          </v:shape>
        </w:pict>
      </w:r>
    </w:p>
    <w:p w:rsidR="00E948B3" w:rsidRPr="00BC36D5" w:rsidRDefault="00227D62" w:rsidP="00E948B3">
      <w:pPr>
        <w:pStyle w:val="a3"/>
        <w:rPr>
          <w:rFonts w:ascii="Times New Roman" w:hAnsi="Times New Roman" w:cs="Times New Roman"/>
          <w:b/>
          <w:bCs/>
          <w:color w:val="000000"/>
          <w:spacing w:val="-3"/>
          <w:sz w:val="28"/>
          <w:szCs w:val="28"/>
        </w:rPr>
      </w:pPr>
      <w:r w:rsidRPr="00227D62">
        <w:rPr>
          <w:rFonts w:ascii="Times New Roman" w:hAnsi="Times New Roman" w:cs="Times New Roman"/>
          <w:b/>
          <w:bCs/>
          <w:i/>
          <w:iCs/>
          <w:noProof/>
          <w:color w:val="000000"/>
          <w:sz w:val="28"/>
          <w:szCs w:val="28"/>
        </w:rPr>
        <w:pict>
          <v:line id="_x0000_s1038" style="position:absolute;flip:y;z-index:251649024" from="264.75pt,9.6pt" to="264.8pt,21.6pt">
            <v:stroke endarrow="block"/>
          </v:line>
        </w:pict>
      </w:r>
    </w:p>
    <w:p w:rsidR="00E948B3" w:rsidRDefault="00227D62" w:rsidP="00E948B3">
      <w:pPr>
        <w:pStyle w:val="a3"/>
        <w:rPr>
          <w:rFonts w:ascii="Times New Roman" w:hAnsi="Times New Roman" w:cs="Times New Roman"/>
          <w:b/>
          <w:bCs/>
          <w:color w:val="000000"/>
          <w:spacing w:val="-3"/>
          <w:sz w:val="28"/>
          <w:szCs w:val="28"/>
        </w:rPr>
      </w:pPr>
      <w:r w:rsidRPr="00227D62">
        <w:rPr>
          <w:rFonts w:ascii="Times New Roman" w:hAnsi="Times New Roman" w:cs="Times New Roman"/>
          <w:b/>
          <w:bCs/>
          <w:i/>
          <w:iCs/>
          <w:noProof/>
          <w:color w:val="000000"/>
          <w:sz w:val="28"/>
          <w:szCs w:val="28"/>
        </w:rPr>
        <w:pict>
          <v:line id="_x0000_s1042" style="position:absolute;flip:x;z-index:251650048" from="146.2pt,14.5pt" to="194.25pt,14.5pt">
            <v:stroke endarrow="block"/>
          </v:line>
        </w:pict>
      </w:r>
      <w:r w:rsidRPr="00227D62">
        <w:rPr>
          <w:rFonts w:ascii="Times New Roman" w:hAnsi="Times New Roman" w:cs="Times New Roman"/>
          <w:b/>
          <w:bCs/>
          <w:i/>
          <w:iCs/>
          <w:noProof/>
          <w:color w:val="000000"/>
          <w:sz w:val="28"/>
          <w:szCs w:val="28"/>
        </w:rPr>
        <w:pict>
          <v:line id="_x0000_s1041" style="position:absolute;z-index:251651072" from="333.15pt,14.5pt" to="374.1pt,14.5pt">
            <v:stroke endarrow="block"/>
          </v:line>
        </w:pict>
      </w:r>
      <w:r w:rsidRPr="00227D62">
        <w:rPr>
          <w:rFonts w:ascii="Times New Roman" w:hAnsi="Times New Roman" w:cs="Times New Roman"/>
          <w:b/>
          <w:bCs/>
          <w:i/>
          <w:iCs/>
          <w:noProof/>
          <w:color w:val="000000"/>
          <w:sz w:val="28"/>
          <w:szCs w:val="28"/>
        </w:rPr>
        <w:pict>
          <v:shape id="_x0000_s1027" type="#_x0000_t202" style="position:absolute;margin-left:194.25pt;margin-top:5.5pt;width:138.9pt;height:63.9pt;z-index:251652096">
            <v:textbox style="mso-next-textbox:#_x0000_s1027">
              <w:txbxContent>
                <w:p w:rsidR="001E633F" w:rsidRPr="000A5AFF" w:rsidRDefault="001E633F" w:rsidP="00E948B3">
                  <w:pPr>
                    <w:shd w:val="clear" w:color="auto" w:fill="FFFFFF"/>
                    <w:spacing w:line="209" w:lineRule="exact"/>
                    <w:ind w:left="11"/>
                    <w:jc w:val="center"/>
                    <w:rPr>
                      <w:rFonts w:ascii="Times New Roman" w:hAnsi="Times New Roman" w:cs="Times New Roman"/>
                    </w:rPr>
                  </w:pPr>
                  <w:r w:rsidRPr="000A5AFF">
                    <w:rPr>
                      <w:rFonts w:ascii="Times New Roman" w:hAnsi="Times New Roman" w:cs="Times New Roman"/>
                      <w:b/>
                      <w:bCs/>
                      <w:color w:val="000000"/>
                      <w:spacing w:val="-5"/>
                      <w:sz w:val="18"/>
                      <w:szCs w:val="18"/>
                    </w:rPr>
                    <w:t xml:space="preserve">Основные направления работы </w:t>
                  </w:r>
                </w:p>
                <w:p w:rsidR="001E633F" w:rsidRPr="00A2320D" w:rsidRDefault="001E633F" w:rsidP="00E948B3">
                  <w:pPr>
                    <w:shd w:val="clear" w:color="auto" w:fill="FFFFFF"/>
                    <w:spacing w:line="209" w:lineRule="exact"/>
                    <w:jc w:val="center"/>
                  </w:pPr>
                  <w:r w:rsidRPr="000A5AFF">
                    <w:rPr>
                      <w:rFonts w:ascii="Times New Roman" w:hAnsi="Times New Roman" w:cs="Times New Roman"/>
                      <w:b/>
                      <w:bCs/>
                      <w:color w:val="000000"/>
                      <w:spacing w:val="-6"/>
                      <w:sz w:val="18"/>
                      <w:szCs w:val="18"/>
                    </w:rPr>
                    <w:t>МЕТОДОБЪЕДИНЕНИЯ</w:t>
                  </w:r>
                </w:p>
                <w:p w:rsidR="001E633F" w:rsidRDefault="001E633F" w:rsidP="00E948B3"/>
              </w:txbxContent>
            </v:textbox>
          </v:shape>
        </w:pict>
      </w:r>
    </w:p>
    <w:p w:rsidR="00E948B3" w:rsidRDefault="00E948B3" w:rsidP="00E948B3">
      <w:pPr>
        <w:pStyle w:val="a3"/>
        <w:rPr>
          <w:rFonts w:ascii="Times New Roman" w:hAnsi="Times New Roman" w:cs="Times New Roman"/>
          <w:b/>
          <w:bCs/>
          <w:color w:val="000000"/>
          <w:spacing w:val="-3"/>
          <w:sz w:val="28"/>
          <w:szCs w:val="28"/>
        </w:rPr>
      </w:pPr>
    </w:p>
    <w:p w:rsidR="00E948B3" w:rsidRDefault="00227D62" w:rsidP="00E948B3">
      <w:pPr>
        <w:pStyle w:val="a3"/>
        <w:rPr>
          <w:rFonts w:ascii="Times New Roman" w:hAnsi="Times New Roman" w:cs="Times New Roman"/>
          <w:b/>
          <w:bCs/>
          <w:color w:val="000000"/>
          <w:spacing w:val="-3"/>
          <w:sz w:val="28"/>
          <w:szCs w:val="28"/>
        </w:rPr>
      </w:pPr>
      <w:r w:rsidRPr="00227D62">
        <w:rPr>
          <w:rFonts w:ascii="Times New Roman" w:hAnsi="Times New Roman" w:cs="Times New Roman"/>
          <w:b/>
          <w:bCs/>
          <w:i/>
          <w:iCs/>
          <w:noProof/>
          <w:color w:val="000000"/>
          <w:sz w:val="28"/>
          <w:szCs w:val="28"/>
        </w:rPr>
        <w:pict>
          <v:line id="_x0000_s1034" style="position:absolute;z-index:251653120" from="333.15pt,9.3pt" to="369.95pt,37.65pt">
            <v:stroke endarrow="block"/>
          </v:line>
        </w:pict>
      </w:r>
      <w:r w:rsidRPr="00227D62">
        <w:rPr>
          <w:rFonts w:ascii="Times New Roman" w:hAnsi="Times New Roman" w:cs="Times New Roman"/>
          <w:b/>
          <w:bCs/>
          <w:i/>
          <w:iCs/>
          <w:noProof/>
          <w:color w:val="000000"/>
          <w:sz w:val="28"/>
          <w:szCs w:val="28"/>
        </w:rPr>
        <w:pict>
          <v:line id="_x0000_s1033" style="position:absolute;flip:x;z-index:251654144" from="161.85pt,4.95pt" to="194.25pt,37.2pt">
            <v:stroke endarrow="block"/>
          </v:line>
        </w:pict>
      </w:r>
    </w:p>
    <w:p w:rsidR="00E948B3" w:rsidRDefault="00227D62" w:rsidP="00E948B3">
      <w:pPr>
        <w:pStyle w:val="a3"/>
        <w:rPr>
          <w:rFonts w:ascii="Times New Roman" w:hAnsi="Times New Roman" w:cs="Times New Roman"/>
          <w:b/>
          <w:bCs/>
          <w:color w:val="000000"/>
          <w:spacing w:val="-3"/>
          <w:sz w:val="28"/>
          <w:szCs w:val="28"/>
        </w:rPr>
      </w:pPr>
      <w:r w:rsidRPr="00227D62">
        <w:rPr>
          <w:rFonts w:ascii="Times New Roman" w:hAnsi="Times New Roman" w:cs="Times New Roman"/>
          <w:b/>
          <w:bCs/>
          <w:i/>
          <w:iCs/>
          <w:noProof/>
          <w:color w:val="000000"/>
          <w:sz w:val="28"/>
          <w:szCs w:val="28"/>
        </w:rPr>
        <w:pict>
          <v:shape id="_x0000_s1037" type="#_x0000_t202" style="position:absolute;margin-left:369.95pt;margin-top:8.2pt;width:115.6pt;height:63pt;z-index:251655168">
            <v:textbox style="mso-next-textbox:#_x0000_s1037">
              <w:txbxContent>
                <w:p w:rsidR="001E633F" w:rsidRPr="000A5AFF" w:rsidRDefault="001E633F" w:rsidP="00E948B3">
                  <w:pPr>
                    <w:pStyle w:val="a3"/>
                    <w:rPr>
                      <w:rFonts w:ascii="Times New Roman" w:hAnsi="Times New Roman" w:cs="Times New Roman"/>
                      <w:sz w:val="18"/>
                      <w:szCs w:val="18"/>
                    </w:rPr>
                  </w:pPr>
                  <w:r>
                    <w:t xml:space="preserve">  </w:t>
                  </w:r>
                  <w:r w:rsidRPr="000A5AFF">
                    <w:rPr>
                      <w:rFonts w:ascii="Times New Roman" w:hAnsi="Times New Roman" w:cs="Times New Roman"/>
                      <w:sz w:val="18"/>
                      <w:szCs w:val="18"/>
                    </w:rPr>
                    <w:t xml:space="preserve">Подготовка и  помощь </w:t>
                  </w:r>
                </w:p>
                <w:p w:rsidR="001E633F" w:rsidRPr="000A5AFF" w:rsidRDefault="001E633F" w:rsidP="00E948B3">
                  <w:pPr>
                    <w:pStyle w:val="a3"/>
                    <w:jc w:val="center"/>
                    <w:rPr>
                      <w:rFonts w:ascii="Times New Roman" w:hAnsi="Times New Roman" w:cs="Times New Roman"/>
                      <w:sz w:val="18"/>
                      <w:szCs w:val="18"/>
                    </w:rPr>
                  </w:pPr>
                  <w:r w:rsidRPr="000A5AFF">
                    <w:rPr>
                      <w:rFonts w:ascii="Times New Roman" w:hAnsi="Times New Roman" w:cs="Times New Roman"/>
                      <w:sz w:val="18"/>
                      <w:szCs w:val="18"/>
                    </w:rPr>
                    <w:t xml:space="preserve">в проведение </w:t>
                  </w:r>
                  <w:r w:rsidRPr="000A5AFF">
                    <w:rPr>
                      <w:rFonts w:ascii="Times New Roman" w:hAnsi="Times New Roman" w:cs="Times New Roman"/>
                      <w:spacing w:val="-1"/>
                      <w:sz w:val="18"/>
                      <w:szCs w:val="18"/>
                    </w:rPr>
                    <w:t>открытых мероприятий, помощь в участии в конкурсах, выставках</w:t>
                  </w:r>
                </w:p>
              </w:txbxContent>
            </v:textbox>
          </v:shape>
        </w:pict>
      </w:r>
      <w:r w:rsidRPr="00227D62">
        <w:rPr>
          <w:rFonts w:ascii="Times New Roman" w:hAnsi="Times New Roman" w:cs="Times New Roman"/>
          <w:b/>
          <w:bCs/>
          <w:i/>
          <w:iCs/>
          <w:noProof/>
          <w:color w:val="000000"/>
          <w:sz w:val="28"/>
          <w:szCs w:val="28"/>
        </w:rPr>
        <w:pict>
          <v:shape id="_x0000_s1032" type="#_x0000_t202" style="position:absolute;margin-left:46.25pt;margin-top:2.2pt;width:115.6pt;height:60pt;z-index:251656192">
            <v:textbox style="mso-next-textbox:#_x0000_s1032">
              <w:txbxContent>
                <w:p w:rsidR="001E633F" w:rsidRPr="009F7B87" w:rsidRDefault="001E633F" w:rsidP="00E948B3">
                  <w:pPr>
                    <w:jc w:val="center"/>
                    <w:rPr>
                      <w:rFonts w:ascii="Times New Roman" w:hAnsi="Times New Roman" w:cs="Times New Roman"/>
                    </w:rPr>
                  </w:pPr>
                  <w:r w:rsidRPr="009F7B87">
                    <w:rPr>
                      <w:rFonts w:ascii="Times New Roman" w:hAnsi="Times New Roman" w:cs="Times New Roman"/>
                      <w:color w:val="000000"/>
                      <w:spacing w:val="-2"/>
                      <w:sz w:val="18"/>
                      <w:szCs w:val="18"/>
                    </w:rPr>
                    <w:t>Подготовка  и проведение открытых мероприятий, конкурсов, выставок разных уровней</w:t>
                  </w:r>
                </w:p>
              </w:txbxContent>
            </v:textbox>
          </v:shape>
        </w:pict>
      </w:r>
    </w:p>
    <w:p w:rsidR="00E948B3" w:rsidRDefault="00227D62" w:rsidP="00E948B3">
      <w:pPr>
        <w:pStyle w:val="a3"/>
        <w:rPr>
          <w:rFonts w:ascii="Times New Roman" w:hAnsi="Times New Roman" w:cs="Times New Roman"/>
          <w:b/>
          <w:bCs/>
          <w:color w:val="000000"/>
          <w:spacing w:val="-3"/>
          <w:sz w:val="28"/>
          <w:szCs w:val="28"/>
        </w:rPr>
      </w:pPr>
      <w:r w:rsidRPr="00227D62">
        <w:rPr>
          <w:rFonts w:ascii="Times New Roman" w:hAnsi="Times New Roman" w:cs="Times New Roman"/>
          <w:b/>
          <w:bCs/>
          <w:i/>
          <w:iCs/>
          <w:noProof/>
          <w:color w:val="000000"/>
          <w:sz w:val="28"/>
          <w:szCs w:val="28"/>
        </w:rPr>
        <w:pict>
          <v:line id="_x0000_s1035" style="position:absolute;z-index:251657216" from="264.75pt,5pt" to="264.75pt,24.35pt">
            <v:stroke endarrow="block"/>
          </v:line>
        </w:pict>
      </w:r>
    </w:p>
    <w:p w:rsidR="00E948B3" w:rsidRDefault="00227D62" w:rsidP="00E948B3">
      <w:pPr>
        <w:pStyle w:val="a3"/>
        <w:rPr>
          <w:rFonts w:ascii="Times New Roman" w:hAnsi="Times New Roman" w:cs="Times New Roman"/>
          <w:b/>
          <w:bCs/>
          <w:color w:val="000000"/>
          <w:spacing w:val="-3"/>
          <w:sz w:val="28"/>
          <w:szCs w:val="28"/>
        </w:rPr>
      </w:pPr>
      <w:r w:rsidRPr="00227D62">
        <w:rPr>
          <w:rFonts w:ascii="Times New Roman" w:hAnsi="Times New Roman" w:cs="Times New Roman"/>
          <w:b/>
          <w:bCs/>
          <w:i/>
          <w:iCs/>
          <w:noProof/>
          <w:color w:val="000000"/>
          <w:sz w:val="28"/>
          <w:szCs w:val="28"/>
        </w:rPr>
        <w:pict>
          <v:shape id="_x0000_s1029" type="#_x0000_t202" style="position:absolute;margin-left:207pt;margin-top:9pt;width:115.6pt;height:62.25pt;z-index:251658240">
            <v:textbox style="mso-next-textbox:#_x0000_s1029">
              <w:txbxContent>
                <w:p w:rsidR="001E633F" w:rsidRPr="000A5AFF" w:rsidRDefault="001E633F" w:rsidP="00E948B3">
                  <w:pPr>
                    <w:pStyle w:val="a3"/>
                    <w:jc w:val="center"/>
                    <w:rPr>
                      <w:rFonts w:ascii="Times New Roman" w:hAnsi="Times New Roman" w:cs="Times New Roman"/>
                      <w:sz w:val="18"/>
                      <w:szCs w:val="18"/>
                    </w:rPr>
                  </w:pPr>
                  <w:r w:rsidRPr="000A5AFF">
                    <w:rPr>
                      <w:rFonts w:ascii="Times New Roman" w:hAnsi="Times New Roman" w:cs="Times New Roman"/>
                      <w:sz w:val="18"/>
                      <w:szCs w:val="18"/>
                    </w:rPr>
                    <w:t>Организация                 профессио</w:t>
                  </w:r>
                  <w:r w:rsidRPr="000A5AFF">
                    <w:rPr>
                      <w:rFonts w:ascii="Times New Roman" w:hAnsi="Times New Roman" w:cs="Times New Roman"/>
                      <w:sz w:val="18"/>
                      <w:szCs w:val="18"/>
                    </w:rPr>
                    <w:softHyphen/>
                    <w:t>нальной поддержки и те</w:t>
                  </w:r>
                  <w:r w:rsidRPr="000A5AFF">
                    <w:rPr>
                      <w:rFonts w:ascii="Times New Roman" w:hAnsi="Times New Roman" w:cs="Times New Roman"/>
                      <w:sz w:val="18"/>
                      <w:szCs w:val="18"/>
                    </w:rPr>
                    <w:softHyphen/>
                  </w:r>
                  <w:r w:rsidRPr="000A5AFF">
                    <w:rPr>
                      <w:rFonts w:ascii="Times New Roman" w:hAnsi="Times New Roman" w:cs="Times New Roman"/>
                      <w:spacing w:val="-2"/>
                      <w:sz w:val="18"/>
                      <w:szCs w:val="18"/>
                    </w:rPr>
                    <w:t>кущего консультирования</w:t>
                  </w:r>
                  <w:r w:rsidRPr="00A2320D">
                    <w:rPr>
                      <w:spacing w:val="-2"/>
                    </w:rPr>
                    <w:t xml:space="preserve"> </w:t>
                  </w:r>
                  <w:r w:rsidRPr="000A5AFF">
                    <w:rPr>
                      <w:rFonts w:ascii="Times New Roman" w:hAnsi="Times New Roman" w:cs="Times New Roman"/>
                      <w:sz w:val="18"/>
                      <w:szCs w:val="18"/>
                    </w:rPr>
                    <w:t>педагогов</w:t>
                  </w:r>
                </w:p>
              </w:txbxContent>
            </v:textbox>
          </v:shape>
        </w:pict>
      </w:r>
    </w:p>
    <w:p w:rsidR="00E948B3" w:rsidRDefault="00E948B3" w:rsidP="00E948B3">
      <w:pPr>
        <w:pStyle w:val="a3"/>
        <w:rPr>
          <w:rFonts w:ascii="Times New Roman" w:hAnsi="Times New Roman" w:cs="Times New Roman"/>
          <w:b/>
          <w:bCs/>
          <w:color w:val="000000"/>
          <w:spacing w:val="-3"/>
          <w:sz w:val="28"/>
          <w:szCs w:val="28"/>
        </w:rPr>
      </w:pPr>
    </w:p>
    <w:p w:rsidR="00E948B3" w:rsidRDefault="00E948B3" w:rsidP="00E948B3">
      <w:pPr>
        <w:pStyle w:val="a3"/>
        <w:rPr>
          <w:rFonts w:ascii="Times New Roman" w:hAnsi="Times New Roman" w:cs="Times New Roman"/>
          <w:b/>
          <w:bCs/>
          <w:color w:val="000000"/>
          <w:spacing w:val="-3"/>
          <w:sz w:val="28"/>
          <w:szCs w:val="28"/>
        </w:rPr>
      </w:pPr>
    </w:p>
    <w:p w:rsidR="00E948B3" w:rsidRDefault="00E948B3" w:rsidP="00E948B3">
      <w:pPr>
        <w:pStyle w:val="a3"/>
        <w:rPr>
          <w:rFonts w:ascii="Times New Roman" w:hAnsi="Times New Roman" w:cs="Times New Roman"/>
          <w:b/>
          <w:bCs/>
          <w:color w:val="000000"/>
          <w:spacing w:val="-3"/>
          <w:sz w:val="28"/>
          <w:szCs w:val="28"/>
        </w:rPr>
      </w:pPr>
    </w:p>
    <w:p w:rsidR="00E948B3" w:rsidRDefault="00E948B3" w:rsidP="00E948B3">
      <w:pPr>
        <w:pStyle w:val="a3"/>
        <w:rPr>
          <w:rFonts w:ascii="Times New Roman" w:hAnsi="Times New Roman" w:cs="Times New Roman"/>
          <w:b/>
          <w:bCs/>
          <w:color w:val="000000"/>
          <w:spacing w:val="-3"/>
          <w:sz w:val="28"/>
          <w:szCs w:val="28"/>
        </w:rPr>
      </w:pPr>
    </w:p>
    <w:p w:rsidR="00E948B3" w:rsidRDefault="00E948B3" w:rsidP="00E948B3">
      <w:pPr>
        <w:pStyle w:val="a3"/>
        <w:rPr>
          <w:rFonts w:ascii="Times New Roman" w:hAnsi="Times New Roman" w:cs="Times New Roman"/>
          <w:b/>
          <w:bCs/>
          <w:color w:val="000000"/>
          <w:spacing w:val="-3"/>
          <w:sz w:val="28"/>
          <w:szCs w:val="28"/>
        </w:rPr>
      </w:pPr>
    </w:p>
    <w:p w:rsidR="00E948B3" w:rsidRPr="00BC36D5" w:rsidRDefault="00E948B3" w:rsidP="00E948B3">
      <w:pPr>
        <w:pStyle w:val="a3"/>
        <w:rPr>
          <w:rFonts w:ascii="Times New Roman" w:hAnsi="Times New Roman" w:cs="Times New Roman"/>
          <w:b/>
          <w:bCs/>
          <w:color w:val="000000"/>
          <w:spacing w:val="-7"/>
          <w:sz w:val="28"/>
          <w:szCs w:val="28"/>
        </w:rPr>
      </w:pPr>
      <w:r w:rsidRPr="00BC36D5">
        <w:rPr>
          <w:rFonts w:ascii="Times New Roman" w:hAnsi="Times New Roman" w:cs="Times New Roman"/>
          <w:b/>
          <w:bCs/>
          <w:color w:val="000000"/>
          <w:spacing w:val="-3"/>
          <w:sz w:val="28"/>
          <w:szCs w:val="28"/>
        </w:rPr>
        <w:t xml:space="preserve">Формы  организации  методической  </w:t>
      </w:r>
      <w:r w:rsidRPr="00BC36D5">
        <w:rPr>
          <w:rFonts w:ascii="Times New Roman" w:hAnsi="Times New Roman" w:cs="Times New Roman"/>
          <w:b/>
          <w:bCs/>
          <w:color w:val="000000"/>
          <w:spacing w:val="-7"/>
          <w:sz w:val="28"/>
          <w:szCs w:val="28"/>
        </w:rPr>
        <w:t xml:space="preserve">работы на отделении:    </w:t>
      </w:r>
    </w:p>
    <w:p w:rsidR="00E948B3" w:rsidRPr="00BC36D5" w:rsidRDefault="00E948B3" w:rsidP="00E948B3">
      <w:pPr>
        <w:pStyle w:val="a3"/>
        <w:rPr>
          <w:rFonts w:ascii="Times New Roman" w:hAnsi="Times New Roman" w:cs="Times New Roman"/>
          <w:sz w:val="28"/>
          <w:szCs w:val="28"/>
        </w:rPr>
      </w:pPr>
      <w:r>
        <w:rPr>
          <w:rFonts w:ascii="Times New Roman" w:hAnsi="Times New Roman" w:cs="Times New Roman"/>
          <w:color w:val="000000"/>
          <w:sz w:val="28"/>
          <w:szCs w:val="28"/>
        </w:rPr>
        <w:t xml:space="preserve">- </w:t>
      </w:r>
      <w:r w:rsidRPr="00BC36D5">
        <w:rPr>
          <w:rFonts w:ascii="Times New Roman" w:hAnsi="Times New Roman" w:cs="Times New Roman"/>
          <w:color w:val="000000"/>
          <w:sz w:val="28"/>
          <w:szCs w:val="28"/>
        </w:rPr>
        <w:t>доклады по методической теме;</w:t>
      </w:r>
    </w:p>
    <w:p w:rsidR="00E948B3" w:rsidRPr="00BC36D5" w:rsidRDefault="00E948B3" w:rsidP="00E948B3">
      <w:pPr>
        <w:pStyle w:val="a3"/>
        <w:rPr>
          <w:rFonts w:ascii="Times New Roman" w:hAnsi="Times New Roman" w:cs="Times New Roman"/>
          <w:color w:val="000000"/>
          <w:sz w:val="28"/>
          <w:szCs w:val="28"/>
        </w:rPr>
      </w:pPr>
      <w:r>
        <w:rPr>
          <w:rFonts w:ascii="Times New Roman" w:hAnsi="Times New Roman" w:cs="Times New Roman"/>
          <w:color w:val="000000"/>
          <w:spacing w:val="-2"/>
          <w:sz w:val="28"/>
          <w:szCs w:val="28"/>
        </w:rPr>
        <w:t xml:space="preserve">- </w:t>
      </w:r>
      <w:r w:rsidRPr="00BC36D5">
        <w:rPr>
          <w:rFonts w:ascii="Times New Roman" w:hAnsi="Times New Roman" w:cs="Times New Roman"/>
          <w:color w:val="000000"/>
          <w:spacing w:val="-2"/>
          <w:sz w:val="28"/>
          <w:szCs w:val="28"/>
        </w:rPr>
        <w:t>тематические задания;</w:t>
      </w:r>
    </w:p>
    <w:p w:rsidR="00E948B3" w:rsidRPr="00BC36D5" w:rsidRDefault="00E948B3" w:rsidP="00E948B3">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C36D5">
        <w:rPr>
          <w:rFonts w:ascii="Times New Roman" w:hAnsi="Times New Roman" w:cs="Times New Roman"/>
          <w:color w:val="000000"/>
          <w:spacing w:val="-1"/>
          <w:sz w:val="28"/>
          <w:szCs w:val="28"/>
        </w:rPr>
        <w:t>обзоры научной, педагогической и другой литературы;</w:t>
      </w:r>
    </w:p>
    <w:p w:rsidR="00E948B3" w:rsidRPr="00BC36D5" w:rsidRDefault="00E948B3" w:rsidP="00E948B3">
      <w:pPr>
        <w:pStyle w:val="a3"/>
        <w:rPr>
          <w:rFonts w:ascii="Times New Roman" w:hAnsi="Times New Roman" w:cs="Times New Roman"/>
          <w:color w:val="000000"/>
          <w:sz w:val="28"/>
          <w:szCs w:val="28"/>
        </w:rPr>
      </w:pPr>
      <w:r>
        <w:rPr>
          <w:rFonts w:ascii="Times New Roman" w:hAnsi="Times New Roman" w:cs="Times New Roman"/>
          <w:color w:val="000000"/>
          <w:spacing w:val="-1"/>
          <w:sz w:val="28"/>
          <w:szCs w:val="28"/>
        </w:rPr>
        <w:t xml:space="preserve">- </w:t>
      </w:r>
      <w:r w:rsidRPr="00BC36D5">
        <w:rPr>
          <w:rFonts w:ascii="Times New Roman" w:hAnsi="Times New Roman" w:cs="Times New Roman"/>
          <w:color w:val="000000"/>
          <w:spacing w:val="-1"/>
          <w:sz w:val="28"/>
          <w:szCs w:val="28"/>
        </w:rPr>
        <w:t>семинары-практикумы;</w:t>
      </w:r>
    </w:p>
    <w:p w:rsidR="00E948B3" w:rsidRPr="00BC36D5" w:rsidRDefault="00E948B3" w:rsidP="00E948B3">
      <w:pPr>
        <w:pStyle w:val="a3"/>
        <w:rPr>
          <w:rFonts w:ascii="Times New Roman" w:hAnsi="Times New Roman" w:cs="Times New Roman"/>
          <w:color w:val="000000"/>
          <w:sz w:val="28"/>
          <w:szCs w:val="28"/>
        </w:rPr>
      </w:pPr>
      <w:r>
        <w:rPr>
          <w:rFonts w:ascii="Times New Roman" w:hAnsi="Times New Roman" w:cs="Times New Roman"/>
          <w:color w:val="000000"/>
          <w:spacing w:val="-2"/>
          <w:sz w:val="28"/>
          <w:szCs w:val="28"/>
        </w:rPr>
        <w:t xml:space="preserve">- </w:t>
      </w:r>
      <w:r w:rsidRPr="00BC36D5">
        <w:rPr>
          <w:rFonts w:ascii="Times New Roman" w:hAnsi="Times New Roman" w:cs="Times New Roman"/>
          <w:color w:val="000000"/>
          <w:spacing w:val="-2"/>
          <w:sz w:val="28"/>
          <w:szCs w:val="28"/>
        </w:rPr>
        <w:t>методические оперативки;</w:t>
      </w:r>
    </w:p>
    <w:p w:rsidR="00E948B3" w:rsidRPr="00BC36D5" w:rsidRDefault="00E948B3" w:rsidP="00E948B3">
      <w:pPr>
        <w:pStyle w:val="a3"/>
        <w:rPr>
          <w:rFonts w:ascii="Times New Roman" w:hAnsi="Times New Roman" w:cs="Times New Roman"/>
          <w:color w:val="000000"/>
          <w:sz w:val="28"/>
          <w:szCs w:val="28"/>
        </w:rPr>
      </w:pPr>
      <w:r>
        <w:rPr>
          <w:rFonts w:ascii="Times New Roman" w:hAnsi="Times New Roman" w:cs="Times New Roman"/>
          <w:color w:val="000000"/>
          <w:spacing w:val="-1"/>
          <w:sz w:val="28"/>
          <w:szCs w:val="28"/>
        </w:rPr>
        <w:t xml:space="preserve">- - </w:t>
      </w:r>
      <w:r w:rsidRPr="00BC36D5">
        <w:rPr>
          <w:rFonts w:ascii="Times New Roman" w:hAnsi="Times New Roman" w:cs="Times New Roman"/>
          <w:color w:val="000000"/>
          <w:spacing w:val="-1"/>
          <w:sz w:val="28"/>
          <w:szCs w:val="28"/>
        </w:rPr>
        <w:t>деловые и сюжетно - ролевые  игры;</w:t>
      </w:r>
    </w:p>
    <w:p w:rsidR="00E948B3" w:rsidRPr="00BC36D5" w:rsidRDefault="00E948B3" w:rsidP="00E948B3">
      <w:pPr>
        <w:pStyle w:val="a3"/>
        <w:rPr>
          <w:rFonts w:ascii="Times New Roman" w:hAnsi="Times New Roman" w:cs="Times New Roman"/>
          <w:color w:val="000000"/>
          <w:sz w:val="28"/>
          <w:szCs w:val="28"/>
        </w:rPr>
      </w:pPr>
      <w:r w:rsidRPr="00BC36D5">
        <w:rPr>
          <w:rFonts w:ascii="Times New Roman" w:hAnsi="Times New Roman" w:cs="Times New Roman"/>
          <w:color w:val="000000"/>
          <w:spacing w:val="1"/>
          <w:sz w:val="28"/>
          <w:szCs w:val="28"/>
        </w:rPr>
        <w:t>творческие  отчеты  воспитателей и инструкторов по труду с применением ИКТ - технологий,</w:t>
      </w:r>
    </w:p>
    <w:p w:rsidR="00E948B3" w:rsidRPr="00BC36D5" w:rsidRDefault="00E948B3" w:rsidP="00E948B3">
      <w:pPr>
        <w:pStyle w:val="a3"/>
        <w:rPr>
          <w:rFonts w:ascii="Times New Roman" w:hAnsi="Times New Roman" w:cs="Times New Roman"/>
          <w:color w:val="000000"/>
          <w:sz w:val="28"/>
          <w:szCs w:val="28"/>
        </w:rPr>
      </w:pPr>
      <w:r>
        <w:rPr>
          <w:rFonts w:ascii="Times New Roman" w:hAnsi="Times New Roman" w:cs="Times New Roman"/>
          <w:color w:val="000000"/>
          <w:spacing w:val="-2"/>
          <w:sz w:val="28"/>
          <w:szCs w:val="28"/>
        </w:rPr>
        <w:t xml:space="preserve">- </w:t>
      </w:r>
      <w:r w:rsidRPr="00BC36D5">
        <w:rPr>
          <w:rFonts w:ascii="Times New Roman" w:hAnsi="Times New Roman" w:cs="Times New Roman"/>
          <w:color w:val="000000"/>
          <w:spacing w:val="-2"/>
          <w:sz w:val="28"/>
          <w:szCs w:val="28"/>
        </w:rPr>
        <w:t>встречи с интересными людьми;</w:t>
      </w:r>
    </w:p>
    <w:p w:rsidR="00E948B3" w:rsidRPr="00BC36D5" w:rsidRDefault="00E948B3" w:rsidP="00E948B3">
      <w:pPr>
        <w:pStyle w:val="a3"/>
        <w:rPr>
          <w:rFonts w:ascii="Times New Roman" w:hAnsi="Times New Roman" w:cs="Times New Roman"/>
          <w:color w:val="000000"/>
          <w:sz w:val="28"/>
          <w:szCs w:val="28"/>
        </w:rPr>
      </w:pPr>
      <w:r>
        <w:rPr>
          <w:rFonts w:ascii="Times New Roman" w:hAnsi="Times New Roman" w:cs="Times New Roman"/>
          <w:color w:val="000000"/>
          <w:spacing w:val="-2"/>
          <w:sz w:val="28"/>
          <w:szCs w:val="28"/>
        </w:rPr>
        <w:t xml:space="preserve">- </w:t>
      </w:r>
      <w:r w:rsidRPr="00BC36D5">
        <w:rPr>
          <w:rFonts w:ascii="Times New Roman" w:hAnsi="Times New Roman" w:cs="Times New Roman"/>
          <w:color w:val="000000"/>
          <w:spacing w:val="-2"/>
          <w:sz w:val="28"/>
          <w:szCs w:val="28"/>
        </w:rPr>
        <w:t>мастер- классы</w:t>
      </w:r>
    </w:p>
    <w:p w:rsidR="00E948B3" w:rsidRPr="00BC36D5" w:rsidRDefault="00E948B3" w:rsidP="00E948B3">
      <w:pPr>
        <w:pStyle w:val="a3"/>
        <w:rPr>
          <w:rFonts w:ascii="Times New Roman" w:hAnsi="Times New Roman" w:cs="Times New Roman"/>
          <w:color w:val="000000"/>
          <w:sz w:val="28"/>
          <w:szCs w:val="28"/>
        </w:rPr>
      </w:pPr>
    </w:p>
    <w:p w:rsidR="00E948B3" w:rsidRPr="00BC36D5" w:rsidRDefault="00E948B3" w:rsidP="00E948B3">
      <w:pPr>
        <w:pStyle w:val="a3"/>
        <w:jc w:val="both"/>
        <w:rPr>
          <w:rFonts w:ascii="Times New Roman" w:hAnsi="Times New Roman" w:cs="Times New Roman"/>
          <w:b/>
          <w:bCs/>
          <w:i/>
          <w:iCs/>
          <w:color w:val="000000"/>
          <w:spacing w:val="1"/>
          <w:sz w:val="28"/>
          <w:szCs w:val="28"/>
        </w:rPr>
      </w:pPr>
      <w:r w:rsidRPr="00BC36D5">
        <w:rPr>
          <w:rFonts w:ascii="Times New Roman" w:hAnsi="Times New Roman" w:cs="Times New Roman"/>
          <w:color w:val="000000"/>
          <w:sz w:val="28"/>
          <w:szCs w:val="28"/>
        </w:rPr>
        <w:lastRenderedPageBreak/>
        <w:t xml:space="preserve">      Это традиционные, но надежные формы организации методической работы. С их помощью осуществляется реализация </w:t>
      </w:r>
      <w:proofErr w:type="spellStart"/>
      <w:r w:rsidRPr="00BC36D5">
        <w:rPr>
          <w:rFonts w:ascii="Times New Roman" w:hAnsi="Times New Roman" w:cs="Times New Roman"/>
          <w:color w:val="000000"/>
          <w:sz w:val="28"/>
          <w:szCs w:val="28"/>
        </w:rPr>
        <w:t>воспитательно</w:t>
      </w:r>
      <w:proofErr w:type="spellEnd"/>
      <w:r w:rsidRPr="00BC36D5">
        <w:rPr>
          <w:rFonts w:ascii="Times New Roman" w:hAnsi="Times New Roman" w:cs="Times New Roman"/>
          <w:color w:val="000000"/>
          <w:sz w:val="28"/>
          <w:szCs w:val="28"/>
        </w:rPr>
        <w:t xml:space="preserve"> - образовательных   планов и про</w:t>
      </w:r>
      <w:r w:rsidRPr="00BC36D5">
        <w:rPr>
          <w:rFonts w:ascii="Times New Roman" w:hAnsi="Times New Roman" w:cs="Times New Roman"/>
          <w:color w:val="000000"/>
          <w:sz w:val="28"/>
          <w:szCs w:val="28"/>
        </w:rPr>
        <w:softHyphen/>
      </w:r>
      <w:r w:rsidRPr="00BC36D5">
        <w:rPr>
          <w:rFonts w:ascii="Times New Roman" w:hAnsi="Times New Roman" w:cs="Times New Roman"/>
          <w:color w:val="000000"/>
          <w:spacing w:val="-1"/>
          <w:sz w:val="28"/>
          <w:szCs w:val="28"/>
        </w:rPr>
        <w:t xml:space="preserve">грамм всего отделения </w:t>
      </w:r>
      <w:r w:rsidRPr="00BC36D5">
        <w:rPr>
          <w:rFonts w:ascii="Times New Roman" w:hAnsi="Times New Roman" w:cs="Times New Roman"/>
          <w:color w:val="000000"/>
          <w:spacing w:val="1"/>
          <w:sz w:val="28"/>
          <w:szCs w:val="28"/>
        </w:rPr>
        <w:t xml:space="preserve"> </w:t>
      </w:r>
      <w:r w:rsidRPr="00BC36D5">
        <w:rPr>
          <w:rFonts w:ascii="Times New Roman" w:hAnsi="Times New Roman" w:cs="Times New Roman"/>
          <w:b/>
          <w:bCs/>
          <w:i/>
          <w:iCs/>
          <w:color w:val="000000"/>
          <w:spacing w:val="1"/>
          <w:sz w:val="28"/>
          <w:szCs w:val="28"/>
        </w:rPr>
        <w:t xml:space="preserve">через внедрение и  использование новых  педагогических </w:t>
      </w:r>
      <w:proofErr w:type="spellStart"/>
      <w:r w:rsidRPr="00BC36D5">
        <w:rPr>
          <w:rFonts w:ascii="Times New Roman" w:hAnsi="Times New Roman" w:cs="Times New Roman"/>
          <w:b/>
          <w:bCs/>
          <w:i/>
          <w:iCs/>
          <w:color w:val="000000"/>
          <w:spacing w:val="1"/>
          <w:sz w:val="28"/>
          <w:szCs w:val="28"/>
        </w:rPr>
        <w:t>здоровьесберегающих</w:t>
      </w:r>
      <w:proofErr w:type="spellEnd"/>
      <w:r w:rsidRPr="00BC36D5">
        <w:rPr>
          <w:rFonts w:ascii="Times New Roman" w:hAnsi="Times New Roman" w:cs="Times New Roman"/>
          <w:b/>
          <w:bCs/>
          <w:i/>
          <w:iCs/>
          <w:color w:val="000000"/>
          <w:spacing w:val="1"/>
          <w:sz w:val="28"/>
          <w:szCs w:val="28"/>
        </w:rPr>
        <w:t xml:space="preserve"> технологий:</w:t>
      </w:r>
    </w:p>
    <w:p w:rsidR="00E948B3" w:rsidRPr="00BC36D5" w:rsidRDefault="00E948B3" w:rsidP="00E948B3">
      <w:pPr>
        <w:pStyle w:val="a3"/>
        <w:jc w:val="both"/>
        <w:rPr>
          <w:rStyle w:val="aa"/>
          <w:rFonts w:ascii="Times New Roman" w:hAnsi="Times New Roman" w:cs="Times New Roman"/>
          <w:b w:val="0"/>
          <w:color w:val="000000"/>
          <w:sz w:val="28"/>
          <w:szCs w:val="28"/>
        </w:rPr>
      </w:pPr>
      <w:r w:rsidRPr="00BC36D5">
        <w:rPr>
          <w:rFonts w:ascii="Times New Roman" w:hAnsi="Times New Roman" w:cs="Times New Roman"/>
          <w:sz w:val="28"/>
          <w:szCs w:val="28"/>
        </w:rPr>
        <w:t xml:space="preserve">- </w:t>
      </w:r>
      <w:r w:rsidRPr="00BC36D5">
        <w:rPr>
          <w:rStyle w:val="aa"/>
          <w:rFonts w:ascii="Times New Roman" w:hAnsi="Times New Roman" w:cs="Times New Roman"/>
          <w:color w:val="000000"/>
          <w:sz w:val="28"/>
          <w:szCs w:val="28"/>
        </w:rPr>
        <w:t xml:space="preserve">экологические </w:t>
      </w:r>
      <w:proofErr w:type="spellStart"/>
      <w:r w:rsidRPr="00BC36D5">
        <w:rPr>
          <w:rStyle w:val="aa"/>
          <w:rFonts w:ascii="Times New Roman" w:hAnsi="Times New Roman" w:cs="Times New Roman"/>
          <w:color w:val="000000"/>
          <w:sz w:val="28"/>
          <w:szCs w:val="28"/>
        </w:rPr>
        <w:t>здоровьесберегающие</w:t>
      </w:r>
      <w:proofErr w:type="spellEnd"/>
      <w:r w:rsidRPr="00BC36D5">
        <w:rPr>
          <w:rStyle w:val="aa"/>
          <w:rFonts w:ascii="Times New Roman" w:hAnsi="Times New Roman" w:cs="Times New Roman"/>
          <w:color w:val="000000"/>
          <w:sz w:val="28"/>
          <w:szCs w:val="28"/>
        </w:rPr>
        <w:t xml:space="preserve"> технологии (ЭЗТ - внедрение). </w:t>
      </w:r>
    </w:p>
    <w:p w:rsidR="00E948B3" w:rsidRPr="00BC36D5" w:rsidRDefault="00E948B3" w:rsidP="00E948B3">
      <w:pPr>
        <w:pStyle w:val="a3"/>
        <w:jc w:val="both"/>
        <w:rPr>
          <w:rFonts w:ascii="Times New Roman" w:hAnsi="Times New Roman" w:cs="Times New Roman"/>
          <w:bCs/>
          <w:iCs/>
          <w:color w:val="000000"/>
          <w:spacing w:val="1"/>
          <w:sz w:val="28"/>
          <w:szCs w:val="28"/>
        </w:rPr>
      </w:pPr>
      <w:r w:rsidRPr="00BC36D5">
        <w:rPr>
          <w:rStyle w:val="aa"/>
          <w:rFonts w:ascii="Times New Roman" w:hAnsi="Times New Roman" w:cs="Times New Roman"/>
          <w:color w:val="000000"/>
          <w:sz w:val="28"/>
          <w:szCs w:val="28"/>
        </w:rPr>
        <w:t xml:space="preserve">- </w:t>
      </w:r>
      <w:r w:rsidRPr="00BC36D5">
        <w:rPr>
          <w:rFonts w:ascii="Times New Roman" w:hAnsi="Times New Roman" w:cs="Times New Roman"/>
          <w:bCs/>
          <w:color w:val="000000"/>
          <w:sz w:val="28"/>
          <w:szCs w:val="28"/>
        </w:rPr>
        <w:t>технологии</w:t>
      </w:r>
      <w:r w:rsidRPr="00BC36D5">
        <w:rPr>
          <w:rStyle w:val="aa"/>
          <w:rFonts w:ascii="Times New Roman" w:hAnsi="Times New Roman" w:cs="Times New Roman"/>
          <w:color w:val="000000"/>
          <w:sz w:val="28"/>
          <w:szCs w:val="28"/>
        </w:rPr>
        <w:t> обеспечения безопасности жизнедеятельности (ТОБЖ - внедрение</w:t>
      </w:r>
      <w:r w:rsidRPr="00BC36D5">
        <w:rPr>
          <w:rFonts w:ascii="Times New Roman" w:hAnsi="Times New Roman" w:cs="Times New Roman"/>
          <w:b/>
          <w:bCs/>
          <w:iCs/>
          <w:color w:val="000000"/>
          <w:spacing w:val="1"/>
          <w:sz w:val="28"/>
          <w:szCs w:val="28"/>
        </w:rPr>
        <w:t xml:space="preserve">);                   </w:t>
      </w:r>
      <w:r w:rsidRPr="00BC36D5">
        <w:rPr>
          <w:rFonts w:ascii="Times New Roman" w:hAnsi="Times New Roman" w:cs="Times New Roman"/>
          <w:bCs/>
          <w:iCs/>
          <w:color w:val="000000"/>
          <w:spacing w:val="1"/>
          <w:sz w:val="28"/>
          <w:szCs w:val="28"/>
        </w:rPr>
        <w:t xml:space="preserve">                                                                                                                </w:t>
      </w:r>
      <w:r w:rsidRPr="00BC36D5">
        <w:rPr>
          <w:rFonts w:ascii="Times New Roman" w:hAnsi="Times New Roman" w:cs="Times New Roman"/>
          <w:color w:val="000000"/>
          <w:spacing w:val="-1"/>
          <w:sz w:val="28"/>
          <w:szCs w:val="28"/>
        </w:rPr>
        <w:t>В результате проведения целенаправленной работы педагог (и</w:t>
      </w:r>
      <w:r>
        <w:rPr>
          <w:rFonts w:ascii="Times New Roman" w:hAnsi="Times New Roman" w:cs="Times New Roman"/>
          <w:color w:val="000000"/>
          <w:spacing w:val="-1"/>
          <w:sz w:val="28"/>
          <w:szCs w:val="28"/>
        </w:rPr>
        <w:t>нструктор по труду, воспитатель</w:t>
      </w:r>
      <w:r w:rsidRPr="00BC36D5">
        <w:rPr>
          <w:rFonts w:ascii="Times New Roman" w:hAnsi="Times New Roman" w:cs="Times New Roman"/>
          <w:color w:val="000000"/>
          <w:spacing w:val="-1"/>
          <w:sz w:val="28"/>
          <w:szCs w:val="28"/>
        </w:rPr>
        <w:t xml:space="preserve">)  выходит </w:t>
      </w:r>
      <w:r w:rsidRPr="00BC36D5">
        <w:rPr>
          <w:rFonts w:ascii="Times New Roman" w:hAnsi="Times New Roman" w:cs="Times New Roman"/>
          <w:color w:val="000000"/>
          <w:sz w:val="28"/>
          <w:szCs w:val="28"/>
        </w:rPr>
        <w:t xml:space="preserve">на новый профессиональный уровень, а, следовательно, и взаимодействие </w:t>
      </w:r>
      <w:r w:rsidRPr="00BC36D5">
        <w:rPr>
          <w:rFonts w:ascii="Times New Roman" w:hAnsi="Times New Roman" w:cs="Times New Roman"/>
          <w:color w:val="000000"/>
          <w:spacing w:val="2"/>
          <w:sz w:val="28"/>
          <w:szCs w:val="28"/>
        </w:rPr>
        <w:t>в системе «инструктор по труду - получатель социальных услуг (инвалид молодого возраста) дает более эффективные результаты</w:t>
      </w:r>
      <w:r w:rsidRPr="00BC36D5">
        <w:rPr>
          <w:rFonts w:ascii="Times New Roman" w:hAnsi="Times New Roman" w:cs="Times New Roman"/>
          <w:color w:val="000000"/>
          <w:spacing w:val="-1"/>
          <w:sz w:val="28"/>
          <w:szCs w:val="28"/>
        </w:rPr>
        <w:t>, формируя и развивая личность молодого инвалида.</w:t>
      </w:r>
    </w:p>
    <w:p w:rsidR="00E948B3" w:rsidRPr="00BC36D5" w:rsidRDefault="00E948B3" w:rsidP="00E948B3">
      <w:pPr>
        <w:pStyle w:val="a3"/>
        <w:rPr>
          <w:rFonts w:ascii="Times New Roman" w:hAnsi="Times New Roman" w:cs="Times New Roman"/>
          <w:sz w:val="28"/>
          <w:szCs w:val="28"/>
          <w:lang w:eastAsia="ru-RU"/>
        </w:rPr>
      </w:pPr>
    </w:p>
    <w:p w:rsidR="00E948B3" w:rsidRPr="00BC36D5" w:rsidRDefault="00E948B3" w:rsidP="00E948B3">
      <w:pPr>
        <w:pStyle w:val="a3"/>
        <w:rPr>
          <w:rFonts w:ascii="Times New Roman" w:hAnsi="Times New Roman" w:cs="Times New Roman"/>
          <w:b/>
          <w:sz w:val="28"/>
          <w:szCs w:val="28"/>
        </w:rPr>
      </w:pPr>
      <w:r w:rsidRPr="00BC36D5">
        <w:rPr>
          <w:rFonts w:ascii="Times New Roman" w:hAnsi="Times New Roman" w:cs="Times New Roman"/>
          <w:b/>
          <w:sz w:val="28"/>
          <w:szCs w:val="28"/>
        </w:rPr>
        <w:t>Список  педагогов социально – трудового методического объединения:</w:t>
      </w: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b/>
          <w:sz w:val="28"/>
          <w:szCs w:val="28"/>
        </w:rPr>
      </w:pPr>
      <w:r w:rsidRPr="00BC36D5">
        <w:rPr>
          <w:rFonts w:ascii="Times New Roman" w:hAnsi="Times New Roman" w:cs="Times New Roman"/>
          <w:b/>
          <w:sz w:val="28"/>
          <w:szCs w:val="28"/>
        </w:rPr>
        <w:t>Инструкторы по труду:</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1. </w:t>
      </w:r>
      <w:proofErr w:type="spellStart"/>
      <w:r w:rsidRPr="00BC36D5">
        <w:rPr>
          <w:rFonts w:ascii="Times New Roman" w:hAnsi="Times New Roman" w:cs="Times New Roman"/>
          <w:sz w:val="28"/>
          <w:szCs w:val="28"/>
        </w:rPr>
        <w:t>Абримишвили</w:t>
      </w:r>
      <w:proofErr w:type="spellEnd"/>
      <w:r w:rsidRPr="00BC36D5">
        <w:rPr>
          <w:rFonts w:ascii="Times New Roman" w:hAnsi="Times New Roman" w:cs="Times New Roman"/>
          <w:sz w:val="28"/>
          <w:szCs w:val="28"/>
        </w:rPr>
        <w:t xml:space="preserve"> Наталья Семеновна</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2. Завьялова Светлана Николаевна</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3. Зонова Елена Викторовна</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4. </w:t>
      </w:r>
      <w:proofErr w:type="spellStart"/>
      <w:r w:rsidRPr="00BC36D5">
        <w:rPr>
          <w:rFonts w:ascii="Times New Roman" w:hAnsi="Times New Roman" w:cs="Times New Roman"/>
          <w:sz w:val="28"/>
          <w:szCs w:val="28"/>
        </w:rPr>
        <w:t>Кокорина</w:t>
      </w:r>
      <w:proofErr w:type="spellEnd"/>
      <w:r w:rsidRPr="00BC36D5">
        <w:rPr>
          <w:rFonts w:ascii="Times New Roman" w:hAnsi="Times New Roman" w:cs="Times New Roman"/>
          <w:sz w:val="28"/>
          <w:szCs w:val="28"/>
        </w:rPr>
        <w:t xml:space="preserve"> Екатерина </w:t>
      </w:r>
      <w:proofErr w:type="spellStart"/>
      <w:r w:rsidRPr="00BC36D5">
        <w:rPr>
          <w:rFonts w:ascii="Times New Roman" w:hAnsi="Times New Roman" w:cs="Times New Roman"/>
          <w:sz w:val="28"/>
          <w:szCs w:val="28"/>
        </w:rPr>
        <w:t>Аккиндиновна</w:t>
      </w:r>
      <w:proofErr w:type="spellEnd"/>
    </w:p>
    <w:p w:rsidR="00E948B3"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6. </w:t>
      </w:r>
      <w:proofErr w:type="spellStart"/>
      <w:r w:rsidRPr="00BC36D5">
        <w:rPr>
          <w:rFonts w:ascii="Times New Roman" w:hAnsi="Times New Roman" w:cs="Times New Roman"/>
          <w:sz w:val="28"/>
          <w:szCs w:val="28"/>
        </w:rPr>
        <w:t>Рассохин</w:t>
      </w:r>
      <w:proofErr w:type="spellEnd"/>
      <w:r w:rsidRPr="00BC36D5">
        <w:rPr>
          <w:rFonts w:ascii="Times New Roman" w:hAnsi="Times New Roman" w:cs="Times New Roman"/>
          <w:sz w:val="28"/>
          <w:szCs w:val="28"/>
        </w:rPr>
        <w:t xml:space="preserve"> Михаил Владимирович</w:t>
      </w: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b/>
          <w:sz w:val="28"/>
          <w:szCs w:val="28"/>
        </w:rPr>
      </w:pPr>
      <w:r w:rsidRPr="00BC36D5">
        <w:rPr>
          <w:rFonts w:ascii="Times New Roman" w:hAnsi="Times New Roman" w:cs="Times New Roman"/>
          <w:b/>
          <w:sz w:val="28"/>
          <w:szCs w:val="28"/>
        </w:rPr>
        <w:t xml:space="preserve">       2. Воспитатели:</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1. Кривошеина Наталья Александровна</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2. Чупракова Наталья Александровна</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3. </w:t>
      </w:r>
      <w:proofErr w:type="spellStart"/>
      <w:r w:rsidRPr="00BC36D5">
        <w:rPr>
          <w:rFonts w:ascii="Times New Roman" w:hAnsi="Times New Roman" w:cs="Times New Roman"/>
          <w:sz w:val="28"/>
          <w:szCs w:val="28"/>
        </w:rPr>
        <w:t>Чарушникова</w:t>
      </w:r>
      <w:proofErr w:type="spellEnd"/>
      <w:r w:rsidRPr="00BC36D5">
        <w:rPr>
          <w:rFonts w:ascii="Times New Roman" w:hAnsi="Times New Roman" w:cs="Times New Roman"/>
          <w:sz w:val="28"/>
          <w:szCs w:val="28"/>
        </w:rPr>
        <w:t xml:space="preserve"> Елена Александровна</w:t>
      </w: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b/>
          <w:sz w:val="28"/>
          <w:szCs w:val="28"/>
        </w:rPr>
      </w:pPr>
      <w:r w:rsidRPr="00BC36D5">
        <w:rPr>
          <w:rFonts w:ascii="Times New Roman" w:hAnsi="Times New Roman" w:cs="Times New Roman"/>
          <w:b/>
          <w:sz w:val="28"/>
          <w:szCs w:val="28"/>
        </w:rPr>
        <w:t>Цель:</w:t>
      </w:r>
    </w:p>
    <w:p w:rsidR="00E948B3" w:rsidRPr="00BC36D5" w:rsidRDefault="00E948B3" w:rsidP="00E948B3">
      <w:pPr>
        <w:pStyle w:val="a3"/>
        <w:jc w:val="both"/>
        <w:rPr>
          <w:rFonts w:ascii="Times New Roman" w:hAnsi="Times New Roman" w:cs="Times New Roman"/>
          <w:sz w:val="28"/>
          <w:szCs w:val="28"/>
        </w:rPr>
      </w:pPr>
      <w:r w:rsidRPr="00BC36D5">
        <w:rPr>
          <w:rFonts w:ascii="Times New Roman" w:hAnsi="Times New Roman" w:cs="Times New Roman"/>
          <w:sz w:val="28"/>
          <w:szCs w:val="28"/>
        </w:rPr>
        <w:t xml:space="preserve">  - изучение и внедрение в работу обра</w:t>
      </w:r>
      <w:r>
        <w:rPr>
          <w:rFonts w:ascii="Times New Roman" w:hAnsi="Times New Roman" w:cs="Times New Roman"/>
          <w:sz w:val="28"/>
          <w:szCs w:val="28"/>
        </w:rPr>
        <w:t xml:space="preserve">зовательных </w:t>
      </w:r>
      <w:proofErr w:type="spellStart"/>
      <w:r>
        <w:rPr>
          <w:rFonts w:ascii="Times New Roman" w:hAnsi="Times New Roman" w:cs="Times New Roman"/>
          <w:sz w:val="28"/>
          <w:szCs w:val="28"/>
        </w:rPr>
        <w:t>здоровьесберегающих</w:t>
      </w:r>
      <w:proofErr w:type="spellEnd"/>
      <w:r>
        <w:rPr>
          <w:rFonts w:ascii="Times New Roman" w:hAnsi="Times New Roman" w:cs="Times New Roman"/>
          <w:sz w:val="28"/>
          <w:szCs w:val="28"/>
        </w:rPr>
        <w:t xml:space="preserve"> </w:t>
      </w:r>
      <w:r w:rsidRPr="00BC36D5">
        <w:rPr>
          <w:rFonts w:ascii="Times New Roman" w:hAnsi="Times New Roman" w:cs="Times New Roman"/>
          <w:sz w:val="28"/>
          <w:szCs w:val="28"/>
        </w:rPr>
        <w:t xml:space="preserve">педагогических технологий - ЭЗТ и ТОБЖ. </w:t>
      </w:r>
    </w:p>
    <w:p w:rsidR="00E948B3" w:rsidRPr="00BC36D5" w:rsidRDefault="00E948B3" w:rsidP="00E948B3">
      <w:pPr>
        <w:pStyle w:val="a3"/>
        <w:rPr>
          <w:rFonts w:ascii="Times New Roman" w:hAnsi="Times New Roman" w:cs="Times New Roman"/>
          <w:b/>
          <w:sz w:val="28"/>
          <w:szCs w:val="28"/>
        </w:rPr>
      </w:pPr>
      <w:r w:rsidRPr="00BC36D5">
        <w:rPr>
          <w:rFonts w:ascii="Times New Roman" w:hAnsi="Times New Roman" w:cs="Times New Roman"/>
          <w:b/>
          <w:sz w:val="28"/>
          <w:szCs w:val="28"/>
        </w:rPr>
        <w:t>Задачи:</w:t>
      </w:r>
    </w:p>
    <w:p w:rsidR="00E948B3" w:rsidRPr="00BC36D5" w:rsidRDefault="00E948B3" w:rsidP="00E948B3">
      <w:pPr>
        <w:pStyle w:val="a3"/>
        <w:jc w:val="both"/>
        <w:rPr>
          <w:rFonts w:ascii="Times New Roman" w:hAnsi="Times New Roman" w:cs="Times New Roman"/>
          <w:bCs/>
          <w:sz w:val="28"/>
          <w:szCs w:val="28"/>
        </w:rPr>
      </w:pPr>
      <w:r w:rsidRPr="00BC36D5">
        <w:rPr>
          <w:rFonts w:ascii="Times New Roman" w:hAnsi="Times New Roman" w:cs="Times New Roman"/>
          <w:sz w:val="28"/>
          <w:szCs w:val="28"/>
        </w:rPr>
        <w:t xml:space="preserve">- формирование основ здорового образа жизни воспитанников через внедрение </w:t>
      </w:r>
      <w:proofErr w:type="spellStart"/>
      <w:r w:rsidRPr="00BC36D5">
        <w:rPr>
          <w:rFonts w:ascii="Times New Roman" w:hAnsi="Times New Roman" w:cs="Times New Roman"/>
          <w:sz w:val="28"/>
          <w:szCs w:val="28"/>
        </w:rPr>
        <w:t>здоровьесберегающих</w:t>
      </w:r>
      <w:proofErr w:type="spellEnd"/>
      <w:r w:rsidRPr="00BC36D5">
        <w:rPr>
          <w:rFonts w:ascii="Times New Roman" w:hAnsi="Times New Roman" w:cs="Times New Roman"/>
          <w:sz w:val="28"/>
          <w:szCs w:val="28"/>
        </w:rPr>
        <w:t xml:space="preserve"> технологий </w:t>
      </w:r>
      <w:r w:rsidRPr="00BC36D5">
        <w:rPr>
          <w:rFonts w:ascii="Times New Roman" w:hAnsi="Times New Roman" w:cs="Times New Roman"/>
          <w:bCs/>
          <w:iCs/>
          <w:spacing w:val="1"/>
          <w:sz w:val="28"/>
          <w:szCs w:val="28"/>
        </w:rPr>
        <w:t>(</w:t>
      </w:r>
      <w:r w:rsidRPr="00BC36D5">
        <w:rPr>
          <w:rStyle w:val="aa"/>
          <w:rFonts w:ascii="Times New Roman" w:hAnsi="Times New Roman" w:cs="Times New Roman"/>
          <w:sz w:val="28"/>
          <w:szCs w:val="28"/>
        </w:rPr>
        <w:t xml:space="preserve">экологические </w:t>
      </w:r>
      <w:proofErr w:type="spellStart"/>
      <w:r w:rsidRPr="00BC36D5">
        <w:rPr>
          <w:rStyle w:val="aa"/>
          <w:rFonts w:ascii="Times New Roman" w:hAnsi="Times New Roman" w:cs="Times New Roman"/>
          <w:sz w:val="28"/>
          <w:szCs w:val="28"/>
        </w:rPr>
        <w:t>здоровьесберегающие</w:t>
      </w:r>
      <w:proofErr w:type="spellEnd"/>
      <w:r w:rsidRPr="00BC36D5">
        <w:rPr>
          <w:rStyle w:val="aa"/>
          <w:rFonts w:ascii="Times New Roman" w:hAnsi="Times New Roman" w:cs="Times New Roman"/>
          <w:sz w:val="28"/>
          <w:szCs w:val="28"/>
        </w:rPr>
        <w:t xml:space="preserve"> технологии (ЭЗТ - внедрение),  </w:t>
      </w:r>
      <w:r w:rsidRPr="00BC36D5">
        <w:rPr>
          <w:rFonts w:ascii="Times New Roman" w:hAnsi="Times New Roman" w:cs="Times New Roman"/>
          <w:bCs/>
          <w:sz w:val="28"/>
          <w:szCs w:val="28"/>
        </w:rPr>
        <w:t>технологии</w:t>
      </w:r>
      <w:r w:rsidRPr="00BC36D5">
        <w:rPr>
          <w:rStyle w:val="aa"/>
          <w:rFonts w:ascii="Times New Roman" w:hAnsi="Times New Roman" w:cs="Times New Roman"/>
          <w:sz w:val="28"/>
          <w:szCs w:val="28"/>
        </w:rPr>
        <w:t> обеспечения безопасности жизнедеятельности (ТОБ</w:t>
      </w:r>
      <w:proofErr w:type="gramStart"/>
      <w:r w:rsidRPr="00BC36D5">
        <w:rPr>
          <w:rStyle w:val="aa"/>
          <w:rFonts w:ascii="Times New Roman" w:hAnsi="Times New Roman" w:cs="Times New Roman"/>
          <w:sz w:val="28"/>
          <w:szCs w:val="28"/>
        </w:rPr>
        <w:t>Ж-</w:t>
      </w:r>
      <w:proofErr w:type="gramEnd"/>
      <w:r w:rsidRPr="00BC36D5">
        <w:rPr>
          <w:rStyle w:val="aa"/>
          <w:rFonts w:ascii="Times New Roman" w:hAnsi="Times New Roman" w:cs="Times New Roman"/>
          <w:sz w:val="28"/>
          <w:szCs w:val="28"/>
        </w:rPr>
        <w:t xml:space="preserve">  внедрение</w:t>
      </w:r>
      <w:r w:rsidRPr="00BC36D5">
        <w:rPr>
          <w:rFonts w:ascii="Times New Roman" w:hAnsi="Times New Roman" w:cs="Times New Roman"/>
          <w:bCs/>
          <w:iCs/>
          <w:spacing w:val="1"/>
          <w:sz w:val="28"/>
          <w:szCs w:val="28"/>
        </w:rPr>
        <w:t xml:space="preserve">)), </w:t>
      </w:r>
      <w:r w:rsidRPr="00BC36D5">
        <w:rPr>
          <w:rFonts w:ascii="Times New Roman" w:hAnsi="Times New Roman" w:cs="Times New Roman"/>
          <w:sz w:val="28"/>
          <w:szCs w:val="28"/>
        </w:rPr>
        <w:t>учитывая их индивидуальные возможности и потребности;</w:t>
      </w:r>
      <w:r w:rsidRPr="00BC36D5">
        <w:rPr>
          <w:rFonts w:ascii="Times New Roman" w:hAnsi="Times New Roman" w:cs="Times New Roman"/>
          <w:bCs/>
          <w:sz w:val="28"/>
          <w:szCs w:val="28"/>
        </w:rPr>
        <w:t xml:space="preserve">                                                                                                          </w:t>
      </w:r>
      <w:r w:rsidRPr="00BC36D5">
        <w:rPr>
          <w:rFonts w:ascii="Times New Roman" w:hAnsi="Times New Roman" w:cs="Times New Roman"/>
          <w:bCs/>
          <w:iCs/>
          <w:spacing w:val="1"/>
          <w:sz w:val="28"/>
          <w:szCs w:val="28"/>
        </w:rPr>
        <w:t xml:space="preserve">                                                                                                                         </w:t>
      </w:r>
      <w:r w:rsidRPr="00BC36D5">
        <w:rPr>
          <w:rFonts w:ascii="Times New Roman" w:hAnsi="Times New Roman" w:cs="Times New Roman"/>
          <w:sz w:val="28"/>
          <w:szCs w:val="28"/>
        </w:rPr>
        <w:t>- обеспечивать профессиональный, культурный и творческий рост педагогов;</w:t>
      </w:r>
      <w:r w:rsidRPr="00BC36D5">
        <w:rPr>
          <w:rFonts w:ascii="Times New Roman" w:hAnsi="Times New Roman" w:cs="Times New Roman"/>
          <w:bCs/>
          <w:sz w:val="28"/>
          <w:szCs w:val="28"/>
        </w:rPr>
        <w:t xml:space="preserve">                                                                           </w:t>
      </w:r>
    </w:p>
    <w:p w:rsidR="00E948B3" w:rsidRPr="00BC36D5" w:rsidRDefault="00E948B3" w:rsidP="00E948B3">
      <w:pPr>
        <w:pStyle w:val="a3"/>
        <w:jc w:val="both"/>
        <w:rPr>
          <w:rFonts w:ascii="Times New Roman" w:hAnsi="Times New Roman" w:cs="Times New Roman"/>
          <w:bCs/>
          <w:sz w:val="28"/>
          <w:szCs w:val="28"/>
        </w:rPr>
      </w:pPr>
      <w:r w:rsidRPr="00BC36D5">
        <w:rPr>
          <w:rFonts w:ascii="Times New Roman" w:hAnsi="Times New Roman" w:cs="Times New Roman"/>
          <w:sz w:val="28"/>
          <w:szCs w:val="28"/>
        </w:rPr>
        <w:t>- привлекать инструкторов по труду, воспитателей отделения ИМВ  к обмену опытом, используя различные формы деятельности (тренинг, доклад,  мастер класс, круглый стол, открытое занятие и т. д.).</w:t>
      </w: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b/>
          <w:sz w:val="28"/>
          <w:szCs w:val="28"/>
        </w:rPr>
      </w:pPr>
      <w:r w:rsidRPr="00BC36D5">
        <w:rPr>
          <w:rFonts w:ascii="Times New Roman" w:hAnsi="Times New Roman" w:cs="Times New Roman"/>
          <w:b/>
          <w:sz w:val="28"/>
          <w:szCs w:val="28"/>
        </w:rPr>
        <w:t>Планирование работы МО:</w:t>
      </w:r>
    </w:p>
    <w:p w:rsidR="00E948B3" w:rsidRPr="00BC36D5" w:rsidRDefault="00E948B3" w:rsidP="00E948B3">
      <w:pPr>
        <w:pStyle w:val="a3"/>
        <w:rPr>
          <w:rFonts w:ascii="Times New Roman" w:hAnsi="Times New Roman" w:cs="Times New Roman"/>
          <w:sz w:val="28"/>
          <w:szCs w:val="28"/>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3"/>
        <w:gridCol w:w="2664"/>
        <w:gridCol w:w="2977"/>
        <w:gridCol w:w="2394"/>
        <w:gridCol w:w="2283"/>
      </w:tblGrid>
      <w:tr w:rsidR="00E948B3" w:rsidRPr="00BC36D5" w:rsidTr="00E948B3">
        <w:tc>
          <w:tcPr>
            <w:tcW w:w="563" w:type="dxa"/>
            <w:tcBorders>
              <w:top w:val="single" w:sz="4" w:space="0" w:color="000000"/>
              <w:left w:val="single" w:sz="4" w:space="0" w:color="000000"/>
              <w:bottom w:val="single" w:sz="4" w:space="0" w:color="000000"/>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w:t>
            </w:r>
          </w:p>
        </w:tc>
        <w:tc>
          <w:tcPr>
            <w:tcW w:w="2664" w:type="dxa"/>
            <w:tcBorders>
              <w:top w:val="single" w:sz="4" w:space="0" w:color="000000"/>
              <w:left w:val="single" w:sz="4" w:space="0" w:color="000000"/>
              <w:bottom w:val="single" w:sz="4" w:space="0" w:color="000000"/>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Форма проведения</w:t>
            </w:r>
          </w:p>
        </w:tc>
        <w:tc>
          <w:tcPr>
            <w:tcW w:w="2977" w:type="dxa"/>
            <w:tcBorders>
              <w:top w:val="single" w:sz="4" w:space="0" w:color="000000"/>
              <w:left w:val="single" w:sz="4" w:space="0" w:color="000000"/>
              <w:bottom w:val="single" w:sz="4" w:space="0" w:color="000000"/>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Название </w:t>
            </w:r>
          </w:p>
        </w:tc>
        <w:tc>
          <w:tcPr>
            <w:tcW w:w="2394" w:type="dxa"/>
            <w:tcBorders>
              <w:top w:val="single" w:sz="4" w:space="0" w:color="000000"/>
              <w:left w:val="single" w:sz="4" w:space="0" w:color="000000"/>
              <w:bottom w:val="single" w:sz="4" w:space="0" w:color="000000"/>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Сроки</w:t>
            </w:r>
          </w:p>
        </w:tc>
        <w:tc>
          <w:tcPr>
            <w:tcW w:w="2283" w:type="dxa"/>
            <w:tcBorders>
              <w:top w:val="single" w:sz="4" w:space="0" w:color="000000"/>
              <w:left w:val="single" w:sz="4" w:space="0" w:color="000000"/>
              <w:bottom w:val="single" w:sz="4" w:space="0" w:color="000000"/>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Ответственные</w:t>
            </w:r>
          </w:p>
        </w:tc>
      </w:tr>
      <w:tr w:rsidR="00E948B3" w:rsidRPr="00BC36D5" w:rsidTr="00E948B3">
        <w:trPr>
          <w:trHeight w:val="855"/>
        </w:trPr>
        <w:tc>
          <w:tcPr>
            <w:tcW w:w="563" w:type="dxa"/>
            <w:vMerge w:val="restart"/>
            <w:tcBorders>
              <w:top w:val="single" w:sz="4" w:space="0" w:color="000000"/>
              <w:left w:val="single" w:sz="4" w:space="0" w:color="000000"/>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1.</w:t>
            </w:r>
          </w:p>
        </w:tc>
        <w:tc>
          <w:tcPr>
            <w:tcW w:w="2664" w:type="dxa"/>
            <w:vMerge w:val="restart"/>
            <w:tcBorders>
              <w:top w:val="single" w:sz="4" w:space="0" w:color="000000"/>
              <w:left w:val="single" w:sz="4" w:space="0" w:color="000000"/>
              <w:right w:val="single" w:sz="4" w:space="0" w:color="000000"/>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Выбор тем по самообразованию. </w:t>
            </w: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lastRenderedPageBreak/>
              <w:t xml:space="preserve">«Повышение эффективности занятий с инвалидами молодого возраста </w:t>
            </w:r>
            <w:r w:rsidRPr="00BC36D5">
              <w:rPr>
                <w:rFonts w:ascii="Times New Roman" w:hAnsi="Times New Roman" w:cs="Times New Roman"/>
                <w:sz w:val="28"/>
                <w:szCs w:val="28"/>
              </w:rPr>
              <w:lastRenderedPageBreak/>
              <w:t xml:space="preserve">путем внедрения </w:t>
            </w:r>
            <w:proofErr w:type="spellStart"/>
            <w:r w:rsidRPr="00BC36D5">
              <w:rPr>
                <w:rFonts w:ascii="Times New Roman" w:hAnsi="Times New Roman" w:cs="Times New Roman"/>
                <w:sz w:val="28"/>
                <w:szCs w:val="28"/>
              </w:rPr>
              <w:t>здоровьесберегающей</w:t>
            </w:r>
            <w:proofErr w:type="spellEnd"/>
            <w:r w:rsidRPr="00BC36D5">
              <w:rPr>
                <w:rFonts w:ascii="Times New Roman" w:hAnsi="Times New Roman" w:cs="Times New Roman"/>
                <w:sz w:val="28"/>
                <w:szCs w:val="28"/>
              </w:rPr>
              <w:t xml:space="preserve"> технологии – ЭЗТ».</w:t>
            </w:r>
          </w:p>
        </w:tc>
        <w:tc>
          <w:tcPr>
            <w:tcW w:w="2394" w:type="dxa"/>
            <w:vMerge w:val="restart"/>
            <w:tcBorders>
              <w:top w:val="single" w:sz="4" w:space="0" w:color="000000"/>
              <w:left w:val="single" w:sz="4" w:space="0" w:color="000000"/>
              <w:right w:val="single" w:sz="4" w:space="0" w:color="000000"/>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lastRenderedPageBreak/>
              <w:t>Январь</w:t>
            </w: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tc>
        <w:tc>
          <w:tcPr>
            <w:tcW w:w="2283" w:type="dxa"/>
            <w:tcBorders>
              <w:top w:val="single" w:sz="4" w:space="0" w:color="000000"/>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proofErr w:type="spellStart"/>
            <w:r w:rsidRPr="00BC36D5">
              <w:rPr>
                <w:rFonts w:ascii="Times New Roman" w:hAnsi="Times New Roman" w:cs="Times New Roman"/>
                <w:sz w:val="28"/>
                <w:szCs w:val="28"/>
              </w:rPr>
              <w:lastRenderedPageBreak/>
              <w:t>Абрамишвили</w:t>
            </w:r>
            <w:proofErr w:type="spellEnd"/>
            <w:r w:rsidRPr="00BC36D5">
              <w:rPr>
                <w:rFonts w:ascii="Times New Roman" w:hAnsi="Times New Roman" w:cs="Times New Roman"/>
                <w:sz w:val="28"/>
                <w:szCs w:val="28"/>
              </w:rPr>
              <w:t xml:space="preserve"> Н.С.</w:t>
            </w:r>
          </w:p>
        </w:tc>
      </w:tr>
      <w:tr w:rsidR="00E948B3" w:rsidRPr="00BC36D5" w:rsidTr="00E948B3">
        <w:trPr>
          <w:trHeight w:val="885"/>
        </w:trPr>
        <w:tc>
          <w:tcPr>
            <w:tcW w:w="563" w:type="dxa"/>
            <w:vMerge/>
            <w:tcBorders>
              <w:left w:val="single" w:sz="4" w:space="0" w:color="000000"/>
              <w:right w:val="single" w:sz="4" w:space="0" w:color="000000"/>
            </w:tcBorders>
            <w:vAlign w:val="center"/>
            <w:hideMark/>
          </w:tcPr>
          <w:p w:rsidR="00E948B3" w:rsidRPr="00BC36D5" w:rsidRDefault="00E948B3" w:rsidP="00E948B3">
            <w:pPr>
              <w:pStyle w:val="a3"/>
              <w:rPr>
                <w:rFonts w:ascii="Times New Roman" w:hAnsi="Times New Roman" w:cs="Times New Roman"/>
                <w:sz w:val="28"/>
                <w:szCs w:val="28"/>
              </w:rPr>
            </w:pPr>
          </w:p>
        </w:tc>
        <w:tc>
          <w:tcPr>
            <w:tcW w:w="2664" w:type="dxa"/>
            <w:vMerge/>
            <w:tcBorders>
              <w:left w:val="single" w:sz="4" w:space="0" w:color="000000"/>
              <w:right w:val="single" w:sz="4" w:space="0" w:color="000000"/>
            </w:tcBorders>
            <w:vAlign w:val="center"/>
            <w:hideMark/>
          </w:tcPr>
          <w:p w:rsidR="00E948B3" w:rsidRPr="00BC36D5" w:rsidRDefault="00E948B3" w:rsidP="00E948B3">
            <w:pPr>
              <w:pStyle w:val="a3"/>
              <w:rPr>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  «Внедрение </w:t>
            </w:r>
            <w:proofErr w:type="spellStart"/>
            <w:r w:rsidRPr="00BC36D5">
              <w:rPr>
                <w:rFonts w:ascii="Times New Roman" w:hAnsi="Times New Roman" w:cs="Times New Roman"/>
                <w:sz w:val="28"/>
                <w:szCs w:val="28"/>
              </w:rPr>
              <w:t>здоровьесберегающей</w:t>
            </w:r>
            <w:proofErr w:type="spellEnd"/>
            <w:r w:rsidRPr="00BC36D5">
              <w:rPr>
                <w:rFonts w:ascii="Times New Roman" w:hAnsi="Times New Roman" w:cs="Times New Roman"/>
                <w:sz w:val="28"/>
                <w:szCs w:val="28"/>
              </w:rPr>
              <w:t xml:space="preserve"> технологии – технологии обеспечения безопасности - на занятиях в столярной мастерской»</w:t>
            </w:r>
          </w:p>
        </w:tc>
        <w:tc>
          <w:tcPr>
            <w:tcW w:w="2394" w:type="dxa"/>
            <w:vMerge/>
            <w:tcBorders>
              <w:left w:val="single" w:sz="4" w:space="0" w:color="000000"/>
              <w:right w:val="single" w:sz="4" w:space="0" w:color="000000"/>
            </w:tcBorders>
            <w:vAlign w:val="center"/>
            <w:hideMark/>
          </w:tcPr>
          <w:p w:rsidR="00E948B3" w:rsidRPr="00BC36D5" w:rsidRDefault="00E948B3" w:rsidP="00E948B3">
            <w:pPr>
              <w:pStyle w:val="a3"/>
              <w:rPr>
                <w:rFonts w:ascii="Times New Roman" w:hAnsi="Times New Roman" w:cs="Times New Roman"/>
                <w:sz w:val="28"/>
                <w:szCs w:val="28"/>
              </w:rPr>
            </w:pPr>
          </w:p>
        </w:tc>
        <w:tc>
          <w:tcPr>
            <w:tcW w:w="2283"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proofErr w:type="spellStart"/>
            <w:r w:rsidRPr="00BC36D5">
              <w:rPr>
                <w:rFonts w:ascii="Times New Roman" w:hAnsi="Times New Roman" w:cs="Times New Roman"/>
                <w:sz w:val="28"/>
                <w:szCs w:val="28"/>
              </w:rPr>
              <w:t>Рассохин</w:t>
            </w:r>
            <w:proofErr w:type="spellEnd"/>
            <w:r w:rsidRPr="00BC36D5">
              <w:rPr>
                <w:rFonts w:ascii="Times New Roman" w:hAnsi="Times New Roman" w:cs="Times New Roman"/>
                <w:sz w:val="28"/>
                <w:szCs w:val="28"/>
              </w:rPr>
              <w:t xml:space="preserve"> М.В.</w:t>
            </w:r>
          </w:p>
        </w:tc>
      </w:tr>
      <w:tr w:rsidR="00E948B3" w:rsidRPr="00BC36D5" w:rsidTr="00E948B3">
        <w:trPr>
          <w:trHeight w:val="915"/>
        </w:trPr>
        <w:tc>
          <w:tcPr>
            <w:tcW w:w="563" w:type="dxa"/>
            <w:vMerge/>
            <w:tcBorders>
              <w:left w:val="single" w:sz="4" w:space="0" w:color="000000"/>
              <w:right w:val="single" w:sz="4" w:space="0" w:color="000000"/>
            </w:tcBorders>
            <w:vAlign w:val="center"/>
            <w:hideMark/>
          </w:tcPr>
          <w:p w:rsidR="00E948B3" w:rsidRPr="00BC36D5" w:rsidRDefault="00E948B3" w:rsidP="00E948B3">
            <w:pPr>
              <w:pStyle w:val="a3"/>
              <w:rPr>
                <w:rFonts w:ascii="Times New Roman" w:hAnsi="Times New Roman" w:cs="Times New Roman"/>
                <w:sz w:val="28"/>
                <w:szCs w:val="28"/>
              </w:rPr>
            </w:pPr>
          </w:p>
        </w:tc>
        <w:tc>
          <w:tcPr>
            <w:tcW w:w="2664" w:type="dxa"/>
            <w:vMerge/>
            <w:tcBorders>
              <w:left w:val="single" w:sz="4" w:space="0" w:color="000000"/>
              <w:right w:val="single" w:sz="4" w:space="0" w:color="000000"/>
            </w:tcBorders>
            <w:vAlign w:val="center"/>
            <w:hideMark/>
          </w:tcPr>
          <w:p w:rsidR="00E948B3" w:rsidRPr="00BC36D5" w:rsidRDefault="00E948B3" w:rsidP="00E948B3">
            <w:pPr>
              <w:pStyle w:val="a3"/>
              <w:rPr>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«Внедрение </w:t>
            </w:r>
            <w:proofErr w:type="spellStart"/>
            <w:r w:rsidRPr="00BC36D5">
              <w:rPr>
                <w:rFonts w:ascii="Times New Roman" w:hAnsi="Times New Roman" w:cs="Times New Roman"/>
                <w:sz w:val="28"/>
                <w:szCs w:val="28"/>
              </w:rPr>
              <w:t>здоровьесберегающей</w:t>
            </w:r>
            <w:proofErr w:type="spellEnd"/>
            <w:r w:rsidRPr="00BC36D5">
              <w:rPr>
                <w:rFonts w:ascii="Times New Roman" w:hAnsi="Times New Roman" w:cs="Times New Roman"/>
                <w:sz w:val="28"/>
                <w:szCs w:val="28"/>
              </w:rPr>
              <w:t xml:space="preserve"> технологии – технологии обеспечения безопасности - на занятиях на диагностической группе»</w:t>
            </w:r>
          </w:p>
        </w:tc>
        <w:tc>
          <w:tcPr>
            <w:tcW w:w="2394" w:type="dxa"/>
            <w:vMerge/>
            <w:tcBorders>
              <w:left w:val="single" w:sz="4" w:space="0" w:color="000000"/>
              <w:right w:val="single" w:sz="4" w:space="0" w:color="000000"/>
            </w:tcBorders>
            <w:vAlign w:val="center"/>
            <w:hideMark/>
          </w:tcPr>
          <w:p w:rsidR="00E948B3" w:rsidRPr="00BC36D5" w:rsidRDefault="00E948B3" w:rsidP="00E948B3">
            <w:pPr>
              <w:pStyle w:val="a3"/>
              <w:rPr>
                <w:rFonts w:ascii="Times New Roman" w:hAnsi="Times New Roman" w:cs="Times New Roman"/>
                <w:sz w:val="28"/>
                <w:szCs w:val="28"/>
              </w:rPr>
            </w:pPr>
          </w:p>
        </w:tc>
        <w:tc>
          <w:tcPr>
            <w:tcW w:w="2283"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Зонова Е.В.</w:t>
            </w:r>
          </w:p>
        </w:tc>
      </w:tr>
      <w:tr w:rsidR="00E948B3" w:rsidRPr="00BC36D5" w:rsidTr="00E948B3">
        <w:trPr>
          <w:trHeight w:val="720"/>
        </w:trPr>
        <w:tc>
          <w:tcPr>
            <w:tcW w:w="563" w:type="dxa"/>
            <w:vMerge/>
            <w:tcBorders>
              <w:left w:val="single" w:sz="4" w:space="0" w:color="000000"/>
              <w:bottom w:val="single" w:sz="4" w:space="0" w:color="auto"/>
              <w:right w:val="single" w:sz="4" w:space="0" w:color="000000"/>
            </w:tcBorders>
          </w:tcPr>
          <w:p w:rsidR="00E948B3" w:rsidRPr="00BC36D5" w:rsidRDefault="00E948B3" w:rsidP="00E948B3">
            <w:pPr>
              <w:pStyle w:val="a3"/>
              <w:rPr>
                <w:rFonts w:ascii="Times New Roman" w:hAnsi="Times New Roman" w:cs="Times New Roman"/>
                <w:sz w:val="28"/>
                <w:szCs w:val="28"/>
              </w:rPr>
            </w:pPr>
          </w:p>
        </w:tc>
        <w:tc>
          <w:tcPr>
            <w:tcW w:w="2664" w:type="dxa"/>
            <w:vMerge/>
            <w:tcBorders>
              <w:left w:val="single" w:sz="4" w:space="0" w:color="000000"/>
              <w:bottom w:val="single" w:sz="4" w:space="0" w:color="auto"/>
              <w:right w:val="single" w:sz="4" w:space="0" w:color="000000"/>
            </w:tcBorders>
          </w:tcPr>
          <w:p w:rsidR="00E948B3" w:rsidRPr="00BC36D5" w:rsidRDefault="00E948B3" w:rsidP="00E948B3">
            <w:pPr>
              <w:pStyle w:val="a3"/>
              <w:rPr>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«Внедрение </w:t>
            </w:r>
            <w:proofErr w:type="spellStart"/>
            <w:r w:rsidRPr="00BC36D5">
              <w:rPr>
                <w:rFonts w:ascii="Times New Roman" w:hAnsi="Times New Roman" w:cs="Times New Roman"/>
                <w:sz w:val="28"/>
                <w:szCs w:val="28"/>
              </w:rPr>
              <w:t>здоровьесберегающей</w:t>
            </w:r>
            <w:proofErr w:type="spellEnd"/>
            <w:r w:rsidRPr="00BC36D5">
              <w:rPr>
                <w:rFonts w:ascii="Times New Roman" w:hAnsi="Times New Roman" w:cs="Times New Roman"/>
                <w:sz w:val="28"/>
                <w:szCs w:val="28"/>
              </w:rPr>
              <w:t xml:space="preserve"> технологии – ТОБЖ - на занятиях в малярной мастерской».</w:t>
            </w:r>
          </w:p>
        </w:tc>
        <w:tc>
          <w:tcPr>
            <w:tcW w:w="2394" w:type="dxa"/>
            <w:vMerge/>
            <w:tcBorders>
              <w:left w:val="single" w:sz="4" w:space="0" w:color="000000"/>
              <w:bottom w:val="single" w:sz="4" w:space="0" w:color="auto"/>
              <w:right w:val="single" w:sz="4" w:space="0" w:color="000000"/>
            </w:tcBorders>
            <w:vAlign w:val="center"/>
            <w:hideMark/>
          </w:tcPr>
          <w:p w:rsidR="00E948B3" w:rsidRPr="00BC36D5" w:rsidRDefault="00E948B3" w:rsidP="00E948B3">
            <w:pPr>
              <w:pStyle w:val="a3"/>
              <w:rPr>
                <w:rFonts w:ascii="Times New Roman" w:hAnsi="Times New Roman" w:cs="Times New Roman"/>
                <w:sz w:val="28"/>
                <w:szCs w:val="28"/>
              </w:rPr>
            </w:pPr>
          </w:p>
        </w:tc>
        <w:tc>
          <w:tcPr>
            <w:tcW w:w="2283"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Завьялова С.Н.</w:t>
            </w:r>
          </w:p>
        </w:tc>
      </w:tr>
      <w:tr w:rsidR="00E948B3" w:rsidRPr="00BC36D5" w:rsidTr="00E948B3">
        <w:trPr>
          <w:trHeight w:val="1080"/>
        </w:trPr>
        <w:tc>
          <w:tcPr>
            <w:tcW w:w="563" w:type="dxa"/>
            <w:tcBorders>
              <w:top w:val="single" w:sz="4" w:space="0" w:color="auto"/>
              <w:left w:val="single" w:sz="4" w:space="0" w:color="000000"/>
              <w:bottom w:val="single" w:sz="4" w:space="0" w:color="auto"/>
              <w:right w:val="single" w:sz="4" w:space="0" w:color="000000"/>
            </w:tcBorders>
          </w:tcPr>
          <w:p w:rsidR="00E948B3" w:rsidRPr="00BC36D5" w:rsidRDefault="00E948B3" w:rsidP="00E948B3">
            <w:pPr>
              <w:pStyle w:val="a3"/>
              <w:rPr>
                <w:rFonts w:ascii="Times New Roman" w:hAnsi="Times New Roman" w:cs="Times New Roman"/>
                <w:sz w:val="28"/>
                <w:szCs w:val="28"/>
              </w:rPr>
            </w:pPr>
          </w:p>
        </w:tc>
        <w:tc>
          <w:tcPr>
            <w:tcW w:w="2664" w:type="dxa"/>
            <w:tcBorders>
              <w:top w:val="single" w:sz="4" w:space="0" w:color="auto"/>
              <w:left w:val="single" w:sz="4" w:space="0" w:color="000000"/>
              <w:bottom w:val="single" w:sz="4" w:space="0" w:color="auto"/>
              <w:right w:val="single" w:sz="4" w:space="0" w:color="000000"/>
            </w:tcBorders>
          </w:tcPr>
          <w:p w:rsidR="00E948B3" w:rsidRPr="00BC36D5" w:rsidRDefault="00E948B3" w:rsidP="00E948B3">
            <w:pPr>
              <w:pStyle w:val="a3"/>
              <w:rPr>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 «Повышение  эффективности занятий с воспитанницами путем </w:t>
            </w:r>
            <w:proofErr w:type="spellStart"/>
            <w:r w:rsidRPr="00BC36D5">
              <w:rPr>
                <w:rFonts w:ascii="Times New Roman" w:hAnsi="Times New Roman" w:cs="Times New Roman"/>
                <w:sz w:val="28"/>
                <w:szCs w:val="28"/>
              </w:rPr>
              <w:t>здоровьесберегающей</w:t>
            </w:r>
            <w:proofErr w:type="spellEnd"/>
            <w:r w:rsidRPr="00BC36D5">
              <w:rPr>
                <w:rFonts w:ascii="Times New Roman" w:hAnsi="Times New Roman" w:cs="Times New Roman"/>
                <w:sz w:val="28"/>
                <w:szCs w:val="28"/>
              </w:rPr>
              <w:t xml:space="preserve"> технологии - ЭЗТ»,</w:t>
            </w:r>
          </w:p>
        </w:tc>
        <w:tc>
          <w:tcPr>
            <w:tcW w:w="2394" w:type="dxa"/>
            <w:tcBorders>
              <w:top w:val="single" w:sz="4" w:space="0" w:color="auto"/>
              <w:left w:val="single" w:sz="4" w:space="0" w:color="000000"/>
              <w:bottom w:val="single" w:sz="4" w:space="0" w:color="auto"/>
              <w:right w:val="single" w:sz="4" w:space="0" w:color="000000"/>
            </w:tcBorders>
          </w:tcPr>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tc>
        <w:tc>
          <w:tcPr>
            <w:tcW w:w="2283"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proofErr w:type="spellStart"/>
            <w:r>
              <w:rPr>
                <w:rFonts w:ascii="Times New Roman" w:hAnsi="Times New Roman" w:cs="Times New Roman"/>
                <w:sz w:val="28"/>
                <w:szCs w:val="28"/>
              </w:rPr>
              <w:t>Кокорина</w:t>
            </w:r>
            <w:proofErr w:type="spellEnd"/>
            <w:r>
              <w:rPr>
                <w:rFonts w:ascii="Times New Roman" w:hAnsi="Times New Roman" w:cs="Times New Roman"/>
                <w:sz w:val="28"/>
                <w:szCs w:val="28"/>
              </w:rPr>
              <w:t xml:space="preserve"> Е.А.</w:t>
            </w:r>
          </w:p>
        </w:tc>
      </w:tr>
      <w:tr w:rsidR="00E948B3" w:rsidRPr="00BC36D5" w:rsidTr="00E948B3">
        <w:trPr>
          <w:trHeight w:val="250"/>
        </w:trPr>
        <w:tc>
          <w:tcPr>
            <w:tcW w:w="563" w:type="dxa"/>
            <w:tcBorders>
              <w:top w:val="single" w:sz="4" w:space="0" w:color="auto"/>
              <w:left w:val="single" w:sz="4" w:space="0" w:color="000000"/>
              <w:bottom w:val="single" w:sz="4" w:space="0" w:color="auto"/>
              <w:right w:val="single" w:sz="4" w:space="0" w:color="000000"/>
            </w:tcBorders>
            <w:vAlign w:val="center"/>
            <w:hideMark/>
          </w:tcPr>
          <w:p w:rsidR="00E948B3" w:rsidRPr="00BC36D5" w:rsidRDefault="00E948B3" w:rsidP="00E948B3">
            <w:pPr>
              <w:pStyle w:val="a3"/>
              <w:rPr>
                <w:rFonts w:ascii="Times New Roman" w:hAnsi="Times New Roman" w:cs="Times New Roman"/>
                <w:sz w:val="28"/>
                <w:szCs w:val="28"/>
              </w:rPr>
            </w:pPr>
          </w:p>
        </w:tc>
        <w:tc>
          <w:tcPr>
            <w:tcW w:w="2664" w:type="dxa"/>
            <w:tcBorders>
              <w:top w:val="single" w:sz="4" w:space="0" w:color="auto"/>
              <w:left w:val="single" w:sz="4" w:space="0" w:color="000000"/>
              <w:bottom w:val="single" w:sz="4" w:space="0" w:color="auto"/>
              <w:right w:val="single" w:sz="4" w:space="0" w:color="000000"/>
            </w:tcBorders>
            <w:vAlign w:val="center"/>
            <w:hideMark/>
          </w:tcPr>
          <w:p w:rsidR="00E948B3" w:rsidRPr="00BC36D5" w:rsidRDefault="00E948B3" w:rsidP="00E948B3">
            <w:pPr>
              <w:pStyle w:val="a3"/>
              <w:rPr>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«Внедрение экологической </w:t>
            </w:r>
            <w:proofErr w:type="spellStart"/>
            <w:r w:rsidRPr="00BC36D5">
              <w:rPr>
                <w:rFonts w:ascii="Times New Roman" w:hAnsi="Times New Roman" w:cs="Times New Roman"/>
                <w:sz w:val="28"/>
                <w:szCs w:val="28"/>
              </w:rPr>
              <w:t>здоровьесберегающей</w:t>
            </w:r>
            <w:proofErr w:type="spellEnd"/>
            <w:r w:rsidRPr="00BC36D5">
              <w:rPr>
                <w:rFonts w:ascii="Times New Roman" w:hAnsi="Times New Roman" w:cs="Times New Roman"/>
                <w:sz w:val="28"/>
                <w:szCs w:val="28"/>
              </w:rPr>
              <w:t xml:space="preserve"> технологии  на занятиях диагностической группе»</w:t>
            </w:r>
          </w:p>
        </w:tc>
        <w:tc>
          <w:tcPr>
            <w:tcW w:w="2394" w:type="dxa"/>
            <w:tcBorders>
              <w:top w:val="single" w:sz="4" w:space="0" w:color="auto"/>
              <w:left w:val="single" w:sz="4" w:space="0" w:color="000000"/>
              <w:bottom w:val="single" w:sz="4" w:space="0" w:color="auto"/>
              <w:right w:val="single" w:sz="4" w:space="0" w:color="000000"/>
            </w:tcBorders>
            <w:vAlign w:val="center"/>
            <w:hideMark/>
          </w:tcPr>
          <w:p w:rsidR="00E948B3" w:rsidRPr="00BC36D5" w:rsidRDefault="00E948B3" w:rsidP="00E948B3">
            <w:pPr>
              <w:pStyle w:val="a3"/>
              <w:rPr>
                <w:rFonts w:ascii="Times New Roman" w:hAnsi="Times New Roman" w:cs="Times New Roman"/>
                <w:sz w:val="28"/>
                <w:szCs w:val="28"/>
              </w:rPr>
            </w:pPr>
          </w:p>
        </w:tc>
        <w:tc>
          <w:tcPr>
            <w:tcW w:w="2283"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Чупракова Н.А.</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Кривошеина Н.А.</w:t>
            </w:r>
          </w:p>
        </w:tc>
      </w:tr>
      <w:tr w:rsidR="00E948B3" w:rsidRPr="00BC36D5" w:rsidTr="00E948B3">
        <w:trPr>
          <w:trHeight w:val="1125"/>
        </w:trPr>
        <w:tc>
          <w:tcPr>
            <w:tcW w:w="563" w:type="dxa"/>
            <w:tcBorders>
              <w:top w:val="single" w:sz="4" w:space="0" w:color="auto"/>
              <w:left w:val="single" w:sz="4" w:space="0" w:color="000000"/>
              <w:bottom w:val="single" w:sz="4" w:space="0" w:color="auto"/>
              <w:right w:val="single" w:sz="4" w:space="0" w:color="000000"/>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2.</w:t>
            </w: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Default="00E948B3" w:rsidP="00E948B3">
            <w:pPr>
              <w:pStyle w:val="a3"/>
              <w:rPr>
                <w:rFonts w:ascii="Times New Roman" w:hAnsi="Times New Roman" w:cs="Times New Roman"/>
                <w:sz w:val="28"/>
                <w:szCs w:val="28"/>
              </w:rPr>
            </w:pPr>
          </w:p>
          <w:p w:rsidR="00E948B3" w:rsidRDefault="00E948B3" w:rsidP="00E948B3">
            <w:pPr>
              <w:pStyle w:val="a3"/>
              <w:rPr>
                <w:rFonts w:ascii="Times New Roman" w:hAnsi="Times New Roman" w:cs="Times New Roman"/>
                <w:sz w:val="28"/>
                <w:szCs w:val="28"/>
              </w:rPr>
            </w:pPr>
          </w:p>
          <w:p w:rsidR="00E948B3" w:rsidRDefault="00E948B3" w:rsidP="00E948B3">
            <w:pPr>
              <w:pStyle w:val="a3"/>
              <w:rPr>
                <w:rFonts w:ascii="Times New Roman" w:hAnsi="Times New Roman" w:cs="Times New Roman"/>
                <w:sz w:val="28"/>
                <w:szCs w:val="28"/>
              </w:rPr>
            </w:pPr>
          </w:p>
          <w:p w:rsidR="00E948B3" w:rsidRDefault="00E948B3" w:rsidP="00E948B3">
            <w:pPr>
              <w:pStyle w:val="a3"/>
              <w:rPr>
                <w:rFonts w:ascii="Times New Roman" w:hAnsi="Times New Roman" w:cs="Times New Roman"/>
                <w:sz w:val="28"/>
                <w:szCs w:val="28"/>
              </w:rPr>
            </w:pPr>
          </w:p>
          <w:p w:rsidR="00E948B3"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tc>
        <w:tc>
          <w:tcPr>
            <w:tcW w:w="2664"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lastRenderedPageBreak/>
              <w:t>Составление плана рабо</w:t>
            </w:r>
            <w:r>
              <w:rPr>
                <w:rFonts w:ascii="Times New Roman" w:hAnsi="Times New Roman" w:cs="Times New Roman"/>
                <w:sz w:val="28"/>
                <w:szCs w:val="28"/>
              </w:rPr>
              <w:t>ты МО на 2023</w:t>
            </w:r>
            <w:r w:rsidRPr="00BC36D5">
              <w:rPr>
                <w:rFonts w:ascii="Times New Roman" w:hAnsi="Times New Roman" w:cs="Times New Roman"/>
                <w:sz w:val="28"/>
                <w:szCs w:val="28"/>
              </w:rPr>
              <w:t xml:space="preserve"> год</w:t>
            </w:r>
          </w:p>
          <w:p w:rsidR="00E948B3" w:rsidRPr="00BC36D5" w:rsidRDefault="00E948B3" w:rsidP="00E948B3">
            <w:pPr>
              <w:pStyle w:val="a3"/>
              <w:rPr>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single" w:sz="4" w:space="0" w:color="000000"/>
            </w:tcBorders>
          </w:tcPr>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tc>
        <w:tc>
          <w:tcPr>
            <w:tcW w:w="2394" w:type="dxa"/>
            <w:tcBorders>
              <w:top w:val="single" w:sz="4" w:space="0" w:color="auto"/>
              <w:left w:val="single" w:sz="4" w:space="0" w:color="000000"/>
              <w:bottom w:val="single" w:sz="4" w:space="0" w:color="auto"/>
              <w:right w:val="single" w:sz="4" w:space="0" w:color="000000"/>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Январь</w:t>
            </w: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tc>
        <w:tc>
          <w:tcPr>
            <w:tcW w:w="2283" w:type="dxa"/>
            <w:vMerge w:val="restart"/>
            <w:tcBorders>
              <w:top w:val="single" w:sz="4" w:space="0" w:color="auto"/>
              <w:left w:val="single" w:sz="4" w:space="0" w:color="000000"/>
              <w:right w:val="single" w:sz="4" w:space="0" w:color="000000"/>
            </w:tcBorders>
          </w:tcPr>
          <w:p w:rsidR="00E948B3" w:rsidRPr="00BC36D5" w:rsidRDefault="00E948B3" w:rsidP="00E948B3">
            <w:pPr>
              <w:pStyle w:val="a3"/>
              <w:rPr>
                <w:rFonts w:ascii="Times New Roman" w:hAnsi="Times New Roman" w:cs="Times New Roman"/>
                <w:sz w:val="28"/>
                <w:szCs w:val="28"/>
              </w:rPr>
            </w:pPr>
            <w:proofErr w:type="spellStart"/>
            <w:r w:rsidRPr="00BC36D5">
              <w:rPr>
                <w:rFonts w:ascii="Times New Roman" w:hAnsi="Times New Roman" w:cs="Times New Roman"/>
                <w:sz w:val="28"/>
                <w:szCs w:val="28"/>
              </w:rPr>
              <w:t>Чарушникова</w:t>
            </w:r>
            <w:proofErr w:type="spellEnd"/>
            <w:r w:rsidRPr="00BC36D5">
              <w:rPr>
                <w:rFonts w:ascii="Times New Roman" w:hAnsi="Times New Roman" w:cs="Times New Roman"/>
                <w:sz w:val="28"/>
                <w:szCs w:val="28"/>
              </w:rPr>
              <w:t xml:space="preserve"> Е.А.,</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Чупракова Н.А.</w:t>
            </w: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roofErr w:type="spellStart"/>
            <w:r w:rsidRPr="00BC36D5">
              <w:rPr>
                <w:rFonts w:ascii="Times New Roman" w:hAnsi="Times New Roman" w:cs="Times New Roman"/>
                <w:sz w:val="28"/>
                <w:szCs w:val="28"/>
              </w:rPr>
              <w:lastRenderedPageBreak/>
              <w:t>Чарушникова</w:t>
            </w:r>
            <w:proofErr w:type="spellEnd"/>
            <w:r w:rsidRPr="00BC36D5">
              <w:rPr>
                <w:rFonts w:ascii="Times New Roman" w:hAnsi="Times New Roman" w:cs="Times New Roman"/>
                <w:sz w:val="28"/>
                <w:szCs w:val="28"/>
              </w:rPr>
              <w:t xml:space="preserve"> Е.А.,</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Екимова Е.Г.</w:t>
            </w:r>
          </w:p>
          <w:p w:rsidR="00E948B3" w:rsidRPr="00BC36D5" w:rsidRDefault="00E948B3" w:rsidP="00E948B3">
            <w:pPr>
              <w:pStyle w:val="a3"/>
              <w:rPr>
                <w:rFonts w:ascii="Times New Roman" w:hAnsi="Times New Roman" w:cs="Times New Roman"/>
                <w:sz w:val="28"/>
                <w:szCs w:val="28"/>
              </w:rPr>
            </w:pPr>
          </w:p>
        </w:tc>
      </w:tr>
      <w:tr w:rsidR="00E948B3" w:rsidRPr="00BC36D5" w:rsidTr="00E948B3">
        <w:trPr>
          <w:trHeight w:val="1020"/>
        </w:trPr>
        <w:tc>
          <w:tcPr>
            <w:tcW w:w="563" w:type="dxa"/>
            <w:tcBorders>
              <w:top w:val="single" w:sz="4" w:space="0" w:color="auto"/>
              <w:left w:val="single" w:sz="4" w:space="0" w:color="000000"/>
              <w:bottom w:val="single" w:sz="4" w:space="0" w:color="auto"/>
              <w:right w:val="single" w:sz="4" w:space="0" w:color="000000"/>
            </w:tcBorders>
          </w:tcPr>
          <w:p w:rsidR="00E948B3" w:rsidRPr="00BC36D5" w:rsidRDefault="00E948B3" w:rsidP="00E948B3">
            <w:pPr>
              <w:pStyle w:val="a3"/>
              <w:rPr>
                <w:rFonts w:ascii="Times New Roman" w:hAnsi="Times New Roman" w:cs="Times New Roman"/>
                <w:sz w:val="28"/>
                <w:szCs w:val="28"/>
              </w:rPr>
            </w:pPr>
          </w:p>
        </w:tc>
        <w:tc>
          <w:tcPr>
            <w:tcW w:w="2664"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Утв</w:t>
            </w:r>
            <w:r>
              <w:rPr>
                <w:rFonts w:ascii="Times New Roman" w:hAnsi="Times New Roman" w:cs="Times New Roman"/>
                <w:sz w:val="28"/>
                <w:szCs w:val="28"/>
              </w:rPr>
              <w:t>ерждение плана работы МО на 2023</w:t>
            </w:r>
            <w:r w:rsidRPr="00BC36D5">
              <w:rPr>
                <w:rFonts w:ascii="Times New Roman" w:hAnsi="Times New Roman" w:cs="Times New Roman"/>
                <w:sz w:val="28"/>
                <w:szCs w:val="28"/>
              </w:rPr>
              <w:t xml:space="preserve"> год</w:t>
            </w:r>
          </w:p>
        </w:tc>
        <w:tc>
          <w:tcPr>
            <w:tcW w:w="2977" w:type="dxa"/>
            <w:tcBorders>
              <w:top w:val="single" w:sz="4" w:space="0" w:color="auto"/>
              <w:left w:val="single" w:sz="4" w:space="0" w:color="000000"/>
              <w:bottom w:val="single" w:sz="4" w:space="0" w:color="auto"/>
              <w:right w:val="single" w:sz="4" w:space="0" w:color="000000"/>
            </w:tcBorders>
          </w:tcPr>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tc>
        <w:tc>
          <w:tcPr>
            <w:tcW w:w="2394" w:type="dxa"/>
            <w:tcBorders>
              <w:top w:val="single" w:sz="4" w:space="0" w:color="auto"/>
              <w:left w:val="single" w:sz="4" w:space="0" w:color="000000"/>
              <w:bottom w:val="single" w:sz="4" w:space="0" w:color="auto"/>
              <w:right w:val="single" w:sz="4" w:space="0" w:color="000000"/>
            </w:tcBorders>
          </w:tcPr>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r>
              <w:rPr>
                <w:rFonts w:ascii="Times New Roman" w:hAnsi="Times New Roman" w:cs="Times New Roman"/>
                <w:sz w:val="28"/>
                <w:szCs w:val="28"/>
              </w:rPr>
              <w:t>Январь</w:t>
            </w:r>
          </w:p>
        </w:tc>
        <w:tc>
          <w:tcPr>
            <w:tcW w:w="2283" w:type="dxa"/>
            <w:vMerge/>
            <w:tcBorders>
              <w:left w:val="single" w:sz="4" w:space="0" w:color="000000"/>
              <w:right w:val="single" w:sz="4" w:space="0" w:color="000000"/>
            </w:tcBorders>
          </w:tcPr>
          <w:p w:rsidR="00E948B3" w:rsidRPr="00BC36D5" w:rsidRDefault="00E948B3" w:rsidP="00E948B3">
            <w:pPr>
              <w:pStyle w:val="a3"/>
              <w:rPr>
                <w:rFonts w:ascii="Times New Roman" w:hAnsi="Times New Roman" w:cs="Times New Roman"/>
                <w:sz w:val="28"/>
                <w:szCs w:val="28"/>
              </w:rPr>
            </w:pPr>
          </w:p>
        </w:tc>
      </w:tr>
      <w:tr w:rsidR="00E948B3" w:rsidRPr="00BC36D5" w:rsidTr="00E948B3">
        <w:trPr>
          <w:trHeight w:val="1541"/>
        </w:trPr>
        <w:tc>
          <w:tcPr>
            <w:tcW w:w="563" w:type="dxa"/>
            <w:tcBorders>
              <w:top w:val="single" w:sz="4" w:space="0" w:color="auto"/>
              <w:left w:val="single" w:sz="4" w:space="0" w:color="000000"/>
              <w:bottom w:val="single" w:sz="4" w:space="0" w:color="auto"/>
              <w:right w:val="single" w:sz="4" w:space="0" w:color="000000"/>
            </w:tcBorders>
          </w:tcPr>
          <w:p w:rsidR="00E948B3" w:rsidRPr="00BC36D5" w:rsidRDefault="00E948B3" w:rsidP="00E948B3">
            <w:pPr>
              <w:pStyle w:val="a3"/>
              <w:rPr>
                <w:rFonts w:ascii="Times New Roman" w:hAnsi="Times New Roman" w:cs="Times New Roman"/>
                <w:sz w:val="28"/>
                <w:szCs w:val="28"/>
              </w:rPr>
            </w:pPr>
          </w:p>
        </w:tc>
        <w:tc>
          <w:tcPr>
            <w:tcW w:w="2664"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Pr>
                <w:rFonts w:ascii="Times New Roman" w:hAnsi="Times New Roman" w:cs="Times New Roman"/>
                <w:sz w:val="28"/>
                <w:szCs w:val="28"/>
              </w:rPr>
              <w:t>П</w:t>
            </w:r>
            <w:r w:rsidRPr="00BC36D5">
              <w:rPr>
                <w:rFonts w:ascii="Times New Roman" w:hAnsi="Times New Roman" w:cs="Times New Roman"/>
                <w:sz w:val="28"/>
                <w:szCs w:val="28"/>
              </w:rPr>
              <w:t>рактикум</w:t>
            </w: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single" w:sz="4" w:space="0" w:color="000000"/>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w:t>
            </w:r>
            <w:r>
              <w:rPr>
                <w:rFonts w:ascii="Times New Roman" w:hAnsi="Times New Roman" w:cs="Times New Roman"/>
                <w:sz w:val="28"/>
                <w:szCs w:val="28"/>
              </w:rPr>
              <w:t xml:space="preserve">Анализ адаптированных </w:t>
            </w:r>
            <w:r w:rsidRPr="00BC36D5">
              <w:rPr>
                <w:rFonts w:ascii="Times New Roman" w:hAnsi="Times New Roman" w:cs="Times New Roman"/>
                <w:sz w:val="28"/>
                <w:szCs w:val="28"/>
              </w:rPr>
              <w:t xml:space="preserve">дополнительных общеобразовательных </w:t>
            </w:r>
            <w:proofErr w:type="spellStart"/>
            <w:r w:rsidRPr="00BC36D5">
              <w:rPr>
                <w:rFonts w:ascii="Times New Roman" w:hAnsi="Times New Roman" w:cs="Times New Roman"/>
                <w:sz w:val="28"/>
                <w:szCs w:val="28"/>
              </w:rPr>
              <w:t>общеразвивающих</w:t>
            </w:r>
            <w:proofErr w:type="spellEnd"/>
            <w:r w:rsidRPr="00BC36D5">
              <w:rPr>
                <w:rFonts w:ascii="Times New Roman" w:hAnsi="Times New Roman" w:cs="Times New Roman"/>
                <w:sz w:val="28"/>
                <w:szCs w:val="28"/>
              </w:rPr>
              <w:t xml:space="preserve"> программ»</w:t>
            </w:r>
          </w:p>
        </w:tc>
        <w:tc>
          <w:tcPr>
            <w:tcW w:w="2394" w:type="dxa"/>
            <w:tcBorders>
              <w:top w:val="single" w:sz="4" w:space="0" w:color="auto"/>
              <w:left w:val="single" w:sz="4" w:space="0" w:color="000000"/>
              <w:bottom w:val="single" w:sz="4" w:space="0" w:color="auto"/>
              <w:right w:val="single" w:sz="4" w:space="0" w:color="000000"/>
            </w:tcBorders>
          </w:tcPr>
          <w:p w:rsidR="00E948B3" w:rsidRPr="00BC36D5" w:rsidRDefault="00E948B3" w:rsidP="00E948B3">
            <w:pPr>
              <w:pStyle w:val="a3"/>
              <w:rPr>
                <w:rFonts w:ascii="Times New Roman" w:hAnsi="Times New Roman" w:cs="Times New Roman"/>
                <w:sz w:val="28"/>
                <w:szCs w:val="28"/>
              </w:rPr>
            </w:pPr>
            <w:r>
              <w:rPr>
                <w:rFonts w:ascii="Times New Roman" w:hAnsi="Times New Roman" w:cs="Times New Roman"/>
                <w:sz w:val="28"/>
                <w:szCs w:val="28"/>
              </w:rPr>
              <w:t>Январь</w:t>
            </w:r>
          </w:p>
        </w:tc>
        <w:tc>
          <w:tcPr>
            <w:tcW w:w="2283" w:type="dxa"/>
            <w:vMerge/>
            <w:tcBorders>
              <w:left w:val="single" w:sz="4" w:space="0" w:color="000000"/>
              <w:bottom w:val="single" w:sz="4" w:space="0" w:color="auto"/>
              <w:right w:val="single" w:sz="4" w:space="0" w:color="000000"/>
            </w:tcBorders>
          </w:tcPr>
          <w:p w:rsidR="00E948B3" w:rsidRPr="00BC36D5" w:rsidRDefault="00E948B3" w:rsidP="00E948B3">
            <w:pPr>
              <w:pStyle w:val="a3"/>
              <w:rPr>
                <w:rFonts w:ascii="Times New Roman" w:hAnsi="Times New Roman" w:cs="Times New Roman"/>
                <w:sz w:val="28"/>
                <w:szCs w:val="28"/>
              </w:rPr>
            </w:pPr>
          </w:p>
        </w:tc>
      </w:tr>
      <w:tr w:rsidR="00E948B3" w:rsidRPr="00BC36D5" w:rsidTr="00E948B3">
        <w:trPr>
          <w:trHeight w:val="765"/>
        </w:trPr>
        <w:tc>
          <w:tcPr>
            <w:tcW w:w="563" w:type="dxa"/>
            <w:vMerge w:val="restart"/>
            <w:tcBorders>
              <w:top w:val="single" w:sz="4" w:space="0" w:color="auto"/>
              <w:left w:val="single" w:sz="4" w:space="0" w:color="000000"/>
              <w:right w:val="single" w:sz="4" w:space="0" w:color="000000"/>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3</w:t>
            </w: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tc>
        <w:tc>
          <w:tcPr>
            <w:tcW w:w="2664" w:type="dxa"/>
            <w:vMerge w:val="restart"/>
            <w:tcBorders>
              <w:top w:val="single" w:sz="4" w:space="0" w:color="auto"/>
              <w:left w:val="single" w:sz="4" w:space="0" w:color="000000"/>
              <w:right w:val="single" w:sz="4" w:space="0" w:color="000000"/>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Проведение открытых занятий</w:t>
            </w: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jc w:val="both"/>
              <w:rPr>
                <w:rFonts w:ascii="Times New Roman" w:hAnsi="Times New Roman" w:cs="Times New Roman"/>
                <w:sz w:val="28"/>
                <w:szCs w:val="28"/>
                <w:highlight w:val="yellow"/>
              </w:rPr>
            </w:pPr>
            <w:r w:rsidRPr="00312013">
              <w:rPr>
                <w:rFonts w:ascii="Times New Roman" w:hAnsi="Times New Roman" w:cs="Times New Roman"/>
                <w:sz w:val="28"/>
                <w:szCs w:val="28"/>
              </w:rPr>
              <w:t>Тема занятия: «</w:t>
            </w:r>
            <w:r>
              <w:rPr>
                <w:rFonts w:ascii="Times New Roman" w:hAnsi="Times New Roman" w:cs="Times New Roman"/>
                <w:sz w:val="28"/>
                <w:szCs w:val="28"/>
              </w:rPr>
              <w:t>Обойные работы. Назначение обойных работ. Виды обоев. Бордюры»</w:t>
            </w:r>
          </w:p>
        </w:tc>
        <w:tc>
          <w:tcPr>
            <w:tcW w:w="2394"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Октябрь</w:t>
            </w:r>
          </w:p>
        </w:tc>
        <w:tc>
          <w:tcPr>
            <w:tcW w:w="2283"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Завьялова С.Н.</w:t>
            </w:r>
          </w:p>
        </w:tc>
      </w:tr>
      <w:tr w:rsidR="00E948B3" w:rsidRPr="00BC36D5" w:rsidTr="00E948B3">
        <w:trPr>
          <w:trHeight w:val="345"/>
        </w:trPr>
        <w:tc>
          <w:tcPr>
            <w:tcW w:w="563" w:type="dxa"/>
            <w:vMerge/>
            <w:tcBorders>
              <w:left w:val="single" w:sz="4" w:space="0" w:color="000000"/>
              <w:right w:val="single" w:sz="4" w:space="0" w:color="000000"/>
            </w:tcBorders>
            <w:vAlign w:val="center"/>
            <w:hideMark/>
          </w:tcPr>
          <w:p w:rsidR="00E948B3" w:rsidRPr="00BC36D5" w:rsidRDefault="00E948B3" w:rsidP="00E948B3">
            <w:pPr>
              <w:pStyle w:val="a3"/>
              <w:rPr>
                <w:rFonts w:ascii="Times New Roman" w:hAnsi="Times New Roman" w:cs="Times New Roman"/>
                <w:sz w:val="28"/>
                <w:szCs w:val="28"/>
              </w:rPr>
            </w:pPr>
          </w:p>
        </w:tc>
        <w:tc>
          <w:tcPr>
            <w:tcW w:w="2664" w:type="dxa"/>
            <w:vMerge/>
            <w:tcBorders>
              <w:left w:val="single" w:sz="4" w:space="0" w:color="000000"/>
              <w:right w:val="single" w:sz="4" w:space="0" w:color="000000"/>
            </w:tcBorders>
            <w:vAlign w:val="center"/>
            <w:hideMark/>
          </w:tcPr>
          <w:p w:rsidR="00E948B3" w:rsidRPr="00BC36D5" w:rsidRDefault="00E948B3" w:rsidP="00E948B3">
            <w:pPr>
              <w:pStyle w:val="a3"/>
              <w:rPr>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highlight w:val="yellow"/>
              </w:rPr>
            </w:pPr>
            <w:r>
              <w:rPr>
                <w:rFonts w:ascii="Times New Roman" w:hAnsi="Times New Roman" w:cs="Times New Roman"/>
                <w:sz w:val="28"/>
                <w:szCs w:val="28"/>
              </w:rPr>
              <w:t>Тема занятия: «Декорирование вазы кожей»</w:t>
            </w:r>
          </w:p>
        </w:tc>
        <w:tc>
          <w:tcPr>
            <w:tcW w:w="2394"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Pr>
                <w:rFonts w:ascii="Times New Roman" w:hAnsi="Times New Roman" w:cs="Times New Roman"/>
                <w:sz w:val="28"/>
                <w:szCs w:val="28"/>
              </w:rPr>
              <w:t>Февраль</w:t>
            </w:r>
          </w:p>
        </w:tc>
        <w:tc>
          <w:tcPr>
            <w:tcW w:w="2283"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proofErr w:type="spellStart"/>
            <w:r w:rsidRPr="00BC36D5">
              <w:rPr>
                <w:rFonts w:ascii="Times New Roman" w:hAnsi="Times New Roman" w:cs="Times New Roman"/>
                <w:sz w:val="28"/>
                <w:szCs w:val="28"/>
              </w:rPr>
              <w:t>Абрамишвили</w:t>
            </w:r>
            <w:proofErr w:type="spellEnd"/>
            <w:r w:rsidRPr="00BC36D5">
              <w:rPr>
                <w:rFonts w:ascii="Times New Roman" w:hAnsi="Times New Roman" w:cs="Times New Roman"/>
                <w:sz w:val="28"/>
                <w:szCs w:val="28"/>
              </w:rPr>
              <w:t xml:space="preserve"> Н.С.</w:t>
            </w:r>
          </w:p>
        </w:tc>
      </w:tr>
      <w:tr w:rsidR="00E948B3" w:rsidRPr="00BC36D5" w:rsidTr="00E948B3">
        <w:trPr>
          <w:trHeight w:val="705"/>
        </w:trPr>
        <w:tc>
          <w:tcPr>
            <w:tcW w:w="563" w:type="dxa"/>
            <w:vMerge/>
            <w:tcBorders>
              <w:left w:val="single" w:sz="4" w:space="0" w:color="000000"/>
              <w:right w:val="single" w:sz="4" w:space="0" w:color="000000"/>
            </w:tcBorders>
            <w:vAlign w:val="center"/>
            <w:hideMark/>
          </w:tcPr>
          <w:p w:rsidR="00E948B3" w:rsidRPr="00BC36D5" w:rsidRDefault="00E948B3" w:rsidP="00E948B3">
            <w:pPr>
              <w:pStyle w:val="a3"/>
              <w:rPr>
                <w:rFonts w:ascii="Times New Roman" w:hAnsi="Times New Roman" w:cs="Times New Roman"/>
                <w:sz w:val="28"/>
                <w:szCs w:val="28"/>
              </w:rPr>
            </w:pPr>
          </w:p>
        </w:tc>
        <w:tc>
          <w:tcPr>
            <w:tcW w:w="2664" w:type="dxa"/>
            <w:vMerge/>
            <w:tcBorders>
              <w:left w:val="single" w:sz="4" w:space="0" w:color="000000"/>
              <w:right w:val="single" w:sz="4" w:space="0" w:color="000000"/>
            </w:tcBorders>
            <w:vAlign w:val="center"/>
            <w:hideMark/>
          </w:tcPr>
          <w:p w:rsidR="00E948B3" w:rsidRPr="00BC36D5" w:rsidRDefault="00E948B3" w:rsidP="00E948B3">
            <w:pPr>
              <w:pStyle w:val="a3"/>
              <w:rPr>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highlight w:val="yellow"/>
              </w:rPr>
            </w:pPr>
            <w:r w:rsidRPr="00BC36D5">
              <w:rPr>
                <w:rFonts w:ascii="Times New Roman" w:hAnsi="Times New Roman" w:cs="Times New Roman"/>
                <w:sz w:val="28"/>
                <w:szCs w:val="28"/>
              </w:rPr>
              <w:t>Тема занятия: «</w:t>
            </w:r>
            <w:r>
              <w:rPr>
                <w:rFonts w:ascii="Times New Roman" w:hAnsi="Times New Roman" w:cs="Times New Roman"/>
                <w:sz w:val="28"/>
                <w:szCs w:val="28"/>
              </w:rPr>
              <w:t>Шурупное, винтовое, болтовое крепления»</w:t>
            </w:r>
          </w:p>
        </w:tc>
        <w:tc>
          <w:tcPr>
            <w:tcW w:w="2394"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Март</w:t>
            </w:r>
          </w:p>
        </w:tc>
        <w:tc>
          <w:tcPr>
            <w:tcW w:w="2283"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proofErr w:type="spellStart"/>
            <w:r w:rsidRPr="00BC36D5">
              <w:rPr>
                <w:rFonts w:ascii="Times New Roman" w:hAnsi="Times New Roman" w:cs="Times New Roman"/>
                <w:sz w:val="28"/>
                <w:szCs w:val="28"/>
              </w:rPr>
              <w:t>Рассохин</w:t>
            </w:r>
            <w:proofErr w:type="spellEnd"/>
            <w:r w:rsidRPr="00BC36D5">
              <w:rPr>
                <w:rFonts w:ascii="Times New Roman" w:hAnsi="Times New Roman" w:cs="Times New Roman"/>
                <w:sz w:val="28"/>
                <w:szCs w:val="28"/>
              </w:rPr>
              <w:t xml:space="preserve"> М.В.</w:t>
            </w:r>
          </w:p>
        </w:tc>
      </w:tr>
      <w:tr w:rsidR="00E948B3" w:rsidRPr="00BC36D5" w:rsidTr="00E948B3">
        <w:trPr>
          <w:trHeight w:val="532"/>
        </w:trPr>
        <w:tc>
          <w:tcPr>
            <w:tcW w:w="563" w:type="dxa"/>
            <w:vMerge/>
            <w:tcBorders>
              <w:left w:val="single" w:sz="4" w:space="0" w:color="000000"/>
              <w:right w:val="single" w:sz="4" w:space="0" w:color="000000"/>
            </w:tcBorders>
            <w:vAlign w:val="center"/>
            <w:hideMark/>
          </w:tcPr>
          <w:p w:rsidR="00E948B3" w:rsidRPr="00BC36D5" w:rsidRDefault="00E948B3" w:rsidP="00E948B3">
            <w:pPr>
              <w:pStyle w:val="a3"/>
              <w:rPr>
                <w:rFonts w:ascii="Times New Roman" w:hAnsi="Times New Roman" w:cs="Times New Roman"/>
                <w:sz w:val="28"/>
                <w:szCs w:val="28"/>
              </w:rPr>
            </w:pPr>
          </w:p>
        </w:tc>
        <w:tc>
          <w:tcPr>
            <w:tcW w:w="2664" w:type="dxa"/>
            <w:vMerge/>
            <w:tcBorders>
              <w:left w:val="single" w:sz="4" w:space="0" w:color="000000"/>
              <w:right w:val="single" w:sz="4" w:space="0" w:color="000000"/>
            </w:tcBorders>
            <w:vAlign w:val="center"/>
            <w:hideMark/>
          </w:tcPr>
          <w:p w:rsidR="00E948B3" w:rsidRPr="00BC36D5" w:rsidRDefault="00E948B3" w:rsidP="00E948B3">
            <w:pPr>
              <w:pStyle w:val="a3"/>
              <w:rPr>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Тема </w:t>
            </w:r>
            <w:r>
              <w:rPr>
                <w:rFonts w:ascii="Times New Roman" w:hAnsi="Times New Roman" w:cs="Times New Roman"/>
                <w:sz w:val="28"/>
                <w:szCs w:val="28"/>
              </w:rPr>
              <w:t xml:space="preserve">внеклассного </w:t>
            </w:r>
            <w:r w:rsidRPr="00BC36D5">
              <w:rPr>
                <w:rFonts w:ascii="Times New Roman" w:hAnsi="Times New Roman" w:cs="Times New Roman"/>
                <w:sz w:val="28"/>
                <w:szCs w:val="28"/>
              </w:rPr>
              <w:t xml:space="preserve">занятия: </w:t>
            </w:r>
            <w:r>
              <w:rPr>
                <w:rFonts w:ascii="Times New Roman" w:hAnsi="Times New Roman" w:cs="Times New Roman"/>
                <w:sz w:val="28"/>
                <w:szCs w:val="28"/>
              </w:rPr>
              <w:t>«Праздник первого огурца»</w:t>
            </w:r>
          </w:p>
        </w:tc>
        <w:tc>
          <w:tcPr>
            <w:tcW w:w="2394"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Pr>
                <w:rFonts w:ascii="Times New Roman" w:hAnsi="Times New Roman" w:cs="Times New Roman"/>
                <w:sz w:val="28"/>
                <w:szCs w:val="28"/>
              </w:rPr>
              <w:t>Июль</w:t>
            </w:r>
          </w:p>
        </w:tc>
        <w:tc>
          <w:tcPr>
            <w:tcW w:w="2283"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proofErr w:type="spellStart"/>
            <w:r w:rsidRPr="00BC36D5">
              <w:rPr>
                <w:rFonts w:ascii="Times New Roman" w:hAnsi="Times New Roman" w:cs="Times New Roman"/>
                <w:sz w:val="28"/>
                <w:szCs w:val="28"/>
              </w:rPr>
              <w:t>Кокорина</w:t>
            </w:r>
            <w:proofErr w:type="spellEnd"/>
            <w:r w:rsidRPr="00BC36D5">
              <w:rPr>
                <w:rFonts w:ascii="Times New Roman" w:hAnsi="Times New Roman" w:cs="Times New Roman"/>
                <w:sz w:val="28"/>
                <w:szCs w:val="28"/>
              </w:rPr>
              <w:t xml:space="preserve"> Е.А.</w:t>
            </w:r>
          </w:p>
        </w:tc>
      </w:tr>
      <w:tr w:rsidR="00E948B3" w:rsidRPr="00BC36D5" w:rsidTr="00E948B3">
        <w:trPr>
          <w:trHeight w:val="448"/>
        </w:trPr>
        <w:tc>
          <w:tcPr>
            <w:tcW w:w="563" w:type="dxa"/>
            <w:vMerge/>
            <w:tcBorders>
              <w:left w:val="single" w:sz="4" w:space="0" w:color="000000"/>
              <w:right w:val="single" w:sz="4" w:space="0" w:color="000000"/>
            </w:tcBorders>
            <w:vAlign w:val="center"/>
            <w:hideMark/>
          </w:tcPr>
          <w:p w:rsidR="00E948B3" w:rsidRPr="00BC36D5" w:rsidRDefault="00E948B3" w:rsidP="00E948B3">
            <w:pPr>
              <w:pStyle w:val="a3"/>
              <w:rPr>
                <w:rFonts w:ascii="Times New Roman" w:hAnsi="Times New Roman" w:cs="Times New Roman"/>
                <w:sz w:val="28"/>
                <w:szCs w:val="28"/>
              </w:rPr>
            </w:pPr>
          </w:p>
        </w:tc>
        <w:tc>
          <w:tcPr>
            <w:tcW w:w="2664" w:type="dxa"/>
            <w:vMerge/>
            <w:tcBorders>
              <w:left w:val="single" w:sz="4" w:space="0" w:color="000000"/>
              <w:right w:val="single" w:sz="4" w:space="0" w:color="000000"/>
            </w:tcBorders>
            <w:vAlign w:val="center"/>
            <w:hideMark/>
          </w:tcPr>
          <w:p w:rsidR="00E948B3" w:rsidRPr="00BC36D5" w:rsidRDefault="00E948B3" w:rsidP="00E948B3">
            <w:pPr>
              <w:pStyle w:val="a3"/>
              <w:rPr>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single" w:sz="4" w:space="0" w:color="000000"/>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Интегрированное зан</w:t>
            </w:r>
            <w:r>
              <w:rPr>
                <w:rFonts w:ascii="Times New Roman" w:hAnsi="Times New Roman" w:cs="Times New Roman"/>
                <w:sz w:val="28"/>
                <w:szCs w:val="28"/>
              </w:rPr>
              <w:t>ятие: «Зима</w:t>
            </w:r>
            <w:r w:rsidRPr="00BC36D5">
              <w:rPr>
                <w:rFonts w:ascii="Times New Roman" w:hAnsi="Times New Roman" w:cs="Times New Roman"/>
                <w:sz w:val="28"/>
                <w:szCs w:val="28"/>
              </w:rPr>
              <w:t>»</w:t>
            </w:r>
          </w:p>
        </w:tc>
        <w:tc>
          <w:tcPr>
            <w:tcW w:w="2394"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Pr>
                <w:rFonts w:ascii="Times New Roman" w:hAnsi="Times New Roman" w:cs="Times New Roman"/>
                <w:sz w:val="28"/>
                <w:szCs w:val="28"/>
              </w:rPr>
              <w:t>Январь</w:t>
            </w:r>
          </w:p>
        </w:tc>
        <w:tc>
          <w:tcPr>
            <w:tcW w:w="2283"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Чупракова Н.А.</w:t>
            </w:r>
          </w:p>
        </w:tc>
      </w:tr>
      <w:tr w:rsidR="00E948B3" w:rsidRPr="00BC36D5" w:rsidTr="00E948B3">
        <w:trPr>
          <w:trHeight w:val="353"/>
        </w:trPr>
        <w:tc>
          <w:tcPr>
            <w:tcW w:w="563" w:type="dxa"/>
            <w:vMerge/>
            <w:tcBorders>
              <w:left w:val="single" w:sz="4" w:space="0" w:color="000000"/>
              <w:right w:val="single" w:sz="4" w:space="0" w:color="000000"/>
            </w:tcBorders>
            <w:vAlign w:val="center"/>
            <w:hideMark/>
          </w:tcPr>
          <w:p w:rsidR="00E948B3" w:rsidRPr="00BC36D5" w:rsidRDefault="00E948B3" w:rsidP="00E948B3">
            <w:pPr>
              <w:pStyle w:val="a3"/>
              <w:rPr>
                <w:rFonts w:ascii="Times New Roman" w:hAnsi="Times New Roman" w:cs="Times New Roman"/>
                <w:sz w:val="28"/>
                <w:szCs w:val="28"/>
              </w:rPr>
            </w:pPr>
          </w:p>
        </w:tc>
        <w:tc>
          <w:tcPr>
            <w:tcW w:w="2664" w:type="dxa"/>
            <w:vMerge/>
            <w:tcBorders>
              <w:left w:val="single" w:sz="4" w:space="0" w:color="000000"/>
              <w:right w:val="single" w:sz="4" w:space="0" w:color="000000"/>
            </w:tcBorders>
            <w:vAlign w:val="center"/>
            <w:hideMark/>
          </w:tcPr>
          <w:p w:rsidR="00E948B3" w:rsidRPr="00BC36D5" w:rsidRDefault="00E948B3" w:rsidP="00E948B3">
            <w:pPr>
              <w:pStyle w:val="a3"/>
              <w:rPr>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single" w:sz="4" w:space="0" w:color="000000"/>
            </w:tcBorders>
          </w:tcPr>
          <w:p w:rsidR="00E948B3" w:rsidRPr="00BC36D5" w:rsidRDefault="00E948B3" w:rsidP="00E948B3">
            <w:pPr>
              <w:pStyle w:val="a3"/>
              <w:rPr>
                <w:rFonts w:ascii="Times New Roman" w:hAnsi="Times New Roman" w:cs="Times New Roman"/>
                <w:sz w:val="28"/>
                <w:szCs w:val="28"/>
              </w:rPr>
            </w:pPr>
            <w:r>
              <w:rPr>
                <w:rFonts w:ascii="Times New Roman" w:eastAsia="Batang" w:hAnsi="Times New Roman" w:cs="Times New Roman"/>
                <w:sz w:val="28"/>
                <w:szCs w:val="28"/>
              </w:rPr>
              <w:t>Сюжетно - ролевая игра «На приеме у врача»</w:t>
            </w:r>
          </w:p>
        </w:tc>
        <w:tc>
          <w:tcPr>
            <w:tcW w:w="2394"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Pr>
                <w:rFonts w:ascii="Times New Roman" w:hAnsi="Times New Roman" w:cs="Times New Roman"/>
                <w:sz w:val="28"/>
                <w:szCs w:val="28"/>
              </w:rPr>
              <w:t>Июнь</w:t>
            </w:r>
          </w:p>
        </w:tc>
        <w:tc>
          <w:tcPr>
            <w:tcW w:w="2283"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Кривошеина Н.А.</w:t>
            </w:r>
          </w:p>
        </w:tc>
      </w:tr>
      <w:tr w:rsidR="00E948B3" w:rsidRPr="00BC36D5" w:rsidTr="00E948B3">
        <w:trPr>
          <w:trHeight w:val="1905"/>
        </w:trPr>
        <w:tc>
          <w:tcPr>
            <w:tcW w:w="563" w:type="dxa"/>
            <w:vMerge/>
            <w:tcBorders>
              <w:left w:val="single" w:sz="4" w:space="0" w:color="000000"/>
              <w:right w:val="single" w:sz="4" w:space="0" w:color="000000"/>
            </w:tcBorders>
          </w:tcPr>
          <w:p w:rsidR="00E948B3" w:rsidRPr="00BC36D5" w:rsidRDefault="00E948B3" w:rsidP="00E948B3">
            <w:pPr>
              <w:pStyle w:val="a3"/>
              <w:rPr>
                <w:rFonts w:ascii="Times New Roman" w:hAnsi="Times New Roman" w:cs="Times New Roman"/>
                <w:sz w:val="28"/>
                <w:szCs w:val="28"/>
              </w:rPr>
            </w:pPr>
          </w:p>
        </w:tc>
        <w:tc>
          <w:tcPr>
            <w:tcW w:w="2664" w:type="dxa"/>
            <w:vMerge/>
            <w:tcBorders>
              <w:left w:val="single" w:sz="4" w:space="0" w:color="000000"/>
              <w:right w:val="single" w:sz="4" w:space="0" w:color="000000"/>
            </w:tcBorders>
          </w:tcPr>
          <w:p w:rsidR="00E948B3" w:rsidRPr="00BC36D5" w:rsidRDefault="00E948B3" w:rsidP="00E948B3">
            <w:pPr>
              <w:pStyle w:val="a3"/>
              <w:rPr>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Pr>
                <w:rFonts w:ascii="Times New Roman" w:hAnsi="Times New Roman" w:cs="Times New Roman"/>
                <w:sz w:val="28"/>
                <w:szCs w:val="28"/>
              </w:rPr>
              <w:t>Тема занятия по программе растениеводства: «Выращивание однолетних цветковых культур на рассаду»</w:t>
            </w:r>
          </w:p>
        </w:tc>
        <w:tc>
          <w:tcPr>
            <w:tcW w:w="2394"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Pr>
                <w:rFonts w:ascii="Times New Roman" w:hAnsi="Times New Roman" w:cs="Times New Roman"/>
                <w:sz w:val="28"/>
                <w:szCs w:val="28"/>
              </w:rPr>
              <w:t>конец марта – начало апреля</w:t>
            </w:r>
          </w:p>
        </w:tc>
        <w:tc>
          <w:tcPr>
            <w:tcW w:w="2283" w:type="dxa"/>
            <w:vMerge w:val="restart"/>
            <w:tcBorders>
              <w:top w:val="single" w:sz="4" w:space="0" w:color="auto"/>
              <w:left w:val="single" w:sz="4" w:space="0" w:color="000000"/>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Зонова Е.В.</w:t>
            </w:r>
          </w:p>
        </w:tc>
      </w:tr>
      <w:tr w:rsidR="00E948B3" w:rsidRPr="00BC36D5" w:rsidTr="00E948B3">
        <w:trPr>
          <w:trHeight w:val="334"/>
        </w:trPr>
        <w:tc>
          <w:tcPr>
            <w:tcW w:w="563" w:type="dxa"/>
            <w:vMerge/>
            <w:tcBorders>
              <w:left w:val="single" w:sz="4" w:space="0" w:color="000000"/>
              <w:bottom w:val="single" w:sz="4" w:space="0" w:color="auto"/>
              <w:right w:val="single" w:sz="4" w:space="0" w:color="000000"/>
            </w:tcBorders>
          </w:tcPr>
          <w:p w:rsidR="00E948B3" w:rsidRPr="00BC36D5" w:rsidRDefault="00E948B3" w:rsidP="00E948B3">
            <w:pPr>
              <w:pStyle w:val="a3"/>
              <w:rPr>
                <w:rFonts w:ascii="Times New Roman" w:hAnsi="Times New Roman" w:cs="Times New Roman"/>
                <w:sz w:val="28"/>
                <w:szCs w:val="28"/>
              </w:rPr>
            </w:pPr>
          </w:p>
        </w:tc>
        <w:tc>
          <w:tcPr>
            <w:tcW w:w="2664" w:type="dxa"/>
            <w:vMerge/>
            <w:tcBorders>
              <w:left w:val="single" w:sz="4" w:space="0" w:color="000000"/>
              <w:bottom w:val="single" w:sz="4" w:space="0" w:color="auto"/>
              <w:right w:val="single" w:sz="4" w:space="0" w:color="000000"/>
            </w:tcBorders>
          </w:tcPr>
          <w:p w:rsidR="00E948B3" w:rsidRPr="00BC36D5" w:rsidRDefault="00E948B3" w:rsidP="00E948B3">
            <w:pPr>
              <w:pStyle w:val="a3"/>
              <w:rPr>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single" w:sz="4" w:space="0" w:color="000000"/>
            </w:tcBorders>
            <w:hideMark/>
          </w:tcPr>
          <w:p w:rsidR="00E948B3" w:rsidRDefault="00E948B3" w:rsidP="00E948B3">
            <w:pPr>
              <w:pStyle w:val="a3"/>
              <w:rPr>
                <w:rFonts w:ascii="Times New Roman" w:hAnsi="Times New Roman" w:cs="Times New Roman"/>
                <w:sz w:val="28"/>
                <w:szCs w:val="28"/>
              </w:rPr>
            </w:pPr>
            <w:r>
              <w:rPr>
                <w:rFonts w:ascii="Times New Roman" w:hAnsi="Times New Roman" w:cs="Times New Roman"/>
                <w:sz w:val="28"/>
                <w:szCs w:val="28"/>
              </w:rPr>
              <w:t>Тема занятия по домоводству: «Чайная церемония. Все о чае»</w:t>
            </w:r>
          </w:p>
        </w:tc>
        <w:tc>
          <w:tcPr>
            <w:tcW w:w="2394" w:type="dxa"/>
            <w:tcBorders>
              <w:top w:val="single" w:sz="4" w:space="0" w:color="auto"/>
              <w:left w:val="single" w:sz="4" w:space="0" w:color="000000"/>
              <w:bottom w:val="single" w:sz="4" w:space="0" w:color="auto"/>
              <w:right w:val="single" w:sz="4" w:space="0" w:color="000000"/>
            </w:tcBorders>
            <w:hideMark/>
          </w:tcPr>
          <w:p w:rsidR="00E948B3" w:rsidRDefault="00E948B3" w:rsidP="00E948B3">
            <w:pPr>
              <w:pStyle w:val="a3"/>
              <w:rPr>
                <w:rFonts w:ascii="Times New Roman" w:hAnsi="Times New Roman" w:cs="Times New Roman"/>
                <w:sz w:val="28"/>
                <w:szCs w:val="28"/>
              </w:rPr>
            </w:pPr>
            <w:r>
              <w:rPr>
                <w:rFonts w:ascii="Times New Roman" w:hAnsi="Times New Roman" w:cs="Times New Roman"/>
                <w:sz w:val="28"/>
                <w:szCs w:val="28"/>
              </w:rPr>
              <w:t>Ноябрь</w:t>
            </w:r>
          </w:p>
        </w:tc>
        <w:tc>
          <w:tcPr>
            <w:tcW w:w="2283" w:type="dxa"/>
            <w:vMerge/>
            <w:tcBorders>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p>
        </w:tc>
      </w:tr>
      <w:tr w:rsidR="00E948B3" w:rsidRPr="00BC36D5" w:rsidTr="00E948B3">
        <w:trPr>
          <w:trHeight w:val="1350"/>
        </w:trPr>
        <w:tc>
          <w:tcPr>
            <w:tcW w:w="563"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4.</w:t>
            </w:r>
          </w:p>
        </w:tc>
        <w:tc>
          <w:tcPr>
            <w:tcW w:w="2664" w:type="dxa"/>
            <w:tcBorders>
              <w:top w:val="single" w:sz="4" w:space="0" w:color="auto"/>
              <w:left w:val="single" w:sz="4" w:space="0" w:color="000000"/>
              <w:bottom w:val="single" w:sz="4" w:space="0" w:color="auto"/>
              <w:right w:val="single" w:sz="4" w:space="0" w:color="000000"/>
            </w:tcBorders>
          </w:tcPr>
          <w:p w:rsidR="00E948B3"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Участие в выставках, выставках - продажах, конкурсах ДПТ</w:t>
            </w:r>
          </w:p>
          <w:p w:rsidR="00E948B3" w:rsidRPr="00BC36D5" w:rsidRDefault="00E948B3" w:rsidP="00E948B3">
            <w:pPr>
              <w:pStyle w:val="a3"/>
              <w:rPr>
                <w:rFonts w:ascii="Times New Roman" w:hAnsi="Times New Roman" w:cs="Times New Roman"/>
                <w:sz w:val="28"/>
                <w:szCs w:val="28"/>
              </w:rPr>
            </w:pPr>
            <w:r>
              <w:rPr>
                <w:rFonts w:ascii="Times New Roman" w:hAnsi="Times New Roman" w:cs="Times New Roman"/>
                <w:sz w:val="28"/>
                <w:szCs w:val="28"/>
              </w:rPr>
              <w:t>(</w:t>
            </w:r>
            <w:r w:rsidRPr="00BC36D5">
              <w:rPr>
                <w:rFonts w:ascii="Times New Roman" w:hAnsi="Times New Roman" w:cs="Times New Roman"/>
                <w:sz w:val="28"/>
                <w:szCs w:val="28"/>
              </w:rPr>
              <w:t>вне ДДИ и в ДДИ)</w:t>
            </w: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lastRenderedPageBreak/>
              <w:t>«Рукотворное чудо»,</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«Наши руки не скуки»,</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«Вышитая картина»,</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«Алмазная </w:t>
            </w:r>
            <w:proofErr w:type="spellStart"/>
            <w:r w:rsidRPr="00BC36D5">
              <w:rPr>
                <w:rFonts w:ascii="Times New Roman" w:hAnsi="Times New Roman" w:cs="Times New Roman"/>
                <w:sz w:val="28"/>
                <w:szCs w:val="28"/>
              </w:rPr>
              <w:t>мозайка</w:t>
            </w:r>
            <w:proofErr w:type="spellEnd"/>
            <w:r w:rsidRPr="00BC36D5">
              <w:rPr>
                <w:rFonts w:ascii="Times New Roman" w:hAnsi="Times New Roman" w:cs="Times New Roman"/>
                <w:sz w:val="28"/>
                <w:szCs w:val="28"/>
              </w:rPr>
              <w:t>»,</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«Картина по </w:t>
            </w:r>
            <w:r w:rsidRPr="00BC36D5">
              <w:rPr>
                <w:rFonts w:ascii="Times New Roman" w:hAnsi="Times New Roman" w:cs="Times New Roman"/>
                <w:sz w:val="28"/>
                <w:szCs w:val="28"/>
              </w:rPr>
              <w:lastRenderedPageBreak/>
              <w:t>номерам»,</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«Новогодний сувенир»,</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Вятский вернисаж»,</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Вместе мы сможем больше!»,</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Весенние мотивы»,</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Творчество без границ»,</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Духовное пробуждение»,</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Рукотворное чудо»</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Старшее поколение» и др.</w:t>
            </w:r>
          </w:p>
        </w:tc>
        <w:tc>
          <w:tcPr>
            <w:tcW w:w="2394" w:type="dxa"/>
            <w:tcBorders>
              <w:top w:val="single" w:sz="4" w:space="0" w:color="auto"/>
              <w:left w:val="single" w:sz="4" w:space="0" w:color="000000"/>
              <w:bottom w:val="single" w:sz="4" w:space="0" w:color="auto"/>
              <w:right w:val="single" w:sz="4" w:space="0" w:color="000000"/>
            </w:tcBorders>
            <w:hideMark/>
          </w:tcPr>
          <w:p w:rsidR="00E948B3"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lastRenderedPageBreak/>
              <w:t xml:space="preserve">По приглашению и в соответствии с планом работы ДДИ и </w:t>
            </w:r>
            <w:proofErr w:type="spellStart"/>
            <w:r w:rsidRPr="00BC36D5">
              <w:rPr>
                <w:rFonts w:ascii="Times New Roman" w:hAnsi="Times New Roman" w:cs="Times New Roman"/>
                <w:sz w:val="28"/>
                <w:szCs w:val="28"/>
              </w:rPr>
              <w:t>межведомствен</w:t>
            </w:r>
            <w:proofErr w:type="spellEnd"/>
            <w:r>
              <w:rPr>
                <w:rFonts w:ascii="Times New Roman" w:hAnsi="Times New Roman" w:cs="Times New Roman"/>
                <w:sz w:val="28"/>
                <w:szCs w:val="28"/>
              </w:rPr>
              <w:t>-</w:t>
            </w:r>
          </w:p>
          <w:p w:rsidR="00E948B3" w:rsidRPr="00BC36D5" w:rsidRDefault="00E948B3" w:rsidP="00E948B3">
            <w:pPr>
              <w:pStyle w:val="a3"/>
              <w:rPr>
                <w:rFonts w:ascii="Times New Roman" w:hAnsi="Times New Roman" w:cs="Times New Roman"/>
                <w:sz w:val="28"/>
                <w:szCs w:val="28"/>
              </w:rPr>
            </w:pPr>
            <w:proofErr w:type="spellStart"/>
            <w:r w:rsidRPr="00BC36D5">
              <w:rPr>
                <w:rFonts w:ascii="Times New Roman" w:hAnsi="Times New Roman" w:cs="Times New Roman"/>
                <w:sz w:val="28"/>
                <w:szCs w:val="28"/>
              </w:rPr>
              <w:t>ным</w:t>
            </w:r>
            <w:proofErr w:type="spellEnd"/>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lastRenderedPageBreak/>
              <w:t>планом</w:t>
            </w:r>
          </w:p>
        </w:tc>
        <w:tc>
          <w:tcPr>
            <w:tcW w:w="2283"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lastRenderedPageBreak/>
              <w:t xml:space="preserve">Все педагоги </w:t>
            </w:r>
          </w:p>
        </w:tc>
      </w:tr>
      <w:tr w:rsidR="00E948B3" w:rsidRPr="00BC36D5" w:rsidTr="00E948B3">
        <w:trPr>
          <w:trHeight w:val="675"/>
        </w:trPr>
        <w:tc>
          <w:tcPr>
            <w:tcW w:w="563"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lastRenderedPageBreak/>
              <w:t>5.</w:t>
            </w:r>
          </w:p>
        </w:tc>
        <w:tc>
          <w:tcPr>
            <w:tcW w:w="2664" w:type="dxa"/>
            <w:tcBorders>
              <w:top w:val="single" w:sz="4" w:space="0" w:color="auto"/>
              <w:left w:val="single" w:sz="4" w:space="0" w:color="000000"/>
              <w:bottom w:val="single" w:sz="4" w:space="0" w:color="auto"/>
              <w:right w:val="single" w:sz="4" w:space="0" w:color="000000"/>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Изготовление сувениров для ветеранов ДДИ</w:t>
            </w:r>
          </w:p>
          <w:p w:rsidR="00E948B3" w:rsidRPr="00BC36D5" w:rsidRDefault="00E948B3" w:rsidP="00E948B3">
            <w:pPr>
              <w:pStyle w:val="a3"/>
              <w:rPr>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single" w:sz="4" w:space="0" w:color="000000"/>
            </w:tcBorders>
          </w:tcPr>
          <w:p w:rsidR="00E948B3" w:rsidRPr="00BC36D5" w:rsidRDefault="00E948B3" w:rsidP="00E948B3">
            <w:pPr>
              <w:pStyle w:val="a3"/>
              <w:rPr>
                <w:rFonts w:ascii="Times New Roman" w:hAnsi="Times New Roman" w:cs="Times New Roman"/>
                <w:sz w:val="28"/>
                <w:szCs w:val="28"/>
              </w:rPr>
            </w:pPr>
          </w:p>
        </w:tc>
        <w:tc>
          <w:tcPr>
            <w:tcW w:w="2394"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Сентябрь - октябрь, апрель - май</w:t>
            </w:r>
          </w:p>
        </w:tc>
        <w:tc>
          <w:tcPr>
            <w:tcW w:w="2283"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Все инструктора</w:t>
            </w:r>
          </w:p>
        </w:tc>
      </w:tr>
      <w:tr w:rsidR="00E948B3" w:rsidRPr="00BC36D5" w:rsidTr="00E948B3">
        <w:trPr>
          <w:trHeight w:val="645"/>
        </w:trPr>
        <w:tc>
          <w:tcPr>
            <w:tcW w:w="563"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6.</w:t>
            </w:r>
          </w:p>
        </w:tc>
        <w:tc>
          <w:tcPr>
            <w:tcW w:w="2664"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Выступление на МО с презентациями проведённых занятий (</w:t>
            </w:r>
            <w:proofErr w:type="spellStart"/>
            <w:r w:rsidRPr="00BC36D5">
              <w:rPr>
                <w:rFonts w:ascii="Times New Roman" w:hAnsi="Times New Roman" w:cs="Times New Roman"/>
                <w:sz w:val="28"/>
                <w:szCs w:val="28"/>
              </w:rPr>
              <w:t>и\</w:t>
            </w:r>
            <w:proofErr w:type="spellEnd"/>
            <w:r w:rsidRPr="00BC36D5">
              <w:rPr>
                <w:rFonts w:ascii="Times New Roman" w:hAnsi="Times New Roman" w:cs="Times New Roman"/>
                <w:sz w:val="28"/>
                <w:szCs w:val="28"/>
              </w:rPr>
              <w:t xml:space="preserve"> или презентации мастерской)</w:t>
            </w:r>
          </w:p>
        </w:tc>
        <w:tc>
          <w:tcPr>
            <w:tcW w:w="2977" w:type="dxa"/>
            <w:tcBorders>
              <w:top w:val="single" w:sz="4" w:space="0" w:color="auto"/>
              <w:left w:val="single" w:sz="4" w:space="0" w:color="000000"/>
              <w:bottom w:val="single" w:sz="4" w:space="0" w:color="auto"/>
              <w:right w:val="single" w:sz="4" w:space="0" w:color="000000"/>
            </w:tcBorders>
          </w:tcPr>
          <w:p w:rsidR="00E948B3" w:rsidRPr="00BC36D5" w:rsidRDefault="00E948B3" w:rsidP="00E948B3">
            <w:pPr>
              <w:pStyle w:val="a3"/>
              <w:rPr>
                <w:rFonts w:ascii="Times New Roman" w:hAnsi="Times New Roman" w:cs="Times New Roman"/>
                <w:sz w:val="28"/>
                <w:szCs w:val="28"/>
              </w:rPr>
            </w:pPr>
          </w:p>
        </w:tc>
        <w:tc>
          <w:tcPr>
            <w:tcW w:w="2394"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Май, ноябрь</w:t>
            </w:r>
          </w:p>
        </w:tc>
        <w:tc>
          <w:tcPr>
            <w:tcW w:w="2283"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Все инструктора и воспитатели</w:t>
            </w:r>
          </w:p>
        </w:tc>
      </w:tr>
      <w:tr w:rsidR="00E948B3" w:rsidRPr="00BC36D5" w:rsidTr="00E948B3">
        <w:trPr>
          <w:trHeight w:val="210"/>
        </w:trPr>
        <w:tc>
          <w:tcPr>
            <w:tcW w:w="563"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7.</w:t>
            </w:r>
          </w:p>
        </w:tc>
        <w:tc>
          <w:tcPr>
            <w:tcW w:w="2664"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Посещ</w:t>
            </w:r>
            <w:r>
              <w:rPr>
                <w:rFonts w:ascii="Times New Roman" w:hAnsi="Times New Roman" w:cs="Times New Roman"/>
                <w:sz w:val="28"/>
                <w:szCs w:val="28"/>
              </w:rPr>
              <w:t>ение открытых занятий педагогов</w:t>
            </w:r>
            <w:r w:rsidRPr="00BC36D5">
              <w:rPr>
                <w:rFonts w:ascii="Times New Roman" w:hAnsi="Times New Roman" w:cs="Times New Roman"/>
                <w:sz w:val="28"/>
                <w:szCs w:val="28"/>
              </w:rPr>
              <w:t>, участие в «круглых столах» и пр.</w:t>
            </w:r>
          </w:p>
        </w:tc>
        <w:tc>
          <w:tcPr>
            <w:tcW w:w="2977" w:type="dxa"/>
            <w:tcBorders>
              <w:top w:val="single" w:sz="4" w:space="0" w:color="auto"/>
              <w:left w:val="single" w:sz="4" w:space="0" w:color="000000"/>
              <w:bottom w:val="single" w:sz="4" w:space="0" w:color="auto"/>
              <w:right w:val="single" w:sz="4" w:space="0" w:color="000000"/>
            </w:tcBorders>
          </w:tcPr>
          <w:p w:rsidR="00E948B3" w:rsidRPr="00BC36D5" w:rsidRDefault="00E948B3" w:rsidP="00E948B3">
            <w:pPr>
              <w:pStyle w:val="a3"/>
              <w:rPr>
                <w:rFonts w:ascii="Times New Roman" w:hAnsi="Times New Roman" w:cs="Times New Roman"/>
                <w:sz w:val="28"/>
                <w:szCs w:val="28"/>
              </w:rPr>
            </w:pPr>
          </w:p>
        </w:tc>
        <w:tc>
          <w:tcPr>
            <w:tcW w:w="2394"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В течение года</w:t>
            </w:r>
          </w:p>
        </w:tc>
        <w:tc>
          <w:tcPr>
            <w:tcW w:w="2283"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Все инструктора</w:t>
            </w:r>
          </w:p>
        </w:tc>
      </w:tr>
      <w:tr w:rsidR="00E948B3" w:rsidRPr="00BC36D5" w:rsidTr="00E948B3">
        <w:trPr>
          <w:trHeight w:val="675"/>
        </w:trPr>
        <w:tc>
          <w:tcPr>
            <w:tcW w:w="563"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8.</w:t>
            </w:r>
          </w:p>
        </w:tc>
        <w:tc>
          <w:tcPr>
            <w:tcW w:w="2664"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Подготовка </w:t>
            </w:r>
            <w:r>
              <w:rPr>
                <w:rFonts w:ascii="Times New Roman" w:hAnsi="Times New Roman" w:cs="Times New Roman"/>
                <w:sz w:val="28"/>
                <w:szCs w:val="28"/>
              </w:rPr>
              <w:t xml:space="preserve"> Рабочих программ и </w:t>
            </w:r>
            <w:r w:rsidRPr="00BC36D5">
              <w:rPr>
                <w:rFonts w:ascii="Times New Roman" w:hAnsi="Times New Roman" w:cs="Times New Roman"/>
                <w:sz w:val="28"/>
                <w:szCs w:val="28"/>
              </w:rPr>
              <w:t>отчётов о профессиональной деятельности</w:t>
            </w:r>
          </w:p>
        </w:tc>
        <w:tc>
          <w:tcPr>
            <w:tcW w:w="2977" w:type="dxa"/>
            <w:tcBorders>
              <w:top w:val="single" w:sz="4" w:space="0" w:color="auto"/>
              <w:left w:val="single" w:sz="4" w:space="0" w:color="000000"/>
              <w:bottom w:val="single" w:sz="4" w:space="0" w:color="auto"/>
              <w:right w:val="single" w:sz="4" w:space="0" w:color="000000"/>
            </w:tcBorders>
          </w:tcPr>
          <w:p w:rsidR="00E948B3" w:rsidRPr="00BC36D5" w:rsidRDefault="00E948B3" w:rsidP="00E948B3">
            <w:pPr>
              <w:pStyle w:val="a3"/>
              <w:rPr>
                <w:rFonts w:ascii="Times New Roman" w:hAnsi="Times New Roman" w:cs="Times New Roman"/>
                <w:sz w:val="28"/>
                <w:szCs w:val="28"/>
              </w:rPr>
            </w:pPr>
          </w:p>
        </w:tc>
        <w:tc>
          <w:tcPr>
            <w:tcW w:w="2394"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Pr>
                <w:rFonts w:ascii="Times New Roman" w:hAnsi="Times New Roman" w:cs="Times New Roman"/>
                <w:sz w:val="28"/>
                <w:szCs w:val="28"/>
              </w:rPr>
              <w:t>До 25.12.2023</w:t>
            </w:r>
            <w:r w:rsidRPr="00BC36D5">
              <w:rPr>
                <w:rFonts w:ascii="Times New Roman" w:hAnsi="Times New Roman" w:cs="Times New Roman"/>
                <w:sz w:val="28"/>
                <w:szCs w:val="28"/>
              </w:rPr>
              <w:t xml:space="preserve"> года</w:t>
            </w:r>
          </w:p>
        </w:tc>
        <w:tc>
          <w:tcPr>
            <w:tcW w:w="2283"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Все инструктора</w:t>
            </w:r>
          </w:p>
        </w:tc>
      </w:tr>
      <w:tr w:rsidR="00E948B3" w:rsidRPr="00BC36D5" w:rsidTr="00E948B3">
        <w:trPr>
          <w:trHeight w:val="225"/>
        </w:trPr>
        <w:tc>
          <w:tcPr>
            <w:tcW w:w="563"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9.</w:t>
            </w:r>
          </w:p>
        </w:tc>
        <w:tc>
          <w:tcPr>
            <w:tcW w:w="2664"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Организация и проведение мастер- классов (по запросам педагогов ДДИ  и для желающих вн</w:t>
            </w:r>
            <w:r>
              <w:rPr>
                <w:rFonts w:ascii="Times New Roman" w:hAnsi="Times New Roman" w:cs="Times New Roman"/>
                <w:sz w:val="28"/>
                <w:szCs w:val="28"/>
              </w:rPr>
              <w:t>е ДДИ в рамках межведомственного</w:t>
            </w:r>
            <w:r w:rsidRPr="00BC36D5">
              <w:rPr>
                <w:rFonts w:ascii="Times New Roman" w:hAnsi="Times New Roman" w:cs="Times New Roman"/>
                <w:sz w:val="28"/>
                <w:szCs w:val="28"/>
              </w:rPr>
              <w:t xml:space="preserve"> взаимодействия)</w:t>
            </w:r>
          </w:p>
        </w:tc>
        <w:tc>
          <w:tcPr>
            <w:tcW w:w="2977" w:type="dxa"/>
            <w:tcBorders>
              <w:top w:val="single" w:sz="4" w:space="0" w:color="auto"/>
              <w:left w:val="single" w:sz="4" w:space="0" w:color="000000"/>
              <w:bottom w:val="single" w:sz="4" w:space="0" w:color="auto"/>
              <w:right w:val="single" w:sz="4" w:space="0" w:color="000000"/>
            </w:tcBorders>
          </w:tcPr>
          <w:p w:rsidR="00E948B3" w:rsidRPr="00BC36D5" w:rsidRDefault="00E948B3" w:rsidP="00E948B3">
            <w:pPr>
              <w:pStyle w:val="a3"/>
              <w:rPr>
                <w:rFonts w:ascii="Times New Roman" w:hAnsi="Times New Roman" w:cs="Times New Roman"/>
                <w:sz w:val="28"/>
                <w:szCs w:val="28"/>
              </w:rPr>
            </w:pPr>
          </w:p>
        </w:tc>
        <w:tc>
          <w:tcPr>
            <w:tcW w:w="2394"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По запросу</w:t>
            </w:r>
          </w:p>
        </w:tc>
        <w:tc>
          <w:tcPr>
            <w:tcW w:w="2283"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proofErr w:type="spellStart"/>
            <w:r w:rsidRPr="00BC36D5">
              <w:rPr>
                <w:rFonts w:ascii="Times New Roman" w:hAnsi="Times New Roman" w:cs="Times New Roman"/>
                <w:sz w:val="28"/>
                <w:szCs w:val="28"/>
              </w:rPr>
              <w:t>Абрамишвили</w:t>
            </w:r>
            <w:proofErr w:type="spellEnd"/>
            <w:r w:rsidRPr="00BC36D5">
              <w:rPr>
                <w:rFonts w:ascii="Times New Roman" w:hAnsi="Times New Roman" w:cs="Times New Roman"/>
                <w:sz w:val="28"/>
                <w:szCs w:val="28"/>
              </w:rPr>
              <w:t xml:space="preserve"> Н.С.,</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Жданова О.А. и специалисты др. учреждений (по приглашению)</w:t>
            </w:r>
          </w:p>
        </w:tc>
      </w:tr>
      <w:tr w:rsidR="00E948B3" w:rsidRPr="00BC36D5" w:rsidTr="00E948B3">
        <w:trPr>
          <w:trHeight w:val="675"/>
        </w:trPr>
        <w:tc>
          <w:tcPr>
            <w:tcW w:w="563"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10.</w:t>
            </w:r>
          </w:p>
        </w:tc>
        <w:tc>
          <w:tcPr>
            <w:tcW w:w="2664"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Проведение внеклассных мероприятий </w:t>
            </w:r>
          </w:p>
        </w:tc>
        <w:tc>
          <w:tcPr>
            <w:tcW w:w="2977" w:type="dxa"/>
            <w:tcBorders>
              <w:top w:val="single" w:sz="4" w:space="0" w:color="auto"/>
              <w:left w:val="single" w:sz="4" w:space="0" w:color="000000"/>
              <w:bottom w:val="single" w:sz="4" w:space="0" w:color="auto"/>
              <w:right w:val="single" w:sz="4" w:space="0" w:color="000000"/>
            </w:tcBorders>
          </w:tcPr>
          <w:p w:rsidR="00E948B3" w:rsidRPr="00BC36D5" w:rsidRDefault="00E948B3" w:rsidP="00E948B3">
            <w:pPr>
              <w:pStyle w:val="a3"/>
              <w:rPr>
                <w:rFonts w:ascii="Times New Roman" w:hAnsi="Times New Roman" w:cs="Times New Roman"/>
                <w:sz w:val="28"/>
                <w:szCs w:val="28"/>
              </w:rPr>
            </w:pPr>
          </w:p>
        </w:tc>
        <w:tc>
          <w:tcPr>
            <w:tcW w:w="2394"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В соответствии с планами работы инструкторов</w:t>
            </w:r>
          </w:p>
        </w:tc>
        <w:tc>
          <w:tcPr>
            <w:tcW w:w="2283"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Все педагоги.</w:t>
            </w:r>
          </w:p>
        </w:tc>
      </w:tr>
      <w:tr w:rsidR="00E948B3" w:rsidRPr="00BC36D5" w:rsidTr="00E948B3">
        <w:trPr>
          <w:trHeight w:val="870"/>
        </w:trPr>
        <w:tc>
          <w:tcPr>
            <w:tcW w:w="563"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lastRenderedPageBreak/>
              <w:t>11.</w:t>
            </w:r>
          </w:p>
        </w:tc>
        <w:tc>
          <w:tcPr>
            <w:tcW w:w="2664"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Отчёт о работе МО, выборы \ перевыборы председателя МО</w:t>
            </w:r>
          </w:p>
        </w:tc>
        <w:tc>
          <w:tcPr>
            <w:tcW w:w="2977" w:type="dxa"/>
            <w:tcBorders>
              <w:top w:val="single" w:sz="4" w:space="0" w:color="auto"/>
              <w:left w:val="single" w:sz="4" w:space="0" w:color="000000"/>
              <w:bottom w:val="single" w:sz="4" w:space="0" w:color="auto"/>
              <w:right w:val="single" w:sz="4" w:space="0" w:color="000000"/>
            </w:tcBorders>
          </w:tcPr>
          <w:p w:rsidR="00E948B3" w:rsidRPr="00BC36D5" w:rsidRDefault="00E948B3" w:rsidP="00E948B3">
            <w:pPr>
              <w:pStyle w:val="a3"/>
              <w:rPr>
                <w:rFonts w:ascii="Times New Roman" w:hAnsi="Times New Roman" w:cs="Times New Roman"/>
                <w:sz w:val="28"/>
                <w:szCs w:val="28"/>
              </w:rPr>
            </w:pPr>
          </w:p>
        </w:tc>
        <w:tc>
          <w:tcPr>
            <w:tcW w:w="2394"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Декабрь</w:t>
            </w:r>
          </w:p>
        </w:tc>
        <w:tc>
          <w:tcPr>
            <w:tcW w:w="2283"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Все инструктора, воспитатели</w:t>
            </w:r>
          </w:p>
        </w:tc>
      </w:tr>
      <w:tr w:rsidR="00E948B3" w:rsidRPr="00BC36D5" w:rsidTr="00E948B3">
        <w:trPr>
          <w:trHeight w:val="915"/>
        </w:trPr>
        <w:tc>
          <w:tcPr>
            <w:tcW w:w="563" w:type="dxa"/>
            <w:tcBorders>
              <w:top w:val="single" w:sz="4" w:space="0" w:color="auto"/>
              <w:left w:val="single" w:sz="4" w:space="0" w:color="000000"/>
              <w:bottom w:val="single" w:sz="4" w:space="0" w:color="auto"/>
              <w:right w:val="single" w:sz="4" w:space="0" w:color="000000"/>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12.</w:t>
            </w: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tc>
        <w:tc>
          <w:tcPr>
            <w:tcW w:w="2664"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Информирование о работе инструкторов на сайте ДДИ, в газете ДДИ, районной газете</w:t>
            </w:r>
          </w:p>
        </w:tc>
        <w:tc>
          <w:tcPr>
            <w:tcW w:w="2977" w:type="dxa"/>
            <w:tcBorders>
              <w:top w:val="single" w:sz="4" w:space="0" w:color="auto"/>
              <w:left w:val="single" w:sz="4" w:space="0" w:color="000000"/>
              <w:bottom w:val="single" w:sz="4" w:space="0" w:color="auto"/>
              <w:right w:val="single" w:sz="4" w:space="0" w:color="000000"/>
            </w:tcBorders>
          </w:tcPr>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tc>
        <w:tc>
          <w:tcPr>
            <w:tcW w:w="2394"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В течение года</w:t>
            </w:r>
          </w:p>
        </w:tc>
        <w:tc>
          <w:tcPr>
            <w:tcW w:w="2283"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Зав. отделением, инструктора, воспитатели</w:t>
            </w:r>
          </w:p>
        </w:tc>
      </w:tr>
      <w:tr w:rsidR="00E948B3" w:rsidRPr="00BC36D5" w:rsidTr="00E948B3">
        <w:trPr>
          <w:trHeight w:val="1031"/>
        </w:trPr>
        <w:tc>
          <w:tcPr>
            <w:tcW w:w="563" w:type="dxa"/>
            <w:tcBorders>
              <w:top w:val="single" w:sz="4" w:space="0" w:color="auto"/>
              <w:left w:val="single" w:sz="4" w:space="0" w:color="000000"/>
              <w:bottom w:val="single" w:sz="4" w:space="0" w:color="auto"/>
              <w:right w:val="single" w:sz="4" w:space="0" w:color="000000"/>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13.</w:t>
            </w: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tc>
        <w:tc>
          <w:tcPr>
            <w:tcW w:w="2664"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Изготовление печатной продукции </w:t>
            </w:r>
          </w:p>
        </w:tc>
        <w:tc>
          <w:tcPr>
            <w:tcW w:w="2977" w:type="dxa"/>
            <w:tcBorders>
              <w:top w:val="single" w:sz="4" w:space="0" w:color="auto"/>
              <w:left w:val="single" w:sz="4" w:space="0" w:color="000000"/>
              <w:bottom w:val="single" w:sz="4" w:space="0" w:color="auto"/>
              <w:right w:val="single" w:sz="4" w:space="0" w:color="000000"/>
            </w:tcBorders>
          </w:tcPr>
          <w:p w:rsidR="00E948B3" w:rsidRPr="00BC36D5" w:rsidRDefault="00E948B3" w:rsidP="00E948B3">
            <w:pPr>
              <w:pStyle w:val="a3"/>
              <w:rPr>
                <w:rFonts w:ascii="Times New Roman" w:hAnsi="Times New Roman" w:cs="Times New Roman"/>
                <w:sz w:val="28"/>
                <w:szCs w:val="28"/>
              </w:rPr>
            </w:pPr>
          </w:p>
        </w:tc>
        <w:tc>
          <w:tcPr>
            <w:tcW w:w="2394"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В течение года по необходимости</w:t>
            </w:r>
          </w:p>
        </w:tc>
        <w:tc>
          <w:tcPr>
            <w:tcW w:w="2283"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Зав. отделением, инструктора</w:t>
            </w:r>
          </w:p>
        </w:tc>
      </w:tr>
      <w:tr w:rsidR="00E948B3" w:rsidRPr="00BC36D5" w:rsidTr="00E948B3">
        <w:trPr>
          <w:trHeight w:val="660"/>
        </w:trPr>
        <w:tc>
          <w:tcPr>
            <w:tcW w:w="563" w:type="dxa"/>
            <w:tcBorders>
              <w:top w:val="single" w:sz="4" w:space="0" w:color="auto"/>
              <w:left w:val="single" w:sz="4" w:space="0" w:color="000000"/>
              <w:bottom w:val="single" w:sz="4" w:space="0" w:color="auto"/>
              <w:right w:val="single" w:sz="4" w:space="0" w:color="000000"/>
            </w:tcBorders>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14.</w:t>
            </w:r>
          </w:p>
          <w:p w:rsidR="00E948B3" w:rsidRPr="00BC36D5" w:rsidRDefault="00E948B3" w:rsidP="00E948B3">
            <w:pPr>
              <w:pStyle w:val="a3"/>
              <w:rPr>
                <w:rFonts w:ascii="Times New Roman" w:hAnsi="Times New Roman" w:cs="Times New Roman"/>
                <w:sz w:val="28"/>
                <w:szCs w:val="28"/>
              </w:rPr>
            </w:pPr>
          </w:p>
        </w:tc>
        <w:tc>
          <w:tcPr>
            <w:tcW w:w="2664"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Публикация (презентация) работы на педагогических сайтах</w:t>
            </w:r>
          </w:p>
        </w:tc>
        <w:tc>
          <w:tcPr>
            <w:tcW w:w="2977" w:type="dxa"/>
            <w:tcBorders>
              <w:top w:val="single" w:sz="4" w:space="0" w:color="auto"/>
              <w:left w:val="single" w:sz="4" w:space="0" w:color="000000"/>
              <w:bottom w:val="single" w:sz="4" w:space="0" w:color="auto"/>
              <w:right w:val="single" w:sz="4" w:space="0" w:color="000000"/>
            </w:tcBorders>
          </w:tcPr>
          <w:p w:rsidR="00E948B3" w:rsidRPr="00BC36D5" w:rsidRDefault="00E948B3" w:rsidP="00E948B3">
            <w:pPr>
              <w:pStyle w:val="a3"/>
              <w:rPr>
                <w:rFonts w:ascii="Times New Roman" w:hAnsi="Times New Roman" w:cs="Times New Roman"/>
                <w:sz w:val="28"/>
                <w:szCs w:val="28"/>
              </w:rPr>
            </w:pPr>
          </w:p>
        </w:tc>
        <w:tc>
          <w:tcPr>
            <w:tcW w:w="2394"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В течение года</w:t>
            </w:r>
          </w:p>
        </w:tc>
        <w:tc>
          <w:tcPr>
            <w:tcW w:w="2283"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Зав. отделением, инструктора, воспитатели</w:t>
            </w:r>
          </w:p>
        </w:tc>
      </w:tr>
      <w:tr w:rsidR="00E948B3" w:rsidRPr="00BC36D5" w:rsidTr="00E948B3">
        <w:trPr>
          <w:trHeight w:val="1305"/>
        </w:trPr>
        <w:tc>
          <w:tcPr>
            <w:tcW w:w="563"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15.</w:t>
            </w:r>
          </w:p>
        </w:tc>
        <w:tc>
          <w:tcPr>
            <w:tcW w:w="2664"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Участие в работе совместных заседаний социально - трудового МО</w:t>
            </w:r>
            <w:r>
              <w:rPr>
                <w:rFonts w:ascii="Times New Roman" w:hAnsi="Times New Roman" w:cs="Times New Roman"/>
                <w:sz w:val="28"/>
                <w:szCs w:val="28"/>
              </w:rPr>
              <w:t xml:space="preserve">, </w:t>
            </w:r>
            <w:r w:rsidRPr="00BC36D5">
              <w:rPr>
                <w:rFonts w:ascii="Times New Roman" w:hAnsi="Times New Roman" w:cs="Times New Roman"/>
                <w:sz w:val="28"/>
                <w:szCs w:val="28"/>
              </w:rPr>
              <w:t xml:space="preserve"> и мастеров производственного обучения  КМПТ</w:t>
            </w:r>
          </w:p>
        </w:tc>
        <w:tc>
          <w:tcPr>
            <w:tcW w:w="2977" w:type="dxa"/>
            <w:tcBorders>
              <w:top w:val="single" w:sz="4" w:space="0" w:color="auto"/>
              <w:left w:val="single" w:sz="4" w:space="0" w:color="000000"/>
              <w:bottom w:val="single" w:sz="4" w:space="0" w:color="auto"/>
              <w:right w:val="single" w:sz="4" w:space="0" w:color="000000"/>
            </w:tcBorders>
          </w:tcPr>
          <w:p w:rsidR="00E948B3" w:rsidRPr="00BC36D5" w:rsidRDefault="00E948B3" w:rsidP="00E948B3">
            <w:pPr>
              <w:pStyle w:val="a3"/>
              <w:rPr>
                <w:rFonts w:ascii="Times New Roman" w:hAnsi="Times New Roman" w:cs="Times New Roman"/>
                <w:sz w:val="28"/>
                <w:szCs w:val="28"/>
              </w:rPr>
            </w:pPr>
          </w:p>
        </w:tc>
        <w:tc>
          <w:tcPr>
            <w:tcW w:w="2394"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В течение года </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w:t>
            </w:r>
            <w:proofErr w:type="gramStart"/>
            <w:r w:rsidRPr="00BC36D5">
              <w:rPr>
                <w:rFonts w:ascii="Times New Roman" w:hAnsi="Times New Roman" w:cs="Times New Roman"/>
                <w:sz w:val="28"/>
                <w:szCs w:val="28"/>
              </w:rPr>
              <w:t>в случает</w:t>
            </w:r>
            <w:proofErr w:type="gramEnd"/>
            <w:r w:rsidRPr="00BC36D5">
              <w:rPr>
                <w:rFonts w:ascii="Times New Roman" w:hAnsi="Times New Roman" w:cs="Times New Roman"/>
                <w:sz w:val="28"/>
                <w:szCs w:val="28"/>
              </w:rPr>
              <w:t xml:space="preserve"> открытия ДДИ)</w:t>
            </w:r>
          </w:p>
        </w:tc>
        <w:tc>
          <w:tcPr>
            <w:tcW w:w="2283"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Зав. отделением, инструктора, воспитатели</w:t>
            </w:r>
          </w:p>
        </w:tc>
      </w:tr>
      <w:tr w:rsidR="00E948B3" w:rsidRPr="00BC36D5" w:rsidTr="00E948B3">
        <w:trPr>
          <w:trHeight w:val="290"/>
        </w:trPr>
        <w:tc>
          <w:tcPr>
            <w:tcW w:w="563"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16.</w:t>
            </w:r>
          </w:p>
        </w:tc>
        <w:tc>
          <w:tcPr>
            <w:tcW w:w="2664"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Участие в работе совместных заседаний социально – трудового МО труду ДДИ и педагогов МКОУ ООШ </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 xml:space="preserve">с. </w:t>
            </w:r>
            <w:proofErr w:type="spellStart"/>
            <w:r w:rsidRPr="00BC36D5">
              <w:rPr>
                <w:rFonts w:ascii="Times New Roman" w:hAnsi="Times New Roman" w:cs="Times New Roman"/>
                <w:sz w:val="28"/>
                <w:szCs w:val="28"/>
              </w:rPr>
              <w:t>Загарье</w:t>
            </w:r>
            <w:proofErr w:type="spellEnd"/>
          </w:p>
        </w:tc>
        <w:tc>
          <w:tcPr>
            <w:tcW w:w="2977" w:type="dxa"/>
            <w:tcBorders>
              <w:top w:val="single" w:sz="4" w:space="0" w:color="auto"/>
              <w:left w:val="single" w:sz="4" w:space="0" w:color="000000"/>
              <w:bottom w:val="single" w:sz="4" w:space="0" w:color="auto"/>
              <w:right w:val="single" w:sz="4" w:space="0" w:color="000000"/>
            </w:tcBorders>
          </w:tcPr>
          <w:p w:rsidR="00E948B3" w:rsidRPr="00BC36D5" w:rsidRDefault="00E948B3" w:rsidP="00E948B3">
            <w:pPr>
              <w:pStyle w:val="a3"/>
              <w:rPr>
                <w:rFonts w:ascii="Times New Roman" w:hAnsi="Times New Roman" w:cs="Times New Roman"/>
                <w:sz w:val="28"/>
                <w:szCs w:val="28"/>
              </w:rPr>
            </w:pPr>
          </w:p>
        </w:tc>
        <w:tc>
          <w:tcPr>
            <w:tcW w:w="2394"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По согласованию, в случае открытия учреждения</w:t>
            </w:r>
          </w:p>
        </w:tc>
        <w:tc>
          <w:tcPr>
            <w:tcW w:w="2283"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Зав. отделением, инструктора, воспитатели</w:t>
            </w:r>
          </w:p>
        </w:tc>
      </w:tr>
      <w:tr w:rsidR="00E948B3" w:rsidRPr="00BC36D5" w:rsidTr="00E948B3">
        <w:trPr>
          <w:trHeight w:val="1335"/>
        </w:trPr>
        <w:tc>
          <w:tcPr>
            <w:tcW w:w="563"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17.</w:t>
            </w:r>
          </w:p>
        </w:tc>
        <w:tc>
          <w:tcPr>
            <w:tcW w:w="2664"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proofErr w:type="gramStart"/>
            <w:r w:rsidRPr="00BC36D5">
              <w:rPr>
                <w:rFonts w:ascii="Times New Roman" w:hAnsi="Times New Roman" w:cs="Times New Roman"/>
                <w:sz w:val="28"/>
                <w:szCs w:val="28"/>
              </w:rPr>
              <w:t>Участие в районном,  областном, Всероссийском конкурсах «Лучший работник социальных учреждений», «Женщина года» и прочие, в т.ч. дистанционных</w:t>
            </w:r>
            <w:proofErr w:type="gramEnd"/>
          </w:p>
        </w:tc>
        <w:tc>
          <w:tcPr>
            <w:tcW w:w="2977" w:type="dxa"/>
            <w:tcBorders>
              <w:top w:val="single" w:sz="4" w:space="0" w:color="auto"/>
              <w:left w:val="single" w:sz="4" w:space="0" w:color="000000"/>
              <w:bottom w:val="single" w:sz="4" w:space="0" w:color="auto"/>
              <w:right w:val="single" w:sz="4" w:space="0" w:color="000000"/>
            </w:tcBorders>
          </w:tcPr>
          <w:p w:rsidR="00E948B3" w:rsidRPr="00BC36D5" w:rsidRDefault="00E948B3" w:rsidP="00E948B3">
            <w:pPr>
              <w:pStyle w:val="a3"/>
              <w:rPr>
                <w:rFonts w:ascii="Times New Roman" w:hAnsi="Times New Roman" w:cs="Times New Roman"/>
                <w:sz w:val="28"/>
                <w:szCs w:val="28"/>
              </w:rPr>
            </w:pPr>
          </w:p>
        </w:tc>
        <w:tc>
          <w:tcPr>
            <w:tcW w:w="2394"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Март – апрель (областной),</w:t>
            </w:r>
          </w:p>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Май – июнь (Всероссийский)</w:t>
            </w:r>
          </w:p>
        </w:tc>
        <w:tc>
          <w:tcPr>
            <w:tcW w:w="2283"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По желанию педагогический состав</w:t>
            </w:r>
          </w:p>
        </w:tc>
      </w:tr>
      <w:tr w:rsidR="00E948B3" w:rsidRPr="00BC36D5" w:rsidTr="00E948B3">
        <w:trPr>
          <w:trHeight w:val="260"/>
        </w:trPr>
        <w:tc>
          <w:tcPr>
            <w:tcW w:w="563"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lastRenderedPageBreak/>
              <w:t>18.</w:t>
            </w:r>
          </w:p>
        </w:tc>
        <w:tc>
          <w:tcPr>
            <w:tcW w:w="2664"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Прохождение курсовой подготовки (курсы ПК)</w:t>
            </w:r>
          </w:p>
        </w:tc>
        <w:tc>
          <w:tcPr>
            <w:tcW w:w="2977" w:type="dxa"/>
            <w:tcBorders>
              <w:top w:val="single" w:sz="4" w:space="0" w:color="auto"/>
              <w:left w:val="single" w:sz="4" w:space="0" w:color="000000"/>
              <w:bottom w:val="single" w:sz="4" w:space="0" w:color="auto"/>
              <w:right w:val="single" w:sz="4" w:space="0" w:color="000000"/>
            </w:tcBorders>
          </w:tcPr>
          <w:p w:rsidR="00E948B3" w:rsidRPr="00BC36D5" w:rsidRDefault="00E948B3" w:rsidP="00E948B3">
            <w:pPr>
              <w:pStyle w:val="a3"/>
              <w:rPr>
                <w:rFonts w:ascii="Times New Roman" w:hAnsi="Times New Roman" w:cs="Times New Roman"/>
                <w:sz w:val="28"/>
                <w:szCs w:val="28"/>
              </w:rPr>
            </w:pPr>
          </w:p>
        </w:tc>
        <w:tc>
          <w:tcPr>
            <w:tcW w:w="2394"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В соответствии с планами ИРО</w:t>
            </w:r>
            <w:r>
              <w:rPr>
                <w:rFonts w:ascii="Times New Roman" w:hAnsi="Times New Roman" w:cs="Times New Roman"/>
                <w:sz w:val="28"/>
                <w:szCs w:val="28"/>
              </w:rPr>
              <w:t xml:space="preserve"> и \ или  </w:t>
            </w:r>
            <w:proofErr w:type="gramStart"/>
            <w:r>
              <w:rPr>
                <w:rFonts w:ascii="Times New Roman" w:hAnsi="Times New Roman" w:cs="Times New Roman"/>
                <w:sz w:val="28"/>
                <w:szCs w:val="28"/>
              </w:rPr>
              <w:t>обучение по программам</w:t>
            </w:r>
            <w:proofErr w:type="gramEnd"/>
            <w:r>
              <w:rPr>
                <w:rFonts w:ascii="Times New Roman" w:hAnsi="Times New Roman" w:cs="Times New Roman"/>
                <w:sz w:val="28"/>
                <w:szCs w:val="28"/>
              </w:rPr>
              <w:t xml:space="preserve"> дистанционного повышения квалификации</w:t>
            </w:r>
          </w:p>
        </w:tc>
        <w:tc>
          <w:tcPr>
            <w:tcW w:w="2283" w:type="dxa"/>
            <w:tcBorders>
              <w:top w:val="single" w:sz="4" w:space="0" w:color="auto"/>
              <w:left w:val="single" w:sz="4" w:space="0" w:color="000000"/>
              <w:bottom w:val="single" w:sz="4" w:space="0" w:color="auto"/>
              <w:right w:val="single" w:sz="4" w:space="0" w:color="000000"/>
            </w:tcBorders>
          </w:tcPr>
          <w:p w:rsidR="00E948B3" w:rsidRPr="00BC36D5" w:rsidRDefault="00E948B3" w:rsidP="00E948B3">
            <w:pPr>
              <w:pStyle w:val="a3"/>
              <w:rPr>
                <w:rFonts w:ascii="Times New Roman" w:hAnsi="Times New Roman" w:cs="Times New Roman"/>
                <w:sz w:val="28"/>
                <w:szCs w:val="28"/>
              </w:rPr>
            </w:pPr>
            <w:r>
              <w:rPr>
                <w:rFonts w:ascii="Times New Roman" w:hAnsi="Times New Roman" w:cs="Times New Roman"/>
                <w:sz w:val="28"/>
                <w:szCs w:val="28"/>
              </w:rPr>
              <w:t>Педагоги отделения</w:t>
            </w:r>
          </w:p>
        </w:tc>
      </w:tr>
      <w:tr w:rsidR="00E948B3" w:rsidRPr="00BC36D5" w:rsidTr="00E948B3">
        <w:trPr>
          <w:trHeight w:val="335"/>
        </w:trPr>
        <w:tc>
          <w:tcPr>
            <w:tcW w:w="563"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19.</w:t>
            </w:r>
          </w:p>
        </w:tc>
        <w:tc>
          <w:tcPr>
            <w:tcW w:w="2664"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Аттестация педагогических работников</w:t>
            </w:r>
          </w:p>
        </w:tc>
        <w:tc>
          <w:tcPr>
            <w:tcW w:w="2977" w:type="dxa"/>
            <w:tcBorders>
              <w:top w:val="single" w:sz="4" w:space="0" w:color="auto"/>
              <w:left w:val="single" w:sz="4" w:space="0" w:color="000000"/>
              <w:bottom w:val="single" w:sz="4" w:space="0" w:color="auto"/>
              <w:right w:val="single" w:sz="4" w:space="0" w:color="000000"/>
            </w:tcBorders>
          </w:tcPr>
          <w:p w:rsidR="00E948B3" w:rsidRPr="00BC36D5" w:rsidRDefault="00E948B3" w:rsidP="00E948B3">
            <w:pPr>
              <w:pStyle w:val="a3"/>
              <w:rPr>
                <w:rFonts w:ascii="Times New Roman" w:hAnsi="Times New Roman" w:cs="Times New Roman"/>
                <w:sz w:val="28"/>
                <w:szCs w:val="28"/>
              </w:rPr>
            </w:pPr>
          </w:p>
        </w:tc>
        <w:tc>
          <w:tcPr>
            <w:tcW w:w="2394"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В соответствии со сроками аттестации</w:t>
            </w:r>
          </w:p>
        </w:tc>
        <w:tc>
          <w:tcPr>
            <w:tcW w:w="2283" w:type="dxa"/>
            <w:tcBorders>
              <w:top w:val="single" w:sz="4" w:space="0" w:color="auto"/>
              <w:left w:val="single" w:sz="4" w:space="0" w:color="000000"/>
              <w:bottom w:val="single" w:sz="4" w:space="0" w:color="auto"/>
              <w:right w:val="single" w:sz="4" w:space="0" w:color="000000"/>
            </w:tcBorders>
            <w:hideMark/>
          </w:tcPr>
          <w:p w:rsidR="00E948B3" w:rsidRPr="00BC36D5" w:rsidRDefault="00E948B3" w:rsidP="00E948B3">
            <w:pPr>
              <w:pStyle w:val="a3"/>
              <w:rPr>
                <w:rFonts w:ascii="Times New Roman" w:hAnsi="Times New Roman" w:cs="Times New Roman"/>
                <w:sz w:val="28"/>
                <w:szCs w:val="28"/>
              </w:rPr>
            </w:pPr>
            <w:r w:rsidRPr="00BC36D5">
              <w:rPr>
                <w:rFonts w:ascii="Times New Roman" w:hAnsi="Times New Roman" w:cs="Times New Roman"/>
                <w:sz w:val="28"/>
                <w:szCs w:val="28"/>
              </w:rPr>
              <w:t>Педагоги  отделения</w:t>
            </w:r>
          </w:p>
        </w:tc>
      </w:tr>
    </w:tbl>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bCs/>
          <w:sz w:val="28"/>
          <w:szCs w:val="28"/>
        </w:rPr>
      </w:pPr>
    </w:p>
    <w:p w:rsidR="00E948B3" w:rsidRPr="00BC36D5" w:rsidRDefault="00E948B3" w:rsidP="00E948B3">
      <w:pPr>
        <w:pStyle w:val="a3"/>
        <w:rPr>
          <w:rFonts w:ascii="Times New Roman" w:hAnsi="Times New Roman" w:cs="Times New Roman"/>
          <w:bCs/>
          <w:sz w:val="28"/>
          <w:szCs w:val="28"/>
        </w:rPr>
      </w:pPr>
    </w:p>
    <w:p w:rsidR="00E948B3" w:rsidRPr="00BC36D5" w:rsidRDefault="00E948B3" w:rsidP="00E948B3">
      <w:pPr>
        <w:pStyle w:val="a3"/>
        <w:rPr>
          <w:rFonts w:ascii="Times New Roman" w:hAnsi="Times New Roman" w:cs="Times New Roman"/>
          <w:bCs/>
          <w:sz w:val="28"/>
          <w:szCs w:val="28"/>
        </w:rPr>
      </w:pPr>
    </w:p>
    <w:p w:rsidR="00E948B3" w:rsidRDefault="00E948B3" w:rsidP="00E948B3">
      <w:pPr>
        <w:pStyle w:val="a3"/>
        <w:rPr>
          <w:rFonts w:ascii="Times New Roman" w:hAnsi="Times New Roman" w:cs="Times New Roman"/>
          <w:bCs/>
          <w:sz w:val="28"/>
          <w:szCs w:val="28"/>
        </w:rPr>
      </w:pPr>
    </w:p>
    <w:p w:rsidR="00E948B3" w:rsidRDefault="00E948B3" w:rsidP="00E948B3">
      <w:pPr>
        <w:pStyle w:val="a3"/>
        <w:rPr>
          <w:rFonts w:ascii="Times New Roman" w:hAnsi="Times New Roman" w:cs="Times New Roman"/>
          <w:bCs/>
          <w:sz w:val="28"/>
          <w:szCs w:val="28"/>
        </w:rPr>
      </w:pPr>
    </w:p>
    <w:p w:rsidR="00E948B3" w:rsidRDefault="00E948B3" w:rsidP="00E948B3">
      <w:pPr>
        <w:pStyle w:val="a3"/>
        <w:rPr>
          <w:rFonts w:ascii="Times New Roman" w:hAnsi="Times New Roman" w:cs="Times New Roman"/>
          <w:bCs/>
          <w:sz w:val="28"/>
          <w:szCs w:val="28"/>
        </w:rPr>
      </w:pPr>
    </w:p>
    <w:p w:rsidR="00E948B3" w:rsidRDefault="00E948B3" w:rsidP="00E948B3">
      <w:pPr>
        <w:pStyle w:val="a3"/>
        <w:rPr>
          <w:rFonts w:ascii="Times New Roman" w:hAnsi="Times New Roman" w:cs="Times New Roman"/>
          <w:bCs/>
          <w:sz w:val="28"/>
          <w:szCs w:val="28"/>
        </w:rPr>
      </w:pPr>
    </w:p>
    <w:p w:rsidR="00E948B3" w:rsidRDefault="00E948B3" w:rsidP="00E948B3">
      <w:pPr>
        <w:pStyle w:val="a3"/>
        <w:rPr>
          <w:rFonts w:ascii="Times New Roman" w:hAnsi="Times New Roman" w:cs="Times New Roman"/>
          <w:bCs/>
          <w:sz w:val="28"/>
          <w:szCs w:val="28"/>
        </w:rPr>
      </w:pPr>
    </w:p>
    <w:p w:rsidR="00E948B3" w:rsidRDefault="00E948B3" w:rsidP="00E948B3">
      <w:pPr>
        <w:pStyle w:val="a3"/>
        <w:rPr>
          <w:rFonts w:ascii="Times New Roman" w:hAnsi="Times New Roman" w:cs="Times New Roman"/>
          <w:bCs/>
          <w:sz w:val="28"/>
          <w:szCs w:val="28"/>
        </w:rPr>
      </w:pPr>
    </w:p>
    <w:p w:rsidR="00E948B3" w:rsidRDefault="00E948B3" w:rsidP="00E948B3">
      <w:pPr>
        <w:pStyle w:val="a3"/>
        <w:rPr>
          <w:rFonts w:ascii="Times New Roman" w:hAnsi="Times New Roman" w:cs="Times New Roman"/>
          <w:bCs/>
          <w:sz w:val="28"/>
          <w:szCs w:val="28"/>
        </w:rPr>
      </w:pPr>
    </w:p>
    <w:p w:rsidR="00E948B3" w:rsidRDefault="00E948B3" w:rsidP="00E948B3">
      <w:pPr>
        <w:pStyle w:val="a3"/>
        <w:rPr>
          <w:rFonts w:ascii="Times New Roman" w:hAnsi="Times New Roman" w:cs="Times New Roman"/>
          <w:bCs/>
          <w:sz w:val="28"/>
          <w:szCs w:val="28"/>
        </w:rPr>
      </w:pPr>
    </w:p>
    <w:p w:rsidR="00E948B3" w:rsidRDefault="00E948B3" w:rsidP="00E948B3">
      <w:pPr>
        <w:pStyle w:val="a3"/>
        <w:rPr>
          <w:rFonts w:ascii="Times New Roman" w:hAnsi="Times New Roman" w:cs="Times New Roman"/>
          <w:bCs/>
          <w:sz w:val="28"/>
          <w:szCs w:val="28"/>
        </w:rPr>
      </w:pPr>
    </w:p>
    <w:p w:rsidR="00E948B3" w:rsidRDefault="00E948B3" w:rsidP="00E948B3">
      <w:pPr>
        <w:pStyle w:val="a3"/>
        <w:rPr>
          <w:rFonts w:ascii="Times New Roman" w:hAnsi="Times New Roman" w:cs="Times New Roman"/>
          <w:bCs/>
          <w:sz w:val="28"/>
          <w:szCs w:val="28"/>
        </w:rPr>
      </w:pPr>
    </w:p>
    <w:p w:rsidR="00E948B3" w:rsidRDefault="00E948B3" w:rsidP="00E948B3">
      <w:pPr>
        <w:pStyle w:val="a3"/>
        <w:rPr>
          <w:rFonts w:ascii="Times New Roman" w:hAnsi="Times New Roman" w:cs="Times New Roman"/>
          <w:bCs/>
          <w:sz w:val="28"/>
          <w:szCs w:val="28"/>
        </w:rPr>
      </w:pPr>
    </w:p>
    <w:p w:rsidR="00E948B3" w:rsidRDefault="00E948B3" w:rsidP="00E948B3">
      <w:pPr>
        <w:pStyle w:val="a3"/>
        <w:rPr>
          <w:rFonts w:ascii="Times New Roman" w:hAnsi="Times New Roman" w:cs="Times New Roman"/>
          <w:bCs/>
          <w:sz w:val="28"/>
          <w:szCs w:val="28"/>
        </w:rPr>
      </w:pPr>
    </w:p>
    <w:p w:rsidR="00E948B3" w:rsidRDefault="00E948B3" w:rsidP="00E948B3">
      <w:pPr>
        <w:pStyle w:val="a3"/>
        <w:rPr>
          <w:rFonts w:ascii="Times New Roman" w:hAnsi="Times New Roman" w:cs="Times New Roman"/>
          <w:bCs/>
          <w:sz w:val="28"/>
          <w:szCs w:val="28"/>
        </w:rPr>
      </w:pPr>
    </w:p>
    <w:p w:rsidR="00E948B3" w:rsidRDefault="00E948B3" w:rsidP="00E948B3">
      <w:pPr>
        <w:pStyle w:val="a3"/>
        <w:rPr>
          <w:rFonts w:ascii="Times New Roman" w:hAnsi="Times New Roman" w:cs="Times New Roman"/>
          <w:bCs/>
          <w:sz w:val="28"/>
          <w:szCs w:val="28"/>
        </w:rPr>
      </w:pPr>
    </w:p>
    <w:p w:rsidR="00E948B3" w:rsidRDefault="00E948B3" w:rsidP="00E948B3">
      <w:pPr>
        <w:pStyle w:val="a3"/>
        <w:rPr>
          <w:rFonts w:ascii="Times New Roman" w:hAnsi="Times New Roman" w:cs="Times New Roman"/>
          <w:bCs/>
          <w:sz w:val="28"/>
          <w:szCs w:val="28"/>
        </w:rPr>
      </w:pPr>
    </w:p>
    <w:p w:rsidR="00E948B3" w:rsidRDefault="00E948B3" w:rsidP="00E948B3">
      <w:pPr>
        <w:pStyle w:val="a3"/>
        <w:rPr>
          <w:rFonts w:ascii="Times New Roman" w:hAnsi="Times New Roman" w:cs="Times New Roman"/>
          <w:bCs/>
          <w:sz w:val="28"/>
          <w:szCs w:val="28"/>
        </w:rPr>
      </w:pPr>
    </w:p>
    <w:p w:rsidR="00E948B3" w:rsidRDefault="00E948B3" w:rsidP="00E948B3">
      <w:pPr>
        <w:pStyle w:val="a3"/>
        <w:rPr>
          <w:rFonts w:ascii="Times New Roman" w:hAnsi="Times New Roman" w:cs="Times New Roman"/>
          <w:bCs/>
          <w:sz w:val="28"/>
          <w:szCs w:val="28"/>
        </w:rPr>
      </w:pPr>
    </w:p>
    <w:p w:rsidR="00E948B3" w:rsidRDefault="00E948B3" w:rsidP="00E948B3">
      <w:pPr>
        <w:pStyle w:val="a3"/>
        <w:rPr>
          <w:rFonts w:ascii="Times New Roman" w:hAnsi="Times New Roman" w:cs="Times New Roman"/>
          <w:bCs/>
          <w:sz w:val="28"/>
          <w:szCs w:val="28"/>
        </w:rPr>
      </w:pPr>
    </w:p>
    <w:p w:rsidR="00E948B3" w:rsidRDefault="00E948B3" w:rsidP="00E948B3">
      <w:pPr>
        <w:pStyle w:val="a3"/>
        <w:rPr>
          <w:rFonts w:ascii="Times New Roman" w:hAnsi="Times New Roman" w:cs="Times New Roman"/>
          <w:bCs/>
          <w:sz w:val="28"/>
          <w:szCs w:val="28"/>
        </w:rPr>
      </w:pPr>
    </w:p>
    <w:p w:rsidR="00E948B3" w:rsidRDefault="00E948B3" w:rsidP="00E948B3">
      <w:pPr>
        <w:pStyle w:val="a3"/>
        <w:rPr>
          <w:rFonts w:ascii="Times New Roman" w:hAnsi="Times New Roman" w:cs="Times New Roman"/>
          <w:bCs/>
          <w:sz w:val="28"/>
          <w:szCs w:val="28"/>
        </w:rPr>
      </w:pPr>
    </w:p>
    <w:p w:rsidR="00E948B3" w:rsidRDefault="00E948B3" w:rsidP="00E948B3">
      <w:pPr>
        <w:pStyle w:val="a3"/>
        <w:rPr>
          <w:rFonts w:ascii="Times New Roman" w:hAnsi="Times New Roman" w:cs="Times New Roman"/>
          <w:bCs/>
          <w:sz w:val="28"/>
          <w:szCs w:val="28"/>
        </w:rPr>
      </w:pPr>
    </w:p>
    <w:p w:rsidR="00E948B3" w:rsidRDefault="00E948B3" w:rsidP="00E948B3">
      <w:pPr>
        <w:pStyle w:val="a3"/>
        <w:rPr>
          <w:rFonts w:ascii="Times New Roman" w:hAnsi="Times New Roman" w:cs="Times New Roman"/>
          <w:bCs/>
          <w:sz w:val="28"/>
          <w:szCs w:val="28"/>
        </w:rPr>
      </w:pPr>
    </w:p>
    <w:p w:rsidR="00E948B3" w:rsidRDefault="00E948B3" w:rsidP="00E948B3">
      <w:pPr>
        <w:pStyle w:val="a3"/>
        <w:rPr>
          <w:rFonts w:ascii="Times New Roman" w:hAnsi="Times New Roman" w:cs="Times New Roman"/>
          <w:bCs/>
          <w:sz w:val="28"/>
          <w:szCs w:val="28"/>
        </w:rPr>
      </w:pPr>
    </w:p>
    <w:p w:rsidR="00E948B3" w:rsidRDefault="00E948B3" w:rsidP="00E948B3">
      <w:pPr>
        <w:pStyle w:val="a3"/>
        <w:rPr>
          <w:rFonts w:ascii="Times New Roman" w:hAnsi="Times New Roman" w:cs="Times New Roman"/>
          <w:bCs/>
          <w:sz w:val="28"/>
          <w:szCs w:val="28"/>
        </w:rPr>
      </w:pPr>
    </w:p>
    <w:p w:rsidR="00E948B3" w:rsidRDefault="00E948B3" w:rsidP="00E948B3">
      <w:pPr>
        <w:pStyle w:val="a3"/>
        <w:rPr>
          <w:rFonts w:ascii="Times New Roman" w:hAnsi="Times New Roman" w:cs="Times New Roman"/>
          <w:bCs/>
          <w:sz w:val="28"/>
          <w:szCs w:val="28"/>
        </w:rPr>
      </w:pPr>
    </w:p>
    <w:p w:rsidR="00E948B3" w:rsidRDefault="00E948B3" w:rsidP="00E948B3">
      <w:pPr>
        <w:pStyle w:val="a3"/>
        <w:rPr>
          <w:rFonts w:ascii="Times New Roman" w:hAnsi="Times New Roman" w:cs="Times New Roman"/>
          <w:bCs/>
          <w:sz w:val="28"/>
          <w:szCs w:val="28"/>
        </w:rPr>
      </w:pPr>
    </w:p>
    <w:p w:rsidR="00E948B3" w:rsidRDefault="00E948B3" w:rsidP="00E948B3">
      <w:pPr>
        <w:pStyle w:val="a3"/>
        <w:rPr>
          <w:rFonts w:ascii="Times New Roman" w:hAnsi="Times New Roman" w:cs="Times New Roman"/>
          <w:bCs/>
          <w:sz w:val="28"/>
          <w:szCs w:val="28"/>
        </w:rPr>
      </w:pPr>
    </w:p>
    <w:p w:rsidR="00E948B3" w:rsidRDefault="00E948B3" w:rsidP="00E948B3">
      <w:pPr>
        <w:pStyle w:val="a3"/>
        <w:rPr>
          <w:rFonts w:ascii="Times New Roman" w:hAnsi="Times New Roman" w:cs="Times New Roman"/>
          <w:bCs/>
          <w:sz w:val="28"/>
          <w:szCs w:val="28"/>
        </w:rPr>
      </w:pPr>
    </w:p>
    <w:p w:rsidR="00E948B3" w:rsidRDefault="00E948B3" w:rsidP="00E948B3">
      <w:pPr>
        <w:pStyle w:val="a3"/>
        <w:rPr>
          <w:rFonts w:ascii="Times New Roman" w:hAnsi="Times New Roman" w:cs="Times New Roman"/>
          <w:bCs/>
          <w:sz w:val="28"/>
          <w:szCs w:val="28"/>
        </w:rPr>
      </w:pPr>
    </w:p>
    <w:p w:rsidR="00E948B3" w:rsidRDefault="00E948B3" w:rsidP="00E948B3">
      <w:pPr>
        <w:pStyle w:val="a3"/>
        <w:rPr>
          <w:rFonts w:ascii="Times New Roman" w:hAnsi="Times New Roman" w:cs="Times New Roman"/>
          <w:bCs/>
          <w:sz w:val="28"/>
          <w:szCs w:val="28"/>
        </w:rPr>
      </w:pPr>
    </w:p>
    <w:p w:rsidR="00E948B3" w:rsidRDefault="00E948B3" w:rsidP="00E948B3">
      <w:pPr>
        <w:pStyle w:val="a3"/>
        <w:rPr>
          <w:rFonts w:ascii="Times New Roman" w:hAnsi="Times New Roman" w:cs="Times New Roman"/>
          <w:bCs/>
          <w:sz w:val="28"/>
          <w:szCs w:val="28"/>
        </w:rPr>
      </w:pPr>
    </w:p>
    <w:p w:rsidR="00E948B3" w:rsidRDefault="00E948B3" w:rsidP="00E948B3">
      <w:pPr>
        <w:pStyle w:val="a3"/>
        <w:rPr>
          <w:rFonts w:ascii="Times New Roman" w:hAnsi="Times New Roman" w:cs="Times New Roman"/>
          <w:bCs/>
          <w:sz w:val="28"/>
          <w:szCs w:val="28"/>
        </w:rPr>
      </w:pPr>
    </w:p>
    <w:p w:rsidR="00E948B3" w:rsidRDefault="00E948B3" w:rsidP="00E948B3">
      <w:pPr>
        <w:pStyle w:val="a3"/>
        <w:rPr>
          <w:rFonts w:ascii="Times New Roman" w:hAnsi="Times New Roman" w:cs="Times New Roman"/>
          <w:bCs/>
          <w:sz w:val="28"/>
          <w:szCs w:val="28"/>
        </w:rPr>
      </w:pPr>
    </w:p>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lastRenderedPageBreak/>
        <w:t>Кировское областное государственное бюджетное учреждение социального обслуживания «</w:t>
      </w:r>
      <w:proofErr w:type="spellStart"/>
      <w:r w:rsidRPr="00E948B3">
        <w:rPr>
          <w:rFonts w:ascii="Times New Roman" w:hAnsi="Times New Roman" w:cs="Times New Roman"/>
          <w:sz w:val="28"/>
          <w:szCs w:val="28"/>
        </w:rPr>
        <w:t>Мурыгинский</w:t>
      </w:r>
      <w:proofErr w:type="spellEnd"/>
      <w:r w:rsidRPr="00E948B3">
        <w:rPr>
          <w:rFonts w:ascii="Times New Roman" w:hAnsi="Times New Roman" w:cs="Times New Roman"/>
          <w:sz w:val="28"/>
          <w:szCs w:val="28"/>
        </w:rPr>
        <w:t xml:space="preserve"> детский дом-интернат  «Родник»</w:t>
      </w:r>
    </w:p>
    <w:p w:rsidR="00E948B3" w:rsidRPr="00E948B3" w:rsidRDefault="00E948B3" w:rsidP="00E948B3">
      <w:pPr>
        <w:pStyle w:val="a3"/>
        <w:rPr>
          <w:rFonts w:ascii="Times New Roman" w:hAnsi="Times New Roman" w:cs="Times New Roman"/>
          <w:sz w:val="28"/>
          <w:szCs w:val="28"/>
        </w:rPr>
      </w:pPr>
    </w:p>
    <w:p w:rsidR="00E948B3" w:rsidRPr="00E948B3" w:rsidRDefault="00E948B3" w:rsidP="00E948B3">
      <w:pPr>
        <w:pStyle w:val="a3"/>
        <w:rPr>
          <w:rFonts w:ascii="Times New Roman" w:hAnsi="Times New Roman" w:cs="Times New Roman"/>
          <w:sz w:val="28"/>
          <w:szCs w:val="28"/>
        </w:rPr>
      </w:pPr>
    </w:p>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 xml:space="preserve"> «</w:t>
      </w:r>
      <w:proofErr w:type="gramStart"/>
      <w:r w:rsidRPr="00E948B3">
        <w:rPr>
          <w:rFonts w:ascii="Times New Roman" w:hAnsi="Times New Roman" w:cs="Times New Roman"/>
          <w:sz w:val="28"/>
          <w:szCs w:val="28"/>
        </w:rPr>
        <w:t>Принята</w:t>
      </w:r>
      <w:proofErr w:type="gramEnd"/>
      <w:r w:rsidRPr="00E948B3">
        <w:rPr>
          <w:rFonts w:ascii="Times New Roman" w:hAnsi="Times New Roman" w:cs="Times New Roman"/>
          <w:sz w:val="28"/>
          <w:szCs w:val="28"/>
        </w:rPr>
        <w:t>»                                                                                   «Утвержден »</w:t>
      </w:r>
    </w:p>
    <w:p w:rsidR="00E948B3" w:rsidRPr="00E948B3" w:rsidRDefault="00E948B3" w:rsidP="00E948B3">
      <w:pPr>
        <w:pStyle w:val="a3"/>
        <w:rPr>
          <w:rFonts w:ascii="Times New Roman" w:hAnsi="Times New Roman" w:cs="Times New Roman"/>
          <w:sz w:val="28"/>
          <w:szCs w:val="28"/>
        </w:rPr>
      </w:pPr>
      <w:proofErr w:type="spellStart"/>
      <w:r w:rsidRPr="00E948B3">
        <w:rPr>
          <w:rFonts w:ascii="Times New Roman" w:hAnsi="Times New Roman" w:cs="Times New Roman"/>
          <w:sz w:val="28"/>
          <w:szCs w:val="28"/>
        </w:rPr>
        <w:t>ПМПк</w:t>
      </w:r>
      <w:proofErr w:type="spellEnd"/>
      <w:r w:rsidRPr="00E948B3">
        <w:rPr>
          <w:rFonts w:ascii="Times New Roman" w:hAnsi="Times New Roman" w:cs="Times New Roman"/>
          <w:sz w:val="28"/>
          <w:szCs w:val="28"/>
        </w:rPr>
        <w:t xml:space="preserve">                                                                                            приказом директора</w:t>
      </w:r>
    </w:p>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 xml:space="preserve">Протокол №  </w:t>
      </w:r>
      <w:proofErr w:type="spellStart"/>
      <w:r w:rsidRPr="00E948B3">
        <w:rPr>
          <w:rFonts w:ascii="Times New Roman" w:hAnsi="Times New Roman" w:cs="Times New Roman"/>
          <w:sz w:val="28"/>
          <w:szCs w:val="28"/>
        </w:rPr>
        <w:t>______от</w:t>
      </w:r>
      <w:proofErr w:type="spellEnd"/>
      <w:r w:rsidRPr="00E948B3">
        <w:rPr>
          <w:rFonts w:ascii="Times New Roman" w:hAnsi="Times New Roman" w:cs="Times New Roman"/>
          <w:sz w:val="28"/>
          <w:szCs w:val="28"/>
        </w:rPr>
        <w:t xml:space="preserve">______     </w:t>
      </w:r>
      <w:proofErr w:type="gramStart"/>
      <w:r w:rsidRPr="00E948B3">
        <w:rPr>
          <w:rFonts w:ascii="Times New Roman" w:hAnsi="Times New Roman" w:cs="Times New Roman"/>
          <w:sz w:val="28"/>
          <w:szCs w:val="28"/>
        </w:rPr>
        <w:t>г</w:t>
      </w:r>
      <w:proofErr w:type="gramEnd"/>
      <w:r w:rsidRPr="00E948B3">
        <w:rPr>
          <w:rFonts w:ascii="Times New Roman" w:hAnsi="Times New Roman" w:cs="Times New Roman"/>
          <w:sz w:val="28"/>
          <w:szCs w:val="28"/>
        </w:rPr>
        <w:t>.                                             №______ от_______  г.</w:t>
      </w:r>
    </w:p>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 xml:space="preserve">                                                                                                        </w:t>
      </w:r>
      <w:proofErr w:type="spellStart"/>
      <w:r w:rsidRPr="00E948B3">
        <w:rPr>
          <w:rFonts w:ascii="Times New Roman" w:hAnsi="Times New Roman" w:cs="Times New Roman"/>
          <w:sz w:val="28"/>
          <w:szCs w:val="28"/>
        </w:rPr>
        <w:t>___________А.Н.Рычков</w:t>
      </w:r>
      <w:proofErr w:type="spellEnd"/>
      <w:r w:rsidRPr="00E948B3">
        <w:rPr>
          <w:rFonts w:ascii="Times New Roman" w:hAnsi="Times New Roman" w:cs="Times New Roman"/>
          <w:sz w:val="28"/>
          <w:szCs w:val="28"/>
        </w:rPr>
        <w:t xml:space="preserve">   </w:t>
      </w:r>
    </w:p>
    <w:p w:rsidR="00E948B3" w:rsidRPr="00E948B3" w:rsidRDefault="00E948B3" w:rsidP="00E948B3">
      <w:pPr>
        <w:pStyle w:val="a3"/>
        <w:rPr>
          <w:rFonts w:ascii="Times New Roman" w:eastAsia="Batang" w:hAnsi="Times New Roman" w:cs="Times New Roman"/>
          <w:b/>
          <w:bCs/>
          <w:color w:val="000000"/>
          <w:sz w:val="28"/>
          <w:szCs w:val="28"/>
        </w:rPr>
      </w:pPr>
      <w:r w:rsidRPr="00E948B3">
        <w:rPr>
          <w:rFonts w:ascii="Times New Roman" w:eastAsia="Batang" w:hAnsi="Times New Roman" w:cs="Times New Roman"/>
          <w:b/>
          <w:bCs/>
          <w:color w:val="000000"/>
          <w:sz w:val="28"/>
          <w:szCs w:val="28"/>
        </w:rPr>
        <w:t xml:space="preserve">  </w:t>
      </w:r>
    </w:p>
    <w:p w:rsidR="00E948B3" w:rsidRPr="00E948B3" w:rsidRDefault="00E948B3" w:rsidP="00E948B3">
      <w:pPr>
        <w:pStyle w:val="a3"/>
        <w:rPr>
          <w:rFonts w:ascii="Times New Roman" w:eastAsia="Batang" w:hAnsi="Times New Roman" w:cs="Times New Roman"/>
          <w:b/>
          <w:bCs/>
          <w:color w:val="000000"/>
          <w:sz w:val="28"/>
          <w:szCs w:val="28"/>
        </w:rPr>
      </w:pPr>
    </w:p>
    <w:p w:rsidR="00E948B3" w:rsidRPr="00E948B3" w:rsidRDefault="00E948B3" w:rsidP="00E948B3">
      <w:pPr>
        <w:pStyle w:val="a3"/>
        <w:rPr>
          <w:rFonts w:ascii="Times New Roman" w:eastAsia="Batang" w:hAnsi="Times New Roman" w:cs="Times New Roman"/>
          <w:b/>
          <w:bCs/>
          <w:color w:val="000000"/>
          <w:sz w:val="28"/>
          <w:szCs w:val="28"/>
        </w:rPr>
      </w:pPr>
    </w:p>
    <w:p w:rsidR="00E948B3" w:rsidRPr="00E948B3" w:rsidRDefault="00E948B3" w:rsidP="00E948B3">
      <w:pPr>
        <w:pStyle w:val="a3"/>
        <w:rPr>
          <w:rFonts w:ascii="Times New Roman" w:eastAsia="Batang" w:hAnsi="Times New Roman" w:cs="Times New Roman"/>
          <w:b/>
          <w:bCs/>
          <w:color w:val="000000"/>
          <w:sz w:val="28"/>
          <w:szCs w:val="28"/>
        </w:rPr>
      </w:pPr>
    </w:p>
    <w:p w:rsidR="00E948B3" w:rsidRPr="00E948B3" w:rsidRDefault="00E948B3" w:rsidP="00E948B3">
      <w:pPr>
        <w:pStyle w:val="a3"/>
        <w:rPr>
          <w:rFonts w:ascii="Times New Roman" w:eastAsia="Batang" w:hAnsi="Times New Roman" w:cs="Times New Roman"/>
          <w:b/>
          <w:bCs/>
          <w:color w:val="000000"/>
          <w:sz w:val="28"/>
          <w:szCs w:val="28"/>
        </w:rPr>
      </w:pPr>
    </w:p>
    <w:p w:rsidR="00E948B3" w:rsidRPr="00E948B3" w:rsidRDefault="00E948B3" w:rsidP="00E948B3">
      <w:pPr>
        <w:pStyle w:val="a3"/>
        <w:rPr>
          <w:rFonts w:ascii="Times New Roman" w:eastAsia="Batang" w:hAnsi="Times New Roman" w:cs="Times New Roman"/>
          <w:b/>
          <w:bCs/>
          <w:color w:val="000000"/>
          <w:sz w:val="28"/>
          <w:szCs w:val="28"/>
        </w:rPr>
      </w:pPr>
    </w:p>
    <w:p w:rsidR="00E948B3" w:rsidRPr="00E948B3" w:rsidRDefault="00E948B3" w:rsidP="00E948B3">
      <w:pPr>
        <w:pStyle w:val="a3"/>
        <w:rPr>
          <w:rFonts w:ascii="Times New Roman" w:eastAsia="Batang" w:hAnsi="Times New Roman" w:cs="Times New Roman"/>
          <w:b/>
          <w:bCs/>
          <w:color w:val="000000"/>
          <w:sz w:val="28"/>
          <w:szCs w:val="28"/>
        </w:rPr>
      </w:pPr>
    </w:p>
    <w:p w:rsidR="00E948B3" w:rsidRPr="00E948B3" w:rsidRDefault="00E948B3" w:rsidP="00E948B3">
      <w:pPr>
        <w:pStyle w:val="a3"/>
        <w:rPr>
          <w:rFonts w:ascii="Times New Roman" w:eastAsia="Batang" w:hAnsi="Times New Roman" w:cs="Times New Roman"/>
          <w:b/>
          <w:bCs/>
          <w:color w:val="000000"/>
          <w:sz w:val="28"/>
          <w:szCs w:val="28"/>
        </w:rPr>
      </w:pPr>
    </w:p>
    <w:p w:rsidR="00E948B3" w:rsidRPr="00E948B3" w:rsidRDefault="00E948B3" w:rsidP="00E948B3">
      <w:pPr>
        <w:pStyle w:val="a3"/>
        <w:rPr>
          <w:rFonts w:ascii="Times New Roman" w:eastAsia="Batang" w:hAnsi="Times New Roman" w:cs="Times New Roman"/>
          <w:b/>
          <w:bCs/>
          <w:color w:val="000000"/>
          <w:sz w:val="28"/>
          <w:szCs w:val="28"/>
        </w:rPr>
      </w:pPr>
    </w:p>
    <w:p w:rsidR="00E948B3" w:rsidRPr="00E948B3" w:rsidRDefault="00E948B3" w:rsidP="00E948B3">
      <w:pPr>
        <w:pStyle w:val="a3"/>
        <w:rPr>
          <w:rFonts w:ascii="Times New Roman" w:eastAsia="Batang" w:hAnsi="Times New Roman" w:cs="Times New Roman"/>
          <w:b/>
          <w:bCs/>
          <w:color w:val="000000"/>
          <w:sz w:val="28"/>
          <w:szCs w:val="28"/>
        </w:rPr>
      </w:pPr>
    </w:p>
    <w:p w:rsidR="00E948B3" w:rsidRPr="00E948B3" w:rsidRDefault="00E948B3" w:rsidP="00E948B3">
      <w:pPr>
        <w:pStyle w:val="a3"/>
        <w:jc w:val="center"/>
        <w:rPr>
          <w:rFonts w:ascii="Times New Roman" w:eastAsia="Batang" w:hAnsi="Times New Roman" w:cs="Times New Roman"/>
          <w:color w:val="000000"/>
          <w:sz w:val="28"/>
          <w:szCs w:val="28"/>
        </w:rPr>
      </w:pPr>
      <w:r w:rsidRPr="00E948B3">
        <w:rPr>
          <w:rFonts w:ascii="Times New Roman" w:eastAsia="Batang" w:hAnsi="Times New Roman" w:cs="Times New Roman"/>
          <w:b/>
          <w:bCs/>
          <w:color w:val="000000"/>
          <w:sz w:val="28"/>
          <w:szCs w:val="28"/>
        </w:rPr>
        <w:t>Перспективный план воспитательной работы</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hAnsi="Times New Roman" w:cs="Times New Roman"/>
          <w:sz w:val="28"/>
          <w:szCs w:val="28"/>
        </w:rPr>
      </w:pPr>
    </w:p>
    <w:p w:rsidR="00E948B3" w:rsidRPr="00E948B3" w:rsidRDefault="00E948B3" w:rsidP="00E948B3">
      <w:pPr>
        <w:pStyle w:val="a3"/>
        <w:rPr>
          <w:rFonts w:ascii="Times New Roman" w:hAnsi="Times New Roman" w:cs="Times New Roman"/>
          <w:sz w:val="28"/>
          <w:szCs w:val="28"/>
        </w:rPr>
      </w:pPr>
    </w:p>
    <w:p w:rsidR="00E948B3" w:rsidRPr="00E948B3" w:rsidRDefault="00E948B3" w:rsidP="00E948B3">
      <w:pPr>
        <w:pStyle w:val="a3"/>
        <w:rPr>
          <w:rFonts w:ascii="Times New Roman" w:hAnsi="Times New Roman" w:cs="Times New Roman"/>
          <w:sz w:val="28"/>
          <w:szCs w:val="28"/>
        </w:rPr>
      </w:pPr>
    </w:p>
    <w:p w:rsidR="00E948B3" w:rsidRPr="00E948B3" w:rsidRDefault="00E948B3" w:rsidP="00E948B3">
      <w:pPr>
        <w:pStyle w:val="a3"/>
        <w:rPr>
          <w:rFonts w:ascii="Times New Roman" w:hAnsi="Times New Roman" w:cs="Times New Roman"/>
          <w:sz w:val="28"/>
          <w:szCs w:val="28"/>
        </w:rPr>
      </w:pPr>
    </w:p>
    <w:p w:rsidR="00E948B3" w:rsidRPr="00E948B3" w:rsidRDefault="00E948B3" w:rsidP="00E948B3">
      <w:pPr>
        <w:pStyle w:val="a3"/>
        <w:rPr>
          <w:rFonts w:ascii="Times New Roman" w:hAnsi="Times New Roman" w:cs="Times New Roman"/>
          <w:sz w:val="28"/>
          <w:szCs w:val="28"/>
        </w:rPr>
      </w:pPr>
    </w:p>
    <w:p w:rsidR="00E948B3" w:rsidRPr="00E948B3" w:rsidRDefault="00E948B3" w:rsidP="00E948B3">
      <w:pPr>
        <w:pStyle w:val="a3"/>
        <w:rPr>
          <w:rFonts w:ascii="Times New Roman" w:hAnsi="Times New Roman" w:cs="Times New Roman"/>
          <w:sz w:val="28"/>
          <w:szCs w:val="28"/>
        </w:rPr>
      </w:pPr>
    </w:p>
    <w:p w:rsidR="00E948B3" w:rsidRPr="00E948B3" w:rsidRDefault="00E948B3" w:rsidP="00E948B3">
      <w:pPr>
        <w:pStyle w:val="a3"/>
        <w:rPr>
          <w:rFonts w:ascii="Times New Roman" w:hAnsi="Times New Roman" w:cs="Times New Roman"/>
          <w:sz w:val="28"/>
          <w:szCs w:val="28"/>
        </w:rPr>
      </w:pPr>
    </w:p>
    <w:p w:rsidR="00E948B3" w:rsidRPr="00E948B3" w:rsidRDefault="00E948B3" w:rsidP="00E948B3">
      <w:pPr>
        <w:pStyle w:val="a3"/>
        <w:rPr>
          <w:rFonts w:ascii="Times New Roman" w:hAnsi="Times New Roman" w:cs="Times New Roman"/>
          <w:sz w:val="28"/>
          <w:szCs w:val="28"/>
        </w:rPr>
      </w:pPr>
    </w:p>
    <w:p w:rsidR="00E948B3" w:rsidRPr="00E948B3" w:rsidRDefault="00E948B3" w:rsidP="00E948B3">
      <w:pPr>
        <w:pStyle w:val="a3"/>
        <w:rPr>
          <w:rFonts w:ascii="Times New Roman" w:hAnsi="Times New Roman" w:cs="Times New Roman"/>
          <w:sz w:val="28"/>
          <w:szCs w:val="28"/>
        </w:rPr>
      </w:pPr>
    </w:p>
    <w:p w:rsidR="00E948B3" w:rsidRPr="00E948B3" w:rsidRDefault="00E948B3" w:rsidP="00E948B3">
      <w:pPr>
        <w:pStyle w:val="a3"/>
        <w:rPr>
          <w:rFonts w:ascii="Times New Roman" w:hAnsi="Times New Roman" w:cs="Times New Roman"/>
          <w:sz w:val="28"/>
          <w:szCs w:val="28"/>
        </w:rPr>
      </w:pPr>
    </w:p>
    <w:p w:rsidR="00E948B3" w:rsidRPr="00E948B3" w:rsidRDefault="00E948B3" w:rsidP="00E948B3">
      <w:pPr>
        <w:pStyle w:val="a3"/>
        <w:rPr>
          <w:rFonts w:ascii="Times New Roman" w:hAnsi="Times New Roman" w:cs="Times New Roman"/>
          <w:sz w:val="28"/>
          <w:szCs w:val="28"/>
        </w:rPr>
      </w:pPr>
    </w:p>
    <w:p w:rsidR="00E948B3" w:rsidRPr="00E948B3" w:rsidRDefault="00E948B3" w:rsidP="00E948B3">
      <w:pPr>
        <w:pStyle w:val="a3"/>
        <w:rPr>
          <w:rFonts w:ascii="Times New Roman" w:hAnsi="Times New Roman" w:cs="Times New Roman"/>
          <w:sz w:val="28"/>
          <w:szCs w:val="28"/>
        </w:rPr>
      </w:pPr>
    </w:p>
    <w:p w:rsidR="00E948B3" w:rsidRPr="00E948B3" w:rsidRDefault="00E948B3" w:rsidP="00E948B3">
      <w:pPr>
        <w:pStyle w:val="a3"/>
        <w:jc w:val="right"/>
        <w:rPr>
          <w:rFonts w:ascii="Times New Roman" w:hAnsi="Times New Roman" w:cs="Times New Roman"/>
          <w:sz w:val="28"/>
          <w:szCs w:val="28"/>
        </w:rPr>
      </w:pPr>
      <w:r w:rsidRPr="00E948B3">
        <w:rPr>
          <w:rFonts w:ascii="Times New Roman" w:hAnsi="Times New Roman" w:cs="Times New Roman"/>
          <w:sz w:val="28"/>
          <w:szCs w:val="28"/>
        </w:rPr>
        <w:t xml:space="preserve">План  подготовила: </w:t>
      </w:r>
    </w:p>
    <w:p w:rsidR="00E948B3" w:rsidRPr="00E948B3" w:rsidRDefault="00E948B3" w:rsidP="00E948B3">
      <w:pPr>
        <w:pStyle w:val="a3"/>
        <w:jc w:val="right"/>
        <w:rPr>
          <w:rFonts w:ascii="Times New Roman" w:hAnsi="Times New Roman" w:cs="Times New Roman"/>
          <w:sz w:val="28"/>
          <w:szCs w:val="28"/>
        </w:rPr>
      </w:pPr>
      <w:r w:rsidRPr="00E948B3">
        <w:rPr>
          <w:rFonts w:ascii="Times New Roman" w:hAnsi="Times New Roman" w:cs="Times New Roman"/>
          <w:sz w:val="28"/>
          <w:szCs w:val="28"/>
        </w:rPr>
        <w:t>воспитатель отделения ИМВ</w:t>
      </w:r>
    </w:p>
    <w:p w:rsidR="00E948B3" w:rsidRPr="00E948B3" w:rsidRDefault="00E948B3" w:rsidP="00E948B3">
      <w:pPr>
        <w:pStyle w:val="a3"/>
        <w:jc w:val="right"/>
        <w:rPr>
          <w:rFonts w:ascii="Times New Roman" w:hAnsi="Times New Roman" w:cs="Times New Roman"/>
          <w:sz w:val="28"/>
          <w:szCs w:val="28"/>
        </w:rPr>
      </w:pPr>
      <w:r w:rsidRPr="00E948B3">
        <w:rPr>
          <w:rFonts w:ascii="Times New Roman" w:hAnsi="Times New Roman" w:cs="Times New Roman"/>
          <w:sz w:val="28"/>
          <w:szCs w:val="28"/>
        </w:rPr>
        <w:t>Н.А. Кривошеина</w:t>
      </w:r>
    </w:p>
    <w:p w:rsidR="00E948B3" w:rsidRPr="00E948B3" w:rsidRDefault="00E948B3" w:rsidP="00E948B3">
      <w:pPr>
        <w:pStyle w:val="a3"/>
        <w:rPr>
          <w:rFonts w:ascii="Times New Roman" w:hAnsi="Times New Roman" w:cs="Times New Roman"/>
          <w:sz w:val="28"/>
          <w:szCs w:val="28"/>
        </w:rPr>
      </w:pPr>
    </w:p>
    <w:p w:rsidR="00E948B3" w:rsidRPr="00E948B3" w:rsidRDefault="00E948B3" w:rsidP="00E948B3">
      <w:pPr>
        <w:pStyle w:val="a3"/>
        <w:rPr>
          <w:rFonts w:ascii="Times New Roman" w:hAnsi="Times New Roman" w:cs="Times New Roman"/>
          <w:sz w:val="28"/>
          <w:szCs w:val="28"/>
        </w:rPr>
      </w:pPr>
    </w:p>
    <w:p w:rsidR="00E948B3" w:rsidRPr="00E948B3" w:rsidRDefault="00E948B3" w:rsidP="00E948B3">
      <w:pPr>
        <w:pStyle w:val="a3"/>
        <w:rPr>
          <w:rFonts w:ascii="Times New Roman" w:hAnsi="Times New Roman" w:cs="Times New Roman"/>
          <w:sz w:val="28"/>
          <w:szCs w:val="28"/>
        </w:rPr>
      </w:pPr>
    </w:p>
    <w:p w:rsidR="00E948B3" w:rsidRPr="00E948B3" w:rsidRDefault="00E948B3" w:rsidP="00E948B3">
      <w:pPr>
        <w:pStyle w:val="a3"/>
        <w:rPr>
          <w:rFonts w:ascii="Times New Roman" w:hAnsi="Times New Roman" w:cs="Times New Roman"/>
          <w:sz w:val="28"/>
          <w:szCs w:val="28"/>
        </w:rPr>
      </w:pPr>
    </w:p>
    <w:p w:rsidR="00E948B3" w:rsidRPr="00E948B3" w:rsidRDefault="00E948B3" w:rsidP="00E948B3">
      <w:pPr>
        <w:pStyle w:val="a3"/>
        <w:rPr>
          <w:rFonts w:ascii="Times New Roman" w:hAnsi="Times New Roman" w:cs="Times New Roman"/>
          <w:sz w:val="28"/>
          <w:szCs w:val="28"/>
        </w:rPr>
      </w:pPr>
    </w:p>
    <w:p w:rsidR="00E948B3" w:rsidRPr="00E948B3" w:rsidRDefault="00E948B3" w:rsidP="00E948B3">
      <w:pPr>
        <w:pStyle w:val="a3"/>
        <w:rPr>
          <w:rFonts w:ascii="Times New Roman" w:hAnsi="Times New Roman" w:cs="Times New Roman"/>
          <w:sz w:val="28"/>
          <w:szCs w:val="28"/>
        </w:rPr>
      </w:pPr>
    </w:p>
    <w:p w:rsidR="00E948B3" w:rsidRPr="00E948B3" w:rsidRDefault="00E948B3" w:rsidP="00E948B3">
      <w:pPr>
        <w:pStyle w:val="a3"/>
        <w:rPr>
          <w:rFonts w:ascii="Times New Roman" w:hAnsi="Times New Roman" w:cs="Times New Roman"/>
          <w:sz w:val="28"/>
          <w:szCs w:val="28"/>
        </w:rPr>
      </w:pPr>
    </w:p>
    <w:p w:rsidR="00E948B3" w:rsidRDefault="00E948B3" w:rsidP="00E948B3">
      <w:pPr>
        <w:pStyle w:val="a3"/>
        <w:rPr>
          <w:rFonts w:ascii="Times New Roman" w:hAnsi="Times New Roman" w:cs="Times New Roman"/>
          <w:sz w:val="28"/>
          <w:szCs w:val="28"/>
        </w:rPr>
      </w:pPr>
    </w:p>
    <w:p w:rsidR="00E948B3" w:rsidRDefault="00E948B3" w:rsidP="00E948B3">
      <w:pPr>
        <w:pStyle w:val="a3"/>
        <w:rPr>
          <w:rFonts w:ascii="Times New Roman" w:hAnsi="Times New Roman" w:cs="Times New Roman"/>
          <w:sz w:val="28"/>
          <w:szCs w:val="28"/>
        </w:rPr>
      </w:pPr>
    </w:p>
    <w:p w:rsidR="00E948B3" w:rsidRDefault="00E948B3" w:rsidP="00E948B3">
      <w:pPr>
        <w:pStyle w:val="a3"/>
        <w:rPr>
          <w:rFonts w:ascii="Times New Roman" w:hAnsi="Times New Roman" w:cs="Times New Roman"/>
          <w:sz w:val="28"/>
          <w:szCs w:val="28"/>
        </w:rPr>
      </w:pPr>
    </w:p>
    <w:p w:rsidR="00E948B3" w:rsidRPr="00E948B3" w:rsidRDefault="00E948B3" w:rsidP="00E948B3">
      <w:pPr>
        <w:pStyle w:val="a3"/>
        <w:jc w:val="center"/>
        <w:rPr>
          <w:rFonts w:ascii="Times New Roman" w:hAnsi="Times New Roman" w:cs="Times New Roman"/>
          <w:sz w:val="28"/>
          <w:szCs w:val="28"/>
        </w:rPr>
      </w:pPr>
      <w:r w:rsidRPr="00E948B3">
        <w:rPr>
          <w:rFonts w:ascii="Times New Roman" w:hAnsi="Times New Roman" w:cs="Times New Roman"/>
          <w:sz w:val="28"/>
          <w:szCs w:val="28"/>
        </w:rPr>
        <w:t>п. Мурыгино, 2022 год</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b/>
          <w:bCs/>
          <w:color w:val="000000"/>
          <w:sz w:val="28"/>
          <w:szCs w:val="28"/>
        </w:rPr>
        <w:t>                                                                                             </w:t>
      </w:r>
    </w:p>
    <w:p w:rsidR="00E948B3" w:rsidRPr="00E948B3" w:rsidRDefault="00E948B3" w:rsidP="00E948B3">
      <w:pPr>
        <w:pStyle w:val="a3"/>
        <w:rPr>
          <w:rFonts w:ascii="Times New Roman" w:eastAsia="Batang" w:hAnsi="Times New Roman" w:cs="Times New Roman"/>
          <w:b/>
          <w:bCs/>
          <w:color w:val="000000"/>
          <w:sz w:val="28"/>
          <w:szCs w:val="28"/>
        </w:rPr>
      </w:pPr>
      <w:r w:rsidRPr="00E948B3">
        <w:rPr>
          <w:rFonts w:ascii="Times New Roman" w:eastAsia="Batang" w:hAnsi="Times New Roman" w:cs="Times New Roman"/>
          <w:b/>
          <w:bCs/>
          <w:color w:val="000000"/>
          <w:sz w:val="28"/>
          <w:szCs w:val="28"/>
          <w:u w:val="single"/>
        </w:rPr>
        <w:lastRenderedPageBreak/>
        <w:t xml:space="preserve">Раздел 1. </w:t>
      </w:r>
      <w:r w:rsidRPr="00E948B3">
        <w:rPr>
          <w:rFonts w:ascii="Times New Roman" w:eastAsia="Batang" w:hAnsi="Times New Roman" w:cs="Times New Roman"/>
          <w:b/>
          <w:bCs/>
          <w:color w:val="000000"/>
          <w:sz w:val="28"/>
          <w:szCs w:val="28"/>
        </w:rPr>
        <w:t>Цели, задачи, направления воспитательной работы.</w:t>
      </w:r>
    </w:p>
    <w:p w:rsidR="00E948B3" w:rsidRPr="00E948B3" w:rsidRDefault="00E948B3" w:rsidP="00E948B3">
      <w:pPr>
        <w:pStyle w:val="a3"/>
        <w:rPr>
          <w:rFonts w:ascii="Times New Roman" w:eastAsia="Batang" w:hAnsi="Times New Roman" w:cs="Times New Roman"/>
          <w:b/>
          <w:bCs/>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b/>
          <w:bCs/>
          <w:color w:val="000000"/>
          <w:sz w:val="28"/>
          <w:szCs w:val="28"/>
        </w:rPr>
        <w:t>Цель:</w:t>
      </w:r>
      <w:r w:rsidRPr="00E948B3">
        <w:rPr>
          <w:rFonts w:ascii="Times New Roman" w:eastAsia="Batang" w:hAnsi="Times New Roman" w:cs="Times New Roman"/>
          <w:color w:val="000000"/>
          <w:sz w:val="28"/>
          <w:szCs w:val="28"/>
        </w:rPr>
        <w:t xml:space="preserve"> - подготовка воспитанников к самостоятельной жизни через обучение всему тому, что им потребуется после выхода из детского дома. Чтобы вступление в «большую жизнь не превратилось в тяжкое испытание из-за  неприспособленности к самостоятельной жизни»;</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 xml:space="preserve">-формирование здорового образа жизни у воспитанников средствами </w:t>
      </w:r>
      <w:proofErr w:type="spellStart"/>
      <w:r w:rsidRPr="00E948B3">
        <w:rPr>
          <w:rFonts w:ascii="Times New Roman" w:eastAsia="Batang" w:hAnsi="Times New Roman" w:cs="Times New Roman"/>
          <w:color w:val="000000"/>
          <w:sz w:val="28"/>
          <w:szCs w:val="28"/>
        </w:rPr>
        <w:t>здоровьесберегающих</w:t>
      </w:r>
      <w:proofErr w:type="spellEnd"/>
      <w:r w:rsidRPr="00E948B3">
        <w:rPr>
          <w:rFonts w:ascii="Times New Roman" w:eastAsia="Batang" w:hAnsi="Times New Roman" w:cs="Times New Roman"/>
          <w:color w:val="000000"/>
          <w:sz w:val="28"/>
          <w:szCs w:val="28"/>
        </w:rPr>
        <w:t xml:space="preserve"> технологий.</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b/>
          <w:bCs/>
          <w:color w:val="000000"/>
          <w:sz w:val="28"/>
          <w:szCs w:val="28"/>
        </w:rPr>
        <w:t>Задачи:</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 помочь в процессе саморазвития, максимально раскрыть его творческие возможности;</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 - повлиять на развитие сенсорной сферы, речи, развитие навыков общения;</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 способствовать развитию эмоциональной сферы.</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 - развивать духовный потенциал воспитанника.</w:t>
      </w:r>
    </w:p>
    <w:p w:rsidR="00E948B3" w:rsidRPr="00E948B3" w:rsidRDefault="00E948B3" w:rsidP="00E948B3">
      <w:pPr>
        <w:pStyle w:val="a3"/>
        <w:rPr>
          <w:rFonts w:ascii="Times New Roman" w:eastAsia="Batang" w:hAnsi="Times New Roman" w:cs="Times New Roman"/>
          <w:color w:val="000000"/>
          <w:sz w:val="28"/>
          <w:szCs w:val="28"/>
        </w:rPr>
      </w:pPr>
    </w:p>
    <w:tbl>
      <w:tblPr>
        <w:tblW w:w="10632" w:type="dxa"/>
        <w:tblInd w:w="116" w:type="dxa"/>
        <w:shd w:val="clear" w:color="auto" w:fill="FFFFFF"/>
        <w:tblLook w:val="04A0"/>
      </w:tblPr>
      <w:tblGrid>
        <w:gridCol w:w="514"/>
        <w:gridCol w:w="3769"/>
        <w:gridCol w:w="6349"/>
      </w:tblGrid>
      <w:tr w:rsidR="00E948B3" w:rsidRPr="00E948B3" w:rsidTr="00E948B3">
        <w:trPr>
          <w:trHeight w:val="291"/>
        </w:trPr>
        <w:tc>
          <w:tcPr>
            <w:tcW w:w="474" w:type="dxa"/>
            <w:tcBorders>
              <w:top w:val="single" w:sz="8" w:space="0" w:color="000000"/>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E948B3" w:rsidRPr="00E948B3" w:rsidRDefault="00E948B3" w:rsidP="00E948B3">
            <w:pPr>
              <w:pStyle w:val="a3"/>
              <w:rPr>
                <w:rFonts w:ascii="Times New Roman" w:eastAsia="Batang" w:hAnsi="Times New Roman" w:cs="Times New Roman"/>
                <w:b/>
                <w:color w:val="000000"/>
                <w:sz w:val="28"/>
                <w:szCs w:val="28"/>
              </w:rPr>
            </w:pPr>
            <w:r w:rsidRPr="00E948B3">
              <w:rPr>
                <w:rFonts w:ascii="Times New Roman" w:eastAsia="Batang" w:hAnsi="Times New Roman" w:cs="Times New Roman"/>
                <w:b/>
                <w:color w:val="000000"/>
                <w:sz w:val="28"/>
                <w:szCs w:val="28"/>
              </w:rPr>
              <w:t>№</w:t>
            </w:r>
          </w:p>
        </w:tc>
        <w:tc>
          <w:tcPr>
            <w:tcW w:w="3779" w:type="dxa"/>
            <w:tcBorders>
              <w:top w:val="single" w:sz="8" w:space="0" w:color="000000"/>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b/>
                <w:color w:val="000000"/>
                <w:sz w:val="28"/>
                <w:szCs w:val="28"/>
              </w:rPr>
            </w:pPr>
            <w:r w:rsidRPr="00E948B3">
              <w:rPr>
                <w:rFonts w:ascii="Times New Roman" w:eastAsia="Batang" w:hAnsi="Times New Roman" w:cs="Times New Roman"/>
                <w:b/>
                <w:bCs/>
                <w:color w:val="000000"/>
                <w:sz w:val="28"/>
                <w:szCs w:val="28"/>
              </w:rPr>
              <w:t>Направления работы воспитателя:</w:t>
            </w:r>
          </w:p>
        </w:tc>
        <w:tc>
          <w:tcPr>
            <w:tcW w:w="6379" w:type="dxa"/>
            <w:tcBorders>
              <w:top w:val="single" w:sz="8" w:space="0" w:color="000000"/>
              <w:left w:val="single" w:sz="4" w:space="0" w:color="auto"/>
              <w:bottom w:val="single" w:sz="4" w:space="0" w:color="auto"/>
              <w:right w:val="single" w:sz="8" w:space="0" w:color="000000"/>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b/>
                <w:color w:val="000000"/>
                <w:sz w:val="28"/>
                <w:szCs w:val="28"/>
              </w:rPr>
            </w:pPr>
            <w:r w:rsidRPr="00E948B3">
              <w:rPr>
                <w:rFonts w:ascii="Times New Roman" w:eastAsia="Batang" w:hAnsi="Times New Roman" w:cs="Times New Roman"/>
                <w:b/>
                <w:color w:val="000000"/>
                <w:sz w:val="28"/>
                <w:szCs w:val="28"/>
              </w:rPr>
              <w:t>Виды деятельности</w:t>
            </w:r>
          </w:p>
        </w:tc>
      </w:tr>
      <w:tr w:rsidR="00E948B3" w:rsidRPr="00E948B3" w:rsidTr="00E948B3">
        <w:trPr>
          <w:trHeight w:val="520"/>
        </w:trPr>
        <w:tc>
          <w:tcPr>
            <w:tcW w:w="47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1.</w:t>
            </w:r>
          </w:p>
        </w:tc>
        <w:tc>
          <w:tcPr>
            <w:tcW w:w="3779"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hAnsi="Times New Roman" w:cs="Times New Roman"/>
                <w:b/>
                <w:sz w:val="28"/>
                <w:szCs w:val="28"/>
              </w:rPr>
            </w:pPr>
            <w:r w:rsidRPr="00E948B3">
              <w:rPr>
                <w:rFonts w:ascii="Times New Roman" w:eastAsia="Batang" w:hAnsi="Times New Roman" w:cs="Times New Roman"/>
                <w:sz w:val="28"/>
                <w:szCs w:val="28"/>
                <w:lang w:eastAsia="ru-RU"/>
              </w:rPr>
              <w:t>.</w:t>
            </w:r>
            <w:r w:rsidRPr="00E948B3">
              <w:rPr>
                <w:rFonts w:ascii="Times New Roman" w:hAnsi="Times New Roman" w:cs="Times New Roman"/>
                <w:b/>
                <w:sz w:val="28"/>
                <w:szCs w:val="28"/>
              </w:rPr>
              <w:t xml:space="preserve"> Работа с родителями</w:t>
            </w:r>
          </w:p>
        </w:tc>
        <w:tc>
          <w:tcPr>
            <w:tcW w:w="6379"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 xml:space="preserve">Консультация </w:t>
            </w:r>
          </w:p>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 xml:space="preserve">Беседа </w:t>
            </w:r>
          </w:p>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 xml:space="preserve">Разъяснение </w:t>
            </w:r>
          </w:p>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 xml:space="preserve">Рекомендация </w:t>
            </w:r>
          </w:p>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 xml:space="preserve">Обучение основам реабилитации </w:t>
            </w:r>
          </w:p>
        </w:tc>
      </w:tr>
      <w:tr w:rsidR="00E948B3" w:rsidRPr="00E948B3" w:rsidTr="00E948B3">
        <w:trPr>
          <w:trHeight w:val="1639"/>
        </w:trPr>
        <w:tc>
          <w:tcPr>
            <w:tcW w:w="474" w:type="dxa"/>
            <w:tcBorders>
              <w:top w:val="single" w:sz="8" w:space="0" w:color="000000"/>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2.</w:t>
            </w:r>
          </w:p>
        </w:tc>
        <w:tc>
          <w:tcPr>
            <w:tcW w:w="3779" w:type="dxa"/>
            <w:tcBorders>
              <w:top w:val="single" w:sz="8" w:space="0" w:color="000000"/>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hAnsi="Times New Roman" w:cs="Times New Roman"/>
                <w:b/>
                <w:sz w:val="28"/>
                <w:szCs w:val="28"/>
              </w:rPr>
              <w:t xml:space="preserve">Социально– </w:t>
            </w:r>
            <w:proofErr w:type="gramStart"/>
            <w:r w:rsidRPr="00E948B3">
              <w:rPr>
                <w:rFonts w:ascii="Times New Roman" w:hAnsi="Times New Roman" w:cs="Times New Roman"/>
                <w:b/>
                <w:sz w:val="28"/>
                <w:szCs w:val="28"/>
              </w:rPr>
              <w:t>пе</w:t>
            </w:r>
            <w:proofErr w:type="gramEnd"/>
            <w:r w:rsidRPr="00E948B3">
              <w:rPr>
                <w:rFonts w:ascii="Times New Roman" w:hAnsi="Times New Roman" w:cs="Times New Roman"/>
                <w:b/>
                <w:sz w:val="28"/>
                <w:szCs w:val="28"/>
              </w:rPr>
              <w:t>дагогическая диагностика</w:t>
            </w:r>
          </w:p>
        </w:tc>
        <w:tc>
          <w:tcPr>
            <w:tcW w:w="6379" w:type="dxa"/>
            <w:tcBorders>
              <w:top w:val="single" w:sz="8" w:space="0" w:color="000000"/>
              <w:left w:val="single" w:sz="4" w:space="0" w:color="auto"/>
              <w:bottom w:val="single" w:sz="4" w:space="0" w:color="auto"/>
              <w:right w:val="single" w:sz="8" w:space="0" w:color="000000"/>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 xml:space="preserve">Проведение различного мониторинга и диагностик: </w:t>
            </w:r>
          </w:p>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 xml:space="preserve">1. Уровень развития навыков трудовой деятельности, самообслуживания  </w:t>
            </w:r>
          </w:p>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 xml:space="preserve">2. Уровень социализации и др. </w:t>
            </w:r>
          </w:p>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 xml:space="preserve">3. Анализ результатов диагностирования и </w:t>
            </w:r>
            <w:proofErr w:type="spellStart"/>
            <w:r w:rsidRPr="00E948B3">
              <w:rPr>
                <w:rFonts w:ascii="Times New Roman" w:hAnsi="Times New Roman" w:cs="Times New Roman"/>
                <w:sz w:val="28"/>
                <w:szCs w:val="28"/>
              </w:rPr>
              <w:t>мониторирования</w:t>
            </w:r>
            <w:proofErr w:type="spellEnd"/>
            <w:r w:rsidRPr="00E948B3">
              <w:rPr>
                <w:rFonts w:ascii="Times New Roman" w:hAnsi="Times New Roman" w:cs="Times New Roman"/>
                <w:sz w:val="28"/>
                <w:szCs w:val="28"/>
              </w:rPr>
              <w:t xml:space="preserve"> </w:t>
            </w:r>
          </w:p>
          <w:p w:rsidR="00E948B3" w:rsidRPr="00E948B3" w:rsidRDefault="00E948B3" w:rsidP="00E948B3">
            <w:pPr>
              <w:pStyle w:val="a3"/>
              <w:rPr>
                <w:rFonts w:ascii="Times New Roman" w:eastAsia="Batang" w:hAnsi="Times New Roman" w:cs="Times New Roman"/>
                <w:sz w:val="28"/>
                <w:szCs w:val="28"/>
                <w:lang w:eastAsia="ru-RU"/>
              </w:rPr>
            </w:pPr>
            <w:proofErr w:type="gramStart"/>
            <w:r w:rsidRPr="00E948B3">
              <w:rPr>
                <w:rFonts w:ascii="Times New Roman" w:hAnsi="Times New Roman" w:cs="Times New Roman"/>
                <w:sz w:val="28"/>
                <w:szCs w:val="28"/>
              </w:rPr>
              <w:t>4.Составления характеристик воспитанника для областной МСЭ, ПМПК, для госпитализации, для ИПР (ИПРА)</w:t>
            </w:r>
            <w:proofErr w:type="gramEnd"/>
          </w:p>
        </w:tc>
      </w:tr>
      <w:tr w:rsidR="00E948B3" w:rsidRPr="00E948B3" w:rsidTr="00E948B3">
        <w:trPr>
          <w:trHeight w:val="520"/>
        </w:trPr>
        <w:tc>
          <w:tcPr>
            <w:tcW w:w="47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3.</w:t>
            </w:r>
          </w:p>
        </w:tc>
        <w:tc>
          <w:tcPr>
            <w:tcW w:w="3779"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b/>
                <w:color w:val="000000"/>
                <w:sz w:val="28"/>
                <w:szCs w:val="28"/>
              </w:rPr>
            </w:pPr>
            <w:r w:rsidRPr="00E948B3">
              <w:rPr>
                <w:rFonts w:ascii="Times New Roman" w:eastAsia="Batang" w:hAnsi="Times New Roman" w:cs="Times New Roman"/>
                <w:b/>
                <w:color w:val="000000"/>
                <w:sz w:val="28"/>
                <w:szCs w:val="28"/>
              </w:rPr>
              <w:t xml:space="preserve">Организация </w:t>
            </w:r>
            <w:proofErr w:type="spellStart"/>
            <w:r w:rsidRPr="00E948B3">
              <w:rPr>
                <w:rFonts w:ascii="Times New Roman" w:eastAsia="Batang" w:hAnsi="Times New Roman" w:cs="Times New Roman"/>
                <w:b/>
                <w:color w:val="000000"/>
                <w:sz w:val="28"/>
                <w:szCs w:val="28"/>
              </w:rPr>
              <w:t>досуговой</w:t>
            </w:r>
            <w:proofErr w:type="spellEnd"/>
            <w:r w:rsidRPr="00E948B3">
              <w:rPr>
                <w:rFonts w:ascii="Times New Roman" w:eastAsia="Batang" w:hAnsi="Times New Roman" w:cs="Times New Roman"/>
                <w:b/>
                <w:color w:val="000000"/>
                <w:sz w:val="28"/>
                <w:szCs w:val="28"/>
              </w:rPr>
              <w:t xml:space="preserve"> деятельности и </w:t>
            </w:r>
            <w:proofErr w:type="spellStart"/>
            <w:r w:rsidRPr="00E948B3">
              <w:rPr>
                <w:rFonts w:ascii="Times New Roman" w:eastAsia="Batang" w:hAnsi="Times New Roman" w:cs="Times New Roman"/>
                <w:b/>
                <w:color w:val="000000"/>
                <w:sz w:val="28"/>
                <w:szCs w:val="28"/>
              </w:rPr>
              <w:t>коррекционн</w:t>
            </w:r>
            <w:proofErr w:type="gramStart"/>
            <w:r w:rsidRPr="00E948B3">
              <w:rPr>
                <w:rFonts w:ascii="Times New Roman" w:eastAsia="Batang" w:hAnsi="Times New Roman" w:cs="Times New Roman"/>
                <w:b/>
                <w:color w:val="000000"/>
                <w:sz w:val="28"/>
                <w:szCs w:val="28"/>
              </w:rPr>
              <w:t>о</w:t>
            </w:r>
            <w:proofErr w:type="spellEnd"/>
            <w:r w:rsidRPr="00E948B3">
              <w:rPr>
                <w:rFonts w:ascii="Times New Roman" w:eastAsia="Batang" w:hAnsi="Times New Roman" w:cs="Times New Roman"/>
                <w:b/>
                <w:color w:val="000000"/>
                <w:sz w:val="28"/>
                <w:szCs w:val="28"/>
              </w:rPr>
              <w:t>-</w:t>
            </w:r>
            <w:proofErr w:type="gramEnd"/>
            <w:r w:rsidRPr="00E948B3">
              <w:rPr>
                <w:rFonts w:ascii="Times New Roman" w:eastAsia="Batang" w:hAnsi="Times New Roman" w:cs="Times New Roman"/>
                <w:b/>
                <w:color w:val="000000"/>
                <w:sz w:val="28"/>
                <w:szCs w:val="28"/>
              </w:rPr>
              <w:t xml:space="preserve"> развивающих занятий</w:t>
            </w:r>
          </w:p>
        </w:tc>
        <w:tc>
          <w:tcPr>
            <w:tcW w:w="6379"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Праздник</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Спортивный праздник</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Экскурсии</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Спортивные состязания</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Кружковая работа</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Групповые праздники</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Посещение различных объектов социума</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Просмотр мультфильмов и кинофильмов, в т.ч. и в кинозале</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День именинника</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Прогулки</w:t>
            </w:r>
          </w:p>
        </w:tc>
      </w:tr>
      <w:tr w:rsidR="00E948B3" w:rsidRPr="00E948B3" w:rsidTr="00E948B3">
        <w:trPr>
          <w:trHeight w:val="1594"/>
        </w:trPr>
        <w:tc>
          <w:tcPr>
            <w:tcW w:w="474" w:type="dxa"/>
            <w:tcBorders>
              <w:top w:val="single" w:sz="8" w:space="0" w:color="000000"/>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lastRenderedPageBreak/>
              <w:t>4.</w:t>
            </w:r>
          </w:p>
        </w:tc>
        <w:tc>
          <w:tcPr>
            <w:tcW w:w="3779" w:type="dxa"/>
            <w:tcBorders>
              <w:top w:val="single" w:sz="8" w:space="0" w:color="000000"/>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b/>
                <w:color w:val="000000"/>
                <w:sz w:val="28"/>
                <w:szCs w:val="28"/>
              </w:rPr>
            </w:pPr>
            <w:r w:rsidRPr="00E948B3">
              <w:rPr>
                <w:rFonts w:ascii="Times New Roman" w:eastAsia="Batang" w:hAnsi="Times New Roman" w:cs="Times New Roman"/>
                <w:b/>
                <w:color w:val="000000"/>
                <w:sz w:val="28"/>
                <w:szCs w:val="28"/>
              </w:rPr>
              <w:t>Организация воспитательной работы с воспитанниками</w:t>
            </w:r>
          </w:p>
        </w:tc>
        <w:tc>
          <w:tcPr>
            <w:tcW w:w="6379" w:type="dxa"/>
            <w:tcBorders>
              <w:top w:val="single" w:sz="8" w:space="0" w:color="000000"/>
              <w:left w:val="single" w:sz="4" w:space="0" w:color="auto"/>
              <w:bottom w:val="single" w:sz="4" w:space="0" w:color="auto"/>
              <w:right w:val="single" w:sz="8" w:space="0" w:color="000000"/>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 xml:space="preserve">Занятия в группах согласно тематическому плану группы и расписанию </w:t>
            </w:r>
          </w:p>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Проведение бесед (по воспитанию адаптивного поведения)</w:t>
            </w:r>
          </w:p>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 xml:space="preserve">Организация творческих  выставок воспитанников   </w:t>
            </w:r>
          </w:p>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 xml:space="preserve">Организация познавательных выставок </w:t>
            </w:r>
          </w:p>
        </w:tc>
      </w:tr>
      <w:tr w:rsidR="00E948B3" w:rsidRPr="00E948B3" w:rsidTr="00E948B3">
        <w:trPr>
          <w:trHeight w:val="904"/>
        </w:trPr>
        <w:tc>
          <w:tcPr>
            <w:tcW w:w="474"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5.</w:t>
            </w:r>
          </w:p>
        </w:tc>
        <w:tc>
          <w:tcPr>
            <w:tcW w:w="377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b/>
                <w:bCs/>
                <w:iCs/>
                <w:sz w:val="28"/>
                <w:szCs w:val="28"/>
              </w:rPr>
              <w:t xml:space="preserve">Обучение формированию навыков самообслуживания </w:t>
            </w:r>
          </w:p>
          <w:p w:rsidR="00E948B3" w:rsidRPr="00E948B3" w:rsidRDefault="00E948B3" w:rsidP="00E948B3">
            <w:pPr>
              <w:pStyle w:val="a3"/>
              <w:rPr>
                <w:rFonts w:ascii="Times New Roman" w:eastAsia="Batang" w:hAnsi="Times New Roman" w:cs="Times New Roman"/>
                <w:b/>
                <w:color w:val="000000"/>
                <w:sz w:val="28"/>
                <w:szCs w:val="28"/>
              </w:rPr>
            </w:pPr>
          </w:p>
        </w:tc>
        <w:tc>
          <w:tcPr>
            <w:tcW w:w="6379" w:type="dxa"/>
            <w:tcBorders>
              <w:top w:val="single" w:sz="4" w:space="0" w:color="auto"/>
              <w:left w:val="single" w:sz="4" w:space="0" w:color="auto"/>
              <w:bottom w:val="single" w:sz="4" w:space="0" w:color="auto"/>
              <w:right w:val="single" w:sz="8" w:space="0" w:color="000000"/>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hAnsi="Times New Roman" w:cs="Times New Roman"/>
                <w:sz w:val="28"/>
                <w:szCs w:val="28"/>
              </w:rPr>
              <w:t xml:space="preserve">Обучение освоению бытовых и санитарно-гигиенических процедур (прием пищи, подготовка или уборка рабочего места, умываться, чистить зубы) </w:t>
            </w:r>
          </w:p>
          <w:p w:rsidR="00E948B3" w:rsidRPr="00E948B3" w:rsidRDefault="00E948B3" w:rsidP="00E948B3">
            <w:pPr>
              <w:pStyle w:val="a3"/>
              <w:rPr>
                <w:rFonts w:ascii="Times New Roman" w:hAnsi="Times New Roman" w:cs="Times New Roman"/>
                <w:sz w:val="28"/>
                <w:szCs w:val="28"/>
              </w:rPr>
            </w:pPr>
            <w:r w:rsidRPr="00E948B3">
              <w:rPr>
                <w:rFonts w:ascii="Times New Roman" w:eastAsia="Batang" w:hAnsi="Times New Roman" w:cs="Times New Roman"/>
                <w:sz w:val="28"/>
                <w:szCs w:val="28"/>
                <w:lang w:eastAsia="ru-RU"/>
              </w:rPr>
              <w:t xml:space="preserve">                    </w:t>
            </w:r>
          </w:p>
        </w:tc>
      </w:tr>
      <w:tr w:rsidR="00E948B3" w:rsidRPr="00E948B3" w:rsidTr="00E948B3">
        <w:trPr>
          <w:trHeight w:val="214"/>
        </w:trPr>
        <w:tc>
          <w:tcPr>
            <w:tcW w:w="474"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E948B3" w:rsidRPr="00E948B3" w:rsidRDefault="00E948B3" w:rsidP="00E948B3">
            <w:pPr>
              <w:pStyle w:val="a3"/>
              <w:rPr>
                <w:rFonts w:ascii="Times New Roman" w:eastAsia="Batang" w:hAnsi="Times New Roman" w:cs="Times New Roman"/>
                <w:sz w:val="28"/>
                <w:szCs w:val="28"/>
              </w:rPr>
            </w:pPr>
            <w:r w:rsidRPr="00E948B3">
              <w:rPr>
                <w:rFonts w:ascii="Times New Roman" w:eastAsia="Batang" w:hAnsi="Times New Roman" w:cs="Times New Roman"/>
                <w:sz w:val="28"/>
                <w:szCs w:val="28"/>
              </w:rPr>
              <w:t>6.</w:t>
            </w:r>
          </w:p>
        </w:tc>
        <w:tc>
          <w:tcPr>
            <w:tcW w:w="3779" w:type="dxa"/>
            <w:tcBorders>
              <w:top w:val="single" w:sz="4" w:space="0" w:color="auto"/>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b/>
                <w:bCs/>
                <w:iCs/>
                <w:sz w:val="28"/>
                <w:szCs w:val="28"/>
              </w:rPr>
              <w:t xml:space="preserve">Мероприятия по влечению воспитанника в активную форму жизнедеятельности </w:t>
            </w:r>
          </w:p>
          <w:p w:rsidR="00E948B3" w:rsidRPr="00E948B3" w:rsidRDefault="00E948B3" w:rsidP="00E948B3">
            <w:pPr>
              <w:pStyle w:val="a3"/>
              <w:rPr>
                <w:rFonts w:ascii="Times New Roman" w:hAnsi="Times New Roman" w:cs="Times New Roman"/>
                <w:b/>
                <w:bCs/>
                <w:iCs/>
                <w:sz w:val="28"/>
                <w:szCs w:val="28"/>
              </w:rPr>
            </w:pPr>
          </w:p>
        </w:tc>
        <w:tc>
          <w:tcPr>
            <w:tcW w:w="6379" w:type="dxa"/>
            <w:tcBorders>
              <w:top w:val="single" w:sz="4" w:space="0" w:color="auto"/>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 xml:space="preserve">Обучение выполнению трудового задания </w:t>
            </w:r>
          </w:p>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 xml:space="preserve">Обучение основам домоводства (мелкий ремонт одежды, уход за комнатой проживания) </w:t>
            </w:r>
          </w:p>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 xml:space="preserve">Обучение элементарным профессиональным навыкам </w:t>
            </w:r>
          </w:p>
          <w:p w:rsidR="00E948B3" w:rsidRPr="00E948B3" w:rsidRDefault="00E948B3" w:rsidP="00E948B3">
            <w:pPr>
              <w:pStyle w:val="a3"/>
              <w:rPr>
                <w:rFonts w:ascii="Times New Roman" w:hAnsi="Times New Roman" w:cs="Times New Roman"/>
                <w:sz w:val="28"/>
                <w:szCs w:val="28"/>
              </w:rPr>
            </w:pPr>
          </w:p>
        </w:tc>
      </w:tr>
    </w:tbl>
    <w:p w:rsidR="00E948B3" w:rsidRPr="00E948B3" w:rsidRDefault="00E948B3" w:rsidP="00E948B3">
      <w:pPr>
        <w:pStyle w:val="a3"/>
        <w:rPr>
          <w:rFonts w:ascii="Times New Roman" w:eastAsia="Batang" w:hAnsi="Times New Roman" w:cs="Times New Roman"/>
          <w:b/>
          <w:bCs/>
          <w:color w:val="000000"/>
          <w:sz w:val="28"/>
          <w:szCs w:val="28"/>
        </w:rPr>
      </w:pPr>
    </w:p>
    <w:p w:rsidR="00E948B3" w:rsidRPr="00E948B3" w:rsidRDefault="00E948B3" w:rsidP="00E948B3">
      <w:pPr>
        <w:pStyle w:val="a3"/>
        <w:rPr>
          <w:rFonts w:ascii="Times New Roman" w:eastAsia="Batang" w:hAnsi="Times New Roman" w:cs="Times New Roman"/>
          <w:b/>
          <w:bCs/>
          <w:color w:val="000000"/>
          <w:sz w:val="28"/>
          <w:szCs w:val="28"/>
        </w:rPr>
      </w:pPr>
      <w:r w:rsidRPr="00E948B3">
        <w:rPr>
          <w:rFonts w:ascii="Times New Roman" w:eastAsia="Batang" w:hAnsi="Times New Roman" w:cs="Times New Roman"/>
          <w:b/>
          <w:bCs/>
          <w:color w:val="000000"/>
          <w:sz w:val="28"/>
          <w:szCs w:val="28"/>
          <w:u w:val="single"/>
        </w:rPr>
        <w:t>Раздел 2.</w:t>
      </w:r>
      <w:r w:rsidRPr="00E948B3">
        <w:rPr>
          <w:rFonts w:ascii="Times New Roman" w:eastAsia="Batang" w:hAnsi="Times New Roman" w:cs="Times New Roman"/>
          <w:b/>
          <w:bCs/>
          <w:color w:val="000000"/>
          <w:sz w:val="28"/>
          <w:szCs w:val="28"/>
        </w:rPr>
        <w:t xml:space="preserve"> План работы с родственниками воспитанников.</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b/>
          <w:bCs/>
          <w:color w:val="000000"/>
          <w:sz w:val="28"/>
          <w:szCs w:val="28"/>
        </w:rPr>
        <w:t>Цель:   </w:t>
      </w:r>
      <w:r w:rsidRPr="00E948B3">
        <w:rPr>
          <w:rFonts w:ascii="Times New Roman" w:eastAsia="Batang" w:hAnsi="Times New Roman" w:cs="Times New Roman"/>
          <w:color w:val="000000"/>
          <w:sz w:val="28"/>
          <w:szCs w:val="28"/>
        </w:rPr>
        <w:t>- поддержание родственных связей (осознание воспитанником собственного «Я», своих корней – повышение уверенности в себе, в своих силах);</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привлечение родственников к вопросам воспитания, к разработке траектории их дальнейшего развития;</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b/>
          <w:bCs/>
          <w:color w:val="000000"/>
          <w:sz w:val="28"/>
          <w:szCs w:val="28"/>
        </w:rPr>
        <w:t>Задачи:</w:t>
      </w:r>
      <w:r w:rsidRPr="00E948B3">
        <w:rPr>
          <w:rFonts w:ascii="Times New Roman" w:eastAsia="Batang" w:hAnsi="Times New Roman" w:cs="Times New Roman"/>
          <w:color w:val="000000"/>
          <w:sz w:val="28"/>
          <w:szCs w:val="28"/>
        </w:rPr>
        <w:t xml:space="preserve"> - изучить личное дело воспитанника, выделить родственников, обозначенных в документах;</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 xml:space="preserve"> -привлечь родственников  к сотрудничеству с воспитателями и детьми группы;</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 xml:space="preserve"> -поддержать и укреплять связь родителей (родственников) с воспитанниками  группы путем телефонной и видеосвязи, организации свиданий.</w:t>
      </w:r>
    </w:p>
    <w:p w:rsidR="00E948B3" w:rsidRPr="00E948B3" w:rsidRDefault="00E948B3" w:rsidP="00E948B3">
      <w:pPr>
        <w:pStyle w:val="a3"/>
        <w:rPr>
          <w:rFonts w:ascii="Times New Roman" w:eastAsia="Batang" w:hAnsi="Times New Roman" w:cs="Times New Roman"/>
          <w:color w:val="000000"/>
          <w:sz w:val="28"/>
          <w:szCs w:val="28"/>
        </w:rPr>
      </w:pPr>
    </w:p>
    <w:tbl>
      <w:tblPr>
        <w:tblW w:w="0" w:type="auto"/>
        <w:tblInd w:w="108" w:type="dxa"/>
        <w:shd w:val="clear" w:color="auto" w:fill="FFFFFF"/>
        <w:tblLook w:val="04A0"/>
      </w:tblPr>
      <w:tblGrid>
        <w:gridCol w:w="2539"/>
        <w:gridCol w:w="4832"/>
        <w:gridCol w:w="3119"/>
      </w:tblGrid>
      <w:tr w:rsidR="00E948B3" w:rsidRPr="00E948B3" w:rsidTr="00E948B3">
        <w:tc>
          <w:tcPr>
            <w:tcW w:w="2539"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b/>
                <w:color w:val="000000"/>
                <w:sz w:val="28"/>
                <w:szCs w:val="28"/>
              </w:rPr>
            </w:pPr>
            <w:r w:rsidRPr="00E948B3">
              <w:rPr>
                <w:rFonts w:ascii="Times New Roman" w:eastAsia="Batang" w:hAnsi="Times New Roman" w:cs="Times New Roman"/>
                <w:b/>
                <w:color w:val="000000"/>
                <w:sz w:val="28"/>
                <w:szCs w:val="28"/>
              </w:rPr>
              <w:t>Сроки</w:t>
            </w:r>
          </w:p>
        </w:tc>
        <w:tc>
          <w:tcPr>
            <w:tcW w:w="4832"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b/>
                <w:color w:val="000000"/>
                <w:sz w:val="28"/>
                <w:szCs w:val="28"/>
              </w:rPr>
            </w:pPr>
            <w:r w:rsidRPr="00E948B3">
              <w:rPr>
                <w:rFonts w:ascii="Times New Roman" w:eastAsia="Batang" w:hAnsi="Times New Roman" w:cs="Times New Roman"/>
                <w:b/>
                <w:color w:val="000000"/>
                <w:sz w:val="28"/>
                <w:szCs w:val="28"/>
              </w:rPr>
              <w:t>Содержание основной деятельности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b/>
                <w:color w:val="000000"/>
                <w:sz w:val="28"/>
                <w:szCs w:val="28"/>
              </w:rPr>
            </w:pPr>
            <w:r w:rsidRPr="00E948B3">
              <w:rPr>
                <w:rFonts w:ascii="Times New Roman" w:eastAsia="Batang" w:hAnsi="Times New Roman" w:cs="Times New Roman"/>
                <w:b/>
                <w:color w:val="000000"/>
                <w:sz w:val="28"/>
                <w:szCs w:val="28"/>
              </w:rPr>
              <w:t>Примечание</w:t>
            </w:r>
          </w:p>
        </w:tc>
      </w:tr>
      <w:tr w:rsidR="00E948B3" w:rsidRPr="00E948B3" w:rsidTr="00E948B3">
        <w:tc>
          <w:tcPr>
            <w:tcW w:w="2539"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 xml:space="preserve">В течение всего </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года</w:t>
            </w:r>
          </w:p>
        </w:tc>
        <w:tc>
          <w:tcPr>
            <w:tcW w:w="4832" w:type="dxa"/>
            <w:tcBorders>
              <w:top w:val="single" w:sz="8" w:space="0" w:color="000000"/>
              <w:left w:val="single" w:sz="8" w:space="0" w:color="000000"/>
              <w:bottom w:val="single" w:sz="8" w:space="0" w:color="000000"/>
              <w:right w:val="single" w:sz="8" w:space="0" w:color="000000"/>
            </w:tcBorders>
            <w:shd w:val="clear" w:color="auto" w:fill="FFFFFF"/>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1.Установить контакт с родственниками, родителями воспитанников.</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2.Вовлечение родственников в воспитательный процесс.</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3. Участие родственников (родителей)  в культурно-массовых мероприятиях учреждения.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Выявить контакты детей с родственниками.</w:t>
            </w:r>
          </w:p>
        </w:tc>
      </w:tr>
    </w:tbl>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                                                                   </w:t>
      </w:r>
    </w:p>
    <w:p w:rsidR="00E948B3" w:rsidRPr="00E948B3" w:rsidRDefault="00E948B3" w:rsidP="00E948B3">
      <w:pPr>
        <w:pStyle w:val="a3"/>
        <w:rPr>
          <w:rFonts w:ascii="Times New Roman" w:eastAsia="Batang" w:hAnsi="Times New Roman" w:cs="Times New Roman"/>
          <w:b/>
          <w:bCs/>
          <w:color w:val="000000"/>
          <w:sz w:val="28"/>
          <w:szCs w:val="28"/>
        </w:rPr>
      </w:pPr>
      <w:r w:rsidRPr="00E948B3">
        <w:rPr>
          <w:rFonts w:ascii="Times New Roman" w:eastAsia="Batang" w:hAnsi="Times New Roman" w:cs="Times New Roman"/>
          <w:b/>
          <w:bCs/>
          <w:color w:val="000000"/>
          <w:sz w:val="28"/>
          <w:szCs w:val="28"/>
          <w:u w:val="single"/>
        </w:rPr>
        <w:t>Раздел 3:</w:t>
      </w:r>
      <w:r w:rsidRPr="00E948B3">
        <w:rPr>
          <w:rFonts w:ascii="Times New Roman" w:eastAsia="Batang" w:hAnsi="Times New Roman" w:cs="Times New Roman"/>
          <w:b/>
          <w:bCs/>
          <w:color w:val="000000"/>
          <w:sz w:val="28"/>
          <w:szCs w:val="28"/>
        </w:rPr>
        <w:t xml:space="preserve"> Индивидуальная работа с «трудными» воспитанниками</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b/>
          <w:bCs/>
          <w:color w:val="000000"/>
          <w:sz w:val="28"/>
          <w:szCs w:val="28"/>
        </w:rPr>
        <w:t>Цель:</w:t>
      </w:r>
      <w:r>
        <w:rPr>
          <w:rFonts w:ascii="Times New Roman" w:eastAsia="Batang" w:hAnsi="Times New Roman" w:cs="Times New Roman"/>
          <w:color w:val="000000"/>
          <w:sz w:val="28"/>
          <w:szCs w:val="28"/>
        </w:rPr>
        <w:t xml:space="preserve"> - о</w:t>
      </w:r>
      <w:r w:rsidRPr="00E948B3">
        <w:rPr>
          <w:rFonts w:ascii="Times New Roman" w:eastAsia="Batang" w:hAnsi="Times New Roman" w:cs="Times New Roman"/>
          <w:color w:val="000000"/>
          <w:sz w:val="28"/>
          <w:szCs w:val="28"/>
        </w:rPr>
        <w:t>пределение воспитательных воздействий с учетом уровня развития конкретного воспитанника, его возможностей, способностей, характера, содержания личностных отношений и потребностей.</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b/>
          <w:bCs/>
          <w:color w:val="000000"/>
          <w:sz w:val="28"/>
          <w:szCs w:val="28"/>
        </w:rPr>
        <w:lastRenderedPageBreak/>
        <w:t>Задачи:</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 установить взаимно приемлемый контакт, используя при этом различные методы и приемы педагогического воздействия;</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 определить  индивидуальную работу на основе установленного уровня воспитанности.</w:t>
      </w:r>
    </w:p>
    <w:p w:rsidR="00E948B3" w:rsidRPr="00E948B3" w:rsidRDefault="00E948B3" w:rsidP="00E948B3">
      <w:pPr>
        <w:pStyle w:val="a3"/>
        <w:rPr>
          <w:rFonts w:ascii="Times New Roman" w:eastAsia="Batang" w:hAnsi="Times New Roman" w:cs="Times New Roman"/>
          <w:color w:val="000000"/>
          <w:sz w:val="28"/>
          <w:szCs w:val="28"/>
        </w:rPr>
      </w:pPr>
    </w:p>
    <w:tbl>
      <w:tblPr>
        <w:tblW w:w="0" w:type="auto"/>
        <w:tblInd w:w="108" w:type="dxa"/>
        <w:shd w:val="clear" w:color="auto" w:fill="FFFFFF"/>
        <w:tblLook w:val="04A0"/>
      </w:tblPr>
      <w:tblGrid>
        <w:gridCol w:w="3025"/>
        <w:gridCol w:w="4630"/>
        <w:gridCol w:w="2835"/>
      </w:tblGrid>
      <w:tr w:rsidR="00E948B3" w:rsidRPr="00E948B3" w:rsidTr="00E948B3">
        <w:tc>
          <w:tcPr>
            <w:tcW w:w="3025"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b/>
                <w:color w:val="000000"/>
                <w:sz w:val="28"/>
                <w:szCs w:val="28"/>
              </w:rPr>
            </w:pPr>
            <w:r w:rsidRPr="00E948B3">
              <w:rPr>
                <w:rFonts w:ascii="Times New Roman" w:eastAsia="Batang" w:hAnsi="Times New Roman" w:cs="Times New Roman"/>
                <w:b/>
                <w:color w:val="000000"/>
                <w:sz w:val="28"/>
                <w:szCs w:val="28"/>
              </w:rPr>
              <w:t>Сроки</w:t>
            </w:r>
          </w:p>
        </w:tc>
        <w:tc>
          <w:tcPr>
            <w:tcW w:w="4630"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b/>
                <w:color w:val="000000"/>
                <w:sz w:val="28"/>
                <w:szCs w:val="28"/>
              </w:rPr>
            </w:pPr>
            <w:r w:rsidRPr="00E948B3">
              <w:rPr>
                <w:rFonts w:ascii="Times New Roman" w:eastAsia="Batang" w:hAnsi="Times New Roman" w:cs="Times New Roman"/>
                <w:b/>
                <w:color w:val="000000"/>
                <w:sz w:val="28"/>
                <w:szCs w:val="28"/>
              </w:rPr>
              <w:t>Содержание основной деятельности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b/>
                <w:color w:val="000000"/>
                <w:sz w:val="28"/>
                <w:szCs w:val="28"/>
              </w:rPr>
            </w:pPr>
            <w:r w:rsidRPr="00E948B3">
              <w:rPr>
                <w:rFonts w:ascii="Times New Roman" w:eastAsia="Batang" w:hAnsi="Times New Roman" w:cs="Times New Roman"/>
                <w:b/>
                <w:color w:val="000000"/>
                <w:sz w:val="28"/>
                <w:szCs w:val="28"/>
              </w:rPr>
              <w:t>Примечание</w:t>
            </w:r>
          </w:p>
        </w:tc>
      </w:tr>
      <w:tr w:rsidR="00E948B3" w:rsidRPr="00E948B3" w:rsidTr="00E948B3">
        <w:tc>
          <w:tcPr>
            <w:tcW w:w="3025" w:type="dxa"/>
            <w:tcBorders>
              <w:top w:val="single" w:sz="8" w:space="0" w:color="000000"/>
              <w:left w:val="single" w:sz="8" w:space="0" w:color="000000"/>
              <w:bottom w:val="single" w:sz="8" w:space="0" w:color="000000"/>
              <w:right w:val="single" w:sz="8" w:space="0" w:color="000000"/>
            </w:tcBorders>
            <w:shd w:val="clear" w:color="auto" w:fill="FFFFFF"/>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В течение  года</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В течение года</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В течение  года</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Ежедневно</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Ежеквартально и по мере необходимости</w:t>
            </w:r>
          </w:p>
        </w:tc>
        <w:tc>
          <w:tcPr>
            <w:tcW w:w="4630" w:type="dxa"/>
            <w:tcBorders>
              <w:top w:val="single" w:sz="8" w:space="0" w:color="000000"/>
              <w:left w:val="single" w:sz="8" w:space="0" w:color="000000"/>
              <w:bottom w:val="single" w:sz="8" w:space="0" w:color="000000"/>
              <w:right w:val="single" w:sz="8" w:space="0" w:color="000000"/>
            </w:tcBorders>
            <w:shd w:val="clear" w:color="auto" w:fill="FFFFFF"/>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 xml:space="preserve">1.Выявление особенностей </w:t>
            </w:r>
            <w:proofErr w:type="gramStart"/>
            <w:r w:rsidRPr="00E948B3">
              <w:rPr>
                <w:rFonts w:ascii="Times New Roman" w:eastAsia="Batang" w:hAnsi="Times New Roman" w:cs="Times New Roman"/>
                <w:color w:val="000000"/>
                <w:sz w:val="28"/>
                <w:szCs w:val="28"/>
              </w:rPr>
              <w:t>эмоционального</w:t>
            </w:r>
            <w:proofErr w:type="gramEnd"/>
            <w:r w:rsidRPr="00E948B3">
              <w:rPr>
                <w:rFonts w:ascii="Times New Roman" w:eastAsia="Batang" w:hAnsi="Times New Roman" w:cs="Times New Roman"/>
                <w:color w:val="000000"/>
                <w:sz w:val="28"/>
                <w:szCs w:val="28"/>
              </w:rPr>
              <w:t xml:space="preserve"> поведенческой сферы, требующей  коррекции.</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2.Создание у детей положительного и эмоционального настроя и атмосферы безопасности в группе, через участие в групповых мероприятиях</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3.Привлечение к участию в мероприятиях и трудовых делах группы и всего детского дома (по плану)</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4. Проведение разных бесед по общению с окружающими, по обучению и соблюдению санитарно-гигиенических навыков.</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5.Инструктаж по правилам поведения на территории детского дома и за его пределами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Воспитатель</w:t>
            </w:r>
          </w:p>
        </w:tc>
      </w:tr>
    </w:tbl>
    <w:p w:rsidR="00E948B3" w:rsidRPr="00E948B3" w:rsidRDefault="00E948B3" w:rsidP="00E948B3">
      <w:pPr>
        <w:pStyle w:val="a3"/>
        <w:rPr>
          <w:rFonts w:ascii="Times New Roman" w:hAnsi="Times New Roman" w:cs="Times New Roman"/>
          <w:b/>
          <w:sz w:val="28"/>
          <w:szCs w:val="28"/>
          <w:u w:val="single"/>
        </w:rPr>
      </w:pPr>
    </w:p>
    <w:p w:rsidR="00E948B3" w:rsidRPr="00E948B3" w:rsidRDefault="00E948B3" w:rsidP="00E948B3">
      <w:pPr>
        <w:pStyle w:val="a3"/>
        <w:rPr>
          <w:rFonts w:ascii="Times New Roman" w:hAnsi="Times New Roman" w:cs="Times New Roman"/>
          <w:b/>
          <w:sz w:val="28"/>
          <w:szCs w:val="28"/>
          <w:u w:val="single"/>
        </w:rPr>
      </w:pPr>
    </w:p>
    <w:p w:rsidR="00E948B3" w:rsidRPr="00E948B3" w:rsidRDefault="00E948B3" w:rsidP="00E948B3">
      <w:pPr>
        <w:pStyle w:val="a3"/>
        <w:rPr>
          <w:rFonts w:ascii="Times New Roman" w:hAnsi="Times New Roman" w:cs="Times New Roman"/>
          <w:b/>
          <w:sz w:val="28"/>
          <w:szCs w:val="28"/>
          <w:u w:val="single"/>
        </w:rPr>
      </w:pPr>
      <w:r w:rsidRPr="00E948B3">
        <w:rPr>
          <w:rFonts w:ascii="Times New Roman" w:hAnsi="Times New Roman" w:cs="Times New Roman"/>
          <w:b/>
          <w:sz w:val="28"/>
          <w:szCs w:val="28"/>
          <w:u w:val="single"/>
        </w:rPr>
        <w:t>Раздел 4.  Календарно - тематическое планирование (основные направления по разделам):</w:t>
      </w:r>
    </w:p>
    <w:p w:rsidR="00E948B3" w:rsidRPr="00E948B3" w:rsidRDefault="00E948B3" w:rsidP="00E948B3">
      <w:pPr>
        <w:pStyle w:val="a3"/>
        <w:rPr>
          <w:rFonts w:ascii="Times New Roman" w:hAnsi="Times New Roman" w:cs="Times New Roman"/>
          <w:b/>
          <w:sz w:val="28"/>
          <w:szCs w:val="28"/>
        </w:rPr>
      </w:pPr>
    </w:p>
    <w:p w:rsidR="00E948B3" w:rsidRPr="00E948B3" w:rsidRDefault="00E948B3" w:rsidP="00E948B3">
      <w:pPr>
        <w:pStyle w:val="a3"/>
        <w:rPr>
          <w:rFonts w:ascii="Times New Roman" w:hAnsi="Times New Roman" w:cs="Times New Roman"/>
          <w:b/>
          <w:sz w:val="28"/>
          <w:szCs w:val="28"/>
        </w:rPr>
      </w:pPr>
      <w:r w:rsidRPr="00E948B3">
        <w:rPr>
          <w:rFonts w:ascii="Times New Roman" w:hAnsi="Times New Roman" w:cs="Times New Roman"/>
          <w:b/>
          <w:sz w:val="28"/>
          <w:szCs w:val="28"/>
        </w:rPr>
        <w:t xml:space="preserve">1. Духовно-нравственное воспитание и развитие, </w:t>
      </w:r>
      <w:proofErr w:type="spellStart"/>
      <w:r w:rsidRPr="00E948B3">
        <w:rPr>
          <w:rFonts w:ascii="Times New Roman" w:hAnsi="Times New Roman" w:cs="Times New Roman"/>
          <w:b/>
          <w:sz w:val="28"/>
          <w:szCs w:val="28"/>
        </w:rPr>
        <w:t>гражданско</w:t>
      </w:r>
      <w:proofErr w:type="spellEnd"/>
      <w:r w:rsidRPr="00E948B3">
        <w:rPr>
          <w:rFonts w:ascii="Times New Roman" w:hAnsi="Times New Roman" w:cs="Times New Roman"/>
          <w:b/>
          <w:sz w:val="28"/>
          <w:szCs w:val="28"/>
        </w:rPr>
        <w:t xml:space="preserve"> - патриотическое воспитание:</w:t>
      </w:r>
    </w:p>
    <w:p w:rsidR="00E948B3" w:rsidRPr="00E948B3" w:rsidRDefault="00E948B3" w:rsidP="00E948B3">
      <w:pPr>
        <w:pStyle w:val="a3"/>
        <w:rPr>
          <w:rFonts w:ascii="Times New Roman" w:hAnsi="Times New Roman" w:cs="Times New Roman"/>
          <w:b/>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b/>
          <w:bCs/>
          <w:color w:val="000000"/>
          <w:sz w:val="28"/>
          <w:szCs w:val="28"/>
        </w:rPr>
        <w:t xml:space="preserve">Цель: - </w:t>
      </w:r>
      <w:r w:rsidRPr="00E948B3">
        <w:rPr>
          <w:rFonts w:ascii="Times New Roman" w:eastAsia="Batang" w:hAnsi="Times New Roman" w:cs="Times New Roman"/>
          <w:color w:val="000000"/>
          <w:sz w:val="28"/>
          <w:szCs w:val="28"/>
        </w:rPr>
        <w:t>формирование фундамента активной жизненной позиции; постепенное формирование у воспитанников любви к своей Родине, постоянной готовности к ее защите.</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b/>
          <w:bCs/>
          <w:color w:val="000000"/>
          <w:sz w:val="28"/>
          <w:szCs w:val="28"/>
        </w:rPr>
        <w:t>Задачи:</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 прививать чувства сопричастности к судьбе Отечества, воспитание чувства гордости за свой поселок, край, город страну и свой народ, уважения к его великим свершениям и достойным страницам прошлого.</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lastRenderedPageBreak/>
        <w:t>- прививать бережливое отношение  друг к другу, окружающим людям, детскому дому.</w:t>
      </w:r>
    </w:p>
    <w:p w:rsidR="00E948B3" w:rsidRPr="00E948B3" w:rsidRDefault="00E948B3" w:rsidP="00E948B3">
      <w:pPr>
        <w:pStyle w:val="a3"/>
        <w:rPr>
          <w:rFonts w:ascii="Times New Roman" w:eastAsia="Batang" w:hAnsi="Times New Roman" w:cs="Times New Roman"/>
          <w:color w:val="000000"/>
          <w:sz w:val="28"/>
          <w:szCs w:val="28"/>
        </w:rPr>
      </w:pPr>
    </w:p>
    <w:tbl>
      <w:tblPr>
        <w:tblW w:w="10848" w:type="dxa"/>
        <w:tblInd w:w="-108" w:type="dxa"/>
        <w:shd w:val="clear" w:color="auto" w:fill="FFFFFF"/>
        <w:tblLook w:val="04A0"/>
      </w:tblPr>
      <w:tblGrid>
        <w:gridCol w:w="1409"/>
        <w:gridCol w:w="1210"/>
        <w:gridCol w:w="7"/>
        <w:gridCol w:w="1276"/>
        <w:gridCol w:w="3827"/>
        <w:gridCol w:w="3119"/>
      </w:tblGrid>
      <w:tr w:rsidR="00E948B3" w:rsidRPr="00E948B3" w:rsidTr="00E948B3">
        <w:tc>
          <w:tcPr>
            <w:tcW w:w="1409" w:type="dxa"/>
            <w:tcBorders>
              <w:top w:val="single" w:sz="8" w:space="0" w:color="000000"/>
              <w:left w:val="single" w:sz="8" w:space="0" w:color="000000"/>
              <w:bottom w:val="single" w:sz="8" w:space="0" w:color="000000"/>
              <w:right w:val="single" w:sz="4" w:space="0" w:color="auto"/>
            </w:tcBorders>
            <w:shd w:val="clear" w:color="auto" w:fill="FFFFFF"/>
            <w:hideMark/>
          </w:tcPr>
          <w:p w:rsidR="00E948B3" w:rsidRPr="00E948B3" w:rsidRDefault="00E948B3" w:rsidP="00E948B3">
            <w:pPr>
              <w:pStyle w:val="a3"/>
              <w:rPr>
                <w:rFonts w:ascii="Times New Roman" w:eastAsia="Batang" w:hAnsi="Times New Roman" w:cs="Times New Roman"/>
                <w:b/>
                <w:color w:val="000000"/>
                <w:sz w:val="28"/>
                <w:szCs w:val="28"/>
              </w:rPr>
            </w:pPr>
            <w:r w:rsidRPr="00E948B3">
              <w:rPr>
                <w:rFonts w:ascii="Times New Roman" w:eastAsia="Batang" w:hAnsi="Times New Roman" w:cs="Times New Roman"/>
                <w:b/>
                <w:color w:val="000000"/>
                <w:sz w:val="28"/>
                <w:szCs w:val="28"/>
              </w:rPr>
              <w:t>Сроки</w:t>
            </w:r>
          </w:p>
        </w:tc>
        <w:tc>
          <w:tcPr>
            <w:tcW w:w="1217" w:type="dxa"/>
            <w:gridSpan w:val="2"/>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b/>
                <w:color w:val="000000"/>
                <w:sz w:val="28"/>
                <w:szCs w:val="28"/>
              </w:rPr>
            </w:pPr>
            <w:r w:rsidRPr="00E948B3">
              <w:rPr>
                <w:rFonts w:ascii="Times New Roman" w:eastAsia="Batang" w:hAnsi="Times New Roman" w:cs="Times New Roman"/>
                <w:b/>
                <w:color w:val="000000"/>
                <w:sz w:val="28"/>
                <w:szCs w:val="28"/>
              </w:rPr>
              <w:t>По плану</w:t>
            </w:r>
          </w:p>
        </w:tc>
        <w:tc>
          <w:tcPr>
            <w:tcW w:w="1276"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b/>
                <w:color w:val="000000"/>
                <w:sz w:val="28"/>
                <w:szCs w:val="28"/>
              </w:rPr>
            </w:pPr>
            <w:r w:rsidRPr="00E948B3">
              <w:rPr>
                <w:rFonts w:ascii="Times New Roman" w:eastAsia="Batang" w:hAnsi="Times New Roman" w:cs="Times New Roman"/>
                <w:b/>
                <w:color w:val="000000"/>
                <w:sz w:val="28"/>
                <w:szCs w:val="28"/>
              </w:rPr>
              <w:t>Факт</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b/>
                <w:color w:val="000000"/>
                <w:sz w:val="28"/>
                <w:szCs w:val="28"/>
              </w:rPr>
            </w:pPr>
            <w:r w:rsidRPr="00E948B3">
              <w:rPr>
                <w:rFonts w:ascii="Times New Roman" w:eastAsia="Batang" w:hAnsi="Times New Roman" w:cs="Times New Roman"/>
                <w:b/>
                <w:color w:val="000000"/>
                <w:sz w:val="28"/>
                <w:szCs w:val="28"/>
              </w:rPr>
              <w:t>Содержание основной деятельности, тема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b/>
                <w:color w:val="000000"/>
                <w:sz w:val="28"/>
                <w:szCs w:val="28"/>
              </w:rPr>
            </w:pPr>
            <w:r w:rsidRPr="00E948B3">
              <w:rPr>
                <w:rFonts w:ascii="Times New Roman" w:eastAsia="Batang" w:hAnsi="Times New Roman" w:cs="Times New Roman"/>
                <w:b/>
                <w:color w:val="000000"/>
                <w:sz w:val="28"/>
                <w:szCs w:val="28"/>
              </w:rPr>
              <w:t>Примечание</w:t>
            </w:r>
          </w:p>
        </w:tc>
      </w:tr>
      <w:tr w:rsidR="00E948B3" w:rsidRPr="00E948B3" w:rsidTr="00E948B3">
        <w:tc>
          <w:tcPr>
            <w:tcW w:w="1409" w:type="dxa"/>
            <w:tcBorders>
              <w:top w:val="single" w:sz="8" w:space="0" w:color="000000"/>
              <w:left w:val="single" w:sz="8" w:space="0" w:color="000000"/>
              <w:bottom w:val="single" w:sz="8" w:space="0" w:color="000000"/>
              <w:right w:val="single" w:sz="4" w:space="0" w:color="auto"/>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Январь</w:t>
            </w:r>
          </w:p>
        </w:tc>
        <w:tc>
          <w:tcPr>
            <w:tcW w:w="1217" w:type="dxa"/>
            <w:gridSpan w:val="2"/>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1276"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Занятие «Народные праздники на Руси: Рождество, святочная неделя»</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Занятие к Всемирному дню «Спасибо»: «Учимся говорить «спасибо»</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Беседа «Зимушка – зима!»</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Просмотр мультфильмов по теме «Крещение Господне»</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proofErr w:type="gramStart"/>
            <w:r w:rsidRPr="00E948B3">
              <w:rPr>
                <w:rFonts w:ascii="Times New Roman" w:eastAsia="Batang" w:hAnsi="Times New Roman" w:cs="Times New Roman"/>
                <w:color w:val="000000"/>
                <w:sz w:val="28"/>
                <w:szCs w:val="28"/>
              </w:rPr>
              <w:t>Групповое</w:t>
            </w:r>
            <w:proofErr w:type="gramEnd"/>
            <w:r w:rsidRPr="00E948B3">
              <w:rPr>
                <w:rFonts w:ascii="Times New Roman" w:eastAsia="Batang" w:hAnsi="Times New Roman" w:cs="Times New Roman"/>
                <w:color w:val="000000"/>
                <w:sz w:val="28"/>
                <w:szCs w:val="28"/>
              </w:rPr>
              <w:t xml:space="preserve"> с использованием ИКТ</w:t>
            </w:r>
          </w:p>
        </w:tc>
      </w:tr>
      <w:tr w:rsidR="00E948B3" w:rsidRPr="00E948B3" w:rsidTr="00E948B3">
        <w:tc>
          <w:tcPr>
            <w:tcW w:w="1409" w:type="dxa"/>
            <w:tcBorders>
              <w:top w:val="single" w:sz="8" w:space="0" w:color="000000"/>
              <w:left w:val="single" w:sz="8" w:space="0" w:color="000000"/>
              <w:bottom w:val="single" w:sz="8" w:space="0" w:color="000000"/>
              <w:right w:val="single" w:sz="4" w:space="0" w:color="auto"/>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Февраль</w:t>
            </w:r>
          </w:p>
        </w:tc>
        <w:tc>
          <w:tcPr>
            <w:tcW w:w="1217" w:type="dxa"/>
            <w:gridSpan w:val="2"/>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1276"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Рассматривание картины «Три богатыря» с составлением рассказа</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Беседа о традициях и обрядах праздника «Масленица»</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Беседа «Что такое доброта?» к Всемирному Дню доброты</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 xml:space="preserve">Творческая мастерская </w:t>
            </w:r>
            <w:proofErr w:type="gramStart"/>
            <w:r w:rsidRPr="00E948B3">
              <w:rPr>
                <w:rFonts w:ascii="Times New Roman" w:eastAsia="Batang" w:hAnsi="Times New Roman" w:cs="Times New Roman"/>
                <w:color w:val="000000"/>
                <w:sz w:val="28"/>
                <w:szCs w:val="28"/>
              </w:rPr>
              <w:t>к</w:t>
            </w:r>
            <w:proofErr w:type="gramEnd"/>
            <w:r w:rsidRPr="00E948B3">
              <w:rPr>
                <w:rFonts w:ascii="Times New Roman" w:eastAsia="Batang" w:hAnsi="Times New Roman" w:cs="Times New Roman"/>
                <w:color w:val="000000"/>
                <w:sz w:val="28"/>
                <w:szCs w:val="28"/>
              </w:rPr>
              <w:t xml:space="preserve"> Дню Защитника Отечества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proofErr w:type="gramStart"/>
            <w:r w:rsidRPr="00E948B3">
              <w:rPr>
                <w:rFonts w:ascii="Times New Roman" w:eastAsia="Batang" w:hAnsi="Times New Roman" w:cs="Times New Roman"/>
                <w:color w:val="000000"/>
                <w:sz w:val="28"/>
                <w:szCs w:val="28"/>
              </w:rPr>
              <w:t>Групповое</w:t>
            </w:r>
            <w:proofErr w:type="gramEnd"/>
            <w:r w:rsidRPr="00E948B3">
              <w:rPr>
                <w:rFonts w:ascii="Times New Roman" w:eastAsia="Batang" w:hAnsi="Times New Roman" w:cs="Times New Roman"/>
                <w:color w:val="000000"/>
                <w:sz w:val="28"/>
                <w:szCs w:val="28"/>
              </w:rPr>
              <w:t xml:space="preserve"> с использованием ИКТ</w:t>
            </w:r>
          </w:p>
        </w:tc>
      </w:tr>
      <w:tr w:rsidR="00E948B3" w:rsidRPr="00E948B3" w:rsidTr="00E948B3">
        <w:tc>
          <w:tcPr>
            <w:tcW w:w="1409" w:type="dxa"/>
            <w:tcBorders>
              <w:top w:val="single" w:sz="8" w:space="0" w:color="000000"/>
              <w:left w:val="single" w:sz="8" w:space="0" w:color="000000"/>
              <w:bottom w:val="single" w:sz="8" w:space="0" w:color="000000"/>
              <w:right w:val="single" w:sz="4" w:space="0" w:color="auto"/>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Март</w:t>
            </w:r>
          </w:p>
        </w:tc>
        <w:tc>
          <w:tcPr>
            <w:tcW w:w="1217" w:type="dxa"/>
            <w:gridSpan w:val="2"/>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1276"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Воспитательный час «Мы все разные, но мы все равны»</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proofErr w:type="gramStart"/>
            <w:r w:rsidRPr="00E948B3">
              <w:rPr>
                <w:rFonts w:ascii="Times New Roman" w:eastAsia="Batang" w:hAnsi="Times New Roman" w:cs="Times New Roman"/>
                <w:color w:val="000000"/>
                <w:sz w:val="28"/>
                <w:szCs w:val="28"/>
              </w:rPr>
              <w:t>Групповое</w:t>
            </w:r>
            <w:proofErr w:type="gramEnd"/>
            <w:r w:rsidRPr="00E948B3">
              <w:rPr>
                <w:rFonts w:ascii="Times New Roman" w:eastAsia="Batang" w:hAnsi="Times New Roman" w:cs="Times New Roman"/>
                <w:color w:val="000000"/>
                <w:sz w:val="28"/>
                <w:szCs w:val="28"/>
              </w:rPr>
              <w:t xml:space="preserve">  совместно с девушками</w:t>
            </w:r>
          </w:p>
        </w:tc>
      </w:tr>
      <w:tr w:rsidR="00E948B3" w:rsidRPr="00E948B3" w:rsidTr="00E948B3">
        <w:tc>
          <w:tcPr>
            <w:tcW w:w="1409" w:type="dxa"/>
            <w:tcBorders>
              <w:top w:val="single" w:sz="8" w:space="0" w:color="000000"/>
              <w:left w:val="single" w:sz="8" w:space="0" w:color="000000"/>
              <w:bottom w:val="single" w:sz="8" w:space="0" w:color="000000"/>
              <w:right w:val="single" w:sz="4" w:space="0" w:color="auto"/>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Апрель</w:t>
            </w:r>
          </w:p>
        </w:tc>
        <w:tc>
          <w:tcPr>
            <w:tcW w:w="1217" w:type="dxa"/>
            <w:gridSpan w:val="2"/>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1276"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Занятие «Покорение космоса» (беседа – презентация о космическом пространстве, о ближайших звездах, о спутнике Земли – Луне)</w:t>
            </w:r>
          </w:p>
          <w:p w:rsidR="00E948B3" w:rsidRPr="00E948B3" w:rsidRDefault="00E948B3" w:rsidP="00E948B3">
            <w:pPr>
              <w:pStyle w:val="a3"/>
              <w:rPr>
                <w:rFonts w:ascii="Times New Roman" w:eastAsia="Batang" w:hAnsi="Times New Roman" w:cs="Times New Roman"/>
                <w:sz w:val="28"/>
                <w:szCs w:val="28"/>
                <w:lang w:eastAsia="ru-RU"/>
              </w:rPr>
            </w:pPr>
          </w:p>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Занятие «Украшаем пасхальное яйцо»</w:t>
            </w:r>
          </w:p>
          <w:p w:rsidR="00E948B3" w:rsidRPr="00E948B3" w:rsidRDefault="00E948B3" w:rsidP="00E948B3">
            <w:pPr>
              <w:pStyle w:val="a3"/>
              <w:rPr>
                <w:rFonts w:ascii="Times New Roman" w:eastAsia="Batang" w:hAnsi="Times New Roman" w:cs="Times New Roman"/>
                <w:sz w:val="28"/>
                <w:szCs w:val="28"/>
                <w:lang w:eastAsia="ru-RU"/>
              </w:rPr>
            </w:pPr>
          </w:p>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Игровое занятие «Пасхальные встречи»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proofErr w:type="gramStart"/>
            <w:r w:rsidRPr="00E948B3">
              <w:rPr>
                <w:rFonts w:ascii="Times New Roman" w:eastAsia="Batang" w:hAnsi="Times New Roman" w:cs="Times New Roman"/>
                <w:color w:val="000000"/>
                <w:sz w:val="28"/>
                <w:szCs w:val="28"/>
              </w:rPr>
              <w:t>Групповое</w:t>
            </w:r>
            <w:proofErr w:type="gramEnd"/>
            <w:r w:rsidRPr="00E948B3">
              <w:rPr>
                <w:rFonts w:ascii="Times New Roman" w:eastAsia="Batang" w:hAnsi="Times New Roman" w:cs="Times New Roman"/>
                <w:color w:val="000000"/>
                <w:sz w:val="28"/>
                <w:szCs w:val="28"/>
              </w:rPr>
              <w:t xml:space="preserve"> с использованием ИКТ </w:t>
            </w:r>
          </w:p>
        </w:tc>
      </w:tr>
      <w:tr w:rsidR="00E948B3" w:rsidRPr="00E948B3" w:rsidTr="00E948B3">
        <w:tc>
          <w:tcPr>
            <w:tcW w:w="1409" w:type="dxa"/>
            <w:tcBorders>
              <w:top w:val="single" w:sz="8" w:space="0" w:color="000000"/>
              <w:left w:val="single" w:sz="8" w:space="0" w:color="000000"/>
              <w:bottom w:val="single" w:sz="8" w:space="0" w:color="000000"/>
              <w:right w:val="single" w:sz="4" w:space="0" w:color="auto"/>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Май</w:t>
            </w:r>
          </w:p>
        </w:tc>
        <w:tc>
          <w:tcPr>
            <w:tcW w:w="1217" w:type="dxa"/>
            <w:gridSpan w:val="2"/>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1276"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Беседа «Знамя Победы»</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lastRenderedPageBreak/>
              <w:t>Развлечение «Веснянка» (поем патриотические песни, просмотр видеороликов)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proofErr w:type="gramStart"/>
            <w:r w:rsidRPr="00E948B3">
              <w:rPr>
                <w:rFonts w:ascii="Times New Roman" w:eastAsia="Batang" w:hAnsi="Times New Roman" w:cs="Times New Roman"/>
                <w:color w:val="000000"/>
                <w:sz w:val="28"/>
                <w:szCs w:val="28"/>
              </w:rPr>
              <w:lastRenderedPageBreak/>
              <w:t>Групповое</w:t>
            </w:r>
            <w:proofErr w:type="gramEnd"/>
            <w:r w:rsidRPr="00E948B3">
              <w:rPr>
                <w:rFonts w:ascii="Times New Roman" w:eastAsia="Batang" w:hAnsi="Times New Roman" w:cs="Times New Roman"/>
                <w:color w:val="000000"/>
                <w:sz w:val="28"/>
                <w:szCs w:val="28"/>
              </w:rPr>
              <w:t xml:space="preserve"> с использованием ИКТ и </w:t>
            </w:r>
            <w:r w:rsidRPr="00E948B3">
              <w:rPr>
                <w:rFonts w:ascii="Times New Roman" w:eastAsia="Batang" w:hAnsi="Times New Roman" w:cs="Times New Roman"/>
                <w:color w:val="000000"/>
                <w:sz w:val="28"/>
                <w:szCs w:val="28"/>
              </w:rPr>
              <w:lastRenderedPageBreak/>
              <w:t>ДПТ</w:t>
            </w:r>
          </w:p>
        </w:tc>
      </w:tr>
      <w:tr w:rsidR="00E948B3" w:rsidRPr="00E948B3" w:rsidTr="00E948B3">
        <w:trPr>
          <w:trHeight w:val="1358"/>
        </w:trPr>
        <w:tc>
          <w:tcPr>
            <w:tcW w:w="1409" w:type="dxa"/>
            <w:tcBorders>
              <w:top w:val="single" w:sz="8" w:space="0" w:color="000000"/>
              <w:left w:val="single" w:sz="8" w:space="0" w:color="000000"/>
              <w:bottom w:val="single" w:sz="4" w:space="0" w:color="auto"/>
              <w:right w:val="single" w:sz="4" w:space="0" w:color="auto"/>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lastRenderedPageBreak/>
              <w:t>Июнь</w:t>
            </w:r>
          </w:p>
        </w:tc>
        <w:tc>
          <w:tcPr>
            <w:tcW w:w="1210" w:type="dxa"/>
            <w:tcBorders>
              <w:top w:val="single" w:sz="8" w:space="0" w:color="000000"/>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1283" w:type="dxa"/>
            <w:gridSpan w:val="2"/>
            <w:tcBorders>
              <w:top w:val="single" w:sz="8" w:space="0" w:color="000000"/>
              <w:left w:val="single" w:sz="4" w:space="0" w:color="auto"/>
              <w:bottom w:val="single" w:sz="4" w:space="0" w:color="auto"/>
              <w:right w:val="single" w:sz="8" w:space="0" w:color="000000"/>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3827" w:type="dxa"/>
            <w:tcBorders>
              <w:top w:val="single" w:sz="8" w:space="0" w:color="000000"/>
              <w:left w:val="single" w:sz="8" w:space="0" w:color="000000"/>
              <w:bottom w:val="single" w:sz="4" w:space="0" w:color="auto"/>
              <w:right w:val="single" w:sz="8" w:space="0" w:color="000000"/>
            </w:tcBorders>
            <w:shd w:val="clear" w:color="auto" w:fill="FFFFFF"/>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Развлечение «День защиты детей»</w:t>
            </w:r>
          </w:p>
          <w:p w:rsidR="00E948B3" w:rsidRPr="00E948B3" w:rsidRDefault="00E948B3" w:rsidP="00E948B3">
            <w:pPr>
              <w:pStyle w:val="a3"/>
              <w:rPr>
                <w:rFonts w:ascii="Times New Roman" w:eastAsia="Batang" w:hAnsi="Times New Roman" w:cs="Times New Roman"/>
                <w:sz w:val="28"/>
                <w:szCs w:val="28"/>
                <w:lang w:eastAsia="ru-RU"/>
              </w:rPr>
            </w:pPr>
          </w:p>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Выставка аппликаций на свободную тему</w:t>
            </w:r>
          </w:p>
        </w:tc>
        <w:tc>
          <w:tcPr>
            <w:tcW w:w="3119" w:type="dxa"/>
            <w:tcBorders>
              <w:top w:val="single" w:sz="8" w:space="0" w:color="000000"/>
              <w:left w:val="single" w:sz="8" w:space="0" w:color="000000"/>
              <w:bottom w:val="single" w:sz="4" w:space="0" w:color="auto"/>
              <w:right w:val="single" w:sz="8" w:space="0" w:color="000000"/>
            </w:tcBorders>
            <w:shd w:val="clear" w:color="auto" w:fill="FFFFFF"/>
          </w:tcPr>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proofErr w:type="gramStart"/>
            <w:r w:rsidRPr="00E948B3">
              <w:rPr>
                <w:rFonts w:ascii="Times New Roman" w:eastAsia="Batang" w:hAnsi="Times New Roman" w:cs="Times New Roman"/>
                <w:color w:val="000000"/>
                <w:sz w:val="28"/>
                <w:szCs w:val="28"/>
              </w:rPr>
              <w:t>Групповое</w:t>
            </w:r>
            <w:proofErr w:type="gramEnd"/>
            <w:r w:rsidRPr="00E948B3">
              <w:rPr>
                <w:rFonts w:ascii="Times New Roman" w:eastAsia="Batang" w:hAnsi="Times New Roman" w:cs="Times New Roman"/>
                <w:color w:val="000000"/>
                <w:sz w:val="28"/>
                <w:szCs w:val="28"/>
              </w:rPr>
              <w:t xml:space="preserve">  с использованием ИКТ</w:t>
            </w:r>
          </w:p>
        </w:tc>
      </w:tr>
      <w:tr w:rsidR="00E948B3" w:rsidRPr="00E948B3" w:rsidTr="00E948B3">
        <w:tc>
          <w:tcPr>
            <w:tcW w:w="1409" w:type="dxa"/>
            <w:tcBorders>
              <w:top w:val="single" w:sz="8" w:space="0" w:color="000000"/>
              <w:left w:val="single" w:sz="8" w:space="0" w:color="000000"/>
              <w:bottom w:val="single" w:sz="8" w:space="0" w:color="000000"/>
              <w:right w:val="single" w:sz="4" w:space="0" w:color="auto"/>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Июль</w:t>
            </w:r>
          </w:p>
        </w:tc>
        <w:tc>
          <w:tcPr>
            <w:tcW w:w="1210"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1283"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hAnsi="Times New Roman" w:cs="Times New Roman"/>
                <w:sz w:val="28"/>
                <w:szCs w:val="28"/>
                <w:shd w:val="clear" w:color="auto" w:fill="FFFFFF"/>
              </w:rPr>
            </w:pPr>
            <w:r w:rsidRPr="00E948B3">
              <w:rPr>
                <w:rFonts w:ascii="Times New Roman" w:hAnsi="Times New Roman" w:cs="Times New Roman"/>
                <w:sz w:val="28"/>
                <w:szCs w:val="28"/>
                <w:shd w:val="clear" w:color="auto" w:fill="FFFFFF"/>
              </w:rPr>
              <w:t>Выставка аппликаций на тему «Лето»</w:t>
            </w:r>
          </w:p>
          <w:p w:rsidR="00E948B3" w:rsidRPr="00E948B3" w:rsidRDefault="00E948B3" w:rsidP="00E948B3">
            <w:pPr>
              <w:pStyle w:val="a3"/>
              <w:rPr>
                <w:rFonts w:ascii="Times New Roman" w:hAnsi="Times New Roman" w:cs="Times New Roman"/>
                <w:sz w:val="28"/>
                <w:szCs w:val="28"/>
                <w:shd w:val="clear" w:color="auto" w:fill="FFFFFF"/>
              </w:rPr>
            </w:pPr>
          </w:p>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hAnsi="Times New Roman" w:cs="Times New Roman"/>
                <w:sz w:val="28"/>
                <w:szCs w:val="28"/>
                <w:shd w:val="clear" w:color="auto" w:fill="FFFFFF"/>
              </w:rPr>
              <w:t>Развлечение «Всемирный день шоколада»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sz w:val="28"/>
                <w:szCs w:val="28"/>
                <w:lang w:eastAsia="ru-RU"/>
              </w:rPr>
            </w:pPr>
            <w:proofErr w:type="gramStart"/>
            <w:r w:rsidRPr="00E948B3">
              <w:rPr>
                <w:rFonts w:ascii="Times New Roman" w:eastAsia="Batang" w:hAnsi="Times New Roman" w:cs="Times New Roman"/>
                <w:sz w:val="28"/>
                <w:szCs w:val="28"/>
                <w:lang w:eastAsia="ru-RU"/>
              </w:rPr>
              <w:t>Групповое</w:t>
            </w:r>
            <w:proofErr w:type="gramEnd"/>
            <w:r w:rsidRPr="00E948B3">
              <w:rPr>
                <w:rFonts w:ascii="Times New Roman" w:eastAsia="Batang" w:hAnsi="Times New Roman" w:cs="Times New Roman"/>
                <w:sz w:val="28"/>
                <w:szCs w:val="28"/>
                <w:lang w:eastAsia="ru-RU"/>
              </w:rPr>
              <w:t xml:space="preserve"> с использованием ИКТ и литературных произведений</w:t>
            </w:r>
          </w:p>
        </w:tc>
      </w:tr>
      <w:tr w:rsidR="00E948B3" w:rsidRPr="00E948B3" w:rsidTr="00E948B3">
        <w:tc>
          <w:tcPr>
            <w:tcW w:w="1409" w:type="dxa"/>
            <w:tcBorders>
              <w:top w:val="single" w:sz="8" w:space="0" w:color="000000"/>
              <w:left w:val="single" w:sz="8" w:space="0" w:color="000000"/>
              <w:bottom w:val="single" w:sz="8" w:space="0" w:color="000000"/>
              <w:right w:val="single" w:sz="4" w:space="0" w:color="auto"/>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Август</w:t>
            </w:r>
          </w:p>
        </w:tc>
        <w:tc>
          <w:tcPr>
            <w:tcW w:w="1210"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p>
        </w:tc>
        <w:tc>
          <w:tcPr>
            <w:tcW w:w="1283"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E948B3" w:rsidRPr="00E948B3" w:rsidRDefault="00E948B3" w:rsidP="00E948B3">
            <w:pPr>
              <w:pStyle w:val="a3"/>
              <w:rPr>
                <w:rFonts w:ascii="Times New Roman" w:eastAsia="Batang" w:hAnsi="Times New Roman" w:cs="Times New Roman"/>
                <w:sz w:val="28"/>
                <w:szCs w:val="28"/>
              </w:rPr>
            </w:pPr>
            <w:r w:rsidRPr="00E948B3">
              <w:rPr>
                <w:rFonts w:ascii="Times New Roman" w:eastAsia="Batang" w:hAnsi="Times New Roman" w:cs="Times New Roman"/>
                <w:sz w:val="28"/>
                <w:szCs w:val="28"/>
              </w:rPr>
              <w:t xml:space="preserve">Беседа – </w:t>
            </w:r>
            <w:proofErr w:type="gramStart"/>
            <w:r w:rsidRPr="00E948B3">
              <w:rPr>
                <w:rFonts w:ascii="Times New Roman" w:eastAsia="Batang" w:hAnsi="Times New Roman" w:cs="Times New Roman"/>
                <w:sz w:val="28"/>
                <w:szCs w:val="28"/>
              </w:rPr>
              <w:t>дискуссия</w:t>
            </w:r>
            <w:proofErr w:type="gramEnd"/>
            <w:r w:rsidRPr="00E948B3">
              <w:rPr>
                <w:rFonts w:ascii="Times New Roman" w:eastAsia="Batang" w:hAnsi="Times New Roman" w:cs="Times New Roman"/>
                <w:sz w:val="28"/>
                <w:szCs w:val="28"/>
              </w:rPr>
              <w:t xml:space="preserve">  «Какой он наш Флаг»</w:t>
            </w:r>
          </w:p>
          <w:p w:rsidR="00E948B3" w:rsidRPr="00E948B3" w:rsidRDefault="00E948B3" w:rsidP="00E948B3">
            <w:pPr>
              <w:pStyle w:val="a3"/>
              <w:rPr>
                <w:rFonts w:ascii="Times New Roman" w:eastAsia="Batang" w:hAnsi="Times New Roman" w:cs="Times New Roman"/>
                <w:sz w:val="28"/>
                <w:szCs w:val="28"/>
              </w:rPr>
            </w:pPr>
          </w:p>
          <w:p w:rsidR="00E948B3" w:rsidRPr="00E948B3" w:rsidRDefault="00E948B3" w:rsidP="00E948B3">
            <w:pPr>
              <w:pStyle w:val="a3"/>
              <w:rPr>
                <w:rFonts w:ascii="Times New Roman" w:eastAsia="Batang" w:hAnsi="Times New Roman" w:cs="Times New Roman"/>
                <w:sz w:val="28"/>
                <w:szCs w:val="28"/>
              </w:rPr>
            </w:pPr>
            <w:r w:rsidRPr="00E948B3">
              <w:rPr>
                <w:rFonts w:ascii="Times New Roman" w:eastAsia="Batang" w:hAnsi="Times New Roman" w:cs="Times New Roman"/>
                <w:sz w:val="28"/>
                <w:szCs w:val="28"/>
              </w:rPr>
              <w:t xml:space="preserve">Оформление плаката – аппликации  </w:t>
            </w:r>
            <w:proofErr w:type="gramStart"/>
            <w:r w:rsidRPr="00E948B3">
              <w:rPr>
                <w:rFonts w:ascii="Times New Roman" w:eastAsia="Batang" w:hAnsi="Times New Roman" w:cs="Times New Roman"/>
                <w:sz w:val="28"/>
                <w:szCs w:val="28"/>
              </w:rPr>
              <w:t>к</w:t>
            </w:r>
            <w:proofErr w:type="gramEnd"/>
            <w:r w:rsidRPr="00E948B3">
              <w:rPr>
                <w:rFonts w:ascii="Times New Roman" w:eastAsia="Batang" w:hAnsi="Times New Roman" w:cs="Times New Roman"/>
                <w:sz w:val="28"/>
                <w:szCs w:val="28"/>
              </w:rPr>
              <w:t xml:space="preserve"> Дню российского флага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Групповое</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КТД</w:t>
            </w:r>
          </w:p>
        </w:tc>
      </w:tr>
      <w:tr w:rsidR="00E948B3" w:rsidRPr="00E948B3" w:rsidTr="00E948B3">
        <w:trPr>
          <w:trHeight w:val="583"/>
        </w:trPr>
        <w:tc>
          <w:tcPr>
            <w:tcW w:w="1409" w:type="dxa"/>
            <w:tcBorders>
              <w:top w:val="single" w:sz="8" w:space="0" w:color="000000"/>
              <w:left w:val="single" w:sz="8" w:space="0" w:color="000000"/>
              <w:bottom w:val="single" w:sz="4" w:space="0" w:color="auto"/>
              <w:right w:val="single" w:sz="4" w:space="0" w:color="auto"/>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Сентябрь</w:t>
            </w:r>
          </w:p>
        </w:tc>
        <w:tc>
          <w:tcPr>
            <w:tcW w:w="1210" w:type="dxa"/>
            <w:tcBorders>
              <w:top w:val="single" w:sz="8" w:space="0" w:color="000000"/>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1283" w:type="dxa"/>
            <w:gridSpan w:val="2"/>
            <w:tcBorders>
              <w:top w:val="single" w:sz="8" w:space="0" w:color="000000"/>
              <w:left w:val="single" w:sz="4" w:space="0" w:color="auto"/>
              <w:bottom w:val="single" w:sz="4" w:space="0" w:color="auto"/>
              <w:right w:val="single" w:sz="8" w:space="0" w:color="000000"/>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3827" w:type="dxa"/>
            <w:tcBorders>
              <w:top w:val="single" w:sz="8" w:space="0" w:color="000000"/>
              <w:left w:val="single" w:sz="8" w:space="0" w:color="000000"/>
              <w:bottom w:val="single" w:sz="4" w:space="0" w:color="auto"/>
              <w:right w:val="single" w:sz="8" w:space="0" w:color="000000"/>
            </w:tcBorders>
            <w:shd w:val="clear" w:color="auto" w:fill="FFFFFF"/>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Беседа «Мой любимый детский дом!»</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КТД – аппликация «Мой любимый детский дом!»</w:t>
            </w:r>
          </w:p>
        </w:tc>
        <w:tc>
          <w:tcPr>
            <w:tcW w:w="3119" w:type="dxa"/>
            <w:tcBorders>
              <w:top w:val="single" w:sz="8" w:space="0" w:color="000000"/>
              <w:left w:val="single" w:sz="8" w:space="0" w:color="000000"/>
              <w:bottom w:val="single" w:sz="4" w:space="0" w:color="auto"/>
              <w:right w:val="single" w:sz="8" w:space="0" w:color="000000"/>
            </w:tcBorders>
            <w:shd w:val="clear" w:color="auto" w:fill="FFFFFF"/>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 xml:space="preserve">Групповое </w:t>
            </w:r>
          </w:p>
          <w:p w:rsidR="00E948B3" w:rsidRPr="00E948B3" w:rsidRDefault="00E948B3" w:rsidP="00E948B3">
            <w:pPr>
              <w:pStyle w:val="a3"/>
              <w:rPr>
                <w:rFonts w:ascii="Times New Roman" w:eastAsia="Batang" w:hAnsi="Times New Roman" w:cs="Times New Roman"/>
                <w:sz w:val="28"/>
                <w:szCs w:val="28"/>
                <w:lang w:eastAsia="ru-RU"/>
              </w:rPr>
            </w:pPr>
          </w:p>
          <w:p w:rsidR="00E948B3" w:rsidRPr="00E948B3" w:rsidRDefault="00E948B3" w:rsidP="00E948B3">
            <w:pPr>
              <w:pStyle w:val="a3"/>
              <w:rPr>
                <w:rFonts w:ascii="Times New Roman" w:eastAsia="Batang" w:hAnsi="Times New Roman" w:cs="Times New Roman"/>
                <w:sz w:val="28"/>
                <w:szCs w:val="28"/>
                <w:lang w:eastAsia="ru-RU"/>
              </w:rPr>
            </w:pPr>
          </w:p>
          <w:p w:rsidR="00E948B3" w:rsidRPr="00E948B3" w:rsidRDefault="00E948B3" w:rsidP="00E948B3">
            <w:pPr>
              <w:pStyle w:val="a3"/>
              <w:rPr>
                <w:rFonts w:ascii="Times New Roman" w:eastAsia="Batang" w:hAnsi="Times New Roman" w:cs="Times New Roman"/>
                <w:sz w:val="28"/>
                <w:szCs w:val="28"/>
                <w:lang w:eastAsia="ru-RU"/>
              </w:rPr>
            </w:pPr>
          </w:p>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с литературных произведений</w:t>
            </w:r>
          </w:p>
        </w:tc>
      </w:tr>
      <w:tr w:rsidR="00E948B3" w:rsidRPr="00E948B3" w:rsidTr="00E948B3">
        <w:trPr>
          <w:trHeight w:val="864"/>
        </w:trPr>
        <w:tc>
          <w:tcPr>
            <w:tcW w:w="1409" w:type="dxa"/>
            <w:tcBorders>
              <w:top w:val="single" w:sz="4" w:space="0" w:color="auto"/>
              <w:left w:val="single" w:sz="8" w:space="0" w:color="000000"/>
              <w:bottom w:val="single" w:sz="4" w:space="0" w:color="auto"/>
              <w:right w:val="single" w:sz="4" w:space="0" w:color="auto"/>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Октябрь</w:t>
            </w:r>
          </w:p>
        </w:tc>
        <w:tc>
          <w:tcPr>
            <w:tcW w:w="1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1283" w:type="dxa"/>
            <w:gridSpan w:val="2"/>
            <w:tcBorders>
              <w:top w:val="single" w:sz="4" w:space="0" w:color="auto"/>
              <w:left w:val="single" w:sz="4" w:space="0" w:color="auto"/>
              <w:bottom w:val="single" w:sz="4" w:space="0" w:color="auto"/>
              <w:right w:val="single" w:sz="8" w:space="0" w:color="000000"/>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3827" w:type="dxa"/>
            <w:tcBorders>
              <w:top w:val="single" w:sz="4" w:space="0" w:color="auto"/>
              <w:left w:val="single" w:sz="8" w:space="0" w:color="000000"/>
              <w:bottom w:val="single" w:sz="4" w:space="0" w:color="auto"/>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Воспитательный час «Где аккуратность, там и  опрятность»</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Игровое занятие «Будем дружно мы играть!»</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Аппликация «Краски осени»</w:t>
            </w:r>
          </w:p>
        </w:tc>
        <w:tc>
          <w:tcPr>
            <w:tcW w:w="3119" w:type="dxa"/>
            <w:tcBorders>
              <w:top w:val="single" w:sz="4" w:space="0" w:color="auto"/>
              <w:left w:val="single" w:sz="8" w:space="0" w:color="000000"/>
              <w:bottom w:val="single" w:sz="4" w:space="0" w:color="auto"/>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sz w:val="28"/>
                <w:szCs w:val="28"/>
              </w:rPr>
              <w:t>с использованием ИКТ и литературных произведений</w:t>
            </w:r>
          </w:p>
        </w:tc>
      </w:tr>
      <w:tr w:rsidR="00E948B3" w:rsidRPr="00E948B3" w:rsidTr="00E948B3">
        <w:trPr>
          <w:trHeight w:val="552"/>
        </w:trPr>
        <w:tc>
          <w:tcPr>
            <w:tcW w:w="1409" w:type="dxa"/>
            <w:tcBorders>
              <w:top w:val="single" w:sz="4" w:space="0" w:color="auto"/>
              <w:left w:val="single" w:sz="8" w:space="0" w:color="000000"/>
              <w:bottom w:val="single" w:sz="4" w:space="0" w:color="auto"/>
              <w:right w:val="single" w:sz="4" w:space="0" w:color="auto"/>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Ноябрь</w:t>
            </w:r>
          </w:p>
        </w:tc>
        <w:tc>
          <w:tcPr>
            <w:tcW w:w="1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1283" w:type="dxa"/>
            <w:gridSpan w:val="2"/>
            <w:tcBorders>
              <w:top w:val="single" w:sz="4" w:space="0" w:color="auto"/>
              <w:left w:val="single" w:sz="4" w:space="0" w:color="auto"/>
              <w:bottom w:val="single" w:sz="4" w:space="0" w:color="auto"/>
              <w:right w:val="single" w:sz="8" w:space="0" w:color="000000"/>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3827" w:type="dxa"/>
            <w:tcBorders>
              <w:top w:val="single" w:sz="4" w:space="0" w:color="auto"/>
              <w:left w:val="single" w:sz="8" w:space="0" w:color="000000"/>
              <w:bottom w:val="single" w:sz="4" w:space="0" w:color="auto"/>
              <w:right w:val="single" w:sz="8" w:space="0" w:color="000000"/>
            </w:tcBorders>
            <w:shd w:val="clear" w:color="auto" w:fill="FFFFFF"/>
            <w:hideMark/>
          </w:tcPr>
          <w:p w:rsidR="00E948B3" w:rsidRPr="00E948B3" w:rsidRDefault="00E948B3" w:rsidP="00E948B3">
            <w:pPr>
              <w:pStyle w:val="a3"/>
              <w:rPr>
                <w:rFonts w:ascii="Times New Roman" w:hAnsi="Times New Roman" w:cs="Times New Roman"/>
                <w:sz w:val="28"/>
                <w:szCs w:val="28"/>
                <w:shd w:val="clear" w:color="auto" w:fill="FFFFFF"/>
              </w:rPr>
            </w:pPr>
            <w:r w:rsidRPr="00E948B3">
              <w:rPr>
                <w:rFonts w:ascii="Times New Roman" w:hAnsi="Times New Roman" w:cs="Times New Roman"/>
                <w:sz w:val="28"/>
                <w:szCs w:val="28"/>
                <w:shd w:val="clear" w:color="auto" w:fill="FFFFFF"/>
              </w:rPr>
              <w:t>Воспитательный час «Наша Родина – Россия»</w:t>
            </w:r>
          </w:p>
          <w:p w:rsidR="00E948B3" w:rsidRPr="00E948B3" w:rsidRDefault="00E948B3" w:rsidP="00E948B3">
            <w:pPr>
              <w:pStyle w:val="a3"/>
              <w:rPr>
                <w:rFonts w:ascii="Times New Roman" w:hAnsi="Times New Roman" w:cs="Times New Roman"/>
                <w:sz w:val="28"/>
                <w:szCs w:val="28"/>
                <w:shd w:val="clear" w:color="auto" w:fill="FFFFFF"/>
              </w:rPr>
            </w:pPr>
          </w:p>
          <w:p w:rsidR="00E948B3" w:rsidRPr="00E948B3" w:rsidRDefault="00E948B3" w:rsidP="00E948B3">
            <w:pPr>
              <w:pStyle w:val="a3"/>
              <w:rPr>
                <w:rFonts w:ascii="Times New Roman" w:hAnsi="Times New Roman" w:cs="Times New Roman"/>
                <w:sz w:val="28"/>
                <w:szCs w:val="28"/>
                <w:shd w:val="clear" w:color="auto" w:fill="FFFFFF"/>
              </w:rPr>
            </w:pPr>
            <w:r w:rsidRPr="00E948B3">
              <w:rPr>
                <w:rFonts w:ascii="Times New Roman" w:hAnsi="Times New Roman" w:cs="Times New Roman"/>
                <w:sz w:val="28"/>
                <w:szCs w:val="28"/>
                <w:shd w:val="clear" w:color="auto" w:fill="FFFFFF"/>
              </w:rPr>
              <w:t>Беседа – презентация «Березка – символ России»</w:t>
            </w:r>
          </w:p>
          <w:p w:rsidR="00E948B3" w:rsidRPr="00E948B3" w:rsidRDefault="00E948B3" w:rsidP="00E948B3">
            <w:pPr>
              <w:pStyle w:val="a3"/>
              <w:rPr>
                <w:rFonts w:ascii="Times New Roman" w:hAnsi="Times New Roman" w:cs="Times New Roman"/>
                <w:sz w:val="28"/>
                <w:szCs w:val="28"/>
                <w:shd w:val="clear" w:color="auto" w:fill="FFFFFF"/>
              </w:rPr>
            </w:pPr>
          </w:p>
          <w:p w:rsidR="00E948B3" w:rsidRPr="00E948B3" w:rsidRDefault="00E948B3" w:rsidP="00E948B3">
            <w:pPr>
              <w:pStyle w:val="a3"/>
              <w:rPr>
                <w:rFonts w:ascii="Times New Roman" w:hAnsi="Times New Roman" w:cs="Times New Roman"/>
                <w:sz w:val="28"/>
                <w:szCs w:val="28"/>
                <w:shd w:val="clear" w:color="auto" w:fill="FFFFFF"/>
              </w:rPr>
            </w:pPr>
            <w:r w:rsidRPr="00E948B3">
              <w:rPr>
                <w:rFonts w:ascii="Times New Roman" w:hAnsi="Times New Roman" w:cs="Times New Roman"/>
                <w:sz w:val="28"/>
                <w:szCs w:val="28"/>
                <w:shd w:val="clear" w:color="auto" w:fill="FFFFFF"/>
              </w:rPr>
              <w:t>Аппликация «Люблю березку русскую!»</w:t>
            </w:r>
          </w:p>
          <w:p w:rsidR="00E948B3" w:rsidRPr="00E948B3" w:rsidRDefault="00E948B3" w:rsidP="00E948B3">
            <w:pPr>
              <w:pStyle w:val="a3"/>
              <w:rPr>
                <w:rFonts w:ascii="Times New Roman" w:hAnsi="Times New Roman" w:cs="Times New Roman"/>
                <w:sz w:val="28"/>
                <w:szCs w:val="28"/>
                <w:shd w:val="clear" w:color="auto" w:fill="FFFFFF"/>
              </w:rPr>
            </w:pPr>
          </w:p>
          <w:p w:rsidR="00E948B3" w:rsidRPr="00E948B3" w:rsidRDefault="00E948B3" w:rsidP="00E948B3">
            <w:pPr>
              <w:pStyle w:val="a3"/>
              <w:rPr>
                <w:rFonts w:ascii="Times New Roman" w:hAnsi="Times New Roman" w:cs="Times New Roman"/>
                <w:sz w:val="28"/>
                <w:szCs w:val="28"/>
                <w:shd w:val="clear" w:color="auto" w:fill="FFFFFF"/>
              </w:rPr>
            </w:pPr>
            <w:r w:rsidRPr="00E948B3">
              <w:rPr>
                <w:rFonts w:ascii="Times New Roman" w:hAnsi="Times New Roman" w:cs="Times New Roman"/>
                <w:sz w:val="28"/>
                <w:szCs w:val="28"/>
                <w:shd w:val="clear" w:color="auto" w:fill="FFFFFF"/>
              </w:rPr>
              <w:t xml:space="preserve">Творческая мастерская </w:t>
            </w:r>
            <w:proofErr w:type="gramStart"/>
            <w:r w:rsidRPr="00E948B3">
              <w:rPr>
                <w:rFonts w:ascii="Times New Roman" w:hAnsi="Times New Roman" w:cs="Times New Roman"/>
                <w:sz w:val="28"/>
                <w:szCs w:val="28"/>
                <w:shd w:val="clear" w:color="auto" w:fill="FFFFFF"/>
              </w:rPr>
              <w:t>к</w:t>
            </w:r>
            <w:proofErr w:type="gramEnd"/>
            <w:r w:rsidRPr="00E948B3">
              <w:rPr>
                <w:rFonts w:ascii="Times New Roman" w:hAnsi="Times New Roman" w:cs="Times New Roman"/>
                <w:sz w:val="28"/>
                <w:szCs w:val="28"/>
                <w:shd w:val="clear" w:color="auto" w:fill="FFFFFF"/>
              </w:rPr>
              <w:t xml:space="preserve"> Дню матери</w:t>
            </w:r>
          </w:p>
        </w:tc>
        <w:tc>
          <w:tcPr>
            <w:tcW w:w="3119" w:type="dxa"/>
            <w:tcBorders>
              <w:top w:val="single" w:sz="4" w:space="0" w:color="auto"/>
              <w:left w:val="single" w:sz="8" w:space="0" w:color="000000"/>
              <w:bottom w:val="single" w:sz="4" w:space="0" w:color="auto"/>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sz w:val="28"/>
                <w:szCs w:val="28"/>
                <w:lang w:eastAsia="ru-RU"/>
              </w:rPr>
            </w:pPr>
            <w:proofErr w:type="gramStart"/>
            <w:r w:rsidRPr="00E948B3">
              <w:rPr>
                <w:rFonts w:ascii="Times New Roman" w:eastAsia="Batang" w:hAnsi="Times New Roman" w:cs="Times New Roman"/>
                <w:sz w:val="28"/>
                <w:szCs w:val="28"/>
                <w:lang w:eastAsia="ru-RU"/>
              </w:rPr>
              <w:t>Групповое</w:t>
            </w:r>
            <w:proofErr w:type="gramEnd"/>
            <w:r w:rsidRPr="00E948B3">
              <w:rPr>
                <w:rFonts w:ascii="Times New Roman" w:eastAsia="Batang" w:hAnsi="Times New Roman" w:cs="Times New Roman"/>
                <w:sz w:val="28"/>
                <w:szCs w:val="28"/>
                <w:lang w:eastAsia="ru-RU"/>
              </w:rPr>
              <w:t xml:space="preserve"> с использованием ИКТ</w:t>
            </w:r>
          </w:p>
        </w:tc>
      </w:tr>
      <w:tr w:rsidR="00E948B3" w:rsidRPr="00E948B3" w:rsidTr="00E948B3">
        <w:trPr>
          <w:trHeight w:val="291"/>
        </w:trPr>
        <w:tc>
          <w:tcPr>
            <w:tcW w:w="1409" w:type="dxa"/>
            <w:tcBorders>
              <w:top w:val="single" w:sz="4" w:space="0" w:color="auto"/>
              <w:left w:val="single" w:sz="8" w:space="0" w:color="000000"/>
              <w:bottom w:val="single" w:sz="8" w:space="0" w:color="000000"/>
              <w:right w:val="single" w:sz="4" w:space="0" w:color="auto"/>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Декабрь</w:t>
            </w:r>
          </w:p>
        </w:tc>
        <w:tc>
          <w:tcPr>
            <w:tcW w:w="1210" w:type="dxa"/>
            <w:tcBorders>
              <w:top w:val="single" w:sz="4" w:space="0" w:color="auto"/>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1283" w:type="dxa"/>
            <w:gridSpan w:val="2"/>
            <w:tcBorders>
              <w:top w:val="single" w:sz="4" w:space="0" w:color="auto"/>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3827" w:type="dxa"/>
            <w:tcBorders>
              <w:top w:val="single" w:sz="4" w:space="0" w:color="auto"/>
              <w:left w:val="single" w:sz="8" w:space="0" w:color="000000"/>
              <w:bottom w:val="single" w:sz="8" w:space="0" w:color="000000"/>
              <w:right w:val="single" w:sz="8" w:space="0" w:color="000000"/>
            </w:tcBorders>
            <w:shd w:val="clear" w:color="auto" w:fill="FFFFFF"/>
          </w:tcPr>
          <w:p w:rsidR="00E948B3" w:rsidRPr="00E948B3" w:rsidRDefault="00E948B3" w:rsidP="00E948B3">
            <w:pPr>
              <w:pStyle w:val="a3"/>
              <w:rPr>
                <w:rFonts w:ascii="Times New Roman" w:hAnsi="Times New Roman" w:cs="Times New Roman"/>
                <w:sz w:val="28"/>
                <w:szCs w:val="28"/>
                <w:shd w:val="clear" w:color="auto" w:fill="FFFFFF"/>
              </w:rPr>
            </w:pPr>
            <w:r w:rsidRPr="00E948B3">
              <w:rPr>
                <w:rFonts w:ascii="Times New Roman" w:hAnsi="Times New Roman" w:cs="Times New Roman"/>
                <w:sz w:val="28"/>
                <w:szCs w:val="28"/>
                <w:shd w:val="clear" w:color="auto" w:fill="FFFFFF"/>
              </w:rPr>
              <w:t>Мастерская Деда Мороза</w:t>
            </w:r>
          </w:p>
          <w:p w:rsidR="00E948B3" w:rsidRPr="00E948B3" w:rsidRDefault="00E948B3" w:rsidP="00E948B3">
            <w:pPr>
              <w:pStyle w:val="a3"/>
              <w:rPr>
                <w:rFonts w:ascii="Times New Roman" w:hAnsi="Times New Roman" w:cs="Times New Roman"/>
                <w:sz w:val="28"/>
                <w:szCs w:val="28"/>
                <w:shd w:val="clear" w:color="auto" w:fill="FFFFFF"/>
              </w:rPr>
            </w:pPr>
          </w:p>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hAnsi="Times New Roman" w:cs="Times New Roman"/>
                <w:sz w:val="28"/>
                <w:szCs w:val="28"/>
                <w:shd w:val="clear" w:color="auto" w:fill="FFFFFF"/>
              </w:rPr>
              <w:t xml:space="preserve">Просмотр мультфильмов и </w:t>
            </w:r>
            <w:r w:rsidRPr="00E948B3">
              <w:rPr>
                <w:rFonts w:ascii="Times New Roman" w:hAnsi="Times New Roman" w:cs="Times New Roman"/>
                <w:sz w:val="28"/>
                <w:szCs w:val="28"/>
                <w:shd w:val="clear" w:color="auto" w:fill="FFFFFF"/>
              </w:rPr>
              <w:lastRenderedPageBreak/>
              <w:t>фильмов новогодней тематики</w:t>
            </w:r>
          </w:p>
        </w:tc>
        <w:tc>
          <w:tcPr>
            <w:tcW w:w="3119" w:type="dxa"/>
            <w:tcBorders>
              <w:top w:val="single" w:sz="4" w:space="0" w:color="auto"/>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lastRenderedPageBreak/>
              <w:t>Групповое Итоговое</w:t>
            </w:r>
          </w:p>
        </w:tc>
      </w:tr>
    </w:tbl>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b/>
          <w:bCs/>
          <w:color w:val="000000"/>
          <w:sz w:val="28"/>
          <w:szCs w:val="28"/>
        </w:rPr>
        <w:lastRenderedPageBreak/>
        <w:t>                             </w:t>
      </w:r>
    </w:p>
    <w:p w:rsidR="00E948B3" w:rsidRPr="00E948B3" w:rsidRDefault="00E948B3" w:rsidP="00E948B3">
      <w:pPr>
        <w:pStyle w:val="a3"/>
        <w:rPr>
          <w:rFonts w:ascii="Times New Roman" w:hAnsi="Times New Roman" w:cs="Times New Roman"/>
          <w:b/>
          <w:sz w:val="28"/>
          <w:szCs w:val="28"/>
        </w:rPr>
      </w:pPr>
      <w:r w:rsidRPr="00E948B3">
        <w:rPr>
          <w:rFonts w:ascii="Times New Roman" w:eastAsia="Times New Roman" w:hAnsi="Times New Roman" w:cs="Times New Roman"/>
          <w:b/>
          <w:sz w:val="28"/>
          <w:szCs w:val="28"/>
          <w:lang w:eastAsia="ru-RU"/>
        </w:rPr>
        <w:t xml:space="preserve">2. </w:t>
      </w:r>
      <w:r w:rsidRPr="00E948B3">
        <w:rPr>
          <w:rFonts w:ascii="Times New Roman" w:hAnsi="Times New Roman" w:cs="Times New Roman"/>
          <w:b/>
          <w:sz w:val="28"/>
          <w:szCs w:val="28"/>
        </w:rPr>
        <w:t>Воспитание экологической  культуры:</w:t>
      </w:r>
    </w:p>
    <w:p w:rsidR="00E948B3" w:rsidRPr="00E948B3" w:rsidRDefault="00E948B3" w:rsidP="00E948B3">
      <w:pPr>
        <w:pStyle w:val="a3"/>
        <w:rPr>
          <w:rFonts w:ascii="Times New Roman" w:hAnsi="Times New Roman" w:cs="Times New Roman"/>
          <w:sz w:val="28"/>
          <w:szCs w:val="28"/>
          <w:lang w:eastAsia="ru-RU"/>
        </w:rPr>
      </w:pPr>
      <w:r w:rsidRPr="00E948B3">
        <w:rPr>
          <w:rFonts w:ascii="Times New Roman" w:hAnsi="Times New Roman" w:cs="Times New Roman"/>
          <w:b/>
          <w:bCs/>
          <w:sz w:val="28"/>
          <w:szCs w:val="28"/>
          <w:lang w:eastAsia="ru-RU"/>
        </w:rPr>
        <w:t>Цель:</w:t>
      </w:r>
      <w:r w:rsidRPr="00E948B3">
        <w:rPr>
          <w:rFonts w:ascii="Times New Roman" w:hAnsi="Times New Roman" w:cs="Times New Roman"/>
          <w:sz w:val="28"/>
          <w:szCs w:val="28"/>
          <w:lang w:eastAsia="ru-RU"/>
        </w:rPr>
        <w:t> - формирование экологической культуры и ответственного отношения к природе у воспитанников.</w:t>
      </w:r>
    </w:p>
    <w:p w:rsidR="00E948B3" w:rsidRPr="00E948B3" w:rsidRDefault="00E948B3" w:rsidP="00E948B3">
      <w:pPr>
        <w:pStyle w:val="a3"/>
        <w:rPr>
          <w:rFonts w:ascii="Times New Roman" w:hAnsi="Times New Roman" w:cs="Times New Roman"/>
          <w:sz w:val="28"/>
          <w:szCs w:val="28"/>
          <w:lang w:eastAsia="ru-RU"/>
        </w:rPr>
      </w:pPr>
      <w:r w:rsidRPr="00E948B3">
        <w:rPr>
          <w:rFonts w:ascii="Times New Roman" w:hAnsi="Times New Roman" w:cs="Times New Roman"/>
          <w:b/>
          <w:bCs/>
          <w:sz w:val="28"/>
          <w:szCs w:val="28"/>
          <w:lang w:eastAsia="ru-RU"/>
        </w:rPr>
        <w:t>Задачи:</w:t>
      </w:r>
    </w:p>
    <w:p w:rsidR="00E948B3" w:rsidRPr="00E948B3" w:rsidRDefault="00E948B3" w:rsidP="00E948B3">
      <w:pPr>
        <w:pStyle w:val="a3"/>
        <w:rPr>
          <w:rFonts w:ascii="Times New Roman" w:hAnsi="Times New Roman" w:cs="Times New Roman"/>
          <w:sz w:val="28"/>
          <w:szCs w:val="28"/>
          <w:lang w:eastAsia="ru-RU"/>
        </w:rPr>
      </w:pPr>
      <w:r w:rsidRPr="00E948B3">
        <w:rPr>
          <w:rFonts w:ascii="Times New Roman" w:hAnsi="Times New Roman" w:cs="Times New Roman"/>
          <w:sz w:val="28"/>
          <w:szCs w:val="28"/>
          <w:lang w:eastAsia="ru-RU"/>
        </w:rPr>
        <w:t>- расширение знаний у воспитанников о предметах и явлениях природы;</w:t>
      </w:r>
    </w:p>
    <w:p w:rsidR="00E948B3" w:rsidRPr="00E948B3" w:rsidRDefault="00E948B3" w:rsidP="00E948B3">
      <w:pPr>
        <w:pStyle w:val="a3"/>
        <w:rPr>
          <w:rFonts w:ascii="Times New Roman" w:hAnsi="Times New Roman" w:cs="Times New Roman"/>
          <w:sz w:val="28"/>
          <w:szCs w:val="28"/>
          <w:lang w:eastAsia="ru-RU"/>
        </w:rPr>
      </w:pPr>
      <w:r w:rsidRPr="00E948B3">
        <w:rPr>
          <w:rFonts w:ascii="Times New Roman" w:hAnsi="Times New Roman" w:cs="Times New Roman"/>
          <w:sz w:val="28"/>
          <w:szCs w:val="28"/>
          <w:lang w:eastAsia="ru-RU"/>
        </w:rPr>
        <w:t xml:space="preserve"> -формирование у воспитанников навыков правильного поведения в природной и социальной среде;</w:t>
      </w:r>
    </w:p>
    <w:p w:rsidR="00E948B3" w:rsidRPr="00E948B3" w:rsidRDefault="00E948B3" w:rsidP="00E948B3">
      <w:pPr>
        <w:pStyle w:val="a3"/>
        <w:rPr>
          <w:rFonts w:ascii="Times New Roman" w:hAnsi="Times New Roman" w:cs="Times New Roman"/>
          <w:sz w:val="28"/>
          <w:szCs w:val="28"/>
          <w:lang w:eastAsia="ru-RU"/>
        </w:rPr>
      </w:pPr>
      <w:r w:rsidRPr="00E948B3">
        <w:rPr>
          <w:rFonts w:ascii="Times New Roman" w:hAnsi="Times New Roman" w:cs="Times New Roman"/>
          <w:sz w:val="28"/>
          <w:szCs w:val="28"/>
          <w:lang w:eastAsia="ru-RU"/>
        </w:rPr>
        <w:t xml:space="preserve"> - воспитание у детей желания изучать, рационально использовать и сохранять природу.</w:t>
      </w:r>
    </w:p>
    <w:p w:rsidR="00E948B3" w:rsidRPr="00E948B3" w:rsidRDefault="00E948B3" w:rsidP="00E948B3">
      <w:pPr>
        <w:pStyle w:val="a3"/>
        <w:rPr>
          <w:rFonts w:ascii="Times New Roman" w:hAnsi="Times New Roman" w:cs="Times New Roman"/>
          <w:sz w:val="28"/>
          <w:szCs w:val="28"/>
          <w:lang w:eastAsia="ru-RU"/>
        </w:rPr>
      </w:pPr>
    </w:p>
    <w:tbl>
      <w:tblPr>
        <w:tblStyle w:val="af4"/>
        <w:tblW w:w="10740" w:type="dxa"/>
        <w:tblLook w:val="04A0"/>
      </w:tblPr>
      <w:tblGrid>
        <w:gridCol w:w="1339"/>
        <w:gridCol w:w="1264"/>
        <w:gridCol w:w="1261"/>
        <w:gridCol w:w="3812"/>
        <w:gridCol w:w="3064"/>
      </w:tblGrid>
      <w:tr w:rsidR="00E948B3" w:rsidRPr="00E948B3" w:rsidTr="00E948B3">
        <w:tc>
          <w:tcPr>
            <w:tcW w:w="1242" w:type="dxa"/>
            <w:tcBorders>
              <w:top w:val="single" w:sz="4" w:space="0" w:color="000000"/>
              <w:left w:val="single" w:sz="4" w:space="0" w:color="000000"/>
              <w:bottom w:val="single" w:sz="4" w:space="0" w:color="000000"/>
              <w:right w:val="single" w:sz="4" w:space="0" w:color="000000"/>
            </w:tcBorders>
            <w:hideMark/>
          </w:tcPr>
          <w:p w:rsidR="00E948B3" w:rsidRPr="00E948B3" w:rsidRDefault="00E948B3" w:rsidP="00E948B3">
            <w:pPr>
              <w:pStyle w:val="a3"/>
              <w:rPr>
                <w:rFonts w:ascii="Times New Roman" w:hAnsi="Times New Roman" w:cs="Times New Roman"/>
                <w:b/>
                <w:sz w:val="28"/>
                <w:szCs w:val="28"/>
              </w:rPr>
            </w:pPr>
            <w:r w:rsidRPr="00E948B3">
              <w:rPr>
                <w:rFonts w:ascii="Times New Roman" w:hAnsi="Times New Roman" w:cs="Times New Roman"/>
                <w:b/>
                <w:sz w:val="28"/>
                <w:szCs w:val="28"/>
              </w:rPr>
              <w:t>Сроки</w:t>
            </w:r>
          </w:p>
        </w:tc>
        <w:tc>
          <w:tcPr>
            <w:tcW w:w="1276" w:type="dxa"/>
            <w:tcBorders>
              <w:top w:val="single" w:sz="4" w:space="0" w:color="000000"/>
              <w:left w:val="single" w:sz="4" w:space="0" w:color="000000"/>
              <w:bottom w:val="single" w:sz="4" w:space="0" w:color="000000"/>
              <w:right w:val="single" w:sz="4" w:space="0" w:color="000000"/>
            </w:tcBorders>
            <w:hideMark/>
          </w:tcPr>
          <w:p w:rsidR="00E948B3" w:rsidRPr="00E948B3" w:rsidRDefault="00E948B3" w:rsidP="00E948B3">
            <w:pPr>
              <w:pStyle w:val="a3"/>
              <w:rPr>
                <w:rFonts w:ascii="Times New Roman" w:hAnsi="Times New Roman" w:cs="Times New Roman"/>
                <w:b/>
                <w:sz w:val="28"/>
                <w:szCs w:val="28"/>
              </w:rPr>
            </w:pPr>
            <w:r w:rsidRPr="00E948B3">
              <w:rPr>
                <w:rFonts w:ascii="Times New Roman" w:hAnsi="Times New Roman" w:cs="Times New Roman"/>
                <w:b/>
                <w:sz w:val="28"/>
                <w:szCs w:val="28"/>
              </w:rPr>
              <w:t>По плану</w:t>
            </w:r>
          </w:p>
        </w:tc>
        <w:tc>
          <w:tcPr>
            <w:tcW w:w="1276" w:type="dxa"/>
            <w:tcBorders>
              <w:top w:val="single" w:sz="4" w:space="0" w:color="000000"/>
              <w:left w:val="single" w:sz="4" w:space="0" w:color="000000"/>
              <w:bottom w:val="single" w:sz="4" w:space="0" w:color="000000"/>
              <w:right w:val="single" w:sz="4" w:space="0" w:color="000000"/>
            </w:tcBorders>
            <w:hideMark/>
          </w:tcPr>
          <w:p w:rsidR="00E948B3" w:rsidRPr="00E948B3" w:rsidRDefault="00E948B3" w:rsidP="00E948B3">
            <w:pPr>
              <w:pStyle w:val="a3"/>
              <w:rPr>
                <w:rFonts w:ascii="Times New Roman" w:hAnsi="Times New Roman" w:cs="Times New Roman"/>
                <w:b/>
                <w:sz w:val="28"/>
                <w:szCs w:val="28"/>
              </w:rPr>
            </w:pPr>
            <w:r w:rsidRPr="00E948B3">
              <w:rPr>
                <w:rFonts w:ascii="Times New Roman" w:hAnsi="Times New Roman" w:cs="Times New Roman"/>
                <w:b/>
                <w:sz w:val="28"/>
                <w:szCs w:val="28"/>
              </w:rPr>
              <w:t>Факт</w:t>
            </w:r>
          </w:p>
        </w:tc>
        <w:tc>
          <w:tcPr>
            <w:tcW w:w="3862" w:type="dxa"/>
            <w:tcBorders>
              <w:top w:val="single" w:sz="4" w:space="0" w:color="000000"/>
              <w:left w:val="single" w:sz="4" w:space="0" w:color="000000"/>
              <w:bottom w:val="single" w:sz="4" w:space="0" w:color="000000"/>
              <w:right w:val="single" w:sz="4" w:space="0" w:color="000000"/>
            </w:tcBorders>
            <w:hideMark/>
          </w:tcPr>
          <w:p w:rsidR="00E948B3" w:rsidRPr="00E948B3" w:rsidRDefault="00E948B3" w:rsidP="00E948B3">
            <w:pPr>
              <w:pStyle w:val="a3"/>
              <w:rPr>
                <w:rFonts w:ascii="Times New Roman" w:hAnsi="Times New Roman" w:cs="Times New Roman"/>
                <w:b/>
                <w:sz w:val="28"/>
                <w:szCs w:val="28"/>
              </w:rPr>
            </w:pPr>
            <w:r w:rsidRPr="00E948B3">
              <w:rPr>
                <w:rFonts w:ascii="Times New Roman" w:eastAsia="Batang" w:hAnsi="Times New Roman" w:cs="Times New Roman"/>
                <w:b/>
                <w:sz w:val="28"/>
                <w:szCs w:val="28"/>
              </w:rPr>
              <w:t>Содержание основной деятельности,  тема</w:t>
            </w:r>
          </w:p>
        </w:tc>
        <w:tc>
          <w:tcPr>
            <w:tcW w:w="3084" w:type="dxa"/>
            <w:tcBorders>
              <w:top w:val="single" w:sz="4" w:space="0" w:color="000000"/>
              <w:left w:val="single" w:sz="4" w:space="0" w:color="000000"/>
              <w:bottom w:val="single" w:sz="4" w:space="0" w:color="000000"/>
              <w:right w:val="single" w:sz="4" w:space="0" w:color="000000"/>
            </w:tcBorders>
            <w:hideMark/>
          </w:tcPr>
          <w:p w:rsidR="00E948B3" w:rsidRPr="00E948B3" w:rsidRDefault="00E948B3" w:rsidP="00E948B3">
            <w:pPr>
              <w:pStyle w:val="a3"/>
              <w:rPr>
                <w:rFonts w:ascii="Times New Roman" w:hAnsi="Times New Roman" w:cs="Times New Roman"/>
                <w:b/>
                <w:sz w:val="28"/>
                <w:szCs w:val="28"/>
              </w:rPr>
            </w:pPr>
            <w:r w:rsidRPr="00E948B3">
              <w:rPr>
                <w:rFonts w:ascii="Times New Roman" w:hAnsi="Times New Roman" w:cs="Times New Roman"/>
                <w:b/>
                <w:sz w:val="28"/>
                <w:szCs w:val="28"/>
              </w:rPr>
              <w:t>Примечание</w:t>
            </w:r>
          </w:p>
        </w:tc>
      </w:tr>
      <w:tr w:rsidR="00E948B3" w:rsidRPr="00E948B3" w:rsidTr="00E948B3">
        <w:tc>
          <w:tcPr>
            <w:tcW w:w="1242" w:type="dxa"/>
            <w:tcBorders>
              <w:top w:val="single" w:sz="4" w:space="0" w:color="000000"/>
              <w:left w:val="single" w:sz="4" w:space="0" w:color="000000"/>
              <w:bottom w:val="single" w:sz="4" w:space="0" w:color="000000"/>
              <w:right w:val="single" w:sz="4" w:space="0" w:color="000000"/>
            </w:tcBorders>
            <w:hideMark/>
          </w:tcPr>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Январь</w:t>
            </w:r>
          </w:p>
        </w:tc>
        <w:tc>
          <w:tcPr>
            <w:tcW w:w="1276" w:type="dxa"/>
            <w:tcBorders>
              <w:top w:val="single" w:sz="4" w:space="0" w:color="000000"/>
              <w:left w:val="single" w:sz="4" w:space="0" w:color="000000"/>
              <w:bottom w:val="single" w:sz="4" w:space="0" w:color="000000"/>
              <w:right w:val="single" w:sz="4" w:space="0" w:color="000000"/>
            </w:tcBorders>
          </w:tcPr>
          <w:p w:rsidR="00E948B3" w:rsidRPr="00E948B3" w:rsidRDefault="00E948B3" w:rsidP="00E948B3">
            <w:pPr>
              <w:pStyle w:val="a3"/>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E948B3" w:rsidRPr="00E948B3" w:rsidRDefault="00E948B3" w:rsidP="00E948B3">
            <w:pPr>
              <w:pStyle w:val="a3"/>
              <w:rPr>
                <w:rFonts w:ascii="Times New Roman" w:hAnsi="Times New Roman" w:cs="Times New Roman"/>
                <w:sz w:val="28"/>
                <w:szCs w:val="28"/>
              </w:rPr>
            </w:pPr>
          </w:p>
        </w:tc>
        <w:tc>
          <w:tcPr>
            <w:tcW w:w="3862" w:type="dxa"/>
            <w:tcBorders>
              <w:top w:val="single" w:sz="4" w:space="0" w:color="000000"/>
              <w:left w:val="single" w:sz="4" w:space="0" w:color="000000"/>
              <w:bottom w:val="single" w:sz="4" w:space="0" w:color="000000"/>
              <w:right w:val="single" w:sz="4" w:space="0" w:color="000000"/>
            </w:tcBorders>
            <w:hideMark/>
          </w:tcPr>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Беседа – презентация «Растения – легкие Земли»</w:t>
            </w:r>
          </w:p>
          <w:p w:rsidR="00E948B3" w:rsidRPr="00E948B3" w:rsidRDefault="00E948B3" w:rsidP="00E948B3">
            <w:pPr>
              <w:pStyle w:val="a3"/>
              <w:rPr>
                <w:rFonts w:ascii="Times New Roman" w:hAnsi="Times New Roman" w:cs="Times New Roman"/>
                <w:sz w:val="28"/>
                <w:szCs w:val="28"/>
              </w:rPr>
            </w:pPr>
          </w:p>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Просмотр видеофильма «Растения – легкие Земли»</w:t>
            </w:r>
          </w:p>
          <w:p w:rsidR="00E948B3" w:rsidRPr="00E948B3" w:rsidRDefault="00E948B3" w:rsidP="00E948B3">
            <w:pPr>
              <w:pStyle w:val="a3"/>
              <w:rPr>
                <w:rFonts w:ascii="Times New Roman" w:hAnsi="Times New Roman" w:cs="Times New Roman"/>
                <w:sz w:val="28"/>
                <w:szCs w:val="28"/>
              </w:rPr>
            </w:pPr>
          </w:p>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Аппликация «Зимнее дерево»</w:t>
            </w:r>
          </w:p>
        </w:tc>
        <w:tc>
          <w:tcPr>
            <w:tcW w:w="3084" w:type="dxa"/>
            <w:tcBorders>
              <w:top w:val="single" w:sz="4" w:space="0" w:color="000000"/>
              <w:left w:val="single" w:sz="4" w:space="0" w:color="000000"/>
              <w:bottom w:val="single" w:sz="4" w:space="0" w:color="000000"/>
              <w:right w:val="single" w:sz="4" w:space="0" w:color="000000"/>
            </w:tcBorders>
            <w:hideMark/>
          </w:tcPr>
          <w:p w:rsidR="00E948B3" w:rsidRPr="00E948B3" w:rsidRDefault="00E948B3" w:rsidP="00E948B3">
            <w:pPr>
              <w:pStyle w:val="a3"/>
              <w:rPr>
                <w:rFonts w:ascii="Times New Roman" w:hAnsi="Times New Roman" w:cs="Times New Roman"/>
                <w:sz w:val="28"/>
                <w:szCs w:val="28"/>
              </w:rPr>
            </w:pPr>
            <w:proofErr w:type="gramStart"/>
            <w:r w:rsidRPr="00E948B3">
              <w:rPr>
                <w:rFonts w:ascii="Times New Roman" w:eastAsia="Batang" w:hAnsi="Times New Roman" w:cs="Times New Roman"/>
                <w:sz w:val="28"/>
                <w:szCs w:val="28"/>
              </w:rPr>
              <w:t>Групповое</w:t>
            </w:r>
            <w:proofErr w:type="gramEnd"/>
            <w:r w:rsidRPr="00E948B3">
              <w:rPr>
                <w:rFonts w:ascii="Times New Roman" w:eastAsia="Batang" w:hAnsi="Times New Roman" w:cs="Times New Roman"/>
                <w:sz w:val="28"/>
                <w:szCs w:val="28"/>
              </w:rPr>
              <w:t xml:space="preserve"> с ИКТ</w:t>
            </w:r>
          </w:p>
        </w:tc>
      </w:tr>
      <w:tr w:rsidR="00E948B3" w:rsidRPr="00E948B3" w:rsidTr="00E948B3">
        <w:tc>
          <w:tcPr>
            <w:tcW w:w="1242" w:type="dxa"/>
            <w:tcBorders>
              <w:top w:val="single" w:sz="4" w:space="0" w:color="000000"/>
              <w:left w:val="single" w:sz="4" w:space="0" w:color="000000"/>
              <w:bottom w:val="single" w:sz="4" w:space="0" w:color="000000"/>
              <w:right w:val="single" w:sz="4" w:space="0" w:color="000000"/>
            </w:tcBorders>
            <w:hideMark/>
          </w:tcPr>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Февраль</w:t>
            </w:r>
          </w:p>
        </w:tc>
        <w:tc>
          <w:tcPr>
            <w:tcW w:w="1276" w:type="dxa"/>
            <w:tcBorders>
              <w:top w:val="single" w:sz="4" w:space="0" w:color="000000"/>
              <w:left w:val="single" w:sz="4" w:space="0" w:color="000000"/>
              <w:bottom w:val="single" w:sz="4" w:space="0" w:color="000000"/>
              <w:right w:val="single" w:sz="4" w:space="0" w:color="000000"/>
            </w:tcBorders>
          </w:tcPr>
          <w:p w:rsidR="00E948B3" w:rsidRPr="00E948B3" w:rsidRDefault="00E948B3" w:rsidP="00E948B3">
            <w:pPr>
              <w:pStyle w:val="a3"/>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E948B3" w:rsidRPr="00E948B3" w:rsidRDefault="00E948B3" w:rsidP="00E948B3">
            <w:pPr>
              <w:pStyle w:val="a3"/>
              <w:rPr>
                <w:rFonts w:ascii="Times New Roman" w:hAnsi="Times New Roman" w:cs="Times New Roman"/>
                <w:sz w:val="28"/>
                <w:szCs w:val="28"/>
              </w:rPr>
            </w:pPr>
          </w:p>
        </w:tc>
        <w:tc>
          <w:tcPr>
            <w:tcW w:w="3862" w:type="dxa"/>
            <w:tcBorders>
              <w:top w:val="single" w:sz="4" w:space="0" w:color="000000"/>
              <w:left w:val="single" w:sz="4" w:space="0" w:color="000000"/>
              <w:bottom w:val="single" w:sz="4" w:space="0" w:color="000000"/>
              <w:right w:val="single" w:sz="4" w:space="0" w:color="000000"/>
            </w:tcBorders>
            <w:hideMark/>
          </w:tcPr>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Просмотр видеороликов «Как зимуют животные»</w:t>
            </w:r>
          </w:p>
        </w:tc>
        <w:tc>
          <w:tcPr>
            <w:tcW w:w="3084" w:type="dxa"/>
            <w:tcBorders>
              <w:top w:val="single" w:sz="4" w:space="0" w:color="000000"/>
              <w:left w:val="single" w:sz="4" w:space="0" w:color="000000"/>
              <w:bottom w:val="single" w:sz="4" w:space="0" w:color="000000"/>
              <w:right w:val="single" w:sz="4" w:space="0" w:color="000000"/>
            </w:tcBorders>
            <w:hideMark/>
          </w:tcPr>
          <w:p w:rsidR="00E948B3" w:rsidRPr="00E948B3" w:rsidRDefault="00E948B3" w:rsidP="00E948B3">
            <w:pPr>
              <w:pStyle w:val="a3"/>
              <w:rPr>
                <w:rFonts w:ascii="Times New Roman" w:hAnsi="Times New Roman" w:cs="Times New Roman"/>
                <w:sz w:val="28"/>
                <w:szCs w:val="28"/>
              </w:rPr>
            </w:pPr>
            <w:proofErr w:type="gramStart"/>
            <w:r w:rsidRPr="00E948B3">
              <w:rPr>
                <w:rFonts w:ascii="Times New Roman" w:eastAsia="Batang" w:hAnsi="Times New Roman" w:cs="Times New Roman"/>
                <w:sz w:val="28"/>
                <w:szCs w:val="28"/>
              </w:rPr>
              <w:t>Групповое</w:t>
            </w:r>
            <w:proofErr w:type="gramEnd"/>
            <w:r w:rsidRPr="00E948B3">
              <w:rPr>
                <w:rFonts w:ascii="Times New Roman" w:eastAsia="Batang" w:hAnsi="Times New Roman" w:cs="Times New Roman"/>
                <w:sz w:val="28"/>
                <w:szCs w:val="28"/>
              </w:rPr>
              <w:t xml:space="preserve"> с использованием ИКТ</w:t>
            </w:r>
          </w:p>
        </w:tc>
      </w:tr>
      <w:tr w:rsidR="00E948B3" w:rsidRPr="00E948B3" w:rsidTr="00E948B3">
        <w:tc>
          <w:tcPr>
            <w:tcW w:w="1242" w:type="dxa"/>
            <w:tcBorders>
              <w:top w:val="single" w:sz="4" w:space="0" w:color="000000"/>
              <w:left w:val="single" w:sz="4" w:space="0" w:color="000000"/>
              <w:bottom w:val="single" w:sz="4" w:space="0" w:color="000000"/>
              <w:right w:val="single" w:sz="4" w:space="0" w:color="000000"/>
            </w:tcBorders>
            <w:hideMark/>
          </w:tcPr>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Март</w:t>
            </w:r>
          </w:p>
        </w:tc>
        <w:tc>
          <w:tcPr>
            <w:tcW w:w="1276" w:type="dxa"/>
            <w:tcBorders>
              <w:top w:val="single" w:sz="4" w:space="0" w:color="000000"/>
              <w:left w:val="single" w:sz="4" w:space="0" w:color="000000"/>
              <w:bottom w:val="single" w:sz="4" w:space="0" w:color="000000"/>
              <w:right w:val="single" w:sz="4" w:space="0" w:color="000000"/>
            </w:tcBorders>
          </w:tcPr>
          <w:p w:rsidR="00E948B3" w:rsidRPr="00E948B3" w:rsidRDefault="00E948B3" w:rsidP="00E948B3">
            <w:pPr>
              <w:pStyle w:val="a3"/>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E948B3" w:rsidRPr="00E948B3" w:rsidRDefault="00E948B3" w:rsidP="00E948B3">
            <w:pPr>
              <w:pStyle w:val="a3"/>
              <w:rPr>
                <w:rFonts w:ascii="Times New Roman" w:hAnsi="Times New Roman" w:cs="Times New Roman"/>
                <w:sz w:val="28"/>
                <w:szCs w:val="28"/>
              </w:rPr>
            </w:pPr>
          </w:p>
        </w:tc>
        <w:tc>
          <w:tcPr>
            <w:tcW w:w="3862" w:type="dxa"/>
            <w:tcBorders>
              <w:top w:val="single" w:sz="4" w:space="0" w:color="000000"/>
              <w:left w:val="single" w:sz="4" w:space="0" w:color="000000"/>
              <w:bottom w:val="single" w:sz="4" w:space="0" w:color="000000"/>
              <w:right w:val="single" w:sz="4" w:space="0" w:color="000000"/>
            </w:tcBorders>
            <w:hideMark/>
          </w:tcPr>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Экспериментальное занятие «Свойства воды. Свойства воздуха»</w:t>
            </w:r>
          </w:p>
        </w:tc>
        <w:tc>
          <w:tcPr>
            <w:tcW w:w="3084" w:type="dxa"/>
            <w:tcBorders>
              <w:top w:val="single" w:sz="4" w:space="0" w:color="000000"/>
              <w:left w:val="single" w:sz="4" w:space="0" w:color="000000"/>
              <w:bottom w:val="single" w:sz="4" w:space="0" w:color="000000"/>
              <w:right w:val="single" w:sz="4" w:space="0" w:color="000000"/>
            </w:tcBorders>
            <w:hideMark/>
          </w:tcPr>
          <w:p w:rsidR="00E948B3" w:rsidRPr="00E948B3" w:rsidRDefault="00E948B3" w:rsidP="00E948B3">
            <w:pPr>
              <w:pStyle w:val="a3"/>
              <w:rPr>
                <w:rFonts w:ascii="Times New Roman" w:hAnsi="Times New Roman" w:cs="Times New Roman"/>
                <w:sz w:val="28"/>
                <w:szCs w:val="28"/>
              </w:rPr>
            </w:pPr>
            <w:proofErr w:type="gramStart"/>
            <w:r w:rsidRPr="00E948B3">
              <w:rPr>
                <w:rFonts w:ascii="Times New Roman" w:eastAsia="Batang" w:hAnsi="Times New Roman" w:cs="Times New Roman"/>
                <w:sz w:val="28"/>
                <w:szCs w:val="28"/>
              </w:rPr>
              <w:t>Групповое</w:t>
            </w:r>
            <w:proofErr w:type="gramEnd"/>
            <w:r w:rsidRPr="00E948B3">
              <w:rPr>
                <w:rFonts w:ascii="Times New Roman" w:eastAsia="Batang" w:hAnsi="Times New Roman" w:cs="Times New Roman"/>
                <w:sz w:val="28"/>
                <w:szCs w:val="28"/>
              </w:rPr>
              <w:t xml:space="preserve"> с использованием ИКТ и экспериментальной деятельности</w:t>
            </w:r>
          </w:p>
        </w:tc>
      </w:tr>
      <w:tr w:rsidR="00E948B3" w:rsidRPr="00E948B3" w:rsidTr="00E948B3">
        <w:tc>
          <w:tcPr>
            <w:tcW w:w="1242" w:type="dxa"/>
            <w:tcBorders>
              <w:top w:val="single" w:sz="4" w:space="0" w:color="000000"/>
              <w:left w:val="single" w:sz="4" w:space="0" w:color="000000"/>
              <w:bottom w:val="single" w:sz="4" w:space="0" w:color="000000"/>
              <w:right w:val="single" w:sz="4" w:space="0" w:color="000000"/>
            </w:tcBorders>
            <w:hideMark/>
          </w:tcPr>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Апрель</w:t>
            </w:r>
          </w:p>
        </w:tc>
        <w:tc>
          <w:tcPr>
            <w:tcW w:w="1276" w:type="dxa"/>
            <w:tcBorders>
              <w:top w:val="single" w:sz="4" w:space="0" w:color="000000"/>
              <w:left w:val="single" w:sz="4" w:space="0" w:color="000000"/>
              <w:bottom w:val="single" w:sz="4" w:space="0" w:color="000000"/>
              <w:right w:val="single" w:sz="4" w:space="0" w:color="000000"/>
            </w:tcBorders>
          </w:tcPr>
          <w:p w:rsidR="00E948B3" w:rsidRPr="00E948B3" w:rsidRDefault="00E948B3" w:rsidP="00E948B3">
            <w:pPr>
              <w:pStyle w:val="a3"/>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E948B3" w:rsidRPr="00E948B3" w:rsidRDefault="00E948B3" w:rsidP="00E948B3">
            <w:pPr>
              <w:pStyle w:val="a3"/>
              <w:rPr>
                <w:rFonts w:ascii="Times New Roman" w:hAnsi="Times New Roman" w:cs="Times New Roman"/>
                <w:sz w:val="28"/>
                <w:szCs w:val="28"/>
              </w:rPr>
            </w:pPr>
          </w:p>
        </w:tc>
        <w:tc>
          <w:tcPr>
            <w:tcW w:w="3862" w:type="dxa"/>
            <w:tcBorders>
              <w:top w:val="single" w:sz="4" w:space="0" w:color="000000"/>
              <w:left w:val="single" w:sz="4" w:space="0" w:color="000000"/>
              <w:bottom w:val="single" w:sz="4" w:space="0" w:color="000000"/>
              <w:right w:val="single" w:sz="4" w:space="0" w:color="000000"/>
            </w:tcBorders>
            <w:hideMark/>
          </w:tcPr>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Беседа «Весеннее пробуждение»</w:t>
            </w:r>
          </w:p>
          <w:p w:rsidR="00E948B3" w:rsidRPr="00E948B3" w:rsidRDefault="00E948B3" w:rsidP="00E948B3">
            <w:pPr>
              <w:pStyle w:val="a3"/>
              <w:rPr>
                <w:rFonts w:ascii="Times New Roman" w:hAnsi="Times New Roman" w:cs="Times New Roman"/>
                <w:sz w:val="28"/>
                <w:szCs w:val="28"/>
              </w:rPr>
            </w:pPr>
          </w:p>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Акция к Всемирному Дню Земли» аппликация из бросового материала</w:t>
            </w:r>
          </w:p>
        </w:tc>
        <w:tc>
          <w:tcPr>
            <w:tcW w:w="3084" w:type="dxa"/>
            <w:tcBorders>
              <w:top w:val="single" w:sz="4" w:space="0" w:color="000000"/>
              <w:left w:val="single" w:sz="4" w:space="0" w:color="000000"/>
              <w:bottom w:val="single" w:sz="4" w:space="0" w:color="000000"/>
              <w:right w:val="single" w:sz="4" w:space="0" w:color="000000"/>
            </w:tcBorders>
            <w:hideMark/>
          </w:tcPr>
          <w:p w:rsidR="00E948B3" w:rsidRPr="00E948B3" w:rsidRDefault="00E948B3" w:rsidP="00E948B3">
            <w:pPr>
              <w:pStyle w:val="a3"/>
              <w:rPr>
                <w:rFonts w:ascii="Times New Roman" w:hAnsi="Times New Roman" w:cs="Times New Roman"/>
                <w:sz w:val="28"/>
                <w:szCs w:val="28"/>
              </w:rPr>
            </w:pPr>
            <w:proofErr w:type="gramStart"/>
            <w:r w:rsidRPr="00E948B3">
              <w:rPr>
                <w:rFonts w:ascii="Times New Roman" w:hAnsi="Times New Roman" w:cs="Times New Roman"/>
                <w:sz w:val="28"/>
                <w:szCs w:val="28"/>
              </w:rPr>
              <w:t>Групповое</w:t>
            </w:r>
            <w:proofErr w:type="gramEnd"/>
            <w:r w:rsidRPr="00E948B3">
              <w:rPr>
                <w:rFonts w:ascii="Times New Roman" w:hAnsi="Times New Roman" w:cs="Times New Roman"/>
                <w:sz w:val="28"/>
                <w:szCs w:val="28"/>
              </w:rPr>
              <w:t xml:space="preserve"> </w:t>
            </w:r>
            <w:r w:rsidRPr="00E948B3">
              <w:rPr>
                <w:rFonts w:ascii="Times New Roman" w:eastAsia="Batang" w:hAnsi="Times New Roman" w:cs="Times New Roman"/>
                <w:sz w:val="28"/>
                <w:szCs w:val="28"/>
              </w:rPr>
              <w:t>с использованием ИКТ</w:t>
            </w:r>
          </w:p>
        </w:tc>
      </w:tr>
      <w:tr w:rsidR="00E948B3" w:rsidRPr="00E948B3" w:rsidTr="00E948B3">
        <w:tc>
          <w:tcPr>
            <w:tcW w:w="1242" w:type="dxa"/>
            <w:tcBorders>
              <w:top w:val="single" w:sz="4" w:space="0" w:color="000000"/>
              <w:left w:val="single" w:sz="4" w:space="0" w:color="000000"/>
              <w:bottom w:val="single" w:sz="4" w:space="0" w:color="000000"/>
              <w:right w:val="single" w:sz="4" w:space="0" w:color="000000"/>
            </w:tcBorders>
            <w:hideMark/>
          </w:tcPr>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Май</w:t>
            </w:r>
          </w:p>
        </w:tc>
        <w:tc>
          <w:tcPr>
            <w:tcW w:w="1276" w:type="dxa"/>
            <w:tcBorders>
              <w:top w:val="single" w:sz="4" w:space="0" w:color="000000"/>
              <w:left w:val="single" w:sz="4" w:space="0" w:color="000000"/>
              <w:bottom w:val="single" w:sz="4" w:space="0" w:color="000000"/>
              <w:right w:val="single" w:sz="4" w:space="0" w:color="000000"/>
            </w:tcBorders>
          </w:tcPr>
          <w:p w:rsidR="00E948B3" w:rsidRPr="00E948B3" w:rsidRDefault="00E948B3" w:rsidP="00E948B3">
            <w:pPr>
              <w:pStyle w:val="a3"/>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E948B3" w:rsidRPr="00E948B3" w:rsidRDefault="00E948B3" w:rsidP="00E948B3">
            <w:pPr>
              <w:pStyle w:val="a3"/>
              <w:rPr>
                <w:rFonts w:ascii="Times New Roman" w:hAnsi="Times New Roman" w:cs="Times New Roman"/>
                <w:sz w:val="28"/>
                <w:szCs w:val="28"/>
              </w:rPr>
            </w:pPr>
          </w:p>
        </w:tc>
        <w:tc>
          <w:tcPr>
            <w:tcW w:w="3862" w:type="dxa"/>
            <w:tcBorders>
              <w:top w:val="single" w:sz="4" w:space="0" w:color="000000"/>
              <w:left w:val="single" w:sz="4" w:space="0" w:color="000000"/>
              <w:bottom w:val="single" w:sz="4" w:space="0" w:color="000000"/>
              <w:right w:val="single" w:sz="4" w:space="0" w:color="000000"/>
            </w:tcBorders>
            <w:hideMark/>
          </w:tcPr>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Беседа – экскурсия с наблюдением «Лекарственные растения вокруг нас»</w:t>
            </w:r>
          </w:p>
        </w:tc>
        <w:tc>
          <w:tcPr>
            <w:tcW w:w="3084" w:type="dxa"/>
            <w:tcBorders>
              <w:top w:val="single" w:sz="4" w:space="0" w:color="000000"/>
              <w:left w:val="single" w:sz="4" w:space="0" w:color="000000"/>
              <w:bottom w:val="single" w:sz="4" w:space="0" w:color="000000"/>
              <w:right w:val="single" w:sz="4" w:space="0" w:color="000000"/>
            </w:tcBorders>
            <w:hideMark/>
          </w:tcPr>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Групповое, экскурсия, наблюдение</w:t>
            </w:r>
          </w:p>
        </w:tc>
      </w:tr>
      <w:tr w:rsidR="00E948B3" w:rsidRPr="00E948B3" w:rsidTr="00E948B3">
        <w:tc>
          <w:tcPr>
            <w:tcW w:w="1242" w:type="dxa"/>
            <w:tcBorders>
              <w:top w:val="single" w:sz="4" w:space="0" w:color="000000"/>
              <w:left w:val="single" w:sz="4" w:space="0" w:color="000000"/>
              <w:bottom w:val="single" w:sz="4" w:space="0" w:color="000000"/>
              <w:right w:val="single" w:sz="4" w:space="0" w:color="000000"/>
            </w:tcBorders>
            <w:hideMark/>
          </w:tcPr>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Июнь</w:t>
            </w:r>
          </w:p>
        </w:tc>
        <w:tc>
          <w:tcPr>
            <w:tcW w:w="1276" w:type="dxa"/>
            <w:tcBorders>
              <w:top w:val="single" w:sz="4" w:space="0" w:color="000000"/>
              <w:left w:val="single" w:sz="4" w:space="0" w:color="000000"/>
              <w:bottom w:val="single" w:sz="4" w:space="0" w:color="000000"/>
              <w:right w:val="single" w:sz="4" w:space="0" w:color="000000"/>
            </w:tcBorders>
          </w:tcPr>
          <w:p w:rsidR="00E948B3" w:rsidRPr="00E948B3" w:rsidRDefault="00E948B3" w:rsidP="00E948B3">
            <w:pPr>
              <w:pStyle w:val="a3"/>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E948B3" w:rsidRPr="00E948B3" w:rsidRDefault="00E948B3" w:rsidP="00E948B3">
            <w:pPr>
              <w:pStyle w:val="a3"/>
              <w:rPr>
                <w:rFonts w:ascii="Times New Roman" w:hAnsi="Times New Roman" w:cs="Times New Roman"/>
                <w:sz w:val="28"/>
                <w:szCs w:val="28"/>
              </w:rPr>
            </w:pPr>
          </w:p>
        </w:tc>
        <w:tc>
          <w:tcPr>
            <w:tcW w:w="3862" w:type="dxa"/>
            <w:tcBorders>
              <w:top w:val="single" w:sz="4" w:space="0" w:color="000000"/>
              <w:left w:val="single" w:sz="4" w:space="0" w:color="000000"/>
              <w:bottom w:val="single" w:sz="4" w:space="0" w:color="000000"/>
              <w:right w:val="single" w:sz="4" w:space="0" w:color="000000"/>
            </w:tcBorders>
            <w:hideMark/>
          </w:tcPr>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Наблюдение за направлением ветра</w:t>
            </w:r>
          </w:p>
        </w:tc>
        <w:tc>
          <w:tcPr>
            <w:tcW w:w="3084" w:type="dxa"/>
            <w:tcBorders>
              <w:top w:val="single" w:sz="4" w:space="0" w:color="000000"/>
              <w:left w:val="single" w:sz="4" w:space="0" w:color="000000"/>
              <w:bottom w:val="single" w:sz="4" w:space="0" w:color="000000"/>
              <w:right w:val="single" w:sz="4" w:space="0" w:color="000000"/>
            </w:tcBorders>
            <w:hideMark/>
          </w:tcPr>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Групповое</w:t>
            </w:r>
          </w:p>
        </w:tc>
      </w:tr>
      <w:tr w:rsidR="00E948B3" w:rsidRPr="00E948B3" w:rsidTr="00E948B3">
        <w:tc>
          <w:tcPr>
            <w:tcW w:w="1242" w:type="dxa"/>
            <w:tcBorders>
              <w:top w:val="single" w:sz="4" w:space="0" w:color="000000"/>
              <w:left w:val="single" w:sz="4" w:space="0" w:color="000000"/>
              <w:bottom w:val="single" w:sz="4" w:space="0" w:color="000000"/>
              <w:right w:val="single" w:sz="4" w:space="0" w:color="000000"/>
            </w:tcBorders>
            <w:hideMark/>
          </w:tcPr>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Июль</w:t>
            </w:r>
          </w:p>
        </w:tc>
        <w:tc>
          <w:tcPr>
            <w:tcW w:w="1276" w:type="dxa"/>
            <w:tcBorders>
              <w:top w:val="single" w:sz="4" w:space="0" w:color="000000"/>
              <w:left w:val="single" w:sz="4" w:space="0" w:color="000000"/>
              <w:bottom w:val="single" w:sz="4" w:space="0" w:color="000000"/>
              <w:right w:val="single" w:sz="4" w:space="0" w:color="000000"/>
            </w:tcBorders>
          </w:tcPr>
          <w:p w:rsidR="00E948B3" w:rsidRPr="00E948B3" w:rsidRDefault="00E948B3" w:rsidP="00E948B3">
            <w:pPr>
              <w:pStyle w:val="a3"/>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E948B3" w:rsidRPr="00E948B3" w:rsidRDefault="00E948B3" w:rsidP="00E948B3">
            <w:pPr>
              <w:pStyle w:val="a3"/>
              <w:rPr>
                <w:rFonts w:ascii="Times New Roman" w:hAnsi="Times New Roman" w:cs="Times New Roman"/>
                <w:sz w:val="28"/>
                <w:szCs w:val="28"/>
              </w:rPr>
            </w:pPr>
          </w:p>
        </w:tc>
        <w:tc>
          <w:tcPr>
            <w:tcW w:w="3862" w:type="dxa"/>
            <w:tcBorders>
              <w:top w:val="single" w:sz="4" w:space="0" w:color="000000"/>
              <w:left w:val="single" w:sz="4" w:space="0" w:color="000000"/>
              <w:bottom w:val="single" w:sz="4" w:space="0" w:color="000000"/>
              <w:right w:val="single" w:sz="4" w:space="0" w:color="000000"/>
            </w:tcBorders>
            <w:hideMark/>
          </w:tcPr>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 xml:space="preserve">Дидактическая игра «Летает – не летает» </w:t>
            </w:r>
          </w:p>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Экологическое занятие «Знай и люби свой край!»</w:t>
            </w:r>
          </w:p>
        </w:tc>
        <w:tc>
          <w:tcPr>
            <w:tcW w:w="3084" w:type="dxa"/>
            <w:tcBorders>
              <w:top w:val="single" w:sz="4" w:space="0" w:color="000000"/>
              <w:left w:val="single" w:sz="4" w:space="0" w:color="000000"/>
              <w:bottom w:val="single" w:sz="4" w:space="0" w:color="000000"/>
              <w:right w:val="single" w:sz="4" w:space="0" w:color="000000"/>
            </w:tcBorders>
            <w:hideMark/>
          </w:tcPr>
          <w:p w:rsidR="00E948B3" w:rsidRPr="00E948B3" w:rsidRDefault="00E948B3" w:rsidP="00E948B3">
            <w:pPr>
              <w:pStyle w:val="a3"/>
              <w:rPr>
                <w:rFonts w:ascii="Times New Roman" w:hAnsi="Times New Roman" w:cs="Times New Roman"/>
                <w:sz w:val="28"/>
                <w:szCs w:val="28"/>
              </w:rPr>
            </w:pPr>
            <w:proofErr w:type="gramStart"/>
            <w:r w:rsidRPr="00E948B3">
              <w:rPr>
                <w:rFonts w:ascii="Times New Roman" w:eastAsia="Batang" w:hAnsi="Times New Roman" w:cs="Times New Roman"/>
                <w:sz w:val="28"/>
                <w:szCs w:val="28"/>
              </w:rPr>
              <w:t>Групповое</w:t>
            </w:r>
            <w:proofErr w:type="gramEnd"/>
            <w:r w:rsidRPr="00E948B3">
              <w:rPr>
                <w:rFonts w:ascii="Times New Roman" w:eastAsia="Batang" w:hAnsi="Times New Roman" w:cs="Times New Roman"/>
                <w:sz w:val="28"/>
                <w:szCs w:val="28"/>
              </w:rPr>
              <w:t xml:space="preserve"> с использованием ИКТ и иллюстраций</w:t>
            </w:r>
          </w:p>
        </w:tc>
      </w:tr>
      <w:tr w:rsidR="00E948B3" w:rsidRPr="00E948B3" w:rsidTr="00E948B3">
        <w:tc>
          <w:tcPr>
            <w:tcW w:w="1242" w:type="dxa"/>
            <w:tcBorders>
              <w:top w:val="single" w:sz="4" w:space="0" w:color="000000"/>
              <w:left w:val="single" w:sz="4" w:space="0" w:color="000000"/>
              <w:bottom w:val="single" w:sz="4" w:space="0" w:color="000000"/>
              <w:right w:val="single" w:sz="4" w:space="0" w:color="000000"/>
            </w:tcBorders>
            <w:hideMark/>
          </w:tcPr>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Август</w:t>
            </w:r>
          </w:p>
        </w:tc>
        <w:tc>
          <w:tcPr>
            <w:tcW w:w="1276" w:type="dxa"/>
            <w:tcBorders>
              <w:top w:val="single" w:sz="4" w:space="0" w:color="000000"/>
              <w:left w:val="single" w:sz="4" w:space="0" w:color="000000"/>
              <w:bottom w:val="single" w:sz="4" w:space="0" w:color="000000"/>
              <w:right w:val="single" w:sz="4" w:space="0" w:color="000000"/>
            </w:tcBorders>
          </w:tcPr>
          <w:p w:rsidR="00E948B3" w:rsidRPr="00E948B3" w:rsidRDefault="00E948B3" w:rsidP="00E948B3">
            <w:pPr>
              <w:pStyle w:val="a3"/>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E948B3" w:rsidRPr="00E948B3" w:rsidRDefault="00E948B3" w:rsidP="00E948B3">
            <w:pPr>
              <w:pStyle w:val="a3"/>
              <w:rPr>
                <w:rFonts w:ascii="Times New Roman" w:hAnsi="Times New Roman" w:cs="Times New Roman"/>
                <w:sz w:val="28"/>
                <w:szCs w:val="28"/>
              </w:rPr>
            </w:pPr>
          </w:p>
        </w:tc>
        <w:tc>
          <w:tcPr>
            <w:tcW w:w="3862" w:type="dxa"/>
            <w:tcBorders>
              <w:top w:val="single" w:sz="4" w:space="0" w:color="000000"/>
              <w:left w:val="single" w:sz="4" w:space="0" w:color="000000"/>
              <w:bottom w:val="single" w:sz="4" w:space="0" w:color="000000"/>
              <w:right w:val="single" w:sz="4" w:space="0" w:color="000000"/>
            </w:tcBorders>
            <w:hideMark/>
          </w:tcPr>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Беседа – презентация «Природа и человек»</w:t>
            </w:r>
          </w:p>
          <w:p w:rsidR="00E948B3" w:rsidRPr="00E948B3" w:rsidRDefault="00E948B3" w:rsidP="00E948B3">
            <w:pPr>
              <w:pStyle w:val="a3"/>
              <w:rPr>
                <w:rFonts w:ascii="Times New Roman" w:hAnsi="Times New Roman" w:cs="Times New Roman"/>
                <w:sz w:val="28"/>
                <w:szCs w:val="28"/>
              </w:rPr>
            </w:pPr>
          </w:p>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lastRenderedPageBreak/>
              <w:t>Творческая аппликация - КТД «Наша веселая планета»</w:t>
            </w:r>
          </w:p>
        </w:tc>
        <w:tc>
          <w:tcPr>
            <w:tcW w:w="3084" w:type="dxa"/>
            <w:tcBorders>
              <w:top w:val="single" w:sz="4" w:space="0" w:color="000000"/>
              <w:left w:val="single" w:sz="4" w:space="0" w:color="000000"/>
              <w:bottom w:val="single" w:sz="4" w:space="0" w:color="000000"/>
              <w:right w:val="single" w:sz="4" w:space="0" w:color="000000"/>
            </w:tcBorders>
            <w:hideMark/>
          </w:tcPr>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lastRenderedPageBreak/>
              <w:t xml:space="preserve">Групповое </w:t>
            </w:r>
          </w:p>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практическое, КТД</w:t>
            </w:r>
          </w:p>
        </w:tc>
      </w:tr>
      <w:tr w:rsidR="00E948B3" w:rsidRPr="00E948B3" w:rsidTr="00E948B3">
        <w:tc>
          <w:tcPr>
            <w:tcW w:w="1242" w:type="dxa"/>
            <w:tcBorders>
              <w:top w:val="single" w:sz="4" w:space="0" w:color="000000"/>
              <w:left w:val="single" w:sz="4" w:space="0" w:color="000000"/>
              <w:bottom w:val="single" w:sz="4" w:space="0" w:color="000000"/>
              <w:right w:val="single" w:sz="4" w:space="0" w:color="000000"/>
            </w:tcBorders>
            <w:hideMark/>
          </w:tcPr>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lastRenderedPageBreak/>
              <w:t>Сентябрь</w:t>
            </w:r>
          </w:p>
        </w:tc>
        <w:tc>
          <w:tcPr>
            <w:tcW w:w="1276" w:type="dxa"/>
            <w:tcBorders>
              <w:top w:val="single" w:sz="4" w:space="0" w:color="000000"/>
              <w:left w:val="single" w:sz="4" w:space="0" w:color="000000"/>
              <w:bottom w:val="single" w:sz="4" w:space="0" w:color="000000"/>
              <w:right w:val="single" w:sz="4" w:space="0" w:color="000000"/>
            </w:tcBorders>
          </w:tcPr>
          <w:p w:rsidR="00E948B3" w:rsidRPr="00E948B3" w:rsidRDefault="00E948B3" w:rsidP="00E948B3">
            <w:pPr>
              <w:pStyle w:val="a3"/>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E948B3" w:rsidRPr="00E948B3" w:rsidRDefault="00E948B3" w:rsidP="00E948B3">
            <w:pPr>
              <w:pStyle w:val="a3"/>
              <w:rPr>
                <w:rFonts w:ascii="Times New Roman" w:hAnsi="Times New Roman" w:cs="Times New Roman"/>
                <w:sz w:val="28"/>
                <w:szCs w:val="28"/>
              </w:rPr>
            </w:pPr>
          </w:p>
        </w:tc>
        <w:tc>
          <w:tcPr>
            <w:tcW w:w="3862" w:type="dxa"/>
            <w:tcBorders>
              <w:top w:val="single" w:sz="4" w:space="0" w:color="000000"/>
              <w:left w:val="single" w:sz="4" w:space="0" w:color="000000"/>
              <w:bottom w:val="single" w:sz="4" w:space="0" w:color="000000"/>
              <w:right w:val="single" w:sz="4" w:space="0" w:color="000000"/>
            </w:tcBorders>
            <w:hideMark/>
          </w:tcPr>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Экскурсия с практикумом «Садовые и полевые цветы»</w:t>
            </w:r>
          </w:p>
          <w:p w:rsidR="00E948B3" w:rsidRPr="00E948B3" w:rsidRDefault="00E948B3" w:rsidP="00E948B3">
            <w:pPr>
              <w:pStyle w:val="a3"/>
              <w:rPr>
                <w:rFonts w:ascii="Times New Roman" w:hAnsi="Times New Roman" w:cs="Times New Roman"/>
                <w:sz w:val="28"/>
                <w:szCs w:val="28"/>
              </w:rPr>
            </w:pPr>
          </w:p>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Дидактическая игра «Собери букет, собери картину»</w:t>
            </w:r>
          </w:p>
        </w:tc>
        <w:tc>
          <w:tcPr>
            <w:tcW w:w="3084" w:type="dxa"/>
            <w:tcBorders>
              <w:top w:val="single" w:sz="4" w:space="0" w:color="000000"/>
              <w:left w:val="single" w:sz="4" w:space="0" w:color="000000"/>
              <w:bottom w:val="single" w:sz="4" w:space="0" w:color="000000"/>
              <w:right w:val="single" w:sz="4" w:space="0" w:color="000000"/>
            </w:tcBorders>
            <w:hideMark/>
          </w:tcPr>
          <w:p w:rsidR="00E948B3" w:rsidRPr="00E948B3" w:rsidRDefault="00E948B3" w:rsidP="00E948B3">
            <w:pPr>
              <w:pStyle w:val="a3"/>
              <w:rPr>
                <w:rFonts w:ascii="Times New Roman" w:hAnsi="Times New Roman" w:cs="Times New Roman"/>
                <w:sz w:val="28"/>
                <w:szCs w:val="28"/>
              </w:rPr>
            </w:pPr>
            <w:proofErr w:type="gramStart"/>
            <w:r w:rsidRPr="00E948B3">
              <w:rPr>
                <w:rFonts w:ascii="Times New Roman" w:hAnsi="Times New Roman" w:cs="Times New Roman"/>
                <w:sz w:val="28"/>
                <w:szCs w:val="28"/>
              </w:rPr>
              <w:t>Групповое</w:t>
            </w:r>
            <w:proofErr w:type="gramEnd"/>
            <w:r w:rsidRPr="00E948B3">
              <w:rPr>
                <w:rFonts w:ascii="Times New Roman" w:hAnsi="Times New Roman" w:cs="Times New Roman"/>
                <w:sz w:val="28"/>
                <w:szCs w:val="28"/>
              </w:rPr>
              <w:t>, экскурсия</w:t>
            </w:r>
          </w:p>
        </w:tc>
      </w:tr>
      <w:tr w:rsidR="00E948B3" w:rsidRPr="00E948B3" w:rsidTr="00E948B3">
        <w:tc>
          <w:tcPr>
            <w:tcW w:w="1242" w:type="dxa"/>
            <w:tcBorders>
              <w:top w:val="single" w:sz="4" w:space="0" w:color="000000"/>
              <w:left w:val="single" w:sz="4" w:space="0" w:color="000000"/>
              <w:bottom w:val="single" w:sz="4" w:space="0" w:color="000000"/>
              <w:right w:val="single" w:sz="4" w:space="0" w:color="000000"/>
            </w:tcBorders>
            <w:hideMark/>
          </w:tcPr>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Октябрь</w:t>
            </w:r>
          </w:p>
        </w:tc>
        <w:tc>
          <w:tcPr>
            <w:tcW w:w="1276" w:type="dxa"/>
            <w:tcBorders>
              <w:top w:val="single" w:sz="4" w:space="0" w:color="000000"/>
              <w:left w:val="single" w:sz="4" w:space="0" w:color="000000"/>
              <w:bottom w:val="single" w:sz="4" w:space="0" w:color="000000"/>
              <w:right w:val="single" w:sz="4" w:space="0" w:color="000000"/>
            </w:tcBorders>
          </w:tcPr>
          <w:p w:rsidR="00E948B3" w:rsidRPr="00E948B3" w:rsidRDefault="00E948B3" w:rsidP="00E948B3">
            <w:pPr>
              <w:pStyle w:val="a3"/>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E948B3" w:rsidRPr="00E948B3" w:rsidRDefault="00E948B3" w:rsidP="00E948B3">
            <w:pPr>
              <w:pStyle w:val="a3"/>
              <w:rPr>
                <w:rFonts w:ascii="Times New Roman" w:hAnsi="Times New Roman" w:cs="Times New Roman"/>
                <w:sz w:val="28"/>
                <w:szCs w:val="28"/>
              </w:rPr>
            </w:pPr>
          </w:p>
        </w:tc>
        <w:tc>
          <w:tcPr>
            <w:tcW w:w="3862" w:type="dxa"/>
            <w:tcBorders>
              <w:top w:val="single" w:sz="4" w:space="0" w:color="000000"/>
              <w:left w:val="single" w:sz="4" w:space="0" w:color="000000"/>
              <w:bottom w:val="single" w:sz="4" w:space="0" w:color="000000"/>
              <w:right w:val="single" w:sz="4" w:space="0" w:color="000000"/>
            </w:tcBorders>
          </w:tcPr>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Беседа – презентация «Почему птицы готовятся к отлету»</w:t>
            </w:r>
          </w:p>
          <w:p w:rsidR="00E948B3" w:rsidRPr="00E948B3" w:rsidRDefault="00E948B3" w:rsidP="00E948B3">
            <w:pPr>
              <w:pStyle w:val="a3"/>
              <w:rPr>
                <w:rFonts w:ascii="Times New Roman" w:hAnsi="Times New Roman" w:cs="Times New Roman"/>
                <w:sz w:val="28"/>
                <w:szCs w:val="28"/>
              </w:rPr>
            </w:pPr>
          </w:p>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Просмотр видеоролика «Перелетные птицы»</w:t>
            </w:r>
          </w:p>
          <w:p w:rsidR="00E948B3" w:rsidRPr="00E948B3" w:rsidRDefault="00E948B3" w:rsidP="00E948B3">
            <w:pPr>
              <w:pStyle w:val="a3"/>
              <w:rPr>
                <w:rFonts w:ascii="Times New Roman" w:hAnsi="Times New Roman" w:cs="Times New Roman"/>
                <w:sz w:val="28"/>
                <w:szCs w:val="28"/>
              </w:rPr>
            </w:pPr>
          </w:p>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Выставка аппликаций «Пернатые друзья»</w:t>
            </w:r>
          </w:p>
        </w:tc>
        <w:tc>
          <w:tcPr>
            <w:tcW w:w="3084" w:type="dxa"/>
            <w:tcBorders>
              <w:top w:val="single" w:sz="4" w:space="0" w:color="000000"/>
              <w:left w:val="single" w:sz="4" w:space="0" w:color="000000"/>
              <w:bottom w:val="single" w:sz="4" w:space="0" w:color="000000"/>
              <w:right w:val="single" w:sz="4" w:space="0" w:color="000000"/>
            </w:tcBorders>
            <w:hideMark/>
          </w:tcPr>
          <w:p w:rsidR="00E948B3" w:rsidRPr="00E948B3" w:rsidRDefault="00E948B3" w:rsidP="00E948B3">
            <w:pPr>
              <w:pStyle w:val="a3"/>
              <w:rPr>
                <w:rFonts w:ascii="Times New Roman" w:hAnsi="Times New Roman" w:cs="Times New Roman"/>
                <w:sz w:val="28"/>
                <w:szCs w:val="28"/>
              </w:rPr>
            </w:pPr>
            <w:proofErr w:type="gramStart"/>
            <w:r w:rsidRPr="00E948B3">
              <w:rPr>
                <w:rFonts w:ascii="Times New Roman" w:hAnsi="Times New Roman" w:cs="Times New Roman"/>
                <w:sz w:val="28"/>
                <w:szCs w:val="28"/>
              </w:rPr>
              <w:t>Групповое</w:t>
            </w:r>
            <w:proofErr w:type="gramEnd"/>
            <w:r w:rsidRPr="00E948B3">
              <w:rPr>
                <w:rFonts w:ascii="Times New Roman" w:hAnsi="Times New Roman" w:cs="Times New Roman"/>
                <w:sz w:val="28"/>
                <w:szCs w:val="28"/>
              </w:rPr>
              <w:t xml:space="preserve">  с ИКТ</w:t>
            </w:r>
          </w:p>
        </w:tc>
      </w:tr>
      <w:tr w:rsidR="00E948B3" w:rsidRPr="00E948B3" w:rsidTr="00E948B3">
        <w:tc>
          <w:tcPr>
            <w:tcW w:w="1242" w:type="dxa"/>
            <w:tcBorders>
              <w:top w:val="single" w:sz="4" w:space="0" w:color="000000"/>
              <w:left w:val="single" w:sz="4" w:space="0" w:color="000000"/>
              <w:bottom w:val="single" w:sz="4" w:space="0" w:color="000000"/>
              <w:right w:val="single" w:sz="4" w:space="0" w:color="000000"/>
            </w:tcBorders>
            <w:hideMark/>
          </w:tcPr>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Ноябрь</w:t>
            </w:r>
          </w:p>
        </w:tc>
        <w:tc>
          <w:tcPr>
            <w:tcW w:w="1276" w:type="dxa"/>
            <w:tcBorders>
              <w:top w:val="single" w:sz="4" w:space="0" w:color="000000"/>
              <w:left w:val="single" w:sz="4" w:space="0" w:color="000000"/>
              <w:bottom w:val="single" w:sz="4" w:space="0" w:color="000000"/>
              <w:right w:val="single" w:sz="4" w:space="0" w:color="000000"/>
            </w:tcBorders>
          </w:tcPr>
          <w:p w:rsidR="00E948B3" w:rsidRPr="00E948B3" w:rsidRDefault="00E948B3" w:rsidP="00E948B3">
            <w:pPr>
              <w:pStyle w:val="a3"/>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E948B3" w:rsidRPr="00E948B3" w:rsidRDefault="00E948B3" w:rsidP="00E948B3">
            <w:pPr>
              <w:pStyle w:val="a3"/>
              <w:rPr>
                <w:rFonts w:ascii="Times New Roman" w:hAnsi="Times New Roman" w:cs="Times New Roman"/>
                <w:sz w:val="28"/>
                <w:szCs w:val="28"/>
              </w:rPr>
            </w:pPr>
          </w:p>
        </w:tc>
        <w:tc>
          <w:tcPr>
            <w:tcW w:w="3862" w:type="dxa"/>
            <w:tcBorders>
              <w:top w:val="single" w:sz="4" w:space="0" w:color="000000"/>
              <w:left w:val="single" w:sz="4" w:space="0" w:color="000000"/>
              <w:bottom w:val="single" w:sz="4" w:space="0" w:color="000000"/>
              <w:right w:val="single" w:sz="4" w:space="0" w:color="000000"/>
            </w:tcBorders>
            <w:hideMark/>
          </w:tcPr>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Творческая мастерская «Поделки из природного материала»</w:t>
            </w:r>
          </w:p>
        </w:tc>
        <w:tc>
          <w:tcPr>
            <w:tcW w:w="3084" w:type="dxa"/>
            <w:tcBorders>
              <w:top w:val="single" w:sz="4" w:space="0" w:color="000000"/>
              <w:left w:val="single" w:sz="4" w:space="0" w:color="000000"/>
              <w:bottom w:val="single" w:sz="4" w:space="0" w:color="000000"/>
              <w:right w:val="single" w:sz="4" w:space="0" w:color="000000"/>
            </w:tcBorders>
            <w:hideMark/>
          </w:tcPr>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 xml:space="preserve">Групповое </w:t>
            </w:r>
          </w:p>
        </w:tc>
      </w:tr>
      <w:tr w:rsidR="00E948B3" w:rsidRPr="00E948B3" w:rsidTr="00E948B3">
        <w:tc>
          <w:tcPr>
            <w:tcW w:w="1242" w:type="dxa"/>
            <w:tcBorders>
              <w:top w:val="single" w:sz="4" w:space="0" w:color="000000"/>
              <w:left w:val="single" w:sz="4" w:space="0" w:color="000000"/>
              <w:bottom w:val="single" w:sz="4" w:space="0" w:color="000000"/>
              <w:right w:val="single" w:sz="4" w:space="0" w:color="000000"/>
            </w:tcBorders>
            <w:hideMark/>
          </w:tcPr>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Декабрь</w:t>
            </w:r>
          </w:p>
        </w:tc>
        <w:tc>
          <w:tcPr>
            <w:tcW w:w="1276" w:type="dxa"/>
            <w:tcBorders>
              <w:top w:val="single" w:sz="4" w:space="0" w:color="000000"/>
              <w:left w:val="single" w:sz="4" w:space="0" w:color="000000"/>
              <w:bottom w:val="single" w:sz="4" w:space="0" w:color="000000"/>
              <w:right w:val="single" w:sz="4" w:space="0" w:color="000000"/>
            </w:tcBorders>
          </w:tcPr>
          <w:p w:rsidR="00E948B3" w:rsidRPr="00E948B3" w:rsidRDefault="00E948B3" w:rsidP="00E948B3">
            <w:pPr>
              <w:pStyle w:val="a3"/>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E948B3" w:rsidRPr="00E948B3" w:rsidRDefault="00E948B3" w:rsidP="00E948B3">
            <w:pPr>
              <w:pStyle w:val="a3"/>
              <w:rPr>
                <w:rFonts w:ascii="Times New Roman" w:hAnsi="Times New Roman" w:cs="Times New Roman"/>
                <w:sz w:val="28"/>
                <w:szCs w:val="28"/>
              </w:rPr>
            </w:pPr>
          </w:p>
        </w:tc>
        <w:tc>
          <w:tcPr>
            <w:tcW w:w="3862" w:type="dxa"/>
            <w:tcBorders>
              <w:top w:val="single" w:sz="4" w:space="0" w:color="000000"/>
              <w:left w:val="single" w:sz="4" w:space="0" w:color="000000"/>
              <w:bottom w:val="single" w:sz="4" w:space="0" w:color="000000"/>
              <w:right w:val="single" w:sz="4" w:space="0" w:color="000000"/>
            </w:tcBorders>
            <w:hideMark/>
          </w:tcPr>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Цикл бесед «Жизнь диких животных зимой:</w:t>
            </w:r>
          </w:p>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 волк и лис</w:t>
            </w:r>
            <w:proofErr w:type="gramStart"/>
            <w:r w:rsidRPr="00E948B3">
              <w:rPr>
                <w:rFonts w:ascii="Times New Roman" w:hAnsi="Times New Roman" w:cs="Times New Roman"/>
                <w:sz w:val="28"/>
                <w:szCs w:val="28"/>
              </w:rPr>
              <w:t>а-</w:t>
            </w:r>
            <w:proofErr w:type="gramEnd"/>
            <w:r w:rsidRPr="00E948B3">
              <w:rPr>
                <w:rFonts w:ascii="Times New Roman" w:hAnsi="Times New Roman" w:cs="Times New Roman"/>
                <w:sz w:val="28"/>
                <w:szCs w:val="28"/>
              </w:rPr>
              <w:t xml:space="preserve"> лесные хищники,</w:t>
            </w:r>
          </w:p>
          <w:p w:rsidR="00E948B3" w:rsidRPr="00E948B3" w:rsidRDefault="00E948B3" w:rsidP="00E948B3">
            <w:pPr>
              <w:pStyle w:val="a3"/>
              <w:rPr>
                <w:rFonts w:ascii="Times New Roman" w:hAnsi="Times New Roman" w:cs="Times New Roman"/>
                <w:sz w:val="28"/>
                <w:szCs w:val="28"/>
              </w:rPr>
            </w:pPr>
            <w:r w:rsidRPr="00E948B3">
              <w:rPr>
                <w:rFonts w:ascii="Times New Roman" w:hAnsi="Times New Roman" w:cs="Times New Roman"/>
                <w:sz w:val="28"/>
                <w:szCs w:val="28"/>
              </w:rPr>
              <w:t>- как белка, заяц, лось проводят зиму в лесу»</w:t>
            </w:r>
          </w:p>
        </w:tc>
        <w:tc>
          <w:tcPr>
            <w:tcW w:w="3084" w:type="dxa"/>
            <w:tcBorders>
              <w:top w:val="single" w:sz="4" w:space="0" w:color="000000"/>
              <w:left w:val="single" w:sz="4" w:space="0" w:color="000000"/>
              <w:bottom w:val="single" w:sz="4" w:space="0" w:color="000000"/>
              <w:right w:val="single" w:sz="4" w:space="0" w:color="000000"/>
            </w:tcBorders>
            <w:hideMark/>
          </w:tcPr>
          <w:p w:rsidR="00E948B3" w:rsidRPr="00E948B3" w:rsidRDefault="00E948B3" w:rsidP="00E948B3">
            <w:pPr>
              <w:pStyle w:val="a3"/>
              <w:rPr>
                <w:rFonts w:ascii="Times New Roman" w:hAnsi="Times New Roman" w:cs="Times New Roman"/>
                <w:sz w:val="28"/>
                <w:szCs w:val="28"/>
              </w:rPr>
            </w:pPr>
            <w:proofErr w:type="gramStart"/>
            <w:r w:rsidRPr="00E948B3">
              <w:rPr>
                <w:rFonts w:ascii="Times New Roman" w:hAnsi="Times New Roman" w:cs="Times New Roman"/>
                <w:sz w:val="28"/>
                <w:szCs w:val="28"/>
              </w:rPr>
              <w:t>Групповое</w:t>
            </w:r>
            <w:proofErr w:type="gramEnd"/>
            <w:r w:rsidRPr="00E948B3">
              <w:rPr>
                <w:rFonts w:ascii="Times New Roman" w:hAnsi="Times New Roman" w:cs="Times New Roman"/>
                <w:sz w:val="28"/>
                <w:szCs w:val="28"/>
              </w:rPr>
              <w:t xml:space="preserve"> с ИКТ</w:t>
            </w:r>
          </w:p>
        </w:tc>
      </w:tr>
    </w:tbl>
    <w:p w:rsidR="00E948B3" w:rsidRPr="00E948B3" w:rsidRDefault="00E948B3" w:rsidP="00E948B3">
      <w:pPr>
        <w:pStyle w:val="a3"/>
        <w:rPr>
          <w:rFonts w:ascii="Times New Roman" w:hAnsi="Times New Roman" w:cs="Times New Roman"/>
          <w:b/>
          <w:sz w:val="28"/>
          <w:szCs w:val="28"/>
        </w:rPr>
      </w:pPr>
    </w:p>
    <w:p w:rsidR="00E948B3" w:rsidRPr="00E948B3" w:rsidRDefault="00E948B3" w:rsidP="00E948B3">
      <w:pPr>
        <w:pStyle w:val="a3"/>
        <w:rPr>
          <w:rFonts w:ascii="Times New Roman" w:hAnsi="Times New Roman" w:cs="Times New Roman"/>
          <w:b/>
          <w:sz w:val="28"/>
          <w:szCs w:val="28"/>
        </w:rPr>
      </w:pPr>
      <w:r w:rsidRPr="00E948B3">
        <w:rPr>
          <w:rFonts w:ascii="Times New Roman" w:hAnsi="Times New Roman" w:cs="Times New Roman"/>
          <w:b/>
          <w:sz w:val="28"/>
          <w:szCs w:val="28"/>
        </w:rPr>
        <w:t>3. Спортивно - оздоровительная деятельность, здоровый образ жизни и основы безопасности жизнедеятельности:</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b/>
          <w:bCs/>
          <w:color w:val="000000"/>
          <w:sz w:val="28"/>
          <w:szCs w:val="28"/>
        </w:rPr>
        <w:t>Цель: ф</w:t>
      </w:r>
      <w:r w:rsidRPr="00E948B3">
        <w:rPr>
          <w:rFonts w:ascii="Times New Roman" w:eastAsia="Batang" w:hAnsi="Times New Roman" w:cs="Times New Roman"/>
          <w:color w:val="000000"/>
          <w:sz w:val="28"/>
          <w:szCs w:val="28"/>
        </w:rPr>
        <w:t>ормирование интереса к здоровому образу жизни через развитие спортивных умений и навыков; содействие самоопределению личности, создание условий для её реализации</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b/>
          <w:bCs/>
          <w:color w:val="000000"/>
          <w:sz w:val="28"/>
          <w:szCs w:val="28"/>
        </w:rPr>
        <w:t>Задачи:</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 развивать потребность в заботе о своем здоровье;</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 научить соблюдать правила личной гигиены и режима дня;</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 создать условия для законопослушного поведения  воспитанников детского дома;</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 воздействовать с целью устранения отрицательных влияний на личность воспитанника;</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 формировать навыки правильного поведения в общественных местах.</w:t>
      </w:r>
    </w:p>
    <w:p w:rsidR="00E948B3" w:rsidRPr="00E948B3" w:rsidRDefault="00E948B3" w:rsidP="00E948B3">
      <w:pPr>
        <w:pStyle w:val="a3"/>
        <w:rPr>
          <w:rFonts w:ascii="Times New Roman" w:eastAsia="Batang" w:hAnsi="Times New Roman" w:cs="Times New Roman"/>
          <w:color w:val="000000"/>
          <w:sz w:val="28"/>
          <w:szCs w:val="28"/>
        </w:rPr>
      </w:pPr>
    </w:p>
    <w:tbl>
      <w:tblPr>
        <w:tblW w:w="10770" w:type="dxa"/>
        <w:tblInd w:w="-34" w:type="dxa"/>
        <w:shd w:val="clear" w:color="auto" w:fill="FFFFFF"/>
        <w:tblLayout w:type="fixed"/>
        <w:tblLook w:val="04A0"/>
      </w:tblPr>
      <w:tblGrid>
        <w:gridCol w:w="1418"/>
        <w:gridCol w:w="802"/>
        <w:gridCol w:w="6"/>
        <w:gridCol w:w="892"/>
        <w:gridCol w:w="4534"/>
        <w:gridCol w:w="3118"/>
      </w:tblGrid>
      <w:tr w:rsidR="00E948B3" w:rsidRPr="00E948B3" w:rsidTr="00E948B3">
        <w:tc>
          <w:tcPr>
            <w:tcW w:w="1418" w:type="dxa"/>
            <w:tcBorders>
              <w:top w:val="single" w:sz="8" w:space="0" w:color="000000"/>
              <w:left w:val="single" w:sz="8" w:space="0" w:color="000000"/>
              <w:bottom w:val="single" w:sz="8" w:space="0" w:color="000000"/>
              <w:right w:val="single" w:sz="4" w:space="0" w:color="auto"/>
            </w:tcBorders>
            <w:shd w:val="clear" w:color="auto" w:fill="FFFFFF"/>
            <w:hideMark/>
          </w:tcPr>
          <w:p w:rsidR="00E948B3" w:rsidRPr="00E948B3" w:rsidRDefault="00E948B3" w:rsidP="00E948B3">
            <w:pPr>
              <w:pStyle w:val="a3"/>
              <w:rPr>
                <w:rFonts w:ascii="Times New Roman" w:eastAsia="Batang" w:hAnsi="Times New Roman" w:cs="Times New Roman"/>
                <w:b/>
                <w:color w:val="000000"/>
                <w:sz w:val="28"/>
                <w:szCs w:val="28"/>
              </w:rPr>
            </w:pPr>
            <w:r w:rsidRPr="00E948B3">
              <w:rPr>
                <w:rFonts w:ascii="Times New Roman" w:eastAsia="Batang" w:hAnsi="Times New Roman" w:cs="Times New Roman"/>
                <w:b/>
                <w:color w:val="000000"/>
                <w:sz w:val="28"/>
                <w:szCs w:val="28"/>
              </w:rPr>
              <w:t>Сроки</w:t>
            </w:r>
          </w:p>
        </w:tc>
        <w:tc>
          <w:tcPr>
            <w:tcW w:w="808" w:type="dxa"/>
            <w:gridSpan w:val="2"/>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b/>
                <w:color w:val="000000"/>
                <w:sz w:val="28"/>
                <w:szCs w:val="28"/>
              </w:rPr>
            </w:pPr>
            <w:r w:rsidRPr="00E948B3">
              <w:rPr>
                <w:rFonts w:ascii="Times New Roman" w:eastAsia="Batang" w:hAnsi="Times New Roman" w:cs="Times New Roman"/>
                <w:b/>
                <w:color w:val="000000"/>
                <w:sz w:val="28"/>
                <w:szCs w:val="28"/>
              </w:rPr>
              <w:t xml:space="preserve">По плану </w:t>
            </w:r>
          </w:p>
        </w:tc>
        <w:tc>
          <w:tcPr>
            <w:tcW w:w="892"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b/>
                <w:color w:val="000000"/>
                <w:sz w:val="28"/>
                <w:szCs w:val="28"/>
              </w:rPr>
            </w:pPr>
            <w:r w:rsidRPr="00E948B3">
              <w:rPr>
                <w:rFonts w:ascii="Times New Roman" w:eastAsia="Batang" w:hAnsi="Times New Roman" w:cs="Times New Roman"/>
                <w:b/>
                <w:color w:val="000000"/>
                <w:sz w:val="28"/>
                <w:szCs w:val="28"/>
              </w:rPr>
              <w:t>Факт</w:t>
            </w:r>
          </w:p>
        </w:tc>
        <w:tc>
          <w:tcPr>
            <w:tcW w:w="4534"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b/>
                <w:color w:val="000000"/>
                <w:sz w:val="28"/>
                <w:szCs w:val="28"/>
              </w:rPr>
            </w:pPr>
            <w:r w:rsidRPr="00E948B3">
              <w:rPr>
                <w:rFonts w:ascii="Times New Roman" w:eastAsia="Batang" w:hAnsi="Times New Roman" w:cs="Times New Roman"/>
                <w:b/>
                <w:color w:val="000000"/>
                <w:sz w:val="28"/>
                <w:szCs w:val="28"/>
              </w:rPr>
              <w:t>Содержание основной деятельности, тема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b/>
                <w:color w:val="000000"/>
                <w:sz w:val="28"/>
                <w:szCs w:val="28"/>
              </w:rPr>
            </w:pPr>
            <w:r w:rsidRPr="00E948B3">
              <w:rPr>
                <w:rFonts w:ascii="Times New Roman" w:eastAsia="Batang" w:hAnsi="Times New Roman" w:cs="Times New Roman"/>
                <w:b/>
                <w:color w:val="000000"/>
                <w:sz w:val="28"/>
                <w:szCs w:val="28"/>
              </w:rPr>
              <w:t>Примечание</w:t>
            </w:r>
          </w:p>
        </w:tc>
      </w:tr>
      <w:tr w:rsidR="00E948B3" w:rsidRPr="00E948B3" w:rsidTr="00E948B3">
        <w:tc>
          <w:tcPr>
            <w:tcW w:w="1418" w:type="dxa"/>
            <w:tcBorders>
              <w:top w:val="single" w:sz="8" w:space="0" w:color="000000"/>
              <w:left w:val="single" w:sz="8" w:space="0" w:color="000000"/>
              <w:bottom w:val="single" w:sz="8" w:space="0" w:color="000000"/>
              <w:right w:val="single" w:sz="4" w:space="0" w:color="auto"/>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Январь</w:t>
            </w:r>
          </w:p>
        </w:tc>
        <w:tc>
          <w:tcPr>
            <w:tcW w:w="808" w:type="dxa"/>
            <w:gridSpan w:val="2"/>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892"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4534"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Чтение художественной литературы: С.Я.Маршак «Пожар»</w:t>
            </w:r>
          </w:p>
        </w:tc>
        <w:tc>
          <w:tcPr>
            <w:tcW w:w="3118"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 xml:space="preserve">Групповое  </w:t>
            </w:r>
          </w:p>
        </w:tc>
      </w:tr>
      <w:tr w:rsidR="00E948B3" w:rsidRPr="00E948B3" w:rsidTr="00E948B3">
        <w:tc>
          <w:tcPr>
            <w:tcW w:w="1418" w:type="dxa"/>
            <w:tcBorders>
              <w:top w:val="single" w:sz="8" w:space="0" w:color="000000"/>
              <w:left w:val="single" w:sz="8" w:space="0" w:color="000000"/>
              <w:bottom w:val="single" w:sz="8" w:space="0" w:color="000000"/>
              <w:right w:val="single" w:sz="4" w:space="0" w:color="auto"/>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Февраль</w:t>
            </w:r>
          </w:p>
        </w:tc>
        <w:tc>
          <w:tcPr>
            <w:tcW w:w="808" w:type="dxa"/>
            <w:gridSpan w:val="2"/>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892"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4534"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Беседа – презентация «Всем ребятам надо знать, как по улице шагать!»</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lastRenderedPageBreak/>
              <w:t>Чтение художественной литературы: С.В. Михалков «Дядя Степа – милиционер!»</w:t>
            </w:r>
          </w:p>
        </w:tc>
        <w:tc>
          <w:tcPr>
            <w:tcW w:w="3118"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proofErr w:type="gramStart"/>
            <w:r w:rsidRPr="00E948B3">
              <w:rPr>
                <w:rFonts w:ascii="Times New Roman" w:eastAsia="Batang" w:hAnsi="Times New Roman" w:cs="Times New Roman"/>
                <w:color w:val="000000"/>
                <w:sz w:val="28"/>
                <w:szCs w:val="28"/>
              </w:rPr>
              <w:lastRenderedPageBreak/>
              <w:t>Групповое</w:t>
            </w:r>
            <w:proofErr w:type="gramEnd"/>
            <w:r w:rsidRPr="00E948B3">
              <w:rPr>
                <w:rFonts w:ascii="Times New Roman" w:eastAsia="Batang" w:hAnsi="Times New Roman" w:cs="Times New Roman"/>
                <w:color w:val="000000"/>
                <w:sz w:val="28"/>
                <w:szCs w:val="28"/>
              </w:rPr>
              <w:t xml:space="preserve"> с ИКТ.</w:t>
            </w:r>
          </w:p>
        </w:tc>
      </w:tr>
      <w:tr w:rsidR="00E948B3" w:rsidRPr="00E948B3" w:rsidTr="00E948B3">
        <w:tc>
          <w:tcPr>
            <w:tcW w:w="1418" w:type="dxa"/>
            <w:tcBorders>
              <w:top w:val="single" w:sz="8" w:space="0" w:color="000000"/>
              <w:left w:val="single" w:sz="8" w:space="0" w:color="000000"/>
              <w:bottom w:val="single" w:sz="8" w:space="0" w:color="000000"/>
              <w:right w:val="single" w:sz="4" w:space="0" w:color="auto"/>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lastRenderedPageBreak/>
              <w:t>Март</w:t>
            </w:r>
          </w:p>
        </w:tc>
        <w:tc>
          <w:tcPr>
            <w:tcW w:w="808" w:type="dxa"/>
            <w:gridSpan w:val="2"/>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892"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4534"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Дидактическая игра «О чем говорит светофор»</w:t>
            </w:r>
          </w:p>
        </w:tc>
        <w:tc>
          <w:tcPr>
            <w:tcW w:w="3118"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proofErr w:type="gramStart"/>
            <w:r w:rsidRPr="00E948B3">
              <w:rPr>
                <w:rFonts w:ascii="Times New Roman" w:eastAsia="Batang" w:hAnsi="Times New Roman" w:cs="Times New Roman"/>
                <w:color w:val="000000"/>
                <w:sz w:val="28"/>
                <w:szCs w:val="28"/>
              </w:rPr>
              <w:t>Групповое</w:t>
            </w:r>
            <w:proofErr w:type="gramEnd"/>
            <w:r w:rsidRPr="00E948B3">
              <w:rPr>
                <w:rFonts w:ascii="Times New Roman" w:eastAsia="Batang" w:hAnsi="Times New Roman" w:cs="Times New Roman"/>
                <w:color w:val="000000"/>
                <w:sz w:val="28"/>
                <w:szCs w:val="28"/>
              </w:rPr>
              <w:t xml:space="preserve"> с  ИКТ</w:t>
            </w:r>
          </w:p>
        </w:tc>
      </w:tr>
      <w:tr w:rsidR="00E948B3" w:rsidRPr="00E948B3" w:rsidTr="00E948B3">
        <w:tc>
          <w:tcPr>
            <w:tcW w:w="1418" w:type="dxa"/>
            <w:tcBorders>
              <w:top w:val="single" w:sz="8" w:space="0" w:color="000000"/>
              <w:left w:val="single" w:sz="8" w:space="0" w:color="000000"/>
              <w:bottom w:val="single" w:sz="8" w:space="0" w:color="000000"/>
              <w:right w:val="single" w:sz="4" w:space="0" w:color="auto"/>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Апрель</w:t>
            </w:r>
          </w:p>
        </w:tc>
        <w:tc>
          <w:tcPr>
            <w:tcW w:w="802"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4534"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Беседа – презентация «Врачи – наши помощники»</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 xml:space="preserve">Игровое занятие «Айболит в гостях у ребят» </w:t>
            </w:r>
          </w:p>
        </w:tc>
        <w:tc>
          <w:tcPr>
            <w:tcW w:w="3118"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 xml:space="preserve">Групповое </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и индивидуальная</w:t>
            </w:r>
          </w:p>
        </w:tc>
      </w:tr>
      <w:tr w:rsidR="00E948B3" w:rsidRPr="00E948B3" w:rsidTr="00E948B3">
        <w:tc>
          <w:tcPr>
            <w:tcW w:w="1418" w:type="dxa"/>
            <w:tcBorders>
              <w:top w:val="single" w:sz="8" w:space="0" w:color="000000"/>
              <w:left w:val="single" w:sz="8" w:space="0" w:color="000000"/>
              <w:bottom w:val="single" w:sz="8" w:space="0" w:color="000000"/>
              <w:right w:val="single" w:sz="4" w:space="0" w:color="auto"/>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Май</w:t>
            </w:r>
          </w:p>
        </w:tc>
        <w:tc>
          <w:tcPr>
            <w:tcW w:w="802"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4534"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Аппликация + КТД «Я хочу быть здоровым!»</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Беседа – презентация «Витамины я люблю, быть здоровым я хочу!»</w:t>
            </w:r>
          </w:p>
        </w:tc>
        <w:tc>
          <w:tcPr>
            <w:tcW w:w="3118"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proofErr w:type="gramStart"/>
            <w:r w:rsidRPr="00E948B3">
              <w:rPr>
                <w:rFonts w:ascii="Times New Roman" w:eastAsia="Batang" w:hAnsi="Times New Roman" w:cs="Times New Roman"/>
                <w:color w:val="000000"/>
                <w:sz w:val="28"/>
                <w:szCs w:val="28"/>
              </w:rPr>
              <w:t>Групповое</w:t>
            </w:r>
            <w:proofErr w:type="gramEnd"/>
            <w:r w:rsidRPr="00E948B3">
              <w:rPr>
                <w:rFonts w:ascii="Times New Roman" w:eastAsia="Batang" w:hAnsi="Times New Roman" w:cs="Times New Roman"/>
                <w:color w:val="000000"/>
                <w:sz w:val="28"/>
                <w:szCs w:val="28"/>
              </w:rPr>
              <w:t xml:space="preserve"> и ИКТ</w:t>
            </w:r>
          </w:p>
        </w:tc>
      </w:tr>
      <w:tr w:rsidR="00E948B3" w:rsidRPr="00E948B3" w:rsidTr="00E948B3">
        <w:tc>
          <w:tcPr>
            <w:tcW w:w="1418" w:type="dxa"/>
            <w:tcBorders>
              <w:top w:val="single" w:sz="8" w:space="0" w:color="000000"/>
              <w:left w:val="single" w:sz="8" w:space="0" w:color="000000"/>
              <w:bottom w:val="single" w:sz="8" w:space="0" w:color="000000"/>
              <w:right w:val="single" w:sz="4" w:space="0" w:color="auto"/>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Июнь</w:t>
            </w:r>
          </w:p>
        </w:tc>
        <w:tc>
          <w:tcPr>
            <w:tcW w:w="802"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4534"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Сюжетн</w:t>
            </w:r>
            <w:proofErr w:type="gramStart"/>
            <w:r w:rsidRPr="00E948B3">
              <w:rPr>
                <w:rFonts w:ascii="Times New Roman" w:eastAsia="Batang" w:hAnsi="Times New Roman" w:cs="Times New Roman"/>
                <w:color w:val="000000"/>
                <w:sz w:val="28"/>
                <w:szCs w:val="28"/>
              </w:rPr>
              <w:t>о-</w:t>
            </w:r>
            <w:proofErr w:type="gramEnd"/>
            <w:r w:rsidRPr="00E948B3">
              <w:rPr>
                <w:rFonts w:ascii="Times New Roman" w:eastAsia="Batang" w:hAnsi="Times New Roman" w:cs="Times New Roman"/>
                <w:color w:val="000000"/>
                <w:sz w:val="28"/>
                <w:szCs w:val="28"/>
              </w:rPr>
              <w:t xml:space="preserve"> ролевая игра «Искупаем куклу Катю»</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Беседа – презентация «Что такое микробы? Почему надо соблюдать правила гигиены»</w:t>
            </w:r>
          </w:p>
        </w:tc>
        <w:tc>
          <w:tcPr>
            <w:tcW w:w="3118"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proofErr w:type="gramStart"/>
            <w:r w:rsidRPr="00E948B3">
              <w:rPr>
                <w:rFonts w:ascii="Times New Roman" w:eastAsia="Batang" w:hAnsi="Times New Roman" w:cs="Times New Roman"/>
                <w:color w:val="000000"/>
                <w:sz w:val="28"/>
                <w:szCs w:val="28"/>
              </w:rPr>
              <w:t>Групповое</w:t>
            </w:r>
            <w:proofErr w:type="gramEnd"/>
            <w:r w:rsidRPr="00E948B3">
              <w:rPr>
                <w:rFonts w:ascii="Times New Roman" w:eastAsia="Batang" w:hAnsi="Times New Roman" w:cs="Times New Roman"/>
                <w:color w:val="000000"/>
                <w:sz w:val="28"/>
                <w:szCs w:val="28"/>
              </w:rPr>
              <w:t xml:space="preserve"> с ИКТ</w:t>
            </w:r>
          </w:p>
        </w:tc>
      </w:tr>
      <w:tr w:rsidR="00E948B3" w:rsidRPr="00E948B3" w:rsidTr="00E948B3">
        <w:tc>
          <w:tcPr>
            <w:tcW w:w="1418" w:type="dxa"/>
            <w:tcBorders>
              <w:top w:val="single" w:sz="8" w:space="0" w:color="000000"/>
              <w:left w:val="single" w:sz="8" w:space="0" w:color="000000"/>
              <w:bottom w:val="single" w:sz="8" w:space="0" w:color="000000"/>
              <w:right w:val="single" w:sz="4" w:space="0" w:color="auto"/>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Июль</w:t>
            </w:r>
          </w:p>
        </w:tc>
        <w:tc>
          <w:tcPr>
            <w:tcW w:w="802"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4534"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Сюжетно – ролевая игра «На приеме у врача».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Групповое</w:t>
            </w:r>
            <w:proofErr w:type="gramStart"/>
            <w:r w:rsidRPr="00E948B3">
              <w:rPr>
                <w:rFonts w:ascii="Times New Roman" w:eastAsia="Batang" w:hAnsi="Times New Roman" w:cs="Times New Roman"/>
                <w:color w:val="000000"/>
                <w:sz w:val="28"/>
                <w:szCs w:val="28"/>
              </w:rPr>
              <w:t xml:space="preserve"> ,</w:t>
            </w:r>
            <w:proofErr w:type="gramEnd"/>
            <w:r w:rsidRPr="00E948B3">
              <w:rPr>
                <w:rFonts w:ascii="Times New Roman" w:eastAsia="Batang" w:hAnsi="Times New Roman" w:cs="Times New Roman"/>
                <w:color w:val="000000"/>
                <w:sz w:val="28"/>
                <w:szCs w:val="28"/>
              </w:rPr>
              <w:t xml:space="preserve"> сюжетно – ролевая игра</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Практическое</w:t>
            </w:r>
          </w:p>
        </w:tc>
      </w:tr>
      <w:tr w:rsidR="00E948B3" w:rsidRPr="00E948B3" w:rsidTr="00E948B3">
        <w:trPr>
          <w:trHeight w:val="572"/>
        </w:trPr>
        <w:tc>
          <w:tcPr>
            <w:tcW w:w="1418" w:type="dxa"/>
            <w:tcBorders>
              <w:top w:val="single" w:sz="8" w:space="0" w:color="000000"/>
              <w:left w:val="single" w:sz="8" w:space="0" w:color="000000"/>
              <w:bottom w:val="single" w:sz="8" w:space="0" w:color="000000"/>
              <w:right w:val="single" w:sz="4" w:space="0" w:color="auto"/>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Август</w:t>
            </w:r>
          </w:p>
        </w:tc>
        <w:tc>
          <w:tcPr>
            <w:tcW w:w="802"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4534" w:type="dxa"/>
            <w:tcBorders>
              <w:top w:val="single" w:sz="8" w:space="0" w:color="000000"/>
              <w:left w:val="single" w:sz="8" w:space="0" w:color="000000"/>
              <w:bottom w:val="single" w:sz="8" w:space="0" w:color="000000"/>
              <w:right w:val="single" w:sz="8" w:space="0" w:color="000000"/>
            </w:tcBorders>
            <w:shd w:val="clear" w:color="auto" w:fill="FFFFFF"/>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КТД – аппликация «Овощи и фрукты»</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 xml:space="preserve">Групповое </w:t>
            </w:r>
            <w:proofErr w:type="spellStart"/>
            <w:r w:rsidRPr="00E948B3">
              <w:rPr>
                <w:rFonts w:ascii="Times New Roman" w:eastAsia="Batang" w:hAnsi="Times New Roman" w:cs="Times New Roman"/>
                <w:color w:val="000000"/>
                <w:sz w:val="28"/>
                <w:szCs w:val="28"/>
              </w:rPr>
              <w:t>ИЗОдеятельность</w:t>
            </w:r>
            <w:proofErr w:type="spellEnd"/>
          </w:p>
        </w:tc>
      </w:tr>
      <w:tr w:rsidR="00E948B3" w:rsidRPr="00E948B3" w:rsidTr="00E948B3">
        <w:tc>
          <w:tcPr>
            <w:tcW w:w="1418" w:type="dxa"/>
            <w:tcBorders>
              <w:top w:val="single" w:sz="8" w:space="0" w:color="000000"/>
              <w:left w:val="single" w:sz="8" w:space="0" w:color="000000"/>
              <w:bottom w:val="single" w:sz="8" w:space="0" w:color="000000"/>
              <w:right w:val="single" w:sz="4" w:space="0" w:color="auto"/>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Сентябрь</w:t>
            </w:r>
          </w:p>
        </w:tc>
        <w:tc>
          <w:tcPr>
            <w:tcW w:w="802"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4534"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Занятие «Дары природы»</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Занятие «Осень бывает разной»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proofErr w:type="gramStart"/>
            <w:r w:rsidRPr="00E948B3">
              <w:rPr>
                <w:rFonts w:ascii="Times New Roman" w:eastAsia="Batang" w:hAnsi="Times New Roman" w:cs="Times New Roman"/>
                <w:color w:val="000000"/>
                <w:sz w:val="28"/>
                <w:szCs w:val="28"/>
              </w:rPr>
              <w:t>Групповое</w:t>
            </w:r>
            <w:proofErr w:type="gramEnd"/>
            <w:r w:rsidRPr="00E948B3">
              <w:rPr>
                <w:rFonts w:ascii="Times New Roman" w:eastAsia="Batang" w:hAnsi="Times New Roman" w:cs="Times New Roman"/>
                <w:color w:val="000000"/>
                <w:sz w:val="28"/>
                <w:szCs w:val="28"/>
              </w:rPr>
              <w:t xml:space="preserve"> практическое с использованием  ИКТ</w:t>
            </w:r>
          </w:p>
        </w:tc>
      </w:tr>
      <w:tr w:rsidR="00E948B3" w:rsidRPr="00E948B3" w:rsidTr="00E948B3">
        <w:tc>
          <w:tcPr>
            <w:tcW w:w="1418" w:type="dxa"/>
            <w:tcBorders>
              <w:top w:val="single" w:sz="8" w:space="0" w:color="000000"/>
              <w:left w:val="single" w:sz="8" w:space="0" w:color="000000"/>
              <w:bottom w:val="single" w:sz="8" w:space="0" w:color="000000"/>
              <w:right w:val="single" w:sz="4" w:space="0" w:color="auto"/>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Октябрь</w:t>
            </w:r>
          </w:p>
        </w:tc>
        <w:tc>
          <w:tcPr>
            <w:tcW w:w="802"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4534"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Беседа – презентация «Бережем свое здоровье. Как устроен наш организм»</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Дидактическая игра «Что вредно, что полезно»</w:t>
            </w:r>
          </w:p>
        </w:tc>
        <w:tc>
          <w:tcPr>
            <w:tcW w:w="3118" w:type="dxa"/>
            <w:tcBorders>
              <w:top w:val="nil"/>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proofErr w:type="gramStart"/>
            <w:r w:rsidRPr="00E948B3">
              <w:rPr>
                <w:rFonts w:ascii="Times New Roman" w:eastAsia="Batang" w:hAnsi="Times New Roman" w:cs="Times New Roman"/>
                <w:color w:val="000000"/>
                <w:sz w:val="28"/>
                <w:szCs w:val="28"/>
              </w:rPr>
              <w:t>групповое</w:t>
            </w:r>
            <w:proofErr w:type="gramEnd"/>
            <w:r w:rsidRPr="00E948B3">
              <w:rPr>
                <w:rFonts w:ascii="Times New Roman" w:eastAsia="Batang" w:hAnsi="Times New Roman" w:cs="Times New Roman"/>
                <w:color w:val="000000"/>
                <w:sz w:val="28"/>
                <w:szCs w:val="28"/>
              </w:rPr>
              <w:t xml:space="preserve"> с ИКТ приглашением врача</w:t>
            </w:r>
          </w:p>
        </w:tc>
      </w:tr>
      <w:tr w:rsidR="00E948B3" w:rsidRPr="00E948B3" w:rsidTr="00E948B3">
        <w:tc>
          <w:tcPr>
            <w:tcW w:w="1418" w:type="dxa"/>
            <w:tcBorders>
              <w:top w:val="single" w:sz="8" w:space="0" w:color="000000"/>
              <w:left w:val="single" w:sz="8" w:space="0" w:color="000000"/>
              <w:bottom w:val="single" w:sz="8" w:space="0" w:color="000000"/>
              <w:right w:val="single" w:sz="4" w:space="0" w:color="auto"/>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Ноябрь</w:t>
            </w:r>
          </w:p>
        </w:tc>
        <w:tc>
          <w:tcPr>
            <w:tcW w:w="802"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4534"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Бесед</w:t>
            </w:r>
            <w:proofErr w:type="gramStart"/>
            <w:r w:rsidRPr="00E948B3">
              <w:rPr>
                <w:rFonts w:ascii="Times New Roman" w:eastAsia="Batang" w:hAnsi="Times New Roman" w:cs="Times New Roman"/>
                <w:color w:val="000000"/>
                <w:sz w:val="28"/>
                <w:szCs w:val="28"/>
              </w:rPr>
              <w:t>а-</w:t>
            </w:r>
            <w:proofErr w:type="gramEnd"/>
            <w:r w:rsidRPr="00E948B3">
              <w:rPr>
                <w:rFonts w:ascii="Times New Roman" w:eastAsia="Batang" w:hAnsi="Times New Roman" w:cs="Times New Roman"/>
                <w:color w:val="000000"/>
                <w:sz w:val="28"/>
                <w:szCs w:val="28"/>
              </w:rPr>
              <w:t xml:space="preserve"> презентация «Помощники человека – электроприборы»</w:t>
            </w:r>
          </w:p>
        </w:tc>
        <w:tc>
          <w:tcPr>
            <w:tcW w:w="3118"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proofErr w:type="gramStart"/>
            <w:r w:rsidRPr="00E948B3">
              <w:rPr>
                <w:rFonts w:ascii="Times New Roman" w:eastAsia="Batang" w:hAnsi="Times New Roman" w:cs="Times New Roman"/>
                <w:color w:val="000000"/>
                <w:sz w:val="28"/>
                <w:szCs w:val="28"/>
              </w:rPr>
              <w:t>Групповое</w:t>
            </w:r>
            <w:proofErr w:type="gramEnd"/>
            <w:r w:rsidRPr="00E948B3">
              <w:rPr>
                <w:rFonts w:ascii="Times New Roman" w:eastAsia="Batang" w:hAnsi="Times New Roman" w:cs="Times New Roman"/>
                <w:color w:val="000000"/>
                <w:sz w:val="28"/>
                <w:szCs w:val="28"/>
              </w:rPr>
              <w:t xml:space="preserve"> с, с использованием ИКТ</w:t>
            </w:r>
          </w:p>
        </w:tc>
      </w:tr>
      <w:tr w:rsidR="00E948B3" w:rsidRPr="00E948B3" w:rsidTr="00E948B3">
        <w:tc>
          <w:tcPr>
            <w:tcW w:w="1418" w:type="dxa"/>
            <w:tcBorders>
              <w:top w:val="single" w:sz="8" w:space="0" w:color="000000"/>
              <w:left w:val="single" w:sz="8" w:space="0" w:color="000000"/>
              <w:bottom w:val="single" w:sz="8" w:space="0" w:color="000000"/>
              <w:right w:val="single" w:sz="4" w:space="0" w:color="auto"/>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Декабрь</w:t>
            </w:r>
          </w:p>
        </w:tc>
        <w:tc>
          <w:tcPr>
            <w:tcW w:w="802"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4534"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 Выставка рисунков «Что такое хорошо, что такое плохо»</w:t>
            </w:r>
          </w:p>
        </w:tc>
        <w:tc>
          <w:tcPr>
            <w:tcW w:w="3118"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Итоговое</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Групповое</w:t>
            </w:r>
          </w:p>
        </w:tc>
      </w:tr>
    </w:tbl>
    <w:p w:rsidR="00E948B3" w:rsidRPr="00E948B3" w:rsidRDefault="00E948B3" w:rsidP="00E948B3">
      <w:pPr>
        <w:pStyle w:val="a3"/>
        <w:rPr>
          <w:rFonts w:ascii="Times New Roman" w:hAnsi="Times New Roman" w:cs="Times New Roman"/>
          <w:b/>
          <w:sz w:val="28"/>
          <w:szCs w:val="28"/>
        </w:rPr>
      </w:pPr>
    </w:p>
    <w:p w:rsidR="00E948B3" w:rsidRPr="00E948B3" w:rsidRDefault="00E948B3" w:rsidP="00E948B3">
      <w:pPr>
        <w:pStyle w:val="a3"/>
        <w:rPr>
          <w:rFonts w:ascii="Times New Roman" w:hAnsi="Times New Roman" w:cs="Times New Roman"/>
          <w:b/>
          <w:sz w:val="28"/>
          <w:szCs w:val="28"/>
        </w:rPr>
      </w:pPr>
      <w:r w:rsidRPr="00E948B3">
        <w:rPr>
          <w:rFonts w:ascii="Times New Roman" w:hAnsi="Times New Roman" w:cs="Times New Roman"/>
          <w:b/>
          <w:sz w:val="28"/>
          <w:szCs w:val="28"/>
        </w:rPr>
        <w:t>Трудовое воспитание:</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b/>
          <w:bCs/>
          <w:color w:val="000000"/>
          <w:sz w:val="28"/>
          <w:szCs w:val="28"/>
        </w:rPr>
        <w:t>Цель</w:t>
      </w:r>
      <w:r w:rsidRPr="00E948B3">
        <w:rPr>
          <w:rFonts w:ascii="Times New Roman" w:eastAsia="Batang" w:hAnsi="Times New Roman" w:cs="Times New Roman"/>
          <w:color w:val="000000"/>
          <w:sz w:val="28"/>
          <w:szCs w:val="28"/>
        </w:rPr>
        <w:t>: - формирование у воспитанников уважения к своему и чужому труду; расширение знаний воспитанников о многообразии профессий;</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b/>
          <w:bCs/>
          <w:color w:val="000000"/>
          <w:sz w:val="28"/>
          <w:szCs w:val="28"/>
        </w:rPr>
        <w:t>Задачи:</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 формировать  интерес к профессиям;</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 учить уважению к своему труду и труду других;</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lastRenderedPageBreak/>
        <w:t>- учить соблюдать и поддерживать порядок;</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-развивать чувство ответственности за свои поступки.</w:t>
      </w:r>
    </w:p>
    <w:p w:rsidR="00E948B3" w:rsidRPr="00E948B3" w:rsidRDefault="00E948B3" w:rsidP="00E948B3">
      <w:pPr>
        <w:pStyle w:val="a3"/>
        <w:rPr>
          <w:rFonts w:ascii="Times New Roman" w:eastAsia="Batang" w:hAnsi="Times New Roman" w:cs="Times New Roman"/>
          <w:color w:val="000000"/>
          <w:sz w:val="28"/>
          <w:szCs w:val="28"/>
        </w:rPr>
      </w:pPr>
    </w:p>
    <w:tbl>
      <w:tblPr>
        <w:tblW w:w="10848" w:type="dxa"/>
        <w:tblInd w:w="-108" w:type="dxa"/>
        <w:shd w:val="clear" w:color="auto" w:fill="FFFFFF"/>
        <w:tblLook w:val="04A0"/>
      </w:tblPr>
      <w:tblGrid>
        <w:gridCol w:w="1339"/>
        <w:gridCol w:w="955"/>
        <w:gridCol w:w="985"/>
        <w:gridCol w:w="4475"/>
        <w:gridCol w:w="3094"/>
      </w:tblGrid>
      <w:tr w:rsidR="00E948B3" w:rsidRPr="00E948B3" w:rsidTr="00E948B3">
        <w:tc>
          <w:tcPr>
            <w:tcW w:w="1241" w:type="dxa"/>
            <w:tcBorders>
              <w:top w:val="single" w:sz="8" w:space="0" w:color="000000"/>
              <w:left w:val="single" w:sz="8" w:space="0" w:color="000000"/>
              <w:bottom w:val="single" w:sz="8" w:space="0" w:color="000000"/>
              <w:right w:val="single" w:sz="4" w:space="0" w:color="auto"/>
            </w:tcBorders>
            <w:shd w:val="clear" w:color="auto" w:fill="FFFFFF"/>
            <w:hideMark/>
          </w:tcPr>
          <w:p w:rsidR="00E948B3" w:rsidRPr="00E948B3" w:rsidRDefault="00E948B3" w:rsidP="00E948B3">
            <w:pPr>
              <w:pStyle w:val="a3"/>
              <w:rPr>
                <w:rFonts w:ascii="Times New Roman" w:eastAsia="Batang" w:hAnsi="Times New Roman" w:cs="Times New Roman"/>
                <w:b/>
                <w:color w:val="000000"/>
                <w:sz w:val="28"/>
                <w:szCs w:val="28"/>
              </w:rPr>
            </w:pPr>
            <w:r w:rsidRPr="00E948B3">
              <w:rPr>
                <w:rFonts w:ascii="Times New Roman" w:eastAsia="Batang" w:hAnsi="Times New Roman" w:cs="Times New Roman"/>
                <w:b/>
                <w:color w:val="000000"/>
                <w:sz w:val="28"/>
                <w:szCs w:val="28"/>
              </w:rPr>
              <w:t>Сроки</w:t>
            </w:r>
          </w:p>
        </w:tc>
        <w:tc>
          <w:tcPr>
            <w:tcW w:w="960"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b/>
                <w:color w:val="000000"/>
                <w:sz w:val="28"/>
                <w:szCs w:val="28"/>
              </w:rPr>
            </w:pPr>
            <w:r w:rsidRPr="00E948B3">
              <w:rPr>
                <w:rFonts w:ascii="Times New Roman" w:eastAsia="Batang" w:hAnsi="Times New Roman" w:cs="Times New Roman"/>
                <w:b/>
                <w:color w:val="000000"/>
                <w:sz w:val="28"/>
                <w:szCs w:val="28"/>
              </w:rPr>
              <w:t>По плану</w:t>
            </w:r>
          </w:p>
        </w:tc>
        <w:tc>
          <w:tcPr>
            <w:tcW w:w="992"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b/>
                <w:color w:val="000000"/>
                <w:sz w:val="28"/>
                <w:szCs w:val="28"/>
              </w:rPr>
            </w:pPr>
            <w:r w:rsidRPr="00E948B3">
              <w:rPr>
                <w:rFonts w:ascii="Times New Roman" w:eastAsia="Batang" w:hAnsi="Times New Roman" w:cs="Times New Roman"/>
                <w:b/>
                <w:color w:val="000000"/>
                <w:sz w:val="28"/>
                <w:szCs w:val="28"/>
              </w:rPr>
              <w:t>Факт</w:t>
            </w: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b/>
                <w:color w:val="000000"/>
                <w:sz w:val="28"/>
                <w:szCs w:val="28"/>
              </w:rPr>
            </w:pPr>
            <w:r w:rsidRPr="00E948B3">
              <w:rPr>
                <w:rFonts w:ascii="Times New Roman" w:eastAsia="Batang" w:hAnsi="Times New Roman" w:cs="Times New Roman"/>
                <w:b/>
                <w:color w:val="000000"/>
                <w:sz w:val="28"/>
                <w:szCs w:val="28"/>
              </w:rPr>
              <w:t>Содержание основной деятельности, тема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b/>
                <w:color w:val="000000"/>
                <w:sz w:val="28"/>
                <w:szCs w:val="28"/>
              </w:rPr>
            </w:pPr>
            <w:r w:rsidRPr="00E948B3">
              <w:rPr>
                <w:rFonts w:ascii="Times New Roman" w:eastAsia="Batang" w:hAnsi="Times New Roman" w:cs="Times New Roman"/>
                <w:b/>
                <w:color w:val="000000"/>
                <w:sz w:val="28"/>
                <w:szCs w:val="28"/>
              </w:rPr>
              <w:t>Примечание</w:t>
            </w:r>
          </w:p>
        </w:tc>
      </w:tr>
      <w:tr w:rsidR="00E948B3" w:rsidRPr="00E948B3" w:rsidTr="00E948B3">
        <w:trPr>
          <w:trHeight w:val="536"/>
        </w:trPr>
        <w:tc>
          <w:tcPr>
            <w:tcW w:w="1241" w:type="dxa"/>
            <w:tcBorders>
              <w:top w:val="single" w:sz="8" w:space="0" w:color="000000"/>
              <w:left w:val="single" w:sz="8" w:space="0" w:color="000000"/>
              <w:bottom w:val="single" w:sz="4" w:space="0" w:color="auto"/>
              <w:right w:val="single" w:sz="4" w:space="0" w:color="auto"/>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Январь</w:t>
            </w:r>
          </w:p>
        </w:tc>
        <w:tc>
          <w:tcPr>
            <w:tcW w:w="960" w:type="dxa"/>
            <w:tcBorders>
              <w:top w:val="single" w:sz="8" w:space="0" w:color="000000"/>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992" w:type="dxa"/>
            <w:tcBorders>
              <w:top w:val="single" w:sz="8" w:space="0" w:color="000000"/>
              <w:left w:val="single" w:sz="4" w:space="0" w:color="auto"/>
              <w:bottom w:val="single" w:sz="4" w:space="0" w:color="auto"/>
              <w:right w:val="single" w:sz="8" w:space="0" w:color="000000"/>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4536" w:type="dxa"/>
            <w:tcBorders>
              <w:top w:val="single" w:sz="8" w:space="0" w:color="000000"/>
              <w:left w:val="single" w:sz="8" w:space="0" w:color="000000"/>
              <w:bottom w:val="single" w:sz="4" w:space="0" w:color="auto"/>
              <w:right w:val="single" w:sz="8" w:space="0" w:color="000000"/>
            </w:tcBorders>
            <w:shd w:val="clear" w:color="auto" w:fill="FFFFFF"/>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Практическая деятельность «Сервируем стол к Рождеству»</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Чтение художественной литературы и просмотр видеороликов о зимующих птицах</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 xml:space="preserve">Уборка территории от снега </w:t>
            </w:r>
          </w:p>
        </w:tc>
        <w:tc>
          <w:tcPr>
            <w:tcW w:w="3119" w:type="dxa"/>
            <w:tcBorders>
              <w:top w:val="single" w:sz="8" w:space="0" w:color="000000"/>
              <w:left w:val="single" w:sz="8" w:space="0" w:color="000000"/>
              <w:bottom w:val="single" w:sz="4" w:space="0" w:color="auto"/>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Групповое</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 xml:space="preserve"> с использованием  ИКТ </w:t>
            </w:r>
          </w:p>
        </w:tc>
      </w:tr>
      <w:tr w:rsidR="00E948B3" w:rsidRPr="00E948B3" w:rsidTr="00E948B3">
        <w:tc>
          <w:tcPr>
            <w:tcW w:w="1241" w:type="dxa"/>
            <w:tcBorders>
              <w:top w:val="single" w:sz="8" w:space="0" w:color="000000"/>
              <w:left w:val="single" w:sz="8" w:space="0" w:color="000000"/>
              <w:bottom w:val="single" w:sz="8" w:space="0" w:color="000000"/>
              <w:right w:val="single" w:sz="4" w:space="0" w:color="auto"/>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Февраль</w:t>
            </w:r>
          </w:p>
        </w:tc>
        <w:tc>
          <w:tcPr>
            <w:tcW w:w="960"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Беседа «Зачем нужно чистить зубы»</w:t>
            </w:r>
          </w:p>
          <w:p w:rsid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Презентация: «Профессия военный. Есть такая профессия – Родину защищать!»</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 xml:space="preserve">Групповое </w:t>
            </w:r>
          </w:p>
          <w:p w:rsidR="00E948B3" w:rsidRPr="00E948B3" w:rsidRDefault="00E948B3" w:rsidP="00E948B3">
            <w:pPr>
              <w:pStyle w:val="a3"/>
              <w:rPr>
                <w:rFonts w:ascii="Times New Roman" w:eastAsia="Batang" w:hAnsi="Times New Roman" w:cs="Times New Roman"/>
                <w:color w:val="000000"/>
                <w:sz w:val="28"/>
                <w:szCs w:val="28"/>
              </w:rPr>
            </w:pPr>
            <w:proofErr w:type="gramStart"/>
            <w:r w:rsidRPr="00E948B3">
              <w:rPr>
                <w:rFonts w:ascii="Times New Roman" w:eastAsia="Batang" w:hAnsi="Times New Roman" w:cs="Times New Roman"/>
                <w:color w:val="000000"/>
                <w:sz w:val="28"/>
                <w:szCs w:val="28"/>
              </w:rPr>
              <w:t>Практическое</w:t>
            </w:r>
            <w:proofErr w:type="gramEnd"/>
            <w:r w:rsidRPr="00E948B3">
              <w:rPr>
                <w:rFonts w:ascii="Times New Roman" w:eastAsia="Batang" w:hAnsi="Times New Roman" w:cs="Times New Roman"/>
                <w:color w:val="000000"/>
                <w:sz w:val="28"/>
                <w:szCs w:val="28"/>
              </w:rPr>
              <w:t xml:space="preserve"> с приглашением зубного врача</w:t>
            </w:r>
          </w:p>
        </w:tc>
      </w:tr>
      <w:tr w:rsidR="00E948B3" w:rsidRPr="00E948B3" w:rsidTr="00E948B3">
        <w:tc>
          <w:tcPr>
            <w:tcW w:w="1241" w:type="dxa"/>
            <w:tcBorders>
              <w:top w:val="single" w:sz="8" w:space="0" w:color="000000"/>
              <w:left w:val="single" w:sz="8" w:space="0" w:color="000000"/>
              <w:bottom w:val="single" w:sz="8" w:space="0" w:color="000000"/>
              <w:right w:val="single" w:sz="4" w:space="0" w:color="auto"/>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Март</w:t>
            </w:r>
          </w:p>
        </w:tc>
        <w:tc>
          <w:tcPr>
            <w:tcW w:w="960"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Ручной труд: изготовление сувениров к празднику 8 Марта»</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Занятие по домоводству «Накроем праздничный стол»</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proofErr w:type="gramStart"/>
            <w:r w:rsidRPr="00E948B3">
              <w:rPr>
                <w:rFonts w:ascii="Times New Roman" w:eastAsia="Batang" w:hAnsi="Times New Roman" w:cs="Times New Roman"/>
                <w:color w:val="000000"/>
                <w:sz w:val="28"/>
                <w:szCs w:val="28"/>
              </w:rPr>
              <w:t>Групповое</w:t>
            </w:r>
            <w:proofErr w:type="gramEnd"/>
            <w:r w:rsidRPr="00E948B3">
              <w:rPr>
                <w:rFonts w:ascii="Times New Roman" w:eastAsia="Batang" w:hAnsi="Times New Roman" w:cs="Times New Roman"/>
                <w:color w:val="000000"/>
                <w:sz w:val="28"/>
                <w:szCs w:val="28"/>
              </w:rPr>
              <w:t xml:space="preserve"> с использованием  ИКТ</w:t>
            </w:r>
          </w:p>
        </w:tc>
      </w:tr>
      <w:tr w:rsidR="00E948B3" w:rsidRPr="00E948B3" w:rsidTr="00E948B3">
        <w:tc>
          <w:tcPr>
            <w:tcW w:w="1241" w:type="dxa"/>
            <w:tcBorders>
              <w:top w:val="single" w:sz="8" w:space="0" w:color="000000"/>
              <w:left w:val="single" w:sz="8" w:space="0" w:color="000000"/>
              <w:bottom w:val="single" w:sz="8" w:space="0" w:color="000000"/>
              <w:right w:val="single" w:sz="4" w:space="0" w:color="auto"/>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Апрель</w:t>
            </w:r>
          </w:p>
        </w:tc>
        <w:tc>
          <w:tcPr>
            <w:tcW w:w="960"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Акция «Чистый двор»</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 xml:space="preserve">Начало работы над проектом «Урожайные грядки» </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Практикум «Чистота – залог здоровья!»</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Беседа – презентация «Кто такие космонавты?»</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 xml:space="preserve">Групповое </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практическое ежедневно</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proofErr w:type="gramStart"/>
            <w:r w:rsidRPr="00E948B3">
              <w:rPr>
                <w:rFonts w:ascii="Times New Roman" w:eastAsia="Batang" w:hAnsi="Times New Roman" w:cs="Times New Roman"/>
                <w:color w:val="000000"/>
                <w:sz w:val="28"/>
                <w:szCs w:val="28"/>
              </w:rPr>
              <w:t>Групповое</w:t>
            </w:r>
            <w:proofErr w:type="gramEnd"/>
            <w:r w:rsidRPr="00E948B3">
              <w:rPr>
                <w:rFonts w:ascii="Times New Roman" w:eastAsia="Batang" w:hAnsi="Times New Roman" w:cs="Times New Roman"/>
                <w:color w:val="000000"/>
                <w:sz w:val="28"/>
                <w:szCs w:val="28"/>
              </w:rPr>
              <w:t xml:space="preserve"> практическое с использованием ИКТ</w:t>
            </w:r>
          </w:p>
        </w:tc>
      </w:tr>
      <w:tr w:rsidR="00E948B3" w:rsidRPr="00E948B3" w:rsidTr="00E948B3">
        <w:tc>
          <w:tcPr>
            <w:tcW w:w="1241" w:type="dxa"/>
            <w:tcBorders>
              <w:top w:val="single" w:sz="8" w:space="0" w:color="000000"/>
              <w:left w:val="single" w:sz="8" w:space="0" w:color="000000"/>
              <w:bottom w:val="single" w:sz="8" w:space="0" w:color="000000"/>
              <w:right w:val="single" w:sz="4" w:space="0" w:color="auto"/>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Май</w:t>
            </w:r>
          </w:p>
        </w:tc>
        <w:tc>
          <w:tcPr>
            <w:tcW w:w="960"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Продолжение работы над проектом «Урожайные грядки» (знакомство с семенным материалом для посадки)</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proofErr w:type="gramStart"/>
            <w:r w:rsidRPr="00E948B3">
              <w:rPr>
                <w:rFonts w:ascii="Times New Roman" w:eastAsia="Batang" w:hAnsi="Times New Roman" w:cs="Times New Roman"/>
                <w:color w:val="000000"/>
                <w:sz w:val="28"/>
                <w:szCs w:val="28"/>
              </w:rPr>
              <w:t>Работа на пришкольном участке: вскопка земли, формирование гряд, посадка овощных культур)</w:t>
            </w:r>
            <w:proofErr w:type="gramEnd"/>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Экскурсия в теплицу ДДИ «Откуда к нам на стол приходит огурец» (разные стадии развития овоща)</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Акция «Чистый двор»</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lastRenderedPageBreak/>
              <w:t>Групповое</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Практическое</w:t>
            </w:r>
          </w:p>
        </w:tc>
      </w:tr>
      <w:tr w:rsidR="00E948B3" w:rsidRPr="00E948B3" w:rsidTr="00E948B3">
        <w:tc>
          <w:tcPr>
            <w:tcW w:w="1241" w:type="dxa"/>
            <w:tcBorders>
              <w:top w:val="single" w:sz="8" w:space="0" w:color="000000"/>
              <w:left w:val="single" w:sz="8" w:space="0" w:color="000000"/>
              <w:bottom w:val="single" w:sz="8" w:space="0" w:color="000000"/>
              <w:right w:val="single" w:sz="4" w:space="0" w:color="auto"/>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lastRenderedPageBreak/>
              <w:t>Июнь - август</w:t>
            </w:r>
          </w:p>
        </w:tc>
        <w:tc>
          <w:tcPr>
            <w:tcW w:w="960"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 xml:space="preserve">Продолжение работы над проектом «Урожайные грядки» </w:t>
            </w:r>
          </w:p>
          <w:p w:rsidR="00E948B3" w:rsidRPr="00E948B3" w:rsidRDefault="00E948B3" w:rsidP="00E948B3">
            <w:pPr>
              <w:pStyle w:val="a3"/>
              <w:rPr>
                <w:rFonts w:ascii="Times New Roman" w:eastAsia="Batang" w:hAnsi="Times New Roman" w:cs="Times New Roman"/>
                <w:sz w:val="28"/>
                <w:szCs w:val="28"/>
                <w:lang w:eastAsia="ru-RU"/>
              </w:rPr>
            </w:pPr>
          </w:p>
          <w:p w:rsidR="00E948B3" w:rsidRPr="00E948B3" w:rsidRDefault="00E948B3" w:rsidP="00E948B3">
            <w:pPr>
              <w:pStyle w:val="a3"/>
              <w:rPr>
                <w:rFonts w:ascii="Times New Roman" w:hAnsi="Times New Roman" w:cs="Times New Roman"/>
                <w:sz w:val="28"/>
                <w:szCs w:val="28"/>
                <w:shd w:val="clear" w:color="auto" w:fill="FFFFFF"/>
              </w:rPr>
            </w:pPr>
            <w:r w:rsidRPr="00E948B3">
              <w:rPr>
                <w:rFonts w:ascii="Times New Roman" w:eastAsia="Batang" w:hAnsi="Times New Roman" w:cs="Times New Roman"/>
                <w:sz w:val="28"/>
                <w:szCs w:val="28"/>
                <w:lang w:eastAsia="ru-RU"/>
              </w:rPr>
              <w:t xml:space="preserve">Работа на пришкольном участке: </w:t>
            </w:r>
            <w:r w:rsidRPr="00E948B3">
              <w:rPr>
                <w:rFonts w:ascii="Times New Roman" w:hAnsi="Times New Roman" w:cs="Times New Roman"/>
                <w:sz w:val="28"/>
                <w:szCs w:val="28"/>
                <w:shd w:val="clear" w:color="auto" w:fill="FFFFFF"/>
              </w:rPr>
              <w:t>прополка, полив, подкормка удобрениями.</w:t>
            </w:r>
          </w:p>
          <w:p w:rsidR="00E948B3" w:rsidRPr="00E948B3" w:rsidRDefault="00E948B3" w:rsidP="00E948B3">
            <w:pPr>
              <w:pStyle w:val="a3"/>
              <w:rPr>
                <w:rFonts w:ascii="Times New Roman" w:hAnsi="Times New Roman" w:cs="Times New Roman"/>
                <w:sz w:val="28"/>
                <w:szCs w:val="28"/>
                <w:shd w:val="clear" w:color="auto" w:fill="FFFFFF"/>
              </w:rPr>
            </w:pPr>
          </w:p>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hAnsi="Times New Roman" w:cs="Times New Roman"/>
                <w:sz w:val="28"/>
                <w:szCs w:val="28"/>
                <w:shd w:val="clear" w:color="auto" w:fill="FFFFFF"/>
              </w:rPr>
              <w:t>Экскурсия в теплицу ДДИ «</w:t>
            </w:r>
            <w:r w:rsidRPr="00E948B3">
              <w:rPr>
                <w:rFonts w:ascii="Times New Roman" w:eastAsia="Batang" w:hAnsi="Times New Roman" w:cs="Times New Roman"/>
                <w:sz w:val="28"/>
                <w:szCs w:val="28"/>
                <w:lang w:eastAsia="ru-RU"/>
              </w:rPr>
              <w:t xml:space="preserve">Откуда к нам на стол приходит огурец» (разные стадии развития овоща) </w:t>
            </w:r>
          </w:p>
          <w:p w:rsidR="00E948B3" w:rsidRPr="00E948B3" w:rsidRDefault="00E948B3" w:rsidP="00E948B3">
            <w:pPr>
              <w:pStyle w:val="a3"/>
              <w:rPr>
                <w:rFonts w:ascii="Times New Roman" w:eastAsia="Batang" w:hAnsi="Times New Roman" w:cs="Times New Roman"/>
                <w:sz w:val="28"/>
                <w:szCs w:val="28"/>
                <w:lang w:eastAsia="ru-RU"/>
              </w:rPr>
            </w:pPr>
          </w:p>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Акция «Чистый двор»</w:t>
            </w:r>
          </w:p>
          <w:p w:rsidR="00E948B3" w:rsidRPr="00E948B3" w:rsidRDefault="00E948B3" w:rsidP="00E948B3">
            <w:pPr>
              <w:pStyle w:val="a3"/>
              <w:rPr>
                <w:rFonts w:ascii="Times New Roman" w:eastAsia="Batang" w:hAnsi="Times New Roman" w:cs="Times New Roman"/>
                <w:sz w:val="28"/>
                <w:szCs w:val="28"/>
                <w:lang w:eastAsia="ru-RU"/>
              </w:rPr>
            </w:pPr>
          </w:p>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Бесед</w:t>
            </w:r>
            <w:proofErr w:type="gramStart"/>
            <w:r w:rsidRPr="00E948B3">
              <w:rPr>
                <w:rFonts w:ascii="Times New Roman" w:eastAsia="Batang" w:hAnsi="Times New Roman" w:cs="Times New Roman"/>
                <w:sz w:val="28"/>
                <w:szCs w:val="28"/>
                <w:lang w:eastAsia="ru-RU"/>
              </w:rPr>
              <w:t>а-</w:t>
            </w:r>
            <w:proofErr w:type="gramEnd"/>
            <w:r w:rsidRPr="00E948B3">
              <w:rPr>
                <w:rFonts w:ascii="Times New Roman" w:eastAsia="Batang" w:hAnsi="Times New Roman" w:cs="Times New Roman"/>
                <w:sz w:val="28"/>
                <w:szCs w:val="28"/>
                <w:lang w:eastAsia="ru-RU"/>
              </w:rPr>
              <w:t xml:space="preserve"> практикум «Наведем порядок в группе»</w:t>
            </w:r>
          </w:p>
          <w:p w:rsidR="00E948B3" w:rsidRPr="00E948B3" w:rsidRDefault="00E948B3" w:rsidP="00E948B3">
            <w:pPr>
              <w:pStyle w:val="a3"/>
              <w:rPr>
                <w:rFonts w:ascii="Times New Roman" w:eastAsia="Batang" w:hAnsi="Times New Roman" w:cs="Times New Roman"/>
                <w:sz w:val="28"/>
                <w:szCs w:val="28"/>
                <w:lang w:eastAsia="ru-RU"/>
              </w:rPr>
            </w:pPr>
          </w:p>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Беседа – практикум «Поможем кукле одеться»</w:t>
            </w:r>
          </w:p>
          <w:p w:rsidR="00E948B3" w:rsidRPr="00E948B3" w:rsidRDefault="00E948B3" w:rsidP="00E948B3">
            <w:pPr>
              <w:pStyle w:val="a3"/>
              <w:rPr>
                <w:rFonts w:ascii="Times New Roman" w:eastAsia="Batang" w:hAnsi="Times New Roman" w:cs="Times New Roman"/>
                <w:sz w:val="28"/>
                <w:szCs w:val="28"/>
                <w:lang w:eastAsia="ru-RU"/>
              </w:rPr>
            </w:pPr>
          </w:p>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Воспитательный час – практикум «Какая техника используется для облегчения труда взрослых»</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Групповое</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Практическое</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Ежедневно</w:t>
            </w:r>
          </w:p>
        </w:tc>
      </w:tr>
      <w:tr w:rsidR="00E948B3" w:rsidRPr="00E948B3" w:rsidTr="00E948B3">
        <w:trPr>
          <w:trHeight w:val="380"/>
        </w:trPr>
        <w:tc>
          <w:tcPr>
            <w:tcW w:w="1241" w:type="dxa"/>
            <w:tcBorders>
              <w:top w:val="single" w:sz="8" w:space="0" w:color="000000"/>
              <w:left w:val="single" w:sz="8" w:space="0" w:color="000000"/>
              <w:bottom w:val="single" w:sz="8" w:space="0" w:color="000000"/>
              <w:right w:val="single" w:sz="4" w:space="0" w:color="auto"/>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Сентябрь - октябрь</w:t>
            </w:r>
          </w:p>
        </w:tc>
        <w:tc>
          <w:tcPr>
            <w:tcW w:w="960"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 xml:space="preserve">Окончание работы над проектом «Урожайные грядки» </w:t>
            </w:r>
          </w:p>
          <w:p w:rsidR="00E948B3" w:rsidRPr="00E948B3" w:rsidRDefault="00E948B3" w:rsidP="00E948B3">
            <w:pPr>
              <w:pStyle w:val="a3"/>
              <w:rPr>
                <w:rFonts w:ascii="Times New Roman" w:eastAsia="Batang" w:hAnsi="Times New Roman" w:cs="Times New Roman"/>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sz w:val="28"/>
                <w:szCs w:val="28"/>
              </w:rPr>
              <w:t>Работа на пришкольном участке</w:t>
            </w:r>
            <w:r w:rsidRPr="00E948B3">
              <w:rPr>
                <w:rFonts w:ascii="Times New Roman" w:eastAsia="Batang" w:hAnsi="Times New Roman" w:cs="Times New Roman"/>
                <w:color w:val="000000"/>
                <w:sz w:val="28"/>
                <w:szCs w:val="28"/>
              </w:rPr>
              <w:t xml:space="preserve">: сбор урожая, вскопка грядок </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Акция «Чистый двор».</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Беседа – экскурсия «Кто трудиться в детском доме»</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Сбор природного материала для поделок</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Деловая игра «Поможем дворнику»</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Итоговое</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Практическое</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Ежедневно</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proofErr w:type="gramStart"/>
            <w:r w:rsidRPr="00E948B3">
              <w:rPr>
                <w:rFonts w:ascii="Times New Roman" w:eastAsia="Batang" w:hAnsi="Times New Roman" w:cs="Times New Roman"/>
                <w:color w:val="000000"/>
                <w:sz w:val="28"/>
                <w:szCs w:val="28"/>
              </w:rPr>
              <w:t>Групповое</w:t>
            </w:r>
            <w:proofErr w:type="gramEnd"/>
            <w:r w:rsidRPr="00E948B3">
              <w:rPr>
                <w:rFonts w:ascii="Times New Roman" w:eastAsia="Batang" w:hAnsi="Times New Roman" w:cs="Times New Roman"/>
                <w:color w:val="000000"/>
                <w:sz w:val="28"/>
                <w:szCs w:val="28"/>
              </w:rPr>
              <w:t>, экскурсия</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Практикум</w:t>
            </w:r>
          </w:p>
        </w:tc>
      </w:tr>
      <w:tr w:rsidR="00E948B3" w:rsidRPr="00E948B3" w:rsidTr="00E948B3">
        <w:tc>
          <w:tcPr>
            <w:tcW w:w="1241" w:type="dxa"/>
            <w:tcBorders>
              <w:top w:val="single" w:sz="8" w:space="0" w:color="000000"/>
              <w:left w:val="single" w:sz="8" w:space="0" w:color="000000"/>
              <w:bottom w:val="single" w:sz="8" w:space="0" w:color="000000"/>
              <w:right w:val="single" w:sz="4" w:space="0" w:color="auto"/>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Ноябрь</w:t>
            </w:r>
          </w:p>
        </w:tc>
        <w:tc>
          <w:tcPr>
            <w:tcW w:w="960"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Беседа – практикум «Культура проведения процесса приема пищи»</w:t>
            </w:r>
          </w:p>
          <w:p w:rsidR="00E948B3" w:rsidRPr="00E948B3" w:rsidRDefault="00E948B3" w:rsidP="00E948B3">
            <w:pPr>
              <w:pStyle w:val="a3"/>
              <w:rPr>
                <w:rFonts w:ascii="Times New Roman" w:eastAsia="Batang" w:hAnsi="Times New Roman" w:cs="Times New Roman"/>
                <w:color w:val="000000"/>
                <w:sz w:val="28"/>
                <w:szCs w:val="28"/>
              </w:rPr>
            </w:pP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Занятие по домоводству «Готовим праздничный стол»</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lastRenderedPageBreak/>
              <w:t>индивидуальное</w:t>
            </w:r>
          </w:p>
        </w:tc>
      </w:tr>
      <w:tr w:rsidR="00E948B3" w:rsidRPr="00E948B3" w:rsidTr="00E948B3">
        <w:tc>
          <w:tcPr>
            <w:tcW w:w="1241" w:type="dxa"/>
            <w:tcBorders>
              <w:top w:val="single" w:sz="8" w:space="0" w:color="000000"/>
              <w:left w:val="single" w:sz="8" w:space="0" w:color="000000"/>
              <w:bottom w:val="single" w:sz="8" w:space="0" w:color="000000"/>
              <w:right w:val="single" w:sz="4" w:space="0" w:color="auto"/>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lastRenderedPageBreak/>
              <w:t>Декабрь</w:t>
            </w:r>
          </w:p>
        </w:tc>
        <w:tc>
          <w:tcPr>
            <w:tcW w:w="960"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color w:val="000000"/>
                <w:sz w:val="28"/>
                <w:szCs w:val="28"/>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Воспитательный час «Все профессии важны, все профессии нужны!»</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Ручной труд «Зимушка хрустальная!»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Итоговое</w:t>
            </w:r>
          </w:p>
          <w:p w:rsidR="00E948B3" w:rsidRPr="00E948B3" w:rsidRDefault="00E948B3" w:rsidP="00E948B3">
            <w:pPr>
              <w:pStyle w:val="a3"/>
              <w:rPr>
                <w:rFonts w:ascii="Times New Roman" w:eastAsia="Batang" w:hAnsi="Times New Roman" w:cs="Times New Roman"/>
                <w:color w:val="000000"/>
                <w:sz w:val="28"/>
                <w:szCs w:val="28"/>
              </w:rPr>
            </w:pPr>
            <w:r w:rsidRPr="00E948B3">
              <w:rPr>
                <w:rFonts w:ascii="Times New Roman" w:eastAsia="Batang" w:hAnsi="Times New Roman" w:cs="Times New Roman"/>
                <w:color w:val="000000"/>
                <w:sz w:val="28"/>
                <w:szCs w:val="28"/>
              </w:rPr>
              <w:t>Практическое</w:t>
            </w:r>
          </w:p>
        </w:tc>
      </w:tr>
    </w:tbl>
    <w:p w:rsidR="00E948B3" w:rsidRPr="00E948B3" w:rsidRDefault="00E948B3" w:rsidP="00E948B3">
      <w:pPr>
        <w:pStyle w:val="a3"/>
        <w:rPr>
          <w:rFonts w:ascii="Times New Roman" w:eastAsia="Batang" w:hAnsi="Times New Roman" w:cs="Times New Roman"/>
          <w:b/>
          <w:bCs/>
          <w:color w:val="000000"/>
          <w:sz w:val="28"/>
          <w:szCs w:val="28"/>
        </w:rPr>
      </w:pPr>
    </w:p>
    <w:p w:rsidR="00E948B3" w:rsidRPr="00E948B3" w:rsidRDefault="00E948B3" w:rsidP="00E948B3">
      <w:pPr>
        <w:pStyle w:val="a3"/>
        <w:rPr>
          <w:rFonts w:ascii="Times New Roman" w:eastAsia="Batang" w:hAnsi="Times New Roman" w:cs="Times New Roman"/>
          <w:b/>
          <w:color w:val="000000"/>
          <w:sz w:val="28"/>
          <w:szCs w:val="28"/>
        </w:rPr>
      </w:pPr>
      <w:r w:rsidRPr="00E948B3">
        <w:rPr>
          <w:rFonts w:ascii="Times New Roman" w:eastAsia="Batang" w:hAnsi="Times New Roman" w:cs="Times New Roman"/>
          <w:b/>
          <w:color w:val="000000"/>
          <w:sz w:val="28"/>
          <w:szCs w:val="28"/>
        </w:rPr>
        <w:t>5. Циклограмма работы воспитателя.</w:t>
      </w:r>
    </w:p>
    <w:p w:rsidR="00E948B3" w:rsidRPr="00E948B3" w:rsidRDefault="00E948B3" w:rsidP="00E948B3">
      <w:pPr>
        <w:pStyle w:val="a3"/>
        <w:rPr>
          <w:rFonts w:ascii="Times New Roman" w:eastAsia="Batang" w:hAnsi="Times New Roman" w:cs="Times New Roman"/>
          <w:b/>
          <w:color w:val="000000"/>
          <w:sz w:val="28"/>
          <w:szCs w:val="28"/>
        </w:rPr>
      </w:pPr>
    </w:p>
    <w:tbl>
      <w:tblPr>
        <w:tblW w:w="10916" w:type="dxa"/>
        <w:tblInd w:w="-168" w:type="dxa"/>
        <w:shd w:val="clear" w:color="auto" w:fill="FFFFFF"/>
        <w:tblLook w:val="04A0"/>
      </w:tblPr>
      <w:tblGrid>
        <w:gridCol w:w="582"/>
        <w:gridCol w:w="2124"/>
        <w:gridCol w:w="8210"/>
      </w:tblGrid>
      <w:tr w:rsidR="00E948B3" w:rsidRPr="00E948B3" w:rsidTr="00E948B3">
        <w:trPr>
          <w:trHeight w:val="425"/>
        </w:trPr>
        <w:tc>
          <w:tcPr>
            <w:tcW w:w="58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w:t>
            </w:r>
          </w:p>
        </w:tc>
        <w:tc>
          <w:tcPr>
            <w:tcW w:w="2124"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b/>
                <w:sz w:val="28"/>
                <w:szCs w:val="28"/>
                <w:lang w:eastAsia="ru-RU"/>
              </w:rPr>
            </w:pPr>
            <w:r w:rsidRPr="00E948B3">
              <w:rPr>
                <w:rFonts w:ascii="Times New Roman" w:eastAsia="Batang" w:hAnsi="Times New Roman" w:cs="Times New Roman"/>
                <w:b/>
                <w:sz w:val="28"/>
                <w:szCs w:val="28"/>
                <w:lang w:eastAsia="ru-RU"/>
              </w:rPr>
              <w:t>Время</w:t>
            </w:r>
          </w:p>
        </w:tc>
        <w:tc>
          <w:tcPr>
            <w:tcW w:w="8210"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b/>
                <w:sz w:val="28"/>
                <w:szCs w:val="28"/>
                <w:lang w:eastAsia="ru-RU"/>
              </w:rPr>
            </w:pPr>
            <w:r w:rsidRPr="00E948B3">
              <w:rPr>
                <w:rFonts w:ascii="Times New Roman" w:eastAsia="Batang" w:hAnsi="Times New Roman" w:cs="Times New Roman"/>
                <w:b/>
                <w:sz w:val="28"/>
                <w:szCs w:val="28"/>
                <w:lang w:eastAsia="ru-RU"/>
              </w:rPr>
              <w:t>Режимный момент</w:t>
            </w:r>
          </w:p>
        </w:tc>
      </w:tr>
      <w:tr w:rsidR="00E948B3" w:rsidRPr="00E948B3" w:rsidTr="00E948B3">
        <w:trPr>
          <w:trHeight w:val="215"/>
        </w:trPr>
        <w:tc>
          <w:tcPr>
            <w:tcW w:w="10916" w:type="dxa"/>
            <w:gridSpan w:val="3"/>
            <w:tcBorders>
              <w:top w:val="single" w:sz="8" w:space="0" w:color="000000"/>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E948B3" w:rsidRPr="00E948B3" w:rsidRDefault="00E948B3" w:rsidP="00E948B3">
            <w:pPr>
              <w:pStyle w:val="a3"/>
              <w:rPr>
                <w:rFonts w:ascii="Times New Roman" w:eastAsia="Batang" w:hAnsi="Times New Roman" w:cs="Times New Roman"/>
                <w:b/>
                <w:sz w:val="28"/>
                <w:szCs w:val="28"/>
                <w:lang w:eastAsia="ru-RU"/>
              </w:rPr>
            </w:pPr>
            <w:r w:rsidRPr="00E948B3">
              <w:rPr>
                <w:rFonts w:ascii="Times New Roman" w:eastAsia="Batang" w:hAnsi="Times New Roman" w:cs="Times New Roman"/>
                <w:b/>
                <w:sz w:val="28"/>
                <w:szCs w:val="28"/>
                <w:lang w:eastAsia="ru-RU"/>
              </w:rPr>
              <w:t>1 смена (07.30 – 13.30 часов)</w:t>
            </w:r>
          </w:p>
        </w:tc>
      </w:tr>
      <w:tr w:rsidR="00E948B3" w:rsidRPr="00E948B3" w:rsidTr="00E948B3">
        <w:trPr>
          <w:trHeight w:val="291"/>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1.</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b/>
                <w:sz w:val="28"/>
                <w:szCs w:val="28"/>
                <w:lang w:eastAsia="ru-RU"/>
              </w:rPr>
            </w:pPr>
            <w:r w:rsidRPr="00E948B3">
              <w:rPr>
                <w:rFonts w:ascii="Times New Roman" w:eastAsia="Batang" w:hAnsi="Times New Roman" w:cs="Times New Roman"/>
                <w:b/>
                <w:sz w:val="28"/>
                <w:szCs w:val="28"/>
                <w:lang w:eastAsia="ru-RU"/>
              </w:rPr>
              <w:t>07.30 - 08.00</w:t>
            </w: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Подъем воспитанников, гигиенические процедуры</w:t>
            </w:r>
          </w:p>
        </w:tc>
      </w:tr>
      <w:tr w:rsidR="00E948B3" w:rsidRPr="00E948B3" w:rsidTr="00E948B3">
        <w:trPr>
          <w:trHeight w:val="245"/>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2.</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b/>
                <w:sz w:val="28"/>
                <w:szCs w:val="28"/>
                <w:lang w:eastAsia="ru-RU"/>
              </w:rPr>
            </w:pPr>
            <w:r w:rsidRPr="00E948B3">
              <w:rPr>
                <w:rFonts w:ascii="Times New Roman" w:eastAsia="Batang" w:hAnsi="Times New Roman" w:cs="Times New Roman"/>
                <w:b/>
                <w:sz w:val="28"/>
                <w:szCs w:val="28"/>
                <w:lang w:eastAsia="ru-RU"/>
              </w:rPr>
              <w:t>08.00 - 08.15</w:t>
            </w: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Зарядка</w:t>
            </w:r>
          </w:p>
        </w:tc>
      </w:tr>
      <w:tr w:rsidR="00E948B3" w:rsidRPr="00E948B3" w:rsidTr="00E948B3">
        <w:trPr>
          <w:trHeight w:val="245"/>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3.</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b/>
                <w:sz w:val="28"/>
                <w:szCs w:val="28"/>
                <w:lang w:eastAsia="ru-RU"/>
              </w:rPr>
            </w:pPr>
            <w:r w:rsidRPr="00E948B3">
              <w:rPr>
                <w:rFonts w:ascii="Times New Roman" w:eastAsia="Batang" w:hAnsi="Times New Roman" w:cs="Times New Roman"/>
                <w:b/>
                <w:sz w:val="28"/>
                <w:szCs w:val="28"/>
                <w:lang w:eastAsia="ru-RU"/>
              </w:rPr>
              <w:t>08.15 - 08.30</w:t>
            </w: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Подготовка к завтраку</w:t>
            </w:r>
          </w:p>
        </w:tc>
      </w:tr>
      <w:tr w:rsidR="00E948B3" w:rsidRPr="00E948B3" w:rsidTr="00E948B3">
        <w:trPr>
          <w:trHeight w:val="230"/>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4.</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b/>
                <w:sz w:val="28"/>
                <w:szCs w:val="28"/>
                <w:lang w:eastAsia="ru-RU"/>
              </w:rPr>
            </w:pPr>
            <w:r w:rsidRPr="00E948B3">
              <w:rPr>
                <w:rFonts w:ascii="Times New Roman" w:eastAsia="Batang" w:hAnsi="Times New Roman" w:cs="Times New Roman"/>
                <w:b/>
                <w:sz w:val="28"/>
                <w:szCs w:val="28"/>
                <w:lang w:eastAsia="ru-RU"/>
              </w:rPr>
              <w:t>08.30 – 09.00</w:t>
            </w: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Завтрак</w:t>
            </w:r>
          </w:p>
        </w:tc>
      </w:tr>
      <w:tr w:rsidR="00E948B3" w:rsidRPr="00E948B3" w:rsidTr="00E948B3">
        <w:trPr>
          <w:trHeight w:val="261"/>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5.</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b/>
                <w:sz w:val="28"/>
                <w:szCs w:val="28"/>
                <w:lang w:eastAsia="ru-RU"/>
              </w:rPr>
            </w:pPr>
            <w:r w:rsidRPr="00E948B3">
              <w:rPr>
                <w:rFonts w:ascii="Times New Roman" w:eastAsia="Batang" w:hAnsi="Times New Roman" w:cs="Times New Roman"/>
                <w:b/>
                <w:sz w:val="28"/>
                <w:szCs w:val="28"/>
                <w:lang w:eastAsia="ru-RU"/>
              </w:rPr>
              <w:t>09.00 – 09.15</w:t>
            </w: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Гигиенически процедуры</w:t>
            </w:r>
          </w:p>
        </w:tc>
      </w:tr>
      <w:tr w:rsidR="00E948B3" w:rsidRPr="00E948B3" w:rsidTr="00E948B3">
        <w:trPr>
          <w:trHeight w:val="215"/>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6.</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b/>
                <w:sz w:val="28"/>
                <w:szCs w:val="28"/>
                <w:lang w:eastAsia="ru-RU"/>
              </w:rPr>
            </w:pPr>
            <w:r w:rsidRPr="00E948B3">
              <w:rPr>
                <w:rFonts w:ascii="Times New Roman" w:eastAsia="Batang" w:hAnsi="Times New Roman" w:cs="Times New Roman"/>
                <w:b/>
                <w:sz w:val="28"/>
                <w:szCs w:val="28"/>
                <w:lang w:eastAsia="ru-RU"/>
              </w:rPr>
              <w:t>09.15 –10.30</w:t>
            </w: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sz w:val="28"/>
                <w:szCs w:val="28"/>
                <w:lang w:eastAsia="ru-RU"/>
              </w:rPr>
            </w:pPr>
            <w:proofErr w:type="spellStart"/>
            <w:r w:rsidRPr="00E948B3">
              <w:rPr>
                <w:rFonts w:ascii="Times New Roman" w:eastAsia="Batang" w:hAnsi="Times New Roman" w:cs="Times New Roman"/>
                <w:sz w:val="28"/>
                <w:szCs w:val="28"/>
                <w:lang w:eastAsia="ru-RU"/>
              </w:rPr>
              <w:t>Коррекционно</w:t>
            </w:r>
            <w:proofErr w:type="spellEnd"/>
            <w:r w:rsidRPr="00E948B3">
              <w:rPr>
                <w:rFonts w:ascii="Times New Roman" w:eastAsia="Batang" w:hAnsi="Times New Roman" w:cs="Times New Roman"/>
                <w:sz w:val="28"/>
                <w:szCs w:val="28"/>
                <w:lang w:eastAsia="ru-RU"/>
              </w:rPr>
              <w:t xml:space="preserve"> – развивающие занятия</w:t>
            </w:r>
          </w:p>
        </w:tc>
      </w:tr>
      <w:tr w:rsidR="00E948B3" w:rsidRPr="00E948B3" w:rsidTr="00E948B3">
        <w:trPr>
          <w:trHeight w:val="184"/>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7.</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b/>
                <w:sz w:val="28"/>
                <w:szCs w:val="28"/>
                <w:lang w:eastAsia="ru-RU"/>
              </w:rPr>
            </w:pPr>
            <w:r w:rsidRPr="00E948B3">
              <w:rPr>
                <w:rFonts w:ascii="Times New Roman" w:eastAsia="Batang" w:hAnsi="Times New Roman" w:cs="Times New Roman"/>
                <w:b/>
                <w:sz w:val="28"/>
                <w:szCs w:val="28"/>
                <w:lang w:eastAsia="ru-RU"/>
              </w:rPr>
              <w:t>10.30 - 10.45</w:t>
            </w: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Подготовка к прогулке, одевание</w:t>
            </w:r>
          </w:p>
        </w:tc>
      </w:tr>
      <w:tr w:rsidR="00E948B3" w:rsidRPr="00E948B3" w:rsidTr="00E948B3">
        <w:trPr>
          <w:trHeight w:val="215"/>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8.</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b/>
                <w:sz w:val="28"/>
                <w:szCs w:val="28"/>
                <w:lang w:eastAsia="ru-RU"/>
              </w:rPr>
            </w:pPr>
            <w:r w:rsidRPr="00E948B3">
              <w:rPr>
                <w:rFonts w:ascii="Times New Roman" w:eastAsia="Batang" w:hAnsi="Times New Roman" w:cs="Times New Roman"/>
                <w:b/>
                <w:sz w:val="28"/>
                <w:szCs w:val="28"/>
                <w:lang w:eastAsia="ru-RU"/>
              </w:rPr>
              <w:t>10.45 – 12.15</w:t>
            </w: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Прогулка</w:t>
            </w:r>
          </w:p>
        </w:tc>
      </w:tr>
      <w:tr w:rsidR="00E948B3" w:rsidRPr="00E948B3" w:rsidTr="00E948B3">
        <w:trPr>
          <w:trHeight w:val="230"/>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9.</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b/>
                <w:sz w:val="28"/>
                <w:szCs w:val="28"/>
                <w:lang w:eastAsia="ru-RU"/>
              </w:rPr>
            </w:pPr>
            <w:r w:rsidRPr="00E948B3">
              <w:rPr>
                <w:rFonts w:ascii="Times New Roman" w:eastAsia="Batang" w:hAnsi="Times New Roman" w:cs="Times New Roman"/>
                <w:b/>
                <w:sz w:val="28"/>
                <w:szCs w:val="28"/>
                <w:lang w:eastAsia="ru-RU"/>
              </w:rPr>
              <w:t>12.15 – 12.30</w:t>
            </w: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Раздевание, гигиенические процедуры, подготовка к обеду</w:t>
            </w:r>
          </w:p>
        </w:tc>
      </w:tr>
      <w:tr w:rsidR="00E948B3" w:rsidRPr="00E948B3" w:rsidTr="00E948B3">
        <w:trPr>
          <w:trHeight w:val="199"/>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10.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b/>
                <w:sz w:val="28"/>
                <w:szCs w:val="28"/>
                <w:lang w:eastAsia="ru-RU"/>
              </w:rPr>
            </w:pPr>
            <w:r w:rsidRPr="00E948B3">
              <w:rPr>
                <w:rFonts w:ascii="Times New Roman" w:eastAsia="Batang" w:hAnsi="Times New Roman" w:cs="Times New Roman"/>
                <w:b/>
                <w:sz w:val="28"/>
                <w:szCs w:val="28"/>
                <w:lang w:eastAsia="ru-RU"/>
              </w:rPr>
              <w:t>12.30 – 13.00</w:t>
            </w: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Обед</w:t>
            </w:r>
          </w:p>
        </w:tc>
      </w:tr>
      <w:tr w:rsidR="00E948B3" w:rsidRPr="00E948B3" w:rsidTr="00E948B3">
        <w:trPr>
          <w:trHeight w:val="261"/>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11.</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b/>
                <w:sz w:val="28"/>
                <w:szCs w:val="28"/>
                <w:lang w:eastAsia="ru-RU"/>
              </w:rPr>
            </w:pPr>
            <w:r w:rsidRPr="00E948B3">
              <w:rPr>
                <w:rFonts w:ascii="Times New Roman" w:eastAsia="Batang" w:hAnsi="Times New Roman" w:cs="Times New Roman"/>
                <w:b/>
                <w:sz w:val="28"/>
                <w:szCs w:val="28"/>
                <w:lang w:eastAsia="ru-RU"/>
              </w:rPr>
              <w:t>13.00 - 13.15</w:t>
            </w: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Гигиенические процедуры</w:t>
            </w:r>
          </w:p>
        </w:tc>
      </w:tr>
      <w:tr w:rsidR="00E948B3" w:rsidRPr="00E948B3" w:rsidTr="00E948B3">
        <w:trPr>
          <w:trHeight w:val="184"/>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12.</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b/>
                <w:sz w:val="28"/>
                <w:szCs w:val="28"/>
                <w:lang w:eastAsia="ru-RU"/>
              </w:rPr>
            </w:pPr>
            <w:r w:rsidRPr="00E948B3">
              <w:rPr>
                <w:rFonts w:ascii="Times New Roman" w:eastAsia="Batang" w:hAnsi="Times New Roman" w:cs="Times New Roman"/>
                <w:b/>
                <w:sz w:val="28"/>
                <w:szCs w:val="28"/>
                <w:lang w:eastAsia="ru-RU"/>
              </w:rPr>
              <w:t>13.15 – 13.30</w:t>
            </w: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Дневной отдых (по состоянию здоровья и желанию воспитанников)</w:t>
            </w:r>
          </w:p>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Передача воспитанников санитару</w:t>
            </w:r>
          </w:p>
        </w:tc>
      </w:tr>
      <w:tr w:rsidR="00E948B3" w:rsidRPr="00E948B3" w:rsidTr="00E948B3">
        <w:trPr>
          <w:trHeight w:val="215"/>
        </w:trPr>
        <w:tc>
          <w:tcPr>
            <w:tcW w:w="10916" w:type="dxa"/>
            <w:gridSpan w:val="3"/>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E948B3" w:rsidRPr="00E948B3" w:rsidRDefault="00E948B3" w:rsidP="00E948B3">
            <w:pPr>
              <w:pStyle w:val="a3"/>
              <w:rPr>
                <w:rFonts w:ascii="Times New Roman" w:eastAsia="Batang" w:hAnsi="Times New Roman" w:cs="Times New Roman"/>
                <w:b/>
                <w:sz w:val="28"/>
                <w:szCs w:val="28"/>
                <w:lang w:eastAsia="ru-RU"/>
              </w:rPr>
            </w:pPr>
            <w:r w:rsidRPr="00E948B3">
              <w:rPr>
                <w:rFonts w:ascii="Times New Roman" w:eastAsia="Batang" w:hAnsi="Times New Roman" w:cs="Times New Roman"/>
                <w:b/>
                <w:sz w:val="28"/>
                <w:szCs w:val="28"/>
                <w:lang w:eastAsia="ru-RU"/>
              </w:rPr>
              <w:t>2 смена (с 15.00 – 21.00 часа</w:t>
            </w:r>
            <w:proofErr w:type="gramStart"/>
            <w:r w:rsidRPr="00E948B3">
              <w:rPr>
                <w:rFonts w:ascii="Times New Roman" w:eastAsia="Batang" w:hAnsi="Times New Roman" w:cs="Times New Roman"/>
                <w:b/>
                <w:sz w:val="28"/>
                <w:szCs w:val="28"/>
                <w:lang w:eastAsia="ru-RU"/>
              </w:rPr>
              <w:t xml:space="preserve"> )</w:t>
            </w:r>
            <w:proofErr w:type="gramEnd"/>
          </w:p>
        </w:tc>
      </w:tr>
      <w:tr w:rsidR="00E948B3" w:rsidRPr="00E948B3" w:rsidTr="00E948B3">
        <w:trPr>
          <w:trHeight w:val="215"/>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1.</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b/>
                <w:sz w:val="28"/>
                <w:szCs w:val="28"/>
                <w:lang w:eastAsia="ru-RU"/>
              </w:rPr>
            </w:pPr>
            <w:r w:rsidRPr="00E948B3">
              <w:rPr>
                <w:rFonts w:ascii="Times New Roman" w:eastAsia="Batang" w:hAnsi="Times New Roman" w:cs="Times New Roman"/>
                <w:b/>
                <w:sz w:val="28"/>
                <w:szCs w:val="28"/>
                <w:lang w:eastAsia="ru-RU"/>
              </w:rPr>
              <w:t>15.00 – 15.45</w:t>
            </w: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Дневной отдых (по состоянию здоровья и желанию воспитанников)</w:t>
            </w:r>
          </w:p>
        </w:tc>
      </w:tr>
      <w:tr w:rsidR="00E948B3" w:rsidRPr="00E948B3" w:rsidTr="00E948B3">
        <w:trPr>
          <w:trHeight w:val="215"/>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2.</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b/>
                <w:sz w:val="28"/>
                <w:szCs w:val="28"/>
                <w:lang w:eastAsia="ru-RU"/>
              </w:rPr>
            </w:pPr>
            <w:r w:rsidRPr="00E948B3">
              <w:rPr>
                <w:rFonts w:ascii="Times New Roman" w:eastAsia="Batang" w:hAnsi="Times New Roman" w:cs="Times New Roman"/>
                <w:b/>
                <w:sz w:val="28"/>
                <w:szCs w:val="28"/>
                <w:lang w:eastAsia="ru-RU"/>
              </w:rPr>
              <w:t>15.45 – 16.00</w:t>
            </w: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Гигиенические процедуры</w:t>
            </w:r>
          </w:p>
        </w:tc>
      </w:tr>
      <w:tr w:rsidR="00E948B3" w:rsidRPr="00E948B3" w:rsidTr="00E948B3">
        <w:trPr>
          <w:trHeight w:val="245"/>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3.</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b/>
                <w:sz w:val="28"/>
                <w:szCs w:val="28"/>
                <w:lang w:eastAsia="ru-RU"/>
              </w:rPr>
            </w:pPr>
            <w:r w:rsidRPr="00E948B3">
              <w:rPr>
                <w:rFonts w:ascii="Times New Roman" w:eastAsia="Batang" w:hAnsi="Times New Roman" w:cs="Times New Roman"/>
                <w:b/>
                <w:sz w:val="28"/>
                <w:szCs w:val="28"/>
                <w:lang w:eastAsia="ru-RU"/>
              </w:rPr>
              <w:t>16.00 – 16.20</w:t>
            </w: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Полдник</w:t>
            </w:r>
          </w:p>
        </w:tc>
      </w:tr>
      <w:tr w:rsidR="00E948B3" w:rsidRPr="00E948B3" w:rsidTr="00E948B3">
        <w:trPr>
          <w:trHeight w:val="230"/>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4.</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b/>
                <w:sz w:val="28"/>
                <w:szCs w:val="28"/>
                <w:lang w:eastAsia="ru-RU"/>
              </w:rPr>
            </w:pPr>
            <w:r w:rsidRPr="00E948B3">
              <w:rPr>
                <w:rFonts w:ascii="Times New Roman" w:eastAsia="Batang" w:hAnsi="Times New Roman" w:cs="Times New Roman"/>
                <w:b/>
                <w:sz w:val="28"/>
                <w:szCs w:val="28"/>
                <w:lang w:eastAsia="ru-RU"/>
              </w:rPr>
              <w:t>16.20 - 16.30</w:t>
            </w: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Гигиенические процедуры</w:t>
            </w:r>
          </w:p>
        </w:tc>
      </w:tr>
      <w:tr w:rsidR="00E948B3" w:rsidRPr="00E948B3" w:rsidTr="00E948B3">
        <w:trPr>
          <w:trHeight w:val="215"/>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5.</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b/>
                <w:sz w:val="28"/>
                <w:szCs w:val="28"/>
                <w:lang w:eastAsia="ru-RU"/>
              </w:rPr>
            </w:pPr>
            <w:r w:rsidRPr="00E948B3">
              <w:rPr>
                <w:rFonts w:ascii="Times New Roman" w:eastAsia="Batang" w:hAnsi="Times New Roman" w:cs="Times New Roman"/>
                <w:b/>
                <w:sz w:val="28"/>
                <w:szCs w:val="28"/>
                <w:lang w:eastAsia="ru-RU"/>
              </w:rPr>
              <w:t>16.30 – 16.45</w:t>
            </w: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Подготовка к прогулке, одевание</w:t>
            </w:r>
          </w:p>
        </w:tc>
      </w:tr>
      <w:tr w:rsidR="00E948B3" w:rsidRPr="00E948B3" w:rsidTr="00E948B3">
        <w:trPr>
          <w:trHeight w:val="184"/>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6.</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b/>
                <w:sz w:val="28"/>
                <w:szCs w:val="28"/>
                <w:lang w:eastAsia="ru-RU"/>
              </w:rPr>
            </w:pPr>
            <w:r w:rsidRPr="00E948B3">
              <w:rPr>
                <w:rFonts w:ascii="Times New Roman" w:eastAsia="Batang" w:hAnsi="Times New Roman" w:cs="Times New Roman"/>
                <w:b/>
                <w:sz w:val="28"/>
                <w:szCs w:val="28"/>
                <w:lang w:eastAsia="ru-RU"/>
              </w:rPr>
              <w:t>16.45 -  18.15</w:t>
            </w: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Прогулка</w:t>
            </w:r>
          </w:p>
        </w:tc>
      </w:tr>
      <w:tr w:rsidR="00E948B3" w:rsidRPr="00E948B3" w:rsidTr="00E948B3">
        <w:trPr>
          <w:trHeight w:val="261"/>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7.</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b/>
                <w:sz w:val="28"/>
                <w:szCs w:val="28"/>
                <w:lang w:eastAsia="ru-RU"/>
              </w:rPr>
            </w:pPr>
            <w:r w:rsidRPr="00E948B3">
              <w:rPr>
                <w:rFonts w:ascii="Times New Roman" w:eastAsia="Batang" w:hAnsi="Times New Roman" w:cs="Times New Roman"/>
                <w:b/>
                <w:sz w:val="28"/>
                <w:szCs w:val="28"/>
                <w:lang w:eastAsia="ru-RU"/>
              </w:rPr>
              <w:t>18.15 – 18.30</w:t>
            </w: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 xml:space="preserve">Раздевание, гигиенические процедуры, подготовка </w:t>
            </w:r>
            <w:proofErr w:type="gramStart"/>
            <w:r w:rsidRPr="00E948B3">
              <w:rPr>
                <w:rFonts w:ascii="Times New Roman" w:eastAsia="Batang" w:hAnsi="Times New Roman" w:cs="Times New Roman"/>
                <w:sz w:val="28"/>
                <w:szCs w:val="28"/>
                <w:lang w:eastAsia="ru-RU"/>
              </w:rPr>
              <w:t>у</w:t>
            </w:r>
            <w:proofErr w:type="gramEnd"/>
            <w:r w:rsidRPr="00E948B3">
              <w:rPr>
                <w:rFonts w:ascii="Times New Roman" w:eastAsia="Batang" w:hAnsi="Times New Roman" w:cs="Times New Roman"/>
                <w:sz w:val="28"/>
                <w:szCs w:val="28"/>
                <w:lang w:eastAsia="ru-RU"/>
              </w:rPr>
              <w:t xml:space="preserve"> ужину</w:t>
            </w:r>
          </w:p>
        </w:tc>
      </w:tr>
      <w:tr w:rsidR="00E948B3" w:rsidRPr="00E948B3" w:rsidTr="00E948B3">
        <w:trPr>
          <w:trHeight w:val="215"/>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8.</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b/>
                <w:sz w:val="28"/>
                <w:szCs w:val="28"/>
                <w:lang w:eastAsia="ru-RU"/>
              </w:rPr>
            </w:pPr>
            <w:r w:rsidRPr="00E948B3">
              <w:rPr>
                <w:rFonts w:ascii="Times New Roman" w:eastAsia="Batang" w:hAnsi="Times New Roman" w:cs="Times New Roman"/>
                <w:b/>
                <w:sz w:val="28"/>
                <w:szCs w:val="28"/>
                <w:lang w:eastAsia="ru-RU"/>
              </w:rPr>
              <w:t>18.30 – 19.00</w:t>
            </w: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Ужин</w:t>
            </w:r>
          </w:p>
        </w:tc>
      </w:tr>
      <w:tr w:rsidR="00E948B3" w:rsidRPr="00E948B3" w:rsidTr="00E948B3">
        <w:trPr>
          <w:trHeight w:val="123"/>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9.</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b/>
                <w:sz w:val="28"/>
                <w:szCs w:val="28"/>
                <w:lang w:eastAsia="ru-RU"/>
              </w:rPr>
            </w:pPr>
            <w:r w:rsidRPr="00E948B3">
              <w:rPr>
                <w:rFonts w:ascii="Times New Roman" w:eastAsia="Batang" w:hAnsi="Times New Roman" w:cs="Times New Roman"/>
                <w:b/>
                <w:sz w:val="28"/>
                <w:szCs w:val="28"/>
                <w:lang w:eastAsia="ru-RU"/>
              </w:rPr>
              <w:t>19.00 – 19.15</w:t>
            </w: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Гигиенические процедуры</w:t>
            </w:r>
          </w:p>
        </w:tc>
      </w:tr>
      <w:tr w:rsidR="00E948B3" w:rsidRPr="00E948B3" w:rsidTr="00E948B3">
        <w:trPr>
          <w:trHeight w:val="257"/>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10.</w:t>
            </w:r>
          </w:p>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11.</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948B3" w:rsidRPr="00E948B3" w:rsidRDefault="00E948B3" w:rsidP="00E948B3">
            <w:pPr>
              <w:pStyle w:val="a3"/>
              <w:rPr>
                <w:rFonts w:ascii="Times New Roman" w:eastAsia="Batang" w:hAnsi="Times New Roman" w:cs="Times New Roman"/>
                <w:b/>
                <w:sz w:val="28"/>
                <w:szCs w:val="28"/>
                <w:lang w:eastAsia="ru-RU"/>
              </w:rPr>
            </w:pPr>
            <w:r w:rsidRPr="00E948B3">
              <w:rPr>
                <w:rFonts w:ascii="Times New Roman" w:eastAsia="Batang" w:hAnsi="Times New Roman" w:cs="Times New Roman"/>
                <w:b/>
                <w:sz w:val="28"/>
                <w:szCs w:val="28"/>
                <w:lang w:eastAsia="ru-RU"/>
              </w:rPr>
              <w:t>19.15 – 20.30</w:t>
            </w:r>
          </w:p>
          <w:p w:rsidR="00E948B3" w:rsidRPr="00E948B3" w:rsidRDefault="00E948B3" w:rsidP="00E948B3">
            <w:pPr>
              <w:pStyle w:val="a3"/>
              <w:rPr>
                <w:rFonts w:ascii="Times New Roman" w:eastAsia="Batang" w:hAnsi="Times New Roman" w:cs="Times New Roman"/>
                <w:b/>
                <w:sz w:val="28"/>
                <w:szCs w:val="28"/>
                <w:lang w:eastAsia="ru-RU"/>
              </w:rPr>
            </w:pPr>
            <w:r w:rsidRPr="00E948B3">
              <w:rPr>
                <w:rFonts w:ascii="Times New Roman" w:eastAsia="Batang" w:hAnsi="Times New Roman" w:cs="Times New Roman"/>
                <w:b/>
                <w:sz w:val="28"/>
                <w:szCs w:val="28"/>
                <w:lang w:eastAsia="ru-RU"/>
              </w:rPr>
              <w:t>20.30 – 21.00</w:t>
            </w:r>
          </w:p>
          <w:p w:rsidR="00E948B3" w:rsidRPr="00E948B3" w:rsidRDefault="00E948B3" w:rsidP="00E948B3">
            <w:pPr>
              <w:pStyle w:val="a3"/>
              <w:rPr>
                <w:rFonts w:ascii="Times New Roman" w:eastAsia="Batang" w:hAnsi="Times New Roman" w:cs="Times New Roman"/>
                <w:b/>
                <w:sz w:val="28"/>
                <w:szCs w:val="28"/>
                <w:lang w:eastAsia="ru-RU"/>
              </w:rPr>
            </w:pP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Организация досуга воспитанников</w:t>
            </w:r>
          </w:p>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Проведение гигиенических процедур (в т.ч. подмывание)</w:t>
            </w:r>
          </w:p>
        </w:tc>
      </w:tr>
      <w:tr w:rsidR="00E948B3" w:rsidRPr="00E948B3" w:rsidTr="00E948B3">
        <w:trPr>
          <w:trHeight w:val="583"/>
        </w:trPr>
        <w:tc>
          <w:tcPr>
            <w:tcW w:w="582"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12.</w:t>
            </w:r>
          </w:p>
        </w:tc>
        <w:tc>
          <w:tcPr>
            <w:tcW w:w="2124" w:type="dxa"/>
            <w:tcBorders>
              <w:top w:val="single" w:sz="4" w:space="0" w:color="auto"/>
              <w:left w:val="single" w:sz="4" w:space="0" w:color="auto"/>
              <w:bottom w:val="single" w:sz="8" w:space="0" w:color="000000"/>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b/>
                <w:sz w:val="28"/>
                <w:szCs w:val="28"/>
                <w:lang w:eastAsia="ru-RU"/>
              </w:rPr>
            </w:pPr>
            <w:r w:rsidRPr="00E948B3">
              <w:rPr>
                <w:rFonts w:ascii="Times New Roman" w:eastAsia="Batang" w:hAnsi="Times New Roman" w:cs="Times New Roman"/>
                <w:b/>
                <w:sz w:val="28"/>
                <w:szCs w:val="28"/>
                <w:lang w:eastAsia="ru-RU"/>
              </w:rPr>
              <w:t>21.00</w:t>
            </w:r>
          </w:p>
        </w:tc>
        <w:tc>
          <w:tcPr>
            <w:tcW w:w="8210" w:type="dxa"/>
            <w:tcBorders>
              <w:top w:val="single" w:sz="4" w:space="0" w:color="auto"/>
              <w:left w:val="single" w:sz="4" w:space="0" w:color="auto"/>
              <w:bottom w:val="single" w:sz="8" w:space="0" w:color="000000"/>
              <w:right w:val="single" w:sz="4" w:space="0" w:color="auto"/>
            </w:tcBorders>
            <w:shd w:val="clear" w:color="auto" w:fill="FFFFFF"/>
            <w:tcMar>
              <w:top w:w="15" w:type="dxa"/>
              <w:left w:w="15" w:type="dxa"/>
              <w:bottom w:w="15" w:type="dxa"/>
              <w:right w:w="15" w:type="dxa"/>
            </w:tcMar>
            <w:hideMark/>
          </w:tcPr>
          <w:p w:rsidR="00E948B3" w:rsidRPr="00E948B3" w:rsidRDefault="00E948B3" w:rsidP="00E948B3">
            <w:pPr>
              <w:pStyle w:val="a3"/>
              <w:rPr>
                <w:rFonts w:ascii="Times New Roman" w:eastAsia="Batang" w:hAnsi="Times New Roman" w:cs="Times New Roman"/>
                <w:sz w:val="28"/>
                <w:szCs w:val="28"/>
                <w:lang w:eastAsia="ru-RU"/>
              </w:rPr>
            </w:pPr>
            <w:r w:rsidRPr="00E948B3">
              <w:rPr>
                <w:rFonts w:ascii="Times New Roman" w:eastAsia="Batang" w:hAnsi="Times New Roman" w:cs="Times New Roman"/>
                <w:sz w:val="28"/>
                <w:szCs w:val="28"/>
                <w:lang w:eastAsia="ru-RU"/>
              </w:rPr>
              <w:t>Передача воспитанников санитару</w:t>
            </w:r>
          </w:p>
        </w:tc>
      </w:tr>
    </w:tbl>
    <w:p w:rsidR="00E948B3" w:rsidRPr="00E948B3" w:rsidRDefault="00E948B3" w:rsidP="00E948B3">
      <w:pPr>
        <w:pStyle w:val="a3"/>
        <w:rPr>
          <w:rFonts w:ascii="Times New Roman" w:hAnsi="Times New Roman" w:cs="Times New Roman"/>
          <w:sz w:val="28"/>
          <w:szCs w:val="28"/>
        </w:rPr>
      </w:pPr>
    </w:p>
    <w:p w:rsidR="00E948B3" w:rsidRDefault="00E948B3" w:rsidP="00E948B3">
      <w:pPr>
        <w:pStyle w:val="a3"/>
        <w:rPr>
          <w:rFonts w:ascii="Times New Roman" w:hAnsi="Times New Roman" w:cs="Times New Roman"/>
          <w:sz w:val="28"/>
          <w:szCs w:val="28"/>
        </w:rPr>
      </w:pPr>
    </w:p>
    <w:p w:rsidR="001E633F" w:rsidRDefault="001E633F" w:rsidP="00E948B3">
      <w:pPr>
        <w:pStyle w:val="a3"/>
        <w:rPr>
          <w:rFonts w:ascii="Times New Roman" w:hAnsi="Times New Roman" w:cs="Times New Roman"/>
          <w:sz w:val="28"/>
          <w:szCs w:val="28"/>
        </w:rPr>
      </w:pP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lastRenderedPageBreak/>
        <w:t>Кировское областное государственное бюджетное учреждение социального обслуживания «</w:t>
      </w:r>
      <w:proofErr w:type="spellStart"/>
      <w:r w:rsidRPr="001E633F">
        <w:rPr>
          <w:rFonts w:ascii="Times New Roman" w:hAnsi="Times New Roman" w:cs="Times New Roman"/>
          <w:sz w:val="28"/>
          <w:szCs w:val="28"/>
        </w:rPr>
        <w:t>Мурыгинский</w:t>
      </w:r>
      <w:proofErr w:type="spellEnd"/>
      <w:r w:rsidRPr="001E633F">
        <w:rPr>
          <w:rFonts w:ascii="Times New Roman" w:hAnsi="Times New Roman" w:cs="Times New Roman"/>
          <w:sz w:val="28"/>
          <w:szCs w:val="28"/>
        </w:rPr>
        <w:t xml:space="preserve"> детский дом-интернат  «Родник»</w:t>
      </w:r>
    </w:p>
    <w:p w:rsidR="001E633F" w:rsidRPr="001E633F" w:rsidRDefault="001E633F" w:rsidP="001E633F">
      <w:pPr>
        <w:rPr>
          <w:rFonts w:ascii="Times New Roman" w:hAnsi="Times New Roman" w:cs="Times New Roman"/>
          <w:sz w:val="28"/>
          <w:szCs w:val="28"/>
        </w:rPr>
      </w:pPr>
    </w:p>
    <w:p w:rsidR="001E633F" w:rsidRPr="001E633F" w:rsidRDefault="001E633F" w:rsidP="001E633F">
      <w:pPr>
        <w:rPr>
          <w:rFonts w:ascii="Times New Roman" w:hAnsi="Times New Roman" w:cs="Times New Roman"/>
          <w:sz w:val="28"/>
          <w:szCs w:val="28"/>
        </w:rPr>
      </w:pPr>
    </w:p>
    <w:p w:rsidR="001E633F" w:rsidRPr="001E633F" w:rsidRDefault="001E633F" w:rsidP="001E633F">
      <w:pPr>
        <w:rPr>
          <w:rFonts w:ascii="Times New Roman" w:hAnsi="Times New Roman" w:cs="Times New Roman"/>
          <w:sz w:val="28"/>
          <w:szCs w:val="28"/>
        </w:rPr>
      </w:pPr>
    </w:p>
    <w:p w:rsidR="001E633F" w:rsidRPr="001E633F" w:rsidRDefault="001E633F" w:rsidP="001E633F">
      <w:pPr>
        <w:rPr>
          <w:rFonts w:ascii="Times New Roman" w:hAnsi="Times New Roman" w:cs="Times New Roman"/>
          <w:sz w:val="28"/>
          <w:szCs w:val="28"/>
        </w:rPr>
      </w:pPr>
    </w:p>
    <w:p w:rsidR="001E633F" w:rsidRPr="001E633F" w:rsidRDefault="001E633F" w:rsidP="001E633F">
      <w:pPr>
        <w:rPr>
          <w:rFonts w:ascii="Times New Roman" w:hAnsi="Times New Roman" w:cs="Times New Roman"/>
          <w:sz w:val="28"/>
          <w:szCs w:val="28"/>
        </w:rPr>
      </w:pP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xml:space="preserve"> «Принята»                                                                     «Утверждена»</w:t>
      </w:r>
    </w:p>
    <w:p w:rsidR="001E633F" w:rsidRPr="001E633F" w:rsidRDefault="001E633F" w:rsidP="001E633F">
      <w:pPr>
        <w:rPr>
          <w:rFonts w:ascii="Times New Roman" w:hAnsi="Times New Roman" w:cs="Times New Roman"/>
          <w:sz w:val="28"/>
          <w:szCs w:val="28"/>
        </w:rPr>
      </w:pPr>
      <w:proofErr w:type="spellStart"/>
      <w:r w:rsidRPr="001E633F">
        <w:rPr>
          <w:rFonts w:ascii="Times New Roman" w:hAnsi="Times New Roman" w:cs="Times New Roman"/>
          <w:sz w:val="28"/>
          <w:szCs w:val="28"/>
        </w:rPr>
        <w:t>ПМПк</w:t>
      </w:r>
      <w:proofErr w:type="spellEnd"/>
      <w:r w:rsidRPr="001E633F">
        <w:rPr>
          <w:rFonts w:ascii="Times New Roman" w:hAnsi="Times New Roman" w:cs="Times New Roman"/>
          <w:sz w:val="28"/>
          <w:szCs w:val="28"/>
        </w:rPr>
        <w:t xml:space="preserve">                                                                              приказом директора</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xml:space="preserve">Протокол №  </w:t>
      </w:r>
      <w:proofErr w:type="spellStart"/>
      <w:r w:rsidRPr="001E633F">
        <w:rPr>
          <w:rFonts w:ascii="Times New Roman" w:hAnsi="Times New Roman" w:cs="Times New Roman"/>
          <w:sz w:val="28"/>
          <w:szCs w:val="28"/>
        </w:rPr>
        <w:t>______от</w:t>
      </w:r>
      <w:proofErr w:type="spellEnd"/>
      <w:r w:rsidRPr="001E633F">
        <w:rPr>
          <w:rFonts w:ascii="Times New Roman" w:hAnsi="Times New Roman" w:cs="Times New Roman"/>
          <w:sz w:val="28"/>
          <w:szCs w:val="28"/>
        </w:rPr>
        <w:t xml:space="preserve">______     </w:t>
      </w:r>
      <w:proofErr w:type="gramStart"/>
      <w:r w:rsidRPr="001E633F">
        <w:rPr>
          <w:rFonts w:ascii="Times New Roman" w:hAnsi="Times New Roman" w:cs="Times New Roman"/>
          <w:sz w:val="28"/>
          <w:szCs w:val="28"/>
        </w:rPr>
        <w:t>г</w:t>
      </w:r>
      <w:proofErr w:type="gramEnd"/>
      <w:r w:rsidRPr="001E633F">
        <w:rPr>
          <w:rFonts w:ascii="Times New Roman" w:hAnsi="Times New Roman" w:cs="Times New Roman"/>
          <w:sz w:val="28"/>
          <w:szCs w:val="28"/>
        </w:rPr>
        <w:t>.                             №______ от_______  г.</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xml:space="preserve">                                                                                         </w:t>
      </w:r>
      <w:proofErr w:type="spellStart"/>
      <w:r w:rsidRPr="001E633F">
        <w:rPr>
          <w:rFonts w:ascii="Times New Roman" w:hAnsi="Times New Roman" w:cs="Times New Roman"/>
          <w:sz w:val="28"/>
          <w:szCs w:val="28"/>
        </w:rPr>
        <w:t>_____________А.Н.Рычков</w:t>
      </w:r>
      <w:proofErr w:type="spellEnd"/>
      <w:r w:rsidRPr="001E633F">
        <w:rPr>
          <w:rFonts w:ascii="Times New Roman" w:hAnsi="Times New Roman" w:cs="Times New Roman"/>
          <w:sz w:val="28"/>
          <w:szCs w:val="28"/>
        </w:rPr>
        <w:t xml:space="preserve">   </w:t>
      </w:r>
    </w:p>
    <w:p w:rsidR="001E633F" w:rsidRPr="001E633F" w:rsidRDefault="001E633F" w:rsidP="001E633F">
      <w:pPr>
        <w:rPr>
          <w:rFonts w:ascii="Times New Roman" w:hAnsi="Times New Roman" w:cs="Times New Roman"/>
          <w:sz w:val="28"/>
          <w:szCs w:val="28"/>
        </w:rPr>
      </w:pPr>
    </w:p>
    <w:p w:rsidR="001E633F" w:rsidRPr="001E633F" w:rsidRDefault="001E633F" w:rsidP="001E633F">
      <w:pPr>
        <w:rPr>
          <w:rFonts w:ascii="Times New Roman" w:hAnsi="Times New Roman" w:cs="Times New Roman"/>
          <w:sz w:val="28"/>
          <w:szCs w:val="28"/>
        </w:rPr>
      </w:pPr>
    </w:p>
    <w:p w:rsidR="001E633F" w:rsidRPr="001E633F" w:rsidRDefault="001E633F" w:rsidP="001E633F">
      <w:pPr>
        <w:rPr>
          <w:rFonts w:ascii="Times New Roman" w:hAnsi="Times New Roman" w:cs="Times New Roman"/>
          <w:sz w:val="28"/>
          <w:szCs w:val="28"/>
        </w:rPr>
      </w:pPr>
    </w:p>
    <w:p w:rsidR="001E633F" w:rsidRPr="001E633F" w:rsidRDefault="001E633F" w:rsidP="001E633F">
      <w:pPr>
        <w:rPr>
          <w:rFonts w:ascii="Times New Roman" w:eastAsia="Batang" w:hAnsi="Times New Roman" w:cs="Times New Roman"/>
          <w:b/>
          <w:bCs/>
          <w:color w:val="000000"/>
          <w:sz w:val="28"/>
          <w:szCs w:val="28"/>
        </w:rPr>
      </w:pPr>
    </w:p>
    <w:p w:rsidR="001E633F" w:rsidRPr="001E633F" w:rsidRDefault="001E633F" w:rsidP="001E633F">
      <w:pPr>
        <w:rPr>
          <w:rFonts w:ascii="Times New Roman" w:eastAsia="Batang" w:hAnsi="Times New Roman" w:cs="Times New Roman"/>
          <w:b/>
          <w:bCs/>
          <w:color w:val="000000"/>
          <w:sz w:val="28"/>
          <w:szCs w:val="28"/>
        </w:rPr>
      </w:pPr>
    </w:p>
    <w:p w:rsidR="001E633F" w:rsidRPr="001E633F" w:rsidRDefault="001E633F" w:rsidP="001E633F">
      <w:pPr>
        <w:rPr>
          <w:rFonts w:ascii="Times New Roman" w:eastAsia="Batang" w:hAnsi="Times New Roman" w:cs="Times New Roman"/>
          <w:b/>
          <w:bCs/>
          <w:color w:val="000000"/>
          <w:sz w:val="28"/>
          <w:szCs w:val="28"/>
        </w:rPr>
      </w:pPr>
    </w:p>
    <w:p w:rsidR="001E633F" w:rsidRPr="001E633F" w:rsidRDefault="001E633F" w:rsidP="001E633F">
      <w:pPr>
        <w:rPr>
          <w:rFonts w:ascii="Times New Roman" w:eastAsia="Batang" w:hAnsi="Times New Roman" w:cs="Times New Roman"/>
          <w:b/>
          <w:bCs/>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b/>
          <w:bCs/>
          <w:color w:val="000000"/>
          <w:sz w:val="28"/>
          <w:szCs w:val="28"/>
        </w:rPr>
        <w:t>Перспективный план воспитательной работы</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hAnsi="Times New Roman" w:cs="Times New Roman"/>
          <w:sz w:val="28"/>
          <w:szCs w:val="28"/>
        </w:rPr>
      </w:pPr>
    </w:p>
    <w:p w:rsidR="001E633F" w:rsidRPr="001E633F" w:rsidRDefault="001E633F" w:rsidP="001E633F">
      <w:pPr>
        <w:rPr>
          <w:rFonts w:ascii="Times New Roman" w:hAnsi="Times New Roman" w:cs="Times New Roman"/>
          <w:sz w:val="28"/>
          <w:szCs w:val="28"/>
        </w:rPr>
      </w:pPr>
    </w:p>
    <w:p w:rsidR="001E633F" w:rsidRPr="001E633F" w:rsidRDefault="001E633F" w:rsidP="001E633F">
      <w:pPr>
        <w:rPr>
          <w:rFonts w:ascii="Times New Roman" w:hAnsi="Times New Roman" w:cs="Times New Roman"/>
          <w:sz w:val="28"/>
          <w:szCs w:val="28"/>
        </w:rPr>
      </w:pPr>
    </w:p>
    <w:p w:rsidR="001E633F" w:rsidRPr="001E633F" w:rsidRDefault="001E633F" w:rsidP="001E633F">
      <w:pPr>
        <w:rPr>
          <w:rFonts w:ascii="Times New Roman" w:hAnsi="Times New Roman" w:cs="Times New Roman"/>
          <w:sz w:val="28"/>
          <w:szCs w:val="28"/>
        </w:rPr>
      </w:pPr>
    </w:p>
    <w:p w:rsidR="001E633F" w:rsidRPr="001E633F" w:rsidRDefault="001E633F" w:rsidP="001E633F">
      <w:pPr>
        <w:rPr>
          <w:rFonts w:ascii="Times New Roman" w:hAnsi="Times New Roman" w:cs="Times New Roman"/>
          <w:sz w:val="28"/>
          <w:szCs w:val="28"/>
        </w:rPr>
      </w:pPr>
    </w:p>
    <w:p w:rsidR="001E633F" w:rsidRPr="001E633F" w:rsidRDefault="001E633F" w:rsidP="001E633F">
      <w:pPr>
        <w:rPr>
          <w:rFonts w:ascii="Times New Roman" w:hAnsi="Times New Roman" w:cs="Times New Roman"/>
          <w:sz w:val="28"/>
          <w:szCs w:val="28"/>
        </w:rPr>
      </w:pPr>
    </w:p>
    <w:p w:rsidR="001E633F" w:rsidRPr="001E633F" w:rsidRDefault="001E633F" w:rsidP="001E633F">
      <w:pPr>
        <w:rPr>
          <w:rFonts w:ascii="Times New Roman" w:hAnsi="Times New Roman" w:cs="Times New Roman"/>
          <w:sz w:val="28"/>
          <w:szCs w:val="28"/>
        </w:rPr>
      </w:pPr>
    </w:p>
    <w:p w:rsidR="001E633F" w:rsidRPr="001E633F" w:rsidRDefault="001E633F" w:rsidP="001E633F">
      <w:pPr>
        <w:rPr>
          <w:rFonts w:ascii="Times New Roman" w:hAnsi="Times New Roman" w:cs="Times New Roman"/>
          <w:sz w:val="28"/>
          <w:szCs w:val="28"/>
        </w:rPr>
      </w:pPr>
    </w:p>
    <w:p w:rsidR="001E633F" w:rsidRPr="001E633F" w:rsidRDefault="001E633F" w:rsidP="001E633F">
      <w:pPr>
        <w:rPr>
          <w:rFonts w:ascii="Times New Roman" w:hAnsi="Times New Roman" w:cs="Times New Roman"/>
          <w:sz w:val="28"/>
          <w:szCs w:val="28"/>
        </w:rPr>
      </w:pPr>
    </w:p>
    <w:p w:rsidR="001E633F" w:rsidRPr="001E633F" w:rsidRDefault="001E633F" w:rsidP="001E633F">
      <w:pPr>
        <w:rPr>
          <w:rFonts w:ascii="Times New Roman" w:hAnsi="Times New Roman" w:cs="Times New Roman"/>
          <w:sz w:val="28"/>
          <w:szCs w:val="28"/>
        </w:rPr>
      </w:pPr>
    </w:p>
    <w:p w:rsidR="001E633F" w:rsidRPr="001E633F" w:rsidRDefault="001E633F" w:rsidP="001E633F">
      <w:pPr>
        <w:rPr>
          <w:rFonts w:ascii="Times New Roman" w:hAnsi="Times New Roman" w:cs="Times New Roman"/>
          <w:sz w:val="28"/>
          <w:szCs w:val="28"/>
        </w:rPr>
      </w:pPr>
    </w:p>
    <w:p w:rsidR="001E633F" w:rsidRPr="001E633F" w:rsidRDefault="001E633F" w:rsidP="001E633F">
      <w:pPr>
        <w:rPr>
          <w:rFonts w:ascii="Times New Roman" w:hAnsi="Times New Roman" w:cs="Times New Roman"/>
          <w:sz w:val="28"/>
          <w:szCs w:val="28"/>
        </w:rPr>
      </w:pPr>
    </w:p>
    <w:p w:rsidR="001E633F" w:rsidRPr="001E633F" w:rsidRDefault="001E633F" w:rsidP="001E633F">
      <w:pPr>
        <w:rPr>
          <w:rFonts w:ascii="Times New Roman" w:hAnsi="Times New Roman" w:cs="Times New Roman"/>
          <w:sz w:val="28"/>
          <w:szCs w:val="28"/>
        </w:rPr>
      </w:pPr>
    </w:p>
    <w:p w:rsidR="001E633F" w:rsidRPr="001E633F" w:rsidRDefault="001E633F" w:rsidP="001E633F">
      <w:pPr>
        <w:rPr>
          <w:rFonts w:ascii="Times New Roman" w:hAnsi="Times New Roman" w:cs="Times New Roman"/>
          <w:sz w:val="28"/>
          <w:szCs w:val="28"/>
        </w:rPr>
      </w:pP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xml:space="preserve">План  подготовила: </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воспитатель отделения ИМВ</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Н.А. Чупракова</w:t>
      </w:r>
    </w:p>
    <w:p w:rsidR="001E633F" w:rsidRPr="001E633F" w:rsidRDefault="001E633F" w:rsidP="001E633F">
      <w:pPr>
        <w:rPr>
          <w:rFonts w:ascii="Times New Roman" w:hAnsi="Times New Roman" w:cs="Times New Roman"/>
          <w:sz w:val="28"/>
          <w:szCs w:val="28"/>
        </w:rPr>
      </w:pPr>
    </w:p>
    <w:p w:rsidR="001E633F" w:rsidRPr="001E633F" w:rsidRDefault="001E633F" w:rsidP="001E633F">
      <w:pPr>
        <w:rPr>
          <w:rFonts w:ascii="Times New Roman" w:hAnsi="Times New Roman" w:cs="Times New Roman"/>
          <w:sz w:val="28"/>
          <w:szCs w:val="28"/>
        </w:rPr>
      </w:pPr>
    </w:p>
    <w:p w:rsidR="001E633F" w:rsidRPr="001E633F" w:rsidRDefault="001E633F" w:rsidP="001E633F">
      <w:pPr>
        <w:rPr>
          <w:rFonts w:ascii="Times New Roman" w:hAnsi="Times New Roman" w:cs="Times New Roman"/>
          <w:sz w:val="28"/>
          <w:szCs w:val="28"/>
        </w:rPr>
      </w:pPr>
    </w:p>
    <w:p w:rsidR="001E633F" w:rsidRPr="001E633F" w:rsidRDefault="001E633F" w:rsidP="001E633F">
      <w:pPr>
        <w:rPr>
          <w:rFonts w:ascii="Times New Roman" w:hAnsi="Times New Roman" w:cs="Times New Roman"/>
          <w:sz w:val="28"/>
          <w:szCs w:val="28"/>
        </w:rPr>
      </w:pPr>
    </w:p>
    <w:p w:rsidR="001E633F" w:rsidRPr="001E633F" w:rsidRDefault="001E633F" w:rsidP="001E633F">
      <w:pPr>
        <w:rPr>
          <w:rFonts w:ascii="Times New Roman" w:hAnsi="Times New Roman" w:cs="Times New Roman"/>
          <w:sz w:val="28"/>
          <w:szCs w:val="28"/>
        </w:rPr>
      </w:pPr>
    </w:p>
    <w:p w:rsidR="001E633F" w:rsidRPr="001E633F" w:rsidRDefault="001E633F" w:rsidP="001E633F">
      <w:pPr>
        <w:rPr>
          <w:rFonts w:ascii="Times New Roman" w:hAnsi="Times New Roman" w:cs="Times New Roman"/>
          <w:sz w:val="28"/>
          <w:szCs w:val="28"/>
        </w:rPr>
      </w:pPr>
    </w:p>
    <w:p w:rsidR="001E633F" w:rsidRPr="001E633F" w:rsidRDefault="001E633F" w:rsidP="001E633F">
      <w:pPr>
        <w:rPr>
          <w:rFonts w:ascii="Times New Roman" w:hAnsi="Times New Roman" w:cs="Times New Roman"/>
          <w:sz w:val="28"/>
          <w:szCs w:val="28"/>
        </w:rPr>
      </w:pP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п. Мурыгино, декабрь 2022 год</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b/>
          <w:bCs/>
          <w:color w:val="000000"/>
          <w:sz w:val="28"/>
          <w:szCs w:val="28"/>
        </w:rPr>
        <w:t>                                                                                             </w:t>
      </w:r>
    </w:p>
    <w:p w:rsidR="001E633F" w:rsidRPr="001E633F" w:rsidRDefault="001E633F" w:rsidP="001E633F">
      <w:pPr>
        <w:rPr>
          <w:rFonts w:ascii="Times New Roman" w:eastAsia="Batang" w:hAnsi="Times New Roman" w:cs="Times New Roman"/>
          <w:b/>
          <w:bCs/>
          <w:color w:val="000000"/>
          <w:sz w:val="28"/>
          <w:szCs w:val="28"/>
        </w:rPr>
      </w:pPr>
      <w:r w:rsidRPr="001E633F">
        <w:rPr>
          <w:rFonts w:ascii="Times New Roman" w:eastAsia="Batang" w:hAnsi="Times New Roman" w:cs="Times New Roman"/>
          <w:b/>
          <w:bCs/>
          <w:color w:val="000000"/>
          <w:sz w:val="28"/>
          <w:szCs w:val="28"/>
          <w:u w:val="single"/>
        </w:rPr>
        <w:t xml:space="preserve">Раздел 1. </w:t>
      </w:r>
      <w:r w:rsidRPr="001E633F">
        <w:rPr>
          <w:rFonts w:ascii="Times New Roman" w:eastAsia="Batang" w:hAnsi="Times New Roman" w:cs="Times New Roman"/>
          <w:b/>
          <w:bCs/>
          <w:color w:val="000000"/>
          <w:sz w:val="28"/>
          <w:szCs w:val="28"/>
        </w:rPr>
        <w:t>Цели, задачи, направления воспитательной работы.</w:t>
      </w:r>
    </w:p>
    <w:p w:rsidR="001E633F" w:rsidRPr="001E633F" w:rsidRDefault="001E633F" w:rsidP="001E633F">
      <w:pPr>
        <w:rPr>
          <w:rFonts w:ascii="Times New Roman" w:eastAsia="Batang" w:hAnsi="Times New Roman" w:cs="Times New Roman"/>
          <w:b/>
          <w:bCs/>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b/>
          <w:bCs/>
          <w:color w:val="000000"/>
          <w:sz w:val="28"/>
          <w:szCs w:val="28"/>
        </w:rPr>
        <w:t>Цель:</w:t>
      </w:r>
      <w:r w:rsidRPr="001E633F">
        <w:rPr>
          <w:rFonts w:ascii="Times New Roman" w:eastAsia="Batang" w:hAnsi="Times New Roman" w:cs="Times New Roman"/>
          <w:color w:val="000000"/>
          <w:sz w:val="28"/>
          <w:szCs w:val="28"/>
        </w:rPr>
        <w:t xml:space="preserve"> - подготовка воспитанников к самостоятельной жизни через обучение всему тому, что им потребуется после выхода из детского дома. Чтобы вступление в «большую жизнь не превратилось в тяжкое испытание из-за  неприспособленности к самостоятельной жизни»;</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xml:space="preserve">-формирование здорового образа жизни у воспитанников средствами </w:t>
      </w:r>
      <w:proofErr w:type="spellStart"/>
      <w:r w:rsidRPr="001E633F">
        <w:rPr>
          <w:rFonts w:ascii="Times New Roman" w:eastAsia="Batang" w:hAnsi="Times New Roman" w:cs="Times New Roman"/>
          <w:color w:val="000000"/>
          <w:sz w:val="28"/>
          <w:szCs w:val="28"/>
        </w:rPr>
        <w:t>здоровьесберегающих</w:t>
      </w:r>
      <w:proofErr w:type="spellEnd"/>
      <w:r w:rsidRPr="001E633F">
        <w:rPr>
          <w:rFonts w:ascii="Times New Roman" w:eastAsia="Batang" w:hAnsi="Times New Roman" w:cs="Times New Roman"/>
          <w:color w:val="000000"/>
          <w:sz w:val="28"/>
          <w:szCs w:val="28"/>
        </w:rPr>
        <w:t xml:space="preserve"> технологий.</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b/>
          <w:bCs/>
          <w:color w:val="000000"/>
          <w:sz w:val="28"/>
          <w:szCs w:val="28"/>
        </w:rPr>
        <w:lastRenderedPageBreak/>
        <w:t>Задачи:</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помочь в процессе саморазвития, максимально раскрыть его творческие возможности;</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 повлиять на развитие сенсорной сферы, речи, развитие навыков общения;</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способствовать развитию эмоциональной сферы.</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 развивать духовный потенциал воспитанника.</w:t>
      </w:r>
    </w:p>
    <w:p w:rsidR="001E633F" w:rsidRPr="001E633F" w:rsidRDefault="001E633F" w:rsidP="001E633F">
      <w:pPr>
        <w:rPr>
          <w:rFonts w:ascii="Times New Roman" w:eastAsia="Batang" w:hAnsi="Times New Roman" w:cs="Times New Roman"/>
          <w:color w:val="000000"/>
          <w:sz w:val="28"/>
          <w:szCs w:val="28"/>
        </w:rPr>
      </w:pPr>
    </w:p>
    <w:tbl>
      <w:tblPr>
        <w:tblW w:w="10632" w:type="dxa"/>
        <w:tblInd w:w="116" w:type="dxa"/>
        <w:shd w:val="clear" w:color="auto" w:fill="FFFFFF"/>
        <w:tblCellMar>
          <w:top w:w="15" w:type="dxa"/>
          <w:left w:w="15" w:type="dxa"/>
          <w:bottom w:w="15" w:type="dxa"/>
          <w:right w:w="15" w:type="dxa"/>
        </w:tblCellMar>
        <w:tblLook w:val="04A0"/>
      </w:tblPr>
      <w:tblGrid>
        <w:gridCol w:w="514"/>
        <w:gridCol w:w="3769"/>
        <w:gridCol w:w="6349"/>
      </w:tblGrid>
      <w:tr w:rsidR="001E633F" w:rsidRPr="001E633F" w:rsidTr="001E633F">
        <w:trPr>
          <w:trHeight w:val="291"/>
        </w:trPr>
        <w:tc>
          <w:tcPr>
            <w:tcW w:w="474" w:type="dxa"/>
            <w:tcBorders>
              <w:top w:val="single" w:sz="8" w:space="0" w:color="000000"/>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1E633F" w:rsidRPr="001E633F" w:rsidRDefault="001E633F" w:rsidP="001E633F">
            <w:pPr>
              <w:rPr>
                <w:rFonts w:ascii="Times New Roman" w:eastAsia="Batang" w:hAnsi="Times New Roman" w:cs="Times New Roman"/>
                <w:b/>
                <w:color w:val="000000"/>
                <w:sz w:val="28"/>
                <w:szCs w:val="28"/>
              </w:rPr>
            </w:pPr>
            <w:r w:rsidRPr="001E633F">
              <w:rPr>
                <w:rFonts w:ascii="Times New Roman" w:eastAsia="Batang" w:hAnsi="Times New Roman" w:cs="Times New Roman"/>
                <w:b/>
                <w:color w:val="000000"/>
                <w:sz w:val="28"/>
                <w:szCs w:val="28"/>
              </w:rPr>
              <w:t>№</w:t>
            </w:r>
          </w:p>
        </w:tc>
        <w:tc>
          <w:tcPr>
            <w:tcW w:w="3779" w:type="dxa"/>
            <w:tcBorders>
              <w:top w:val="single" w:sz="8" w:space="0" w:color="000000"/>
              <w:left w:val="single" w:sz="4" w:space="0" w:color="auto"/>
              <w:bottom w:val="single" w:sz="4" w:space="0" w:color="auto"/>
              <w:right w:val="single" w:sz="4" w:space="0" w:color="auto"/>
            </w:tcBorders>
            <w:shd w:val="clear" w:color="auto" w:fill="FFFFFF"/>
          </w:tcPr>
          <w:p w:rsidR="001E633F" w:rsidRPr="001E633F" w:rsidRDefault="001E633F" w:rsidP="001E633F">
            <w:pPr>
              <w:rPr>
                <w:rFonts w:ascii="Times New Roman" w:eastAsia="Batang" w:hAnsi="Times New Roman" w:cs="Times New Roman"/>
                <w:b/>
                <w:color w:val="000000"/>
                <w:sz w:val="28"/>
                <w:szCs w:val="28"/>
              </w:rPr>
            </w:pPr>
            <w:r w:rsidRPr="001E633F">
              <w:rPr>
                <w:rFonts w:ascii="Times New Roman" w:eastAsia="Batang" w:hAnsi="Times New Roman" w:cs="Times New Roman"/>
                <w:b/>
                <w:bCs/>
                <w:color w:val="000000"/>
                <w:sz w:val="28"/>
                <w:szCs w:val="28"/>
              </w:rPr>
              <w:t>Направления работы воспитателя:</w:t>
            </w:r>
          </w:p>
        </w:tc>
        <w:tc>
          <w:tcPr>
            <w:tcW w:w="6379" w:type="dxa"/>
            <w:tcBorders>
              <w:top w:val="single" w:sz="8" w:space="0" w:color="000000"/>
              <w:left w:val="single" w:sz="4" w:space="0" w:color="auto"/>
              <w:bottom w:val="single" w:sz="4" w:space="0" w:color="auto"/>
              <w:right w:val="single" w:sz="8" w:space="0" w:color="000000"/>
            </w:tcBorders>
            <w:shd w:val="clear" w:color="auto" w:fill="FFFFFF"/>
          </w:tcPr>
          <w:p w:rsidR="001E633F" w:rsidRPr="001E633F" w:rsidRDefault="001E633F" w:rsidP="001E633F">
            <w:pPr>
              <w:rPr>
                <w:rFonts w:ascii="Times New Roman" w:eastAsia="Batang" w:hAnsi="Times New Roman" w:cs="Times New Roman"/>
                <w:b/>
                <w:color w:val="000000"/>
                <w:sz w:val="28"/>
                <w:szCs w:val="28"/>
              </w:rPr>
            </w:pPr>
            <w:r w:rsidRPr="001E633F">
              <w:rPr>
                <w:rFonts w:ascii="Times New Roman" w:eastAsia="Batang" w:hAnsi="Times New Roman" w:cs="Times New Roman"/>
                <w:b/>
                <w:color w:val="000000"/>
                <w:sz w:val="28"/>
                <w:szCs w:val="28"/>
              </w:rPr>
              <w:t>Виды деятельности</w:t>
            </w:r>
          </w:p>
        </w:tc>
      </w:tr>
      <w:tr w:rsidR="001E633F" w:rsidRPr="001E633F" w:rsidTr="001E633F">
        <w:trPr>
          <w:trHeight w:val="520"/>
        </w:trPr>
        <w:tc>
          <w:tcPr>
            <w:tcW w:w="47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1.</w:t>
            </w:r>
          </w:p>
        </w:tc>
        <w:tc>
          <w:tcPr>
            <w:tcW w:w="3779" w:type="dxa"/>
            <w:tcBorders>
              <w:top w:val="single" w:sz="8" w:space="0" w:color="000000"/>
              <w:left w:val="single" w:sz="4" w:space="0" w:color="auto"/>
              <w:bottom w:val="single" w:sz="8" w:space="0" w:color="000000"/>
              <w:right w:val="single" w:sz="4" w:space="0" w:color="auto"/>
            </w:tcBorders>
            <w:shd w:val="clear" w:color="auto" w:fill="FFFFFF"/>
          </w:tcPr>
          <w:p w:rsidR="001E633F" w:rsidRPr="001E633F" w:rsidRDefault="001E633F" w:rsidP="001E633F">
            <w:pPr>
              <w:rPr>
                <w:rFonts w:ascii="Times New Roman" w:hAnsi="Times New Roman" w:cs="Times New Roman"/>
                <w:b/>
                <w:sz w:val="28"/>
                <w:szCs w:val="28"/>
              </w:rPr>
            </w:pPr>
            <w:r w:rsidRPr="001E633F">
              <w:rPr>
                <w:rFonts w:ascii="Times New Roman" w:eastAsia="Batang" w:hAnsi="Times New Roman" w:cs="Times New Roman"/>
                <w:sz w:val="28"/>
                <w:szCs w:val="28"/>
                <w:lang w:eastAsia="ru-RU"/>
              </w:rPr>
              <w:t>.</w:t>
            </w:r>
            <w:r w:rsidRPr="001E633F">
              <w:rPr>
                <w:rFonts w:ascii="Times New Roman" w:hAnsi="Times New Roman" w:cs="Times New Roman"/>
                <w:b/>
                <w:sz w:val="28"/>
                <w:szCs w:val="28"/>
              </w:rPr>
              <w:t xml:space="preserve"> Работа с родителями</w:t>
            </w:r>
          </w:p>
        </w:tc>
        <w:tc>
          <w:tcPr>
            <w:tcW w:w="6379" w:type="dxa"/>
            <w:tcBorders>
              <w:top w:val="single" w:sz="8" w:space="0" w:color="000000"/>
              <w:left w:val="single" w:sz="4" w:space="0" w:color="auto"/>
              <w:bottom w:val="single" w:sz="8" w:space="0" w:color="000000"/>
              <w:right w:val="single" w:sz="8" w:space="0" w:color="000000"/>
            </w:tcBorders>
            <w:shd w:val="clear" w:color="auto" w:fill="FFFFFF"/>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xml:space="preserve">Консультация </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xml:space="preserve">Беседа </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xml:space="preserve">Разъяснение </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xml:space="preserve">Рекомендация </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xml:space="preserve">Обучение основам реабилитации </w:t>
            </w:r>
          </w:p>
        </w:tc>
      </w:tr>
      <w:tr w:rsidR="001E633F" w:rsidRPr="001E633F" w:rsidTr="001E633F">
        <w:trPr>
          <w:trHeight w:val="1639"/>
        </w:trPr>
        <w:tc>
          <w:tcPr>
            <w:tcW w:w="474" w:type="dxa"/>
            <w:tcBorders>
              <w:top w:val="single" w:sz="8" w:space="0" w:color="000000"/>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2.</w:t>
            </w:r>
          </w:p>
          <w:p w:rsidR="001E633F" w:rsidRPr="001E633F" w:rsidRDefault="001E633F" w:rsidP="001E633F">
            <w:pPr>
              <w:rPr>
                <w:rFonts w:ascii="Times New Roman" w:eastAsia="Batang" w:hAnsi="Times New Roman" w:cs="Times New Roman"/>
                <w:color w:val="000000"/>
                <w:sz w:val="28"/>
                <w:szCs w:val="28"/>
              </w:rPr>
            </w:pPr>
          </w:p>
        </w:tc>
        <w:tc>
          <w:tcPr>
            <w:tcW w:w="3779" w:type="dxa"/>
            <w:tcBorders>
              <w:top w:val="single" w:sz="8" w:space="0" w:color="000000"/>
              <w:left w:val="single" w:sz="4" w:space="0" w:color="auto"/>
              <w:bottom w:val="single" w:sz="4" w:space="0" w:color="auto"/>
              <w:right w:val="single" w:sz="4" w:space="0" w:color="auto"/>
            </w:tcBorders>
            <w:shd w:val="clear" w:color="auto" w:fill="FFFFFF"/>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hAnsi="Times New Roman" w:cs="Times New Roman"/>
                <w:b/>
                <w:sz w:val="28"/>
                <w:szCs w:val="28"/>
              </w:rPr>
              <w:t xml:space="preserve">Социально– </w:t>
            </w:r>
            <w:proofErr w:type="gramStart"/>
            <w:r w:rsidRPr="001E633F">
              <w:rPr>
                <w:rFonts w:ascii="Times New Roman" w:hAnsi="Times New Roman" w:cs="Times New Roman"/>
                <w:b/>
                <w:sz w:val="28"/>
                <w:szCs w:val="28"/>
              </w:rPr>
              <w:t>пе</w:t>
            </w:r>
            <w:proofErr w:type="gramEnd"/>
            <w:r w:rsidRPr="001E633F">
              <w:rPr>
                <w:rFonts w:ascii="Times New Roman" w:hAnsi="Times New Roman" w:cs="Times New Roman"/>
                <w:b/>
                <w:sz w:val="28"/>
                <w:szCs w:val="28"/>
              </w:rPr>
              <w:t>дагогическая диагностика</w:t>
            </w:r>
          </w:p>
        </w:tc>
        <w:tc>
          <w:tcPr>
            <w:tcW w:w="6379" w:type="dxa"/>
            <w:tcBorders>
              <w:top w:val="single" w:sz="8" w:space="0" w:color="000000"/>
              <w:left w:val="single" w:sz="4" w:space="0" w:color="auto"/>
              <w:bottom w:val="single" w:sz="4" w:space="0" w:color="auto"/>
              <w:right w:val="single" w:sz="8" w:space="0" w:color="000000"/>
            </w:tcBorders>
            <w:shd w:val="clear" w:color="auto" w:fill="FFFFFF"/>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xml:space="preserve">Проведение различного мониторинга и диагностик: </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xml:space="preserve">1. Уровень развития навыков трудовой деятельности, самообслуживания  </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xml:space="preserve">2. Уровень социализации и др. </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xml:space="preserve">3. Анализ результатов диагностирования и </w:t>
            </w:r>
            <w:proofErr w:type="spellStart"/>
            <w:r w:rsidRPr="001E633F">
              <w:rPr>
                <w:rFonts w:ascii="Times New Roman" w:hAnsi="Times New Roman" w:cs="Times New Roman"/>
                <w:sz w:val="28"/>
                <w:szCs w:val="28"/>
              </w:rPr>
              <w:t>мониторирования</w:t>
            </w:r>
            <w:proofErr w:type="spellEnd"/>
            <w:r w:rsidRPr="001E633F">
              <w:rPr>
                <w:rFonts w:ascii="Times New Roman" w:hAnsi="Times New Roman" w:cs="Times New Roman"/>
                <w:sz w:val="28"/>
                <w:szCs w:val="28"/>
              </w:rPr>
              <w:t xml:space="preserve"> </w:t>
            </w:r>
          </w:p>
          <w:p w:rsidR="001E633F" w:rsidRPr="001E633F" w:rsidRDefault="001E633F" w:rsidP="001E633F">
            <w:pPr>
              <w:rPr>
                <w:rFonts w:ascii="Times New Roman" w:eastAsia="Batang" w:hAnsi="Times New Roman" w:cs="Times New Roman"/>
                <w:sz w:val="28"/>
                <w:szCs w:val="28"/>
                <w:lang w:eastAsia="ru-RU"/>
              </w:rPr>
            </w:pPr>
            <w:proofErr w:type="gramStart"/>
            <w:r w:rsidRPr="001E633F">
              <w:rPr>
                <w:rFonts w:ascii="Times New Roman" w:hAnsi="Times New Roman" w:cs="Times New Roman"/>
                <w:sz w:val="28"/>
                <w:szCs w:val="28"/>
              </w:rPr>
              <w:t>4.Составления характеристик воспитанника для областной МСЭ, ПМПК, для госпитализации, для ИПР (ИПРА)</w:t>
            </w:r>
            <w:proofErr w:type="gramEnd"/>
          </w:p>
        </w:tc>
      </w:tr>
      <w:tr w:rsidR="001E633F" w:rsidRPr="001E633F" w:rsidTr="001E633F">
        <w:trPr>
          <w:trHeight w:val="520"/>
        </w:trPr>
        <w:tc>
          <w:tcPr>
            <w:tcW w:w="47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3.</w:t>
            </w:r>
          </w:p>
        </w:tc>
        <w:tc>
          <w:tcPr>
            <w:tcW w:w="3779" w:type="dxa"/>
            <w:tcBorders>
              <w:top w:val="single" w:sz="8" w:space="0" w:color="000000"/>
              <w:left w:val="single" w:sz="4" w:space="0" w:color="auto"/>
              <w:bottom w:val="single" w:sz="8" w:space="0" w:color="000000"/>
              <w:right w:val="single" w:sz="4" w:space="0" w:color="auto"/>
            </w:tcBorders>
            <w:shd w:val="clear" w:color="auto" w:fill="FFFFFF"/>
          </w:tcPr>
          <w:p w:rsidR="001E633F" w:rsidRPr="001E633F" w:rsidRDefault="001E633F" w:rsidP="001E633F">
            <w:pPr>
              <w:rPr>
                <w:rFonts w:ascii="Times New Roman" w:eastAsia="Batang" w:hAnsi="Times New Roman" w:cs="Times New Roman"/>
                <w:b/>
                <w:color w:val="000000"/>
                <w:sz w:val="28"/>
                <w:szCs w:val="28"/>
              </w:rPr>
            </w:pPr>
            <w:r w:rsidRPr="001E633F">
              <w:rPr>
                <w:rFonts w:ascii="Times New Roman" w:eastAsia="Batang" w:hAnsi="Times New Roman" w:cs="Times New Roman"/>
                <w:b/>
                <w:color w:val="000000"/>
                <w:sz w:val="28"/>
                <w:szCs w:val="28"/>
              </w:rPr>
              <w:t xml:space="preserve">Организация </w:t>
            </w:r>
            <w:proofErr w:type="spellStart"/>
            <w:r w:rsidRPr="001E633F">
              <w:rPr>
                <w:rFonts w:ascii="Times New Roman" w:eastAsia="Batang" w:hAnsi="Times New Roman" w:cs="Times New Roman"/>
                <w:b/>
                <w:color w:val="000000"/>
                <w:sz w:val="28"/>
                <w:szCs w:val="28"/>
              </w:rPr>
              <w:t>досуговой</w:t>
            </w:r>
            <w:proofErr w:type="spellEnd"/>
            <w:r w:rsidRPr="001E633F">
              <w:rPr>
                <w:rFonts w:ascii="Times New Roman" w:eastAsia="Batang" w:hAnsi="Times New Roman" w:cs="Times New Roman"/>
                <w:b/>
                <w:color w:val="000000"/>
                <w:sz w:val="28"/>
                <w:szCs w:val="28"/>
              </w:rPr>
              <w:t xml:space="preserve"> деятельности и </w:t>
            </w:r>
            <w:proofErr w:type="spellStart"/>
            <w:r w:rsidRPr="001E633F">
              <w:rPr>
                <w:rFonts w:ascii="Times New Roman" w:eastAsia="Batang" w:hAnsi="Times New Roman" w:cs="Times New Roman"/>
                <w:b/>
                <w:color w:val="000000"/>
                <w:sz w:val="28"/>
                <w:szCs w:val="28"/>
              </w:rPr>
              <w:t>коррекционн</w:t>
            </w:r>
            <w:proofErr w:type="gramStart"/>
            <w:r w:rsidRPr="001E633F">
              <w:rPr>
                <w:rFonts w:ascii="Times New Roman" w:eastAsia="Batang" w:hAnsi="Times New Roman" w:cs="Times New Roman"/>
                <w:b/>
                <w:color w:val="000000"/>
                <w:sz w:val="28"/>
                <w:szCs w:val="28"/>
              </w:rPr>
              <w:t>о</w:t>
            </w:r>
            <w:proofErr w:type="spellEnd"/>
            <w:r w:rsidRPr="001E633F">
              <w:rPr>
                <w:rFonts w:ascii="Times New Roman" w:eastAsia="Batang" w:hAnsi="Times New Roman" w:cs="Times New Roman"/>
                <w:b/>
                <w:color w:val="000000"/>
                <w:sz w:val="28"/>
                <w:szCs w:val="28"/>
              </w:rPr>
              <w:t>-</w:t>
            </w:r>
            <w:proofErr w:type="gramEnd"/>
            <w:r w:rsidRPr="001E633F">
              <w:rPr>
                <w:rFonts w:ascii="Times New Roman" w:eastAsia="Batang" w:hAnsi="Times New Roman" w:cs="Times New Roman"/>
                <w:b/>
                <w:color w:val="000000"/>
                <w:sz w:val="28"/>
                <w:szCs w:val="28"/>
              </w:rPr>
              <w:t xml:space="preserve"> развивающих занятий</w:t>
            </w:r>
          </w:p>
        </w:tc>
        <w:tc>
          <w:tcPr>
            <w:tcW w:w="6379" w:type="dxa"/>
            <w:tcBorders>
              <w:top w:val="single" w:sz="8" w:space="0" w:color="000000"/>
              <w:left w:val="single" w:sz="4" w:space="0" w:color="auto"/>
              <w:bottom w:val="single" w:sz="8" w:space="0" w:color="000000"/>
              <w:right w:val="single" w:sz="8" w:space="0" w:color="000000"/>
            </w:tcBorders>
            <w:shd w:val="clear" w:color="auto" w:fill="FFFFFF"/>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Праздник</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Спортивный праздник</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Экскурсии</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Спортивные состязания</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Кружковая работа</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lastRenderedPageBreak/>
              <w:t>Групповые праздники</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Посещение различных объектов социума</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Просмотр мультфильмов и кинофильмов, в т.ч. и в кинозале</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День именинника</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Прогулки</w:t>
            </w:r>
          </w:p>
        </w:tc>
      </w:tr>
      <w:tr w:rsidR="001E633F" w:rsidRPr="001E633F" w:rsidTr="001E633F">
        <w:trPr>
          <w:trHeight w:val="1594"/>
        </w:trPr>
        <w:tc>
          <w:tcPr>
            <w:tcW w:w="474" w:type="dxa"/>
            <w:tcBorders>
              <w:top w:val="single" w:sz="8" w:space="0" w:color="000000"/>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lastRenderedPageBreak/>
              <w:t>4.</w:t>
            </w:r>
          </w:p>
          <w:p w:rsidR="001E633F" w:rsidRPr="001E633F" w:rsidRDefault="001E633F" w:rsidP="001E633F">
            <w:pPr>
              <w:rPr>
                <w:rFonts w:ascii="Times New Roman" w:eastAsia="Batang" w:hAnsi="Times New Roman" w:cs="Times New Roman"/>
                <w:color w:val="000000"/>
                <w:sz w:val="28"/>
                <w:szCs w:val="28"/>
              </w:rPr>
            </w:pPr>
          </w:p>
        </w:tc>
        <w:tc>
          <w:tcPr>
            <w:tcW w:w="3779" w:type="dxa"/>
            <w:tcBorders>
              <w:top w:val="single" w:sz="8" w:space="0" w:color="000000"/>
              <w:left w:val="single" w:sz="4" w:space="0" w:color="auto"/>
              <w:bottom w:val="single" w:sz="4" w:space="0" w:color="auto"/>
              <w:right w:val="single" w:sz="4" w:space="0" w:color="auto"/>
            </w:tcBorders>
            <w:shd w:val="clear" w:color="auto" w:fill="FFFFFF"/>
          </w:tcPr>
          <w:p w:rsidR="001E633F" w:rsidRPr="001E633F" w:rsidRDefault="001E633F" w:rsidP="001E633F">
            <w:pPr>
              <w:rPr>
                <w:rFonts w:ascii="Times New Roman" w:eastAsia="Batang" w:hAnsi="Times New Roman" w:cs="Times New Roman"/>
                <w:b/>
                <w:color w:val="000000"/>
                <w:sz w:val="28"/>
                <w:szCs w:val="28"/>
              </w:rPr>
            </w:pPr>
            <w:r w:rsidRPr="001E633F">
              <w:rPr>
                <w:rFonts w:ascii="Times New Roman" w:eastAsia="Batang" w:hAnsi="Times New Roman" w:cs="Times New Roman"/>
                <w:b/>
                <w:color w:val="000000"/>
                <w:sz w:val="28"/>
                <w:szCs w:val="28"/>
              </w:rPr>
              <w:t>Организация воспитательной работы с воспитанниками</w:t>
            </w:r>
          </w:p>
        </w:tc>
        <w:tc>
          <w:tcPr>
            <w:tcW w:w="6379" w:type="dxa"/>
            <w:tcBorders>
              <w:top w:val="single" w:sz="8" w:space="0" w:color="000000"/>
              <w:left w:val="single" w:sz="4" w:space="0" w:color="auto"/>
              <w:bottom w:val="single" w:sz="4" w:space="0" w:color="auto"/>
              <w:right w:val="single" w:sz="8" w:space="0" w:color="000000"/>
            </w:tcBorders>
            <w:shd w:val="clear" w:color="auto" w:fill="FFFFFF"/>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xml:space="preserve">Занятия в группах согласно тематическому плану группы и расписанию </w:t>
            </w:r>
          </w:p>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Проведение бесед (по воспитанию адаптивного поведения)</w:t>
            </w:r>
          </w:p>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 xml:space="preserve">Организация творческих  выставок воспитанников   </w:t>
            </w:r>
          </w:p>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 xml:space="preserve">Организация познавательных выставок </w:t>
            </w:r>
          </w:p>
        </w:tc>
      </w:tr>
      <w:tr w:rsidR="001E633F" w:rsidRPr="001E633F" w:rsidTr="001E633F">
        <w:trPr>
          <w:trHeight w:val="904"/>
        </w:trPr>
        <w:tc>
          <w:tcPr>
            <w:tcW w:w="474"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5.</w:t>
            </w:r>
          </w:p>
        </w:tc>
        <w:tc>
          <w:tcPr>
            <w:tcW w:w="3779" w:type="dxa"/>
            <w:tcBorders>
              <w:top w:val="single" w:sz="4" w:space="0" w:color="auto"/>
              <w:left w:val="single" w:sz="4" w:space="0" w:color="auto"/>
              <w:bottom w:val="single" w:sz="4" w:space="0" w:color="auto"/>
              <w:right w:val="single" w:sz="4" w:space="0" w:color="auto"/>
            </w:tcBorders>
            <w:shd w:val="clear" w:color="auto" w:fill="FFFFFF"/>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b/>
                <w:bCs/>
                <w:iCs/>
                <w:sz w:val="28"/>
                <w:szCs w:val="28"/>
              </w:rPr>
              <w:t xml:space="preserve">Обучение формированию навыков самообслуживания </w:t>
            </w:r>
          </w:p>
          <w:p w:rsidR="001E633F" w:rsidRPr="001E633F" w:rsidRDefault="001E633F" w:rsidP="001E633F">
            <w:pPr>
              <w:rPr>
                <w:rFonts w:ascii="Times New Roman" w:eastAsia="Batang" w:hAnsi="Times New Roman" w:cs="Times New Roman"/>
                <w:b/>
                <w:color w:val="000000"/>
                <w:sz w:val="28"/>
                <w:szCs w:val="28"/>
              </w:rPr>
            </w:pPr>
          </w:p>
        </w:tc>
        <w:tc>
          <w:tcPr>
            <w:tcW w:w="6379" w:type="dxa"/>
            <w:tcBorders>
              <w:top w:val="single" w:sz="4" w:space="0" w:color="auto"/>
              <w:left w:val="single" w:sz="4" w:space="0" w:color="auto"/>
              <w:bottom w:val="single" w:sz="4" w:space="0" w:color="auto"/>
              <w:right w:val="single" w:sz="8" w:space="0" w:color="000000"/>
            </w:tcBorders>
            <w:shd w:val="clear" w:color="auto" w:fill="FFFFFF"/>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hAnsi="Times New Roman" w:cs="Times New Roman"/>
                <w:sz w:val="28"/>
                <w:szCs w:val="28"/>
              </w:rPr>
              <w:t xml:space="preserve">Обучение освоению бытовых и санитарно-гигиенических процедур (прием пищи, подготовка или уборка рабочего места, умываться, чистить зубы) </w:t>
            </w:r>
          </w:p>
          <w:p w:rsidR="001E633F" w:rsidRPr="001E633F" w:rsidRDefault="001E633F" w:rsidP="001E633F">
            <w:pPr>
              <w:rPr>
                <w:rFonts w:ascii="Times New Roman" w:hAnsi="Times New Roman" w:cs="Times New Roman"/>
                <w:sz w:val="28"/>
                <w:szCs w:val="28"/>
              </w:rPr>
            </w:pPr>
            <w:r w:rsidRPr="001E633F">
              <w:rPr>
                <w:rFonts w:ascii="Times New Roman" w:eastAsia="Batang" w:hAnsi="Times New Roman" w:cs="Times New Roman"/>
                <w:sz w:val="28"/>
                <w:szCs w:val="28"/>
                <w:lang w:eastAsia="ru-RU"/>
              </w:rPr>
              <w:t xml:space="preserve">                    </w:t>
            </w:r>
          </w:p>
        </w:tc>
      </w:tr>
      <w:tr w:rsidR="001E633F" w:rsidRPr="001E633F" w:rsidTr="001E633F">
        <w:trPr>
          <w:trHeight w:val="214"/>
        </w:trPr>
        <w:tc>
          <w:tcPr>
            <w:tcW w:w="474"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1E633F" w:rsidRPr="001E633F" w:rsidRDefault="001E633F" w:rsidP="001E633F">
            <w:pPr>
              <w:rPr>
                <w:rFonts w:ascii="Times New Roman" w:eastAsia="Batang" w:hAnsi="Times New Roman" w:cs="Times New Roman"/>
                <w:sz w:val="28"/>
                <w:szCs w:val="28"/>
              </w:rPr>
            </w:pPr>
            <w:r w:rsidRPr="001E633F">
              <w:rPr>
                <w:rFonts w:ascii="Times New Roman" w:eastAsia="Batang" w:hAnsi="Times New Roman" w:cs="Times New Roman"/>
                <w:sz w:val="28"/>
                <w:szCs w:val="28"/>
              </w:rPr>
              <w:t>6.</w:t>
            </w:r>
          </w:p>
        </w:tc>
        <w:tc>
          <w:tcPr>
            <w:tcW w:w="3779" w:type="dxa"/>
            <w:tcBorders>
              <w:top w:val="single" w:sz="4" w:space="0" w:color="auto"/>
              <w:left w:val="single" w:sz="4" w:space="0" w:color="auto"/>
              <w:bottom w:val="single" w:sz="8" w:space="0" w:color="000000"/>
              <w:right w:val="single" w:sz="4" w:space="0" w:color="auto"/>
            </w:tcBorders>
            <w:shd w:val="clear" w:color="auto" w:fill="FFFFFF"/>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b/>
                <w:bCs/>
                <w:iCs/>
                <w:sz w:val="28"/>
                <w:szCs w:val="28"/>
              </w:rPr>
              <w:t xml:space="preserve">Мероприятия по влечению воспитанника в активную форму жизнедеятельности </w:t>
            </w:r>
          </w:p>
          <w:p w:rsidR="001E633F" w:rsidRPr="001E633F" w:rsidRDefault="001E633F" w:rsidP="001E633F">
            <w:pPr>
              <w:rPr>
                <w:rFonts w:ascii="Times New Roman" w:hAnsi="Times New Roman" w:cs="Times New Roman"/>
                <w:b/>
                <w:bCs/>
                <w:iCs/>
                <w:sz w:val="28"/>
                <w:szCs w:val="28"/>
              </w:rPr>
            </w:pPr>
          </w:p>
        </w:tc>
        <w:tc>
          <w:tcPr>
            <w:tcW w:w="6379" w:type="dxa"/>
            <w:tcBorders>
              <w:top w:val="single" w:sz="4" w:space="0" w:color="auto"/>
              <w:left w:val="single" w:sz="4" w:space="0" w:color="auto"/>
              <w:bottom w:val="single" w:sz="8" w:space="0" w:color="000000"/>
              <w:right w:val="single" w:sz="8" w:space="0" w:color="000000"/>
            </w:tcBorders>
            <w:shd w:val="clear" w:color="auto" w:fill="FFFFFF"/>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xml:space="preserve">Обучение выполнению трудового задания </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xml:space="preserve">Обучение основам домоводства (мелкий ремонт одежды, уход за комнатой проживания) </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xml:space="preserve">Обучение элементарным профессиональным навыкам </w:t>
            </w:r>
          </w:p>
          <w:p w:rsidR="001E633F" w:rsidRPr="001E633F" w:rsidRDefault="001E633F" w:rsidP="001E633F">
            <w:pPr>
              <w:rPr>
                <w:rFonts w:ascii="Times New Roman" w:hAnsi="Times New Roman" w:cs="Times New Roman"/>
                <w:sz w:val="28"/>
                <w:szCs w:val="28"/>
              </w:rPr>
            </w:pPr>
          </w:p>
        </w:tc>
      </w:tr>
    </w:tbl>
    <w:p w:rsidR="001E633F" w:rsidRPr="001E633F" w:rsidRDefault="001E633F" w:rsidP="001E633F">
      <w:pPr>
        <w:rPr>
          <w:rFonts w:ascii="Times New Roman" w:eastAsia="Batang" w:hAnsi="Times New Roman" w:cs="Times New Roman"/>
          <w:b/>
          <w:bCs/>
          <w:color w:val="000000"/>
          <w:sz w:val="28"/>
          <w:szCs w:val="28"/>
        </w:rPr>
      </w:pPr>
    </w:p>
    <w:p w:rsidR="001E633F" w:rsidRPr="001E633F" w:rsidRDefault="001E633F" w:rsidP="001E633F">
      <w:pPr>
        <w:rPr>
          <w:rFonts w:ascii="Times New Roman" w:eastAsia="Batang" w:hAnsi="Times New Roman" w:cs="Times New Roman"/>
          <w:b/>
          <w:bCs/>
          <w:color w:val="000000"/>
          <w:sz w:val="28"/>
          <w:szCs w:val="28"/>
        </w:rPr>
      </w:pPr>
      <w:r w:rsidRPr="001E633F">
        <w:rPr>
          <w:rFonts w:ascii="Times New Roman" w:eastAsia="Batang" w:hAnsi="Times New Roman" w:cs="Times New Roman"/>
          <w:b/>
          <w:bCs/>
          <w:color w:val="000000"/>
          <w:sz w:val="28"/>
          <w:szCs w:val="28"/>
          <w:u w:val="single"/>
        </w:rPr>
        <w:t>Раздел 2.</w:t>
      </w:r>
      <w:r w:rsidRPr="001E633F">
        <w:rPr>
          <w:rFonts w:ascii="Times New Roman" w:eastAsia="Batang" w:hAnsi="Times New Roman" w:cs="Times New Roman"/>
          <w:b/>
          <w:bCs/>
          <w:color w:val="000000"/>
          <w:sz w:val="28"/>
          <w:szCs w:val="28"/>
        </w:rPr>
        <w:t xml:space="preserve"> План работы с родственниками воспитанников.</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b/>
          <w:bCs/>
          <w:color w:val="000000"/>
          <w:sz w:val="28"/>
          <w:szCs w:val="28"/>
        </w:rPr>
        <w:t>Цель:   </w:t>
      </w:r>
      <w:r w:rsidRPr="001E633F">
        <w:rPr>
          <w:rFonts w:ascii="Times New Roman" w:eastAsia="Batang" w:hAnsi="Times New Roman" w:cs="Times New Roman"/>
          <w:color w:val="000000"/>
          <w:sz w:val="28"/>
          <w:szCs w:val="28"/>
        </w:rPr>
        <w:t>- поддержание родственных связей (осознание воспитанником собственного «Я», своих корней – повышение уверенности в себе, в своих силах);</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привлечение родственников к вопросам воспитания, к разработке траектории их дальнейшего развития;</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b/>
          <w:bCs/>
          <w:color w:val="000000"/>
          <w:sz w:val="28"/>
          <w:szCs w:val="28"/>
        </w:rPr>
        <w:lastRenderedPageBreak/>
        <w:t>Задачи:</w:t>
      </w:r>
      <w:r w:rsidRPr="001E633F">
        <w:rPr>
          <w:rFonts w:ascii="Times New Roman" w:eastAsia="Batang" w:hAnsi="Times New Roman" w:cs="Times New Roman"/>
          <w:color w:val="000000"/>
          <w:sz w:val="28"/>
          <w:szCs w:val="28"/>
        </w:rPr>
        <w:t xml:space="preserve"> - изучить личное дело воспитанника, выделить родственников, обозначенных в документах;</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xml:space="preserve"> -привлечь родственников  к сотрудничеству с воспитателями и детьми группы;</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xml:space="preserve"> -поддержать и укреплять связь родителей (родственников) с воспитанниками  группы путем телефонной и видеосвязи, организации свиданий.</w:t>
      </w:r>
    </w:p>
    <w:p w:rsidR="001E633F" w:rsidRPr="001E633F" w:rsidRDefault="001E633F" w:rsidP="001E633F">
      <w:pPr>
        <w:rPr>
          <w:rFonts w:ascii="Times New Roman" w:eastAsia="Batang" w:hAnsi="Times New Roman" w:cs="Times New Roman"/>
          <w:color w:val="000000"/>
          <w:sz w:val="28"/>
          <w:szCs w:val="28"/>
        </w:rPr>
      </w:pPr>
    </w:p>
    <w:tbl>
      <w:tblPr>
        <w:tblW w:w="0" w:type="auto"/>
        <w:tblInd w:w="108" w:type="dxa"/>
        <w:shd w:val="clear" w:color="auto" w:fill="FFFFFF"/>
        <w:tblCellMar>
          <w:top w:w="15" w:type="dxa"/>
          <w:left w:w="15" w:type="dxa"/>
          <w:bottom w:w="15" w:type="dxa"/>
          <w:right w:w="15" w:type="dxa"/>
        </w:tblCellMar>
        <w:tblLook w:val="04A0"/>
      </w:tblPr>
      <w:tblGrid>
        <w:gridCol w:w="2539"/>
        <w:gridCol w:w="4832"/>
        <w:gridCol w:w="3119"/>
      </w:tblGrid>
      <w:tr w:rsidR="001E633F" w:rsidRPr="001E633F" w:rsidTr="001E633F">
        <w:tc>
          <w:tcPr>
            <w:tcW w:w="25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b/>
                <w:color w:val="000000"/>
                <w:sz w:val="28"/>
                <w:szCs w:val="28"/>
              </w:rPr>
            </w:pPr>
            <w:r w:rsidRPr="001E633F">
              <w:rPr>
                <w:rFonts w:ascii="Times New Roman" w:eastAsia="Batang" w:hAnsi="Times New Roman" w:cs="Times New Roman"/>
                <w:b/>
                <w:color w:val="000000"/>
                <w:sz w:val="28"/>
                <w:szCs w:val="28"/>
              </w:rPr>
              <w:t>Сроки</w:t>
            </w:r>
          </w:p>
        </w:tc>
        <w:tc>
          <w:tcPr>
            <w:tcW w:w="4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b/>
                <w:color w:val="000000"/>
                <w:sz w:val="28"/>
                <w:szCs w:val="28"/>
              </w:rPr>
            </w:pPr>
            <w:r w:rsidRPr="001E633F">
              <w:rPr>
                <w:rFonts w:ascii="Times New Roman" w:eastAsia="Batang" w:hAnsi="Times New Roman" w:cs="Times New Roman"/>
                <w:b/>
                <w:color w:val="000000"/>
                <w:sz w:val="28"/>
                <w:szCs w:val="28"/>
              </w:rPr>
              <w:t>Содержание основной деятельности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b/>
                <w:color w:val="000000"/>
                <w:sz w:val="28"/>
                <w:szCs w:val="28"/>
              </w:rPr>
            </w:pPr>
            <w:r w:rsidRPr="001E633F">
              <w:rPr>
                <w:rFonts w:ascii="Times New Roman" w:eastAsia="Batang" w:hAnsi="Times New Roman" w:cs="Times New Roman"/>
                <w:b/>
                <w:color w:val="000000"/>
                <w:sz w:val="28"/>
                <w:szCs w:val="28"/>
              </w:rPr>
              <w:t>Примечание</w:t>
            </w:r>
          </w:p>
        </w:tc>
      </w:tr>
      <w:tr w:rsidR="001E633F" w:rsidRPr="001E633F" w:rsidTr="001E633F">
        <w:tc>
          <w:tcPr>
            <w:tcW w:w="25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xml:space="preserve">В течение всего </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года</w:t>
            </w:r>
          </w:p>
        </w:tc>
        <w:tc>
          <w:tcPr>
            <w:tcW w:w="4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1.Установить контакт с родственниками, родителями воспитанников.</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2.Вовлечение родственников в воспитательный процесс.</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3. Участие родственников (родителей)  в культурно-массовых мероприятиях учреждения.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Выявить контакты детей с родственниками.</w:t>
            </w:r>
          </w:p>
        </w:tc>
      </w:tr>
    </w:tbl>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w:t>
      </w:r>
    </w:p>
    <w:p w:rsidR="001E633F" w:rsidRPr="001E633F" w:rsidRDefault="001E633F" w:rsidP="001E633F">
      <w:pPr>
        <w:rPr>
          <w:rFonts w:ascii="Times New Roman" w:eastAsia="Batang" w:hAnsi="Times New Roman" w:cs="Times New Roman"/>
          <w:b/>
          <w:bCs/>
          <w:color w:val="000000"/>
          <w:sz w:val="28"/>
          <w:szCs w:val="28"/>
          <w:u w:val="single"/>
        </w:rPr>
      </w:pPr>
    </w:p>
    <w:p w:rsidR="001E633F" w:rsidRPr="001E633F" w:rsidRDefault="001E633F" w:rsidP="001E633F">
      <w:pPr>
        <w:rPr>
          <w:rFonts w:ascii="Times New Roman" w:eastAsia="Batang" w:hAnsi="Times New Roman" w:cs="Times New Roman"/>
          <w:b/>
          <w:bCs/>
          <w:color w:val="000000"/>
          <w:sz w:val="28"/>
          <w:szCs w:val="28"/>
          <w:u w:val="single"/>
        </w:rPr>
      </w:pPr>
    </w:p>
    <w:p w:rsidR="001E633F" w:rsidRPr="001E633F" w:rsidRDefault="001E633F" w:rsidP="001E633F">
      <w:pPr>
        <w:rPr>
          <w:rFonts w:ascii="Times New Roman" w:eastAsia="Batang" w:hAnsi="Times New Roman" w:cs="Times New Roman"/>
          <w:b/>
          <w:bCs/>
          <w:color w:val="000000"/>
          <w:sz w:val="28"/>
          <w:szCs w:val="28"/>
          <w:u w:val="single"/>
        </w:rPr>
      </w:pPr>
    </w:p>
    <w:p w:rsidR="001E633F" w:rsidRPr="001E633F" w:rsidRDefault="001E633F" w:rsidP="001E633F">
      <w:pPr>
        <w:rPr>
          <w:rFonts w:ascii="Times New Roman" w:eastAsia="Batang" w:hAnsi="Times New Roman" w:cs="Times New Roman"/>
          <w:b/>
          <w:bCs/>
          <w:color w:val="000000"/>
          <w:sz w:val="28"/>
          <w:szCs w:val="28"/>
          <w:u w:val="single"/>
        </w:rPr>
      </w:pPr>
    </w:p>
    <w:p w:rsidR="001E633F" w:rsidRPr="001E633F" w:rsidRDefault="001E633F" w:rsidP="001E633F">
      <w:pPr>
        <w:rPr>
          <w:rFonts w:ascii="Times New Roman" w:eastAsia="Batang" w:hAnsi="Times New Roman" w:cs="Times New Roman"/>
          <w:b/>
          <w:bCs/>
          <w:color w:val="000000"/>
          <w:sz w:val="28"/>
          <w:szCs w:val="28"/>
        </w:rPr>
      </w:pPr>
      <w:r w:rsidRPr="001E633F">
        <w:rPr>
          <w:rFonts w:ascii="Times New Roman" w:eastAsia="Batang" w:hAnsi="Times New Roman" w:cs="Times New Roman"/>
          <w:b/>
          <w:bCs/>
          <w:color w:val="000000"/>
          <w:sz w:val="28"/>
          <w:szCs w:val="28"/>
          <w:u w:val="single"/>
        </w:rPr>
        <w:t>Раздел 3:</w:t>
      </w:r>
      <w:r w:rsidRPr="001E633F">
        <w:rPr>
          <w:rFonts w:ascii="Times New Roman" w:eastAsia="Batang" w:hAnsi="Times New Roman" w:cs="Times New Roman"/>
          <w:b/>
          <w:bCs/>
          <w:color w:val="000000"/>
          <w:sz w:val="28"/>
          <w:szCs w:val="28"/>
        </w:rPr>
        <w:t xml:space="preserve"> Индивидуальная работа с «трудными» воспитанниками</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b/>
          <w:bCs/>
          <w:color w:val="000000"/>
          <w:sz w:val="28"/>
          <w:szCs w:val="28"/>
        </w:rPr>
        <w:t>Цель:</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Определение воспитательных воздействий с учетом уровня развития конкретного воспитанника, его возможностей, способностей, характера, содержания личностных отношений и потребностей.</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b/>
          <w:bCs/>
          <w:color w:val="000000"/>
          <w:sz w:val="28"/>
          <w:szCs w:val="28"/>
        </w:rPr>
        <w:t>Задачи:</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lastRenderedPageBreak/>
        <w:t>- установить взаимно приемлемый контакт, используя при этом различные методы и приемы педагогического воздействия;</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определить  индивидуальную работу на основе установленного уровня воспитанности.</w:t>
      </w:r>
    </w:p>
    <w:p w:rsidR="001E633F" w:rsidRPr="001E633F" w:rsidRDefault="001E633F" w:rsidP="001E633F">
      <w:pPr>
        <w:rPr>
          <w:rFonts w:ascii="Times New Roman" w:eastAsia="Batang" w:hAnsi="Times New Roman" w:cs="Times New Roman"/>
          <w:color w:val="000000"/>
          <w:sz w:val="28"/>
          <w:szCs w:val="28"/>
        </w:rPr>
      </w:pPr>
    </w:p>
    <w:tbl>
      <w:tblPr>
        <w:tblW w:w="0" w:type="auto"/>
        <w:tblInd w:w="108" w:type="dxa"/>
        <w:shd w:val="clear" w:color="auto" w:fill="FFFFFF"/>
        <w:tblCellMar>
          <w:top w:w="15" w:type="dxa"/>
          <w:left w:w="15" w:type="dxa"/>
          <w:bottom w:w="15" w:type="dxa"/>
          <w:right w:w="15" w:type="dxa"/>
        </w:tblCellMar>
        <w:tblLook w:val="04A0"/>
      </w:tblPr>
      <w:tblGrid>
        <w:gridCol w:w="3025"/>
        <w:gridCol w:w="4630"/>
        <w:gridCol w:w="2835"/>
      </w:tblGrid>
      <w:tr w:rsidR="001E633F" w:rsidRPr="001E633F" w:rsidTr="001E633F">
        <w:tc>
          <w:tcPr>
            <w:tcW w:w="30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b/>
                <w:color w:val="000000"/>
                <w:sz w:val="28"/>
                <w:szCs w:val="28"/>
              </w:rPr>
            </w:pPr>
            <w:r w:rsidRPr="001E633F">
              <w:rPr>
                <w:rFonts w:ascii="Times New Roman" w:eastAsia="Batang" w:hAnsi="Times New Roman" w:cs="Times New Roman"/>
                <w:b/>
                <w:color w:val="000000"/>
                <w:sz w:val="28"/>
                <w:szCs w:val="28"/>
              </w:rPr>
              <w:t>Сроки</w:t>
            </w:r>
          </w:p>
        </w:tc>
        <w:tc>
          <w:tcPr>
            <w:tcW w:w="4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b/>
                <w:color w:val="000000"/>
                <w:sz w:val="28"/>
                <w:szCs w:val="28"/>
              </w:rPr>
            </w:pPr>
            <w:r w:rsidRPr="001E633F">
              <w:rPr>
                <w:rFonts w:ascii="Times New Roman" w:eastAsia="Batang" w:hAnsi="Times New Roman" w:cs="Times New Roman"/>
                <w:b/>
                <w:color w:val="000000"/>
                <w:sz w:val="28"/>
                <w:szCs w:val="28"/>
              </w:rPr>
              <w:t>Содержание основной деятельности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b/>
                <w:color w:val="000000"/>
                <w:sz w:val="28"/>
                <w:szCs w:val="28"/>
              </w:rPr>
            </w:pPr>
            <w:r w:rsidRPr="001E633F">
              <w:rPr>
                <w:rFonts w:ascii="Times New Roman" w:eastAsia="Batang" w:hAnsi="Times New Roman" w:cs="Times New Roman"/>
                <w:b/>
                <w:color w:val="000000"/>
                <w:sz w:val="28"/>
                <w:szCs w:val="28"/>
              </w:rPr>
              <w:t>Примечание</w:t>
            </w:r>
          </w:p>
        </w:tc>
      </w:tr>
      <w:tr w:rsidR="001E633F" w:rsidRPr="001E633F" w:rsidTr="001E633F">
        <w:tc>
          <w:tcPr>
            <w:tcW w:w="30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В течение  года</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В течение года</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В течение  года</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Ежедневно</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Ежеквартально и по мере необходимости</w:t>
            </w:r>
          </w:p>
          <w:p w:rsidR="001E633F" w:rsidRPr="001E633F" w:rsidRDefault="001E633F" w:rsidP="001E633F">
            <w:pPr>
              <w:rPr>
                <w:rFonts w:ascii="Times New Roman" w:eastAsia="Batang" w:hAnsi="Times New Roman" w:cs="Times New Roman"/>
                <w:color w:val="000000"/>
                <w:sz w:val="28"/>
                <w:szCs w:val="28"/>
              </w:rPr>
            </w:pPr>
          </w:p>
        </w:tc>
        <w:tc>
          <w:tcPr>
            <w:tcW w:w="4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xml:space="preserve">1.Выявление особенностей </w:t>
            </w:r>
            <w:proofErr w:type="gramStart"/>
            <w:r w:rsidRPr="001E633F">
              <w:rPr>
                <w:rFonts w:ascii="Times New Roman" w:eastAsia="Batang" w:hAnsi="Times New Roman" w:cs="Times New Roman"/>
                <w:color w:val="000000"/>
                <w:sz w:val="28"/>
                <w:szCs w:val="28"/>
              </w:rPr>
              <w:t>эмоционального</w:t>
            </w:r>
            <w:proofErr w:type="gramEnd"/>
            <w:r w:rsidRPr="001E633F">
              <w:rPr>
                <w:rFonts w:ascii="Times New Roman" w:eastAsia="Batang" w:hAnsi="Times New Roman" w:cs="Times New Roman"/>
                <w:color w:val="000000"/>
                <w:sz w:val="28"/>
                <w:szCs w:val="28"/>
              </w:rPr>
              <w:t xml:space="preserve"> поведенческой сферы, требующей  коррекции.</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2.Создание у детей положительного и эмоционального настроя и атмосферы безопасности в группе, через участие в групповых мероприятиях</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3.Привлечение к участию в мероприятиях и трудовых делах группы и всего детского дома (по плану)</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4. Проведение разных бесед по общению с окружающими, по обучению и соблюдению санитарно-гигиенических навыков.</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5.Инструктаж по правилам поведения на территории детского дома и за его пределами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Воспитатель</w:t>
            </w:r>
          </w:p>
          <w:p w:rsidR="001E633F" w:rsidRPr="001E633F" w:rsidRDefault="001E633F" w:rsidP="001E633F">
            <w:pPr>
              <w:rPr>
                <w:rFonts w:ascii="Times New Roman" w:eastAsia="Batang" w:hAnsi="Times New Roman" w:cs="Times New Roman"/>
                <w:color w:val="000000"/>
                <w:sz w:val="28"/>
                <w:szCs w:val="28"/>
              </w:rPr>
            </w:pPr>
          </w:p>
        </w:tc>
      </w:tr>
    </w:tbl>
    <w:p w:rsidR="001E633F" w:rsidRPr="001E633F" w:rsidRDefault="001E633F" w:rsidP="001E633F">
      <w:pPr>
        <w:rPr>
          <w:rFonts w:ascii="Times New Roman" w:hAnsi="Times New Roman" w:cs="Times New Roman"/>
          <w:b/>
          <w:sz w:val="28"/>
          <w:szCs w:val="28"/>
          <w:u w:val="single"/>
        </w:rPr>
      </w:pPr>
    </w:p>
    <w:p w:rsidR="001E633F" w:rsidRPr="001E633F" w:rsidRDefault="001E633F" w:rsidP="001E633F">
      <w:pPr>
        <w:rPr>
          <w:rFonts w:ascii="Times New Roman" w:hAnsi="Times New Roman" w:cs="Times New Roman"/>
          <w:b/>
          <w:sz w:val="28"/>
          <w:szCs w:val="28"/>
          <w:u w:val="single"/>
        </w:rPr>
      </w:pPr>
    </w:p>
    <w:p w:rsidR="001E633F" w:rsidRPr="001E633F" w:rsidRDefault="001E633F" w:rsidP="001E633F">
      <w:pPr>
        <w:rPr>
          <w:rFonts w:ascii="Times New Roman" w:hAnsi="Times New Roman" w:cs="Times New Roman"/>
          <w:b/>
          <w:sz w:val="28"/>
          <w:szCs w:val="28"/>
          <w:u w:val="single"/>
        </w:rPr>
      </w:pPr>
      <w:r w:rsidRPr="001E633F">
        <w:rPr>
          <w:rFonts w:ascii="Times New Roman" w:hAnsi="Times New Roman" w:cs="Times New Roman"/>
          <w:b/>
          <w:sz w:val="28"/>
          <w:szCs w:val="28"/>
          <w:u w:val="single"/>
        </w:rPr>
        <w:t>Раздел 4.  Календарно - тематическое планирование (основные направления по разделам):</w:t>
      </w:r>
    </w:p>
    <w:p w:rsidR="001E633F" w:rsidRPr="001E633F" w:rsidRDefault="001E633F" w:rsidP="001E633F">
      <w:pPr>
        <w:rPr>
          <w:rFonts w:ascii="Times New Roman" w:hAnsi="Times New Roman" w:cs="Times New Roman"/>
          <w:b/>
          <w:sz w:val="28"/>
          <w:szCs w:val="28"/>
        </w:rPr>
      </w:pPr>
    </w:p>
    <w:p w:rsidR="001E633F" w:rsidRPr="001E633F" w:rsidRDefault="001E633F" w:rsidP="001E633F">
      <w:pPr>
        <w:rPr>
          <w:rFonts w:ascii="Times New Roman" w:hAnsi="Times New Roman" w:cs="Times New Roman"/>
          <w:b/>
          <w:sz w:val="28"/>
          <w:szCs w:val="28"/>
        </w:rPr>
      </w:pPr>
      <w:r w:rsidRPr="001E633F">
        <w:rPr>
          <w:rFonts w:ascii="Times New Roman" w:hAnsi="Times New Roman" w:cs="Times New Roman"/>
          <w:b/>
          <w:sz w:val="28"/>
          <w:szCs w:val="28"/>
        </w:rPr>
        <w:t xml:space="preserve">1. Духовно-нравственное воспитание и развитие, </w:t>
      </w:r>
      <w:proofErr w:type="spellStart"/>
      <w:r w:rsidRPr="001E633F">
        <w:rPr>
          <w:rFonts w:ascii="Times New Roman" w:hAnsi="Times New Roman" w:cs="Times New Roman"/>
          <w:b/>
          <w:sz w:val="28"/>
          <w:szCs w:val="28"/>
        </w:rPr>
        <w:t>гражданско</w:t>
      </w:r>
      <w:proofErr w:type="spellEnd"/>
      <w:r w:rsidRPr="001E633F">
        <w:rPr>
          <w:rFonts w:ascii="Times New Roman" w:hAnsi="Times New Roman" w:cs="Times New Roman"/>
          <w:b/>
          <w:sz w:val="28"/>
          <w:szCs w:val="28"/>
        </w:rPr>
        <w:t xml:space="preserve"> - патриотическое воспитание:</w:t>
      </w:r>
    </w:p>
    <w:p w:rsidR="001E633F" w:rsidRPr="001E633F" w:rsidRDefault="001E633F" w:rsidP="001E633F">
      <w:pPr>
        <w:rPr>
          <w:rFonts w:ascii="Times New Roman" w:hAnsi="Times New Roman" w:cs="Times New Roman"/>
          <w:b/>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b/>
          <w:bCs/>
          <w:color w:val="000000"/>
          <w:sz w:val="28"/>
          <w:szCs w:val="28"/>
        </w:rPr>
        <w:t xml:space="preserve">Цель: - </w:t>
      </w:r>
      <w:r w:rsidRPr="001E633F">
        <w:rPr>
          <w:rFonts w:ascii="Times New Roman" w:eastAsia="Batang" w:hAnsi="Times New Roman" w:cs="Times New Roman"/>
          <w:color w:val="000000"/>
          <w:sz w:val="28"/>
          <w:szCs w:val="28"/>
        </w:rPr>
        <w:t>формирование фундамента активной жизненной позиции; постепенное формирование у воспитанников любви к своей Родине, постоянной готовности к ее защите.</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b/>
          <w:bCs/>
          <w:color w:val="000000"/>
          <w:sz w:val="28"/>
          <w:szCs w:val="28"/>
        </w:rPr>
        <w:t>Задачи:</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прививать чувства сопричастности к судьбе Отечества, воспитание чувства гордости за свой поселок, край, город страну и свой народ, уважения к его великим свершениям и достойным страницам прошлого.</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прививать бережливое отношение  друг к другу, окружающим людям, детскому дому.</w:t>
      </w:r>
    </w:p>
    <w:p w:rsidR="001E633F" w:rsidRPr="001E633F" w:rsidRDefault="001E633F" w:rsidP="001E633F">
      <w:pPr>
        <w:rPr>
          <w:rFonts w:ascii="Times New Roman" w:eastAsia="Batang" w:hAnsi="Times New Roman" w:cs="Times New Roman"/>
          <w:color w:val="000000"/>
          <w:sz w:val="28"/>
          <w:szCs w:val="28"/>
        </w:rPr>
      </w:pPr>
    </w:p>
    <w:tbl>
      <w:tblPr>
        <w:tblW w:w="10848" w:type="dxa"/>
        <w:tblInd w:w="-108" w:type="dxa"/>
        <w:shd w:val="clear" w:color="auto" w:fill="FFFFFF"/>
        <w:tblCellMar>
          <w:top w:w="15" w:type="dxa"/>
          <w:left w:w="15" w:type="dxa"/>
          <w:bottom w:w="15" w:type="dxa"/>
          <w:right w:w="15" w:type="dxa"/>
        </w:tblCellMar>
        <w:tblLook w:val="04A0"/>
      </w:tblPr>
      <w:tblGrid>
        <w:gridCol w:w="1409"/>
        <w:gridCol w:w="1210"/>
        <w:gridCol w:w="7"/>
        <w:gridCol w:w="1276"/>
        <w:gridCol w:w="3827"/>
        <w:gridCol w:w="3119"/>
      </w:tblGrid>
      <w:tr w:rsidR="001E633F" w:rsidRPr="001E633F" w:rsidTr="001E633F">
        <w:tc>
          <w:tcPr>
            <w:tcW w:w="140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b/>
                <w:color w:val="000000"/>
                <w:sz w:val="28"/>
                <w:szCs w:val="28"/>
              </w:rPr>
            </w:pPr>
            <w:r w:rsidRPr="001E633F">
              <w:rPr>
                <w:rFonts w:ascii="Times New Roman" w:eastAsia="Batang" w:hAnsi="Times New Roman" w:cs="Times New Roman"/>
                <w:b/>
                <w:color w:val="000000"/>
                <w:sz w:val="28"/>
                <w:szCs w:val="28"/>
              </w:rPr>
              <w:t>Сроки</w:t>
            </w:r>
          </w:p>
        </w:tc>
        <w:tc>
          <w:tcPr>
            <w:tcW w:w="1217" w:type="dxa"/>
            <w:gridSpan w:val="2"/>
            <w:tcBorders>
              <w:top w:val="single" w:sz="8" w:space="0" w:color="000000"/>
              <w:left w:val="single" w:sz="4" w:space="0" w:color="auto"/>
              <w:bottom w:val="single" w:sz="8" w:space="0" w:color="000000"/>
              <w:right w:val="single" w:sz="4" w:space="0" w:color="auto"/>
            </w:tcBorders>
            <w:shd w:val="clear" w:color="auto" w:fill="FFFFFF"/>
          </w:tcPr>
          <w:p w:rsidR="001E633F" w:rsidRPr="001E633F" w:rsidRDefault="001E633F" w:rsidP="001E633F">
            <w:pPr>
              <w:rPr>
                <w:rFonts w:ascii="Times New Roman" w:eastAsia="Batang" w:hAnsi="Times New Roman" w:cs="Times New Roman"/>
                <w:b/>
                <w:color w:val="000000"/>
                <w:sz w:val="28"/>
                <w:szCs w:val="28"/>
              </w:rPr>
            </w:pPr>
            <w:r w:rsidRPr="001E633F">
              <w:rPr>
                <w:rFonts w:ascii="Times New Roman" w:eastAsia="Batang" w:hAnsi="Times New Roman" w:cs="Times New Roman"/>
                <w:b/>
                <w:color w:val="000000"/>
                <w:sz w:val="28"/>
                <w:szCs w:val="28"/>
              </w:rPr>
              <w:t>По плану</w:t>
            </w:r>
          </w:p>
        </w:tc>
        <w:tc>
          <w:tcPr>
            <w:tcW w:w="1276" w:type="dxa"/>
            <w:tcBorders>
              <w:top w:val="single" w:sz="8" w:space="0" w:color="000000"/>
              <w:left w:val="single" w:sz="4" w:space="0" w:color="auto"/>
              <w:bottom w:val="single" w:sz="8" w:space="0" w:color="000000"/>
              <w:right w:val="single" w:sz="8" w:space="0" w:color="000000"/>
            </w:tcBorders>
            <w:shd w:val="clear" w:color="auto" w:fill="FFFFFF"/>
          </w:tcPr>
          <w:p w:rsidR="001E633F" w:rsidRPr="001E633F" w:rsidRDefault="001E633F" w:rsidP="001E633F">
            <w:pPr>
              <w:rPr>
                <w:rFonts w:ascii="Times New Roman" w:eastAsia="Batang" w:hAnsi="Times New Roman" w:cs="Times New Roman"/>
                <w:b/>
                <w:color w:val="000000"/>
                <w:sz w:val="28"/>
                <w:szCs w:val="28"/>
              </w:rPr>
            </w:pPr>
            <w:r w:rsidRPr="001E633F">
              <w:rPr>
                <w:rFonts w:ascii="Times New Roman" w:eastAsia="Batang" w:hAnsi="Times New Roman" w:cs="Times New Roman"/>
                <w:b/>
                <w:color w:val="000000"/>
                <w:sz w:val="28"/>
                <w:szCs w:val="28"/>
              </w:rPr>
              <w:t>Факт</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b/>
                <w:color w:val="000000"/>
                <w:sz w:val="28"/>
                <w:szCs w:val="28"/>
              </w:rPr>
            </w:pPr>
            <w:r w:rsidRPr="001E633F">
              <w:rPr>
                <w:rFonts w:ascii="Times New Roman" w:eastAsia="Batang" w:hAnsi="Times New Roman" w:cs="Times New Roman"/>
                <w:b/>
                <w:color w:val="000000"/>
                <w:sz w:val="28"/>
                <w:szCs w:val="28"/>
              </w:rPr>
              <w:t>Содержание основной деятельности, тема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b/>
                <w:color w:val="000000"/>
                <w:sz w:val="28"/>
                <w:szCs w:val="28"/>
              </w:rPr>
            </w:pPr>
            <w:r w:rsidRPr="001E633F">
              <w:rPr>
                <w:rFonts w:ascii="Times New Roman" w:eastAsia="Batang" w:hAnsi="Times New Roman" w:cs="Times New Roman"/>
                <w:b/>
                <w:color w:val="000000"/>
                <w:sz w:val="28"/>
                <w:szCs w:val="28"/>
              </w:rPr>
              <w:t>Примечание</w:t>
            </w:r>
          </w:p>
        </w:tc>
      </w:tr>
      <w:tr w:rsidR="001E633F" w:rsidRPr="001E633F" w:rsidTr="001E633F">
        <w:tc>
          <w:tcPr>
            <w:tcW w:w="140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Январь</w:t>
            </w:r>
          </w:p>
        </w:tc>
        <w:tc>
          <w:tcPr>
            <w:tcW w:w="1217" w:type="dxa"/>
            <w:gridSpan w:val="2"/>
            <w:tcBorders>
              <w:top w:val="single" w:sz="8" w:space="0" w:color="000000"/>
              <w:left w:val="single" w:sz="4" w:space="0" w:color="auto"/>
              <w:bottom w:val="single" w:sz="8" w:space="0" w:color="000000"/>
              <w:right w:val="single" w:sz="4" w:space="0" w:color="auto"/>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1276" w:type="dxa"/>
            <w:tcBorders>
              <w:top w:val="single" w:sz="8" w:space="0" w:color="000000"/>
              <w:left w:val="single" w:sz="4" w:space="0" w:color="auto"/>
              <w:bottom w:val="single" w:sz="8" w:space="0" w:color="000000"/>
              <w:right w:val="single" w:sz="8" w:space="0" w:color="000000"/>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Тема: «Что такое хорошо и что такое плохо»:</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xml:space="preserve">- Чтение художественной литературы </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xml:space="preserve">В.Маяковский «Что такое хорошо и что такое плохо» Р.н.с. «Кот и петух» </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Просмотр мультфильма «Просто так» с обсуждением прочитанного</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Игра «Плохие и хорошие дела»</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xml:space="preserve">- Мастер – класс </w:t>
            </w:r>
            <w:r w:rsidRPr="001E633F">
              <w:rPr>
                <w:rFonts w:ascii="Times New Roman" w:eastAsia="Batang" w:hAnsi="Times New Roman" w:cs="Times New Roman"/>
                <w:color w:val="000000"/>
                <w:sz w:val="28"/>
                <w:szCs w:val="28"/>
              </w:rPr>
              <w:lastRenderedPageBreak/>
              <w:t>«Рождественские Ангелочки»</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Развлечение «Святки»</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Занятие к Всемирному дню «Спасибо»: «Учимся говорить «спасибо»</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proofErr w:type="gramStart"/>
            <w:r w:rsidRPr="001E633F">
              <w:rPr>
                <w:rFonts w:ascii="Times New Roman" w:eastAsia="Batang" w:hAnsi="Times New Roman" w:cs="Times New Roman"/>
                <w:color w:val="000000"/>
                <w:sz w:val="28"/>
                <w:szCs w:val="28"/>
              </w:rPr>
              <w:lastRenderedPageBreak/>
              <w:t>Групповое</w:t>
            </w:r>
            <w:proofErr w:type="gramEnd"/>
            <w:r w:rsidRPr="001E633F">
              <w:rPr>
                <w:rFonts w:ascii="Times New Roman" w:eastAsia="Batang" w:hAnsi="Times New Roman" w:cs="Times New Roman"/>
                <w:color w:val="000000"/>
                <w:sz w:val="28"/>
                <w:szCs w:val="28"/>
              </w:rPr>
              <w:t xml:space="preserve"> с использованием ИКТ, практическая деятельность</w:t>
            </w:r>
          </w:p>
        </w:tc>
      </w:tr>
      <w:tr w:rsidR="001E633F" w:rsidRPr="001E633F" w:rsidTr="001E633F">
        <w:tc>
          <w:tcPr>
            <w:tcW w:w="140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lastRenderedPageBreak/>
              <w:t>Февраль</w:t>
            </w:r>
          </w:p>
        </w:tc>
        <w:tc>
          <w:tcPr>
            <w:tcW w:w="1217" w:type="dxa"/>
            <w:gridSpan w:val="2"/>
            <w:tcBorders>
              <w:top w:val="single" w:sz="8" w:space="0" w:color="000000"/>
              <w:left w:val="single" w:sz="4" w:space="0" w:color="auto"/>
              <w:bottom w:val="single" w:sz="8" w:space="0" w:color="000000"/>
              <w:right w:val="single" w:sz="4" w:space="0" w:color="auto"/>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1276" w:type="dxa"/>
            <w:tcBorders>
              <w:top w:val="single" w:sz="8" w:space="0" w:color="000000"/>
              <w:left w:val="single" w:sz="4" w:space="0" w:color="auto"/>
              <w:bottom w:val="single" w:sz="8" w:space="0" w:color="000000"/>
              <w:right w:val="single" w:sz="8" w:space="0" w:color="000000"/>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Рассматривание иллюстраций с изображением разных родов войск, беседа «Наша Армия родная!»</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изготовление подарков для юношей</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Праздни</w:t>
            </w:r>
            <w:proofErr w:type="gramStart"/>
            <w:r w:rsidRPr="001E633F">
              <w:rPr>
                <w:rFonts w:ascii="Times New Roman" w:eastAsia="Batang" w:hAnsi="Times New Roman" w:cs="Times New Roman"/>
                <w:color w:val="000000"/>
                <w:sz w:val="28"/>
                <w:szCs w:val="28"/>
              </w:rPr>
              <w:t>к-</w:t>
            </w:r>
            <w:proofErr w:type="gramEnd"/>
            <w:r w:rsidRPr="001E633F">
              <w:rPr>
                <w:rFonts w:ascii="Times New Roman" w:eastAsia="Batang" w:hAnsi="Times New Roman" w:cs="Times New Roman"/>
                <w:color w:val="000000"/>
                <w:sz w:val="28"/>
                <w:szCs w:val="28"/>
              </w:rPr>
              <w:t xml:space="preserve"> развлечение «</w:t>
            </w:r>
            <w:proofErr w:type="spellStart"/>
            <w:r w:rsidRPr="001E633F">
              <w:rPr>
                <w:rFonts w:ascii="Times New Roman" w:eastAsia="Batang" w:hAnsi="Times New Roman" w:cs="Times New Roman"/>
                <w:color w:val="000000"/>
                <w:sz w:val="28"/>
                <w:szCs w:val="28"/>
              </w:rPr>
              <w:t>Аты</w:t>
            </w:r>
            <w:proofErr w:type="spellEnd"/>
            <w:r w:rsidRPr="001E633F">
              <w:rPr>
                <w:rFonts w:ascii="Times New Roman" w:eastAsia="Batang" w:hAnsi="Times New Roman" w:cs="Times New Roman"/>
                <w:color w:val="000000"/>
                <w:sz w:val="28"/>
                <w:szCs w:val="28"/>
              </w:rPr>
              <w:t xml:space="preserve"> – баты, шли солдаты!»</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Аппликация «Я пеку, пеку, пеку…» (к Масленице)</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proofErr w:type="gramStart"/>
            <w:r w:rsidRPr="001E633F">
              <w:rPr>
                <w:rFonts w:ascii="Times New Roman" w:eastAsia="Batang" w:hAnsi="Times New Roman" w:cs="Times New Roman"/>
                <w:color w:val="000000"/>
                <w:sz w:val="28"/>
                <w:szCs w:val="28"/>
              </w:rPr>
              <w:t>Групповое</w:t>
            </w:r>
            <w:proofErr w:type="gramEnd"/>
            <w:r w:rsidRPr="001E633F">
              <w:rPr>
                <w:rFonts w:ascii="Times New Roman" w:eastAsia="Batang" w:hAnsi="Times New Roman" w:cs="Times New Roman"/>
                <w:color w:val="000000"/>
                <w:sz w:val="28"/>
                <w:szCs w:val="28"/>
              </w:rPr>
              <w:t xml:space="preserve"> с использованием ИКТ</w:t>
            </w:r>
          </w:p>
        </w:tc>
      </w:tr>
      <w:tr w:rsidR="001E633F" w:rsidRPr="001E633F" w:rsidTr="001E633F">
        <w:tc>
          <w:tcPr>
            <w:tcW w:w="140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Март</w:t>
            </w:r>
          </w:p>
        </w:tc>
        <w:tc>
          <w:tcPr>
            <w:tcW w:w="1217" w:type="dxa"/>
            <w:gridSpan w:val="2"/>
            <w:tcBorders>
              <w:top w:val="single" w:sz="8" w:space="0" w:color="000000"/>
              <w:left w:val="single" w:sz="4" w:space="0" w:color="auto"/>
              <w:bottom w:val="single" w:sz="8" w:space="0" w:color="000000"/>
              <w:right w:val="single" w:sz="4" w:space="0" w:color="auto"/>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1276" w:type="dxa"/>
            <w:tcBorders>
              <w:top w:val="single" w:sz="8" w:space="0" w:color="000000"/>
              <w:left w:val="single" w:sz="4" w:space="0" w:color="auto"/>
              <w:bottom w:val="single" w:sz="8" w:space="0" w:color="000000"/>
              <w:right w:val="single" w:sz="8" w:space="0" w:color="000000"/>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Творческая мастерская по изготовлению открытки к 8 Марта</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xml:space="preserve">Совместное мероприятие «А, ну-ка, девушки! А, </w:t>
            </w:r>
            <w:proofErr w:type="spellStart"/>
            <w:proofErr w:type="gramStart"/>
            <w:r w:rsidRPr="001E633F">
              <w:rPr>
                <w:rFonts w:ascii="Times New Roman" w:eastAsia="Batang" w:hAnsi="Times New Roman" w:cs="Times New Roman"/>
                <w:color w:val="000000"/>
                <w:sz w:val="28"/>
                <w:szCs w:val="28"/>
              </w:rPr>
              <w:t>н-у</w:t>
            </w:r>
            <w:proofErr w:type="spellEnd"/>
            <w:proofErr w:type="gramEnd"/>
            <w:r w:rsidRPr="001E633F">
              <w:rPr>
                <w:rFonts w:ascii="Times New Roman" w:eastAsia="Batang" w:hAnsi="Times New Roman" w:cs="Times New Roman"/>
                <w:color w:val="000000"/>
                <w:sz w:val="28"/>
                <w:szCs w:val="28"/>
              </w:rPr>
              <w:t xml:space="preserve"> </w:t>
            </w:r>
            <w:proofErr w:type="spellStart"/>
            <w:r w:rsidRPr="001E633F">
              <w:rPr>
                <w:rFonts w:ascii="Times New Roman" w:eastAsia="Batang" w:hAnsi="Times New Roman" w:cs="Times New Roman"/>
                <w:color w:val="000000"/>
                <w:sz w:val="28"/>
                <w:szCs w:val="28"/>
              </w:rPr>
              <w:t>ка</w:t>
            </w:r>
            <w:proofErr w:type="spellEnd"/>
            <w:r w:rsidRPr="001E633F">
              <w:rPr>
                <w:rFonts w:ascii="Times New Roman" w:eastAsia="Batang" w:hAnsi="Times New Roman" w:cs="Times New Roman"/>
                <w:color w:val="000000"/>
                <w:sz w:val="28"/>
                <w:szCs w:val="28"/>
              </w:rPr>
              <w:t>, юноши!»</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Беседа «Главный город нашей страны – Москва!» с просмотров видеороликов о Москве</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proofErr w:type="gramStart"/>
            <w:r w:rsidRPr="001E633F">
              <w:rPr>
                <w:rFonts w:ascii="Times New Roman" w:eastAsia="Batang" w:hAnsi="Times New Roman" w:cs="Times New Roman"/>
                <w:color w:val="000000"/>
                <w:sz w:val="28"/>
                <w:szCs w:val="28"/>
              </w:rPr>
              <w:t>Групповое</w:t>
            </w:r>
            <w:proofErr w:type="gramEnd"/>
            <w:r w:rsidRPr="001E633F">
              <w:rPr>
                <w:rFonts w:ascii="Times New Roman" w:eastAsia="Batang" w:hAnsi="Times New Roman" w:cs="Times New Roman"/>
                <w:color w:val="000000"/>
                <w:sz w:val="28"/>
                <w:szCs w:val="28"/>
              </w:rPr>
              <w:t xml:space="preserve">  совместно с девушками</w:t>
            </w:r>
          </w:p>
        </w:tc>
      </w:tr>
      <w:tr w:rsidR="001E633F" w:rsidRPr="001E633F" w:rsidTr="001E633F">
        <w:tc>
          <w:tcPr>
            <w:tcW w:w="140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lastRenderedPageBreak/>
              <w:t>Апрель</w:t>
            </w:r>
          </w:p>
        </w:tc>
        <w:tc>
          <w:tcPr>
            <w:tcW w:w="1217" w:type="dxa"/>
            <w:gridSpan w:val="2"/>
            <w:tcBorders>
              <w:top w:val="single" w:sz="8" w:space="0" w:color="000000"/>
              <w:left w:val="single" w:sz="4" w:space="0" w:color="auto"/>
              <w:bottom w:val="single" w:sz="8" w:space="0" w:color="000000"/>
              <w:right w:val="single" w:sz="4" w:space="0" w:color="auto"/>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1276" w:type="dxa"/>
            <w:tcBorders>
              <w:top w:val="single" w:sz="8" w:space="0" w:color="000000"/>
              <w:left w:val="single" w:sz="4" w:space="0" w:color="auto"/>
              <w:bottom w:val="single" w:sz="8" w:space="0" w:color="000000"/>
              <w:right w:val="single" w:sz="8" w:space="0" w:color="000000"/>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Беседа – презентация «Пасха – самый светлый праздник»</w:t>
            </w:r>
          </w:p>
          <w:p w:rsidR="001E633F" w:rsidRPr="001E633F" w:rsidRDefault="001E633F" w:rsidP="001E633F">
            <w:pPr>
              <w:rPr>
                <w:rFonts w:ascii="Times New Roman" w:eastAsia="Batang" w:hAnsi="Times New Roman" w:cs="Times New Roman"/>
                <w:sz w:val="28"/>
                <w:szCs w:val="28"/>
                <w:lang w:eastAsia="ru-RU"/>
              </w:rPr>
            </w:pPr>
          </w:p>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Мастер – класс «Пасхальное яйцо»</w:t>
            </w:r>
          </w:p>
          <w:p w:rsidR="001E633F" w:rsidRPr="001E633F" w:rsidRDefault="001E633F" w:rsidP="001E633F">
            <w:pPr>
              <w:rPr>
                <w:rFonts w:ascii="Times New Roman" w:eastAsia="Batang" w:hAnsi="Times New Roman" w:cs="Times New Roman"/>
                <w:sz w:val="28"/>
                <w:szCs w:val="28"/>
                <w:lang w:eastAsia="ru-RU"/>
              </w:rPr>
            </w:pPr>
          </w:p>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Совместное мероприятие «Покорение космоса»</w:t>
            </w:r>
          </w:p>
          <w:p w:rsidR="001E633F" w:rsidRPr="001E633F" w:rsidRDefault="001E633F" w:rsidP="001E633F">
            <w:pPr>
              <w:rPr>
                <w:rFonts w:ascii="Times New Roman" w:eastAsia="Batang" w:hAnsi="Times New Roman" w:cs="Times New Roman"/>
                <w:sz w:val="28"/>
                <w:szCs w:val="28"/>
                <w:lang w:eastAsia="ru-RU"/>
              </w:rPr>
            </w:pPr>
          </w:p>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 xml:space="preserve">Праздник </w:t>
            </w:r>
            <w:proofErr w:type="gramStart"/>
            <w:r w:rsidRPr="001E633F">
              <w:rPr>
                <w:rFonts w:ascii="Times New Roman" w:eastAsia="Batang" w:hAnsi="Times New Roman" w:cs="Times New Roman"/>
                <w:sz w:val="28"/>
                <w:szCs w:val="28"/>
                <w:lang w:eastAsia="ru-RU"/>
              </w:rPr>
              <w:t>к</w:t>
            </w:r>
            <w:proofErr w:type="gramEnd"/>
            <w:r w:rsidRPr="001E633F">
              <w:rPr>
                <w:rFonts w:ascii="Times New Roman" w:eastAsia="Batang" w:hAnsi="Times New Roman" w:cs="Times New Roman"/>
                <w:sz w:val="28"/>
                <w:szCs w:val="28"/>
                <w:lang w:eastAsia="ru-RU"/>
              </w:rPr>
              <w:t xml:space="preserve"> Дню Земли «Весна красна цветами»</w:t>
            </w:r>
          </w:p>
          <w:p w:rsidR="001E633F" w:rsidRPr="001E633F" w:rsidRDefault="001E633F" w:rsidP="001E633F">
            <w:pPr>
              <w:rPr>
                <w:rFonts w:ascii="Times New Roman" w:eastAsia="Batang" w:hAnsi="Times New Roman" w:cs="Times New Roman"/>
                <w:sz w:val="28"/>
                <w:szCs w:val="28"/>
                <w:lang w:eastAsia="ru-RU"/>
              </w:rPr>
            </w:pPr>
          </w:p>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 xml:space="preserve">Занятие по </w:t>
            </w:r>
            <w:proofErr w:type="spellStart"/>
            <w:r w:rsidRPr="001E633F">
              <w:rPr>
                <w:rFonts w:ascii="Times New Roman" w:eastAsia="Batang" w:hAnsi="Times New Roman" w:cs="Times New Roman"/>
                <w:sz w:val="28"/>
                <w:szCs w:val="28"/>
                <w:lang w:eastAsia="ru-RU"/>
              </w:rPr>
              <w:t>ИЗОдеятельности</w:t>
            </w:r>
            <w:proofErr w:type="spellEnd"/>
            <w:r w:rsidRPr="001E633F">
              <w:rPr>
                <w:rFonts w:ascii="Times New Roman" w:eastAsia="Batang" w:hAnsi="Times New Roman" w:cs="Times New Roman"/>
                <w:sz w:val="28"/>
                <w:szCs w:val="28"/>
                <w:lang w:eastAsia="ru-RU"/>
              </w:rPr>
              <w:t xml:space="preserve"> «Звездное небо»</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proofErr w:type="gramStart"/>
            <w:r w:rsidRPr="001E633F">
              <w:rPr>
                <w:rFonts w:ascii="Times New Roman" w:eastAsia="Batang" w:hAnsi="Times New Roman" w:cs="Times New Roman"/>
                <w:color w:val="000000"/>
                <w:sz w:val="28"/>
                <w:szCs w:val="28"/>
              </w:rPr>
              <w:t>Групповое</w:t>
            </w:r>
            <w:proofErr w:type="gramEnd"/>
            <w:r w:rsidRPr="001E633F">
              <w:rPr>
                <w:rFonts w:ascii="Times New Roman" w:eastAsia="Batang" w:hAnsi="Times New Roman" w:cs="Times New Roman"/>
                <w:color w:val="000000"/>
                <w:sz w:val="28"/>
                <w:szCs w:val="28"/>
              </w:rPr>
              <w:t xml:space="preserve"> с использованием ИКТ </w:t>
            </w:r>
          </w:p>
        </w:tc>
      </w:tr>
      <w:tr w:rsidR="001E633F" w:rsidRPr="001E633F" w:rsidTr="001E633F">
        <w:tc>
          <w:tcPr>
            <w:tcW w:w="140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Май</w:t>
            </w:r>
          </w:p>
        </w:tc>
        <w:tc>
          <w:tcPr>
            <w:tcW w:w="1217" w:type="dxa"/>
            <w:gridSpan w:val="2"/>
            <w:tcBorders>
              <w:top w:val="single" w:sz="8" w:space="0" w:color="000000"/>
              <w:left w:val="single" w:sz="4" w:space="0" w:color="auto"/>
              <w:bottom w:val="single" w:sz="8" w:space="0" w:color="000000"/>
              <w:right w:val="single" w:sz="4" w:space="0" w:color="auto"/>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1276" w:type="dxa"/>
            <w:tcBorders>
              <w:top w:val="single" w:sz="8" w:space="0" w:color="000000"/>
              <w:left w:val="single" w:sz="4" w:space="0" w:color="auto"/>
              <w:bottom w:val="single" w:sz="8" w:space="0" w:color="000000"/>
              <w:right w:val="single" w:sz="8" w:space="0" w:color="000000"/>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Оформление группы к празднику День Весны и Труда, День Победы</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Беседа «Этот день Победы» с просмотром фрагментов и слушанием военных песен</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sz w:val="28"/>
                <w:szCs w:val="28"/>
              </w:rPr>
            </w:pPr>
            <w:r w:rsidRPr="001E633F">
              <w:rPr>
                <w:rFonts w:ascii="Times New Roman" w:eastAsia="Batang" w:hAnsi="Times New Roman" w:cs="Times New Roman"/>
                <w:sz w:val="28"/>
                <w:szCs w:val="28"/>
              </w:rPr>
              <w:t xml:space="preserve">Занятие по </w:t>
            </w:r>
            <w:proofErr w:type="spellStart"/>
            <w:r w:rsidRPr="001E633F">
              <w:rPr>
                <w:rFonts w:ascii="Times New Roman" w:eastAsia="Batang" w:hAnsi="Times New Roman" w:cs="Times New Roman"/>
                <w:sz w:val="28"/>
                <w:szCs w:val="28"/>
              </w:rPr>
              <w:t>ИЗОдеятельности</w:t>
            </w:r>
            <w:proofErr w:type="spellEnd"/>
            <w:r w:rsidRPr="001E633F">
              <w:rPr>
                <w:rFonts w:ascii="Times New Roman" w:eastAsia="Batang" w:hAnsi="Times New Roman" w:cs="Times New Roman"/>
                <w:sz w:val="28"/>
                <w:szCs w:val="28"/>
              </w:rPr>
              <w:t xml:space="preserve"> «Рисуем праздничный салют»</w:t>
            </w:r>
          </w:p>
          <w:p w:rsidR="001E633F" w:rsidRPr="001E633F" w:rsidRDefault="001E633F" w:rsidP="001E633F">
            <w:pPr>
              <w:rPr>
                <w:rFonts w:ascii="Times New Roman" w:eastAsia="Batang" w:hAnsi="Times New Roman" w:cs="Times New Roman"/>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sz w:val="28"/>
                <w:szCs w:val="28"/>
              </w:rPr>
              <w:t>Сюжетно – ролевая игра «Мы пограничники»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proofErr w:type="gramStart"/>
            <w:r w:rsidRPr="001E633F">
              <w:rPr>
                <w:rFonts w:ascii="Times New Roman" w:eastAsia="Batang" w:hAnsi="Times New Roman" w:cs="Times New Roman"/>
                <w:color w:val="000000"/>
                <w:sz w:val="28"/>
                <w:szCs w:val="28"/>
              </w:rPr>
              <w:t>Групповое</w:t>
            </w:r>
            <w:proofErr w:type="gramEnd"/>
            <w:r w:rsidRPr="001E633F">
              <w:rPr>
                <w:rFonts w:ascii="Times New Roman" w:eastAsia="Batang" w:hAnsi="Times New Roman" w:cs="Times New Roman"/>
                <w:color w:val="000000"/>
                <w:sz w:val="28"/>
                <w:szCs w:val="28"/>
              </w:rPr>
              <w:t xml:space="preserve"> с использованием ИКТ и ДПТ</w:t>
            </w:r>
          </w:p>
        </w:tc>
      </w:tr>
      <w:tr w:rsidR="001E633F" w:rsidRPr="001E633F" w:rsidTr="001E633F">
        <w:trPr>
          <w:trHeight w:val="674"/>
        </w:trPr>
        <w:tc>
          <w:tcPr>
            <w:tcW w:w="1409"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Июнь</w:t>
            </w:r>
          </w:p>
        </w:tc>
        <w:tc>
          <w:tcPr>
            <w:tcW w:w="1210" w:type="dxa"/>
            <w:tcBorders>
              <w:top w:val="single" w:sz="8" w:space="0" w:color="000000"/>
              <w:left w:val="single" w:sz="4" w:space="0" w:color="auto"/>
              <w:bottom w:val="single" w:sz="4" w:space="0" w:color="auto"/>
              <w:right w:val="single" w:sz="4" w:space="0" w:color="auto"/>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1283" w:type="dxa"/>
            <w:gridSpan w:val="2"/>
            <w:tcBorders>
              <w:top w:val="single" w:sz="8" w:space="0" w:color="000000"/>
              <w:left w:val="single" w:sz="4" w:space="0" w:color="auto"/>
              <w:bottom w:val="single" w:sz="4" w:space="0" w:color="auto"/>
              <w:right w:val="single" w:sz="8" w:space="0" w:color="000000"/>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382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hAnsi="Times New Roman" w:cs="Times New Roman"/>
                <w:sz w:val="28"/>
                <w:szCs w:val="28"/>
                <w:shd w:val="clear" w:color="auto" w:fill="FFFFFF"/>
              </w:rPr>
            </w:pPr>
            <w:r w:rsidRPr="001E633F">
              <w:rPr>
                <w:rFonts w:ascii="Times New Roman" w:hAnsi="Times New Roman" w:cs="Times New Roman"/>
                <w:sz w:val="28"/>
                <w:szCs w:val="28"/>
                <w:shd w:val="clear" w:color="auto" w:fill="FFFFFF"/>
              </w:rPr>
              <w:t>Беседа «Города России», знакомство с глобусом, просмотр видеороликов по теме.</w:t>
            </w:r>
          </w:p>
          <w:p w:rsidR="001E633F" w:rsidRPr="001E633F" w:rsidRDefault="001E633F" w:rsidP="001E633F">
            <w:pPr>
              <w:rPr>
                <w:rFonts w:ascii="Times New Roman" w:hAnsi="Times New Roman" w:cs="Times New Roman"/>
                <w:sz w:val="28"/>
                <w:szCs w:val="28"/>
                <w:shd w:val="clear" w:color="auto" w:fill="FFFFFF"/>
              </w:rPr>
            </w:pPr>
            <w:r w:rsidRPr="001E633F">
              <w:rPr>
                <w:rFonts w:ascii="Times New Roman" w:hAnsi="Times New Roman" w:cs="Times New Roman"/>
                <w:sz w:val="28"/>
                <w:szCs w:val="28"/>
                <w:shd w:val="clear" w:color="auto" w:fill="FFFFFF"/>
              </w:rPr>
              <w:lastRenderedPageBreak/>
              <w:t xml:space="preserve">КТД – оформление плаката </w:t>
            </w:r>
            <w:proofErr w:type="gramStart"/>
            <w:r w:rsidRPr="001E633F">
              <w:rPr>
                <w:rFonts w:ascii="Times New Roman" w:hAnsi="Times New Roman" w:cs="Times New Roman"/>
                <w:sz w:val="28"/>
                <w:szCs w:val="28"/>
                <w:shd w:val="clear" w:color="auto" w:fill="FFFFFF"/>
              </w:rPr>
              <w:t>к</w:t>
            </w:r>
            <w:proofErr w:type="gramEnd"/>
            <w:r w:rsidRPr="001E633F">
              <w:rPr>
                <w:rFonts w:ascii="Times New Roman" w:hAnsi="Times New Roman" w:cs="Times New Roman"/>
                <w:sz w:val="28"/>
                <w:szCs w:val="28"/>
                <w:shd w:val="clear" w:color="auto" w:fill="FFFFFF"/>
              </w:rPr>
              <w:t xml:space="preserve"> Дню защиты детей</w:t>
            </w:r>
          </w:p>
          <w:p w:rsidR="001E633F" w:rsidRPr="001E633F" w:rsidRDefault="001E633F" w:rsidP="001E633F">
            <w:pPr>
              <w:rPr>
                <w:rFonts w:ascii="Times New Roman" w:hAnsi="Times New Roman" w:cs="Times New Roman"/>
                <w:sz w:val="28"/>
                <w:szCs w:val="28"/>
                <w:shd w:val="clear" w:color="auto" w:fill="FFFFFF"/>
              </w:rPr>
            </w:pPr>
          </w:p>
          <w:p w:rsidR="001E633F" w:rsidRPr="001E633F" w:rsidRDefault="001E633F" w:rsidP="001E633F">
            <w:pPr>
              <w:rPr>
                <w:rFonts w:ascii="Times New Roman" w:hAnsi="Times New Roman" w:cs="Times New Roman"/>
                <w:sz w:val="28"/>
                <w:szCs w:val="28"/>
                <w:shd w:val="clear" w:color="auto" w:fill="FFFFFF"/>
              </w:rPr>
            </w:pPr>
            <w:r w:rsidRPr="001E633F">
              <w:rPr>
                <w:rFonts w:ascii="Times New Roman" w:hAnsi="Times New Roman" w:cs="Times New Roman"/>
                <w:sz w:val="28"/>
                <w:szCs w:val="28"/>
                <w:shd w:val="clear" w:color="auto" w:fill="FFFFFF"/>
              </w:rPr>
              <w:t>Развлечение Мы ребята, хоть куда!»</w:t>
            </w:r>
          </w:p>
          <w:p w:rsidR="001E633F" w:rsidRPr="001E633F" w:rsidRDefault="001E633F" w:rsidP="001E633F">
            <w:pPr>
              <w:rPr>
                <w:rFonts w:ascii="Times New Roman" w:hAnsi="Times New Roman" w:cs="Times New Roman"/>
                <w:sz w:val="28"/>
                <w:szCs w:val="28"/>
                <w:shd w:val="clear" w:color="auto" w:fill="FFFFFF"/>
              </w:rPr>
            </w:pPr>
          </w:p>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hAnsi="Times New Roman" w:cs="Times New Roman"/>
                <w:sz w:val="28"/>
                <w:szCs w:val="28"/>
                <w:shd w:val="clear" w:color="auto" w:fill="FFFFFF"/>
              </w:rPr>
              <w:t>Дидактическая игра «Узнай свой герб»</w:t>
            </w:r>
          </w:p>
        </w:tc>
        <w:tc>
          <w:tcPr>
            <w:tcW w:w="311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proofErr w:type="gramStart"/>
            <w:r w:rsidRPr="001E633F">
              <w:rPr>
                <w:rFonts w:ascii="Times New Roman" w:eastAsia="Batang" w:hAnsi="Times New Roman" w:cs="Times New Roman"/>
                <w:color w:val="000000"/>
                <w:sz w:val="28"/>
                <w:szCs w:val="28"/>
              </w:rPr>
              <w:lastRenderedPageBreak/>
              <w:t>Групповое</w:t>
            </w:r>
            <w:proofErr w:type="gramEnd"/>
            <w:r w:rsidRPr="001E633F">
              <w:rPr>
                <w:rFonts w:ascii="Times New Roman" w:eastAsia="Batang" w:hAnsi="Times New Roman" w:cs="Times New Roman"/>
                <w:color w:val="000000"/>
                <w:sz w:val="28"/>
                <w:szCs w:val="28"/>
              </w:rPr>
              <w:t xml:space="preserve">  с использованием ИКТ</w:t>
            </w:r>
          </w:p>
        </w:tc>
      </w:tr>
      <w:tr w:rsidR="001E633F" w:rsidRPr="001E633F" w:rsidTr="001E633F">
        <w:tc>
          <w:tcPr>
            <w:tcW w:w="140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lastRenderedPageBreak/>
              <w:t>Июль</w:t>
            </w:r>
          </w:p>
        </w:tc>
        <w:tc>
          <w:tcPr>
            <w:tcW w:w="1210" w:type="dxa"/>
            <w:tcBorders>
              <w:top w:val="single" w:sz="8" w:space="0" w:color="000000"/>
              <w:left w:val="single" w:sz="4" w:space="0" w:color="auto"/>
              <w:bottom w:val="single" w:sz="8" w:space="0" w:color="000000"/>
              <w:right w:val="single" w:sz="4" w:space="0" w:color="auto"/>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1283" w:type="dxa"/>
            <w:gridSpan w:val="2"/>
            <w:tcBorders>
              <w:top w:val="single" w:sz="8" w:space="0" w:color="000000"/>
              <w:left w:val="single" w:sz="4" w:space="0" w:color="auto"/>
              <w:bottom w:val="single" w:sz="8" w:space="0" w:color="000000"/>
              <w:right w:val="single" w:sz="8" w:space="0" w:color="000000"/>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sz w:val="28"/>
                <w:szCs w:val="28"/>
              </w:rPr>
            </w:pPr>
            <w:r w:rsidRPr="001E633F">
              <w:rPr>
                <w:rFonts w:ascii="Times New Roman" w:eastAsia="Batang" w:hAnsi="Times New Roman" w:cs="Times New Roman"/>
                <w:sz w:val="28"/>
                <w:szCs w:val="28"/>
              </w:rPr>
              <w:t>Развлечение «Всемирный день шоколада»</w:t>
            </w:r>
          </w:p>
          <w:p w:rsidR="001E633F" w:rsidRPr="001E633F" w:rsidRDefault="001E633F" w:rsidP="001E633F">
            <w:pPr>
              <w:rPr>
                <w:rFonts w:ascii="Times New Roman" w:eastAsia="Batang" w:hAnsi="Times New Roman" w:cs="Times New Roman"/>
                <w:sz w:val="28"/>
                <w:szCs w:val="28"/>
              </w:rPr>
            </w:pPr>
          </w:p>
          <w:p w:rsidR="001E633F" w:rsidRPr="001E633F" w:rsidRDefault="001E633F" w:rsidP="001E633F">
            <w:pPr>
              <w:rPr>
                <w:rFonts w:ascii="Times New Roman" w:eastAsia="Batang" w:hAnsi="Times New Roman" w:cs="Times New Roman"/>
                <w:sz w:val="28"/>
                <w:szCs w:val="28"/>
              </w:rPr>
            </w:pPr>
            <w:r w:rsidRPr="001E633F">
              <w:rPr>
                <w:rFonts w:ascii="Times New Roman" w:eastAsia="Batang" w:hAnsi="Times New Roman" w:cs="Times New Roman"/>
                <w:sz w:val="28"/>
                <w:szCs w:val="28"/>
              </w:rPr>
              <w:t>Беседы «Что такое дружба?», «О добре и зле»</w:t>
            </w:r>
          </w:p>
          <w:p w:rsidR="001E633F" w:rsidRPr="001E633F" w:rsidRDefault="001E633F" w:rsidP="001E633F">
            <w:pPr>
              <w:rPr>
                <w:rFonts w:ascii="Times New Roman" w:eastAsia="Batang" w:hAnsi="Times New Roman" w:cs="Times New Roman"/>
                <w:sz w:val="28"/>
                <w:szCs w:val="28"/>
              </w:rPr>
            </w:pPr>
          </w:p>
          <w:p w:rsidR="001E633F" w:rsidRPr="001E633F" w:rsidRDefault="001E633F" w:rsidP="001E633F">
            <w:pPr>
              <w:rPr>
                <w:rFonts w:ascii="Times New Roman" w:eastAsia="Batang" w:hAnsi="Times New Roman" w:cs="Times New Roman"/>
                <w:sz w:val="28"/>
                <w:szCs w:val="28"/>
              </w:rPr>
            </w:pPr>
            <w:r w:rsidRPr="001E633F">
              <w:rPr>
                <w:rFonts w:ascii="Times New Roman" w:eastAsia="Batang" w:hAnsi="Times New Roman" w:cs="Times New Roman"/>
                <w:sz w:val="28"/>
                <w:szCs w:val="28"/>
              </w:rPr>
              <w:t>Чтение художественных произведений Л. Толстой «Два товарища»</w:t>
            </w:r>
          </w:p>
          <w:p w:rsidR="001E633F" w:rsidRPr="001E633F" w:rsidRDefault="001E633F" w:rsidP="001E633F">
            <w:pPr>
              <w:rPr>
                <w:rFonts w:ascii="Times New Roman" w:eastAsia="Batang" w:hAnsi="Times New Roman" w:cs="Times New Roman"/>
                <w:sz w:val="28"/>
                <w:szCs w:val="28"/>
              </w:rPr>
            </w:pPr>
          </w:p>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rPr>
              <w:t>Заучивание стихотворений о доброте наизусть.</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sz w:val="28"/>
                <w:szCs w:val="28"/>
                <w:lang w:eastAsia="ru-RU"/>
              </w:rPr>
            </w:pPr>
            <w:proofErr w:type="gramStart"/>
            <w:r w:rsidRPr="001E633F">
              <w:rPr>
                <w:rFonts w:ascii="Times New Roman" w:eastAsia="Batang" w:hAnsi="Times New Roman" w:cs="Times New Roman"/>
                <w:sz w:val="28"/>
                <w:szCs w:val="28"/>
                <w:lang w:eastAsia="ru-RU"/>
              </w:rPr>
              <w:t>Групповое</w:t>
            </w:r>
            <w:proofErr w:type="gramEnd"/>
            <w:r w:rsidRPr="001E633F">
              <w:rPr>
                <w:rFonts w:ascii="Times New Roman" w:eastAsia="Batang" w:hAnsi="Times New Roman" w:cs="Times New Roman"/>
                <w:sz w:val="28"/>
                <w:szCs w:val="28"/>
                <w:lang w:eastAsia="ru-RU"/>
              </w:rPr>
              <w:t xml:space="preserve"> с использованием ИКТ и литературных произведений</w:t>
            </w:r>
          </w:p>
        </w:tc>
      </w:tr>
      <w:tr w:rsidR="001E633F" w:rsidRPr="001E633F" w:rsidTr="001E633F">
        <w:tc>
          <w:tcPr>
            <w:tcW w:w="140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Август</w:t>
            </w:r>
          </w:p>
        </w:tc>
        <w:tc>
          <w:tcPr>
            <w:tcW w:w="1210" w:type="dxa"/>
            <w:tcBorders>
              <w:top w:val="single" w:sz="8" w:space="0" w:color="000000"/>
              <w:left w:val="single" w:sz="4" w:space="0" w:color="auto"/>
              <w:bottom w:val="single" w:sz="8" w:space="0" w:color="000000"/>
              <w:right w:val="single" w:sz="4" w:space="0" w:color="auto"/>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p>
        </w:tc>
        <w:tc>
          <w:tcPr>
            <w:tcW w:w="1283" w:type="dxa"/>
            <w:gridSpan w:val="2"/>
            <w:tcBorders>
              <w:top w:val="single" w:sz="8" w:space="0" w:color="000000"/>
              <w:left w:val="single" w:sz="4" w:space="0" w:color="auto"/>
              <w:bottom w:val="single" w:sz="8" w:space="0" w:color="000000"/>
              <w:right w:val="single" w:sz="8" w:space="0" w:color="000000"/>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sz w:val="28"/>
                <w:szCs w:val="28"/>
              </w:rPr>
            </w:pPr>
            <w:r w:rsidRPr="001E633F">
              <w:rPr>
                <w:rFonts w:ascii="Times New Roman" w:eastAsia="Batang" w:hAnsi="Times New Roman" w:cs="Times New Roman"/>
                <w:sz w:val="28"/>
                <w:szCs w:val="28"/>
              </w:rPr>
              <w:t>Аппликация «Флаг РФ»</w:t>
            </w:r>
          </w:p>
          <w:p w:rsidR="001E633F" w:rsidRPr="001E633F" w:rsidRDefault="001E633F" w:rsidP="001E633F">
            <w:pPr>
              <w:rPr>
                <w:rFonts w:ascii="Times New Roman" w:eastAsia="Batang" w:hAnsi="Times New Roman" w:cs="Times New Roman"/>
                <w:sz w:val="28"/>
                <w:szCs w:val="28"/>
              </w:rPr>
            </w:pPr>
          </w:p>
          <w:p w:rsidR="001E633F" w:rsidRPr="001E633F" w:rsidRDefault="001E633F" w:rsidP="001E633F">
            <w:pPr>
              <w:rPr>
                <w:rFonts w:ascii="Times New Roman" w:eastAsia="Batang" w:hAnsi="Times New Roman" w:cs="Times New Roman"/>
                <w:sz w:val="28"/>
                <w:szCs w:val="28"/>
              </w:rPr>
            </w:pPr>
            <w:r w:rsidRPr="001E633F">
              <w:rPr>
                <w:rFonts w:ascii="Times New Roman" w:eastAsia="Batang" w:hAnsi="Times New Roman" w:cs="Times New Roman"/>
                <w:sz w:val="28"/>
                <w:szCs w:val="28"/>
              </w:rPr>
              <w:t xml:space="preserve">Беседа» </w:t>
            </w:r>
            <w:proofErr w:type="gramStart"/>
            <w:r w:rsidRPr="001E633F">
              <w:rPr>
                <w:rFonts w:ascii="Times New Roman" w:eastAsia="Batang" w:hAnsi="Times New Roman" w:cs="Times New Roman"/>
                <w:sz w:val="28"/>
                <w:szCs w:val="28"/>
              </w:rPr>
              <w:t>Российский</w:t>
            </w:r>
            <w:proofErr w:type="gramEnd"/>
            <w:r w:rsidRPr="001E633F">
              <w:rPr>
                <w:rFonts w:ascii="Times New Roman" w:eastAsia="Batang" w:hAnsi="Times New Roman" w:cs="Times New Roman"/>
                <w:sz w:val="28"/>
                <w:szCs w:val="28"/>
              </w:rPr>
              <w:t xml:space="preserve"> </w:t>
            </w:r>
            <w:proofErr w:type="spellStart"/>
            <w:r w:rsidRPr="001E633F">
              <w:rPr>
                <w:rFonts w:ascii="Times New Roman" w:eastAsia="Batang" w:hAnsi="Times New Roman" w:cs="Times New Roman"/>
                <w:sz w:val="28"/>
                <w:szCs w:val="28"/>
              </w:rPr>
              <w:t>триколор</w:t>
            </w:r>
            <w:proofErr w:type="spellEnd"/>
            <w:r w:rsidRPr="001E633F">
              <w:rPr>
                <w:rFonts w:ascii="Times New Roman" w:eastAsia="Batang" w:hAnsi="Times New Roman" w:cs="Times New Roman"/>
                <w:sz w:val="28"/>
                <w:szCs w:val="28"/>
              </w:rPr>
              <w:t>»</w:t>
            </w:r>
          </w:p>
          <w:p w:rsidR="001E633F" w:rsidRPr="001E633F" w:rsidRDefault="001E633F" w:rsidP="001E633F">
            <w:pPr>
              <w:rPr>
                <w:rFonts w:ascii="Times New Roman" w:eastAsia="Batang" w:hAnsi="Times New Roman" w:cs="Times New Roman"/>
                <w:sz w:val="28"/>
                <w:szCs w:val="28"/>
              </w:rPr>
            </w:pPr>
          </w:p>
          <w:p w:rsidR="001E633F" w:rsidRPr="001E633F" w:rsidRDefault="001E633F" w:rsidP="001E633F">
            <w:pPr>
              <w:rPr>
                <w:rFonts w:ascii="Times New Roman" w:eastAsia="Batang" w:hAnsi="Times New Roman" w:cs="Times New Roman"/>
                <w:sz w:val="28"/>
                <w:szCs w:val="28"/>
              </w:rPr>
            </w:pPr>
            <w:r w:rsidRPr="001E633F">
              <w:rPr>
                <w:rFonts w:ascii="Times New Roman" w:eastAsia="Batang" w:hAnsi="Times New Roman" w:cs="Times New Roman"/>
                <w:sz w:val="28"/>
                <w:szCs w:val="28"/>
              </w:rPr>
              <w:t>Воспитательный час «Здравствуй, это я!»</w:t>
            </w:r>
          </w:p>
          <w:p w:rsidR="001E633F" w:rsidRPr="001E633F" w:rsidRDefault="001E633F" w:rsidP="001E633F">
            <w:pPr>
              <w:rPr>
                <w:rFonts w:ascii="Times New Roman" w:eastAsia="Batang" w:hAnsi="Times New Roman" w:cs="Times New Roman"/>
                <w:sz w:val="28"/>
                <w:szCs w:val="28"/>
              </w:rPr>
            </w:pPr>
          </w:p>
          <w:p w:rsidR="001E633F" w:rsidRPr="001E633F" w:rsidRDefault="001E633F" w:rsidP="001E633F">
            <w:pPr>
              <w:rPr>
                <w:rFonts w:ascii="Times New Roman" w:eastAsia="Batang" w:hAnsi="Times New Roman" w:cs="Times New Roman"/>
                <w:sz w:val="28"/>
                <w:szCs w:val="28"/>
              </w:rPr>
            </w:pPr>
            <w:r w:rsidRPr="001E633F">
              <w:rPr>
                <w:rFonts w:ascii="Times New Roman" w:eastAsia="Batang" w:hAnsi="Times New Roman" w:cs="Times New Roman"/>
                <w:sz w:val="28"/>
                <w:szCs w:val="28"/>
              </w:rPr>
              <w:t>Развлечение «К нам пришел Яблочный Спас»</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Групповое, КТД</w:t>
            </w:r>
          </w:p>
        </w:tc>
      </w:tr>
      <w:tr w:rsidR="001E633F" w:rsidRPr="001E633F" w:rsidTr="001E633F">
        <w:trPr>
          <w:trHeight w:val="583"/>
        </w:trPr>
        <w:tc>
          <w:tcPr>
            <w:tcW w:w="1409"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lastRenderedPageBreak/>
              <w:t>Сентябрь</w:t>
            </w:r>
          </w:p>
          <w:p w:rsidR="001E633F" w:rsidRPr="001E633F" w:rsidRDefault="001E633F" w:rsidP="001E633F">
            <w:pPr>
              <w:rPr>
                <w:rFonts w:ascii="Times New Roman" w:eastAsia="Batang" w:hAnsi="Times New Roman" w:cs="Times New Roman"/>
                <w:color w:val="000000"/>
                <w:sz w:val="28"/>
                <w:szCs w:val="28"/>
              </w:rPr>
            </w:pPr>
          </w:p>
        </w:tc>
        <w:tc>
          <w:tcPr>
            <w:tcW w:w="1210" w:type="dxa"/>
            <w:tcBorders>
              <w:top w:val="single" w:sz="8" w:space="0" w:color="000000"/>
              <w:left w:val="single" w:sz="4" w:space="0" w:color="auto"/>
              <w:bottom w:val="single" w:sz="4" w:space="0" w:color="auto"/>
              <w:right w:val="single" w:sz="4" w:space="0" w:color="auto"/>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1283" w:type="dxa"/>
            <w:gridSpan w:val="2"/>
            <w:tcBorders>
              <w:top w:val="single" w:sz="8" w:space="0" w:color="000000"/>
              <w:left w:val="single" w:sz="4" w:space="0" w:color="auto"/>
              <w:bottom w:val="single" w:sz="4" w:space="0" w:color="auto"/>
              <w:right w:val="single" w:sz="8" w:space="0" w:color="000000"/>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382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xml:space="preserve">Разучивание стихов </w:t>
            </w:r>
            <w:proofErr w:type="gramStart"/>
            <w:r w:rsidRPr="001E633F">
              <w:rPr>
                <w:rFonts w:ascii="Times New Roman" w:eastAsia="Batang" w:hAnsi="Times New Roman" w:cs="Times New Roman"/>
                <w:color w:val="000000"/>
                <w:sz w:val="28"/>
                <w:szCs w:val="28"/>
              </w:rPr>
              <w:t>к</w:t>
            </w:r>
            <w:proofErr w:type="gramEnd"/>
            <w:r w:rsidRPr="001E633F">
              <w:rPr>
                <w:rFonts w:ascii="Times New Roman" w:eastAsia="Batang" w:hAnsi="Times New Roman" w:cs="Times New Roman"/>
                <w:color w:val="000000"/>
                <w:sz w:val="28"/>
                <w:szCs w:val="28"/>
              </w:rPr>
              <w:t xml:space="preserve"> Дню пожилого человека, К Дню Учителя, запись </w:t>
            </w:r>
            <w:proofErr w:type="spellStart"/>
            <w:r w:rsidRPr="001E633F">
              <w:rPr>
                <w:rFonts w:ascii="Times New Roman" w:eastAsia="Batang" w:hAnsi="Times New Roman" w:cs="Times New Roman"/>
                <w:color w:val="000000"/>
                <w:sz w:val="28"/>
                <w:szCs w:val="28"/>
              </w:rPr>
              <w:t>видеопоздравления</w:t>
            </w:r>
            <w:proofErr w:type="spellEnd"/>
            <w:r w:rsidRPr="001E633F">
              <w:rPr>
                <w:rFonts w:ascii="Times New Roman" w:eastAsia="Batang" w:hAnsi="Times New Roman" w:cs="Times New Roman"/>
                <w:color w:val="000000"/>
                <w:sz w:val="28"/>
                <w:szCs w:val="28"/>
              </w:rPr>
              <w:t>.</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Игра «Настольный театр»</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Разучивание слов и проигрывание сценок на нравственные темы:</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об уважении к старшим,</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о прощении,</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о трудолюбии</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Посещение домового храма ДДИ</w:t>
            </w:r>
          </w:p>
        </w:tc>
        <w:tc>
          <w:tcPr>
            <w:tcW w:w="311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 xml:space="preserve">Групповое </w:t>
            </w:r>
          </w:p>
          <w:p w:rsidR="001E633F" w:rsidRPr="001E633F" w:rsidRDefault="001E633F" w:rsidP="001E633F">
            <w:pPr>
              <w:rPr>
                <w:rFonts w:ascii="Times New Roman" w:eastAsia="Batang" w:hAnsi="Times New Roman" w:cs="Times New Roman"/>
                <w:sz w:val="28"/>
                <w:szCs w:val="28"/>
                <w:lang w:eastAsia="ru-RU"/>
              </w:rPr>
            </w:pPr>
          </w:p>
          <w:p w:rsidR="001E633F" w:rsidRPr="001E633F" w:rsidRDefault="001E633F" w:rsidP="001E633F">
            <w:pPr>
              <w:rPr>
                <w:rFonts w:ascii="Times New Roman" w:eastAsia="Batang" w:hAnsi="Times New Roman" w:cs="Times New Roman"/>
                <w:sz w:val="28"/>
                <w:szCs w:val="28"/>
                <w:lang w:eastAsia="ru-RU"/>
              </w:rPr>
            </w:pPr>
          </w:p>
          <w:p w:rsidR="001E633F" w:rsidRPr="001E633F" w:rsidRDefault="001E633F" w:rsidP="001E633F">
            <w:pPr>
              <w:rPr>
                <w:rFonts w:ascii="Times New Roman" w:eastAsia="Batang" w:hAnsi="Times New Roman" w:cs="Times New Roman"/>
                <w:sz w:val="28"/>
                <w:szCs w:val="28"/>
                <w:lang w:eastAsia="ru-RU"/>
              </w:rPr>
            </w:pPr>
          </w:p>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с литературных произведений</w:t>
            </w:r>
          </w:p>
        </w:tc>
      </w:tr>
      <w:tr w:rsidR="001E633F" w:rsidRPr="001E633F" w:rsidTr="001E633F">
        <w:trPr>
          <w:trHeight w:val="864"/>
        </w:trPr>
        <w:tc>
          <w:tcPr>
            <w:tcW w:w="1409"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Октябрь</w:t>
            </w:r>
          </w:p>
          <w:p w:rsidR="001E633F" w:rsidRPr="001E633F" w:rsidRDefault="001E633F" w:rsidP="001E633F">
            <w:pPr>
              <w:rPr>
                <w:rFonts w:ascii="Times New Roman" w:eastAsia="Batang" w:hAnsi="Times New Roman" w:cs="Times New Roman"/>
                <w:color w:val="000000"/>
                <w:sz w:val="28"/>
                <w:szCs w:val="28"/>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1283" w:type="dxa"/>
            <w:gridSpan w:val="2"/>
            <w:tcBorders>
              <w:top w:val="single" w:sz="4" w:space="0" w:color="auto"/>
              <w:left w:val="single" w:sz="4" w:space="0" w:color="auto"/>
              <w:bottom w:val="single" w:sz="4" w:space="0" w:color="auto"/>
              <w:right w:val="single" w:sz="8" w:space="0" w:color="000000"/>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382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xml:space="preserve">Изготовление сувениров </w:t>
            </w:r>
            <w:proofErr w:type="gramStart"/>
            <w:r w:rsidRPr="001E633F">
              <w:rPr>
                <w:rFonts w:ascii="Times New Roman" w:eastAsia="Batang" w:hAnsi="Times New Roman" w:cs="Times New Roman"/>
                <w:color w:val="000000"/>
                <w:sz w:val="28"/>
                <w:szCs w:val="28"/>
              </w:rPr>
              <w:t>к</w:t>
            </w:r>
            <w:proofErr w:type="gramEnd"/>
            <w:r w:rsidRPr="001E633F">
              <w:rPr>
                <w:rFonts w:ascii="Times New Roman" w:eastAsia="Batang" w:hAnsi="Times New Roman" w:cs="Times New Roman"/>
                <w:color w:val="000000"/>
                <w:sz w:val="28"/>
                <w:szCs w:val="28"/>
              </w:rPr>
              <w:t xml:space="preserve"> Дню пожилого человека и Дню Учителя</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Дидактическая игра «Комплимент»</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xml:space="preserve">Знакомство с Гимном РФ, заучивание слов и стихов о Гимне </w:t>
            </w:r>
          </w:p>
        </w:tc>
        <w:tc>
          <w:tcPr>
            <w:tcW w:w="311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sz w:val="28"/>
                <w:szCs w:val="28"/>
              </w:rPr>
              <w:t>с использованием ИКТ и литературных произведений</w:t>
            </w:r>
          </w:p>
        </w:tc>
      </w:tr>
      <w:tr w:rsidR="001E633F" w:rsidRPr="001E633F" w:rsidTr="001E633F">
        <w:trPr>
          <w:trHeight w:val="552"/>
        </w:trPr>
        <w:tc>
          <w:tcPr>
            <w:tcW w:w="1409"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Ноябрь</w:t>
            </w:r>
          </w:p>
          <w:p w:rsidR="001E633F" w:rsidRPr="001E633F" w:rsidRDefault="001E633F" w:rsidP="001E633F">
            <w:pPr>
              <w:rPr>
                <w:rFonts w:ascii="Times New Roman" w:eastAsia="Batang" w:hAnsi="Times New Roman" w:cs="Times New Roman"/>
                <w:color w:val="000000"/>
                <w:sz w:val="28"/>
                <w:szCs w:val="28"/>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1283" w:type="dxa"/>
            <w:gridSpan w:val="2"/>
            <w:tcBorders>
              <w:top w:val="single" w:sz="4" w:space="0" w:color="auto"/>
              <w:left w:val="single" w:sz="4" w:space="0" w:color="auto"/>
              <w:bottom w:val="single" w:sz="4" w:space="0" w:color="auto"/>
              <w:right w:val="single" w:sz="8" w:space="0" w:color="000000"/>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382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hAnsi="Times New Roman" w:cs="Times New Roman"/>
                <w:sz w:val="28"/>
                <w:szCs w:val="28"/>
                <w:shd w:val="clear" w:color="auto" w:fill="FFFFFF"/>
              </w:rPr>
            </w:pPr>
            <w:r w:rsidRPr="001E633F">
              <w:rPr>
                <w:rFonts w:ascii="Times New Roman" w:hAnsi="Times New Roman" w:cs="Times New Roman"/>
                <w:sz w:val="28"/>
                <w:szCs w:val="28"/>
                <w:shd w:val="clear" w:color="auto" w:fill="FFFFFF"/>
              </w:rPr>
              <w:t>Конкурс рисунков «Мы разные, но мы вместе!»</w:t>
            </w:r>
          </w:p>
          <w:p w:rsidR="001E633F" w:rsidRPr="001E633F" w:rsidRDefault="001E633F" w:rsidP="001E633F">
            <w:pPr>
              <w:rPr>
                <w:rFonts w:ascii="Times New Roman" w:hAnsi="Times New Roman" w:cs="Times New Roman"/>
                <w:sz w:val="28"/>
                <w:szCs w:val="28"/>
                <w:shd w:val="clear" w:color="auto" w:fill="FFFFFF"/>
              </w:rPr>
            </w:pPr>
          </w:p>
          <w:p w:rsidR="001E633F" w:rsidRPr="001E633F" w:rsidRDefault="001E633F" w:rsidP="001E633F">
            <w:pPr>
              <w:rPr>
                <w:rFonts w:ascii="Times New Roman" w:hAnsi="Times New Roman" w:cs="Times New Roman"/>
                <w:sz w:val="28"/>
                <w:szCs w:val="28"/>
                <w:shd w:val="clear" w:color="auto" w:fill="FFFFFF"/>
              </w:rPr>
            </w:pPr>
            <w:r w:rsidRPr="001E633F">
              <w:rPr>
                <w:rFonts w:ascii="Times New Roman" w:hAnsi="Times New Roman" w:cs="Times New Roman"/>
                <w:sz w:val="28"/>
                <w:szCs w:val="28"/>
                <w:shd w:val="clear" w:color="auto" w:fill="FFFFFF"/>
              </w:rPr>
              <w:t>Игровая программа к Всемирному Дню доброты</w:t>
            </w:r>
          </w:p>
          <w:p w:rsidR="001E633F" w:rsidRPr="001E633F" w:rsidRDefault="001E633F" w:rsidP="001E633F">
            <w:pPr>
              <w:rPr>
                <w:rFonts w:ascii="Times New Roman" w:hAnsi="Times New Roman" w:cs="Times New Roman"/>
                <w:sz w:val="28"/>
                <w:szCs w:val="28"/>
                <w:shd w:val="clear" w:color="auto" w:fill="FFFFFF"/>
              </w:rPr>
            </w:pPr>
          </w:p>
          <w:p w:rsidR="001E633F" w:rsidRPr="001E633F" w:rsidRDefault="001E633F" w:rsidP="001E633F">
            <w:pPr>
              <w:rPr>
                <w:rFonts w:ascii="Times New Roman" w:hAnsi="Times New Roman" w:cs="Times New Roman"/>
                <w:sz w:val="28"/>
                <w:szCs w:val="28"/>
                <w:shd w:val="clear" w:color="auto" w:fill="FFFFFF"/>
              </w:rPr>
            </w:pPr>
            <w:r w:rsidRPr="001E633F">
              <w:rPr>
                <w:rFonts w:ascii="Times New Roman" w:hAnsi="Times New Roman" w:cs="Times New Roman"/>
                <w:sz w:val="28"/>
                <w:szCs w:val="28"/>
                <w:shd w:val="clear" w:color="auto" w:fill="FFFFFF"/>
              </w:rPr>
              <w:lastRenderedPageBreak/>
              <w:t>Беседа – презентация «Я никого не обижаю и всем помогаю!»</w:t>
            </w:r>
          </w:p>
          <w:p w:rsidR="001E633F" w:rsidRPr="001E633F" w:rsidRDefault="001E633F" w:rsidP="001E633F">
            <w:pPr>
              <w:rPr>
                <w:rFonts w:ascii="Times New Roman" w:hAnsi="Times New Roman" w:cs="Times New Roman"/>
                <w:sz w:val="28"/>
                <w:szCs w:val="28"/>
                <w:shd w:val="clear" w:color="auto" w:fill="FFFFFF"/>
              </w:rPr>
            </w:pPr>
          </w:p>
          <w:p w:rsidR="001E633F" w:rsidRPr="001E633F" w:rsidRDefault="001E633F" w:rsidP="001E633F">
            <w:pPr>
              <w:rPr>
                <w:rFonts w:ascii="Times New Roman" w:eastAsia="Batang" w:hAnsi="Times New Roman" w:cs="Times New Roman"/>
                <w:sz w:val="28"/>
                <w:szCs w:val="28"/>
              </w:rPr>
            </w:pPr>
            <w:proofErr w:type="spellStart"/>
            <w:r w:rsidRPr="001E633F">
              <w:rPr>
                <w:rFonts w:ascii="Times New Roman" w:hAnsi="Times New Roman" w:cs="Times New Roman"/>
                <w:sz w:val="28"/>
                <w:szCs w:val="28"/>
                <w:shd w:val="clear" w:color="auto" w:fill="FFFFFF"/>
              </w:rPr>
              <w:t>Квест</w:t>
            </w:r>
            <w:proofErr w:type="spellEnd"/>
            <w:r w:rsidRPr="001E633F">
              <w:rPr>
                <w:rFonts w:ascii="Times New Roman" w:hAnsi="Times New Roman" w:cs="Times New Roman"/>
                <w:sz w:val="28"/>
                <w:szCs w:val="28"/>
                <w:shd w:val="clear" w:color="auto" w:fill="FFFFFF"/>
              </w:rPr>
              <w:t xml:space="preserve"> – игра «Символы моей страны»</w:t>
            </w:r>
          </w:p>
        </w:tc>
        <w:tc>
          <w:tcPr>
            <w:tcW w:w="311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sz w:val="28"/>
                <w:szCs w:val="28"/>
                <w:lang w:eastAsia="ru-RU"/>
              </w:rPr>
            </w:pPr>
            <w:proofErr w:type="gramStart"/>
            <w:r w:rsidRPr="001E633F">
              <w:rPr>
                <w:rFonts w:ascii="Times New Roman" w:eastAsia="Batang" w:hAnsi="Times New Roman" w:cs="Times New Roman"/>
                <w:sz w:val="28"/>
                <w:szCs w:val="28"/>
                <w:lang w:eastAsia="ru-RU"/>
              </w:rPr>
              <w:lastRenderedPageBreak/>
              <w:t>Групповое</w:t>
            </w:r>
            <w:proofErr w:type="gramEnd"/>
            <w:r w:rsidRPr="001E633F">
              <w:rPr>
                <w:rFonts w:ascii="Times New Roman" w:eastAsia="Batang" w:hAnsi="Times New Roman" w:cs="Times New Roman"/>
                <w:sz w:val="28"/>
                <w:szCs w:val="28"/>
                <w:lang w:eastAsia="ru-RU"/>
              </w:rPr>
              <w:t xml:space="preserve"> с использованием ИКТ</w:t>
            </w:r>
          </w:p>
        </w:tc>
      </w:tr>
      <w:tr w:rsidR="001E633F" w:rsidRPr="001E633F" w:rsidTr="001E633F">
        <w:trPr>
          <w:trHeight w:val="291"/>
        </w:trPr>
        <w:tc>
          <w:tcPr>
            <w:tcW w:w="1409" w:type="dxa"/>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lastRenderedPageBreak/>
              <w:t>Декабрь</w:t>
            </w:r>
          </w:p>
        </w:tc>
        <w:tc>
          <w:tcPr>
            <w:tcW w:w="1210" w:type="dxa"/>
            <w:tcBorders>
              <w:top w:val="single" w:sz="4" w:space="0" w:color="auto"/>
              <w:left w:val="single" w:sz="4" w:space="0" w:color="auto"/>
              <w:bottom w:val="single" w:sz="8" w:space="0" w:color="000000"/>
              <w:right w:val="single" w:sz="4" w:space="0" w:color="auto"/>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1283" w:type="dxa"/>
            <w:gridSpan w:val="2"/>
            <w:tcBorders>
              <w:top w:val="single" w:sz="4" w:space="0" w:color="auto"/>
              <w:left w:val="single" w:sz="4" w:space="0" w:color="auto"/>
              <w:bottom w:val="single" w:sz="8" w:space="0" w:color="000000"/>
              <w:right w:val="single" w:sz="8" w:space="0" w:color="000000"/>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382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hAnsi="Times New Roman" w:cs="Times New Roman"/>
                <w:sz w:val="28"/>
                <w:szCs w:val="28"/>
                <w:shd w:val="clear" w:color="auto" w:fill="FFFFFF"/>
              </w:rPr>
            </w:pPr>
            <w:r w:rsidRPr="001E633F">
              <w:rPr>
                <w:rFonts w:ascii="Times New Roman" w:hAnsi="Times New Roman" w:cs="Times New Roman"/>
                <w:sz w:val="28"/>
                <w:szCs w:val="28"/>
                <w:shd w:val="clear" w:color="auto" w:fill="FFFFFF"/>
              </w:rPr>
              <w:t>Игра – путешествие «Береза – символ России»</w:t>
            </w:r>
          </w:p>
          <w:p w:rsidR="001E633F" w:rsidRPr="001E633F" w:rsidRDefault="001E633F" w:rsidP="001E633F">
            <w:pPr>
              <w:rPr>
                <w:rFonts w:ascii="Times New Roman" w:hAnsi="Times New Roman" w:cs="Times New Roman"/>
                <w:sz w:val="28"/>
                <w:szCs w:val="28"/>
                <w:shd w:val="clear" w:color="auto" w:fill="FFFFFF"/>
              </w:rPr>
            </w:pPr>
          </w:p>
          <w:p w:rsidR="001E633F" w:rsidRPr="001E633F" w:rsidRDefault="001E633F" w:rsidP="001E633F">
            <w:pPr>
              <w:rPr>
                <w:rFonts w:ascii="Times New Roman" w:hAnsi="Times New Roman" w:cs="Times New Roman"/>
                <w:sz w:val="28"/>
                <w:szCs w:val="28"/>
                <w:shd w:val="clear" w:color="auto" w:fill="FFFFFF"/>
              </w:rPr>
            </w:pPr>
            <w:r w:rsidRPr="001E633F">
              <w:rPr>
                <w:rFonts w:ascii="Times New Roman" w:hAnsi="Times New Roman" w:cs="Times New Roman"/>
                <w:sz w:val="28"/>
                <w:szCs w:val="28"/>
                <w:shd w:val="clear" w:color="auto" w:fill="FFFFFF"/>
              </w:rPr>
              <w:t>Беседа – презентация «Как встречают Новый год в разных странах»</w:t>
            </w:r>
          </w:p>
          <w:p w:rsidR="001E633F" w:rsidRPr="001E633F" w:rsidRDefault="001E633F" w:rsidP="001E633F">
            <w:pPr>
              <w:rPr>
                <w:rFonts w:ascii="Times New Roman" w:hAnsi="Times New Roman" w:cs="Times New Roman"/>
                <w:sz w:val="28"/>
                <w:szCs w:val="28"/>
                <w:shd w:val="clear" w:color="auto" w:fill="FFFFFF"/>
              </w:rPr>
            </w:pPr>
          </w:p>
          <w:p w:rsidR="001E633F" w:rsidRPr="001E633F" w:rsidRDefault="001E633F" w:rsidP="001E633F">
            <w:pPr>
              <w:rPr>
                <w:rFonts w:ascii="Times New Roman" w:hAnsi="Times New Roman" w:cs="Times New Roman"/>
                <w:sz w:val="28"/>
                <w:szCs w:val="28"/>
                <w:shd w:val="clear" w:color="auto" w:fill="FFFFFF"/>
              </w:rPr>
            </w:pPr>
            <w:r w:rsidRPr="001E633F">
              <w:rPr>
                <w:rFonts w:ascii="Times New Roman" w:hAnsi="Times New Roman" w:cs="Times New Roman"/>
                <w:sz w:val="28"/>
                <w:szCs w:val="28"/>
                <w:shd w:val="clear" w:color="auto" w:fill="FFFFFF"/>
              </w:rPr>
              <w:t>Мастерская Деда Мороза</w:t>
            </w:r>
          </w:p>
          <w:p w:rsidR="001E633F" w:rsidRPr="001E633F" w:rsidRDefault="001E633F" w:rsidP="001E633F">
            <w:pPr>
              <w:rPr>
                <w:rFonts w:ascii="Times New Roman" w:hAnsi="Times New Roman" w:cs="Times New Roman"/>
                <w:sz w:val="28"/>
                <w:szCs w:val="28"/>
                <w:shd w:val="clear" w:color="auto" w:fill="FFFFFF"/>
              </w:rPr>
            </w:pPr>
          </w:p>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hAnsi="Times New Roman" w:cs="Times New Roman"/>
                <w:sz w:val="28"/>
                <w:szCs w:val="28"/>
                <w:shd w:val="clear" w:color="auto" w:fill="FFFFFF"/>
              </w:rPr>
              <w:t>Просмотр мультфильмов и фильмов новогодней тематики</w:t>
            </w:r>
          </w:p>
        </w:tc>
        <w:tc>
          <w:tcPr>
            <w:tcW w:w="311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Групповое Итоговое</w:t>
            </w:r>
          </w:p>
        </w:tc>
      </w:tr>
    </w:tbl>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b/>
          <w:bCs/>
          <w:color w:val="000000"/>
          <w:sz w:val="28"/>
          <w:szCs w:val="28"/>
        </w:rPr>
        <w:t>                             </w:t>
      </w:r>
    </w:p>
    <w:p w:rsidR="001E633F" w:rsidRPr="001E633F" w:rsidRDefault="001E633F" w:rsidP="001E633F">
      <w:pPr>
        <w:rPr>
          <w:rFonts w:ascii="Times New Roman" w:hAnsi="Times New Roman" w:cs="Times New Roman"/>
          <w:b/>
          <w:sz w:val="28"/>
          <w:szCs w:val="28"/>
        </w:rPr>
      </w:pPr>
      <w:r w:rsidRPr="001E633F">
        <w:rPr>
          <w:rFonts w:ascii="Times New Roman" w:eastAsia="Times New Roman" w:hAnsi="Times New Roman" w:cs="Times New Roman"/>
          <w:b/>
          <w:sz w:val="28"/>
          <w:szCs w:val="28"/>
          <w:lang w:eastAsia="ru-RU"/>
        </w:rPr>
        <w:t xml:space="preserve">2. </w:t>
      </w:r>
      <w:r w:rsidRPr="001E633F">
        <w:rPr>
          <w:rFonts w:ascii="Times New Roman" w:hAnsi="Times New Roman" w:cs="Times New Roman"/>
          <w:b/>
          <w:sz w:val="28"/>
          <w:szCs w:val="28"/>
        </w:rPr>
        <w:t>Воспитание экологической  культуры:</w:t>
      </w:r>
    </w:p>
    <w:p w:rsidR="001E633F" w:rsidRPr="001E633F" w:rsidRDefault="001E633F" w:rsidP="001E633F">
      <w:pPr>
        <w:rPr>
          <w:rFonts w:ascii="Times New Roman" w:hAnsi="Times New Roman" w:cs="Times New Roman"/>
          <w:sz w:val="28"/>
          <w:szCs w:val="28"/>
          <w:lang w:eastAsia="ru-RU"/>
        </w:rPr>
      </w:pPr>
      <w:r w:rsidRPr="001E633F">
        <w:rPr>
          <w:rFonts w:ascii="Times New Roman" w:hAnsi="Times New Roman" w:cs="Times New Roman"/>
          <w:b/>
          <w:bCs/>
          <w:sz w:val="28"/>
          <w:szCs w:val="28"/>
          <w:lang w:eastAsia="ru-RU"/>
        </w:rPr>
        <w:t>Цель:</w:t>
      </w:r>
      <w:r w:rsidRPr="001E633F">
        <w:rPr>
          <w:rFonts w:ascii="Times New Roman" w:hAnsi="Times New Roman" w:cs="Times New Roman"/>
          <w:sz w:val="28"/>
          <w:szCs w:val="28"/>
          <w:lang w:eastAsia="ru-RU"/>
        </w:rPr>
        <w:t> - формирование экологической культуры и ответственного отношения к природе у воспитанников.</w:t>
      </w:r>
    </w:p>
    <w:p w:rsidR="001E633F" w:rsidRPr="001E633F" w:rsidRDefault="001E633F" w:rsidP="001E633F">
      <w:pPr>
        <w:rPr>
          <w:rFonts w:ascii="Times New Roman" w:hAnsi="Times New Roman" w:cs="Times New Roman"/>
          <w:sz w:val="28"/>
          <w:szCs w:val="28"/>
          <w:lang w:eastAsia="ru-RU"/>
        </w:rPr>
      </w:pPr>
      <w:r w:rsidRPr="001E633F">
        <w:rPr>
          <w:rFonts w:ascii="Times New Roman" w:hAnsi="Times New Roman" w:cs="Times New Roman"/>
          <w:b/>
          <w:bCs/>
          <w:sz w:val="28"/>
          <w:szCs w:val="28"/>
          <w:lang w:eastAsia="ru-RU"/>
        </w:rPr>
        <w:t>Задачи:</w:t>
      </w:r>
    </w:p>
    <w:p w:rsidR="001E633F" w:rsidRPr="001E633F" w:rsidRDefault="001E633F" w:rsidP="001E633F">
      <w:pPr>
        <w:rPr>
          <w:rFonts w:ascii="Times New Roman" w:hAnsi="Times New Roman" w:cs="Times New Roman"/>
          <w:sz w:val="28"/>
          <w:szCs w:val="28"/>
          <w:lang w:eastAsia="ru-RU"/>
        </w:rPr>
      </w:pPr>
      <w:r w:rsidRPr="001E633F">
        <w:rPr>
          <w:rFonts w:ascii="Times New Roman" w:hAnsi="Times New Roman" w:cs="Times New Roman"/>
          <w:sz w:val="28"/>
          <w:szCs w:val="28"/>
          <w:lang w:eastAsia="ru-RU"/>
        </w:rPr>
        <w:t>- расширение знаний у воспитанников о предметах и явлениях природы;</w:t>
      </w:r>
    </w:p>
    <w:p w:rsidR="001E633F" w:rsidRPr="001E633F" w:rsidRDefault="001E633F" w:rsidP="001E633F">
      <w:pPr>
        <w:rPr>
          <w:rFonts w:ascii="Times New Roman" w:hAnsi="Times New Roman" w:cs="Times New Roman"/>
          <w:sz w:val="28"/>
          <w:szCs w:val="28"/>
          <w:lang w:eastAsia="ru-RU"/>
        </w:rPr>
      </w:pPr>
      <w:r w:rsidRPr="001E633F">
        <w:rPr>
          <w:rFonts w:ascii="Times New Roman" w:hAnsi="Times New Roman" w:cs="Times New Roman"/>
          <w:sz w:val="28"/>
          <w:szCs w:val="28"/>
          <w:lang w:eastAsia="ru-RU"/>
        </w:rPr>
        <w:t xml:space="preserve"> -формирование у воспитанников навыков правильного поведения в природной и социальной среде;</w:t>
      </w:r>
    </w:p>
    <w:p w:rsidR="001E633F" w:rsidRPr="001E633F" w:rsidRDefault="001E633F" w:rsidP="001E633F">
      <w:pPr>
        <w:rPr>
          <w:rFonts w:ascii="Times New Roman" w:hAnsi="Times New Roman" w:cs="Times New Roman"/>
          <w:sz w:val="28"/>
          <w:szCs w:val="28"/>
          <w:lang w:eastAsia="ru-RU"/>
        </w:rPr>
      </w:pPr>
      <w:r w:rsidRPr="001E633F">
        <w:rPr>
          <w:rFonts w:ascii="Times New Roman" w:hAnsi="Times New Roman" w:cs="Times New Roman"/>
          <w:sz w:val="28"/>
          <w:szCs w:val="28"/>
          <w:lang w:eastAsia="ru-RU"/>
        </w:rPr>
        <w:t xml:space="preserve"> - воспитание у детей желания изучать, рационально использовать и сохранять природу.</w:t>
      </w:r>
    </w:p>
    <w:p w:rsidR="001E633F" w:rsidRPr="001E633F" w:rsidRDefault="001E633F" w:rsidP="001E633F">
      <w:pPr>
        <w:rPr>
          <w:rFonts w:ascii="Times New Roman" w:hAnsi="Times New Roman" w:cs="Times New Roman"/>
          <w:sz w:val="28"/>
          <w:szCs w:val="28"/>
          <w:lang w:eastAsia="ru-RU"/>
        </w:rPr>
      </w:pPr>
    </w:p>
    <w:tbl>
      <w:tblPr>
        <w:tblStyle w:val="af4"/>
        <w:tblW w:w="10740" w:type="dxa"/>
        <w:tblLook w:val="04A0"/>
      </w:tblPr>
      <w:tblGrid>
        <w:gridCol w:w="1339"/>
        <w:gridCol w:w="1266"/>
        <w:gridCol w:w="1264"/>
        <w:gridCol w:w="3815"/>
        <w:gridCol w:w="3056"/>
      </w:tblGrid>
      <w:tr w:rsidR="001E633F" w:rsidRPr="001E633F" w:rsidTr="001E633F">
        <w:tc>
          <w:tcPr>
            <w:tcW w:w="1242" w:type="dxa"/>
          </w:tcPr>
          <w:p w:rsidR="001E633F" w:rsidRPr="001E633F" w:rsidRDefault="001E633F" w:rsidP="001E633F">
            <w:pPr>
              <w:rPr>
                <w:rFonts w:ascii="Times New Roman" w:hAnsi="Times New Roman" w:cs="Times New Roman"/>
                <w:b/>
                <w:sz w:val="28"/>
                <w:szCs w:val="28"/>
              </w:rPr>
            </w:pPr>
            <w:r w:rsidRPr="001E633F">
              <w:rPr>
                <w:rFonts w:ascii="Times New Roman" w:hAnsi="Times New Roman" w:cs="Times New Roman"/>
                <w:b/>
                <w:sz w:val="28"/>
                <w:szCs w:val="28"/>
              </w:rPr>
              <w:t>Сроки</w:t>
            </w:r>
          </w:p>
        </w:tc>
        <w:tc>
          <w:tcPr>
            <w:tcW w:w="1276" w:type="dxa"/>
          </w:tcPr>
          <w:p w:rsidR="001E633F" w:rsidRPr="001E633F" w:rsidRDefault="001E633F" w:rsidP="001E633F">
            <w:pPr>
              <w:rPr>
                <w:rFonts w:ascii="Times New Roman" w:hAnsi="Times New Roman" w:cs="Times New Roman"/>
                <w:b/>
                <w:sz w:val="28"/>
                <w:szCs w:val="28"/>
              </w:rPr>
            </w:pPr>
            <w:r w:rsidRPr="001E633F">
              <w:rPr>
                <w:rFonts w:ascii="Times New Roman" w:hAnsi="Times New Roman" w:cs="Times New Roman"/>
                <w:b/>
                <w:sz w:val="28"/>
                <w:szCs w:val="28"/>
              </w:rPr>
              <w:t>По плану</w:t>
            </w:r>
          </w:p>
        </w:tc>
        <w:tc>
          <w:tcPr>
            <w:tcW w:w="1276" w:type="dxa"/>
          </w:tcPr>
          <w:p w:rsidR="001E633F" w:rsidRPr="001E633F" w:rsidRDefault="001E633F" w:rsidP="001E633F">
            <w:pPr>
              <w:rPr>
                <w:rFonts w:ascii="Times New Roman" w:hAnsi="Times New Roman" w:cs="Times New Roman"/>
                <w:b/>
                <w:sz w:val="28"/>
                <w:szCs w:val="28"/>
              </w:rPr>
            </w:pPr>
            <w:r w:rsidRPr="001E633F">
              <w:rPr>
                <w:rFonts w:ascii="Times New Roman" w:hAnsi="Times New Roman" w:cs="Times New Roman"/>
                <w:b/>
                <w:sz w:val="28"/>
                <w:szCs w:val="28"/>
              </w:rPr>
              <w:t>Факт</w:t>
            </w:r>
          </w:p>
        </w:tc>
        <w:tc>
          <w:tcPr>
            <w:tcW w:w="3862" w:type="dxa"/>
          </w:tcPr>
          <w:p w:rsidR="001E633F" w:rsidRPr="001E633F" w:rsidRDefault="001E633F" w:rsidP="001E633F">
            <w:pPr>
              <w:rPr>
                <w:rFonts w:ascii="Times New Roman" w:hAnsi="Times New Roman" w:cs="Times New Roman"/>
                <w:b/>
                <w:sz w:val="28"/>
                <w:szCs w:val="28"/>
              </w:rPr>
            </w:pPr>
            <w:r w:rsidRPr="001E633F">
              <w:rPr>
                <w:rFonts w:ascii="Times New Roman" w:eastAsia="Batang" w:hAnsi="Times New Roman" w:cs="Times New Roman"/>
                <w:b/>
                <w:sz w:val="28"/>
                <w:szCs w:val="28"/>
              </w:rPr>
              <w:t>Содержание основной деятельности,  тема</w:t>
            </w:r>
          </w:p>
        </w:tc>
        <w:tc>
          <w:tcPr>
            <w:tcW w:w="3084" w:type="dxa"/>
          </w:tcPr>
          <w:p w:rsidR="001E633F" w:rsidRPr="001E633F" w:rsidRDefault="001E633F" w:rsidP="001E633F">
            <w:pPr>
              <w:rPr>
                <w:rFonts w:ascii="Times New Roman" w:hAnsi="Times New Roman" w:cs="Times New Roman"/>
                <w:b/>
                <w:sz w:val="28"/>
                <w:szCs w:val="28"/>
              </w:rPr>
            </w:pPr>
            <w:r w:rsidRPr="001E633F">
              <w:rPr>
                <w:rFonts w:ascii="Times New Roman" w:hAnsi="Times New Roman" w:cs="Times New Roman"/>
                <w:b/>
                <w:sz w:val="28"/>
                <w:szCs w:val="28"/>
              </w:rPr>
              <w:t>Примечание</w:t>
            </w:r>
          </w:p>
        </w:tc>
      </w:tr>
      <w:tr w:rsidR="001E633F" w:rsidRPr="001E633F" w:rsidTr="001E633F">
        <w:tc>
          <w:tcPr>
            <w:tcW w:w="1242"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lastRenderedPageBreak/>
              <w:t>Январь</w:t>
            </w:r>
          </w:p>
        </w:tc>
        <w:tc>
          <w:tcPr>
            <w:tcW w:w="1276" w:type="dxa"/>
          </w:tcPr>
          <w:p w:rsidR="001E633F" w:rsidRPr="001E633F" w:rsidRDefault="001E633F" w:rsidP="001E633F">
            <w:pPr>
              <w:rPr>
                <w:rFonts w:ascii="Times New Roman" w:hAnsi="Times New Roman" w:cs="Times New Roman"/>
                <w:sz w:val="28"/>
                <w:szCs w:val="28"/>
              </w:rPr>
            </w:pPr>
          </w:p>
        </w:tc>
        <w:tc>
          <w:tcPr>
            <w:tcW w:w="1276" w:type="dxa"/>
          </w:tcPr>
          <w:p w:rsidR="001E633F" w:rsidRPr="001E633F" w:rsidRDefault="001E633F" w:rsidP="001E633F">
            <w:pPr>
              <w:rPr>
                <w:rFonts w:ascii="Times New Roman" w:hAnsi="Times New Roman" w:cs="Times New Roman"/>
                <w:sz w:val="28"/>
                <w:szCs w:val="28"/>
              </w:rPr>
            </w:pPr>
          </w:p>
        </w:tc>
        <w:tc>
          <w:tcPr>
            <w:tcW w:w="3862"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Тема «Зимушк</w:t>
            </w:r>
            <w:proofErr w:type="gramStart"/>
            <w:r w:rsidRPr="001E633F">
              <w:rPr>
                <w:rFonts w:ascii="Times New Roman" w:hAnsi="Times New Roman" w:cs="Times New Roman"/>
                <w:sz w:val="28"/>
                <w:szCs w:val="28"/>
              </w:rPr>
              <w:t>а-</w:t>
            </w:r>
            <w:proofErr w:type="gramEnd"/>
            <w:r w:rsidRPr="001E633F">
              <w:rPr>
                <w:rFonts w:ascii="Times New Roman" w:hAnsi="Times New Roman" w:cs="Times New Roman"/>
                <w:sz w:val="28"/>
                <w:szCs w:val="28"/>
              </w:rPr>
              <w:t xml:space="preserve"> зима:</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Беседа: «Как много интересного бывает зимой»</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Рассматривание картины «Зимние забавы»</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Аппликация «Деревья зимой»</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xml:space="preserve">- Занятие по </w:t>
            </w:r>
            <w:proofErr w:type="spellStart"/>
            <w:r w:rsidRPr="001E633F">
              <w:rPr>
                <w:rFonts w:ascii="Times New Roman" w:hAnsi="Times New Roman" w:cs="Times New Roman"/>
                <w:sz w:val="28"/>
                <w:szCs w:val="28"/>
              </w:rPr>
              <w:t>ИЗОдеятельности</w:t>
            </w:r>
            <w:proofErr w:type="spellEnd"/>
            <w:r w:rsidRPr="001E633F">
              <w:rPr>
                <w:rFonts w:ascii="Times New Roman" w:hAnsi="Times New Roman" w:cs="Times New Roman"/>
                <w:sz w:val="28"/>
                <w:szCs w:val="28"/>
              </w:rPr>
              <w:t xml:space="preserve"> «Зимушка – зима»</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Чтение художественной литературы:</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Сказки «Зимовье», «Зимняя сказка» С. Козлов</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Стихотворение «Зима» И.Суриков</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xml:space="preserve">Рассказ «Как зимуют </w:t>
            </w:r>
            <w:proofErr w:type="gramStart"/>
            <w:r w:rsidRPr="001E633F">
              <w:rPr>
                <w:rFonts w:ascii="Times New Roman" w:hAnsi="Times New Roman" w:cs="Times New Roman"/>
                <w:sz w:val="28"/>
                <w:szCs w:val="28"/>
              </w:rPr>
              <w:t>дикие</w:t>
            </w:r>
            <w:proofErr w:type="gramEnd"/>
            <w:r w:rsidRPr="001E633F">
              <w:rPr>
                <w:rFonts w:ascii="Times New Roman" w:hAnsi="Times New Roman" w:cs="Times New Roman"/>
                <w:sz w:val="28"/>
                <w:szCs w:val="28"/>
              </w:rPr>
              <w:t xml:space="preserve"> </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звери»</w:t>
            </w:r>
          </w:p>
        </w:tc>
        <w:tc>
          <w:tcPr>
            <w:tcW w:w="3084" w:type="dxa"/>
          </w:tcPr>
          <w:p w:rsidR="001E633F" w:rsidRPr="001E633F" w:rsidRDefault="001E633F" w:rsidP="001E633F">
            <w:pPr>
              <w:rPr>
                <w:rFonts w:ascii="Times New Roman" w:hAnsi="Times New Roman" w:cs="Times New Roman"/>
                <w:sz w:val="28"/>
                <w:szCs w:val="28"/>
              </w:rPr>
            </w:pPr>
            <w:proofErr w:type="gramStart"/>
            <w:r w:rsidRPr="001E633F">
              <w:rPr>
                <w:rFonts w:ascii="Times New Roman" w:eastAsia="Batang" w:hAnsi="Times New Roman" w:cs="Times New Roman"/>
                <w:sz w:val="28"/>
                <w:szCs w:val="28"/>
              </w:rPr>
              <w:t>Групповое</w:t>
            </w:r>
            <w:proofErr w:type="gramEnd"/>
            <w:r w:rsidRPr="001E633F">
              <w:rPr>
                <w:rFonts w:ascii="Times New Roman" w:eastAsia="Batang" w:hAnsi="Times New Roman" w:cs="Times New Roman"/>
                <w:sz w:val="28"/>
                <w:szCs w:val="28"/>
              </w:rPr>
              <w:t>, с использованием ИКТ и художественной литературы</w:t>
            </w:r>
          </w:p>
        </w:tc>
      </w:tr>
      <w:tr w:rsidR="001E633F" w:rsidRPr="001E633F" w:rsidTr="001E633F">
        <w:tc>
          <w:tcPr>
            <w:tcW w:w="1242"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Февраль</w:t>
            </w:r>
          </w:p>
        </w:tc>
        <w:tc>
          <w:tcPr>
            <w:tcW w:w="1276" w:type="dxa"/>
          </w:tcPr>
          <w:p w:rsidR="001E633F" w:rsidRPr="001E633F" w:rsidRDefault="001E633F" w:rsidP="001E633F">
            <w:pPr>
              <w:rPr>
                <w:rFonts w:ascii="Times New Roman" w:hAnsi="Times New Roman" w:cs="Times New Roman"/>
                <w:sz w:val="28"/>
                <w:szCs w:val="28"/>
              </w:rPr>
            </w:pPr>
          </w:p>
        </w:tc>
        <w:tc>
          <w:tcPr>
            <w:tcW w:w="1276" w:type="dxa"/>
          </w:tcPr>
          <w:p w:rsidR="001E633F" w:rsidRPr="001E633F" w:rsidRDefault="001E633F" w:rsidP="001E633F">
            <w:pPr>
              <w:rPr>
                <w:rFonts w:ascii="Times New Roman" w:hAnsi="Times New Roman" w:cs="Times New Roman"/>
                <w:sz w:val="28"/>
                <w:szCs w:val="28"/>
              </w:rPr>
            </w:pPr>
          </w:p>
        </w:tc>
        <w:tc>
          <w:tcPr>
            <w:tcW w:w="3862"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Тема: «Белый снег пушистый»:</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Опыт со снегом</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xml:space="preserve">-Занятие по </w:t>
            </w:r>
            <w:proofErr w:type="spellStart"/>
            <w:r w:rsidRPr="001E633F">
              <w:rPr>
                <w:rFonts w:ascii="Times New Roman" w:hAnsi="Times New Roman" w:cs="Times New Roman"/>
                <w:sz w:val="28"/>
                <w:szCs w:val="28"/>
              </w:rPr>
              <w:t>ИЗОдеятельности</w:t>
            </w:r>
            <w:proofErr w:type="spellEnd"/>
            <w:r w:rsidRPr="001E633F">
              <w:rPr>
                <w:rFonts w:ascii="Times New Roman" w:hAnsi="Times New Roman" w:cs="Times New Roman"/>
                <w:sz w:val="28"/>
                <w:szCs w:val="28"/>
              </w:rPr>
              <w:t xml:space="preserve"> «Снежинки»</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Беседа «Что такое снег?»</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Беседа – презентация «Зачем зимой снег растениям?»</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Аппликация «Цветные льдинки»</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Игровая прогулка «Делаем Снеговика»</w:t>
            </w:r>
          </w:p>
        </w:tc>
        <w:tc>
          <w:tcPr>
            <w:tcW w:w="3084" w:type="dxa"/>
          </w:tcPr>
          <w:p w:rsidR="001E633F" w:rsidRPr="001E633F" w:rsidRDefault="001E633F" w:rsidP="001E633F">
            <w:pPr>
              <w:rPr>
                <w:rFonts w:ascii="Times New Roman" w:hAnsi="Times New Roman" w:cs="Times New Roman"/>
                <w:sz w:val="28"/>
                <w:szCs w:val="28"/>
              </w:rPr>
            </w:pPr>
            <w:proofErr w:type="gramStart"/>
            <w:r w:rsidRPr="001E633F">
              <w:rPr>
                <w:rFonts w:ascii="Times New Roman" w:eastAsia="Batang" w:hAnsi="Times New Roman" w:cs="Times New Roman"/>
                <w:sz w:val="28"/>
                <w:szCs w:val="28"/>
              </w:rPr>
              <w:t>Групповое</w:t>
            </w:r>
            <w:proofErr w:type="gramEnd"/>
            <w:r w:rsidRPr="001E633F">
              <w:rPr>
                <w:rFonts w:ascii="Times New Roman" w:eastAsia="Batang" w:hAnsi="Times New Roman" w:cs="Times New Roman"/>
                <w:sz w:val="28"/>
                <w:szCs w:val="28"/>
              </w:rPr>
              <w:t xml:space="preserve"> с использованием ИКТ, экскурсия</w:t>
            </w:r>
          </w:p>
        </w:tc>
      </w:tr>
      <w:tr w:rsidR="001E633F" w:rsidRPr="001E633F" w:rsidTr="001E633F">
        <w:tc>
          <w:tcPr>
            <w:tcW w:w="1242"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Март</w:t>
            </w:r>
          </w:p>
        </w:tc>
        <w:tc>
          <w:tcPr>
            <w:tcW w:w="1276" w:type="dxa"/>
          </w:tcPr>
          <w:p w:rsidR="001E633F" w:rsidRPr="001E633F" w:rsidRDefault="001E633F" w:rsidP="001E633F">
            <w:pPr>
              <w:rPr>
                <w:rFonts w:ascii="Times New Roman" w:hAnsi="Times New Roman" w:cs="Times New Roman"/>
                <w:sz w:val="28"/>
                <w:szCs w:val="28"/>
              </w:rPr>
            </w:pPr>
          </w:p>
        </w:tc>
        <w:tc>
          <w:tcPr>
            <w:tcW w:w="1276" w:type="dxa"/>
          </w:tcPr>
          <w:p w:rsidR="001E633F" w:rsidRPr="001E633F" w:rsidRDefault="001E633F" w:rsidP="001E633F">
            <w:pPr>
              <w:rPr>
                <w:rFonts w:ascii="Times New Roman" w:hAnsi="Times New Roman" w:cs="Times New Roman"/>
                <w:sz w:val="28"/>
                <w:szCs w:val="28"/>
              </w:rPr>
            </w:pPr>
          </w:p>
        </w:tc>
        <w:tc>
          <w:tcPr>
            <w:tcW w:w="3862"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xml:space="preserve">Тема «Весна </w:t>
            </w:r>
            <w:proofErr w:type="gramStart"/>
            <w:r w:rsidRPr="001E633F">
              <w:rPr>
                <w:rFonts w:ascii="Times New Roman" w:hAnsi="Times New Roman" w:cs="Times New Roman"/>
                <w:sz w:val="28"/>
                <w:szCs w:val="28"/>
              </w:rPr>
              <w:t>–К</w:t>
            </w:r>
            <w:proofErr w:type="gramEnd"/>
            <w:r w:rsidRPr="001E633F">
              <w:rPr>
                <w:rFonts w:ascii="Times New Roman" w:hAnsi="Times New Roman" w:cs="Times New Roman"/>
                <w:sz w:val="28"/>
                <w:szCs w:val="28"/>
              </w:rPr>
              <w:t>расна»:</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xml:space="preserve">- Занятие по </w:t>
            </w:r>
            <w:proofErr w:type="spellStart"/>
            <w:r w:rsidRPr="001E633F">
              <w:rPr>
                <w:rFonts w:ascii="Times New Roman" w:hAnsi="Times New Roman" w:cs="Times New Roman"/>
                <w:sz w:val="28"/>
                <w:szCs w:val="28"/>
              </w:rPr>
              <w:t>ИЗОдеятельности</w:t>
            </w:r>
            <w:proofErr w:type="spellEnd"/>
            <w:r w:rsidRPr="001E633F">
              <w:rPr>
                <w:rFonts w:ascii="Times New Roman" w:hAnsi="Times New Roman" w:cs="Times New Roman"/>
                <w:sz w:val="28"/>
                <w:szCs w:val="28"/>
              </w:rPr>
              <w:t xml:space="preserve"> «Волшебница Весна»</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xml:space="preserve">- Дидактические игры: «Когда это бывает?», </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xml:space="preserve">«Какие животные живут в лесу?», </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«Покажи птиц, которые прилетают весной»</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xml:space="preserve">- Чтение художественной литературы по теме: стихотворение С. </w:t>
            </w:r>
            <w:proofErr w:type="spellStart"/>
            <w:r w:rsidRPr="001E633F">
              <w:rPr>
                <w:rFonts w:ascii="Times New Roman" w:hAnsi="Times New Roman" w:cs="Times New Roman"/>
                <w:sz w:val="28"/>
                <w:szCs w:val="28"/>
              </w:rPr>
              <w:t>Вангели</w:t>
            </w:r>
            <w:proofErr w:type="spellEnd"/>
            <w:r w:rsidRPr="001E633F">
              <w:rPr>
                <w:rFonts w:ascii="Times New Roman" w:hAnsi="Times New Roman" w:cs="Times New Roman"/>
                <w:sz w:val="28"/>
                <w:szCs w:val="28"/>
              </w:rPr>
              <w:t xml:space="preserve"> «Подснежники», рассматривание картин  </w:t>
            </w:r>
            <w:proofErr w:type="spellStart"/>
            <w:r w:rsidRPr="001E633F">
              <w:rPr>
                <w:rFonts w:ascii="Times New Roman" w:hAnsi="Times New Roman" w:cs="Times New Roman"/>
                <w:sz w:val="28"/>
                <w:szCs w:val="28"/>
              </w:rPr>
              <w:lastRenderedPageBreak/>
              <w:t>К.Ф.Юона</w:t>
            </w:r>
            <w:proofErr w:type="spellEnd"/>
            <w:r w:rsidRPr="001E633F">
              <w:rPr>
                <w:rFonts w:ascii="Times New Roman" w:hAnsi="Times New Roman" w:cs="Times New Roman"/>
                <w:sz w:val="28"/>
                <w:szCs w:val="28"/>
              </w:rPr>
              <w:t xml:space="preserve"> «Мартовское солнце», «Ранняя весна» и А.К. </w:t>
            </w:r>
            <w:proofErr w:type="spellStart"/>
            <w:r w:rsidRPr="001E633F">
              <w:rPr>
                <w:rFonts w:ascii="Times New Roman" w:hAnsi="Times New Roman" w:cs="Times New Roman"/>
                <w:sz w:val="28"/>
                <w:szCs w:val="28"/>
              </w:rPr>
              <w:t>Саврасова</w:t>
            </w:r>
            <w:proofErr w:type="spellEnd"/>
            <w:r w:rsidRPr="001E633F">
              <w:rPr>
                <w:rFonts w:ascii="Times New Roman" w:hAnsi="Times New Roman" w:cs="Times New Roman"/>
                <w:sz w:val="28"/>
                <w:szCs w:val="28"/>
              </w:rPr>
              <w:t xml:space="preserve"> «Грачи прилетели»,</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ООО «Доктора леса»</w:t>
            </w:r>
          </w:p>
        </w:tc>
        <w:tc>
          <w:tcPr>
            <w:tcW w:w="3084" w:type="dxa"/>
          </w:tcPr>
          <w:p w:rsidR="001E633F" w:rsidRPr="001E633F" w:rsidRDefault="001E633F" w:rsidP="001E633F">
            <w:pPr>
              <w:rPr>
                <w:rFonts w:ascii="Times New Roman" w:hAnsi="Times New Roman" w:cs="Times New Roman"/>
                <w:sz w:val="28"/>
                <w:szCs w:val="28"/>
              </w:rPr>
            </w:pPr>
            <w:proofErr w:type="gramStart"/>
            <w:r w:rsidRPr="001E633F">
              <w:rPr>
                <w:rFonts w:ascii="Times New Roman" w:eastAsia="Batang" w:hAnsi="Times New Roman" w:cs="Times New Roman"/>
                <w:sz w:val="28"/>
                <w:szCs w:val="28"/>
              </w:rPr>
              <w:lastRenderedPageBreak/>
              <w:t>Групповое</w:t>
            </w:r>
            <w:proofErr w:type="gramEnd"/>
            <w:r w:rsidRPr="001E633F">
              <w:rPr>
                <w:rFonts w:ascii="Times New Roman" w:eastAsia="Batang" w:hAnsi="Times New Roman" w:cs="Times New Roman"/>
                <w:sz w:val="28"/>
                <w:szCs w:val="28"/>
              </w:rPr>
              <w:t xml:space="preserve"> с использованием ИКТ</w:t>
            </w:r>
          </w:p>
        </w:tc>
      </w:tr>
      <w:tr w:rsidR="001E633F" w:rsidRPr="001E633F" w:rsidTr="001E633F">
        <w:tc>
          <w:tcPr>
            <w:tcW w:w="1242"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lastRenderedPageBreak/>
              <w:t>Апрель</w:t>
            </w:r>
          </w:p>
        </w:tc>
        <w:tc>
          <w:tcPr>
            <w:tcW w:w="1276" w:type="dxa"/>
          </w:tcPr>
          <w:p w:rsidR="001E633F" w:rsidRPr="001E633F" w:rsidRDefault="001E633F" w:rsidP="001E633F">
            <w:pPr>
              <w:rPr>
                <w:rFonts w:ascii="Times New Roman" w:hAnsi="Times New Roman" w:cs="Times New Roman"/>
                <w:sz w:val="28"/>
                <w:szCs w:val="28"/>
              </w:rPr>
            </w:pPr>
          </w:p>
        </w:tc>
        <w:tc>
          <w:tcPr>
            <w:tcW w:w="1276" w:type="dxa"/>
          </w:tcPr>
          <w:p w:rsidR="001E633F" w:rsidRPr="001E633F" w:rsidRDefault="001E633F" w:rsidP="001E633F">
            <w:pPr>
              <w:rPr>
                <w:rFonts w:ascii="Times New Roman" w:hAnsi="Times New Roman" w:cs="Times New Roman"/>
                <w:sz w:val="28"/>
                <w:szCs w:val="28"/>
              </w:rPr>
            </w:pPr>
          </w:p>
        </w:tc>
        <w:tc>
          <w:tcPr>
            <w:tcW w:w="3862"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Тема: Обитатели водоемов»:</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Беседы «Кто такие рыбы?»</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«Кто живет в морях и океанах?»</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Пальчиковые игры: «Рыбки», «Морская волна»</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Дидактическая игра «Найди одинаковых рыбок»</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xml:space="preserve">- нетрадиционные виды рисования: рисование ладошками «Веселые </w:t>
            </w:r>
            <w:proofErr w:type="spellStart"/>
            <w:r w:rsidRPr="001E633F">
              <w:rPr>
                <w:rFonts w:ascii="Times New Roman" w:hAnsi="Times New Roman" w:cs="Times New Roman"/>
                <w:sz w:val="28"/>
                <w:szCs w:val="28"/>
              </w:rPr>
              <w:t>осьминожки</w:t>
            </w:r>
            <w:proofErr w:type="spellEnd"/>
            <w:r w:rsidRPr="001E633F">
              <w:rPr>
                <w:rFonts w:ascii="Times New Roman" w:hAnsi="Times New Roman" w:cs="Times New Roman"/>
                <w:sz w:val="28"/>
                <w:szCs w:val="28"/>
              </w:rPr>
              <w:t>»</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-Игра малой подвижности «Кто плавает»</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-Экологическая сказка «Ручеек»</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Просмотр презентации «Вода и ее обитатели»</w:t>
            </w:r>
          </w:p>
        </w:tc>
        <w:tc>
          <w:tcPr>
            <w:tcW w:w="3084"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xml:space="preserve">Групповое </w:t>
            </w:r>
            <w:r w:rsidRPr="001E633F">
              <w:rPr>
                <w:rFonts w:ascii="Times New Roman" w:eastAsia="Batang" w:hAnsi="Times New Roman" w:cs="Times New Roman"/>
                <w:sz w:val="28"/>
                <w:szCs w:val="28"/>
              </w:rPr>
              <w:t>с использованием ИКТ, игровое занятие</w:t>
            </w:r>
          </w:p>
        </w:tc>
      </w:tr>
      <w:tr w:rsidR="001E633F" w:rsidRPr="001E633F" w:rsidTr="001E633F">
        <w:tc>
          <w:tcPr>
            <w:tcW w:w="1242"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Май</w:t>
            </w:r>
          </w:p>
        </w:tc>
        <w:tc>
          <w:tcPr>
            <w:tcW w:w="1276" w:type="dxa"/>
          </w:tcPr>
          <w:p w:rsidR="001E633F" w:rsidRPr="001E633F" w:rsidRDefault="001E633F" w:rsidP="001E633F">
            <w:pPr>
              <w:rPr>
                <w:rFonts w:ascii="Times New Roman" w:hAnsi="Times New Roman" w:cs="Times New Roman"/>
                <w:sz w:val="28"/>
                <w:szCs w:val="28"/>
              </w:rPr>
            </w:pPr>
          </w:p>
        </w:tc>
        <w:tc>
          <w:tcPr>
            <w:tcW w:w="1276" w:type="dxa"/>
          </w:tcPr>
          <w:p w:rsidR="001E633F" w:rsidRPr="001E633F" w:rsidRDefault="001E633F" w:rsidP="001E633F">
            <w:pPr>
              <w:rPr>
                <w:rFonts w:ascii="Times New Roman" w:hAnsi="Times New Roman" w:cs="Times New Roman"/>
                <w:sz w:val="28"/>
                <w:szCs w:val="28"/>
              </w:rPr>
            </w:pPr>
          </w:p>
        </w:tc>
        <w:tc>
          <w:tcPr>
            <w:tcW w:w="3862"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Тема: «Хлеб всему голова!»:</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Дидактическая игра «Угадай на вкус»</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xml:space="preserve">- Чтение сказки «Колосок» и беседа </w:t>
            </w:r>
            <w:proofErr w:type="gramStart"/>
            <w:r w:rsidRPr="001E633F">
              <w:rPr>
                <w:rFonts w:ascii="Times New Roman" w:hAnsi="Times New Roman" w:cs="Times New Roman"/>
                <w:sz w:val="28"/>
                <w:szCs w:val="28"/>
              </w:rPr>
              <w:t>по</w:t>
            </w:r>
            <w:proofErr w:type="gramEnd"/>
            <w:r w:rsidRPr="001E633F">
              <w:rPr>
                <w:rFonts w:ascii="Times New Roman" w:hAnsi="Times New Roman" w:cs="Times New Roman"/>
                <w:sz w:val="28"/>
                <w:szCs w:val="28"/>
              </w:rPr>
              <w:t xml:space="preserve"> прочитанному</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Час пословиц о хлебе</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Рассматривание иллюстраций «Откуда появляется хлеб на нашем столе»</w:t>
            </w:r>
          </w:p>
        </w:tc>
        <w:tc>
          <w:tcPr>
            <w:tcW w:w="3084"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Групповое</w:t>
            </w:r>
          </w:p>
        </w:tc>
      </w:tr>
      <w:tr w:rsidR="001E633F" w:rsidRPr="001E633F" w:rsidTr="001E633F">
        <w:tc>
          <w:tcPr>
            <w:tcW w:w="1242"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Июнь</w:t>
            </w:r>
          </w:p>
        </w:tc>
        <w:tc>
          <w:tcPr>
            <w:tcW w:w="1276" w:type="dxa"/>
          </w:tcPr>
          <w:p w:rsidR="001E633F" w:rsidRPr="001E633F" w:rsidRDefault="001E633F" w:rsidP="001E633F">
            <w:pPr>
              <w:rPr>
                <w:rFonts w:ascii="Times New Roman" w:hAnsi="Times New Roman" w:cs="Times New Roman"/>
                <w:sz w:val="28"/>
                <w:szCs w:val="28"/>
              </w:rPr>
            </w:pPr>
          </w:p>
        </w:tc>
        <w:tc>
          <w:tcPr>
            <w:tcW w:w="1276" w:type="dxa"/>
          </w:tcPr>
          <w:p w:rsidR="001E633F" w:rsidRPr="001E633F" w:rsidRDefault="001E633F" w:rsidP="001E633F">
            <w:pPr>
              <w:rPr>
                <w:rFonts w:ascii="Times New Roman" w:hAnsi="Times New Roman" w:cs="Times New Roman"/>
                <w:sz w:val="28"/>
                <w:szCs w:val="28"/>
              </w:rPr>
            </w:pPr>
          </w:p>
        </w:tc>
        <w:tc>
          <w:tcPr>
            <w:tcW w:w="3862"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Тема: «Лето, ах, лето!»:</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Беседа «Мой любимый цветок»</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Час загадок о цветах</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-Рисование мелком на асфальте: «Волшебные цветы»</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Составление рассказа «Путешествие семечка»</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Экскурсия в лес</w:t>
            </w:r>
          </w:p>
        </w:tc>
        <w:tc>
          <w:tcPr>
            <w:tcW w:w="3084" w:type="dxa"/>
          </w:tcPr>
          <w:p w:rsidR="001E633F" w:rsidRPr="001E633F" w:rsidRDefault="001E633F" w:rsidP="001E633F">
            <w:pPr>
              <w:rPr>
                <w:rFonts w:ascii="Times New Roman" w:hAnsi="Times New Roman" w:cs="Times New Roman"/>
                <w:sz w:val="28"/>
                <w:szCs w:val="28"/>
              </w:rPr>
            </w:pPr>
            <w:proofErr w:type="gramStart"/>
            <w:r w:rsidRPr="001E633F">
              <w:rPr>
                <w:rFonts w:ascii="Times New Roman" w:hAnsi="Times New Roman" w:cs="Times New Roman"/>
                <w:sz w:val="28"/>
                <w:szCs w:val="28"/>
              </w:rPr>
              <w:t>Групповое</w:t>
            </w:r>
            <w:proofErr w:type="gramEnd"/>
            <w:r w:rsidRPr="001E633F">
              <w:rPr>
                <w:rFonts w:ascii="Times New Roman" w:hAnsi="Times New Roman" w:cs="Times New Roman"/>
                <w:sz w:val="28"/>
                <w:szCs w:val="28"/>
              </w:rPr>
              <w:t xml:space="preserve"> с использованием ИКТ, экскурсия</w:t>
            </w:r>
          </w:p>
        </w:tc>
      </w:tr>
      <w:tr w:rsidR="001E633F" w:rsidRPr="001E633F" w:rsidTr="001E633F">
        <w:tc>
          <w:tcPr>
            <w:tcW w:w="1242"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Июль</w:t>
            </w:r>
          </w:p>
        </w:tc>
        <w:tc>
          <w:tcPr>
            <w:tcW w:w="1276" w:type="dxa"/>
          </w:tcPr>
          <w:p w:rsidR="001E633F" w:rsidRPr="001E633F" w:rsidRDefault="001E633F" w:rsidP="001E633F">
            <w:pPr>
              <w:rPr>
                <w:rFonts w:ascii="Times New Roman" w:hAnsi="Times New Roman" w:cs="Times New Roman"/>
                <w:sz w:val="28"/>
                <w:szCs w:val="28"/>
              </w:rPr>
            </w:pPr>
          </w:p>
        </w:tc>
        <w:tc>
          <w:tcPr>
            <w:tcW w:w="1276" w:type="dxa"/>
          </w:tcPr>
          <w:p w:rsidR="001E633F" w:rsidRPr="001E633F" w:rsidRDefault="001E633F" w:rsidP="001E633F">
            <w:pPr>
              <w:rPr>
                <w:rFonts w:ascii="Times New Roman" w:hAnsi="Times New Roman" w:cs="Times New Roman"/>
                <w:sz w:val="28"/>
                <w:szCs w:val="28"/>
              </w:rPr>
            </w:pPr>
          </w:p>
        </w:tc>
        <w:tc>
          <w:tcPr>
            <w:tcW w:w="3862"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Тема: «Чуд</w:t>
            </w:r>
            <w:proofErr w:type="gramStart"/>
            <w:r w:rsidRPr="001E633F">
              <w:rPr>
                <w:rFonts w:ascii="Times New Roman" w:hAnsi="Times New Roman" w:cs="Times New Roman"/>
                <w:sz w:val="28"/>
                <w:szCs w:val="28"/>
              </w:rPr>
              <w:t>о-</w:t>
            </w:r>
            <w:proofErr w:type="gramEnd"/>
            <w:r w:rsidRPr="001E633F">
              <w:rPr>
                <w:rFonts w:ascii="Times New Roman" w:hAnsi="Times New Roman" w:cs="Times New Roman"/>
                <w:sz w:val="28"/>
                <w:szCs w:val="28"/>
              </w:rPr>
              <w:t xml:space="preserve"> ягода»:</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Дидактическая игра «Лесные и садовые ягоды»</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Аппликация «Ягодк</w:t>
            </w:r>
            <w:proofErr w:type="gramStart"/>
            <w:r w:rsidRPr="001E633F">
              <w:rPr>
                <w:rFonts w:ascii="Times New Roman" w:hAnsi="Times New Roman" w:cs="Times New Roman"/>
                <w:sz w:val="28"/>
                <w:szCs w:val="28"/>
              </w:rPr>
              <w:t>а-</w:t>
            </w:r>
            <w:proofErr w:type="gramEnd"/>
            <w:r w:rsidRPr="001E633F">
              <w:rPr>
                <w:rFonts w:ascii="Times New Roman" w:hAnsi="Times New Roman" w:cs="Times New Roman"/>
                <w:sz w:val="28"/>
                <w:szCs w:val="28"/>
              </w:rPr>
              <w:t xml:space="preserve"> </w:t>
            </w:r>
            <w:r w:rsidRPr="001E633F">
              <w:rPr>
                <w:rFonts w:ascii="Times New Roman" w:hAnsi="Times New Roman" w:cs="Times New Roman"/>
                <w:sz w:val="28"/>
                <w:szCs w:val="28"/>
              </w:rPr>
              <w:lastRenderedPageBreak/>
              <w:t>клубничка»</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Час загадок</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Тема: «Насекомые – наши помощники»:</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Беседа: «Муравь</w:t>
            </w:r>
            <w:proofErr w:type="gramStart"/>
            <w:r w:rsidRPr="001E633F">
              <w:rPr>
                <w:rFonts w:ascii="Times New Roman" w:hAnsi="Times New Roman" w:cs="Times New Roman"/>
                <w:sz w:val="28"/>
                <w:szCs w:val="28"/>
              </w:rPr>
              <w:t>и-</w:t>
            </w:r>
            <w:proofErr w:type="gramEnd"/>
            <w:r w:rsidRPr="001E633F">
              <w:rPr>
                <w:rFonts w:ascii="Times New Roman" w:hAnsi="Times New Roman" w:cs="Times New Roman"/>
                <w:sz w:val="28"/>
                <w:szCs w:val="28"/>
              </w:rPr>
              <w:t xml:space="preserve"> санитары леса»</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Лепка «Зеленая гусеница»</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xml:space="preserve">- Занятие по </w:t>
            </w:r>
            <w:proofErr w:type="spellStart"/>
            <w:r w:rsidRPr="001E633F">
              <w:rPr>
                <w:rFonts w:ascii="Times New Roman" w:hAnsi="Times New Roman" w:cs="Times New Roman"/>
                <w:sz w:val="28"/>
                <w:szCs w:val="28"/>
              </w:rPr>
              <w:t>ИЗОдеятельности</w:t>
            </w:r>
            <w:proofErr w:type="spellEnd"/>
            <w:r w:rsidRPr="001E633F">
              <w:rPr>
                <w:rFonts w:ascii="Times New Roman" w:hAnsi="Times New Roman" w:cs="Times New Roman"/>
                <w:sz w:val="28"/>
                <w:szCs w:val="28"/>
              </w:rPr>
              <w:t xml:space="preserve"> «Божья коровка»</w:t>
            </w:r>
          </w:p>
        </w:tc>
        <w:tc>
          <w:tcPr>
            <w:tcW w:w="3084" w:type="dxa"/>
          </w:tcPr>
          <w:p w:rsidR="001E633F" w:rsidRPr="001E633F" w:rsidRDefault="001E633F" w:rsidP="001E633F">
            <w:pPr>
              <w:rPr>
                <w:rFonts w:ascii="Times New Roman" w:hAnsi="Times New Roman" w:cs="Times New Roman"/>
                <w:sz w:val="28"/>
                <w:szCs w:val="28"/>
              </w:rPr>
            </w:pPr>
            <w:proofErr w:type="gramStart"/>
            <w:r w:rsidRPr="001E633F">
              <w:rPr>
                <w:rFonts w:ascii="Times New Roman" w:eastAsia="Batang" w:hAnsi="Times New Roman" w:cs="Times New Roman"/>
                <w:sz w:val="28"/>
                <w:szCs w:val="28"/>
              </w:rPr>
              <w:lastRenderedPageBreak/>
              <w:t>Групповое</w:t>
            </w:r>
            <w:proofErr w:type="gramEnd"/>
            <w:r w:rsidRPr="001E633F">
              <w:rPr>
                <w:rFonts w:ascii="Times New Roman" w:eastAsia="Batang" w:hAnsi="Times New Roman" w:cs="Times New Roman"/>
                <w:sz w:val="28"/>
                <w:szCs w:val="28"/>
              </w:rPr>
              <w:t xml:space="preserve"> с использованием ИКТ и иллюстраций</w:t>
            </w:r>
          </w:p>
        </w:tc>
      </w:tr>
      <w:tr w:rsidR="001E633F" w:rsidRPr="001E633F" w:rsidTr="001E633F">
        <w:tc>
          <w:tcPr>
            <w:tcW w:w="1242"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lastRenderedPageBreak/>
              <w:t>Август</w:t>
            </w:r>
          </w:p>
        </w:tc>
        <w:tc>
          <w:tcPr>
            <w:tcW w:w="1276" w:type="dxa"/>
          </w:tcPr>
          <w:p w:rsidR="001E633F" w:rsidRPr="001E633F" w:rsidRDefault="001E633F" w:rsidP="001E633F">
            <w:pPr>
              <w:rPr>
                <w:rFonts w:ascii="Times New Roman" w:hAnsi="Times New Roman" w:cs="Times New Roman"/>
                <w:sz w:val="28"/>
                <w:szCs w:val="28"/>
              </w:rPr>
            </w:pPr>
          </w:p>
        </w:tc>
        <w:tc>
          <w:tcPr>
            <w:tcW w:w="1276" w:type="dxa"/>
          </w:tcPr>
          <w:p w:rsidR="001E633F" w:rsidRPr="001E633F" w:rsidRDefault="001E633F" w:rsidP="001E633F">
            <w:pPr>
              <w:rPr>
                <w:rFonts w:ascii="Times New Roman" w:hAnsi="Times New Roman" w:cs="Times New Roman"/>
                <w:sz w:val="28"/>
                <w:szCs w:val="28"/>
              </w:rPr>
            </w:pPr>
          </w:p>
        </w:tc>
        <w:tc>
          <w:tcPr>
            <w:tcW w:w="3862"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Тема: «Овощи и фрукты на нашем столе»:</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-Дидактические игры: «Чего не стало?»,</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Узнай на ощупь»,</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«Узнай по описанию»,</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«Что где растет?»</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«Узнай по вкусу»</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xml:space="preserve">- Чтение художественной литературы: Ю. </w:t>
            </w:r>
            <w:proofErr w:type="spellStart"/>
            <w:r w:rsidRPr="001E633F">
              <w:rPr>
                <w:rFonts w:ascii="Times New Roman" w:hAnsi="Times New Roman" w:cs="Times New Roman"/>
                <w:sz w:val="28"/>
                <w:szCs w:val="28"/>
              </w:rPr>
              <w:t>Тувим</w:t>
            </w:r>
            <w:proofErr w:type="spellEnd"/>
            <w:r w:rsidRPr="001E633F">
              <w:rPr>
                <w:rFonts w:ascii="Times New Roman" w:hAnsi="Times New Roman" w:cs="Times New Roman"/>
                <w:sz w:val="28"/>
                <w:szCs w:val="28"/>
              </w:rPr>
              <w:t xml:space="preserve"> «Овощи»</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-Аппликация «Картинка с овощами»</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Пальчиковая гимнастика «Засолка капусты»</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Практическое занятие: «Приготовление витаминного салата»</w:t>
            </w:r>
          </w:p>
        </w:tc>
        <w:tc>
          <w:tcPr>
            <w:tcW w:w="3084"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xml:space="preserve">Групповое </w:t>
            </w:r>
          </w:p>
          <w:p w:rsidR="001E633F" w:rsidRPr="001E633F" w:rsidRDefault="001E633F" w:rsidP="001E633F">
            <w:pPr>
              <w:rPr>
                <w:rFonts w:ascii="Times New Roman" w:hAnsi="Times New Roman" w:cs="Times New Roman"/>
                <w:sz w:val="28"/>
                <w:szCs w:val="28"/>
              </w:rPr>
            </w:pPr>
            <w:proofErr w:type="gramStart"/>
            <w:r w:rsidRPr="001E633F">
              <w:rPr>
                <w:rFonts w:ascii="Times New Roman" w:hAnsi="Times New Roman" w:cs="Times New Roman"/>
                <w:sz w:val="28"/>
                <w:szCs w:val="28"/>
              </w:rPr>
              <w:t>практическое</w:t>
            </w:r>
            <w:proofErr w:type="gramEnd"/>
            <w:r w:rsidRPr="001E633F">
              <w:rPr>
                <w:rFonts w:ascii="Times New Roman" w:hAnsi="Times New Roman" w:cs="Times New Roman"/>
                <w:sz w:val="28"/>
                <w:szCs w:val="28"/>
              </w:rPr>
              <w:t xml:space="preserve"> с использованием иллюстраций</w:t>
            </w:r>
          </w:p>
        </w:tc>
      </w:tr>
      <w:tr w:rsidR="001E633F" w:rsidRPr="001E633F" w:rsidTr="001E633F">
        <w:tc>
          <w:tcPr>
            <w:tcW w:w="1242"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Сентябрь</w:t>
            </w:r>
          </w:p>
        </w:tc>
        <w:tc>
          <w:tcPr>
            <w:tcW w:w="1276" w:type="dxa"/>
          </w:tcPr>
          <w:p w:rsidR="001E633F" w:rsidRPr="001E633F" w:rsidRDefault="001E633F" w:rsidP="001E633F">
            <w:pPr>
              <w:rPr>
                <w:rFonts w:ascii="Times New Roman" w:hAnsi="Times New Roman" w:cs="Times New Roman"/>
                <w:sz w:val="28"/>
                <w:szCs w:val="28"/>
              </w:rPr>
            </w:pPr>
          </w:p>
        </w:tc>
        <w:tc>
          <w:tcPr>
            <w:tcW w:w="1276" w:type="dxa"/>
          </w:tcPr>
          <w:p w:rsidR="001E633F" w:rsidRPr="001E633F" w:rsidRDefault="001E633F" w:rsidP="001E633F">
            <w:pPr>
              <w:rPr>
                <w:rFonts w:ascii="Times New Roman" w:hAnsi="Times New Roman" w:cs="Times New Roman"/>
                <w:sz w:val="28"/>
                <w:szCs w:val="28"/>
              </w:rPr>
            </w:pPr>
          </w:p>
        </w:tc>
        <w:tc>
          <w:tcPr>
            <w:tcW w:w="3862"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Тема: Осенние изменения в природе»:</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xml:space="preserve">- Наблюдение за состоянием погоды </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Дидактические игры: «Какая сегодня погода?»</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«Дорисуй листочек»</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«Соедини листья с плодами»</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xml:space="preserve">-Занятие по </w:t>
            </w:r>
            <w:proofErr w:type="spellStart"/>
            <w:r w:rsidRPr="001E633F">
              <w:rPr>
                <w:rFonts w:ascii="Times New Roman" w:hAnsi="Times New Roman" w:cs="Times New Roman"/>
                <w:sz w:val="28"/>
                <w:szCs w:val="28"/>
              </w:rPr>
              <w:t>ИЗОдеятельности</w:t>
            </w:r>
            <w:proofErr w:type="spellEnd"/>
            <w:r w:rsidRPr="001E633F">
              <w:rPr>
                <w:rFonts w:ascii="Times New Roman" w:hAnsi="Times New Roman" w:cs="Times New Roman"/>
                <w:sz w:val="28"/>
                <w:szCs w:val="28"/>
              </w:rPr>
              <w:t xml:space="preserve"> «Разноцветные листочки»</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Развлечение «Осень разноцветная»</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-ООД «Я гербарий собираю: листья, веточки, плоды»</w:t>
            </w:r>
          </w:p>
        </w:tc>
        <w:tc>
          <w:tcPr>
            <w:tcW w:w="3084"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Групповое с использованием ИКТ, экскурсия, наблюдение</w:t>
            </w:r>
          </w:p>
        </w:tc>
      </w:tr>
      <w:tr w:rsidR="001E633F" w:rsidRPr="001E633F" w:rsidTr="001E633F">
        <w:tc>
          <w:tcPr>
            <w:tcW w:w="1242"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Октябрь</w:t>
            </w:r>
          </w:p>
        </w:tc>
        <w:tc>
          <w:tcPr>
            <w:tcW w:w="1276" w:type="dxa"/>
          </w:tcPr>
          <w:p w:rsidR="001E633F" w:rsidRPr="001E633F" w:rsidRDefault="001E633F" w:rsidP="001E633F">
            <w:pPr>
              <w:rPr>
                <w:rFonts w:ascii="Times New Roman" w:hAnsi="Times New Roman" w:cs="Times New Roman"/>
                <w:sz w:val="28"/>
                <w:szCs w:val="28"/>
              </w:rPr>
            </w:pPr>
          </w:p>
        </w:tc>
        <w:tc>
          <w:tcPr>
            <w:tcW w:w="1276" w:type="dxa"/>
          </w:tcPr>
          <w:p w:rsidR="001E633F" w:rsidRPr="001E633F" w:rsidRDefault="001E633F" w:rsidP="001E633F">
            <w:pPr>
              <w:rPr>
                <w:rFonts w:ascii="Times New Roman" w:hAnsi="Times New Roman" w:cs="Times New Roman"/>
                <w:sz w:val="28"/>
                <w:szCs w:val="28"/>
              </w:rPr>
            </w:pPr>
          </w:p>
        </w:tc>
        <w:tc>
          <w:tcPr>
            <w:tcW w:w="3862"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Тема: «Труд людей осенью»:</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Беседа «Осенние изменения в природе»</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lastRenderedPageBreak/>
              <w:t>- Дидактическая игра: «Что сначала, что потом?»</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Просмотр видеофильма «Убираем урожай»</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xml:space="preserve">- Занятие по </w:t>
            </w:r>
            <w:proofErr w:type="spellStart"/>
            <w:r w:rsidRPr="001E633F">
              <w:rPr>
                <w:rFonts w:ascii="Times New Roman" w:hAnsi="Times New Roman" w:cs="Times New Roman"/>
                <w:sz w:val="28"/>
                <w:szCs w:val="28"/>
              </w:rPr>
              <w:t>ИЗОдеятельности</w:t>
            </w:r>
            <w:proofErr w:type="spellEnd"/>
            <w:r w:rsidRPr="001E633F">
              <w:rPr>
                <w:rFonts w:ascii="Times New Roman" w:hAnsi="Times New Roman" w:cs="Times New Roman"/>
                <w:sz w:val="28"/>
                <w:szCs w:val="28"/>
              </w:rPr>
              <w:t xml:space="preserve"> «Дары Осени»</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Аппликация из природного материала «Осенний лес»</w:t>
            </w:r>
          </w:p>
        </w:tc>
        <w:tc>
          <w:tcPr>
            <w:tcW w:w="3084" w:type="dxa"/>
          </w:tcPr>
          <w:p w:rsidR="001E633F" w:rsidRPr="001E633F" w:rsidRDefault="001E633F" w:rsidP="001E633F">
            <w:pPr>
              <w:rPr>
                <w:rFonts w:ascii="Times New Roman" w:hAnsi="Times New Roman" w:cs="Times New Roman"/>
                <w:sz w:val="28"/>
                <w:szCs w:val="28"/>
              </w:rPr>
            </w:pPr>
            <w:proofErr w:type="gramStart"/>
            <w:r w:rsidRPr="001E633F">
              <w:rPr>
                <w:rFonts w:ascii="Times New Roman" w:hAnsi="Times New Roman" w:cs="Times New Roman"/>
                <w:sz w:val="28"/>
                <w:szCs w:val="28"/>
              </w:rPr>
              <w:lastRenderedPageBreak/>
              <w:t>Групповое</w:t>
            </w:r>
            <w:proofErr w:type="gramEnd"/>
            <w:r w:rsidRPr="001E633F">
              <w:rPr>
                <w:rFonts w:ascii="Times New Roman" w:hAnsi="Times New Roman" w:cs="Times New Roman"/>
                <w:sz w:val="28"/>
                <w:szCs w:val="28"/>
              </w:rPr>
              <w:t xml:space="preserve">  с использованием ИКТ </w:t>
            </w:r>
          </w:p>
        </w:tc>
      </w:tr>
      <w:tr w:rsidR="001E633F" w:rsidRPr="001E633F" w:rsidTr="001E633F">
        <w:tc>
          <w:tcPr>
            <w:tcW w:w="1242"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lastRenderedPageBreak/>
              <w:t>Ноябрь</w:t>
            </w:r>
          </w:p>
        </w:tc>
        <w:tc>
          <w:tcPr>
            <w:tcW w:w="1276" w:type="dxa"/>
          </w:tcPr>
          <w:p w:rsidR="001E633F" w:rsidRPr="001E633F" w:rsidRDefault="001E633F" w:rsidP="001E633F">
            <w:pPr>
              <w:rPr>
                <w:rFonts w:ascii="Times New Roman" w:hAnsi="Times New Roman" w:cs="Times New Roman"/>
                <w:sz w:val="28"/>
                <w:szCs w:val="28"/>
              </w:rPr>
            </w:pPr>
          </w:p>
        </w:tc>
        <w:tc>
          <w:tcPr>
            <w:tcW w:w="1276" w:type="dxa"/>
          </w:tcPr>
          <w:p w:rsidR="001E633F" w:rsidRPr="001E633F" w:rsidRDefault="001E633F" w:rsidP="001E633F">
            <w:pPr>
              <w:rPr>
                <w:rFonts w:ascii="Times New Roman" w:hAnsi="Times New Roman" w:cs="Times New Roman"/>
                <w:sz w:val="28"/>
                <w:szCs w:val="28"/>
              </w:rPr>
            </w:pPr>
          </w:p>
        </w:tc>
        <w:tc>
          <w:tcPr>
            <w:tcW w:w="3862"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Тема: «Птицы зимой»:</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Беседа – презентация «Как правильно подкармливать птиц?»</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КТД – лепка «Птицы на кормушке»</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Дидактическая игра «</w:t>
            </w:r>
            <w:proofErr w:type="gramStart"/>
            <w:r w:rsidRPr="001E633F">
              <w:rPr>
                <w:rFonts w:ascii="Times New Roman" w:hAnsi="Times New Roman" w:cs="Times New Roman"/>
                <w:sz w:val="28"/>
                <w:szCs w:val="28"/>
              </w:rPr>
              <w:t>Кто</w:t>
            </w:r>
            <w:proofErr w:type="gramEnd"/>
            <w:r w:rsidRPr="001E633F">
              <w:rPr>
                <w:rFonts w:ascii="Times New Roman" w:hAnsi="Times New Roman" w:cs="Times New Roman"/>
                <w:sz w:val="28"/>
                <w:szCs w:val="28"/>
              </w:rPr>
              <w:t xml:space="preserve"> где зимует?»</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Итоговая викторина «Что мы узнали об осени?»</w:t>
            </w:r>
          </w:p>
        </w:tc>
        <w:tc>
          <w:tcPr>
            <w:tcW w:w="3084"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Групповое с использованием ИКТ, коллективное творческое дело</w:t>
            </w:r>
          </w:p>
        </w:tc>
      </w:tr>
      <w:tr w:rsidR="001E633F" w:rsidRPr="001E633F" w:rsidTr="001E633F">
        <w:tc>
          <w:tcPr>
            <w:tcW w:w="1242"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Декабрь</w:t>
            </w:r>
          </w:p>
        </w:tc>
        <w:tc>
          <w:tcPr>
            <w:tcW w:w="1276" w:type="dxa"/>
          </w:tcPr>
          <w:p w:rsidR="001E633F" w:rsidRPr="001E633F" w:rsidRDefault="001E633F" w:rsidP="001E633F">
            <w:pPr>
              <w:rPr>
                <w:rFonts w:ascii="Times New Roman" w:hAnsi="Times New Roman" w:cs="Times New Roman"/>
                <w:sz w:val="28"/>
                <w:szCs w:val="28"/>
              </w:rPr>
            </w:pPr>
          </w:p>
        </w:tc>
        <w:tc>
          <w:tcPr>
            <w:tcW w:w="1276" w:type="dxa"/>
          </w:tcPr>
          <w:p w:rsidR="001E633F" w:rsidRPr="001E633F" w:rsidRDefault="001E633F" w:rsidP="001E633F">
            <w:pPr>
              <w:rPr>
                <w:rFonts w:ascii="Times New Roman" w:hAnsi="Times New Roman" w:cs="Times New Roman"/>
                <w:sz w:val="28"/>
                <w:szCs w:val="28"/>
              </w:rPr>
            </w:pPr>
          </w:p>
        </w:tc>
        <w:tc>
          <w:tcPr>
            <w:tcW w:w="3862"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Тема: «Зима, зима! И все ей радо!»:</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Рассматривание картины     И. Шишкина «Зима»</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Опыты со снегом</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Аппликация «Снежинка»</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Тема: «Зима в лесу»:</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xml:space="preserve">- Чтение сказки Г. </w:t>
            </w:r>
            <w:proofErr w:type="spellStart"/>
            <w:r w:rsidRPr="001E633F">
              <w:rPr>
                <w:rFonts w:ascii="Times New Roman" w:hAnsi="Times New Roman" w:cs="Times New Roman"/>
                <w:sz w:val="28"/>
                <w:szCs w:val="28"/>
              </w:rPr>
              <w:t>Скребицкого</w:t>
            </w:r>
            <w:proofErr w:type="spellEnd"/>
            <w:r w:rsidRPr="001E633F">
              <w:rPr>
                <w:rFonts w:ascii="Times New Roman" w:hAnsi="Times New Roman" w:cs="Times New Roman"/>
                <w:sz w:val="28"/>
                <w:szCs w:val="28"/>
              </w:rPr>
              <w:t xml:space="preserve"> «</w:t>
            </w:r>
            <w:proofErr w:type="gramStart"/>
            <w:r w:rsidRPr="001E633F">
              <w:rPr>
                <w:rFonts w:ascii="Times New Roman" w:hAnsi="Times New Roman" w:cs="Times New Roman"/>
                <w:sz w:val="28"/>
                <w:szCs w:val="28"/>
              </w:rPr>
              <w:t>Всяк</w:t>
            </w:r>
            <w:proofErr w:type="gramEnd"/>
            <w:r w:rsidRPr="001E633F">
              <w:rPr>
                <w:rFonts w:ascii="Times New Roman" w:hAnsi="Times New Roman" w:cs="Times New Roman"/>
                <w:sz w:val="28"/>
                <w:szCs w:val="28"/>
              </w:rPr>
              <w:t xml:space="preserve"> по- своему» (о жизни зверей зимой)</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Просмотр видеофильма «Зима в лесу»</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xml:space="preserve">- Занятие по </w:t>
            </w:r>
            <w:proofErr w:type="spellStart"/>
            <w:r w:rsidRPr="001E633F">
              <w:rPr>
                <w:rFonts w:ascii="Times New Roman" w:hAnsi="Times New Roman" w:cs="Times New Roman"/>
                <w:sz w:val="28"/>
                <w:szCs w:val="28"/>
              </w:rPr>
              <w:t>ИЗОдеятельности</w:t>
            </w:r>
            <w:proofErr w:type="spellEnd"/>
            <w:r w:rsidRPr="001E633F">
              <w:rPr>
                <w:rFonts w:ascii="Times New Roman" w:hAnsi="Times New Roman" w:cs="Times New Roman"/>
                <w:sz w:val="28"/>
                <w:szCs w:val="28"/>
              </w:rPr>
              <w:t xml:space="preserve"> «Деревья зимой»</w:t>
            </w:r>
          </w:p>
        </w:tc>
        <w:tc>
          <w:tcPr>
            <w:tcW w:w="3084" w:type="dxa"/>
          </w:tcPr>
          <w:p w:rsidR="001E633F" w:rsidRPr="001E633F" w:rsidRDefault="001E633F" w:rsidP="001E633F">
            <w:pPr>
              <w:rPr>
                <w:rFonts w:ascii="Times New Roman" w:hAnsi="Times New Roman" w:cs="Times New Roman"/>
                <w:sz w:val="28"/>
                <w:szCs w:val="28"/>
              </w:rPr>
            </w:pPr>
            <w:proofErr w:type="gramStart"/>
            <w:r w:rsidRPr="001E633F">
              <w:rPr>
                <w:rFonts w:ascii="Times New Roman" w:hAnsi="Times New Roman" w:cs="Times New Roman"/>
                <w:sz w:val="28"/>
                <w:szCs w:val="28"/>
              </w:rPr>
              <w:t>Групповое</w:t>
            </w:r>
            <w:proofErr w:type="gramEnd"/>
            <w:r w:rsidRPr="001E633F">
              <w:rPr>
                <w:rFonts w:ascii="Times New Roman" w:hAnsi="Times New Roman" w:cs="Times New Roman"/>
                <w:sz w:val="28"/>
                <w:szCs w:val="28"/>
              </w:rPr>
              <w:t xml:space="preserve"> с использованием ИКТ</w:t>
            </w:r>
          </w:p>
        </w:tc>
      </w:tr>
    </w:tbl>
    <w:p w:rsidR="001E633F" w:rsidRPr="001E633F" w:rsidRDefault="001E633F" w:rsidP="001E633F">
      <w:pPr>
        <w:rPr>
          <w:rFonts w:ascii="Times New Roman" w:hAnsi="Times New Roman" w:cs="Times New Roman"/>
          <w:b/>
          <w:sz w:val="28"/>
          <w:szCs w:val="28"/>
        </w:rPr>
      </w:pPr>
    </w:p>
    <w:p w:rsidR="001E633F" w:rsidRPr="001E633F" w:rsidRDefault="001E633F" w:rsidP="001E633F">
      <w:pPr>
        <w:rPr>
          <w:rFonts w:ascii="Times New Roman" w:hAnsi="Times New Roman" w:cs="Times New Roman"/>
          <w:b/>
          <w:sz w:val="28"/>
          <w:szCs w:val="28"/>
        </w:rPr>
      </w:pPr>
      <w:r w:rsidRPr="001E633F">
        <w:rPr>
          <w:rFonts w:ascii="Times New Roman" w:hAnsi="Times New Roman" w:cs="Times New Roman"/>
          <w:b/>
          <w:sz w:val="28"/>
          <w:szCs w:val="28"/>
        </w:rPr>
        <w:t>3. Спортивно - оздоровительная деятельность, здоровый образ жизни и основы безопасности жизнедеятельности:</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b/>
          <w:bCs/>
          <w:color w:val="000000"/>
          <w:sz w:val="28"/>
          <w:szCs w:val="28"/>
        </w:rPr>
        <w:t>Цель: ф</w:t>
      </w:r>
      <w:r w:rsidRPr="001E633F">
        <w:rPr>
          <w:rFonts w:ascii="Times New Roman" w:eastAsia="Batang" w:hAnsi="Times New Roman" w:cs="Times New Roman"/>
          <w:color w:val="000000"/>
          <w:sz w:val="28"/>
          <w:szCs w:val="28"/>
        </w:rPr>
        <w:t>ормирование интереса к здоровому образу жизни через развитие спортивных умений и навыков; содействие самоопределению личности, создание условий для её реализации</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b/>
          <w:bCs/>
          <w:color w:val="000000"/>
          <w:sz w:val="28"/>
          <w:szCs w:val="28"/>
        </w:rPr>
        <w:t>Задачи:</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развивать потребность в заботе о своем здоровье;</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lastRenderedPageBreak/>
        <w:t>- научить соблюдать правила личной гигиены и режима дня;</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создать условия для законопослушного поведения  воспитанников детского дома;</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воздействовать с целью устранения отрицательных влияний на личность воспитанника;</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формировать навыки правильного поведения в общественных местах.</w:t>
      </w:r>
    </w:p>
    <w:p w:rsidR="001E633F" w:rsidRPr="001E633F" w:rsidRDefault="001E633F" w:rsidP="001E633F">
      <w:pPr>
        <w:rPr>
          <w:rFonts w:ascii="Times New Roman" w:eastAsia="Batang" w:hAnsi="Times New Roman" w:cs="Times New Roman"/>
          <w:color w:val="000000"/>
          <w:sz w:val="28"/>
          <w:szCs w:val="28"/>
        </w:rPr>
      </w:pPr>
    </w:p>
    <w:tbl>
      <w:tblPr>
        <w:tblW w:w="10774" w:type="dxa"/>
        <w:tblInd w:w="-34" w:type="dxa"/>
        <w:shd w:val="clear" w:color="auto" w:fill="FFFFFF"/>
        <w:tblLayout w:type="fixed"/>
        <w:tblCellMar>
          <w:top w:w="15" w:type="dxa"/>
          <w:left w:w="15" w:type="dxa"/>
          <w:bottom w:w="15" w:type="dxa"/>
          <w:right w:w="15" w:type="dxa"/>
        </w:tblCellMar>
        <w:tblLook w:val="04A0"/>
      </w:tblPr>
      <w:tblGrid>
        <w:gridCol w:w="1418"/>
        <w:gridCol w:w="803"/>
        <w:gridCol w:w="6"/>
        <w:gridCol w:w="892"/>
        <w:gridCol w:w="4536"/>
        <w:gridCol w:w="3119"/>
      </w:tblGrid>
      <w:tr w:rsidR="001E633F" w:rsidRPr="001E633F" w:rsidTr="001E633F">
        <w:tc>
          <w:tcPr>
            <w:tcW w:w="141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b/>
                <w:color w:val="000000"/>
                <w:sz w:val="28"/>
                <w:szCs w:val="28"/>
              </w:rPr>
            </w:pPr>
            <w:r w:rsidRPr="001E633F">
              <w:rPr>
                <w:rFonts w:ascii="Times New Roman" w:eastAsia="Batang" w:hAnsi="Times New Roman" w:cs="Times New Roman"/>
                <w:b/>
                <w:color w:val="000000"/>
                <w:sz w:val="28"/>
                <w:szCs w:val="28"/>
              </w:rPr>
              <w:t>Сроки</w:t>
            </w:r>
          </w:p>
        </w:tc>
        <w:tc>
          <w:tcPr>
            <w:tcW w:w="809" w:type="dxa"/>
            <w:gridSpan w:val="2"/>
            <w:tcBorders>
              <w:top w:val="single" w:sz="8" w:space="0" w:color="000000"/>
              <w:left w:val="single" w:sz="4" w:space="0" w:color="auto"/>
              <w:bottom w:val="single" w:sz="8" w:space="0" w:color="000000"/>
              <w:right w:val="single" w:sz="4" w:space="0" w:color="auto"/>
            </w:tcBorders>
            <w:shd w:val="clear" w:color="auto" w:fill="FFFFFF"/>
          </w:tcPr>
          <w:p w:rsidR="001E633F" w:rsidRPr="001E633F" w:rsidRDefault="001E633F" w:rsidP="001E633F">
            <w:pPr>
              <w:rPr>
                <w:rFonts w:ascii="Times New Roman" w:eastAsia="Batang" w:hAnsi="Times New Roman" w:cs="Times New Roman"/>
                <w:b/>
                <w:color w:val="000000"/>
                <w:sz w:val="28"/>
                <w:szCs w:val="28"/>
              </w:rPr>
            </w:pPr>
            <w:r w:rsidRPr="001E633F">
              <w:rPr>
                <w:rFonts w:ascii="Times New Roman" w:eastAsia="Batang" w:hAnsi="Times New Roman" w:cs="Times New Roman"/>
                <w:b/>
                <w:color w:val="000000"/>
                <w:sz w:val="28"/>
                <w:szCs w:val="28"/>
              </w:rPr>
              <w:t xml:space="preserve">По плану </w:t>
            </w:r>
          </w:p>
        </w:tc>
        <w:tc>
          <w:tcPr>
            <w:tcW w:w="892" w:type="dxa"/>
            <w:tcBorders>
              <w:top w:val="single" w:sz="8" w:space="0" w:color="000000"/>
              <w:left w:val="single" w:sz="4" w:space="0" w:color="auto"/>
              <w:bottom w:val="single" w:sz="8" w:space="0" w:color="000000"/>
              <w:right w:val="single" w:sz="8" w:space="0" w:color="000000"/>
            </w:tcBorders>
            <w:shd w:val="clear" w:color="auto" w:fill="FFFFFF"/>
          </w:tcPr>
          <w:p w:rsidR="001E633F" w:rsidRPr="001E633F" w:rsidRDefault="001E633F" w:rsidP="001E633F">
            <w:pPr>
              <w:rPr>
                <w:rFonts w:ascii="Times New Roman" w:eastAsia="Batang" w:hAnsi="Times New Roman" w:cs="Times New Roman"/>
                <w:b/>
                <w:color w:val="000000"/>
                <w:sz w:val="28"/>
                <w:szCs w:val="28"/>
              </w:rPr>
            </w:pPr>
            <w:r w:rsidRPr="001E633F">
              <w:rPr>
                <w:rFonts w:ascii="Times New Roman" w:eastAsia="Batang" w:hAnsi="Times New Roman" w:cs="Times New Roman"/>
                <w:b/>
                <w:color w:val="000000"/>
                <w:sz w:val="28"/>
                <w:szCs w:val="28"/>
              </w:rPr>
              <w:t>Факт</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b/>
                <w:color w:val="000000"/>
                <w:sz w:val="28"/>
                <w:szCs w:val="28"/>
              </w:rPr>
            </w:pPr>
            <w:r w:rsidRPr="001E633F">
              <w:rPr>
                <w:rFonts w:ascii="Times New Roman" w:eastAsia="Batang" w:hAnsi="Times New Roman" w:cs="Times New Roman"/>
                <w:b/>
                <w:color w:val="000000"/>
                <w:sz w:val="28"/>
                <w:szCs w:val="28"/>
              </w:rPr>
              <w:t>Содержание основной деятельности, тема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b/>
                <w:color w:val="000000"/>
                <w:sz w:val="28"/>
                <w:szCs w:val="28"/>
              </w:rPr>
            </w:pPr>
            <w:r w:rsidRPr="001E633F">
              <w:rPr>
                <w:rFonts w:ascii="Times New Roman" w:eastAsia="Batang" w:hAnsi="Times New Roman" w:cs="Times New Roman"/>
                <w:b/>
                <w:color w:val="000000"/>
                <w:sz w:val="28"/>
                <w:szCs w:val="28"/>
              </w:rPr>
              <w:t>Примечание</w:t>
            </w:r>
          </w:p>
        </w:tc>
      </w:tr>
      <w:tr w:rsidR="001E633F" w:rsidRPr="001E633F" w:rsidTr="001E633F">
        <w:tc>
          <w:tcPr>
            <w:tcW w:w="141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Январь</w:t>
            </w:r>
          </w:p>
        </w:tc>
        <w:tc>
          <w:tcPr>
            <w:tcW w:w="809" w:type="dxa"/>
            <w:gridSpan w:val="2"/>
            <w:tcBorders>
              <w:top w:val="single" w:sz="8" w:space="0" w:color="000000"/>
              <w:left w:val="single" w:sz="4" w:space="0" w:color="auto"/>
              <w:bottom w:val="single" w:sz="8" w:space="0" w:color="000000"/>
              <w:right w:val="single" w:sz="4" w:space="0" w:color="auto"/>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892" w:type="dxa"/>
            <w:tcBorders>
              <w:top w:val="single" w:sz="8" w:space="0" w:color="000000"/>
              <w:left w:val="single" w:sz="4" w:space="0" w:color="auto"/>
              <w:bottom w:val="single" w:sz="8" w:space="0" w:color="000000"/>
              <w:right w:val="single" w:sz="8" w:space="0" w:color="000000"/>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Беседа «Наши друзья – мыло и вода!»</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Дидактическая игра «Здравствуй, мыло душистое!»</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Игра – экспериментирование «Вода: теплая и холодная»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proofErr w:type="gramStart"/>
            <w:r w:rsidRPr="001E633F">
              <w:rPr>
                <w:rFonts w:ascii="Times New Roman" w:eastAsia="Batang" w:hAnsi="Times New Roman" w:cs="Times New Roman"/>
                <w:color w:val="000000"/>
                <w:sz w:val="28"/>
                <w:szCs w:val="28"/>
              </w:rPr>
              <w:t>Групповое</w:t>
            </w:r>
            <w:proofErr w:type="gramEnd"/>
            <w:r w:rsidRPr="001E633F">
              <w:rPr>
                <w:rFonts w:ascii="Times New Roman" w:eastAsia="Batang" w:hAnsi="Times New Roman" w:cs="Times New Roman"/>
                <w:color w:val="000000"/>
                <w:sz w:val="28"/>
                <w:szCs w:val="28"/>
              </w:rPr>
              <w:t xml:space="preserve"> с  ИКТ, эксперимент</w:t>
            </w:r>
          </w:p>
          <w:p w:rsidR="001E633F" w:rsidRPr="001E633F" w:rsidRDefault="001E633F" w:rsidP="001E633F">
            <w:pPr>
              <w:rPr>
                <w:rFonts w:ascii="Times New Roman" w:eastAsia="Batang" w:hAnsi="Times New Roman" w:cs="Times New Roman"/>
                <w:color w:val="000000"/>
                <w:sz w:val="28"/>
                <w:szCs w:val="28"/>
              </w:rPr>
            </w:pPr>
          </w:p>
        </w:tc>
      </w:tr>
      <w:tr w:rsidR="001E633F" w:rsidRPr="001E633F" w:rsidTr="001E633F">
        <w:tc>
          <w:tcPr>
            <w:tcW w:w="141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Февраль</w:t>
            </w:r>
          </w:p>
        </w:tc>
        <w:tc>
          <w:tcPr>
            <w:tcW w:w="809" w:type="dxa"/>
            <w:gridSpan w:val="2"/>
            <w:tcBorders>
              <w:top w:val="single" w:sz="8" w:space="0" w:color="000000"/>
              <w:left w:val="single" w:sz="4" w:space="0" w:color="auto"/>
              <w:bottom w:val="single" w:sz="8" w:space="0" w:color="000000"/>
              <w:right w:val="single" w:sz="4" w:space="0" w:color="auto"/>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892" w:type="dxa"/>
            <w:tcBorders>
              <w:top w:val="single" w:sz="8" w:space="0" w:color="000000"/>
              <w:left w:val="single" w:sz="4" w:space="0" w:color="auto"/>
              <w:bottom w:val="single" w:sz="8" w:space="0" w:color="000000"/>
              <w:right w:val="single" w:sz="8" w:space="0" w:color="000000"/>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Час здоровья:</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беседа «О хорошей привычке делать зарядку»,</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групповая зарядка с элементами ритмики</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Игра «Богатырская сила»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Групповое.</w:t>
            </w:r>
          </w:p>
        </w:tc>
      </w:tr>
      <w:tr w:rsidR="001E633F" w:rsidRPr="001E633F" w:rsidTr="001E633F">
        <w:tc>
          <w:tcPr>
            <w:tcW w:w="141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Март</w:t>
            </w:r>
          </w:p>
        </w:tc>
        <w:tc>
          <w:tcPr>
            <w:tcW w:w="809" w:type="dxa"/>
            <w:gridSpan w:val="2"/>
            <w:tcBorders>
              <w:top w:val="single" w:sz="8" w:space="0" w:color="000000"/>
              <w:left w:val="single" w:sz="4" w:space="0" w:color="auto"/>
              <w:bottom w:val="single" w:sz="8" w:space="0" w:color="000000"/>
              <w:right w:val="single" w:sz="4" w:space="0" w:color="auto"/>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892" w:type="dxa"/>
            <w:tcBorders>
              <w:top w:val="single" w:sz="8" w:space="0" w:color="000000"/>
              <w:left w:val="single" w:sz="4" w:space="0" w:color="auto"/>
              <w:bottom w:val="single" w:sz="8" w:space="0" w:color="000000"/>
              <w:right w:val="single" w:sz="8" w:space="0" w:color="000000"/>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Дидактическая игра «Зубки крепкие нужны, зубки белые важны!»</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Практикум «Чисти зубы правильно!»</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lastRenderedPageBreak/>
              <w:t>Аппликация «Предметы личной гигиены»</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proofErr w:type="gramStart"/>
            <w:r w:rsidRPr="001E633F">
              <w:rPr>
                <w:rFonts w:ascii="Times New Roman" w:eastAsia="Batang" w:hAnsi="Times New Roman" w:cs="Times New Roman"/>
                <w:color w:val="000000"/>
                <w:sz w:val="28"/>
                <w:szCs w:val="28"/>
              </w:rPr>
              <w:lastRenderedPageBreak/>
              <w:t>Групповое</w:t>
            </w:r>
            <w:proofErr w:type="gramEnd"/>
            <w:r w:rsidRPr="001E633F">
              <w:rPr>
                <w:rFonts w:ascii="Times New Roman" w:eastAsia="Batang" w:hAnsi="Times New Roman" w:cs="Times New Roman"/>
                <w:color w:val="000000"/>
                <w:sz w:val="28"/>
                <w:szCs w:val="28"/>
              </w:rPr>
              <w:t xml:space="preserve"> с приглашением зубного врача</w:t>
            </w:r>
          </w:p>
        </w:tc>
      </w:tr>
      <w:tr w:rsidR="001E633F" w:rsidRPr="001E633F" w:rsidTr="001E633F">
        <w:tc>
          <w:tcPr>
            <w:tcW w:w="141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lastRenderedPageBreak/>
              <w:t>Апрель</w:t>
            </w:r>
          </w:p>
        </w:tc>
        <w:tc>
          <w:tcPr>
            <w:tcW w:w="803" w:type="dxa"/>
            <w:tcBorders>
              <w:top w:val="single" w:sz="8" w:space="0" w:color="000000"/>
              <w:left w:val="single" w:sz="4" w:space="0" w:color="auto"/>
              <w:bottom w:val="single" w:sz="8" w:space="0" w:color="000000"/>
              <w:right w:val="single" w:sz="4" w:space="0" w:color="auto"/>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Беседа «Наши помощники – руки»</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Игра малой подвижности «Грязные и чистые руки»</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Чтение художественной литературы «</w:t>
            </w:r>
            <w:proofErr w:type="spellStart"/>
            <w:r w:rsidRPr="001E633F">
              <w:rPr>
                <w:rFonts w:ascii="Times New Roman" w:eastAsia="Batang" w:hAnsi="Times New Roman" w:cs="Times New Roman"/>
                <w:color w:val="000000"/>
                <w:sz w:val="28"/>
                <w:szCs w:val="28"/>
              </w:rPr>
              <w:t>Мойдодыр</w:t>
            </w:r>
            <w:proofErr w:type="spellEnd"/>
            <w:r w:rsidRPr="001E633F">
              <w:rPr>
                <w:rFonts w:ascii="Times New Roman" w:eastAsia="Batang" w:hAnsi="Times New Roman" w:cs="Times New Roman"/>
                <w:color w:val="000000"/>
                <w:sz w:val="28"/>
                <w:szCs w:val="28"/>
              </w:rPr>
              <w:t>»</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xml:space="preserve">Групповое </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и индивидуальная</w:t>
            </w:r>
          </w:p>
        </w:tc>
      </w:tr>
      <w:tr w:rsidR="001E633F" w:rsidRPr="001E633F" w:rsidTr="001E633F">
        <w:tc>
          <w:tcPr>
            <w:tcW w:w="141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Май</w:t>
            </w:r>
          </w:p>
        </w:tc>
        <w:tc>
          <w:tcPr>
            <w:tcW w:w="803" w:type="dxa"/>
            <w:tcBorders>
              <w:top w:val="single" w:sz="8" w:space="0" w:color="000000"/>
              <w:left w:val="single" w:sz="4" w:space="0" w:color="auto"/>
              <w:bottom w:val="single" w:sz="8" w:space="0" w:color="000000"/>
              <w:right w:val="single" w:sz="4" w:space="0" w:color="auto"/>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Воспитательный час «Каша к завтраку нужна, каша каждому важна!»</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Дидактическая игра «Что вредно, что полезно!»</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Занятие по домоводству – практикум «Варим кашу»</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Групповое</w:t>
            </w:r>
          </w:p>
        </w:tc>
      </w:tr>
      <w:tr w:rsidR="001E633F" w:rsidRPr="001E633F" w:rsidTr="001E633F">
        <w:tc>
          <w:tcPr>
            <w:tcW w:w="141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Июнь</w:t>
            </w:r>
          </w:p>
        </w:tc>
        <w:tc>
          <w:tcPr>
            <w:tcW w:w="803" w:type="dxa"/>
            <w:tcBorders>
              <w:top w:val="single" w:sz="8" w:space="0" w:color="000000"/>
              <w:left w:val="single" w:sz="4" w:space="0" w:color="auto"/>
              <w:bottom w:val="single" w:sz="8" w:space="0" w:color="000000"/>
              <w:right w:val="single" w:sz="4" w:space="0" w:color="auto"/>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Развлечение «Паровоз здоровья»</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xml:space="preserve">Выставка рисунков ««Если хочешь быть </w:t>
            </w:r>
            <w:proofErr w:type="gramStart"/>
            <w:r w:rsidRPr="001E633F">
              <w:rPr>
                <w:rFonts w:ascii="Times New Roman" w:eastAsia="Batang" w:hAnsi="Times New Roman" w:cs="Times New Roman"/>
                <w:color w:val="000000"/>
                <w:sz w:val="28"/>
                <w:szCs w:val="28"/>
              </w:rPr>
              <w:t>здоров</w:t>
            </w:r>
            <w:proofErr w:type="gramEnd"/>
            <w:r w:rsidRPr="001E633F">
              <w:rPr>
                <w:rFonts w:ascii="Times New Roman" w:eastAsia="Batang" w:hAnsi="Times New Roman" w:cs="Times New Roman"/>
                <w:color w:val="000000"/>
                <w:sz w:val="28"/>
                <w:szCs w:val="28"/>
              </w:rPr>
              <w:t xml:space="preserve"> - занимайся!»</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Час загадок «Электроприборы – наши друзья»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Групповое с ДПТ</w:t>
            </w:r>
          </w:p>
        </w:tc>
      </w:tr>
      <w:tr w:rsidR="001E633F" w:rsidRPr="001E633F" w:rsidTr="001E633F">
        <w:tc>
          <w:tcPr>
            <w:tcW w:w="141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Июль</w:t>
            </w:r>
          </w:p>
        </w:tc>
        <w:tc>
          <w:tcPr>
            <w:tcW w:w="803" w:type="dxa"/>
            <w:tcBorders>
              <w:top w:val="single" w:sz="8" w:space="0" w:color="000000"/>
              <w:left w:val="single" w:sz="4" w:space="0" w:color="auto"/>
              <w:bottom w:val="single" w:sz="8" w:space="0" w:color="000000"/>
              <w:right w:val="single" w:sz="4" w:space="0" w:color="auto"/>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Беседа – диспут «Зачем нужны ноги»</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Час загадок  «Поговорим о правилах дорожного движения»</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lastRenderedPageBreak/>
              <w:t>Акция «Поиск лекарственных растений»</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Игра – беседа «Светофор»</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lastRenderedPageBreak/>
              <w:t xml:space="preserve">Групповое </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Практическое</w:t>
            </w:r>
          </w:p>
        </w:tc>
      </w:tr>
      <w:tr w:rsidR="001E633F" w:rsidRPr="001E633F" w:rsidTr="001E633F">
        <w:trPr>
          <w:trHeight w:val="572"/>
        </w:trPr>
        <w:tc>
          <w:tcPr>
            <w:tcW w:w="141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lastRenderedPageBreak/>
              <w:t>Август</w:t>
            </w:r>
          </w:p>
        </w:tc>
        <w:tc>
          <w:tcPr>
            <w:tcW w:w="803" w:type="dxa"/>
            <w:tcBorders>
              <w:top w:val="single" w:sz="8" w:space="0" w:color="000000"/>
              <w:left w:val="single" w:sz="4" w:space="0" w:color="auto"/>
              <w:bottom w:val="single" w:sz="8" w:space="0" w:color="000000"/>
              <w:right w:val="single" w:sz="4" w:space="0" w:color="auto"/>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Беседа «Огонь – наш друг и наш враг!»</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Чтение сказки «О спичке и Добрыне»</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Спортивные эстафеты «Сильные, ловкие, смелые»</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proofErr w:type="gramStart"/>
            <w:r w:rsidRPr="001E633F">
              <w:rPr>
                <w:rFonts w:ascii="Times New Roman" w:eastAsia="Batang" w:hAnsi="Times New Roman" w:cs="Times New Roman"/>
                <w:color w:val="000000"/>
                <w:sz w:val="28"/>
                <w:szCs w:val="28"/>
              </w:rPr>
              <w:t>Групповое</w:t>
            </w:r>
            <w:proofErr w:type="gramEnd"/>
            <w:r w:rsidRPr="001E633F">
              <w:rPr>
                <w:rFonts w:ascii="Times New Roman" w:eastAsia="Batang" w:hAnsi="Times New Roman" w:cs="Times New Roman"/>
                <w:color w:val="000000"/>
                <w:sz w:val="28"/>
                <w:szCs w:val="28"/>
              </w:rPr>
              <w:t xml:space="preserve"> совместно с инженером по ОТ и ТБ</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p>
        </w:tc>
      </w:tr>
      <w:tr w:rsidR="001E633F" w:rsidRPr="001E633F" w:rsidTr="001E633F">
        <w:tc>
          <w:tcPr>
            <w:tcW w:w="141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Сентябрь</w:t>
            </w:r>
          </w:p>
        </w:tc>
        <w:tc>
          <w:tcPr>
            <w:tcW w:w="803" w:type="dxa"/>
            <w:tcBorders>
              <w:top w:val="single" w:sz="8" w:space="0" w:color="000000"/>
              <w:left w:val="single" w:sz="4" w:space="0" w:color="auto"/>
              <w:bottom w:val="single" w:sz="8" w:space="0" w:color="000000"/>
              <w:right w:val="single" w:sz="4" w:space="0" w:color="auto"/>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Ситуативный разговор «Мы порядком дорожим, соблюдаем свой  режим!»</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Развлечение «Путешествие в Страну Здоровья»</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Дидактическая игра «Что сначала, что потом»</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proofErr w:type="gramStart"/>
            <w:r w:rsidRPr="001E633F">
              <w:rPr>
                <w:rFonts w:ascii="Times New Roman" w:eastAsia="Batang" w:hAnsi="Times New Roman" w:cs="Times New Roman"/>
                <w:color w:val="000000"/>
                <w:sz w:val="28"/>
                <w:szCs w:val="28"/>
              </w:rPr>
              <w:t>Групповое</w:t>
            </w:r>
            <w:proofErr w:type="gramEnd"/>
            <w:r w:rsidRPr="001E633F">
              <w:rPr>
                <w:rFonts w:ascii="Times New Roman" w:eastAsia="Batang" w:hAnsi="Times New Roman" w:cs="Times New Roman"/>
                <w:color w:val="000000"/>
                <w:sz w:val="28"/>
                <w:szCs w:val="28"/>
              </w:rPr>
              <w:t xml:space="preserve"> практическое с использованием  ИКТ</w:t>
            </w:r>
          </w:p>
        </w:tc>
      </w:tr>
      <w:tr w:rsidR="001E633F" w:rsidRPr="001E633F" w:rsidTr="001E633F">
        <w:tc>
          <w:tcPr>
            <w:tcW w:w="141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Октябрь</w:t>
            </w:r>
          </w:p>
        </w:tc>
        <w:tc>
          <w:tcPr>
            <w:tcW w:w="803" w:type="dxa"/>
            <w:tcBorders>
              <w:top w:val="single" w:sz="8" w:space="0" w:color="000000"/>
              <w:left w:val="single" w:sz="4" w:space="0" w:color="auto"/>
              <w:bottom w:val="single" w:sz="8" w:space="0" w:color="000000"/>
              <w:right w:val="single" w:sz="4" w:space="0" w:color="auto"/>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Беседа «Правила поведения при общении с животными»</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Рассматривание сюжетных картинок о животных</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Подвижные игры с элементами соревнований «Спорт – это здоровье, сила, радость и смех!»</w:t>
            </w:r>
          </w:p>
        </w:tc>
        <w:tc>
          <w:tcPr>
            <w:tcW w:w="3119"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proofErr w:type="gramStart"/>
            <w:r w:rsidRPr="001E633F">
              <w:rPr>
                <w:rFonts w:ascii="Times New Roman" w:eastAsia="Batang" w:hAnsi="Times New Roman" w:cs="Times New Roman"/>
                <w:color w:val="000000"/>
                <w:sz w:val="28"/>
                <w:szCs w:val="28"/>
              </w:rPr>
              <w:t>групповое</w:t>
            </w:r>
            <w:proofErr w:type="gramEnd"/>
            <w:r w:rsidRPr="001E633F">
              <w:rPr>
                <w:rFonts w:ascii="Times New Roman" w:eastAsia="Batang" w:hAnsi="Times New Roman" w:cs="Times New Roman"/>
                <w:color w:val="000000"/>
                <w:sz w:val="28"/>
                <w:szCs w:val="28"/>
              </w:rPr>
              <w:t xml:space="preserve"> с ИКТ, соревнования</w:t>
            </w:r>
          </w:p>
        </w:tc>
      </w:tr>
      <w:tr w:rsidR="001E633F" w:rsidRPr="001E633F" w:rsidTr="001E633F">
        <w:tc>
          <w:tcPr>
            <w:tcW w:w="141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lastRenderedPageBreak/>
              <w:t>Ноябрь</w:t>
            </w:r>
          </w:p>
        </w:tc>
        <w:tc>
          <w:tcPr>
            <w:tcW w:w="803" w:type="dxa"/>
            <w:tcBorders>
              <w:top w:val="single" w:sz="8" w:space="0" w:color="000000"/>
              <w:left w:val="single" w:sz="4" w:space="0" w:color="auto"/>
              <w:bottom w:val="single" w:sz="8" w:space="0" w:color="000000"/>
              <w:right w:val="single" w:sz="4" w:space="0" w:color="auto"/>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Совместное рассуждение «Правила поведения на участке ДДИ во время прогулки»</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Беседа «Улица» (о дороге, тротуарах, автомобилях и элементарных правилах ДД)</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Дидактическая игра «Кому что нужно?»</w:t>
            </w:r>
          </w:p>
          <w:p w:rsidR="001E633F" w:rsidRPr="001E633F" w:rsidRDefault="001E633F" w:rsidP="001E633F">
            <w:pPr>
              <w:rPr>
                <w:rFonts w:ascii="Times New Roman" w:eastAsia="Batang" w:hAnsi="Times New Roman" w:cs="Times New Roman"/>
                <w:color w:val="000000"/>
                <w:sz w:val="28"/>
                <w:szCs w:val="28"/>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proofErr w:type="gramStart"/>
            <w:r w:rsidRPr="001E633F">
              <w:rPr>
                <w:rFonts w:ascii="Times New Roman" w:eastAsia="Batang" w:hAnsi="Times New Roman" w:cs="Times New Roman"/>
                <w:color w:val="000000"/>
                <w:sz w:val="28"/>
                <w:szCs w:val="28"/>
              </w:rPr>
              <w:t>Групповое</w:t>
            </w:r>
            <w:proofErr w:type="gramEnd"/>
            <w:r w:rsidRPr="001E633F">
              <w:rPr>
                <w:rFonts w:ascii="Times New Roman" w:eastAsia="Batang" w:hAnsi="Times New Roman" w:cs="Times New Roman"/>
                <w:color w:val="000000"/>
                <w:sz w:val="28"/>
                <w:szCs w:val="28"/>
              </w:rPr>
              <w:t>, с использованием ИКТ</w:t>
            </w:r>
          </w:p>
        </w:tc>
      </w:tr>
      <w:tr w:rsidR="001E633F" w:rsidRPr="001E633F" w:rsidTr="001E633F">
        <w:tc>
          <w:tcPr>
            <w:tcW w:w="141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Декабрь</w:t>
            </w:r>
          </w:p>
        </w:tc>
        <w:tc>
          <w:tcPr>
            <w:tcW w:w="803" w:type="dxa"/>
            <w:tcBorders>
              <w:top w:val="single" w:sz="8" w:space="0" w:color="000000"/>
              <w:left w:val="single" w:sz="4" w:space="0" w:color="auto"/>
              <w:bottom w:val="single" w:sz="8" w:space="0" w:color="000000"/>
              <w:right w:val="single" w:sz="4" w:space="0" w:color="auto"/>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Аппликация «Зимние виды спорта»</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xml:space="preserve">Беседа «Сохраним наше здоровье зимой </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Новогодние весёлые старты.</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Итоговое</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Групповое</w:t>
            </w:r>
          </w:p>
          <w:p w:rsidR="001E633F" w:rsidRPr="001E633F" w:rsidRDefault="001E633F" w:rsidP="001E633F">
            <w:pPr>
              <w:rPr>
                <w:rFonts w:ascii="Times New Roman" w:eastAsia="Batang" w:hAnsi="Times New Roman" w:cs="Times New Roman"/>
                <w:color w:val="000000"/>
                <w:sz w:val="28"/>
                <w:szCs w:val="28"/>
              </w:rPr>
            </w:pPr>
          </w:p>
        </w:tc>
      </w:tr>
    </w:tbl>
    <w:p w:rsidR="001E633F" w:rsidRPr="001E633F" w:rsidRDefault="001E633F" w:rsidP="001E633F">
      <w:pPr>
        <w:rPr>
          <w:rFonts w:ascii="Times New Roman" w:hAnsi="Times New Roman" w:cs="Times New Roman"/>
          <w:b/>
          <w:sz w:val="28"/>
          <w:szCs w:val="28"/>
        </w:rPr>
      </w:pPr>
    </w:p>
    <w:p w:rsidR="001E633F" w:rsidRPr="001E633F" w:rsidRDefault="001E633F" w:rsidP="001E633F">
      <w:pPr>
        <w:rPr>
          <w:rFonts w:ascii="Times New Roman" w:hAnsi="Times New Roman" w:cs="Times New Roman"/>
          <w:b/>
          <w:sz w:val="28"/>
          <w:szCs w:val="28"/>
        </w:rPr>
      </w:pPr>
      <w:r w:rsidRPr="001E633F">
        <w:rPr>
          <w:rFonts w:ascii="Times New Roman" w:hAnsi="Times New Roman" w:cs="Times New Roman"/>
          <w:b/>
          <w:sz w:val="28"/>
          <w:szCs w:val="28"/>
        </w:rPr>
        <w:t>Трудовое воспитание:</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b/>
          <w:bCs/>
          <w:color w:val="000000"/>
          <w:sz w:val="28"/>
          <w:szCs w:val="28"/>
        </w:rPr>
        <w:t>Цель</w:t>
      </w:r>
      <w:r w:rsidRPr="001E633F">
        <w:rPr>
          <w:rFonts w:ascii="Times New Roman" w:eastAsia="Batang" w:hAnsi="Times New Roman" w:cs="Times New Roman"/>
          <w:color w:val="000000"/>
          <w:sz w:val="28"/>
          <w:szCs w:val="28"/>
        </w:rPr>
        <w:t>: - формирование у воспитанников положительного отношения к собственному труду, труду других людей и его результатам; расширение знаний воспитанников о труде взрослых, о многообразии профессий;</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b/>
          <w:bCs/>
          <w:color w:val="000000"/>
          <w:sz w:val="28"/>
          <w:szCs w:val="28"/>
        </w:rPr>
        <w:t>Задачи:</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xml:space="preserve">- формировать   первичные умения и навыки трудовой деятельности и самообслуживания; </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развивать чувство взаимопомощи и взаимовыручки, умение работать в коллективе;</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воспитывать ценностное отношение к своему труду, труду других людей и его результатам;</w:t>
      </w:r>
    </w:p>
    <w:tbl>
      <w:tblPr>
        <w:tblW w:w="10848" w:type="dxa"/>
        <w:tblInd w:w="-108" w:type="dxa"/>
        <w:shd w:val="clear" w:color="auto" w:fill="FFFFFF"/>
        <w:tblCellMar>
          <w:top w:w="15" w:type="dxa"/>
          <w:left w:w="15" w:type="dxa"/>
          <w:bottom w:w="15" w:type="dxa"/>
          <w:right w:w="15" w:type="dxa"/>
        </w:tblCellMar>
        <w:tblLook w:val="04A0"/>
      </w:tblPr>
      <w:tblGrid>
        <w:gridCol w:w="1339"/>
        <w:gridCol w:w="955"/>
        <w:gridCol w:w="984"/>
        <w:gridCol w:w="4480"/>
        <w:gridCol w:w="3090"/>
      </w:tblGrid>
      <w:tr w:rsidR="001E633F" w:rsidRPr="001E633F" w:rsidTr="001E633F">
        <w:tc>
          <w:tcPr>
            <w:tcW w:w="124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b/>
                <w:color w:val="000000"/>
                <w:sz w:val="28"/>
                <w:szCs w:val="28"/>
              </w:rPr>
            </w:pPr>
            <w:r w:rsidRPr="001E633F">
              <w:rPr>
                <w:rFonts w:ascii="Times New Roman" w:eastAsia="Batang" w:hAnsi="Times New Roman" w:cs="Times New Roman"/>
                <w:b/>
                <w:color w:val="000000"/>
                <w:sz w:val="28"/>
                <w:szCs w:val="28"/>
              </w:rPr>
              <w:t>Сроки</w:t>
            </w:r>
          </w:p>
        </w:tc>
        <w:tc>
          <w:tcPr>
            <w:tcW w:w="960" w:type="dxa"/>
            <w:tcBorders>
              <w:top w:val="single" w:sz="8" w:space="0" w:color="000000"/>
              <w:left w:val="single" w:sz="4" w:space="0" w:color="auto"/>
              <w:bottom w:val="single" w:sz="8" w:space="0" w:color="000000"/>
              <w:right w:val="single" w:sz="4" w:space="0" w:color="auto"/>
            </w:tcBorders>
            <w:shd w:val="clear" w:color="auto" w:fill="FFFFFF"/>
          </w:tcPr>
          <w:p w:rsidR="001E633F" w:rsidRPr="001E633F" w:rsidRDefault="001E633F" w:rsidP="001E633F">
            <w:pPr>
              <w:rPr>
                <w:rFonts w:ascii="Times New Roman" w:eastAsia="Batang" w:hAnsi="Times New Roman" w:cs="Times New Roman"/>
                <w:b/>
                <w:color w:val="000000"/>
                <w:sz w:val="28"/>
                <w:szCs w:val="28"/>
              </w:rPr>
            </w:pPr>
            <w:r w:rsidRPr="001E633F">
              <w:rPr>
                <w:rFonts w:ascii="Times New Roman" w:eastAsia="Batang" w:hAnsi="Times New Roman" w:cs="Times New Roman"/>
                <w:b/>
                <w:color w:val="000000"/>
                <w:sz w:val="28"/>
                <w:szCs w:val="28"/>
              </w:rPr>
              <w:t xml:space="preserve">По </w:t>
            </w:r>
            <w:r w:rsidRPr="001E633F">
              <w:rPr>
                <w:rFonts w:ascii="Times New Roman" w:eastAsia="Batang" w:hAnsi="Times New Roman" w:cs="Times New Roman"/>
                <w:b/>
                <w:color w:val="000000"/>
                <w:sz w:val="28"/>
                <w:szCs w:val="28"/>
              </w:rPr>
              <w:lastRenderedPageBreak/>
              <w:t>плану</w:t>
            </w: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1E633F" w:rsidRPr="001E633F" w:rsidRDefault="001E633F" w:rsidP="001E633F">
            <w:pPr>
              <w:rPr>
                <w:rFonts w:ascii="Times New Roman" w:eastAsia="Batang" w:hAnsi="Times New Roman" w:cs="Times New Roman"/>
                <w:b/>
                <w:color w:val="000000"/>
                <w:sz w:val="28"/>
                <w:szCs w:val="28"/>
              </w:rPr>
            </w:pPr>
            <w:r w:rsidRPr="001E633F">
              <w:rPr>
                <w:rFonts w:ascii="Times New Roman" w:eastAsia="Batang" w:hAnsi="Times New Roman" w:cs="Times New Roman"/>
                <w:b/>
                <w:color w:val="000000"/>
                <w:sz w:val="28"/>
                <w:szCs w:val="28"/>
              </w:rPr>
              <w:lastRenderedPageBreak/>
              <w:t>Факт</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b/>
                <w:color w:val="000000"/>
                <w:sz w:val="28"/>
                <w:szCs w:val="28"/>
              </w:rPr>
            </w:pPr>
            <w:r w:rsidRPr="001E633F">
              <w:rPr>
                <w:rFonts w:ascii="Times New Roman" w:eastAsia="Batang" w:hAnsi="Times New Roman" w:cs="Times New Roman"/>
                <w:b/>
                <w:color w:val="000000"/>
                <w:sz w:val="28"/>
                <w:szCs w:val="28"/>
              </w:rPr>
              <w:t xml:space="preserve">Содержание основной </w:t>
            </w:r>
            <w:r w:rsidRPr="001E633F">
              <w:rPr>
                <w:rFonts w:ascii="Times New Roman" w:eastAsia="Batang" w:hAnsi="Times New Roman" w:cs="Times New Roman"/>
                <w:b/>
                <w:color w:val="000000"/>
                <w:sz w:val="28"/>
                <w:szCs w:val="28"/>
              </w:rPr>
              <w:lastRenderedPageBreak/>
              <w:t>деятельности, тема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b/>
                <w:color w:val="000000"/>
                <w:sz w:val="28"/>
                <w:szCs w:val="28"/>
              </w:rPr>
            </w:pPr>
            <w:r w:rsidRPr="001E633F">
              <w:rPr>
                <w:rFonts w:ascii="Times New Roman" w:eastAsia="Batang" w:hAnsi="Times New Roman" w:cs="Times New Roman"/>
                <w:b/>
                <w:color w:val="000000"/>
                <w:sz w:val="28"/>
                <w:szCs w:val="28"/>
              </w:rPr>
              <w:lastRenderedPageBreak/>
              <w:t>Примечание</w:t>
            </w:r>
          </w:p>
        </w:tc>
      </w:tr>
      <w:tr w:rsidR="001E633F" w:rsidRPr="001E633F" w:rsidTr="001E633F">
        <w:trPr>
          <w:trHeight w:val="536"/>
        </w:trPr>
        <w:tc>
          <w:tcPr>
            <w:tcW w:w="1241"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lastRenderedPageBreak/>
              <w:t>Январь</w:t>
            </w:r>
          </w:p>
        </w:tc>
        <w:tc>
          <w:tcPr>
            <w:tcW w:w="960" w:type="dxa"/>
            <w:tcBorders>
              <w:top w:val="single" w:sz="8" w:space="0" w:color="000000"/>
              <w:left w:val="single" w:sz="4" w:space="0" w:color="auto"/>
              <w:bottom w:val="single" w:sz="4" w:space="0" w:color="auto"/>
              <w:right w:val="single" w:sz="4" w:space="0" w:color="auto"/>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992" w:type="dxa"/>
            <w:tcBorders>
              <w:top w:val="single" w:sz="8" w:space="0" w:color="000000"/>
              <w:left w:val="single" w:sz="4" w:space="0" w:color="auto"/>
              <w:bottom w:val="single" w:sz="4" w:space="0" w:color="auto"/>
              <w:right w:val="single" w:sz="8" w:space="0" w:color="000000"/>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453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Игра – соревнование:</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xml:space="preserve"> «Все мы делаем по порядку» (самообслуживание)</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«Все мы держим в чистоте» (хозяйственно – бытовой труд)</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Просмотр мультфильма «</w:t>
            </w:r>
            <w:proofErr w:type="spellStart"/>
            <w:r w:rsidRPr="001E633F">
              <w:rPr>
                <w:rFonts w:ascii="Times New Roman" w:eastAsia="Batang" w:hAnsi="Times New Roman" w:cs="Times New Roman"/>
                <w:color w:val="000000"/>
                <w:sz w:val="28"/>
                <w:szCs w:val="28"/>
              </w:rPr>
              <w:t>Мойдодыр</w:t>
            </w:r>
            <w:proofErr w:type="spellEnd"/>
            <w:r w:rsidRPr="001E633F">
              <w:rPr>
                <w:rFonts w:ascii="Times New Roman" w:eastAsia="Batang" w:hAnsi="Times New Roman" w:cs="Times New Roman"/>
                <w:color w:val="000000"/>
                <w:sz w:val="28"/>
                <w:szCs w:val="28"/>
              </w:rPr>
              <w:t>»</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Акция «Очистим снежные дорожки»</w:t>
            </w:r>
          </w:p>
        </w:tc>
        <w:tc>
          <w:tcPr>
            <w:tcW w:w="311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Групповое</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xml:space="preserve"> с использованием  ИКТ</w:t>
            </w:r>
          </w:p>
        </w:tc>
      </w:tr>
      <w:tr w:rsidR="001E633F" w:rsidRPr="001E633F" w:rsidTr="001E633F">
        <w:tc>
          <w:tcPr>
            <w:tcW w:w="124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Февраль</w:t>
            </w:r>
          </w:p>
        </w:tc>
        <w:tc>
          <w:tcPr>
            <w:tcW w:w="960" w:type="dxa"/>
            <w:tcBorders>
              <w:top w:val="single" w:sz="8" w:space="0" w:color="000000"/>
              <w:left w:val="single" w:sz="4" w:space="0" w:color="auto"/>
              <w:bottom w:val="single" w:sz="8" w:space="0" w:color="000000"/>
              <w:right w:val="single" w:sz="4" w:space="0" w:color="auto"/>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Беседа «Мужские профессии»</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Ручной труд «</w:t>
            </w:r>
            <w:proofErr w:type="spellStart"/>
            <w:r w:rsidRPr="001E633F">
              <w:rPr>
                <w:rFonts w:ascii="Times New Roman" w:eastAsia="Batang" w:hAnsi="Times New Roman" w:cs="Times New Roman"/>
                <w:color w:val="000000"/>
                <w:sz w:val="28"/>
                <w:szCs w:val="28"/>
              </w:rPr>
              <w:t>Книжкина</w:t>
            </w:r>
            <w:proofErr w:type="spellEnd"/>
            <w:r w:rsidRPr="001E633F">
              <w:rPr>
                <w:rFonts w:ascii="Times New Roman" w:eastAsia="Batang" w:hAnsi="Times New Roman" w:cs="Times New Roman"/>
                <w:color w:val="000000"/>
                <w:sz w:val="28"/>
                <w:szCs w:val="28"/>
              </w:rPr>
              <w:t xml:space="preserve"> больница»</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Практикум «Вырастим лук» (посадка лука на зелень)</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xml:space="preserve">Групповое </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Практическое</w:t>
            </w:r>
          </w:p>
        </w:tc>
      </w:tr>
      <w:tr w:rsidR="001E633F" w:rsidRPr="001E633F" w:rsidTr="001E633F">
        <w:tc>
          <w:tcPr>
            <w:tcW w:w="124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Март</w:t>
            </w:r>
          </w:p>
        </w:tc>
        <w:tc>
          <w:tcPr>
            <w:tcW w:w="960" w:type="dxa"/>
            <w:tcBorders>
              <w:top w:val="single" w:sz="8" w:space="0" w:color="000000"/>
              <w:left w:val="single" w:sz="4" w:space="0" w:color="auto"/>
              <w:bottom w:val="single" w:sz="8" w:space="0" w:color="000000"/>
              <w:right w:val="single" w:sz="4" w:space="0" w:color="auto"/>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Воспитательный час:  «Умелые руки наших женщин» с просмотром видеороликов о профессиях женщин</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Беседа – презентация «От семени до цветка»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proofErr w:type="gramStart"/>
            <w:r w:rsidRPr="001E633F">
              <w:rPr>
                <w:rFonts w:ascii="Times New Roman" w:eastAsia="Batang" w:hAnsi="Times New Roman" w:cs="Times New Roman"/>
                <w:color w:val="000000"/>
                <w:sz w:val="28"/>
                <w:szCs w:val="28"/>
              </w:rPr>
              <w:t>Групповое</w:t>
            </w:r>
            <w:proofErr w:type="gramEnd"/>
            <w:r w:rsidRPr="001E633F">
              <w:rPr>
                <w:rFonts w:ascii="Times New Roman" w:eastAsia="Batang" w:hAnsi="Times New Roman" w:cs="Times New Roman"/>
                <w:color w:val="000000"/>
                <w:sz w:val="28"/>
                <w:szCs w:val="28"/>
              </w:rPr>
              <w:t xml:space="preserve"> с использованием  ИКТ</w:t>
            </w:r>
          </w:p>
        </w:tc>
      </w:tr>
      <w:tr w:rsidR="001E633F" w:rsidRPr="001E633F" w:rsidTr="001E633F">
        <w:tc>
          <w:tcPr>
            <w:tcW w:w="124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Апрель</w:t>
            </w:r>
          </w:p>
        </w:tc>
        <w:tc>
          <w:tcPr>
            <w:tcW w:w="960" w:type="dxa"/>
            <w:tcBorders>
              <w:top w:val="single" w:sz="8" w:space="0" w:color="000000"/>
              <w:left w:val="single" w:sz="4" w:space="0" w:color="auto"/>
              <w:bottom w:val="single" w:sz="8" w:space="0" w:color="000000"/>
              <w:right w:val="single" w:sz="4" w:space="0" w:color="auto"/>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Акция «Чистый двор»</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xml:space="preserve">Начало работы над проектом </w:t>
            </w:r>
            <w:r w:rsidRPr="001E633F">
              <w:rPr>
                <w:rFonts w:ascii="Times New Roman" w:eastAsia="Batang" w:hAnsi="Times New Roman" w:cs="Times New Roman"/>
                <w:color w:val="000000"/>
                <w:sz w:val="28"/>
                <w:szCs w:val="28"/>
              </w:rPr>
              <w:lastRenderedPageBreak/>
              <w:t>«Урожайные грядки»</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Беседа – презентация с показом видеофильма «Кто такие космонавты»</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xml:space="preserve">Хозяйственно – бытовой труд «Дежурство на занятиях»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lastRenderedPageBreak/>
              <w:t xml:space="preserve">Групповое </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практическое ежедневно</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proofErr w:type="gramStart"/>
            <w:r w:rsidRPr="001E633F">
              <w:rPr>
                <w:rFonts w:ascii="Times New Roman" w:eastAsia="Batang" w:hAnsi="Times New Roman" w:cs="Times New Roman"/>
                <w:color w:val="000000"/>
                <w:sz w:val="28"/>
                <w:szCs w:val="28"/>
              </w:rPr>
              <w:t>Групповое</w:t>
            </w:r>
            <w:proofErr w:type="gramEnd"/>
            <w:r w:rsidRPr="001E633F">
              <w:rPr>
                <w:rFonts w:ascii="Times New Roman" w:eastAsia="Batang" w:hAnsi="Times New Roman" w:cs="Times New Roman"/>
                <w:color w:val="000000"/>
                <w:sz w:val="28"/>
                <w:szCs w:val="28"/>
              </w:rPr>
              <w:t xml:space="preserve"> практическое с использованием ИКТ</w:t>
            </w:r>
          </w:p>
        </w:tc>
      </w:tr>
      <w:tr w:rsidR="001E633F" w:rsidRPr="001E633F" w:rsidTr="001E633F">
        <w:tc>
          <w:tcPr>
            <w:tcW w:w="124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lastRenderedPageBreak/>
              <w:t>Май</w:t>
            </w:r>
          </w:p>
        </w:tc>
        <w:tc>
          <w:tcPr>
            <w:tcW w:w="960" w:type="dxa"/>
            <w:tcBorders>
              <w:top w:val="single" w:sz="8" w:space="0" w:color="000000"/>
              <w:left w:val="single" w:sz="4" w:space="0" w:color="auto"/>
              <w:bottom w:val="single" w:sz="8" w:space="0" w:color="000000"/>
              <w:right w:val="single" w:sz="4" w:space="0" w:color="auto"/>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Продолжение работы над проектом «Урожайные грядки» (знакомство с семенным материалом для посадки)</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proofErr w:type="gramStart"/>
            <w:r w:rsidRPr="001E633F">
              <w:rPr>
                <w:rFonts w:ascii="Times New Roman" w:eastAsia="Batang" w:hAnsi="Times New Roman" w:cs="Times New Roman"/>
                <w:color w:val="000000"/>
                <w:sz w:val="28"/>
                <w:szCs w:val="28"/>
              </w:rPr>
              <w:t>Работа на пришкольном участке: вскопка земли, формирование гряд, посадка овощных культур)</w:t>
            </w:r>
            <w:proofErr w:type="gramEnd"/>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Экскурсия в теплицу ДДИ «Откуда к нам на стол приходит огурец» (разные стадии развития овоща)</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Акция «Чистый двор»</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Групповое</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Практическое</w:t>
            </w:r>
          </w:p>
        </w:tc>
      </w:tr>
      <w:tr w:rsidR="001E633F" w:rsidRPr="001E633F" w:rsidTr="001E633F">
        <w:tc>
          <w:tcPr>
            <w:tcW w:w="124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Июнь - август</w:t>
            </w:r>
          </w:p>
        </w:tc>
        <w:tc>
          <w:tcPr>
            <w:tcW w:w="960" w:type="dxa"/>
            <w:tcBorders>
              <w:top w:val="single" w:sz="8" w:space="0" w:color="000000"/>
              <w:left w:val="single" w:sz="4" w:space="0" w:color="auto"/>
              <w:bottom w:val="single" w:sz="8" w:space="0" w:color="000000"/>
              <w:right w:val="single" w:sz="4" w:space="0" w:color="auto"/>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xml:space="preserve">Продолжение работы над проектом «Урожайные грядки» </w:t>
            </w:r>
          </w:p>
          <w:p w:rsidR="001E633F" w:rsidRPr="001E633F" w:rsidRDefault="001E633F" w:rsidP="001E633F">
            <w:pPr>
              <w:rPr>
                <w:rFonts w:ascii="Times New Roman" w:eastAsia="Batang" w:hAnsi="Times New Roman" w:cs="Times New Roman"/>
                <w:sz w:val="28"/>
                <w:szCs w:val="28"/>
                <w:lang w:eastAsia="ru-RU"/>
              </w:rPr>
            </w:pPr>
          </w:p>
          <w:p w:rsidR="001E633F" w:rsidRPr="001E633F" w:rsidRDefault="001E633F" w:rsidP="001E633F">
            <w:pPr>
              <w:rPr>
                <w:rFonts w:ascii="Times New Roman" w:hAnsi="Times New Roman" w:cs="Times New Roman"/>
                <w:sz w:val="28"/>
                <w:szCs w:val="28"/>
                <w:shd w:val="clear" w:color="auto" w:fill="FFFFFF"/>
              </w:rPr>
            </w:pPr>
            <w:r w:rsidRPr="001E633F">
              <w:rPr>
                <w:rFonts w:ascii="Times New Roman" w:eastAsia="Batang" w:hAnsi="Times New Roman" w:cs="Times New Roman"/>
                <w:sz w:val="28"/>
                <w:szCs w:val="28"/>
                <w:lang w:eastAsia="ru-RU"/>
              </w:rPr>
              <w:t xml:space="preserve">Работа на пришкольном участке: </w:t>
            </w:r>
            <w:r w:rsidRPr="001E633F">
              <w:rPr>
                <w:rFonts w:ascii="Times New Roman" w:hAnsi="Times New Roman" w:cs="Times New Roman"/>
                <w:sz w:val="28"/>
                <w:szCs w:val="28"/>
                <w:shd w:val="clear" w:color="auto" w:fill="FFFFFF"/>
              </w:rPr>
              <w:t>прополка, полив, подкормка удобрениями.</w:t>
            </w:r>
          </w:p>
          <w:p w:rsidR="001E633F" w:rsidRPr="001E633F" w:rsidRDefault="001E633F" w:rsidP="001E633F">
            <w:pPr>
              <w:rPr>
                <w:rFonts w:ascii="Times New Roman" w:hAnsi="Times New Roman" w:cs="Times New Roman"/>
                <w:sz w:val="28"/>
                <w:szCs w:val="28"/>
                <w:shd w:val="clear" w:color="auto" w:fill="FFFFFF"/>
              </w:rPr>
            </w:pPr>
          </w:p>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hAnsi="Times New Roman" w:cs="Times New Roman"/>
                <w:sz w:val="28"/>
                <w:szCs w:val="28"/>
                <w:shd w:val="clear" w:color="auto" w:fill="FFFFFF"/>
              </w:rPr>
              <w:t>Экскурсия в теплицу ДДИ «</w:t>
            </w:r>
            <w:r w:rsidRPr="001E633F">
              <w:rPr>
                <w:rFonts w:ascii="Times New Roman" w:eastAsia="Batang" w:hAnsi="Times New Roman" w:cs="Times New Roman"/>
                <w:sz w:val="28"/>
                <w:szCs w:val="28"/>
                <w:lang w:eastAsia="ru-RU"/>
              </w:rPr>
              <w:t xml:space="preserve">Откуда к нам на стол приходит огурец» </w:t>
            </w:r>
            <w:r w:rsidRPr="001E633F">
              <w:rPr>
                <w:rFonts w:ascii="Times New Roman" w:eastAsia="Batang" w:hAnsi="Times New Roman" w:cs="Times New Roman"/>
                <w:sz w:val="28"/>
                <w:szCs w:val="28"/>
                <w:lang w:eastAsia="ru-RU"/>
              </w:rPr>
              <w:lastRenderedPageBreak/>
              <w:t xml:space="preserve">(разные стадии развития овоща) </w:t>
            </w:r>
          </w:p>
          <w:p w:rsidR="001E633F" w:rsidRPr="001E633F" w:rsidRDefault="001E633F" w:rsidP="001E633F">
            <w:pPr>
              <w:rPr>
                <w:rFonts w:ascii="Times New Roman" w:eastAsia="Batang" w:hAnsi="Times New Roman" w:cs="Times New Roman"/>
                <w:sz w:val="28"/>
                <w:szCs w:val="28"/>
                <w:lang w:eastAsia="ru-RU"/>
              </w:rPr>
            </w:pPr>
          </w:p>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Акция «Чистый двор»</w:t>
            </w:r>
          </w:p>
          <w:p w:rsidR="001E633F" w:rsidRPr="001E633F" w:rsidRDefault="001E633F" w:rsidP="001E633F">
            <w:pPr>
              <w:rPr>
                <w:rFonts w:ascii="Times New Roman" w:eastAsia="Batang" w:hAnsi="Times New Roman" w:cs="Times New Roman"/>
                <w:sz w:val="28"/>
                <w:szCs w:val="28"/>
                <w:lang w:eastAsia="ru-RU"/>
              </w:rPr>
            </w:pPr>
          </w:p>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Практикум «Уход за комнатными растениями»</w:t>
            </w:r>
          </w:p>
          <w:p w:rsidR="001E633F" w:rsidRPr="001E633F" w:rsidRDefault="001E633F" w:rsidP="001E633F">
            <w:pPr>
              <w:rPr>
                <w:rFonts w:ascii="Times New Roman" w:eastAsia="Batang" w:hAnsi="Times New Roman" w:cs="Times New Roman"/>
                <w:sz w:val="28"/>
                <w:szCs w:val="28"/>
                <w:lang w:eastAsia="ru-RU"/>
              </w:rPr>
            </w:pPr>
          </w:p>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 xml:space="preserve">Практикум «Сбор семян цветковых </w:t>
            </w:r>
            <w:proofErr w:type="spellStart"/>
            <w:r w:rsidRPr="001E633F">
              <w:rPr>
                <w:rFonts w:ascii="Times New Roman" w:eastAsia="Batang" w:hAnsi="Times New Roman" w:cs="Times New Roman"/>
                <w:sz w:val="28"/>
                <w:szCs w:val="28"/>
                <w:lang w:eastAsia="ru-RU"/>
              </w:rPr>
              <w:t>растениц</w:t>
            </w:r>
            <w:proofErr w:type="spellEnd"/>
            <w:r w:rsidRPr="001E633F">
              <w:rPr>
                <w:rFonts w:ascii="Times New Roman" w:eastAsia="Batang" w:hAnsi="Times New Roman" w:cs="Times New Roman"/>
                <w:sz w:val="28"/>
                <w:szCs w:val="28"/>
                <w:lang w:eastAsia="ru-RU"/>
              </w:rPr>
              <w:t>»</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lastRenderedPageBreak/>
              <w:t>Групповое</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Практическое</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Ежедневно</w:t>
            </w:r>
          </w:p>
        </w:tc>
      </w:tr>
      <w:tr w:rsidR="001E633F" w:rsidRPr="001E633F" w:rsidTr="001E633F">
        <w:trPr>
          <w:trHeight w:val="380"/>
        </w:trPr>
        <w:tc>
          <w:tcPr>
            <w:tcW w:w="124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lastRenderedPageBreak/>
              <w:t>Сентябрь - октябрь</w:t>
            </w:r>
          </w:p>
        </w:tc>
        <w:tc>
          <w:tcPr>
            <w:tcW w:w="960" w:type="dxa"/>
            <w:tcBorders>
              <w:top w:val="single" w:sz="8" w:space="0" w:color="000000"/>
              <w:left w:val="single" w:sz="4" w:space="0" w:color="auto"/>
              <w:bottom w:val="single" w:sz="8" w:space="0" w:color="000000"/>
              <w:right w:val="single" w:sz="4" w:space="0" w:color="auto"/>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 xml:space="preserve">Окончание работы над проектом «Урожайные грядки» </w:t>
            </w:r>
          </w:p>
          <w:p w:rsidR="001E633F" w:rsidRPr="001E633F" w:rsidRDefault="001E633F" w:rsidP="001E633F">
            <w:pPr>
              <w:rPr>
                <w:rFonts w:ascii="Times New Roman" w:eastAsia="Batang" w:hAnsi="Times New Roman" w:cs="Times New Roman"/>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sz w:val="28"/>
                <w:szCs w:val="28"/>
              </w:rPr>
              <w:t>Работа на пришкольном участке</w:t>
            </w:r>
            <w:r w:rsidRPr="001E633F">
              <w:rPr>
                <w:rFonts w:ascii="Times New Roman" w:eastAsia="Batang" w:hAnsi="Times New Roman" w:cs="Times New Roman"/>
                <w:color w:val="000000"/>
                <w:sz w:val="28"/>
                <w:szCs w:val="28"/>
              </w:rPr>
              <w:t xml:space="preserve">: сбор урожая, вскопка грядок </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Акция «Чистый двор».</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Беседа «Что нам осень принесла?»</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Трудовой десант «Уборка опавшей листвы, хвои  с территории»</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Практикум «Приготовим винегрет»</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Итоговое</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Практическое</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Ежедневно</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Групповое</w:t>
            </w:r>
          </w:p>
        </w:tc>
      </w:tr>
      <w:tr w:rsidR="001E633F" w:rsidRPr="001E633F" w:rsidTr="001E633F">
        <w:tc>
          <w:tcPr>
            <w:tcW w:w="124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Ноябрь</w:t>
            </w:r>
          </w:p>
        </w:tc>
        <w:tc>
          <w:tcPr>
            <w:tcW w:w="960" w:type="dxa"/>
            <w:tcBorders>
              <w:top w:val="single" w:sz="8" w:space="0" w:color="000000"/>
              <w:left w:val="single" w:sz="4" w:space="0" w:color="auto"/>
              <w:bottom w:val="single" w:sz="8" w:space="0" w:color="000000"/>
              <w:right w:val="single" w:sz="4" w:space="0" w:color="auto"/>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Практикум «Варим компот»</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Праздник Урожая (мероприятие совместно девушки + юноши)</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lastRenderedPageBreak/>
              <w:t>Практикум «Оденься сам и помоги другу» (занятие по самообслуживанию: последовательность одевания на прогулку)</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proofErr w:type="gramStart"/>
            <w:r w:rsidRPr="001E633F">
              <w:rPr>
                <w:rFonts w:ascii="Times New Roman" w:eastAsia="Batang" w:hAnsi="Times New Roman" w:cs="Times New Roman"/>
                <w:color w:val="000000"/>
                <w:sz w:val="28"/>
                <w:szCs w:val="28"/>
              </w:rPr>
              <w:t>Итоговое</w:t>
            </w:r>
            <w:proofErr w:type="gramEnd"/>
            <w:r w:rsidRPr="001E633F">
              <w:rPr>
                <w:rFonts w:ascii="Times New Roman" w:eastAsia="Batang" w:hAnsi="Times New Roman" w:cs="Times New Roman"/>
                <w:color w:val="000000"/>
                <w:sz w:val="28"/>
                <w:szCs w:val="28"/>
              </w:rPr>
              <w:t xml:space="preserve"> по разделу «Урожайные грядки»</w:t>
            </w:r>
          </w:p>
        </w:tc>
      </w:tr>
      <w:tr w:rsidR="001E633F" w:rsidRPr="001E633F" w:rsidTr="001E633F">
        <w:tc>
          <w:tcPr>
            <w:tcW w:w="124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lastRenderedPageBreak/>
              <w:t>Декабрь</w:t>
            </w:r>
          </w:p>
        </w:tc>
        <w:tc>
          <w:tcPr>
            <w:tcW w:w="960" w:type="dxa"/>
            <w:tcBorders>
              <w:top w:val="single" w:sz="8" w:space="0" w:color="000000"/>
              <w:left w:val="single" w:sz="4" w:space="0" w:color="auto"/>
              <w:bottom w:val="single" w:sz="8" w:space="0" w:color="000000"/>
              <w:right w:val="single" w:sz="4" w:space="0" w:color="auto"/>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1E633F" w:rsidRPr="001E633F" w:rsidRDefault="001E633F" w:rsidP="001E633F">
            <w:pPr>
              <w:rPr>
                <w:rFonts w:ascii="Times New Roman" w:eastAsia="Batang" w:hAnsi="Times New Roman" w:cs="Times New Roman"/>
                <w:color w:val="000000"/>
                <w:sz w:val="28"/>
                <w:szCs w:val="28"/>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Мастер – класс «Магазин новогодних поделок» (коллективный труд)</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Практикум «Сервируем стол»</w:t>
            </w:r>
          </w:p>
          <w:p w:rsidR="001E633F" w:rsidRPr="001E633F" w:rsidRDefault="001E633F" w:rsidP="001E633F">
            <w:pPr>
              <w:rPr>
                <w:rFonts w:ascii="Times New Roman" w:eastAsia="Batang" w:hAnsi="Times New Roman" w:cs="Times New Roman"/>
                <w:color w:val="000000"/>
                <w:sz w:val="28"/>
                <w:szCs w:val="28"/>
              </w:rPr>
            </w:pP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Акция «Очистим снежные дорожки»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Итоговое</w:t>
            </w:r>
          </w:p>
          <w:p w:rsidR="001E633F" w:rsidRPr="001E633F" w:rsidRDefault="001E633F" w:rsidP="001E633F">
            <w:pPr>
              <w:rPr>
                <w:rFonts w:ascii="Times New Roman" w:eastAsia="Batang" w:hAnsi="Times New Roman" w:cs="Times New Roman"/>
                <w:color w:val="000000"/>
                <w:sz w:val="28"/>
                <w:szCs w:val="28"/>
              </w:rPr>
            </w:pPr>
            <w:r w:rsidRPr="001E633F">
              <w:rPr>
                <w:rFonts w:ascii="Times New Roman" w:eastAsia="Batang" w:hAnsi="Times New Roman" w:cs="Times New Roman"/>
                <w:color w:val="000000"/>
                <w:sz w:val="28"/>
                <w:szCs w:val="28"/>
              </w:rPr>
              <w:t>Практическое</w:t>
            </w:r>
          </w:p>
        </w:tc>
      </w:tr>
    </w:tbl>
    <w:p w:rsidR="001E633F" w:rsidRPr="001E633F" w:rsidRDefault="001E633F" w:rsidP="001E633F">
      <w:pPr>
        <w:rPr>
          <w:rFonts w:ascii="Times New Roman" w:eastAsia="Batang" w:hAnsi="Times New Roman" w:cs="Times New Roman"/>
          <w:b/>
          <w:bCs/>
          <w:color w:val="000000"/>
          <w:sz w:val="28"/>
          <w:szCs w:val="28"/>
        </w:rPr>
      </w:pPr>
    </w:p>
    <w:p w:rsidR="001E633F" w:rsidRPr="001E633F" w:rsidRDefault="001E633F" w:rsidP="001E633F">
      <w:pPr>
        <w:rPr>
          <w:rFonts w:ascii="Times New Roman" w:eastAsia="Batang" w:hAnsi="Times New Roman" w:cs="Times New Roman"/>
          <w:b/>
          <w:color w:val="000000"/>
          <w:sz w:val="28"/>
          <w:szCs w:val="28"/>
        </w:rPr>
      </w:pPr>
      <w:r w:rsidRPr="001E633F">
        <w:rPr>
          <w:rFonts w:ascii="Times New Roman" w:eastAsia="Batang" w:hAnsi="Times New Roman" w:cs="Times New Roman"/>
          <w:b/>
          <w:color w:val="000000"/>
          <w:sz w:val="28"/>
          <w:szCs w:val="28"/>
        </w:rPr>
        <w:t>5. Циклограмма работы воспитателя.</w:t>
      </w:r>
    </w:p>
    <w:tbl>
      <w:tblPr>
        <w:tblW w:w="10916" w:type="dxa"/>
        <w:tblInd w:w="-168" w:type="dxa"/>
        <w:shd w:val="clear" w:color="auto" w:fill="FFFFFF"/>
        <w:tblLook w:val="04A0"/>
      </w:tblPr>
      <w:tblGrid>
        <w:gridCol w:w="582"/>
        <w:gridCol w:w="2124"/>
        <w:gridCol w:w="8210"/>
      </w:tblGrid>
      <w:tr w:rsidR="001E633F" w:rsidRPr="001E633F" w:rsidTr="001E633F">
        <w:trPr>
          <w:trHeight w:val="425"/>
        </w:trPr>
        <w:tc>
          <w:tcPr>
            <w:tcW w:w="58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w:t>
            </w:r>
          </w:p>
        </w:tc>
        <w:tc>
          <w:tcPr>
            <w:tcW w:w="2124"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b/>
                <w:sz w:val="28"/>
                <w:szCs w:val="28"/>
                <w:lang w:eastAsia="ru-RU"/>
              </w:rPr>
            </w:pPr>
            <w:r w:rsidRPr="001E633F">
              <w:rPr>
                <w:rFonts w:ascii="Times New Roman" w:eastAsia="Batang" w:hAnsi="Times New Roman" w:cs="Times New Roman"/>
                <w:b/>
                <w:sz w:val="28"/>
                <w:szCs w:val="28"/>
                <w:lang w:eastAsia="ru-RU"/>
              </w:rPr>
              <w:t>Время</w:t>
            </w:r>
          </w:p>
        </w:tc>
        <w:tc>
          <w:tcPr>
            <w:tcW w:w="8210"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b/>
                <w:sz w:val="28"/>
                <w:szCs w:val="28"/>
                <w:lang w:eastAsia="ru-RU"/>
              </w:rPr>
            </w:pPr>
            <w:r w:rsidRPr="001E633F">
              <w:rPr>
                <w:rFonts w:ascii="Times New Roman" w:eastAsia="Batang" w:hAnsi="Times New Roman" w:cs="Times New Roman"/>
                <w:b/>
                <w:sz w:val="28"/>
                <w:szCs w:val="28"/>
                <w:lang w:eastAsia="ru-RU"/>
              </w:rPr>
              <w:t>Режимный момент</w:t>
            </w:r>
          </w:p>
        </w:tc>
      </w:tr>
      <w:tr w:rsidR="001E633F" w:rsidRPr="001E633F" w:rsidTr="001E633F">
        <w:trPr>
          <w:trHeight w:val="215"/>
        </w:trPr>
        <w:tc>
          <w:tcPr>
            <w:tcW w:w="10916" w:type="dxa"/>
            <w:gridSpan w:val="3"/>
            <w:tcBorders>
              <w:top w:val="single" w:sz="8" w:space="0" w:color="000000"/>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1E633F" w:rsidRPr="001E633F" w:rsidRDefault="001E633F" w:rsidP="001E633F">
            <w:pPr>
              <w:rPr>
                <w:rFonts w:ascii="Times New Roman" w:eastAsia="Batang" w:hAnsi="Times New Roman" w:cs="Times New Roman"/>
                <w:b/>
                <w:sz w:val="28"/>
                <w:szCs w:val="28"/>
                <w:lang w:eastAsia="ru-RU"/>
              </w:rPr>
            </w:pPr>
            <w:r w:rsidRPr="001E633F">
              <w:rPr>
                <w:rFonts w:ascii="Times New Roman" w:eastAsia="Batang" w:hAnsi="Times New Roman" w:cs="Times New Roman"/>
                <w:b/>
                <w:sz w:val="28"/>
                <w:szCs w:val="28"/>
                <w:lang w:eastAsia="ru-RU"/>
              </w:rPr>
              <w:t>1 смена (07.30 – 13.30 часов)</w:t>
            </w:r>
          </w:p>
        </w:tc>
      </w:tr>
      <w:tr w:rsidR="001E633F" w:rsidRPr="001E633F" w:rsidTr="001E633F">
        <w:trPr>
          <w:trHeight w:val="291"/>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1.</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b/>
                <w:sz w:val="28"/>
                <w:szCs w:val="28"/>
                <w:lang w:eastAsia="ru-RU"/>
              </w:rPr>
            </w:pPr>
            <w:r w:rsidRPr="001E633F">
              <w:rPr>
                <w:rFonts w:ascii="Times New Roman" w:eastAsia="Batang" w:hAnsi="Times New Roman" w:cs="Times New Roman"/>
                <w:b/>
                <w:sz w:val="28"/>
                <w:szCs w:val="28"/>
                <w:lang w:eastAsia="ru-RU"/>
              </w:rPr>
              <w:t>07.30 - 08.00</w:t>
            </w: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Подъем воспитанников, гигиенические процедуры</w:t>
            </w:r>
          </w:p>
        </w:tc>
      </w:tr>
      <w:tr w:rsidR="001E633F" w:rsidRPr="001E633F" w:rsidTr="001E633F">
        <w:trPr>
          <w:trHeight w:val="245"/>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2.</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b/>
                <w:sz w:val="28"/>
                <w:szCs w:val="28"/>
                <w:lang w:eastAsia="ru-RU"/>
              </w:rPr>
            </w:pPr>
            <w:r w:rsidRPr="001E633F">
              <w:rPr>
                <w:rFonts w:ascii="Times New Roman" w:eastAsia="Batang" w:hAnsi="Times New Roman" w:cs="Times New Roman"/>
                <w:b/>
                <w:sz w:val="28"/>
                <w:szCs w:val="28"/>
                <w:lang w:eastAsia="ru-RU"/>
              </w:rPr>
              <w:t>08.00 - 08.15</w:t>
            </w: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Зарядка</w:t>
            </w:r>
          </w:p>
        </w:tc>
      </w:tr>
      <w:tr w:rsidR="001E633F" w:rsidRPr="001E633F" w:rsidTr="001E633F">
        <w:trPr>
          <w:trHeight w:val="245"/>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3.</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b/>
                <w:sz w:val="28"/>
                <w:szCs w:val="28"/>
                <w:lang w:eastAsia="ru-RU"/>
              </w:rPr>
            </w:pPr>
            <w:r w:rsidRPr="001E633F">
              <w:rPr>
                <w:rFonts w:ascii="Times New Roman" w:eastAsia="Batang" w:hAnsi="Times New Roman" w:cs="Times New Roman"/>
                <w:b/>
                <w:sz w:val="28"/>
                <w:szCs w:val="28"/>
                <w:lang w:eastAsia="ru-RU"/>
              </w:rPr>
              <w:t>08.15 - 08.30</w:t>
            </w: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Подготовка к завтраку</w:t>
            </w:r>
          </w:p>
        </w:tc>
      </w:tr>
      <w:tr w:rsidR="001E633F" w:rsidRPr="001E633F" w:rsidTr="001E633F">
        <w:trPr>
          <w:trHeight w:val="230"/>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4.</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b/>
                <w:sz w:val="28"/>
                <w:szCs w:val="28"/>
                <w:lang w:eastAsia="ru-RU"/>
              </w:rPr>
            </w:pPr>
            <w:r w:rsidRPr="001E633F">
              <w:rPr>
                <w:rFonts w:ascii="Times New Roman" w:eastAsia="Batang" w:hAnsi="Times New Roman" w:cs="Times New Roman"/>
                <w:b/>
                <w:sz w:val="28"/>
                <w:szCs w:val="28"/>
                <w:lang w:eastAsia="ru-RU"/>
              </w:rPr>
              <w:t>08.30 – 09.00</w:t>
            </w: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Завтрак</w:t>
            </w:r>
          </w:p>
        </w:tc>
      </w:tr>
      <w:tr w:rsidR="001E633F" w:rsidRPr="001E633F" w:rsidTr="001E633F">
        <w:trPr>
          <w:trHeight w:val="261"/>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5.</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b/>
                <w:sz w:val="28"/>
                <w:szCs w:val="28"/>
                <w:lang w:eastAsia="ru-RU"/>
              </w:rPr>
            </w:pPr>
            <w:r w:rsidRPr="001E633F">
              <w:rPr>
                <w:rFonts w:ascii="Times New Roman" w:eastAsia="Batang" w:hAnsi="Times New Roman" w:cs="Times New Roman"/>
                <w:b/>
                <w:sz w:val="28"/>
                <w:szCs w:val="28"/>
                <w:lang w:eastAsia="ru-RU"/>
              </w:rPr>
              <w:t>09.00 – 09.15</w:t>
            </w: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Гигиенически процедуры</w:t>
            </w:r>
          </w:p>
        </w:tc>
      </w:tr>
      <w:tr w:rsidR="001E633F" w:rsidRPr="001E633F" w:rsidTr="001E633F">
        <w:trPr>
          <w:trHeight w:val="215"/>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6.</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b/>
                <w:sz w:val="28"/>
                <w:szCs w:val="28"/>
                <w:lang w:eastAsia="ru-RU"/>
              </w:rPr>
            </w:pPr>
            <w:r w:rsidRPr="001E633F">
              <w:rPr>
                <w:rFonts w:ascii="Times New Roman" w:eastAsia="Batang" w:hAnsi="Times New Roman" w:cs="Times New Roman"/>
                <w:b/>
                <w:sz w:val="28"/>
                <w:szCs w:val="28"/>
                <w:lang w:eastAsia="ru-RU"/>
              </w:rPr>
              <w:t>09.15 –10.30</w:t>
            </w: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sz w:val="28"/>
                <w:szCs w:val="28"/>
                <w:lang w:eastAsia="ru-RU"/>
              </w:rPr>
            </w:pPr>
            <w:proofErr w:type="spellStart"/>
            <w:r w:rsidRPr="001E633F">
              <w:rPr>
                <w:rFonts w:ascii="Times New Roman" w:eastAsia="Batang" w:hAnsi="Times New Roman" w:cs="Times New Roman"/>
                <w:sz w:val="28"/>
                <w:szCs w:val="28"/>
                <w:lang w:eastAsia="ru-RU"/>
              </w:rPr>
              <w:t>Коррекционно</w:t>
            </w:r>
            <w:proofErr w:type="spellEnd"/>
            <w:r w:rsidRPr="001E633F">
              <w:rPr>
                <w:rFonts w:ascii="Times New Roman" w:eastAsia="Batang" w:hAnsi="Times New Roman" w:cs="Times New Roman"/>
                <w:sz w:val="28"/>
                <w:szCs w:val="28"/>
                <w:lang w:eastAsia="ru-RU"/>
              </w:rPr>
              <w:t xml:space="preserve"> – развивающие занятия</w:t>
            </w:r>
          </w:p>
        </w:tc>
      </w:tr>
      <w:tr w:rsidR="001E633F" w:rsidRPr="001E633F" w:rsidTr="001E633F">
        <w:trPr>
          <w:trHeight w:val="184"/>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7.</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b/>
                <w:sz w:val="28"/>
                <w:szCs w:val="28"/>
                <w:lang w:eastAsia="ru-RU"/>
              </w:rPr>
            </w:pPr>
            <w:r w:rsidRPr="001E633F">
              <w:rPr>
                <w:rFonts w:ascii="Times New Roman" w:eastAsia="Batang" w:hAnsi="Times New Roman" w:cs="Times New Roman"/>
                <w:b/>
                <w:sz w:val="28"/>
                <w:szCs w:val="28"/>
                <w:lang w:eastAsia="ru-RU"/>
              </w:rPr>
              <w:t>10.30 - 10.45</w:t>
            </w: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Подготовка к прогулке, одевание</w:t>
            </w:r>
          </w:p>
        </w:tc>
      </w:tr>
      <w:tr w:rsidR="001E633F" w:rsidRPr="001E633F" w:rsidTr="001E633F">
        <w:trPr>
          <w:trHeight w:val="215"/>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8.</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b/>
                <w:sz w:val="28"/>
                <w:szCs w:val="28"/>
                <w:lang w:eastAsia="ru-RU"/>
              </w:rPr>
            </w:pPr>
            <w:r w:rsidRPr="001E633F">
              <w:rPr>
                <w:rFonts w:ascii="Times New Roman" w:eastAsia="Batang" w:hAnsi="Times New Roman" w:cs="Times New Roman"/>
                <w:b/>
                <w:sz w:val="28"/>
                <w:szCs w:val="28"/>
                <w:lang w:eastAsia="ru-RU"/>
              </w:rPr>
              <w:t>10.45 – 12.15</w:t>
            </w: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Прогулка</w:t>
            </w:r>
          </w:p>
        </w:tc>
      </w:tr>
      <w:tr w:rsidR="001E633F" w:rsidRPr="001E633F" w:rsidTr="001E633F">
        <w:trPr>
          <w:trHeight w:val="230"/>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9.</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b/>
                <w:sz w:val="28"/>
                <w:szCs w:val="28"/>
                <w:lang w:eastAsia="ru-RU"/>
              </w:rPr>
            </w:pPr>
            <w:r w:rsidRPr="001E633F">
              <w:rPr>
                <w:rFonts w:ascii="Times New Roman" w:eastAsia="Batang" w:hAnsi="Times New Roman" w:cs="Times New Roman"/>
                <w:b/>
                <w:sz w:val="28"/>
                <w:szCs w:val="28"/>
                <w:lang w:eastAsia="ru-RU"/>
              </w:rPr>
              <w:t>12.15 – 12.30</w:t>
            </w: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Раздевание, гигиенические процедуры, подготовка к обеду</w:t>
            </w:r>
          </w:p>
        </w:tc>
      </w:tr>
      <w:tr w:rsidR="001E633F" w:rsidRPr="001E633F" w:rsidTr="001E633F">
        <w:trPr>
          <w:trHeight w:val="199"/>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10.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b/>
                <w:sz w:val="28"/>
                <w:szCs w:val="28"/>
                <w:lang w:eastAsia="ru-RU"/>
              </w:rPr>
            </w:pPr>
            <w:r w:rsidRPr="001E633F">
              <w:rPr>
                <w:rFonts w:ascii="Times New Roman" w:eastAsia="Batang" w:hAnsi="Times New Roman" w:cs="Times New Roman"/>
                <w:b/>
                <w:sz w:val="28"/>
                <w:szCs w:val="28"/>
                <w:lang w:eastAsia="ru-RU"/>
              </w:rPr>
              <w:t>12.30 – 13.00</w:t>
            </w: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Обед</w:t>
            </w:r>
          </w:p>
        </w:tc>
      </w:tr>
      <w:tr w:rsidR="001E633F" w:rsidRPr="001E633F" w:rsidTr="001E633F">
        <w:trPr>
          <w:trHeight w:val="261"/>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11.</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b/>
                <w:sz w:val="28"/>
                <w:szCs w:val="28"/>
                <w:lang w:eastAsia="ru-RU"/>
              </w:rPr>
            </w:pPr>
            <w:r w:rsidRPr="001E633F">
              <w:rPr>
                <w:rFonts w:ascii="Times New Roman" w:eastAsia="Batang" w:hAnsi="Times New Roman" w:cs="Times New Roman"/>
                <w:b/>
                <w:sz w:val="28"/>
                <w:szCs w:val="28"/>
                <w:lang w:eastAsia="ru-RU"/>
              </w:rPr>
              <w:t>13.00 - 13.15</w:t>
            </w: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Гигиенические процедуры</w:t>
            </w:r>
          </w:p>
        </w:tc>
      </w:tr>
      <w:tr w:rsidR="001E633F" w:rsidRPr="001E633F" w:rsidTr="001E633F">
        <w:trPr>
          <w:trHeight w:val="184"/>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lastRenderedPageBreak/>
              <w:t>12.</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b/>
                <w:sz w:val="28"/>
                <w:szCs w:val="28"/>
                <w:lang w:eastAsia="ru-RU"/>
              </w:rPr>
            </w:pPr>
            <w:r w:rsidRPr="001E633F">
              <w:rPr>
                <w:rFonts w:ascii="Times New Roman" w:eastAsia="Batang" w:hAnsi="Times New Roman" w:cs="Times New Roman"/>
                <w:b/>
                <w:sz w:val="28"/>
                <w:szCs w:val="28"/>
                <w:lang w:eastAsia="ru-RU"/>
              </w:rPr>
              <w:t>13.15 – 13.30</w:t>
            </w: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Дневной отдых (по состоянию здоровья и желанию воспитанников)</w:t>
            </w:r>
          </w:p>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Передача воспитанников санитару</w:t>
            </w:r>
          </w:p>
        </w:tc>
      </w:tr>
      <w:tr w:rsidR="001E633F" w:rsidRPr="001E633F" w:rsidTr="001E633F">
        <w:trPr>
          <w:trHeight w:val="215"/>
        </w:trPr>
        <w:tc>
          <w:tcPr>
            <w:tcW w:w="10916" w:type="dxa"/>
            <w:gridSpan w:val="3"/>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1E633F" w:rsidRPr="001E633F" w:rsidRDefault="001E633F" w:rsidP="001E633F">
            <w:pPr>
              <w:rPr>
                <w:rFonts w:ascii="Times New Roman" w:eastAsia="Batang" w:hAnsi="Times New Roman" w:cs="Times New Roman"/>
                <w:b/>
                <w:sz w:val="28"/>
                <w:szCs w:val="28"/>
                <w:lang w:eastAsia="ru-RU"/>
              </w:rPr>
            </w:pPr>
            <w:r w:rsidRPr="001E633F">
              <w:rPr>
                <w:rFonts w:ascii="Times New Roman" w:eastAsia="Batang" w:hAnsi="Times New Roman" w:cs="Times New Roman"/>
                <w:b/>
                <w:sz w:val="28"/>
                <w:szCs w:val="28"/>
                <w:lang w:eastAsia="ru-RU"/>
              </w:rPr>
              <w:t>2 смена (с 15.00 – 21.00 часа</w:t>
            </w:r>
            <w:proofErr w:type="gramStart"/>
            <w:r w:rsidRPr="001E633F">
              <w:rPr>
                <w:rFonts w:ascii="Times New Roman" w:eastAsia="Batang" w:hAnsi="Times New Roman" w:cs="Times New Roman"/>
                <w:b/>
                <w:sz w:val="28"/>
                <w:szCs w:val="28"/>
                <w:lang w:eastAsia="ru-RU"/>
              </w:rPr>
              <w:t xml:space="preserve"> )</w:t>
            </w:r>
            <w:proofErr w:type="gramEnd"/>
          </w:p>
        </w:tc>
      </w:tr>
      <w:tr w:rsidR="001E633F" w:rsidRPr="001E633F" w:rsidTr="001E633F">
        <w:trPr>
          <w:trHeight w:val="215"/>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1.</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b/>
                <w:sz w:val="28"/>
                <w:szCs w:val="28"/>
                <w:lang w:eastAsia="ru-RU"/>
              </w:rPr>
            </w:pPr>
            <w:r w:rsidRPr="001E633F">
              <w:rPr>
                <w:rFonts w:ascii="Times New Roman" w:eastAsia="Batang" w:hAnsi="Times New Roman" w:cs="Times New Roman"/>
                <w:b/>
                <w:sz w:val="28"/>
                <w:szCs w:val="28"/>
                <w:lang w:eastAsia="ru-RU"/>
              </w:rPr>
              <w:t>15.00 – 15.45</w:t>
            </w: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Дневной отдых (по состоянию здоровья и желанию воспитанников)</w:t>
            </w:r>
          </w:p>
        </w:tc>
      </w:tr>
      <w:tr w:rsidR="001E633F" w:rsidRPr="001E633F" w:rsidTr="001E633F">
        <w:trPr>
          <w:trHeight w:val="215"/>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2.</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b/>
                <w:sz w:val="28"/>
                <w:szCs w:val="28"/>
                <w:lang w:eastAsia="ru-RU"/>
              </w:rPr>
            </w:pPr>
            <w:r w:rsidRPr="001E633F">
              <w:rPr>
                <w:rFonts w:ascii="Times New Roman" w:eastAsia="Batang" w:hAnsi="Times New Roman" w:cs="Times New Roman"/>
                <w:b/>
                <w:sz w:val="28"/>
                <w:szCs w:val="28"/>
                <w:lang w:eastAsia="ru-RU"/>
              </w:rPr>
              <w:t>15.45 – 16.00</w:t>
            </w: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Гигиенические процедуры</w:t>
            </w:r>
          </w:p>
        </w:tc>
      </w:tr>
      <w:tr w:rsidR="001E633F" w:rsidRPr="001E633F" w:rsidTr="001E633F">
        <w:trPr>
          <w:trHeight w:val="245"/>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3.</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b/>
                <w:sz w:val="28"/>
                <w:szCs w:val="28"/>
                <w:lang w:eastAsia="ru-RU"/>
              </w:rPr>
            </w:pPr>
            <w:r w:rsidRPr="001E633F">
              <w:rPr>
                <w:rFonts w:ascii="Times New Roman" w:eastAsia="Batang" w:hAnsi="Times New Roman" w:cs="Times New Roman"/>
                <w:b/>
                <w:sz w:val="28"/>
                <w:szCs w:val="28"/>
                <w:lang w:eastAsia="ru-RU"/>
              </w:rPr>
              <w:t>16.00 – 16.20</w:t>
            </w: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Полдник</w:t>
            </w:r>
          </w:p>
        </w:tc>
      </w:tr>
      <w:tr w:rsidR="001E633F" w:rsidRPr="001E633F" w:rsidTr="001E633F">
        <w:trPr>
          <w:trHeight w:val="230"/>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4.</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b/>
                <w:sz w:val="28"/>
                <w:szCs w:val="28"/>
                <w:lang w:eastAsia="ru-RU"/>
              </w:rPr>
            </w:pPr>
            <w:r w:rsidRPr="001E633F">
              <w:rPr>
                <w:rFonts w:ascii="Times New Roman" w:eastAsia="Batang" w:hAnsi="Times New Roman" w:cs="Times New Roman"/>
                <w:b/>
                <w:sz w:val="28"/>
                <w:szCs w:val="28"/>
                <w:lang w:eastAsia="ru-RU"/>
              </w:rPr>
              <w:t>16.20 - 16.30</w:t>
            </w: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Гигиенические процедуры</w:t>
            </w:r>
          </w:p>
        </w:tc>
      </w:tr>
      <w:tr w:rsidR="001E633F" w:rsidRPr="001E633F" w:rsidTr="001E633F">
        <w:trPr>
          <w:trHeight w:val="215"/>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5.</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b/>
                <w:sz w:val="28"/>
                <w:szCs w:val="28"/>
                <w:lang w:eastAsia="ru-RU"/>
              </w:rPr>
            </w:pPr>
            <w:r w:rsidRPr="001E633F">
              <w:rPr>
                <w:rFonts w:ascii="Times New Roman" w:eastAsia="Batang" w:hAnsi="Times New Roman" w:cs="Times New Roman"/>
                <w:b/>
                <w:sz w:val="28"/>
                <w:szCs w:val="28"/>
                <w:lang w:eastAsia="ru-RU"/>
              </w:rPr>
              <w:t>16.30 – 16.45</w:t>
            </w: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Подготовка к прогулке, одевание</w:t>
            </w:r>
          </w:p>
        </w:tc>
      </w:tr>
      <w:tr w:rsidR="001E633F" w:rsidRPr="001E633F" w:rsidTr="001E633F">
        <w:trPr>
          <w:trHeight w:val="184"/>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6.</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b/>
                <w:sz w:val="28"/>
                <w:szCs w:val="28"/>
                <w:lang w:eastAsia="ru-RU"/>
              </w:rPr>
            </w:pPr>
            <w:r w:rsidRPr="001E633F">
              <w:rPr>
                <w:rFonts w:ascii="Times New Roman" w:eastAsia="Batang" w:hAnsi="Times New Roman" w:cs="Times New Roman"/>
                <w:b/>
                <w:sz w:val="28"/>
                <w:szCs w:val="28"/>
                <w:lang w:eastAsia="ru-RU"/>
              </w:rPr>
              <w:t>16.45 -  18.15</w:t>
            </w: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Прогулка</w:t>
            </w:r>
          </w:p>
        </w:tc>
      </w:tr>
      <w:tr w:rsidR="001E633F" w:rsidRPr="001E633F" w:rsidTr="001E633F">
        <w:trPr>
          <w:trHeight w:val="261"/>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7.</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b/>
                <w:sz w:val="28"/>
                <w:szCs w:val="28"/>
                <w:lang w:eastAsia="ru-RU"/>
              </w:rPr>
            </w:pPr>
            <w:r w:rsidRPr="001E633F">
              <w:rPr>
                <w:rFonts w:ascii="Times New Roman" w:eastAsia="Batang" w:hAnsi="Times New Roman" w:cs="Times New Roman"/>
                <w:b/>
                <w:sz w:val="28"/>
                <w:szCs w:val="28"/>
                <w:lang w:eastAsia="ru-RU"/>
              </w:rPr>
              <w:t>18.15 – 18.30</w:t>
            </w: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 xml:space="preserve">Раздевание, гигиенические процедуры, подготовка </w:t>
            </w:r>
            <w:proofErr w:type="gramStart"/>
            <w:r w:rsidRPr="001E633F">
              <w:rPr>
                <w:rFonts w:ascii="Times New Roman" w:eastAsia="Batang" w:hAnsi="Times New Roman" w:cs="Times New Roman"/>
                <w:sz w:val="28"/>
                <w:szCs w:val="28"/>
                <w:lang w:eastAsia="ru-RU"/>
              </w:rPr>
              <w:t>у</w:t>
            </w:r>
            <w:proofErr w:type="gramEnd"/>
            <w:r w:rsidRPr="001E633F">
              <w:rPr>
                <w:rFonts w:ascii="Times New Roman" w:eastAsia="Batang" w:hAnsi="Times New Roman" w:cs="Times New Roman"/>
                <w:sz w:val="28"/>
                <w:szCs w:val="28"/>
                <w:lang w:eastAsia="ru-RU"/>
              </w:rPr>
              <w:t xml:space="preserve"> ужину</w:t>
            </w:r>
          </w:p>
        </w:tc>
      </w:tr>
      <w:tr w:rsidR="001E633F" w:rsidRPr="001E633F" w:rsidTr="001E633F">
        <w:trPr>
          <w:trHeight w:val="215"/>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8.</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b/>
                <w:sz w:val="28"/>
                <w:szCs w:val="28"/>
                <w:lang w:eastAsia="ru-RU"/>
              </w:rPr>
            </w:pPr>
            <w:r w:rsidRPr="001E633F">
              <w:rPr>
                <w:rFonts w:ascii="Times New Roman" w:eastAsia="Batang" w:hAnsi="Times New Roman" w:cs="Times New Roman"/>
                <w:b/>
                <w:sz w:val="28"/>
                <w:szCs w:val="28"/>
                <w:lang w:eastAsia="ru-RU"/>
              </w:rPr>
              <w:t>18.30 – 19.00</w:t>
            </w: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Ужин</w:t>
            </w:r>
          </w:p>
        </w:tc>
      </w:tr>
      <w:tr w:rsidR="001E633F" w:rsidRPr="001E633F" w:rsidTr="001E633F">
        <w:trPr>
          <w:trHeight w:val="123"/>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9.</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b/>
                <w:sz w:val="28"/>
                <w:szCs w:val="28"/>
                <w:lang w:eastAsia="ru-RU"/>
              </w:rPr>
            </w:pPr>
            <w:r w:rsidRPr="001E633F">
              <w:rPr>
                <w:rFonts w:ascii="Times New Roman" w:eastAsia="Batang" w:hAnsi="Times New Roman" w:cs="Times New Roman"/>
                <w:b/>
                <w:sz w:val="28"/>
                <w:szCs w:val="28"/>
                <w:lang w:eastAsia="ru-RU"/>
              </w:rPr>
              <w:t>19.00 – 19.15</w:t>
            </w: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Гигиенические процедуры</w:t>
            </w:r>
          </w:p>
        </w:tc>
      </w:tr>
      <w:tr w:rsidR="001E633F" w:rsidRPr="001E633F" w:rsidTr="001E633F">
        <w:trPr>
          <w:trHeight w:val="257"/>
        </w:trPr>
        <w:tc>
          <w:tcPr>
            <w:tcW w:w="582"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10.</w:t>
            </w:r>
          </w:p>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11.</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E633F" w:rsidRPr="001E633F" w:rsidRDefault="001E633F" w:rsidP="001E633F">
            <w:pPr>
              <w:rPr>
                <w:rFonts w:ascii="Times New Roman" w:eastAsia="Batang" w:hAnsi="Times New Roman" w:cs="Times New Roman"/>
                <w:b/>
                <w:sz w:val="28"/>
                <w:szCs w:val="28"/>
                <w:lang w:eastAsia="ru-RU"/>
              </w:rPr>
            </w:pPr>
            <w:r w:rsidRPr="001E633F">
              <w:rPr>
                <w:rFonts w:ascii="Times New Roman" w:eastAsia="Batang" w:hAnsi="Times New Roman" w:cs="Times New Roman"/>
                <w:b/>
                <w:sz w:val="28"/>
                <w:szCs w:val="28"/>
                <w:lang w:eastAsia="ru-RU"/>
              </w:rPr>
              <w:t>19.15 – 20.30</w:t>
            </w:r>
          </w:p>
          <w:p w:rsidR="001E633F" w:rsidRPr="001E633F" w:rsidRDefault="001E633F" w:rsidP="001E633F">
            <w:pPr>
              <w:rPr>
                <w:rFonts w:ascii="Times New Roman" w:eastAsia="Batang" w:hAnsi="Times New Roman" w:cs="Times New Roman"/>
                <w:b/>
                <w:sz w:val="28"/>
                <w:szCs w:val="28"/>
                <w:lang w:eastAsia="ru-RU"/>
              </w:rPr>
            </w:pPr>
            <w:r w:rsidRPr="001E633F">
              <w:rPr>
                <w:rFonts w:ascii="Times New Roman" w:eastAsia="Batang" w:hAnsi="Times New Roman" w:cs="Times New Roman"/>
                <w:b/>
                <w:sz w:val="28"/>
                <w:szCs w:val="28"/>
                <w:lang w:eastAsia="ru-RU"/>
              </w:rPr>
              <w:t>20.30 – 21.00</w:t>
            </w:r>
          </w:p>
          <w:p w:rsidR="001E633F" w:rsidRPr="001E633F" w:rsidRDefault="001E633F" w:rsidP="001E633F">
            <w:pPr>
              <w:rPr>
                <w:rFonts w:ascii="Times New Roman" w:eastAsia="Batang" w:hAnsi="Times New Roman" w:cs="Times New Roman"/>
                <w:b/>
                <w:sz w:val="28"/>
                <w:szCs w:val="28"/>
                <w:lang w:eastAsia="ru-RU"/>
              </w:rPr>
            </w:pPr>
          </w:p>
        </w:tc>
        <w:tc>
          <w:tcPr>
            <w:tcW w:w="8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Организация досуга воспитанников</w:t>
            </w:r>
          </w:p>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Проведение гигиенических процедур (в т.ч. подмывание)</w:t>
            </w:r>
          </w:p>
        </w:tc>
      </w:tr>
      <w:tr w:rsidR="001E633F" w:rsidRPr="001E633F" w:rsidTr="001E633F">
        <w:trPr>
          <w:trHeight w:val="583"/>
        </w:trPr>
        <w:tc>
          <w:tcPr>
            <w:tcW w:w="582"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12.</w:t>
            </w:r>
          </w:p>
        </w:tc>
        <w:tc>
          <w:tcPr>
            <w:tcW w:w="2124" w:type="dxa"/>
            <w:tcBorders>
              <w:top w:val="single" w:sz="4" w:space="0" w:color="auto"/>
              <w:left w:val="single" w:sz="4" w:space="0" w:color="auto"/>
              <w:bottom w:val="single" w:sz="8" w:space="0" w:color="000000"/>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b/>
                <w:sz w:val="28"/>
                <w:szCs w:val="28"/>
                <w:lang w:eastAsia="ru-RU"/>
              </w:rPr>
            </w:pPr>
            <w:r w:rsidRPr="001E633F">
              <w:rPr>
                <w:rFonts w:ascii="Times New Roman" w:eastAsia="Batang" w:hAnsi="Times New Roman" w:cs="Times New Roman"/>
                <w:b/>
                <w:sz w:val="28"/>
                <w:szCs w:val="28"/>
                <w:lang w:eastAsia="ru-RU"/>
              </w:rPr>
              <w:t>21.00</w:t>
            </w:r>
          </w:p>
        </w:tc>
        <w:tc>
          <w:tcPr>
            <w:tcW w:w="8210" w:type="dxa"/>
            <w:tcBorders>
              <w:top w:val="single" w:sz="4" w:space="0" w:color="auto"/>
              <w:left w:val="single" w:sz="4" w:space="0" w:color="auto"/>
              <w:bottom w:val="single" w:sz="8" w:space="0" w:color="000000"/>
              <w:right w:val="single" w:sz="4" w:space="0" w:color="auto"/>
            </w:tcBorders>
            <w:shd w:val="clear" w:color="auto" w:fill="FFFFFF"/>
            <w:tcMar>
              <w:top w:w="15" w:type="dxa"/>
              <w:left w:w="15" w:type="dxa"/>
              <w:bottom w:w="15" w:type="dxa"/>
              <w:right w:w="15" w:type="dxa"/>
            </w:tcMar>
            <w:hideMark/>
          </w:tcPr>
          <w:p w:rsidR="001E633F" w:rsidRPr="001E633F" w:rsidRDefault="001E633F" w:rsidP="001E633F">
            <w:pPr>
              <w:rPr>
                <w:rFonts w:ascii="Times New Roman" w:eastAsia="Batang" w:hAnsi="Times New Roman" w:cs="Times New Roman"/>
                <w:sz w:val="28"/>
                <w:szCs w:val="28"/>
                <w:lang w:eastAsia="ru-RU"/>
              </w:rPr>
            </w:pPr>
            <w:r w:rsidRPr="001E633F">
              <w:rPr>
                <w:rFonts w:ascii="Times New Roman" w:eastAsia="Batang" w:hAnsi="Times New Roman" w:cs="Times New Roman"/>
                <w:sz w:val="28"/>
                <w:szCs w:val="28"/>
                <w:lang w:eastAsia="ru-RU"/>
              </w:rPr>
              <w:t>Передача воспитанников санитару</w:t>
            </w:r>
          </w:p>
        </w:tc>
      </w:tr>
    </w:tbl>
    <w:p w:rsidR="001E633F" w:rsidRP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ind w:right="-1"/>
        <w:jc w:val="center"/>
        <w:rPr>
          <w:rFonts w:ascii="Times New Roman" w:hAnsi="Times New Roman" w:cs="Times New Roman"/>
          <w:sz w:val="28"/>
          <w:szCs w:val="28"/>
        </w:rPr>
      </w:pPr>
      <w:r w:rsidRPr="005C4FEB">
        <w:rPr>
          <w:rFonts w:ascii="Times New Roman" w:hAnsi="Times New Roman" w:cs="Times New Roman"/>
          <w:sz w:val="28"/>
          <w:szCs w:val="28"/>
        </w:rPr>
        <w:lastRenderedPageBreak/>
        <w:t>Кировское областное государственное бюджетное учреждение социального обслуживания «</w:t>
      </w:r>
      <w:proofErr w:type="spellStart"/>
      <w:r w:rsidRPr="005C4FEB">
        <w:rPr>
          <w:rFonts w:ascii="Times New Roman" w:hAnsi="Times New Roman" w:cs="Times New Roman"/>
          <w:sz w:val="28"/>
          <w:szCs w:val="28"/>
        </w:rPr>
        <w:t>Мурыгинский</w:t>
      </w:r>
      <w:proofErr w:type="spellEnd"/>
      <w:r w:rsidRPr="005C4FEB">
        <w:rPr>
          <w:rFonts w:ascii="Times New Roman" w:hAnsi="Times New Roman" w:cs="Times New Roman"/>
          <w:sz w:val="28"/>
          <w:szCs w:val="28"/>
        </w:rPr>
        <w:t xml:space="preserve"> детс</w:t>
      </w:r>
      <w:r>
        <w:rPr>
          <w:rFonts w:ascii="Times New Roman" w:hAnsi="Times New Roman" w:cs="Times New Roman"/>
          <w:sz w:val="28"/>
          <w:szCs w:val="28"/>
        </w:rPr>
        <w:t xml:space="preserve">кий дом-интернат </w:t>
      </w:r>
      <w:r w:rsidRPr="005C4FEB">
        <w:rPr>
          <w:rFonts w:ascii="Times New Roman" w:hAnsi="Times New Roman" w:cs="Times New Roman"/>
          <w:sz w:val="28"/>
          <w:szCs w:val="28"/>
        </w:rPr>
        <w:t xml:space="preserve"> «Родник»</w:t>
      </w:r>
    </w:p>
    <w:p w:rsidR="001E633F" w:rsidRDefault="001E633F" w:rsidP="001E633F">
      <w:pPr>
        <w:ind w:right="-1"/>
        <w:rPr>
          <w:rFonts w:ascii="Times New Roman" w:hAnsi="Times New Roman" w:cs="Times New Roman"/>
          <w:sz w:val="28"/>
          <w:szCs w:val="28"/>
        </w:rPr>
      </w:pPr>
    </w:p>
    <w:p w:rsidR="001E633F" w:rsidRDefault="001E633F" w:rsidP="001E633F">
      <w:pPr>
        <w:ind w:right="-1"/>
        <w:rPr>
          <w:rFonts w:ascii="Times New Roman" w:hAnsi="Times New Roman" w:cs="Times New Roman"/>
          <w:sz w:val="28"/>
          <w:szCs w:val="28"/>
        </w:rPr>
      </w:pPr>
    </w:p>
    <w:p w:rsidR="001E633F" w:rsidRPr="00E51FAD" w:rsidRDefault="001E633F" w:rsidP="001E633F">
      <w:pPr>
        <w:pStyle w:val="a3"/>
        <w:rPr>
          <w:rFonts w:ascii="Times New Roman" w:hAnsi="Times New Roman" w:cs="Times New Roman"/>
          <w:sz w:val="28"/>
          <w:szCs w:val="28"/>
        </w:rPr>
      </w:pPr>
      <w:r w:rsidRPr="00E51FAD">
        <w:rPr>
          <w:rFonts w:ascii="Times New Roman" w:hAnsi="Times New Roman" w:cs="Times New Roman"/>
          <w:sz w:val="28"/>
          <w:szCs w:val="28"/>
        </w:rPr>
        <w:t xml:space="preserve"> «Принята»                                                       «Утверждена»</w:t>
      </w:r>
    </w:p>
    <w:p w:rsidR="001E633F" w:rsidRPr="00E51FAD" w:rsidRDefault="001E633F" w:rsidP="001E633F">
      <w:pPr>
        <w:pStyle w:val="a3"/>
        <w:rPr>
          <w:rFonts w:ascii="Times New Roman" w:hAnsi="Times New Roman" w:cs="Times New Roman"/>
          <w:sz w:val="28"/>
          <w:szCs w:val="28"/>
        </w:rPr>
      </w:pPr>
      <w:proofErr w:type="spellStart"/>
      <w:r w:rsidRPr="00E51FAD">
        <w:rPr>
          <w:rFonts w:ascii="Times New Roman" w:hAnsi="Times New Roman" w:cs="Times New Roman"/>
          <w:sz w:val="28"/>
          <w:szCs w:val="28"/>
        </w:rPr>
        <w:t>ПМПк</w:t>
      </w:r>
      <w:proofErr w:type="spellEnd"/>
      <w:r w:rsidRPr="00E51FAD">
        <w:rPr>
          <w:rFonts w:ascii="Times New Roman" w:hAnsi="Times New Roman" w:cs="Times New Roman"/>
          <w:sz w:val="28"/>
          <w:szCs w:val="28"/>
        </w:rPr>
        <w:t xml:space="preserve">                                                               приказом директора</w:t>
      </w:r>
    </w:p>
    <w:p w:rsidR="001E633F" w:rsidRPr="00E51FAD" w:rsidRDefault="001E633F" w:rsidP="001E633F">
      <w:pPr>
        <w:pStyle w:val="a3"/>
        <w:rPr>
          <w:rFonts w:ascii="Times New Roman" w:hAnsi="Times New Roman" w:cs="Times New Roman"/>
          <w:sz w:val="28"/>
          <w:szCs w:val="28"/>
        </w:rPr>
      </w:pPr>
      <w:r w:rsidRPr="00E51FAD">
        <w:rPr>
          <w:rFonts w:ascii="Times New Roman" w:hAnsi="Times New Roman" w:cs="Times New Roman"/>
          <w:sz w:val="28"/>
          <w:szCs w:val="28"/>
        </w:rPr>
        <w:t xml:space="preserve">Протокол №  </w:t>
      </w:r>
      <w:proofErr w:type="spellStart"/>
      <w:r w:rsidRPr="00E51FAD">
        <w:rPr>
          <w:rFonts w:ascii="Times New Roman" w:hAnsi="Times New Roman" w:cs="Times New Roman"/>
          <w:sz w:val="28"/>
          <w:szCs w:val="28"/>
        </w:rPr>
        <w:t>______от</w:t>
      </w:r>
      <w:proofErr w:type="spellEnd"/>
      <w:r w:rsidRPr="00E51FAD">
        <w:rPr>
          <w:rFonts w:ascii="Times New Roman" w:hAnsi="Times New Roman" w:cs="Times New Roman"/>
          <w:sz w:val="28"/>
          <w:szCs w:val="28"/>
        </w:rPr>
        <w:t xml:space="preserve">______     </w:t>
      </w:r>
      <w:proofErr w:type="gramStart"/>
      <w:r w:rsidRPr="00E51FAD">
        <w:rPr>
          <w:rFonts w:ascii="Times New Roman" w:hAnsi="Times New Roman" w:cs="Times New Roman"/>
          <w:sz w:val="28"/>
          <w:szCs w:val="28"/>
        </w:rPr>
        <w:t>г</w:t>
      </w:r>
      <w:proofErr w:type="gramEnd"/>
      <w:r w:rsidRPr="00E51FAD">
        <w:rPr>
          <w:rFonts w:ascii="Times New Roman" w:hAnsi="Times New Roman" w:cs="Times New Roman"/>
          <w:sz w:val="28"/>
          <w:szCs w:val="28"/>
        </w:rPr>
        <w:t>.                №______ от_______  г.</w:t>
      </w:r>
    </w:p>
    <w:p w:rsidR="001E633F" w:rsidRPr="00E51FAD" w:rsidRDefault="001E633F" w:rsidP="001E633F">
      <w:pPr>
        <w:pStyle w:val="a3"/>
        <w:rPr>
          <w:rFonts w:ascii="Times New Roman" w:hAnsi="Times New Roman" w:cs="Times New Roman"/>
          <w:sz w:val="28"/>
          <w:szCs w:val="28"/>
        </w:rPr>
      </w:pPr>
      <w:r w:rsidRPr="00E51FAD">
        <w:rPr>
          <w:rFonts w:ascii="Times New Roman" w:hAnsi="Times New Roman" w:cs="Times New Roman"/>
          <w:sz w:val="28"/>
          <w:szCs w:val="28"/>
        </w:rPr>
        <w:t xml:space="preserve">                                                                          </w:t>
      </w:r>
      <w:proofErr w:type="spellStart"/>
      <w:r w:rsidRPr="00E51FAD">
        <w:rPr>
          <w:rFonts w:ascii="Times New Roman" w:hAnsi="Times New Roman" w:cs="Times New Roman"/>
          <w:sz w:val="28"/>
          <w:szCs w:val="28"/>
        </w:rPr>
        <w:t>_____________А.Н.Рычков</w:t>
      </w:r>
      <w:proofErr w:type="spellEnd"/>
      <w:r w:rsidRPr="00E51FAD">
        <w:rPr>
          <w:rFonts w:ascii="Times New Roman" w:hAnsi="Times New Roman" w:cs="Times New Roman"/>
          <w:sz w:val="28"/>
          <w:szCs w:val="28"/>
        </w:rPr>
        <w:t xml:space="preserve">   </w:t>
      </w:r>
    </w:p>
    <w:p w:rsidR="001E633F" w:rsidRDefault="001E633F" w:rsidP="001E633F">
      <w:pPr>
        <w:ind w:right="-1"/>
        <w:rPr>
          <w:rFonts w:ascii="Times New Roman" w:hAnsi="Times New Roman" w:cs="Times New Roman"/>
          <w:sz w:val="28"/>
          <w:szCs w:val="28"/>
        </w:rPr>
      </w:pPr>
    </w:p>
    <w:p w:rsidR="001E633F" w:rsidRDefault="001E633F" w:rsidP="001E633F">
      <w:pPr>
        <w:ind w:right="-1"/>
        <w:rPr>
          <w:rFonts w:ascii="Times New Roman" w:hAnsi="Times New Roman" w:cs="Times New Roman"/>
          <w:sz w:val="28"/>
          <w:szCs w:val="28"/>
        </w:rPr>
      </w:pPr>
    </w:p>
    <w:p w:rsidR="001E633F" w:rsidRDefault="001E633F" w:rsidP="001E633F">
      <w:pPr>
        <w:ind w:right="-1"/>
        <w:rPr>
          <w:rFonts w:ascii="Times New Roman" w:hAnsi="Times New Roman" w:cs="Times New Roman"/>
          <w:sz w:val="28"/>
          <w:szCs w:val="28"/>
        </w:rPr>
      </w:pPr>
    </w:p>
    <w:p w:rsidR="001E633F" w:rsidRDefault="001E633F" w:rsidP="001E633F">
      <w:pPr>
        <w:ind w:right="-1"/>
        <w:rPr>
          <w:rFonts w:ascii="Times New Roman" w:hAnsi="Times New Roman" w:cs="Times New Roman"/>
          <w:sz w:val="28"/>
          <w:szCs w:val="28"/>
        </w:rPr>
      </w:pPr>
    </w:p>
    <w:p w:rsidR="001E633F" w:rsidRDefault="001E633F" w:rsidP="001E633F">
      <w:pPr>
        <w:ind w:right="-1"/>
        <w:rPr>
          <w:rFonts w:ascii="Times New Roman" w:hAnsi="Times New Roman" w:cs="Times New Roman"/>
          <w:sz w:val="28"/>
          <w:szCs w:val="28"/>
        </w:rPr>
      </w:pPr>
    </w:p>
    <w:p w:rsidR="001E633F" w:rsidRPr="004623E1" w:rsidRDefault="001E633F" w:rsidP="001E633F">
      <w:pPr>
        <w:pStyle w:val="a3"/>
        <w:jc w:val="center"/>
        <w:rPr>
          <w:rFonts w:ascii="Times New Roman" w:hAnsi="Times New Roman" w:cs="Times New Roman"/>
          <w:sz w:val="28"/>
          <w:szCs w:val="28"/>
        </w:rPr>
      </w:pPr>
      <w:r w:rsidRPr="004623E1">
        <w:rPr>
          <w:rFonts w:ascii="Times New Roman" w:hAnsi="Times New Roman" w:cs="Times New Roman"/>
          <w:sz w:val="28"/>
          <w:szCs w:val="28"/>
        </w:rPr>
        <w:t>Адаптированная дополнительная общеобразовательная</w:t>
      </w:r>
    </w:p>
    <w:p w:rsidR="001E633F" w:rsidRPr="004623E1" w:rsidRDefault="001E633F" w:rsidP="001E633F">
      <w:pPr>
        <w:pStyle w:val="a3"/>
        <w:jc w:val="center"/>
        <w:rPr>
          <w:rFonts w:ascii="Times New Roman" w:hAnsi="Times New Roman" w:cs="Times New Roman"/>
          <w:sz w:val="28"/>
          <w:szCs w:val="28"/>
        </w:rPr>
      </w:pPr>
      <w:proofErr w:type="spellStart"/>
      <w:r w:rsidRPr="004623E1">
        <w:rPr>
          <w:rFonts w:ascii="Times New Roman" w:hAnsi="Times New Roman" w:cs="Times New Roman"/>
          <w:sz w:val="28"/>
          <w:szCs w:val="28"/>
        </w:rPr>
        <w:t>общеразвивающая</w:t>
      </w:r>
      <w:proofErr w:type="spellEnd"/>
      <w:r w:rsidRPr="004623E1">
        <w:rPr>
          <w:rFonts w:ascii="Times New Roman" w:hAnsi="Times New Roman" w:cs="Times New Roman"/>
          <w:sz w:val="28"/>
          <w:szCs w:val="28"/>
        </w:rPr>
        <w:t xml:space="preserve">   программа</w:t>
      </w:r>
    </w:p>
    <w:p w:rsidR="001E633F" w:rsidRPr="004623E1" w:rsidRDefault="001E633F" w:rsidP="001E633F">
      <w:pPr>
        <w:pStyle w:val="a3"/>
        <w:jc w:val="center"/>
        <w:rPr>
          <w:rFonts w:ascii="Times New Roman" w:hAnsi="Times New Roman" w:cs="Times New Roman"/>
          <w:sz w:val="28"/>
          <w:szCs w:val="28"/>
        </w:rPr>
      </w:pPr>
      <w:r w:rsidRPr="004623E1">
        <w:rPr>
          <w:rFonts w:ascii="Times New Roman" w:hAnsi="Times New Roman" w:cs="Times New Roman"/>
          <w:sz w:val="28"/>
          <w:szCs w:val="28"/>
        </w:rPr>
        <w:t>социально-гуманитарной направленности</w:t>
      </w:r>
    </w:p>
    <w:p w:rsidR="001E633F" w:rsidRPr="004623E1" w:rsidRDefault="001E633F" w:rsidP="001E633F">
      <w:pPr>
        <w:pStyle w:val="a3"/>
        <w:jc w:val="center"/>
        <w:rPr>
          <w:rFonts w:ascii="Times New Roman" w:hAnsi="Times New Roman" w:cs="Times New Roman"/>
          <w:sz w:val="28"/>
          <w:szCs w:val="28"/>
        </w:rPr>
      </w:pPr>
      <w:r w:rsidRPr="004623E1">
        <w:rPr>
          <w:rFonts w:ascii="Times New Roman" w:hAnsi="Times New Roman" w:cs="Times New Roman"/>
          <w:sz w:val="28"/>
          <w:szCs w:val="28"/>
        </w:rPr>
        <w:t>«</w:t>
      </w:r>
      <w:r>
        <w:rPr>
          <w:rFonts w:ascii="Times New Roman" w:hAnsi="Times New Roman" w:cs="Times New Roman"/>
          <w:sz w:val="28"/>
          <w:szCs w:val="28"/>
        </w:rPr>
        <w:t>Волшебная бумага</w:t>
      </w:r>
      <w:r w:rsidRPr="004623E1">
        <w:rPr>
          <w:rFonts w:ascii="Times New Roman" w:hAnsi="Times New Roman" w:cs="Times New Roman"/>
          <w:sz w:val="28"/>
          <w:szCs w:val="28"/>
        </w:rPr>
        <w:t>»</w:t>
      </w:r>
    </w:p>
    <w:p w:rsidR="001E633F" w:rsidRPr="004623E1" w:rsidRDefault="001E633F" w:rsidP="001E633F">
      <w:pPr>
        <w:pStyle w:val="a3"/>
        <w:jc w:val="center"/>
        <w:rPr>
          <w:rFonts w:ascii="Times New Roman" w:hAnsi="Times New Roman" w:cs="Times New Roman"/>
          <w:sz w:val="28"/>
          <w:szCs w:val="28"/>
        </w:rPr>
      </w:pPr>
      <w:r w:rsidRPr="004623E1">
        <w:rPr>
          <w:rFonts w:ascii="Times New Roman" w:hAnsi="Times New Roman" w:cs="Times New Roman"/>
          <w:sz w:val="28"/>
          <w:szCs w:val="28"/>
        </w:rPr>
        <w:t>возраст учащихся 18 лет и старше</w:t>
      </w:r>
    </w:p>
    <w:p w:rsidR="001E633F" w:rsidRDefault="001E633F" w:rsidP="001E633F">
      <w:pPr>
        <w:pStyle w:val="a3"/>
        <w:jc w:val="center"/>
        <w:rPr>
          <w:rFonts w:ascii="Times New Roman" w:hAnsi="Times New Roman" w:cs="Times New Roman"/>
          <w:sz w:val="28"/>
          <w:szCs w:val="28"/>
        </w:rPr>
      </w:pPr>
      <w:r w:rsidRPr="004623E1">
        <w:rPr>
          <w:rFonts w:ascii="Times New Roman" w:hAnsi="Times New Roman" w:cs="Times New Roman"/>
          <w:sz w:val="28"/>
          <w:szCs w:val="28"/>
        </w:rPr>
        <w:t>срок реализации 1 год</w:t>
      </w:r>
    </w:p>
    <w:p w:rsidR="001E633F" w:rsidRDefault="001E633F" w:rsidP="001E633F">
      <w:pPr>
        <w:pStyle w:val="a3"/>
        <w:jc w:val="center"/>
        <w:rPr>
          <w:rFonts w:ascii="Times New Roman" w:hAnsi="Times New Roman" w:cs="Times New Roman"/>
          <w:sz w:val="28"/>
          <w:szCs w:val="28"/>
        </w:rPr>
      </w:pPr>
    </w:p>
    <w:p w:rsidR="001E633F" w:rsidRDefault="001E633F" w:rsidP="001E633F">
      <w:pPr>
        <w:pStyle w:val="a3"/>
        <w:jc w:val="center"/>
        <w:rPr>
          <w:rFonts w:ascii="Times New Roman" w:hAnsi="Times New Roman" w:cs="Times New Roman"/>
          <w:sz w:val="28"/>
          <w:szCs w:val="28"/>
        </w:rPr>
      </w:pPr>
    </w:p>
    <w:p w:rsidR="001E633F" w:rsidRPr="00F108A2" w:rsidRDefault="001E633F" w:rsidP="001E633F">
      <w:pPr>
        <w:pStyle w:val="a3"/>
        <w:jc w:val="center"/>
        <w:rPr>
          <w:rFonts w:ascii="Times New Roman" w:hAnsi="Times New Roman" w:cs="Times New Roman"/>
          <w:sz w:val="28"/>
          <w:szCs w:val="28"/>
        </w:rPr>
      </w:pPr>
    </w:p>
    <w:p w:rsidR="001E633F" w:rsidRPr="00F108A2" w:rsidRDefault="001E633F" w:rsidP="001E633F">
      <w:pPr>
        <w:pStyle w:val="a3"/>
        <w:rPr>
          <w:rFonts w:ascii="Times New Roman" w:hAnsi="Times New Roman" w:cs="Times New Roman"/>
          <w:sz w:val="28"/>
          <w:szCs w:val="28"/>
        </w:rPr>
      </w:pPr>
    </w:p>
    <w:p w:rsidR="001E633F" w:rsidRPr="00F108A2" w:rsidRDefault="001E633F" w:rsidP="001E633F">
      <w:pPr>
        <w:pStyle w:val="a3"/>
        <w:rPr>
          <w:rFonts w:ascii="Times New Roman" w:hAnsi="Times New Roman" w:cs="Times New Roman"/>
          <w:sz w:val="28"/>
          <w:szCs w:val="28"/>
        </w:rPr>
      </w:pPr>
    </w:p>
    <w:p w:rsidR="001E633F" w:rsidRPr="00F108A2" w:rsidRDefault="001E633F" w:rsidP="001E633F">
      <w:pPr>
        <w:pStyle w:val="a3"/>
        <w:rPr>
          <w:rFonts w:ascii="Times New Roman" w:hAnsi="Times New Roman" w:cs="Times New Roman"/>
          <w:sz w:val="28"/>
          <w:szCs w:val="28"/>
        </w:rPr>
      </w:pPr>
    </w:p>
    <w:p w:rsidR="001E633F" w:rsidRPr="00F108A2" w:rsidRDefault="001E633F" w:rsidP="001E633F">
      <w:pPr>
        <w:pStyle w:val="a3"/>
        <w:rPr>
          <w:rFonts w:ascii="Times New Roman" w:hAnsi="Times New Roman" w:cs="Times New Roman"/>
          <w:sz w:val="28"/>
          <w:szCs w:val="28"/>
        </w:rPr>
      </w:pPr>
    </w:p>
    <w:p w:rsidR="001E633F" w:rsidRPr="00F108A2" w:rsidRDefault="001E633F" w:rsidP="001E633F">
      <w:pPr>
        <w:pStyle w:val="a3"/>
        <w:jc w:val="right"/>
        <w:rPr>
          <w:rFonts w:ascii="Times New Roman" w:hAnsi="Times New Roman" w:cs="Times New Roman"/>
          <w:sz w:val="28"/>
          <w:szCs w:val="28"/>
        </w:rPr>
      </w:pPr>
      <w:r w:rsidRPr="00F108A2">
        <w:rPr>
          <w:rFonts w:ascii="Times New Roman" w:hAnsi="Times New Roman" w:cs="Times New Roman"/>
          <w:sz w:val="28"/>
          <w:szCs w:val="28"/>
        </w:rPr>
        <w:t xml:space="preserve">Программу составила: </w:t>
      </w:r>
    </w:p>
    <w:p w:rsidR="001E633F" w:rsidRPr="00F108A2" w:rsidRDefault="001E633F" w:rsidP="001E633F">
      <w:pPr>
        <w:pStyle w:val="a3"/>
        <w:jc w:val="right"/>
        <w:rPr>
          <w:rFonts w:ascii="Times New Roman" w:hAnsi="Times New Roman" w:cs="Times New Roman"/>
          <w:sz w:val="28"/>
          <w:szCs w:val="28"/>
        </w:rPr>
      </w:pPr>
      <w:r>
        <w:rPr>
          <w:rFonts w:ascii="Times New Roman" w:hAnsi="Times New Roman" w:cs="Times New Roman"/>
          <w:sz w:val="28"/>
          <w:szCs w:val="28"/>
        </w:rPr>
        <w:t xml:space="preserve">воспитатель Чупракова </w:t>
      </w:r>
      <w:r w:rsidRPr="00F108A2">
        <w:rPr>
          <w:rFonts w:ascii="Times New Roman" w:hAnsi="Times New Roman" w:cs="Times New Roman"/>
          <w:sz w:val="28"/>
          <w:szCs w:val="28"/>
        </w:rPr>
        <w:t xml:space="preserve"> Н.А.</w:t>
      </w:r>
    </w:p>
    <w:p w:rsidR="001E633F" w:rsidRPr="00F108A2" w:rsidRDefault="001E633F" w:rsidP="001E633F">
      <w:pPr>
        <w:pStyle w:val="a3"/>
        <w:rPr>
          <w:rFonts w:ascii="Times New Roman" w:hAnsi="Times New Roman" w:cs="Times New Roman"/>
          <w:sz w:val="28"/>
          <w:szCs w:val="28"/>
        </w:rPr>
      </w:pPr>
    </w:p>
    <w:p w:rsidR="001E633F" w:rsidRPr="00F108A2" w:rsidRDefault="001E633F" w:rsidP="001E633F">
      <w:pPr>
        <w:pStyle w:val="a3"/>
        <w:rPr>
          <w:rFonts w:ascii="Times New Roman" w:hAnsi="Times New Roman" w:cs="Times New Roman"/>
          <w:sz w:val="28"/>
          <w:szCs w:val="28"/>
        </w:rPr>
      </w:pPr>
    </w:p>
    <w:p w:rsidR="001E633F" w:rsidRPr="00F108A2" w:rsidRDefault="001E633F" w:rsidP="001E633F">
      <w:pPr>
        <w:pStyle w:val="a3"/>
        <w:rPr>
          <w:rFonts w:ascii="Times New Roman" w:hAnsi="Times New Roman" w:cs="Times New Roman"/>
          <w:sz w:val="28"/>
          <w:szCs w:val="28"/>
        </w:rPr>
      </w:pPr>
    </w:p>
    <w:p w:rsidR="001E633F" w:rsidRPr="00F108A2" w:rsidRDefault="001E633F" w:rsidP="001E633F">
      <w:pPr>
        <w:pStyle w:val="a3"/>
        <w:rPr>
          <w:rFonts w:ascii="Times New Roman" w:hAnsi="Times New Roman" w:cs="Times New Roman"/>
          <w:sz w:val="28"/>
          <w:szCs w:val="28"/>
        </w:rPr>
      </w:pPr>
    </w:p>
    <w:p w:rsidR="001E633F" w:rsidRPr="00F108A2" w:rsidRDefault="001E633F" w:rsidP="001E633F">
      <w:pPr>
        <w:pStyle w:val="a3"/>
        <w:rPr>
          <w:rFonts w:ascii="Times New Roman" w:hAnsi="Times New Roman" w:cs="Times New Roman"/>
          <w:sz w:val="28"/>
          <w:szCs w:val="28"/>
        </w:rPr>
      </w:pPr>
    </w:p>
    <w:p w:rsidR="001E633F" w:rsidRPr="00F108A2" w:rsidRDefault="001E633F" w:rsidP="001E633F">
      <w:pPr>
        <w:pStyle w:val="a3"/>
        <w:rPr>
          <w:rFonts w:ascii="Times New Roman" w:hAnsi="Times New Roman" w:cs="Times New Roman"/>
          <w:sz w:val="28"/>
          <w:szCs w:val="28"/>
        </w:rPr>
      </w:pPr>
    </w:p>
    <w:p w:rsidR="001E633F" w:rsidRPr="00F108A2" w:rsidRDefault="001E633F" w:rsidP="001E633F">
      <w:pPr>
        <w:pStyle w:val="a3"/>
        <w:rPr>
          <w:rFonts w:ascii="Times New Roman" w:hAnsi="Times New Roman" w:cs="Times New Roman"/>
          <w:sz w:val="28"/>
          <w:szCs w:val="28"/>
        </w:rPr>
      </w:pPr>
      <w:r w:rsidRPr="00F108A2">
        <w:rPr>
          <w:rFonts w:ascii="Times New Roman" w:hAnsi="Times New Roman" w:cs="Times New Roman"/>
          <w:sz w:val="28"/>
          <w:szCs w:val="28"/>
        </w:rPr>
        <w:t xml:space="preserve"> </w:t>
      </w:r>
    </w:p>
    <w:p w:rsidR="001E633F" w:rsidRPr="00F108A2" w:rsidRDefault="001E633F" w:rsidP="001E633F">
      <w:pPr>
        <w:pStyle w:val="a3"/>
        <w:rPr>
          <w:rFonts w:ascii="Times New Roman" w:hAnsi="Times New Roman" w:cs="Times New Roman"/>
          <w:sz w:val="28"/>
          <w:szCs w:val="28"/>
        </w:rPr>
      </w:pPr>
    </w:p>
    <w:p w:rsidR="001E633F" w:rsidRPr="00F108A2" w:rsidRDefault="001E633F" w:rsidP="001E633F">
      <w:pPr>
        <w:pStyle w:val="a3"/>
        <w:rPr>
          <w:rFonts w:ascii="Times New Roman" w:hAnsi="Times New Roman" w:cs="Times New Roman"/>
          <w:sz w:val="28"/>
          <w:szCs w:val="28"/>
        </w:rPr>
      </w:pPr>
    </w:p>
    <w:p w:rsidR="001E633F" w:rsidRDefault="001E633F" w:rsidP="001E633F">
      <w:pPr>
        <w:pStyle w:val="a3"/>
        <w:jc w:val="center"/>
        <w:rPr>
          <w:rFonts w:ascii="Times New Roman" w:hAnsi="Times New Roman" w:cs="Times New Roman"/>
          <w:sz w:val="28"/>
          <w:szCs w:val="28"/>
        </w:rPr>
      </w:pPr>
    </w:p>
    <w:p w:rsidR="001E633F" w:rsidRDefault="001E633F" w:rsidP="001E633F">
      <w:pPr>
        <w:pStyle w:val="a3"/>
        <w:jc w:val="center"/>
        <w:rPr>
          <w:rFonts w:ascii="Times New Roman" w:hAnsi="Times New Roman" w:cs="Times New Roman"/>
          <w:sz w:val="28"/>
          <w:szCs w:val="28"/>
        </w:rPr>
      </w:pPr>
    </w:p>
    <w:p w:rsidR="001E633F" w:rsidRPr="004623E1" w:rsidRDefault="001E633F" w:rsidP="001E633F">
      <w:pPr>
        <w:pStyle w:val="a3"/>
        <w:jc w:val="center"/>
        <w:rPr>
          <w:rFonts w:ascii="Times New Roman" w:hAnsi="Times New Roman" w:cs="Times New Roman"/>
          <w:sz w:val="28"/>
          <w:szCs w:val="28"/>
        </w:rPr>
      </w:pPr>
      <w:r w:rsidRPr="00F108A2">
        <w:rPr>
          <w:rFonts w:ascii="Times New Roman" w:hAnsi="Times New Roman" w:cs="Times New Roman"/>
          <w:sz w:val="28"/>
          <w:szCs w:val="28"/>
        </w:rPr>
        <w:t>п. Муры</w:t>
      </w:r>
      <w:r>
        <w:rPr>
          <w:rFonts w:ascii="Times New Roman" w:hAnsi="Times New Roman" w:cs="Times New Roman"/>
          <w:sz w:val="28"/>
          <w:szCs w:val="28"/>
        </w:rPr>
        <w:t>гино, декабрь 2022 год</w:t>
      </w:r>
    </w:p>
    <w:p w:rsidR="001E633F" w:rsidRDefault="001E633F" w:rsidP="001E633F">
      <w:pPr>
        <w:pStyle w:val="a3"/>
      </w:pPr>
    </w:p>
    <w:p w:rsidR="001E633F" w:rsidRPr="004B1FDB" w:rsidRDefault="001E633F" w:rsidP="001E633F">
      <w:pPr>
        <w:pStyle w:val="a3"/>
        <w:numPr>
          <w:ilvl w:val="0"/>
          <w:numId w:val="29"/>
        </w:numPr>
        <w:rPr>
          <w:rFonts w:ascii="Times New Roman" w:hAnsi="Times New Roman" w:cs="Times New Roman"/>
          <w:b/>
          <w:sz w:val="28"/>
          <w:szCs w:val="28"/>
        </w:rPr>
      </w:pPr>
      <w:r w:rsidRPr="004B1FDB">
        <w:rPr>
          <w:rFonts w:ascii="Times New Roman" w:hAnsi="Times New Roman" w:cs="Times New Roman"/>
          <w:b/>
          <w:sz w:val="28"/>
          <w:szCs w:val="28"/>
        </w:rPr>
        <w:lastRenderedPageBreak/>
        <w:t>Комплекс основных характеристик АДООП.</w:t>
      </w:r>
    </w:p>
    <w:p w:rsidR="001E633F" w:rsidRPr="004623E1" w:rsidRDefault="001E633F" w:rsidP="001E633F">
      <w:pPr>
        <w:pStyle w:val="a3"/>
        <w:rPr>
          <w:rFonts w:ascii="Times New Roman" w:hAnsi="Times New Roman" w:cs="Times New Roman"/>
          <w:sz w:val="28"/>
          <w:szCs w:val="28"/>
        </w:rPr>
      </w:pPr>
    </w:p>
    <w:p w:rsidR="001E633F" w:rsidRPr="004623E1" w:rsidRDefault="001E633F" w:rsidP="001E633F">
      <w:pPr>
        <w:pStyle w:val="a3"/>
        <w:jc w:val="center"/>
        <w:rPr>
          <w:sz w:val="28"/>
          <w:szCs w:val="28"/>
        </w:rPr>
      </w:pPr>
      <w:r w:rsidRPr="004623E1">
        <w:rPr>
          <w:rFonts w:ascii="Times New Roman" w:hAnsi="Times New Roman" w:cs="Times New Roman"/>
          <w:b/>
          <w:sz w:val="28"/>
          <w:szCs w:val="28"/>
        </w:rPr>
        <w:t xml:space="preserve">1.1. </w:t>
      </w:r>
      <w:r>
        <w:rPr>
          <w:rFonts w:ascii="Times New Roman" w:hAnsi="Times New Roman" w:cs="Times New Roman"/>
          <w:b/>
          <w:sz w:val="28"/>
          <w:szCs w:val="28"/>
        </w:rPr>
        <w:t xml:space="preserve"> </w:t>
      </w:r>
      <w:r w:rsidRPr="004623E1">
        <w:rPr>
          <w:rFonts w:ascii="Times New Roman" w:hAnsi="Times New Roman" w:cs="Times New Roman"/>
          <w:b/>
          <w:sz w:val="28"/>
          <w:szCs w:val="28"/>
        </w:rPr>
        <w:t>Общая характеристика программы</w:t>
      </w:r>
      <w:r w:rsidRPr="004623E1">
        <w:rPr>
          <w:sz w:val="28"/>
          <w:szCs w:val="28"/>
        </w:rPr>
        <w:t>.</w:t>
      </w:r>
    </w:p>
    <w:p w:rsidR="001E633F" w:rsidRPr="004623E1" w:rsidRDefault="001E633F" w:rsidP="001E633F">
      <w:pPr>
        <w:pStyle w:val="a3"/>
        <w:jc w:val="both"/>
        <w:rPr>
          <w:rFonts w:ascii="Times New Roman" w:hAnsi="Times New Roman" w:cs="Times New Roman"/>
          <w:sz w:val="28"/>
          <w:szCs w:val="28"/>
        </w:rPr>
      </w:pPr>
      <w:r w:rsidRPr="004623E1">
        <w:rPr>
          <w:rFonts w:ascii="Times New Roman" w:hAnsi="Times New Roman" w:cs="Times New Roman"/>
          <w:sz w:val="28"/>
          <w:szCs w:val="28"/>
        </w:rPr>
        <w:t>Программа по технологии  «</w:t>
      </w:r>
      <w:r>
        <w:rPr>
          <w:rFonts w:ascii="Times New Roman" w:hAnsi="Times New Roman" w:cs="Times New Roman"/>
          <w:sz w:val="28"/>
          <w:szCs w:val="28"/>
        </w:rPr>
        <w:t>Волшебная бумага</w:t>
      </w:r>
      <w:r w:rsidRPr="004623E1">
        <w:rPr>
          <w:rFonts w:ascii="Times New Roman" w:hAnsi="Times New Roman" w:cs="Times New Roman"/>
          <w:sz w:val="28"/>
          <w:szCs w:val="28"/>
        </w:rPr>
        <w:t>»  имеет социально-гуманитарное направление и рассчитана на подростков и молодых людей с интеллектуальными нарушениями развития и может быть скорректирована по желанию преподавателя.</w:t>
      </w:r>
    </w:p>
    <w:p w:rsidR="001E633F" w:rsidRPr="004623E1" w:rsidRDefault="001E633F" w:rsidP="001E633F">
      <w:pPr>
        <w:pStyle w:val="a3"/>
        <w:jc w:val="both"/>
        <w:rPr>
          <w:rFonts w:ascii="Times New Roman" w:hAnsi="Times New Roman" w:cs="Times New Roman"/>
          <w:sz w:val="28"/>
          <w:szCs w:val="28"/>
        </w:rPr>
      </w:pPr>
      <w:r w:rsidRPr="004623E1">
        <w:rPr>
          <w:rFonts w:ascii="Times New Roman" w:hAnsi="Times New Roman" w:cs="Times New Roman"/>
          <w:sz w:val="28"/>
          <w:szCs w:val="28"/>
        </w:rPr>
        <w:t xml:space="preserve">Программа направлена </w:t>
      </w:r>
      <w:proofErr w:type="gramStart"/>
      <w:r w:rsidRPr="004623E1">
        <w:rPr>
          <w:rFonts w:ascii="Times New Roman" w:hAnsi="Times New Roman" w:cs="Times New Roman"/>
          <w:sz w:val="28"/>
          <w:szCs w:val="28"/>
        </w:rPr>
        <w:t>на</w:t>
      </w:r>
      <w:proofErr w:type="gramEnd"/>
      <w:r w:rsidRPr="004623E1">
        <w:rPr>
          <w:rFonts w:ascii="Times New Roman" w:hAnsi="Times New Roman" w:cs="Times New Roman"/>
          <w:sz w:val="28"/>
          <w:szCs w:val="28"/>
        </w:rPr>
        <w:t>:</w:t>
      </w:r>
    </w:p>
    <w:p w:rsidR="001E633F" w:rsidRPr="004623E1" w:rsidRDefault="001E633F" w:rsidP="001E633F">
      <w:pPr>
        <w:pStyle w:val="a3"/>
        <w:jc w:val="both"/>
        <w:rPr>
          <w:rFonts w:ascii="Times New Roman" w:hAnsi="Times New Roman" w:cs="Times New Roman"/>
          <w:sz w:val="28"/>
          <w:szCs w:val="28"/>
        </w:rPr>
      </w:pPr>
      <w:r>
        <w:rPr>
          <w:rFonts w:ascii="Times New Roman" w:hAnsi="Times New Roman" w:cs="Times New Roman"/>
          <w:sz w:val="28"/>
          <w:szCs w:val="28"/>
        </w:rPr>
        <w:t>- обучение ручному труду и обучению самообслуживанию подростков</w:t>
      </w:r>
      <w:r w:rsidRPr="004623E1">
        <w:rPr>
          <w:rFonts w:ascii="Times New Roman" w:hAnsi="Times New Roman" w:cs="Times New Roman"/>
          <w:sz w:val="28"/>
          <w:szCs w:val="28"/>
        </w:rPr>
        <w:t xml:space="preserve"> и молодых людей;</w:t>
      </w:r>
    </w:p>
    <w:p w:rsidR="001E633F" w:rsidRPr="004623E1" w:rsidRDefault="001E633F" w:rsidP="001E633F">
      <w:pPr>
        <w:pStyle w:val="a3"/>
        <w:jc w:val="both"/>
        <w:rPr>
          <w:rFonts w:ascii="Times New Roman" w:hAnsi="Times New Roman" w:cs="Times New Roman"/>
          <w:sz w:val="28"/>
          <w:szCs w:val="28"/>
        </w:rPr>
      </w:pPr>
      <w:r w:rsidRPr="004623E1">
        <w:rPr>
          <w:rFonts w:ascii="Times New Roman" w:hAnsi="Times New Roman" w:cs="Times New Roman"/>
          <w:sz w:val="28"/>
          <w:szCs w:val="28"/>
        </w:rPr>
        <w:t>-социализацию и адаптацию подростков и молодых людей к жизни в обществе;</w:t>
      </w:r>
    </w:p>
    <w:p w:rsidR="001E633F" w:rsidRDefault="001E633F" w:rsidP="001E633F">
      <w:pPr>
        <w:pStyle w:val="a3"/>
        <w:jc w:val="both"/>
        <w:rPr>
          <w:rFonts w:ascii="Times New Roman" w:hAnsi="Times New Roman" w:cs="Times New Roman"/>
          <w:sz w:val="28"/>
          <w:szCs w:val="28"/>
        </w:rPr>
      </w:pPr>
      <w:r w:rsidRPr="004623E1">
        <w:rPr>
          <w:rFonts w:ascii="Times New Roman" w:hAnsi="Times New Roman" w:cs="Times New Roman"/>
          <w:sz w:val="28"/>
          <w:szCs w:val="28"/>
        </w:rPr>
        <w:t>-обеспечение трудового воспитания.</w:t>
      </w:r>
    </w:p>
    <w:p w:rsidR="001E633F" w:rsidRDefault="001E633F" w:rsidP="001E633F">
      <w:pPr>
        <w:pStyle w:val="a3"/>
        <w:rPr>
          <w:rFonts w:ascii="Times New Roman" w:hAnsi="Times New Roman" w:cs="Times New Roman"/>
          <w:b/>
          <w:sz w:val="28"/>
          <w:szCs w:val="28"/>
        </w:rPr>
      </w:pPr>
      <w:r w:rsidRPr="004623E1">
        <w:rPr>
          <w:rFonts w:ascii="Times New Roman" w:hAnsi="Times New Roman" w:cs="Times New Roman"/>
          <w:b/>
          <w:sz w:val="28"/>
          <w:szCs w:val="28"/>
        </w:rPr>
        <w:t>Актуальность программы.</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В настоящее время искусство работы с бумагой в творчестве не потеряло своей актуальности. Даже в наш век высоких технологий, когда при создании фильмов широко используется компьютерная графика, а музыку пишут при помощи компьютеров, бумага остается инструментом творчества, который доступен каждому.</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 xml:space="preserve">В процессе </w:t>
      </w:r>
      <w:proofErr w:type="gramStart"/>
      <w:r w:rsidRPr="00F108A2">
        <w:rPr>
          <w:rFonts w:ascii="Times New Roman" w:eastAsia="Times New Roman" w:hAnsi="Times New Roman" w:cs="Times New Roman"/>
          <w:sz w:val="28"/>
          <w:szCs w:val="28"/>
          <w:lang w:eastAsia="ru-RU"/>
        </w:rPr>
        <w:t>обучения по</w:t>
      </w:r>
      <w:proofErr w:type="gramEnd"/>
      <w:r w:rsidRPr="00F108A2">
        <w:rPr>
          <w:rFonts w:ascii="Times New Roman" w:eastAsia="Times New Roman" w:hAnsi="Times New Roman" w:cs="Times New Roman"/>
          <w:sz w:val="28"/>
          <w:szCs w:val="28"/>
          <w:lang w:eastAsia="ru-RU"/>
        </w:rPr>
        <w:t xml:space="preserve"> данной программе ребенку дается возможность реально, самостоятельно открывать для себя волшебный мир листа бумаги, превратить его в предметы живой и неживой природы, предметы быта; постичь структуру, свойства, насладиться палитрой цветовых гамм, сочетанием различных комбинаций.</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«Волшебная бумага</w:t>
      </w:r>
      <w:r w:rsidRPr="00F108A2">
        <w:rPr>
          <w:rFonts w:ascii="Times New Roman" w:eastAsia="Times New Roman" w:hAnsi="Times New Roman" w:cs="Times New Roman"/>
          <w:sz w:val="28"/>
          <w:szCs w:val="28"/>
          <w:lang w:eastAsia="ru-RU"/>
        </w:rPr>
        <w:t>» вводит ребенка в удивительный мир творчества, и с помощью такого вида художественного творчества, как конструирование из бумаги, дает возможность поверить в себя, в свои способности.</w:t>
      </w:r>
    </w:p>
    <w:p w:rsidR="001E633F"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Программа предусматривает развитие у обучающихся изобразительных, художественно-конструкторских способностей, нестандартного мышления, творческой индивидуальности. Это вооружает детей, будущих взрослых граждан, способностью не только чувствовать гармонию, но и создавать ее в любой иной, чем художественное творчество, жизненной ситуации, в любой сфере деятельности, распространяя ее и на отношения с людьми, с окружающим миром.</w:t>
      </w:r>
      <w:r>
        <w:rPr>
          <w:rFonts w:ascii="Times New Roman" w:eastAsia="Times New Roman" w:hAnsi="Times New Roman" w:cs="Times New Roman"/>
          <w:sz w:val="28"/>
          <w:szCs w:val="28"/>
          <w:lang w:eastAsia="ru-RU"/>
        </w:rPr>
        <w:t xml:space="preserve"> </w:t>
      </w:r>
    </w:p>
    <w:p w:rsidR="001E633F" w:rsidRPr="004623E1"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623E1">
        <w:rPr>
          <w:rFonts w:ascii="Times New Roman" w:hAnsi="Times New Roman" w:cs="Times New Roman"/>
          <w:sz w:val="28"/>
          <w:szCs w:val="28"/>
        </w:rPr>
        <w:t xml:space="preserve">Рационально выстроенная система занятий с учетом возрастных особенностей, четкое определение учебного времени по тематическим разделам, наличие основных элементов содержания для каждого занятия позволяет педагогу корригировать у воспитанников недостатки трудовой деятельности и сформировать навыки сознательно адаптированного поведения к условиям современного общества. </w:t>
      </w:r>
    </w:p>
    <w:p w:rsidR="001E633F" w:rsidRDefault="001E633F" w:rsidP="001E633F">
      <w:pPr>
        <w:pStyle w:val="a3"/>
        <w:rPr>
          <w:rFonts w:ascii="Times New Roman" w:hAnsi="Times New Roman" w:cs="Times New Roman"/>
          <w:b/>
          <w:sz w:val="28"/>
          <w:szCs w:val="28"/>
        </w:rPr>
      </w:pPr>
      <w:r w:rsidRPr="004B1FDB">
        <w:rPr>
          <w:rFonts w:ascii="Times New Roman" w:hAnsi="Times New Roman" w:cs="Times New Roman"/>
          <w:b/>
          <w:sz w:val="28"/>
          <w:szCs w:val="28"/>
        </w:rPr>
        <w:t>Отличительные особенности программы.</w:t>
      </w:r>
    </w:p>
    <w:p w:rsidR="001E633F" w:rsidRPr="004B1FDB" w:rsidRDefault="001E633F" w:rsidP="001E633F">
      <w:pPr>
        <w:pStyle w:val="a3"/>
        <w:jc w:val="both"/>
        <w:rPr>
          <w:rFonts w:ascii="Times New Roman" w:hAnsi="Times New Roman" w:cs="Times New Roman"/>
          <w:sz w:val="28"/>
          <w:szCs w:val="28"/>
        </w:rPr>
      </w:pPr>
      <w:r w:rsidRPr="004B1FDB">
        <w:rPr>
          <w:rFonts w:ascii="Times New Roman" w:hAnsi="Times New Roman" w:cs="Times New Roman"/>
          <w:sz w:val="28"/>
          <w:szCs w:val="28"/>
        </w:rPr>
        <w:t>Отличительной особенностью данной программы является то, что она дает возможность подросткам и молодым людям с интеллектуальными нарушениями попробовать свои силы в художественном творчестве. На занятиях осуществляется индивидуальный подход к каждому воспитаннику, подбирается такой вид трудовой операции, с которым он может справиться, развивается мотивация для освоений новых  техник при работе с салфетками. В программе представлены материалы для проведения занятий с подростками и молодыми людьми с умеренной умственной отсталостью, кроме того, имеющими тяжелые  сопутствующие заболевания. Раньше данный контингент воспитанников признавался необучаемым и программ</w:t>
      </w:r>
      <w:r>
        <w:rPr>
          <w:rFonts w:ascii="Times New Roman" w:hAnsi="Times New Roman" w:cs="Times New Roman"/>
          <w:sz w:val="28"/>
          <w:szCs w:val="28"/>
        </w:rPr>
        <w:t>,</w:t>
      </w:r>
      <w:r w:rsidRPr="004B1FDB">
        <w:rPr>
          <w:rFonts w:ascii="Times New Roman" w:hAnsi="Times New Roman" w:cs="Times New Roman"/>
          <w:sz w:val="28"/>
          <w:szCs w:val="28"/>
        </w:rPr>
        <w:t xml:space="preserve"> рассчитанных именно для такого контингента</w:t>
      </w:r>
      <w:r>
        <w:rPr>
          <w:rFonts w:ascii="Times New Roman" w:hAnsi="Times New Roman" w:cs="Times New Roman"/>
          <w:sz w:val="28"/>
          <w:szCs w:val="28"/>
        </w:rPr>
        <w:t xml:space="preserve">, </w:t>
      </w:r>
      <w:r w:rsidRPr="004B1FDB">
        <w:rPr>
          <w:rFonts w:ascii="Times New Roman" w:hAnsi="Times New Roman" w:cs="Times New Roman"/>
          <w:sz w:val="28"/>
          <w:szCs w:val="28"/>
        </w:rPr>
        <w:t xml:space="preserve"> не существует. В настоящей </w:t>
      </w:r>
      <w:r w:rsidRPr="004B1FDB">
        <w:rPr>
          <w:rFonts w:ascii="Times New Roman" w:hAnsi="Times New Roman" w:cs="Times New Roman"/>
          <w:sz w:val="28"/>
          <w:szCs w:val="28"/>
        </w:rPr>
        <w:lastRenderedPageBreak/>
        <w:t>программе изложено поэтапное обучение различным операциям,  начиная с обработки  и заканчивая изготовлением изделия.</w:t>
      </w:r>
    </w:p>
    <w:p w:rsidR="001E633F" w:rsidRDefault="001E633F" w:rsidP="001E633F">
      <w:pPr>
        <w:pStyle w:val="a3"/>
        <w:jc w:val="both"/>
      </w:pPr>
      <w:r w:rsidRPr="004B1FDB">
        <w:rPr>
          <w:rFonts w:ascii="Times New Roman" w:hAnsi="Times New Roman" w:cs="Times New Roman"/>
          <w:sz w:val="28"/>
          <w:szCs w:val="28"/>
        </w:rPr>
        <w:t>Данная образовательная программа педагогически целесообразна, т.к. позволяет воспитанникам освоить различные трудовые операции,  а трудовое обучение  подростком и молодых людей с ОВЗ являет приоритетным</w:t>
      </w:r>
      <w:r>
        <w:t xml:space="preserve"> </w:t>
      </w:r>
      <w:r w:rsidRPr="004B1FDB">
        <w:rPr>
          <w:rFonts w:ascii="Times New Roman" w:hAnsi="Times New Roman" w:cs="Times New Roman"/>
          <w:sz w:val="28"/>
          <w:szCs w:val="28"/>
        </w:rPr>
        <w:t>направлением.</w:t>
      </w:r>
    </w:p>
    <w:p w:rsidR="001E633F" w:rsidRDefault="001E633F" w:rsidP="001E633F">
      <w:pPr>
        <w:pStyle w:val="a3"/>
        <w:jc w:val="both"/>
        <w:rPr>
          <w:rFonts w:ascii="Times New Roman" w:hAnsi="Times New Roman" w:cs="Times New Roman"/>
          <w:b/>
          <w:sz w:val="28"/>
          <w:szCs w:val="28"/>
        </w:rPr>
      </w:pPr>
    </w:p>
    <w:p w:rsidR="001E633F" w:rsidRPr="004B1FDB" w:rsidRDefault="001E633F" w:rsidP="001E633F">
      <w:pPr>
        <w:pStyle w:val="a3"/>
        <w:rPr>
          <w:rFonts w:ascii="Times New Roman" w:hAnsi="Times New Roman" w:cs="Times New Roman"/>
          <w:b/>
          <w:sz w:val="28"/>
          <w:szCs w:val="28"/>
        </w:rPr>
      </w:pPr>
      <w:r w:rsidRPr="004B1FDB">
        <w:rPr>
          <w:rFonts w:ascii="Times New Roman" w:hAnsi="Times New Roman" w:cs="Times New Roman"/>
          <w:b/>
          <w:sz w:val="28"/>
          <w:szCs w:val="28"/>
        </w:rPr>
        <w:t>Адресат программы.</w:t>
      </w:r>
    </w:p>
    <w:p w:rsidR="001E633F" w:rsidRPr="004B1FDB" w:rsidRDefault="001E633F" w:rsidP="001E633F">
      <w:pPr>
        <w:pStyle w:val="a3"/>
        <w:jc w:val="both"/>
        <w:rPr>
          <w:rFonts w:ascii="Times New Roman" w:hAnsi="Times New Roman" w:cs="Times New Roman"/>
          <w:sz w:val="28"/>
          <w:szCs w:val="28"/>
        </w:rPr>
      </w:pPr>
      <w:r w:rsidRPr="004B1FDB">
        <w:rPr>
          <w:rFonts w:ascii="Times New Roman" w:hAnsi="Times New Roman" w:cs="Times New Roman"/>
          <w:sz w:val="28"/>
          <w:szCs w:val="28"/>
        </w:rPr>
        <w:t>Программа  по технологии «Волшебн</w:t>
      </w:r>
      <w:r>
        <w:rPr>
          <w:rFonts w:ascii="Times New Roman" w:hAnsi="Times New Roman" w:cs="Times New Roman"/>
          <w:sz w:val="28"/>
          <w:szCs w:val="28"/>
        </w:rPr>
        <w:t>ая бумага</w:t>
      </w:r>
      <w:r w:rsidRPr="004B1FDB">
        <w:rPr>
          <w:rFonts w:ascii="Times New Roman" w:hAnsi="Times New Roman" w:cs="Times New Roman"/>
          <w:sz w:val="28"/>
          <w:szCs w:val="28"/>
        </w:rPr>
        <w:t>» предназначена для лиц с нарушениями умственного развития в возрасте от 18 до 35 лет, проживающих на отделении для Инвалидов молодого возраста. Программа реализуется на диагностических группах «Олимп», «</w:t>
      </w:r>
      <w:proofErr w:type="spellStart"/>
      <w:r w:rsidRPr="004B1FDB">
        <w:rPr>
          <w:rFonts w:ascii="Times New Roman" w:hAnsi="Times New Roman" w:cs="Times New Roman"/>
          <w:sz w:val="28"/>
          <w:szCs w:val="28"/>
        </w:rPr>
        <w:t>Чебурашки</w:t>
      </w:r>
      <w:proofErr w:type="spellEnd"/>
      <w:r w:rsidRPr="004B1FDB">
        <w:rPr>
          <w:rFonts w:ascii="Times New Roman" w:hAnsi="Times New Roman" w:cs="Times New Roman"/>
          <w:sz w:val="28"/>
          <w:szCs w:val="28"/>
        </w:rPr>
        <w:t xml:space="preserve">». Для воспитанников данных групп характерно наличие множественных нарушений развития: нарушения интеллекта (F71), сочетающиеся с сенсорными нарушениями (слух), синдром Дауна, </w:t>
      </w:r>
      <w:proofErr w:type="spellStart"/>
      <w:r w:rsidRPr="004B1FDB">
        <w:rPr>
          <w:rFonts w:ascii="Times New Roman" w:hAnsi="Times New Roman" w:cs="Times New Roman"/>
          <w:sz w:val="28"/>
          <w:szCs w:val="28"/>
        </w:rPr>
        <w:t>эписиндром</w:t>
      </w:r>
      <w:proofErr w:type="spellEnd"/>
      <w:r w:rsidRPr="004B1FDB">
        <w:rPr>
          <w:rFonts w:ascii="Times New Roman" w:hAnsi="Times New Roman" w:cs="Times New Roman"/>
          <w:sz w:val="28"/>
          <w:szCs w:val="28"/>
        </w:rPr>
        <w:t>. Для всех воспитанников групп характерны следующие особенности:</w:t>
      </w:r>
    </w:p>
    <w:p w:rsidR="001E633F" w:rsidRPr="004B1FDB" w:rsidRDefault="001E633F" w:rsidP="001E633F">
      <w:pPr>
        <w:pStyle w:val="a3"/>
        <w:jc w:val="both"/>
        <w:rPr>
          <w:rFonts w:ascii="Times New Roman" w:hAnsi="Times New Roman" w:cs="Times New Roman"/>
          <w:sz w:val="28"/>
          <w:szCs w:val="28"/>
        </w:rPr>
      </w:pPr>
      <w:r w:rsidRPr="004B1FDB">
        <w:rPr>
          <w:rFonts w:ascii="Times New Roman" w:hAnsi="Times New Roman" w:cs="Times New Roman"/>
          <w:sz w:val="28"/>
          <w:szCs w:val="28"/>
        </w:rPr>
        <w:t>- снижение общего уровня активности;</w:t>
      </w:r>
    </w:p>
    <w:p w:rsidR="001E633F" w:rsidRPr="004B1FDB" w:rsidRDefault="001E633F" w:rsidP="001E633F">
      <w:pPr>
        <w:pStyle w:val="a3"/>
        <w:jc w:val="both"/>
        <w:rPr>
          <w:rFonts w:ascii="Times New Roman" w:hAnsi="Times New Roman" w:cs="Times New Roman"/>
          <w:sz w:val="28"/>
          <w:szCs w:val="28"/>
        </w:rPr>
      </w:pPr>
      <w:r w:rsidRPr="004B1FDB">
        <w:rPr>
          <w:rFonts w:ascii="Times New Roman" w:hAnsi="Times New Roman" w:cs="Times New Roman"/>
          <w:sz w:val="28"/>
          <w:szCs w:val="28"/>
        </w:rPr>
        <w:t>- снижение темпа переработки  информации;</w:t>
      </w:r>
    </w:p>
    <w:p w:rsidR="001E633F" w:rsidRPr="004B1FDB" w:rsidRDefault="001E633F" w:rsidP="001E633F">
      <w:pPr>
        <w:pStyle w:val="a3"/>
        <w:jc w:val="both"/>
        <w:rPr>
          <w:rFonts w:ascii="Times New Roman" w:hAnsi="Times New Roman" w:cs="Times New Roman"/>
          <w:sz w:val="28"/>
          <w:szCs w:val="28"/>
        </w:rPr>
      </w:pPr>
      <w:r w:rsidRPr="004B1FDB">
        <w:rPr>
          <w:rFonts w:ascii="Times New Roman" w:hAnsi="Times New Roman" w:cs="Times New Roman"/>
          <w:sz w:val="28"/>
          <w:szCs w:val="28"/>
        </w:rPr>
        <w:t>- нарушение речевого развития;</w:t>
      </w:r>
    </w:p>
    <w:p w:rsidR="001E633F" w:rsidRPr="004B1FDB" w:rsidRDefault="001E633F" w:rsidP="001E633F">
      <w:pPr>
        <w:pStyle w:val="a3"/>
        <w:jc w:val="both"/>
        <w:rPr>
          <w:rFonts w:ascii="Times New Roman" w:hAnsi="Times New Roman" w:cs="Times New Roman"/>
          <w:sz w:val="28"/>
          <w:szCs w:val="28"/>
        </w:rPr>
      </w:pPr>
      <w:r w:rsidRPr="004B1FDB">
        <w:rPr>
          <w:rFonts w:ascii="Times New Roman" w:hAnsi="Times New Roman" w:cs="Times New Roman"/>
          <w:sz w:val="28"/>
          <w:szCs w:val="28"/>
        </w:rPr>
        <w:t>-трудности освоения деятельности (нарушения слуха, зрения, особенности чувствительности и др.), так и в нарушении планирования и контроля.</w:t>
      </w:r>
    </w:p>
    <w:p w:rsidR="001E633F" w:rsidRDefault="001E633F" w:rsidP="001E633F">
      <w:pPr>
        <w:pStyle w:val="a3"/>
        <w:rPr>
          <w:b/>
          <w:sz w:val="28"/>
          <w:szCs w:val="28"/>
        </w:rPr>
      </w:pPr>
    </w:p>
    <w:p w:rsidR="001E633F" w:rsidRPr="004B1FDB" w:rsidRDefault="001E633F" w:rsidP="001E633F">
      <w:pPr>
        <w:pStyle w:val="a3"/>
        <w:rPr>
          <w:rFonts w:ascii="Times New Roman" w:hAnsi="Times New Roman" w:cs="Times New Roman"/>
          <w:sz w:val="28"/>
          <w:szCs w:val="28"/>
        </w:rPr>
      </w:pPr>
      <w:r w:rsidRPr="004B1FDB">
        <w:rPr>
          <w:rFonts w:ascii="Times New Roman" w:hAnsi="Times New Roman" w:cs="Times New Roman"/>
          <w:b/>
          <w:sz w:val="28"/>
          <w:szCs w:val="28"/>
        </w:rPr>
        <w:t xml:space="preserve">Объем программы. </w:t>
      </w:r>
      <w:r w:rsidRPr="004B1FDB">
        <w:rPr>
          <w:rFonts w:ascii="Times New Roman" w:hAnsi="Times New Roman" w:cs="Times New Roman"/>
          <w:sz w:val="28"/>
          <w:szCs w:val="28"/>
        </w:rPr>
        <w:t>Общее количество учебных часов равно 43.</w:t>
      </w:r>
    </w:p>
    <w:p w:rsidR="001E633F" w:rsidRDefault="001E633F" w:rsidP="001E633F">
      <w:pPr>
        <w:pStyle w:val="a3"/>
        <w:rPr>
          <w:rFonts w:ascii="Times New Roman" w:hAnsi="Times New Roman" w:cs="Times New Roman"/>
          <w:b/>
          <w:sz w:val="28"/>
          <w:szCs w:val="28"/>
        </w:rPr>
      </w:pPr>
    </w:p>
    <w:p w:rsidR="001E633F" w:rsidRPr="004B1FDB" w:rsidRDefault="001E633F" w:rsidP="001E633F">
      <w:pPr>
        <w:pStyle w:val="a3"/>
        <w:rPr>
          <w:rFonts w:ascii="Times New Roman" w:hAnsi="Times New Roman" w:cs="Times New Roman"/>
          <w:sz w:val="28"/>
          <w:szCs w:val="28"/>
        </w:rPr>
      </w:pPr>
      <w:r w:rsidRPr="004B1FDB">
        <w:rPr>
          <w:rFonts w:ascii="Times New Roman" w:hAnsi="Times New Roman" w:cs="Times New Roman"/>
          <w:b/>
          <w:sz w:val="28"/>
          <w:szCs w:val="28"/>
        </w:rPr>
        <w:t>Формы обучения:</w:t>
      </w:r>
      <w:r w:rsidRPr="004B1FDB">
        <w:rPr>
          <w:rFonts w:ascii="Times New Roman" w:hAnsi="Times New Roman" w:cs="Times New Roman"/>
          <w:sz w:val="28"/>
          <w:szCs w:val="28"/>
        </w:rPr>
        <w:t xml:space="preserve"> </w:t>
      </w:r>
      <w:proofErr w:type="gramStart"/>
      <w:r w:rsidRPr="004B1FDB">
        <w:rPr>
          <w:rFonts w:ascii="Times New Roman" w:hAnsi="Times New Roman" w:cs="Times New Roman"/>
          <w:sz w:val="28"/>
          <w:szCs w:val="28"/>
        </w:rPr>
        <w:t>очная</w:t>
      </w:r>
      <w:proofErr w:type="gramEnd"/>
      <w:r w:rsidRPr="004B1FDB">
        <w:rPr>
          <w:rFonts w:ascii="Times New Roman" w:hAnsi="Times New Roman" w:cs="Times New Roman"/>
          <w:sz w:val="28"/>
          <w:szCs w:val="28"/>
        </w:rPr>
        <w:t>.</w:t>
      </w:r>
    </w:p>
    <w:p w:rsidR="001E633F" w:rsidRDefault="001E633F" w:rsidP="001E633F">
      <w:pPr>
        <w:pStyle w:val="a3"/>
        <w:jc w:val="both"/>
        <w:rPr>
          <w:rFonts w:ascii="Times New Roman" w:hAnsi="Times New Roman" w:cs="Times New Roman"/>
          <w:b/>
          <w:sz w:val="28"/>
          <w:szCs w:val="28"/>
        </w:rPr>
      </w:pPr>
    </w:p>
    <w:p w:rsidR="001E633F" w:rsidRPr="004B1FDB" w:rsidRDefault="001E633F" w:rsidP="001E633F">
      <w:pPr>
        <w:pStyle w:val="a3"/>
        <w:jc w:val="both"/>
        <w:rPr>
          <w:rFonts w:ascii="Times New Roman" w:hAnsi="Times New Roman" w:cs="Times New Roman"/>
          <w:sz w:val="28"/>
          <w:szCs w:val="28"/>
        </w:rPr>
      </w:pPr>
      <w:r w:rsidRPr="004B1FDB">
        <w:rPr>
          <w:rFonts w:ascii="Times New Roman" w:hAnsi="Times New Roman" w:cs="Times New Roman"/>
          <w:b/>
          <w:sz w:val="28"/>
          <w:szCs w:val="28"/>
        </w:rPr>
        <w:t>Формы получения образование:</w:t>
      </w:r>
      <w:r w:rsidRPr="004B1FDB">
        <w:rPr>
          <w:rFonts w:ascii="Times New Roman" w:hAnsi="Times New Roman" w:cs="Times New Roman"/>
          <w:sz w:val="28"/>
          <w:szCs w:val="28"/>
        </w:rPr>
        <w:t xml:space="preserve"> обучение осуществляется в КОГБУСО «</w:t>
      </w:r>
      <w:proofErr w:type="spellStart"/>
      <w:r w:rsidRPr="004B1FDB">
        <w:rPr>
          <w:rFonts w:ascii="Times New Roman" w:hAnsi="Times New Roman" w:cs="Times New Roman"/>
          <w:sz w:val="28"/>
          <w:szCs w:val="28"/>
        </w:rPr>
        <w:t>Мурыгинский</w:t>
      </w:r>
      <w:proofErr w:type="spellEnd"/>
      <w:r w:rsidRPr="004B1FDB">
        <w:rPr>
          <w:rFonts w:ascii="Times New Roman" w:hAnsi="Times New Roman" w:cs="Times New Roman"/>
          <w:sz w:val="28"/>
          <w:szCs w:val="28"/>
        </w:rPr>
        <w:t xml:space="preserve"> детский дом-интернат «Родник».</w:t>
      </w:r>
    </w:p>
    <w:p w:rsidR="001E633F" w:rsidRDefault="001E633F" w:rsidP="001E633F">
      <w:pPr>
        <w:pStyle w:val="a3"/>
        <w:jc w:val="both"/>
        <w:rPr>
          <w:rFonts w:ascii="Times New Roman" w:hAnsi="Times New Roman" w:cs="Times New Roman"/>
          <w:b/>
          <w:sz w:val="28"/>
          <w:szCs w:val="28"/>
        </w:rPr>
      </w:pPr>
    </w:p>
    <w:p w:rsidR="001E633F" w:rsidRPr="004B1FDB" w:rsidRDefault="001E633F" w:rsidP="001E633F">
      <w:pPr>
        <w:pStyle w:val="a3"/>
        <w:jc w:val="both"/>
        <w:rPr>
          <w:rFonts w:ascii="Times New Roman" w:hAnsi="Times New Roman" w:cs="Times New Roman"/>
          <w:sz w:val="28"/>
          <w:szCs w:val="28"/>
        </w:rPr>
      </w:pPr>
      <w:r>
        <w:rPr>
          <w:rFonts w:ascii="Times New Roman" w:hAnsi="Times New Roman" w:cs="Times New Roman"/>
          <w:b/>
          <w:sz w:val="28"/>
          <w:szCs w:val="28"/>
        </w:rPr>
        <w:t xml:space="preserve">Методы </w:t>
      </w:r>
      <w:proofErr w:type="gramStart"/>
      <w:r>
        <w:rPr>
          <w:rFonts w:ascii="Times New Roman" w:hAnsi="Times New Roman" w:cs="Times New Roman"/>
          <w:b/>
          <w:sz w:val="28"/>
          <w:szCs w:val="28"/>
        </w:rPr>
        <w:t>обучении</w:t>
      </w:r>
      <w:proofErr w:type="gramEnd"/>
      <w:r>
        <w:rPr>
          <w:rFonts w:ascii="Times New Roman" w:hAnsi="Times New Roman" w:cs="Times New Roman"/>
          <w:b/>
          <w:sz w:val="28"/>
          <w:szCs w:val="28"/>
        </w:rPr>
        <w:t>:</w:t>
      </w:r>
      <w:r w:rsidRPr="004B1FDB">
        <w:rPr>
          <w:rFonts w:ascii="Times New Roman" w:hAnsi="Times New Roman" w:cs="Times New Roman"/>
          <w:b/>
          <w:sz w:val="28"/>
          <w:szCs w:val="28"/>
        </w:rPr>
        <w:t xml:space="preserve"> </w:t>
      </w:r>
      <w:r w:rsidRPr="004B1FDB">
        <w:rPr>
          <w:rFonts w:ascii="Times New Roman" w:hAnsi="Times New Roman" w:cs="Times New Roman"/>
          <w:sz w:val="28"/>
          <w:szCs w:val="28"/>
        </w:rPr>
        <w:t>Для реализации программы используются словесные, наглядные, практические методы.</w:t>
      </w:r>
    </w:p>
    <w:p w:rsidR="001E633F" w:rsidRDefault="001E633F" w:rsidP="001E633F">
      <w:pPr>
        <w:pStyle w:val="a3"/>
        <w:jc w:val="both"/>
        <w:rPr>
          <w:rFonts w:ascii="Times New Roman" w:hAnsi="Times New Roman" w:cs="Times New Roman"/>
          <w:b/>
          <w:sz w:val="28"/>
          <w:szCs w:val="28"/>
        </w:rPr>
      </w:pPr>
    </w:p>
    <w:p w:rsidR="001E633F" w:rsidRPr="004B1FDB" w:rsidRDefault="001E633F" w:rsidP="001E633F">
      <w:pPr>
        <w:pStyle w:val="a3"/>
        <w:jc w:val="both"/>
        <w:rPr>
          <w:rFonts w:ascii="Times New Roman" w:hAnsi="Times New Roman" w:cs="Times New Roman"/>
          <w:sz w:val="28"/>
          <w:szCs w:val="28"/>
        </w:rPr>
      </w:pPr>
      <w:r w:rsidRPr="004B1FDB">
        <w:rPr>
          <w:rFonts w:ascii="Times New Roman" w:hAnsi="Times New Roman" w:cs="Times New Roman"/>
          <w:b/>
          <w:sz w:val="28"/>
          <w:szCs w:val="28"/>
        </w:rPr>
        <w:t xml:space="preserve">Тип занятия. </w:t>
      </w:r>
      <w:r w:rsidRPr="004B1FDB">
        <w:rPr>
          <w:rFonts w:ascii="Times New Roman" w:hAnsi="Times New Roman" w:cs="Times New Roman"/>
          <w:sz w:val="28"/>
          <w:szCs w:val="28"/>
        </w:rPr>
        <w:t>Комбинированное, теоретическое, практическое.</w:t>
      </w:r>
    </w:p>
    <w:p w:rsidR="001E633F" w:rsidRDefault="001E633F" w:rsidP="001E633F">
      <w:pPr>
        <w:pStyle w:val="a3"/>
        <w:jc w:val="both"/>
        <w:rPr>
          <w:rFonts w:ascii="Times New Roman" w:hAnsi="Times New Roman" w:cs="Times New Roman"/>
          <w:b/>
          <w:sz w:val="28"/>
          <w:szCs w:val="28"/>
        </w:rPr>
      </w:pPr>
    </w:p>
    <w:p w:rsidR="001E633F" w:rsidRPr="004B1FDB" w:rsidRDefault="001E633F" w:rsidP="001E633F">
      <w:pPr>
        <w:pStyle w:val="a3"/>
        <w:jc w:val="both"/>
        <w:rPr>
          <w:rFonts w:ascii="Times New Roman" w:hAnsi="Times New Roman" w:cs="Times New Roman"/>
          <w:sz w:val="28"/>
          <w:szCs w:val="28"/>
        </w:rPr>
      </w:pPr>
      <w:r w:rsidRPr="004B1FDB">
        <w:rPr>
          <w:rFonts w:ascii="Times New Roman" w:hAnsi="Times New Roman" w:cs="Times New Roman"/>
          <w:b/>
          <w:sz w:val="28"/>
          <w:szCs w:val="28"/>
        </w:rPr>
        <w:t xml:space="preserve">Формы проведения занятий. </w:t>
      </w:r>
      <w:proofErr w:type="gramStart"/>
      <w:r w:rsidRPr="004B1FDB">
        <w:rPr>
          <w:rFonts w:ascii="Times New Roman" w:hAnsi="Times New Roman" w:cs="Times New Roman"/>
          <w:sz w:val="28"/>
          <w:szCs w:val="28"/>
        </w:rPr>
        <w:t>Практические</w:t>
      </w:r>
      <w:proofErr w:type="gramEnd"/>
      <w:r w:rsidRPr="004B1FDB">
        <w:rPr>
          <w:rFonts w:ascii="Times New Roman" w:hAnsi="Times New Roman" w:cs="Times New Roman"/>
          <w:sz w:val="28"/>
          <w:szCs w:val="28"/>
        </w:rPr>
        <w:t>, беседа, мастер-класс, открытое занятие.</w:t>
      </w:r>
    </w:p>
    <w:p w:rsidR="001E633F" w:rsidRDefault="001E633F" w:rsidP="001E633F">
      <w:pPr>
        <w:pStyle w:val="a3"/>
        <w:jc w:val="both"/>
        <w:rPr>
          <w:rFonts w:ascii="Times New Roman" w:hAnsi="Times New Roman" w:cs="Times New Roman"/>
          <w:b/>
          <w:sz w:val="28"/>
          <w:szCs w:val="28"/>
        </w:rPr>
      </w:pPr>
    </w:p>
    <w:p w:rsidR="001E633F" w:rsidRPr="004B1FDB" w:rsidRDefault="001E633F" w:rsidP="001E633F">
      <w:pPr>
        <w:pStyle w:val="a3"/>
        <w:jc w:val="both"/>
        <w:rPr>
          <w:rFonts w:ascii="Times New Roman" w:hAnsi="Times New Roman" w:cs="Times New Roman"/>
          <w:sz w:val="28"/>
          <w:szCs w:val="28"/>
        </w:rPr>
      </w:pPr>
      <w:r w:rsidRPr="004B1FDB">
        <w:rPr>
          <w:rFonts w:ascii="Times New Roman" w:hAnsi="Times New Roman" w:cs="Times New Roman"/>
          <w:b/>
          <w:sz w:val="28"/>
          <w:szCs w:val="28"/>
        </w:rPr>
        <w:t xml:space="preserve">Образовательный процесс организуется </w:t>
      </w:r>
      <w:r w:rsidRPr="004B1FDB">
        <w:rPr>
          <w:rFonts w:ascii="Times New Roman" w:hAnsi="Times New Roman" w:cs="Times New Roman"/>
          <w:sz w:val="28"/>
          <w:szCs w:val="28"/>
        </w:rPr>
        <w:t>в соответствии с учебным планом, в сформированных  группах обучающихся одного возраста.</w:t>
      </w:r>
    </w:p>
    <w:p w:rsidR="001E633F" w:rsidRDefault="001E633F" w:rsidP="001E633F">
      <w:pPr>
        <w:pStyle w:val="a3"/>
        <w:jc w:val="both"/>
        <w:rPr>
          <w:rFonts w:ascii="Times New Roman" w:hAnsi="Times New Roman" w:cs="Times New Roman"/>
          <w:b/>
          <w:sz w:val="28"/>
          <w:szCs w:val="28"/>
        </w:rPr>
      </w:pPr>
    </w:p>
    <w:p w:rsidR="001E633F" w:rsidRDefault="001E633F" w:rsidP="001E633F">
      <w:pPr>
        <w:pStyle w:val="a3"/>
        <w:jc w:val="both"/>
        <w:rPr>
          <w:rFonts w:ascii="Times New Roman" w:hAnsi="Times New Roman" w:cs="Times New Roman"/>
          <w:sz w:val="28"/>
          <w:szCs w:val="28"/>
        </w:rPr>
      </w:pPr>
      <w:r w:rsidRPr="004B1FDB">
        <w:rPr>
          <w:rFonts w:ascii="Times New Roman" w:hAnsi="Times New Roman" w:cs="Times New Roman"/>
          <w:b/>
          <w:sz w:val="28"/>
          <w:szCs w:val="28"/>
        </w:rPr>
        <w:t>Срок реализации программы:</w:t>
      </w:r>
      <w:r w:rsidRPr="004B1FDB">
        <w:rPr>
          <w:rFonts w:ascii="Times New Roman" w:hAnsi="Times New Roman" w:cs="Times New Roman"/>
          <w:sz w:val="28"/>
          <w:szCs w:val="28"/>
        </w:rPr>
        <w:t xml:space="preserve"> 43 недели, 10 месяцев (январь</w:t>
      </w:r>
      <w:r>
        <w:rPr>
          <w:rFonts w:ascii="Times New Roman" w:hAnsi="Times New Roman" w:cs="Times New Roman"/>
          <w:sz w:val="28"/>
          <w:szCs w:val="28"/>
        </w:rPr>
        <w:t xml:space="preserve"> </w:t>
      </w:r>
      <w:r w:rsidRPr="004B1FDB">
        <w:rPr>
          <w:rFonts w:ascii="Times New Roman" w:hAnsi="Times New Roman" w:cs="Times New Roman"/>
          <w:sz w:val="28"/>
          <w:szCs w:val="28"/>
        </w:rPr>
        <w:t xml:space="preserve">- декабрь), </w:t>
      </w:r>
    </w:p>
    <w:p w:rsidR="001E633F" w:rsidRPr="004B1FDB" w:rsidRDefault="001E633F" w:rsidP="001E633F">
      <w:pPr>
        <w:pStyle w:val="a3"/>
        <w:jc w:val="both"/>
        <w:rPr>
          <w:rFonts w:ascii="Times New Roman" w:hAnsi="Times New Roman" w:cs="Times New Roman"/>
          <w:sz w:val="28"/>
          <w:szCs w:val="28"/>
        </w:rPr>
      </w:pPr>
      <w:r w:rsidRPr="004B1FDB">
        <w:rPr>
          <w:rFonts w:ascii="Times New Roman" w:hAnsi="Times New Roman" w:cs="Times New Roman"/>
          <w:sz w:val="28"/>
          <w:szCs w:val="28"/>
        </w:rPr>
        <w:t>1 год.</w:t>
      </w:r>
    </w:p>
    <w:p w:rsidR="001E633F" w:rsidRDefault="001E633F" w:rsidP="001E633F">
      <w:pPr>
        <w:pStyle w:val="a3"/>
        <w:rPr>
          <w:b/>
          <w:sz w:val="28"/>
          <w:szCs w:val="28"/>
        </w:rPr>
      </w:pPr>
    </w:p>
    <w:p w:rsidR="001E633F" w:rsidRPr="004B1FDB" w:rsidRDefault="001E633F" w:rsidP="001E633F">
      <w:pPr>
        <w:pStyle w:val="a3"/>
        <w:jc w:val="both"/>
        <w:rPr>
          <w:rFonts w:ascii="Times New Roman" w:hAnsi="Times New Roman" w:cs="Times New Roman"/>
          <w:sz w:val="28"/>
          <w:szCs w:val="28"/>
        </w:rPr>
      </w:pPr>
      <w:r w:rsidRPr="004B1FDB">
        <w:rPr>
          <w:rFonts w:ascii="Times New Roman" w:hAnsi="Times New Roman" w:cs="Times New Roman"/>
          <w:b/>
          <w:sz w:val="28"/>
          <w:szCs w:val="28"/>
        </w:rPr>
        <w:t>Режим занятий:</w:t>
      </w:r>
      <w:r w:rsidRPr="004B1FDB">
        <w:rPr>
          <w:rFonts w:ascii="Times New Roman" w:hAnsi="Times New Roman" w:cs="Times New Roman"/>
          <w:sz w:val="28"/>
          <w:szCs w:val="28"/>
        </w:rPr>
        <w:t xml:space="preserve">  программа рассчитана на 43  занятия (1занятие  в неделю по 45 минут).</w:t>
      </w:r>
    </w:p>
    <w:p w:rsidR="001E633F" w:rsidRPr="004B1FDB" w:rsidRDefault="001E633F" w:rsidP="001E633F">
      <w:pPr>
        <w:pStyle w:val="a3"/>
        <w:jc w:val="both"/>
        <w:rPr>
          <w:rFonts w:ascii="Times New Roman" w:hAnsi="Times New Roman" w:cs="Times New Roman"/>
          <w:sz w:val="28"/>
          <w:szCs w:val="28"/>
        </w:rPr>
      </w:pP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1.2</w:t>
      </w:r>
      <w:r w:rsidRPr="001C3782">
        <w:rPr>
          <w:rFonts w:ascii="Times New Roman" w:eastAsia="Times New Roman" w:hAnsi="Times New Roman" w:cs="Times New Roman"/>
          <w:b/>
          <w:bCs/>
          <w:sz w:val="28"/>
          <w:szCs w:val="28"/>
          <w:lang w:eastAsia="ru-RU"/>
        </w:rPr>
        <w:t xml:space="preserve">. Цель </w:t>
      </w:r>
      <w:r>
        <w:rPr>
          <w:rFonts w:ascii="Times New Roman" w:eastAsia="Times New Roman" w:hAnsi="Times New Roman" w:cs="Times New Roman"/>
          <w:b/>
          <w:bCs/>
          <w:sz w:val="28"/>
          <w:szCs w:val="28"/>
          <w:lang w:eastAsia="ru-RU"/>
        </w:rPr>
        <w:t xml:space="preserve">и задачи </w:t>
      </w:r>
      <w:r w:rsidRPr="001C3782">
        <w:rPr>
          <w:rFonts w:ascii="Times New Roman" w:eastAsia="Times New Roman" w:hAnsi="Times New Roman" w:cs="Times New Roman"/>
          <w:b/>
          <w:bCs/>
          <w:sz w:val="28"/>
          <w:szCs w:val="28"/>
          <w:lang w:eastAsia="ru-RU"/>
        </w:rPr>
        <w:t>рабочей программы:</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 xml:space="preserve">Познакомить детей с разными видами работ с бумагой, гофрированным картоном; освоить технику работы с данными видами бумаги, использовать свои знания в </w:t>
      </w:r>
      <w:r w:rsidRPr="00F108A2">
        <w:rPr>
          <w:rFonts w:ascii="Times New Roman" w:eastAsia="Times New Roman" w:hAnsi="Times New Roman" w:cs="Times New Roman"/>
          <w:sz w:val="28"/>
          <w:szCs w:val="28"/>
          <w:lang w:eastAsia="ru-RU"/>
        </w:rPr>
        <w:lastRenderedPageBreak/>
        <w:t>создании авторских поделок, композиций; развивать творческое начало в детях, получать удовольствие от выполненного задания.</w:t>
      </w:r>
    </w:p>
    <w:p w:rsidR="001E633F" w:rsidRPr="00F108A2" w:rsidRDefault="001E633F" w:rsidP="001E633F">
      <w:pPr>
        <w:shd w:val="clear" w:color="auto" w:fill="FFFFFF"/>
        <w:spacing w:after="150" w:line="240" w:lineRule="auto"/>
        <w:rPr>
          <w:rFonts w:ascii="Times New Roman" w:eastAsia="Times New Roman" w:hAnsi="Times New Roman" w:cs="Times New Roman"/>
          <w:sz w:val="28"/>
          <w:szCs w:val="28"/>
          <w:lang w:eastAsia="ru-RU"/>
        </w:rPr>
      </w:pPr>
      <w:r w:rsidRPr="001C3782">
        <w:rPr>
          <w:rFonts w:ascii="Times New Roman" w:eastAsia="Times New Roman" w:hAnsi="Times New Roman" w:cs="Times New Roman"/>
          <w:b/>
          <w:bCs/>
          <w:sz w:val="28"/>
          <w:szCs w:val="28"/>
          <w:lang w:eastAsia="ru-RU"/>
        </w:rPr>
        <w:t>Задачи рабочей программы:</w:t>
      </w:r>
      <w:r w:rsidRPr="00F108A2">
        <w:rPr>
          <w:rFonts w:ascii="Times New Roman" w:eastAsia="Times New Roman" w:hAnsi="Times New Roman" w:cs="Times New Roman"/>
          <w:sz w:val="28"/>
          <w:szCs w:val="28"/>
          <w:lang w:eastAsia="ru-RU"/>
        </w:rPr>
        <w:br/>
      </w:r>
      <w:r w:rsidRPr="00F108A2">
        <w:rPr>
          <w:rFonts w:ascii="Times New Roman" w:eastAsia="Times New Roman" w:hAnsi="Times New Roman" w:cs="Times New Roman"/>
          <w:sz w:val="28"/>
          <w:szCs w:val="28"/>
          <w:u w:val="single"/>
          <w:lang w:eastAsia="ru-RU"/>
        </w:rPr>
        <w:t>Обучающие:</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 Ознакомл</w:t>
      </w:r>
      <w:r>
        <w:rPr>
          <w:rFonts w:ascii="Times New Roman" w:eastAsia="Times New Roman" w:hAnsi="Times New Roman" w:cs="Times New Roman"/>
          <w:sz w:val="28"/>
          <w:szCs w:val="28"/>
          <w:lang w:eastAsia="ru-RU"/>
        </w:rPr>
        <w:t>ение детей с основными видами бумаги</w:t>
      </w:r>
      <w:r w:rsidRPr="00F108A2">
        <w:rPr>
          <w:rFonts w:ascii="Times New Roman" w:eastAsia="Times New Roman" w:hAnsi="Times New Roman" w:cs="Times New Roman"/>
          <w:sz w:val="28"/>
          <w:szCs w:val="28"/>
          <w:lang w:eastAsia="ru-RU"/>
        </w:rPr>
        <w:t>.</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 Обучение различным приемам работы с бумагой.</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 Формирование умения следовать устным инструкциям.</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F108A2">
        <w:rPr>
          <w:rFonts w:ascii="Times New Roman" w:eastAsia="Times New Roman" w:hAnsi="Times New Roman" w:cs="Times New Roman"/>
          <w:sz w:val="28"/>
          <w:szCs w:val="28"/>
          <w:lang w:eastAsia="ru-RU"/>
        </w:rPr>
        <w:t>• Обогащение словарного запаса ребенка специальными терминами: улитка, рожки, дуга, угол, сторона, вершина и т. д.</w:t>
      </w:r>
      <w:proofErr w:type="gramEnd"/>
    </w:p>
    <w:p w:rsidR="001E633F"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 xml:space="preserve">• Создавать композиции </w:t>
      </w:r>
      <w:r>
        <w:rPr>
          <w:rFonts w:ascii="Times New Roman" w:eastAsia="Times New Roman" w:hAnsi="Times New Roman" w:cs="Times New Roman"/>
          <w:sz w:val="28"/>
          <w:szCs w:val="28"/>
          <w:lang w:eastAsia="ru-RU"/>
        </w:rPr>
        <w:t>из разных видов бумаги.</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u w:val="single"/>
          <w:lang w:eastAsia="ru-RU"/>
        </w:rPr>
        <w:t>Развивающие:</w:t>
      </w:r>
      <w:r w:rsidRPr="00F108A2">
        <w:rPr>
          <w:rFonts w:ascii="Times New Roman" w:eastAsia="Times New Roman" w:hAnsi="Times New Roman" w:cs="Times New Roman"/>
          <w:sz w:val="28"/>
          <w:szCs w:val="28"/>
          <w:lang w:eastAsia="ru-RU"/>
        </w:rPr>
        <w:br/>
        <w:t>• Развивать внимание, память, логическое и пространственное воображение.</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 Развивать художественный вкус, творческие способности и фантазии детей.</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 Развивать у детей способность работать руками, приучать к точным движениям пальцев, совершенствовать мелкую моторику рук, развивать глазомер.</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 </w:t>
      </w:r>
      <w:r w:rsidRPr="00F108A2">
        <w:rPr>
          <w:rFonts w:ascii="Times New Roman" w:eastAsia="Times New Roman" w:hAnsi="Times New Roman" w:cs="Times New Roman"/>
          <w:sz w:val="28"/>
          <w:szCs w:val="28"/>
          <w:u w:val="single"/>
          <w:lang w:eastAsia="ru-RU"/>
        </w:rPr>
        <w:t>Воспитательные:</w:t>
      </w:r>
      <w:r w:rsidRPr="00F108A2">
        <w:rPr>
          <w:rFonts w:ascii="Times New Roman" w:eastAsia="Times New Roman" w:hAnsi="Times New Roman" w:cs="Times New Roman"/>
          <w:sz w:val="28"/>
          <w:szCs w:val="28"/>
          <w:lang w:eastAsia="ru-RU"/>
        </w:rPr>
        <w:br/>
        <w:t>• Воспитывать творческий интерес</w:t>
      </w:r>
      <w:proofErr w:type="gramStart"/>
      <w:r w:rsidRPr="00F108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 Формировать культуру труда и совершенствовать трудовые навыки.</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 Способствовать созданию коллективных работ, формировать коммуникативные способности детей.</w:t>
      </w:r>
    </w:p>
    <w:p w:rsidR="001E633F"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 Воспитывать аккуратность, бережное и экономное использование материалов.</w:t>
      </w:r>
      <w:r>
        <w:rPr>
          <w:rFonts w:ascii="Times New Roman" w:eastAsia="Times New Roman" w:hAnsi="Times New Roman" w:cs="Times New Roman"/>
          <w:sz w:val="28"/>
          <w:szCs w:val="28"/>
          <w:lang w:eastAsia="ru-RU"/>
        </w:rPr>
        <w:br/>
      </w:r>
    </w:p>
    <w:p w:rsidR="001E633F" w:rsidRPr="006B0A97" w:rsidRDefault="001E633F" w:rsidP="001E633F">
      <w:pPr>
        <w:pStyle w:val="a3"/>
        <w:rPr>
          <w:rFonts w:ascii="Times New Roman" w:hAnsi="Times New Roman" w:cs="Times New Roman"/>
          <w:b/>
          <w:sz w:val="28"/>
          <w:szCs w:val="28"/>
        </w:rPr>
      </w:pPr>
      <w:r w:rsidRPr="006B0A97">
        <w:rPr>
          <w:rFonts w:ascii="Times New Roman" w:hAnsi="Times New Roman" w:cs="Times New Roman"/>
          <w:b/>
          <w:sz w:val="28"/>
          <w:szCs w:val="28"/>
        </w:rPr>
        <w:t>1.3. Содержание программы.</w:t>
      </w:r>
    </w:p>
    <w:p w:rsidR="001E633F" w:rsidRDefault="001E633F" w:rsidP="001E633F">
      <w:pPr>
        <w:pStyle w:val="a3"/>
        <w:rPr>
          <w:rFonts w:ascii="Times New Roman" w:hAnsi="Times New Roman" w:cs="Times New Roman"/>
          <w:b/>
          <w:sz w:val="28"/>
          <w:szCs w:val="28"/>
        </w:rPr>
      </w:pPr>
      <w:r w:rsidRPr="006B0A97">
        <w:rPr>
          <w:rFonts w:ascii="Times New Roman" w:hAnsi="Times New Roman" w:cs="Times New Roman"/>
          <w:b/>
          <w:sz w:val="28"/>
          <w:szCs w:val="28"/>
        </w:rPr>
        <w:t>Учебный план.</w:t>
      </w:r>
    </w:p>
    <w:p w:rsidR="001E633F" w:rsidRPr="006B0A97" w:rsidRDefault="001E633F" w:rsidP="001E633F">
      <w:pPr>
        <w:pStyle w:val="a3"/>
        <w:rPr>
          <w:rFonts w:ascii="Times New Roman" w:hAnsi="Times New Roman" w:cs="Times New Roman"/>
          <w:b/>
          <w:sz w:val="28"/>
          <w:szCs w:val="28"/>
        </w:rPr>
      </w:pPr>
    </w:p>
    <w:tbl>
      <w:tblPr>
        <w:tblStyle w:val="af4"/>
        <w:tblW w:w="10598" w:type="dxa"/>
        <w:tblLayout w:type="fixed"/>
        <w:tblLook w:val="04A0"/>
      </w:tblPr>
      <w:tblGrid>
        <w:gridCol w:w="1391"/>
        <w:gridCol w:w="2545"/>
        <w:gridCol w:w="852"/>
        <w:gridCol w:w="1080"/>
        <w:gridCol w:w="1440"/>
        <w:gridCol w:w="3290"/>
      </w:tblGrid>
      <w:tr w:rsidR="001E633F" w:rsidTr="001E633F">
        <w:trPr>
          <w:trHeight w:val="375"/>
        </w:trPr>
        <w:tc>
          <w:tcPr>
            <w:tcW w:w="1391" w:type="dxa"/>
            <w:vMerge w:val="restart"/>
          </w:tcPr>
          <w:p w:rsidR="001E633F" w:rsidRPr="00BB4420" w:rsidRDefault="001E633F" w:rsidP="001E633F">
            <w:pPr>
              <w:ind w:right="-5"/>
              <w:rPr>
                <w:rFonts w:ascii="Times New Roman" w:hAnsi="Times New Roman" w:cs="Times New Roman"/>
                <w:b/>
                <w:sz w:val="28"/>
                <w:szCs w:val="28"/>
              </w:rPr>
            </w:pPr>
            <w:r w:rsidRPr="00BB4420">
              <w:rPr>
                <w:rFonts w:ascii="Times New Roman" w:hAnsi="Times New Roman" w:cs="Times New Roman"/>
                <w:b/>
                <w:sz w:val="28"/>
                <w:szCs w:val="28"/>
              </w:rPr>
              <w:t>Год обучения</w:t>
            </w:r>
          </w:p>
        </w:tc>
        <w:tc>
          <w:tcPr>
            <w:tcW w:w="2545" w:type="dxa"/>
            <w:vMerge w:val="restart"/>
          </w:tcPr>
          <w:p w:rsidR="001E633F" w:rsidRPr="00BB4420" w:rsidRDefault="001E633F" w:rsidP="001E633F">
            <w:pPr>
              <w:ind w:right="-5"/>
              <w:rPr>
                <w:rFonts w:ascii="Times New Roman" w:hAnsi="Times New Roman" w:cs="Times New Roman"/>
                <w:b/>
                <w:sz w:val="28"/>
                <w:szCs w:val="28"/>
              </w:rPr>
            </w:pPr>
            <w:r w:rsidRPr="00BB4420">
              <w:rPr>
                <w:rFonts w:ascii="Times New Roman" w:hAnsi="Times New Roman" w:cs="Times New Roman"/>
                <w:b/>
                <w:sz w:val="28"/>
                <w:szCs w:val="28"/>
              </w:rPr>
              <w:t>Разделы, темы</w:t>
            </w:r>
          </w:p>
        </w:tc>
        <w:tc>
          <w:tcPr>
            <w:tcW w:w="3372" w:type="dxa"/>
            <w:gridSpan w:val="3"/>
            <w:tcBorders>
              <w:bottom w:val="single" w:sz="4" w:space="0" w:color="auto"/>
            </w:tcBorders>
          </w:tcPr>
          <w:p w:rsidR="001E633F" w:rsidRPr="00BB4420" w:rsidRDefault="001E633F" w:rsidP="001E633F">
            <w:pPr>
              <w:ind w:right="-5"/>
              <w:jc w:val="center"/>
              <w:rPr>
                <w:rFonts w:ascii="Times New Roman" w:hAnsi="Times New Roman" w:cs="Times New Roman"/>
                <w:b/>
                <w:sz w:val="28"/>
                <w:szCs w:val="28"/>
              </w:rPr>
            </w:pPr>
            <w:r w:rsidRPr="00BB4420">
              <w:rPr>
                <w:rFonts w:ascii="Times New Roman" w:hAnsi="Times New Roman" w:cs="Times New Roman"/>
                <w:b/>
                <w:sz w:val="28"/>
                <w:szCs w:val="28"/>
              </w:rPr>
              <w:t>Количество часов</w:t>
            </w:r>
          </w:p>
        </w:tc>
        <w:tc>
          <w:tcPr>
            <w:tcW w:w="3290" w:type="dxa"/>
            <w:vMerge w:val="restart"/>
            <w:tcBorders>
              <w:right w:val="single" w:sz="4" w:space="0" w:color="auto"/>
            </w:tcBorders>
          </w:tcPr>
          <w:p w:rsidR="001E633F" w:rsidRPr="00BB4420" w:rsidRDefault="001E633F" w:rsidP="001E633F">
            <w:pPr>
              <w:ind w:right="-5"/>
              <w:rPr>
                <w:rFonts w:ascii="Times New Roman" w:hAnsi="Times New Roman" w:cs="Times New Roman"/>
                <w:b/>
                <w:sz w:val="28"/>
                <w:szCs w:val="28"/>
              </w:rPr>
            </w:pPr>
            <w:r w:rsidRPr="00BB4420">
              <w:rPr>
                <w:rFonts w:ascii="Times New Roman" w:hAnsi="Times New Roman" w:cs="Times New Roman"/>
                <w:b/>
                <w:sz w:val="28"/>
                <w:szCs w:val="28"/>
              </w:rPr>
              <w:t>Формы аттестации</w:t>
            </w:r>
          </w:p>
        </w:tc>
      </w:tr>
      <w:tr w:rsidR="001E633F" w:rsidTr="001E633F">
        <w:trPr>
          <w:trHeight w:val="150"/>
        </w:trPr>
        <w:tc>
          <w:tcPr>
            <w:tcW w:w="1391" w:type="dxa"/>
            <w:vMerge/>
          </w:tcPr>
          <w:p w:rsidR="001E633F" w:rsidRDefault="001E633F" w:rsidP="001E633F">
            <w:pPr>
              <w:ind w:right="-5"/>
            </w:pPr>
          </w:p>
        </w:tc>
        <w:tc>
          <w:tcPr>
            <w:tcW w:w="2545" w:type="dxa"/>
            <w:vMerge/>
          </w:tcPr>
          <w:p w:rsidR="001E633F" w:rsidRDefault="001E633F" w:rsidP="001E633F">
            <w:pPr>
              <w:ind w:right="-5"/>
            </w:pPr>
          </w:p>
        </w:tc>
        <w:tc>
          <w:tcPr>
            <w:tcW w:w="852" w:type="dxa"/>
            <w:tcBorders>
              <w:top w:val="single" w:sz="4" w:space="0" w:color="auto"/>
            </w:tcBorders>
          </w:tcPr>
          <w:p w:rsidR="001E633F" w:rsidRPr="0049204D" w:rsidRDefault="001E633F" w:rsidP="001E633F">
            <w:pPr>
              <w:ind w:right="-5"/>
              <w:rPr>
                <w:rFonts w:ascii="Times New Roman" w:hAnsi="Times New Roman" w:cs="Times New Roman"/>
                <w:sz w:val="28"/>
                <w:szCs w:val="28"/>
              </w:rPr>
            </w:pPr>
            <w:r w:rsidRPr="0049204D">
              <w:rPr>
                <w:rFonts w:ascii="Times New Roman" w:hAnsi="Times New Roman" w:cs="Times New Roman"/>
                <w:sz w:val="28"/>
                <w:szCs w:val="28"/>
              </w:rPr>
              <w:t>всего</w:t>
            </w:r>
          </w:p>
        </w:tc>
        <w:tc>
          <w:tcPr>
            <w:tcW w:w="1080" w:type="dxa"/>
            <w:tcBorders>
              <w:top w:val="single" w:sz="4" w:space="0" w:color="auto"/>
            </w:tcBorders>
          </w:tcPr>
          <w:p w:rsidR="001E633F" w:rsidRPr="0049204D" w:rsidRDefault="001E633F" w:rsidP="001E633F">
            <w:pPr>
              <w:ind w:right="-5"/>
              <w:rPr>
                <w:rFonts w:ascii="Times New Roman" w:hAnsi="Times New Roman" w:cs="Times New Roman"/>
                <w:sz w:val="28"/>
                <w:szCs w:val="28"/>
              </w:rPr>
            </w:pPr>
            <w:r w:rsidRPr="0049204D">
              <w:rPr>
                <w:rFonts w:ascii="Times New Roman" w:hAnsi="Times New Roman" w:cs="Times New Roman"/>
                <w:sz w:val="28"/>
                <w:szCs w:val="28"/>
              </w:rPr>
              <w:t>теория</w:t>
            </w:r>
          </w:p>
        </w:tc>
        <w:tc>
          <w:tcPr>
            <w:tcW w:w="1440" w:type="dxa"/>
            <w:tcBorders>
              <w:top w:val="single" w:sz="4" w:space="0" w:color="auto"/>
            </w:tcBorders>
          </w:tcPr>
          <w:p w:rsidR="001E633F" w:rsidRPr="0049204D" w:rsidRDefault="001E633F" w:rsidP="001E633F">
            <w:pPr>
              <w:ind w:right="-5"/>
              <w:rPr>
                <w:rFonts w:ascii="Times New Roman" w:hAnsi="Times New Roman" w:cs="Times New Roman"/>
                <w:sz w:val="28"/>
                <w:szCs w:val="28"/>
              </w:rPr>
            </w:pPr>
            <w:r w:rsidRPr="0049204D">
              <w:rPr>
                <w:rFonts w:ascii="Times New Roman" w:hAnsi="Times New Roman" w:cs="Times New Roman"/>
                <w:sz w:val="28"/>
                <w:szCs w:val="28"/>
              </w:rPr>
              <w:t>практика</w:t>
            </w:r>
          </w:p>
        </w:tc>
        <w:tc>
          <w:tcPr>
            <w:tcW w:w="3290" w:type="dxa"/>
            <w:vMerge/>
            <w:tcBorders>
              <w:right w:val="single" w:sz="4" w:space="0" w:color="auto"/>
            </w:tcBorders>
          </w:tcPr>
          <w:p w:rsidR="001E633F" w:rsidRDefault="001E633F" w:rsidP="001E633F">
            <w:pPr>
              <w:ind w:right="-5"/>
            </w:pPr>
          </w:p>
        </w:tc>
      </w:tr>
      <w:tr w:rsidR="001E633F" w:rsidTr="001E633F">
        <w:trPr>
          <w:trHeight w:val="645"/>
        </w:trPr>
        <w:tc>
          <w:tcPr>
            <w:tcW w:w="1391" w:type="dxa"/>
            <w:vMerge w:val="restart"/>
          </w:tcPr>
          <w:p w:rsidR="001E633F" w:rsidRPr="00435493" w:rsidRDefault="001E633F" w:rsidP="001E633F">
            <w:pPr>
              <w:ind w:right="-5"/>
              <w:rPr>
                <w:rFonts w:ascii="Times New Roman" w:hAnsi="Times New Roman" w:cs="Times New Roman"/>
                <w:sz w:val="28"/>
                <w:szCs w:val="28"/>
              </w:rPr>
            </w:pPr>
          </w:p>
          <w:p w:rsidR="001E633F" w:rsidRPr="00435493" w:rsidRDefault="001E633F" w:rsidP="001E633F">
            <w:pPr>
              <w:ind w:right="-5"/>
              <w:rPr>
                <w:rFonts w:ascii="Times New Roman" w:hAnsi="Times New Roman" w:cs="Times New Roman"/>
                <w:sz w:val="28"/>
                <w:szCs w:val="28"/>
              </w:rPr>
            </w:pPr>
            <w:r w:rsidRPr="00435493">
              <w:rPr>
                <w:rFonts w:ascii="Times New Roman" w:hAnsi="Times New Roman" w:cs="Times New Roman"/>
                <w:sz w:val="28"/>
                <w:szCs w:val="28"/>
              </w:rPr>
              <w:t>2023</w:t>
            </w:r>
            <w:r>
              <w:rPr>
                <w:rFonts w:ascii="Times New Roman" w:hAnsi="Times New Roman" w:cs="Times New Roman"/>
                <w:sz w:val="28"/>
                <w:szCs w:val="28"/>
              </w:rPr>
              <w:t xml:space="preserve"> год</w:t>
            </w:r>
          </w:p>
          <w:p w:rsidR="001E633F" w:rsidRPr="00435493" w:rsidRDefault="001E633F" w:rsidP="001E633F">
            <w:pPr>
              <w:ind w:right="-5"/>
              <w:rPr>
                <w:rFonts w:ascii="Times New Roman" w:hAnsi="Times New Roman" w:cs="Times New Roman"/>
                <w:sz w:val="28"/>
                <w:szCs w:val="28"/>
              </w:rPr>
            </w:pPr>
          </w:p>
          <w:p w:rsidR="001E633F" w:rsidRPr="00435493" w:rsidRDefault="001E633F" w:rsidP="001E633F">
            <w:pPr>
              <w:ind w:right="-5"/>
              <w:rPr>
                <w:rFonts w:ascii="Times New Roman" w:hAnsi="Times New Roman" w:cs="Times New Roman"/>
                <w:sz w:val="28"/>
                <w:szCs w:val="28"/>
              </w:rPr>
            </w:pPr>
          </w:p>
          <w:p w:rsidR="001E633F" w:rsidRPr="00435493" w:rsidRDefault="001E633F" w:rsidP="001E633F">
            <w:pPr>
              <w:ind w:right="-5"/>
              <w:rPr>
                <w:rFonts w:ascii="Times New Roman" w:hAnsi="Times New Roman" w:cs="Times New Roman"/>
                <w:sz w:val="28"/>
                <w:szCs w:val="28"/>
              </w:rPr>
            </w:pPr>
          </w:p>
          <w:p w:rsidR="001E633F" w:rsidRPr="00435493" w:rsidRDefault="001E633F" w:rsidP="001E633F">
            <w:pPr>
              <w:ind w:right="-5"/>
              <w:rPr>
                <w:rFonts w:ascii="Times New Roman" w:hAnsi="Times New Roman" w:cs="Times New Roman"/>
                <w:sz w:val="28"/>
                <w:szCs w:val="28"/>
              </w:rPr>
            </w:pPr>
          </w:p>
          <w:p w:rsidR="001E633F" w:rsidRPr="00435493" w:rsidRDefault="001E633F" w:rsidP="001E633F">
            <w:pPr>
              <w:ind w:right="-5"/>
              <w:rPr>
                <w:rFonts w:ascii="Times New Roman" w:hAnsi="Times New Roman" w:cs="Times New Roman"/>
                <w:sz w:val="28"/>
                <w:szCs w:val="28"/>
              </w:rPr>
            </w:pPr>
          </w:p>
        </w:tc>
        <w:tc>
          <w:tcPr>
            <w:tcW w:w="2545" w:type="dxa"/>
            <w:tcBorders>
              <w:bottom w:val="single" w:sz="4" w:space="0" w:color="auto"/>
            </w:tcBorders>
          </w:tcPr>
          <w:p w:rsidR="001E633F" w:rsidRPr="00BB4420" w:rsidRDefault="001E633F" w:rsidP="001E633F">
            <w:pPr>
              <w:ind w:right="-5"/>
              <w:rPr>
                <w:rFonts w:ascii="Times New Roman" w:hAnsi="Times New Roman" w:cs="Times New Roman"/>
                <w:b/>
                <w:sz w:val="28"/>
                <w:szCs w:val="28"/>
              </w:rPr>
            </w:pPr>
            <w:r w:rsidRPr="00BB4420">
              <w:rPr>
                <w:rFonts w:ascii="Times New Roman" w:hAnsi="Times New Roman" w:cs="Times New Roman"/>
                <w:b/>
                <w:sz w:val="28"/>
                <w:szCs w:val="28"/>
              </w:rPr>
              <w:t>Радел 1.</w:t>
            </w:r>
          </w:p>
          <w:p w:rsidR="001E633F" w:rsidRPr="00435493" w:rsidRDefault="001E633F" w:rsidP="001E633F">
            <w:pPr>
              <w:ind w:right="-5"/>
              <w:rPr>
                <w:rFonts w:ascii="Times New Roman" w:hAnsi="Times New Roman" w:cs="Times New Roman"/>
                <w:sz w:val="28"/>
                <w:szCs w:val="28"/>
              </w:rPr>
            </w:pPr>
            <w:r w:rsidRPr="00435493">
              <w:rPr>
                <w:rFonts w:ascii="Times New Roman" w:hAnsi="Times New Roman" w:cs="Times New Roman"/>
                <w:sz w:val="28"/>
                <w:szCs w:val="28"/>
              </w:rPr>
              <w:t>Вводное занятие</w:t>
            </w:r>
            <w:r>
              <w:rPr>
                <w:rFonts w:ascii="Times New Roman" w:hAnsi="Times New Roman" w:cs="Times New Roman"/>
                <w:sz w:val="28"/>
                <w:szCs w:val="28"/>
              </w:rPr>
              <w:t xml:space="preserve">. </w:t>
            </w:r>
          </w:p>
        </w:tc>
        <w:tc>
          <w:tcPr>
            <w:tcW w:w="852" w:type="dxa"/>
            <w:tcBorders>
              <w:bottom w:val="single" w:sz="4" w:space="0" w:color="auto"/>
            </w:tcBorders>
          </w:tcPr>
          <w:p w:rsidR="001E633F" w:rsidRPr="00435493"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080" w:type="dxa"/>
            <w:tcBorders>
              <w:bottom w:val="single" w:sz="4" w:space="0" w:color="auto"/>
            </w:tcBorders>
          </w:tcPr>
          <w:p w:rsidR="001E633F" w:rsidRPr="00435493"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440" w:type="dxa"/>
            <w:tcBorders>
              <w:bottom w:val="single" w:sz="4" w:space="0" w:color="auto"/>
            </w:tcBorders>
          </w:tcPr>
          <w:p w:rsidR="001E633F" w:rsidRPr="00435493"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3290" w:type="dxa"/>
            <w:tcBorders>
              <w:bottom w:val="single" w:sz="4" w:space="0" w:color="auto"/>
              <w:right w:val="single" w:sz="4" w:space="0" w:color="auto"/>
            </w:tcBorders>
          </w:tcPr>
          <w:p w:rsidR="001E633F" w:rsidRPr="00435493" w:rsidRDefault="001E633F" w:rsidP="001E633F">
            <w:pPr>
              <w:ind w:right="-5"/>
              <w:rPr>
                <w:rFonts w:ascii="Times New Roman" w:hAnsi="Times New Roman" w:cs="Times New Roman"/>
                <w:sz w:val="28"/>
                <w:szCs w:val="28"/>
              </w:rPr>
            </w:pPr>
            <w:r>
              <w:rPr>
                <w:rFonts w:ascii="Times New Roman" w:hAnsi="Times New Roman" w:cs="Times New Roman"/>
                <w:sz w:val="28"/>
                <w:szCs w:val="28"/>
              </w:rPr>
              <w:t>Беседа</w:t>
            </w:r>
          </w:p>
        </w:tc>
      </w:tr>
      <w:tr w:rsidR="001E633F" w:rsidTr="001E633F">
        <w:trPr>
          <w:trHeight w:val="306"/>
        </w:trPr>
        <w:tc>
          <w:tcPr>
            <w:tcW w:w="1391" w:type="dxa"/>
            <w:vMerge/>
          </w:tcPr>
          <w:p w:rsidR="001E633F" w:rsidRPr="00435493" w:rsidRDefault="001E633F" w:rsidP="001E633F">
            <w:pPr>
              <w:ind w:right="-5"/>
              <w:rPr>
                <w:rFonts w:ascii="Times New Roman" w:hAnsi="Times New Roman" w:cs="Times New Roman"/>
                <w:sz w:val="28"/>
                <w:szCs w:val="28"/>
              </w:rPr>
            </w:pPr>
          </w:p>
        </w:tc>
        <w:tc>
          <w:tcPr>
            <w:tcW w:w="2545" w:type="dxa"/>
            <w:tcBorders>
              <w:top w:val="single" w:sz="4" w:space="0" w:color="auto"/>
              <w:bottom w:val="single" w:sz="4" w:space="0" w:color="auto"/>
            </w:tcBorders>
          </w:tcPr>
          <w:p w:rsidR="001E633F" w:rsidRDefault="001E633F" w:rsidP="001E633F">
            <w:pPr>
              <w:ind w:right="-5"/>
              <w:rPr>
                <w:rFonts w:ascii="Times New Roman" w:hAnsi="Times New Roman" w:cs="Times New Roman"/>
                <w:b/>
                <w:sz w:val="28"/>
                <w:szCs w:val="28"/>
              </w:rPr>
            </w:pPr>
            <w:r>
              <w:rPr>
                <w:rFonts w:ascii="Times New Roman" w:hAnsi="Times New Roman" w:cs="Times New Roman"/>
                <w:b/>
                <w:sz w:val="28"/>
                <w:szCs w:val="28"/>
              </w:rPr>
              <w:t>Раздел 2.</w:t>
            </w:r>
          </w:p>
          <w:p w:rsidR="001E633F" w:rsidRPr="00D07BD5" w:rsidRDefault="001E633F" w:rsidP="001E633F">
            <w:pPr>
              <w:ind w:right="-5"/>
              <w:rPr>
                <w:rFonts w:ascii="Times New Roman" w:hAnsi="Times New Roman" w:cs="Times New Roman"/>
                <w:sz w:val="28"/>
                <w:szCs w:val="28"/>
              </w:rPr>
            </w:pPr>
            <w:r w:rsidRPr="00D07BD5">
              <w:rPr>
                <w:rFonts w:ascii="Times New Roman" w:hAnsi="Times New Roman" w:cs="Times New Roman"/>
                <w:sz w:val="28"/>
                <w:szCs w:val="28"/>
              </w:rPr>
              <w:t>Техника безопасности на занятиях</w:t>
            </w:r>
          </w:p>
        </w:tc>
        <w:tc>
          <w:tcPr>
            <w:tcW w:w="852"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080"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440"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3290" w:type="dxa"/>
            <w:tcBorders>
              <w:top w:val="single" w:sz="4" w:space="0" w:color="auto"/>
              <w:bottom w:val="single" w:sz="4" w:space="0" w:color="auto"/>
              <w:right w:val="single" w:sz="4" w:space="0" w:color="auto"/>
            </w:tcBorders>
          </w:tcPr>
          <w:p w:rsidR="001E633F" w:rsidRDefault="001E633F" w:rsidP="001E633F">
            <w:pPr>
              <w:ind w:right="-5"/>
              <w:rPr>
                <w:rFonts w:ascii="Times New Roman" w:hAnsi="Times New Roman" w:cs="Times New Roman"/>
                <w:sz w:val="28"/>
                <w:szCs w:val="28"/>
              </w:rPr>
            </w:pPr>
            <w:r>
              <w:rPr>
                <w:rFonts w:ascii="Times New Roman" w:hAnsi="Times New Roman" w:cs="Times New Roman"/>
                <w:sz w:val="28"/>
                <w:szCs w:val="28"/>
              </w:rPr>
              <w:t xml:space="preserve">Беседа </w:t>
            </w:r>
          </w:p>
        </w:tc>
      </w:tr>
      <w:tr w:rsidR="001E633F" w:rsidTr="001E633F">
        <w:trPr>
          <w:trHeight w:val="389"/>
        </w:trPr>
        <w:tc>
          <w:tcPr>
            <w:tcW w:w="1391" w:type="dxa"/>
            <w:vMerge/>
          </w:tcPr>
          <w:p w:rsidR="001E633F" w:rsidRPr="00435493" w:rsidRDefault="001E633F" w:rsidP="001E633F">
            <w:pPr>
              <w:ind w:right="-5"/>
              <w:rPr>
                <w:rFonts w:ascii="Times New Roman" w:hAnsi="Times New Roman" w:cs="Times New Roman"/>
                <w:sz w:val="28"/>
                <w:szCs w:val="28"/>
              </w:rPr>
            </w:pPr>
          </w:p>
        </w:tc>
        <w:tc>
          <w:tcPr>
            <w:tcW w:w="2545" w:type="dxa"/>
            <w:tcBorders>
              <w:top w:val="single" w:sz="4" w:space="0" w:color="auto"/>
              <w:bottom w:val="single" w:sz="4" w:space="0" w:color="auto"/>
            </w:tcBorders>
          </w:tcPr>
          <w:p w:rsidR="001E633F" w:rsidRPr="00BB4420" w:rsidRDefault="001E633F" w:rsidP="001E633F">
            <w:pPr>
              <w:ind w:right="-5"/>
              <w:rPr>
                <w:rFonts w:ascii="Times New Roman" w:hAnsi="Times New Roman" w:cs="Times New Roman"/>
                <w:b/>
                <w:color w:val="000000"/>
                <w:sz w:val="28"/>
                <w:szCs w:val="28"/>
              </w:rPr>
            </w:pPr>
            <w:r>
              <w:rPr>
                <w:rFonts w:ascii="Times New Roman" w:hAnsi="Times New Roman" w:cs="Times New Roman"/>
                <w:b/>
                <w:color w:val="000000"/>
                <w:sz w:val="28"/>
                <w:szCs w:val="28"/>
              </w:rPr>
              <w:t>Раздел 3</w:t>
            </w:r>
            <w:r w:rsidRPr="00BB4420">
              <w:rPr>
                <w:rFonts w:ascii="Times New Roman" w:hAnsi="Times New Roman" w:cs="Times New Roman"/>
                <w:b/>
                <w:color w:val="000000"/>
                <w:sz w:val="28"/>
                <w:szCs w:val="28"/>
              </w:rPr>
              <w:t>.</w:t>
            </w:r>
          </w:p>
          <w:p w:rsidR="001E633F" w:rsidRDefault="001E633F" w:rsidP="001E633F">
            <w:pPr>
              <w:ind w:right="-5"/>
              <w:rPr>
                <w:rFonts w:ascii="Times New Roman" w:hAnsi="Times New Roman" w:cs="Times New Roman"/>
                <w:color w:val="000000"/>
                <w:sz w:val="28"/>
                <w:szCs w:val="28"/>
              </w:rPr>
            </w:pPr>
            <w:r>
              <w:rPr>
                <w:rFonts w:ascii="Times New Roman" w:hAnsi="Times New Roman" w:cs="Times New Roman"/>
                <w:color w:val="000000"/>
                <w:sz w:val="28"/>
                <w:szCs w:val="28"/>
              </w:rPr>
              <w:t>Понятие «аппликация».</w:t>
            </w:r>
          </w:p>
          <w:p w:rsidR="001E633F" w:rsidRDefault="001E633F" w:rsidP="001E633F">
            <w:pPr>
              <w:ind w:right="-5"/>
              <w:rPr>
                <w:rFonts w:ascii="Times New Roman" w:hAnsi="Times New Roman" w:cs="Times New Roman"/>
                <w:color w:val="000000"/>
                <w:sz w:val="28"/>
                <w:szCs w:val="28"/>
              </w:rPr>
            </w:pPr>
            <w:r>
              <w:rPr>
                <w:rFonts w:ascii="Times New Roman" w:hAnsi="Times New Roman" w:cs="Times New Roman"/>
                <w:color w:val="000000"/>
                <w:sz w:val="28"/>
                <w:szCs w:val="28"/>
              </w:rPr>
              <w:t>Виды аппликаций.</w:t>
            </w:r>
          </w:p>
          <w:p w:rsidR="001E633F" w:rsidRPr="006B0A97" w:rsidRDefault="001E633F" w:rsidP="001E633F">
            <w:pPr>
              <w:ind w:right="-5"/>
              <w:rPr>
                <w:rFonts w:ascii="Times New Roman" w:hAnsi="Times New Roman" w:cs="Times New Roman"/>
                <w:sz w:val="28"/>
                <w:szCs w:val="28"/>
              </w:rPr>
            </w:pPr>
            <w:r>
              <w:rPr>
                <w:rFonts w:ascii="Times New Roman" w:hAnsi="Times New Roman" w:cs="Times New Roman"/>
                <w:color w:val="000000"/>
                <w:sz w:val="28"/>
                <w:szCs w:val="28"/>
              </w:rPr>
              <w:t>Изготовление изделий в технике «аппликация»</w:t>
            </w:r>
          </w:p>
        </w:tc>
        <w:tc>
          <w:tcPr>
            <w:tcW w:w="852"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40</w:t>
            </w:r>
          </w:p>
        </w:tc>
        <w:tc>
          <w:tcPr>
            <w:tcW w:w="1080"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40"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36</w:t>
            </w:r>
          </w:p>
        </w:tc>
        <w:tc>
          <w:tcPr>
            <w:tcW w:w="3290" w:type="dxa"/>
            <w:tcBorders>
              <w:top w:val="single" w:sz="4" w:space="0" w:color="auto"/>
              <w:bottom w:val="single" w:sz="4" w:space="0" w:color="auto"/>
              <w:right w:val="single" w:sz="4" w:space="0" w:color="auto"/>
            </w:tcBorders>
          </w:tcPr>
          <w:p w:rsidR="001E633F" w:rsidRDefault="001E633F" w:rsidP="001E633F">
            <w:pPr>
              <w:ind w:right="-5"/>
              <w:rPr>
                <w:rFonts w:ascii="Times New Roman" w:hAnsi="Times New Roman" w:cs="Times New Roman"/>
                <w:sz w:val="28"/>
                <w:szCs w:val="28"/>
              </w:rPr>
            </w:pPr>
            <w:r>
              <w:rPr>
                <w:rFonts w:ascii="Times New Roman" w:hAnsi="Times New Roman" w:cs="Times New Roman"/>
                <w:sz w:val="28"/>
                <w:szCs w:val="28"/>
              </w:rPr>
              <w:t>Практическая работа по выполнению изделий. Выставка работ.</w:t>
            </w:r>
          </w:p>
        </w:tc>
      </w:tr>
      <w:tr w:rsidR="001E633F" w:rsidTr="001E633F">
        <w:trPr>
          <w:trHeight w:val="301"/>
        </w:trPr>
        <w:tc>
          <w:tcPr>
            <w:tcW w:w="1391" w:type="dxa"/>
            <w:vMerge/>
            <w:tcBorders>
              <w:bottom w:val="single" w:sz="4" w:space="0" w:color="auto"/>
            </w:tcBorders>
          </w:tcPr>
          <w:p w:rsidR="001E633F" w:rsidRPr="00435493" w:rsidRDefault="001E633F" w:rsidP="001E633F">
            <w:pPr>
              <w:ind w:right="-5"/>
              <w:rPr>
                <w:rFonts w:ascii="Times New Roman" w:hAnsi="Times New Roman" w:cs="Times New Roman"/>
                <w:sz w:val="28"/>
                <w:szCs w:val="28"/>
              </w:rPr>
            </w:pPr>
          </w:p>
        </w:tc>
        <w:tc>
          <w:tcPr>
            <w:tcW w:w="2545" w:type="dxa"/>
            <w:tcBorders>
              <w:top w:val="single" w:sz="4" w:space="0" w:color="auto"/>
              <w:bottom w:val="single" w:sz="4" w:space="0" w:color="auto"/>
            </w:tcBorders>
          </w:tcPr>
          <w:p w:rsidR="001E633F" w:rsidRPr="00BB4420" w:rsidRDefault="001E633F" w:rsidP="001E633F">
            <w:pPr>
              <w:ind w:right="-5"/>
              <w:rPr>
                <w:rFonts w:ascii="Times New Roman" w:hAnsi="Times New Roman" w:cs="Times New Roman"/>
                <w:b/>
                <w:color w:val="000000"/>
                <w:sz w:val="28"/>
                <w:szCs w:val="28"/>
              </w:rPr>
            </w:pPr>
            <w:r>
              <w:rPr>
                <w:rFonts w:ascii="Times New Roman" w:hAnsi="Times New Roman" w:cs="Times New Roman"/>
                <w:b/>
                <w:color w:val="000000"/>
                <w:sz w:val="28"/>
                <w:szCs w:val="28"/>
              </w:rPr>
              <w:t>Раздел 4</w:t>
            </w:r>
            <w:r w:rsidRPr="00BB4420">
              <w:rPr>
                <w:rFonts w:ascii="Times New Roman" w:hAnsi="Times New Roman" w:cs="Times New Roman"/>
                <w:b/>
                <w:color w:val="000000"/>
                <w:sz w:val="28"/>
                <w:szCs w:val="28"/>
              </w:rPr>
              <w:t>.</w:t>
            </w:r>
          </w:p>
          <w:p w:rsidR="001E633F" w:rsidRPr="006B0A97" w:rsidRDefault="001E633F" w:rsidP="001E633F">
            <w:pPr>
              <w:ind w:right="-5"/>
              <w:rPr>
                <w:rFonts w:ascii="Times New Roman" w:hAnsi="Times New Roman" w:cs="Times New Roman"/>
                <w:color w:val="000000"/>
                <w:sz w:val="28"/>
                <w:szCs w:val="28"/>
              </w:rPr>
            </w:pPr>
            <w:r>
              <w:rPr>
                <w:rFonts w:ascii="Times New Roman" w:hAnsi="Times New Roman" w:cs="Times New Roman"/>
                <w:color w:val="000000"/>
                <w:sz w:val="28"/>
                <w:szCs w:val="28"/>
              </w:rPr>
              <w:t xml:space="preserve">Итоговое занятие. </w:t>
            </w:r>
          </w:p>
        </w:tc>
        <w:tc>
          <w:tcPr>
            <w:tcW w:w="852"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w:t>
            </w:r>
          </w:p>
          <w:p w:rsidR="001E633F" w:rsidRDefault="001E633F" w:rsidP="001E633F">
            <w:pPr>
              <w:ind w:right="-5"/>
              <w:jc w:val="center"/>
              <w:rPr>
                <w:rFonts w:ascii="Times New Roman" w:hAnsi="Times New Roman" w:cs="Times New Roman"/>
                <w:sz w:val="28"/>
                <w:szCs w:val="28"/>
              </w:rPr>
            </w:pPr>
          </w:p>
          <w:p w:rsidR="001E633F" w:rsidRDefault="001E633F" w:rsidP="001E633F">
            <w:pPr>
              <w:ind w:right="-5"/>
              <w:jc w:val="center"/>
              <w:rPr>
                <w:rFonts w:ascii="Times New Roman" w:hAnsi="Times New Roman" w:cs="Times New Roman"/>
                <w:sz w:val="28"/>
                <w:szCs w:val="28"/>
              </w:rPr>
            </w:pPr>
          </w:p>
          <w:p w:rsidR="001E633F" w:rsidRDefault="001E633F" w:rsidP="001E633F">
            <w:pPr>
              <w:ind w:right="-5"/>
              <w:jc w:val="center"/>
              <w:rPr>
                <w:rFonts w:ascii="Times New Roman" w:hAnsi="Times New Roman" w:cs="Times New Roman"/>
                <w:sz w:val="28"/>
                <w:szCs w:val="28"/>
              </w:rPr>
            </w:pPr>
          </w:p>
        </w:tc>
        <w:tc>
          <w:tcPr>
            <w:tcW w:w="1080"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440"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w:t>
            </w:r>
          </w:p>
          <w:p w:rsidR="001E633F" w:rsidRDefault="001E633F" w:rsidP="001E633F">
            <w:pPr>
              <w:ind w:right="-5"/>
              <w:jc w:val="center"/>
              <w:rPr>
                <w:rFonts w:ascii="Times New Roman" w:hAnsi="Times New Roman" w:cs="Times New Roman"/>
                <w:sz w:val="28"/>
                <w:szCs w:val="28"/>
              </w:rPr>
            </w:pPr>
          </w:p>
          <w:p w:rsidR="001E633F" w:rsidRDefault="001E633F" w:rsidP="001E633F">
            <w:pPr>
              <w:ind w:right="-5"/>
              <w:jc w:val="center"/>
              <w:rPr>
                <w:rFonts w:ascii="Times New Roman" w:hAnsi="Times New Roman" w:cs="Times New Roman"/>
                <w:sz w:val="28"/>
                <w:szCs w:val="28"/>
              </w:rPr>
            </w:pPr>
          </w:p>
          <w:p w:rsidR="001E633F" w:rsidRDefault="001E633F" w:rsidP="001E633F">
            <w:pPr>
              <w:ind w:right="-5"/>
              <w:jc w:val="center"/>
              <w:rPr>
                <w:rFonts w:ascii="Times New Roman" w:hAnsi="Times New Roman" w:cs="Times New Roman"/>
                <w:sz w:val="28"/>
                <w:szCs w:val="28"/>
              </w:rPr>
            </w:pPr>
          </w:p>
        </w:tc>
        <w:tc>
          <w:tcPr>
            <w:tcW w:w="3290" w:type="dxa"/>
            <w:tcBorders>
              <w:top w:val="single" w:sz="4" w:space="0" w:color="auto"/>
              <w:bottom w:val="single" w:sz="4" w:space="0" w:color="auto"/>
              <w:right w:val="single" w:sz="4" w:space="0" w:color="auto"/>
            </w:tcBorders>
          </w:tcPr>
          <w:p w:rsidR="001E633F" w:rsidRDefault="001E633F" w:rsidP="001E633F">
            <w:pPr>
              <w:ind w:right="-5"/>
              <w:rPr>
                <w:rFonts w:ascii="Times New Roman" w:hAnsi="Times New Roman" w:cs="Times New Roman"/>
                <w:sz w:val="28"/>
                <w:szCs w:val="28"/>
              </w:rPr>
            </w:pPr>
            <w:r>
              <w:rPr>
                <w:rFonts w:ascii="Times New Roman" w:hAnsi="Times New Roman" w:cs="Times New Roman"/>
                <w:color w:val="000000"/>
                <w:sz w:val="28"/>
                <w:szCs w:val="28"/>
              </w:rPr>
              <w:t>Выставка лучших работ</w:t>
            </w:r>
          </w:p>
        </w:tc>
      </w:tr>
      <w:tr w:rsidR="001E633F" w:rsidTr="001E633F">
        <w:trPr>
          <w:trHeight w:val="300"/>
        </w:trPr>
        <w:tc>
          <w:tcPr>
            <w:tcW w:w="1391" w:type="dxa"/>
            <w:tcBorders>
              <w:top w:val="single" w:sz="4" w:space="0" w:color="auto"/>
            </w:tcBorders>
          </w:tcPr>
          <w:p w:rsidR="001E633F" w:rsidRPr="006B0A97" w:rsidRDefault="001E633F" w:rsidP="001E633F">
            <w:pPr>
              <w:ind w:right="-5"/>
              <w:jc w:val="right"/>
              <w:rPr>
                <w:rFonts w:ascii="Times New Roman" w:hAnsi="Times New Roman" w:cs="Times New Roman"/>
                <w:b/>
                <w:sz w:val="28"/>
                <w:szCs w:val="28"/>
              </w:rPr>
            </w:pPr>
            <w:r w:rsidRPr="006B0A97">
              <w:rPr>
                <w:rFonts w:ascii="Times New Roman" w:hAnsi="Times New Roman" w:cs="Times New Roman"/>
                <w:b/>
                <w:sz w:val="28"/>
                <w:szCs w:val="28"/>
              </w:rPr>
              <w:t>Итого:</w:t>
            </w:r>
          </w:p>
        </w:tc>
        <w:tc>
          <w:tcPr>
            <w:tcW w:w="2545" w:type="dxa"/>
            <w:tcBorders>
              <w:top w:val="single" w:sz="4" w:space="0" w:color="auto"/>
            </w:tcBorders>
          </w:tcPr>
          <w:p w:rsidR="001E633F" w:rsidRPr="006B0A97" w:rsidRDefault="001E633F" w:rsidP="001E633F">
            <w:pPr>
              <w:ind w:right="-5"/>
              <w:jc w:val="right"/>
              <w:rPr>
                <w:rFonts w:ascii="Times New Roman" w:hAnsi="Times New Roman" w:cs="Times New Roman"/>
                <w:b/>
                <w:color w:val="000000"/>
                <w:sz w:val="28"/>
                <w:szCs w:val="28"/>
              </w:rPr>
            </w:pPr>
          </w:p>
        </w:tc>
        <w:tc>
          <w:tcPr>
            <w:tcW w:w="852" w:type="dxa"/>
            <w:tcBorders>
              <w:top w:val="single" w:sz="4" w:space="0" w:color="auto"/>
            </w:tcBorders>
          </w:tcPr>
          <w:p w:rsidR="001E633F" w:rsidRPr="006B0A97"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43</w:t>
            </w:r>
          </w:p>
        </w:tc>
        <w:tc>
          <w:tcPr>
            <w:tcW w:w="1080" w:type="dxa"/>
            <w:tcBorders>
              <w:top w:val="single" w:sz="4" w:space="0" w:color="auto"/>
            </w:tcBorders>
          </w:tcPr>
          <w:p w:rsidR="001E633F" w:rsidRPr="006B0A97"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6</w:t>
            </w:r>
          </w:p>
        </w:tc>
        <w:tc>
          <w:tcPr>
            <w:tcW w:w="1440" w:type="dxa"/>
            <w:tcBorders>
              <w:top w:val="single" w:sz="4" w:space="0" w:color="auto"/>
            </w:tcBorders>
          </w:tcPr>
          <w:p w:rsidR="001E633F" w:rsidRPr="006B0A97"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37</w:t>
            </w:r>
          </w:p>
        </w:tc>
        <w:tc>
          <w:tcPr>
            <w:tcW w:w="3290" w:type="dxa"/>
            <w:tcBorders>
              <w:top w:val="single" w:sz="4" w:space="0" w:color="auto"/>
              <w:right w:val="single" w:sz="4" w:space="0" w:color="auto"/>
            </w:tcBorders>
          </w:tcPr>
          <w:p w:rsidR="001E633F" w:rsidRDefault="001E633F" w:rsidP="001E633F">
            <w:pPr>
              <w:ind w:right="-5"/>
              <w:rPr>
                <w:rFonts w:ascii="Times New Roman" w:hAnsi="Times New Roman" w:cs="Times New Roman"/>
                <w:sz w:val="28"/>
                <w:szCs w:val="28"/>
              </w:rPr>
            </w:pPr>
          </w:p>
        </w:tc>
      </w:tr>
    </w:tbl>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E51FAD">
        <w:rPr>
          <w:rFonts w:ascii="Times New Roman" w:eastAsia="Times New Roman" w:hAnsi="Times New Roman" w:cs="Times New Roman"/>
          <w:b/>
          <w:bCs/>
          <w:sz w:val="28"/>
          <w:szCs w:val="28"/>
          <w:lang w:eastAsia="ru-RU"/>
        </w:rPr>
        <w:t>1.4. Принципы, положенные в основу рабочей программы.</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 xml:space="preserve">- </w:t>
      </w:r>
      <w:proofErr w:type="gramStart"/>
      <w:r w:rsidRPr="00F108A2">
        <w:rPr>
          <w:rFonts w:ascii="Times New Roman" w:eastAsia="Times New Roman" w:hAnsi="Times New Roman" w:cs="Times New Roman"/>
          <w:sz w:val="28"/>
          <w:szCs w:val="28"/>
          <w:lang w:eastAsia="ru-RU"/>
        </w:rPr>
        <w:t>д</w:t>
      </w:r>
      <w:proofErr w:type="gramEnd"/>
      <w:r w:rsidRPr="00F108A2">
        <w:rPr>
          <w:rFonts w:ascii="Times New Roman" w:eastAsia="Times New Roman" w:hAnsi="Times New Roman" w:cs="Times New Roman"/>
          <w:sz w:val="28"/>
          <w:szCs w:val="28"/>
          <w:lang w:eastAsia="ru-RU"/>
        </w:rPr>
        <w:t>оступности (соответствие возрастным и индивидуальн</w:t>
      </w:r>
      <w:r>
        <w:rPr>
          <w:rFonts w:ascii="Times New Roman" w:eastAsia="Times New Roman" w:hAnsi="Times New Roman" w:cs="Times New Roman"/>
          <w:sz w:val="28"/>
          <w:szCs w:val="28"/>
          <w:lang w:eastAsia="ru-RU"/>
        </w:rPr>
        <w:t>ым особенностям развития воспитанника</w:t>
      </w:r>
      <w:r w:rsidRPr="00F108A2">
        <w:rPr>
          <w:rFonts w:ascii="Times New Roman" w:eastAsia="Times New Roman" w:hAnsi="Times New Roman" w:cs="Times New Roman"/>
          <w:sz w:val="28"/>
          <w:szCs w:val="28"/>
          <w:lang w:eastAsia="ru-RU"/>
        </w:rPr>
        <w:t>);</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 наглядности (иллюстративность, наличие дидактических материалов);</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 демократичности и гуманизма (взаимодействие воспитателя и воспитанника в социуме, реализация своих собственных творческих потребностей);</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 научности (обоснованность, наличие методологической базы и теоретической основы).</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 xml:space="preserve">- «от простого к </w:t>
      </w:r>
      <w:proofErr w:type="gramStart"/>
      <w:r w:rsidRPr="00F108A2">
        <w:rPr>
          <w:rFonts w:ascii="Times New Roman" w:eastAsia="Times New Roman" w:hAnsi="Times New Roman" w:cs="Times New Roman"/>
          <w:sz w:val="28"/>
          <w:szCs w:val="28"/>
          <w:lang w:eastAsia="ru-RU"/>
        </w:rPr>
        <w:t>сложному</w:t>
      </w:r>
      <w:proofErr w:type="gramEnd"/>
      <w:r w:rsidRPr="00F108A2">
        <w:rPr>
          <w:rFonts w:ascii="Times New Roman" w:eastAsia="Times New Roman" w:hAnsi="Times New Roman" w:cs="Times New Roman"/>
          <w:sz w:val="28"/>
          <w:szCs w:val="28"/>
          <w:lang w:eastAsia="ru-RU"/>
        </w:rPr>
        <w:t>» (научившись простым элементарным навыкам работы, затем ребенок применяет свои знания в выполнении более сложных творческих работах).</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1"/>
          <w:szCs w:val="21"/>
          <w:lang w:eastAsia="ru-RU"/>
        </w:rPr>
      </w:pPr>
      <w:r w:rsidRPr="00F108A2">
        <w:rPr>
          <w:rFonts w:ascii="Times New Roman" w:eastAsia="Times New Roman" w:hAnsi="Times New Roman" w:cs="Times New Roman"/>
          <w:sz w:val="21"/>
          <w:szCs w:val="21"/>
          <w:lang w:eastAsia="ru-RU"/>
        </w:rPr>
        <w:t> </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1.4</w:t>
      </w:r>
      <w:r w:rsidRPr="00E51FAD">
        <w:rPr>
          <w:rFonts w:ascii="Times New Roman" w:eastAsia="Times New Roman" w:hAnsi="Times New Roman" w:cs="Times New Roman"/>
          <w:b/>
          <w:bCs/>
          <w:sz w:val="28"/>
          <w:szCs w:val="28"/>
          <w:lang w:eastAsia="ru-RU"/>
        </w:rPr>
        <w:t>. Прогнозируемые результаты:</w:t>
      </w:r>
    </w:p>
    <w:p w:rsidR="001E633F" w:rsidRPr="00BB4420" w:rsidRDefault="001E633F" w:rsidP="001E633F">
      <w:pPr>
        <w:pStyle w:val="a3"/>
        <w:rPr>
          <w:rFonts w:ascii="Times New Roman" w:hAnsi="Times New Roman" w:cs="Times New Roman"/>
          <w:sz w:val="28"/>
          <w:szCs w:val="28"/>
          <w:lang w:eastAsia="ru-RU"/>
        </w:rPr>
      </w:pPr>
      <w:r w:rsidRPr="00BB4420">
        <w:rPr>
          <w:rFonts w:ascii="Times New Roman" w:hAnsi="Times New Roman" w:cs="Times New Roman"/>
          <w:sz w:val="28"/>
          <w:szCs w:val="28"/>
          <w:lang w:eastAsia="ru-RU"/>
        </w:rPr>
        <w:t xml:space="preserve">В результате </w:t>
      </w:r>
      <w:proofErr w:type="gramStart"/>
      <w:r w:rsidRPr="00BB4420">
        <w:rPr>
          <w:rFonts w:ascii="Times New Roman" w:hAnsi="Times New Roman" w:cs="Times New Roman"/>
          <w:sz w:val="28"/>
          <w:szCs w:val="28"/>
          <w:lang w:eastAsia="ru-RU"/>
        </w:rPr>
        <w:t>обучения по</w:t>
      </w:r>
      <w:proofErr w:type="gramEnd"/>
      <w:r w:rsidRPr="00BB4420">
        <w:rPr>
          <w:rFonts w:ascii="Times New Roman" w:hAnsi="Times New Roman" w:cs="Times New Roman"/>
          <w:sz w:val="28"/>
          <w:szCs w:val="28"/>
          <w:lang w:eastAsia="ru-RU"/>
        </w:rPr>
        <w:t xml:space="preserve"> данной программе:</w:t>
      </w:r>
    </w:p>
    <w:p w:rsidR="001E633F" w:rsidRPr="00BB4420" w:rsidRDefault="001E633F" w:rsidP="001E633F">
      <w:pPr>
        <w:pStyle w:val="a3"/>
        <w:jc w:val="both"/>
        <w:rPr>
          <w:rFonts w:ascii="Times New Roman" w:hAnsi="Times New Roman" w:cs="Times New Roman"/>
          <w:sz w:val="28"/>
          <w:szCs w:val="28"/>
          <w:lang w:eastAsia="ru-RU"/>
        </w:rPr>
      </w:pPr>
      <w:r w:rsidRPr="00BB4420">
        <w:rPr>
          <w:rFonts w:ascii="Times New Roman" w:hAnsi="Times New Roman" w:cs="Times New Roman"/>
          <w:sz w:val="28"/>
          <w:szCs w:val="28"/>
          <w:lang w:eastAsia="ru-RU"/>
        </w:rPr>
        <w:t>– научатся различным приемам работы с бумагой;</w:t>
      </w:r>
    </w:p>
    <w:p w:rsidR="001E633F" w:rsidRPr="00BB4420" w:rsidRDefault="001E633F" w:rsidP="001E633F">
      <w:pPr>
        <w:pStyle w:val="a3"/>
        <w:jc w:val="both"/>
        <w:rPr>
          <w:rFonts w:ascii="Times New Roman" w:hAnsi="Times New Roman" w:cs="Times New Roman"/>
          <w:sz w:val="28"/>
          <w:szCs w:val="28"/>
          <w:lang w:eastAsia="ru-RU"/>
        </w:rPr>
      </w:pPr>
      <w:r w:rsidRPr="00BB4420">
        <w:rPr>
          <w:rFonts w:ascii="Times New Roman" w:hAnsi="Times New Roman" w:cs="Times New Roman"/>
          <w:sz w:val="28"/>
          <w:szCs w:val="28"/>
          <w:lang w:eastAsia="ru-RU"/>
        </w:rPr>
        <w:t xml:space="preserve">– будут знать основные геометрические понятия и базовые формы </w:t>
      </w:r>
      <w:proofErr w:type="spellStart"/>
      <w:r w:rsidRPr="00BB4420">
        <w:rPr>
          <w:rFonts w:ascii="Times New Roman" w:hAnsi="Times New Roman" w:cs="Times New Roman"/>
          <w:sz w:val="28"/>
          <w:szCs w:val="28"/>
          <w:lang w:eastAsia="ru-RU"/>
        </w:rPr>
        <w:t>гофротрубочки</w:t>
      </w:r>
      <w:proofErr w:type="spellEnd"/>
      <w:r w:rsidRPr="00BB4420">
        <w:rPr>
          <w:rFonts w:ascii="Times New Roman" w:hAnsi="Times New Roman" w:cs="Times New Roman"/>
          <w:sz w:val="28"/>
          <w:szCs w:val="28"/>
          <w:lang w:eastAsia="ru-RU"/>
        </w:rPr>
        <w:t>;</w:t>
      </w:r>
    </w:p>
    <w:p w:rsidR="001E633F" w:rsidRPr="00BB4420" w:rsidRDefault="001E633F" w:rsidP="001E633F">
      <w:pPr>
        <w:pStyle w:val="a3"/>
        <w:jc w:val="both"/>
        <w:rPr>
          <w:rFonts w:ascii="Times New Roman" w:hAnsi="Times New Roman" w:cs="Times New Roman"/>
          <w:sz w:val="28"/>
          <w:szCs w:val="28"/>
          <w:lang w:eastAsia="ru-RU"/>
        </w:rPr>
      </w:pPr>
      <w:r w:rsidRPr="00BB4420">
        <w:rPr>
          <w:rFonts w:ascii="Times New Roman" w:hAnsi="Times New Roman" w:cs="Times New Roman"/>
          <w:sz w:val="28"/>
          <w:szCs w:val="28"/>
          <w:lang w:eastAsia="ru-RU"/>
        </w:rPr>
        <w:t>– научатся следовать устным инструкциям; создавать изделия из салфеток, бумаги, картона;</w:t>
      </w:r>
    </w:p>
    <w:p w:rsidR="001E633F" w:rsidRPr="00BB4420" w:rsidRDefault="001E633F" w:rsidP="001E633F">
      <w:pPr>
        <w:pStyle w:val="a3"/>
        <w:jc w:val="both"/>
        <w:rPr>
          <w:rFonts w:ascii="Times New Roman" w:hAnsi="Times New Roman" w:cs="Times New Roman"/>
          <w:sz w:val="28"/>
          <w:szCs w:val="28"/>
          <w:lang w:eastAsia="ru-RU"/>
        </w:rPr>
      </w:pPr>
      <w:r w:rsidRPr="00BB4420">
        <w:rPr>
          <w:rFonts w:ascii="Times New Roman" w:hAnsi="Times New Roman" w:cs="Times New Roman"/>
          <w:sz w:val="28"/>
          <w:szCs w:val="28"/>
          <w:lang w:eastAsia="ru-RU"/>
        </w:rPr>
        <w:t>– разовьют внимание, память, мышление, пространственное воображение; мелкую моторику рук и глазомер; художественный вкус, творческие способности и фантазию;</w:t>
      </w:r>
    </w:p>
    <w:p w:rsidR="001E633F" w:rsidRPr="00BB4420" w:rsidRDefault="001E633F" w:rsidP="001E633F">
      <w:pPr>
        <w:pStyle w:val="a3"/>
        <w:jc w:val="both"/>
        <w:rPr>
          <w:rFonts w:ascii="Times New Roman" w:hAnsi="Times New Roman" w:cs="Times New Roman"/>
          <w:sz w:val="28"/>
          <w:szCs w:val="28"/>
          <w:lang w:eastAsia="ru-RU"/>
        </w:rPr>
      </w:pPr>
      <w:r w:rsidRPr="00BB4420">
        <w:rPr>
          <w:rFonts w:ascii="Times New Roman" w:hAnsi="Times New Roman" w:cs="Times New Roman"/>
          <w:sz w:val="28"/>
          <w:szCs w:val="28"/>
          <w:lang w:eastAsia="ru-RU"/>
        </w:rPr>
        <w:t>– овладеют навыками культуры труда;</w:t>
      </w:r>
    </w:p>
    <w:p w:rsidR="001E633F" w:rsidRDefault="001E633F" w:rsidP="001E633F">
      <w:pPr>
        <w:pStyle w:val="a3"/>
        <w:jc w:val="both"/>
        <w:rPr>
          <w:rFonts w:ascii="Times New Roman" w:hAnsi="Times New Roman" w:cs="Times New Roman"/>
          <w:sz w:val="28"/>
          <w:szCs w:val="28"/>
          <w:lang w:eastAsia="ru-RU"/>
        </w:rPr>
      </w:pPr>
      <w:r w:rsidRPr="00BB4420">
        <w:rPr>
          <w:rFonts w:ascii="Times New Roman" w:hAnsi="Times New Roman" w:cs="Times New Roman"/>
          <w:sz w:val="28"/>
          <w:szCs w:val="28"/>
          <w:lang w:eastAsia="ru-RU"/>
        </w:rPr>
        <w:t>– улучшат свои коммуникативные способности и приобретут навыки работы в коллективе.</w:t>
      </w:r>
    </w:p>
    <w:p w:rsidR="001E633F" w:rsidRPr="00D07BD5" w:rsidRDefault="001E633F" w:rsidP="001E633F">
      <w:pPr>
        <w:pStyle w:val="a3"/>
        <w:jc w:val="both"/>
        <w:rPr>
          <w:rFonts w:ascii="Times New Roman" w:hAnsi="Times New Roman" w:cs="Times New Roman"/>
          <w:sz w:val="28"/>
          <w:szCs w:val="28"/>
          <w:lang w:eastAsia="ru-RU"/>
        </w:rPr>
      </w:pPr>
    </w:p>
    <w:p w:rsidR="001E633F" w:rsidRDefault="001E633F" w:rsidP="001E633F">
      <w:pPr>
        <w:pStyle w:val="a3"/>
        <w:numPr>
          <w:ilvl w:val="0"/>
          <w:numId w:val="29"/>
        </w:numPr>
        <w:jc w:val="center"/>
        <w:rPr>
          <w:rFonts w:ascii="Times New Roman" w:hAnsi="Times New Roman" w:cs="Times New Roman"/>
          <w:b/>
          <w:sz w:val="28"/>
          <w:szCs w:val="28"/>
        </w:rPr>
      </w:pPr>
      <w:r w:rsidRPr="00B022F7">
        <w:rPr>
          <w:rFonts w:ascii="Times New Roman" w:hAnsi="Times New Roman" w:cs="Times New Roman"/>
          <w:b/>
          <w:sz w:val="28"/>
          <w:szCs w:val="28"/>
        </w:rPr>
        <w:t>Комплекс организационно-педагогических условий.</w:t>
      </w:r>
    </w:p>
    <w:p w:rsidR="001E633F" w:rsidRPr="00B022F7" w:rsidRDefault="001E633F" w:rsidP="001E633F">
      <w:pPr>
        <w:pStyle w:val="a3"/>
        <w:ind w:left="720"/>
        <w:rPr>
          <w:rFonts w:ascii="Times New Roman" w:hAnsi="Times New Roman" w:cs="Times New Roman"/>
          <w:b/>
          <w:sz w:val="28"/>
          <w:szCs w:val="28"/>
        </w:rPr>
      </w:pPr>
    </w:p>
    <w:p w:rsidR="001E633F" w:rsidRPr="00B022F7" w:rsidRDefault="001E633F" w:rsidP="001E633F">
      <w:pPr>
        <w:pStyle w:val="a3"/>
        <w:rPr>
          <w:rFonts w:ascii="Times New Roman" w:hAnsi="Times New Roman" w:cs="Times New Roman"/>
          <w:sz w:val="28"/>
          <w:szCs w:val="28"/>
        </w:rPr>
      </w:pPr>
      <w:r w:rsidRPr="00B022F7">
        <w:rPr>
          <w:rFonts w:ascii="Times New Roman" w:hAnsi="Times New Roman" w:cs="Times New Roman"/>
          <w:sz w:val="28"/>
          <w:szCs w:val="28"/>
        </w:rPr>
        <w:t>2.1.Календарный учебный график.</w:t>
      </w:r>
    </w:p>
    <w:tbl>
      <w:tblPr>
        <w:tblStyle w:val="af4"/>
        <w:tblpPr w:leftFromText="180" w:rightFromText="180" w:vertAnchor="text" w:horzAnchor="margin" w:tblpXSpec="center" w:tblpY="468"/>
        <w:tblW w:w="9890" w:type="dxa"/>
        <w:tblLook w:val="04A0"/>
      </w:tblPr>
      <w:tblGrid>
        <w:gridCol w:w="1333"/>
        <w:gridCol w:w="1476"/>
        <w:gridCol w:w="1476"/>
        <w:gridCol w:w="1242"/>
        <w:gridCol w:w="1948"/>
        <w:gridCol w:w="2415"/>
      </w:tblGrid>
      <w:tr w:rsidR="001E633F" w:rsidRPr="00B022F7" w:rsidTr="001E633F">
        <w:tc>
          <w:tcPr>
            <w:tcW w:w="1328" w:type="dxa"/>
          </w:tcPr>
          <w:p w:rsidR="001E633F" w:rsidRPr="00B022F7" w:rsidRDefault="001E633F" w:rsidP="001E633F">
            <w:pPr>
              <w:pStyle w:val="a3"/>
              <w:rPr>
                <w:rFonts w:ascii="Times New Roman" w:hAnsi="Times New Roman" w:cs="Times New Roman"/>
                <w:sz w:val="28"/>
                <w:szCs w:val="28"/>
              </w:rPr>
            </w:pPr>
            <w:r w:rsidRPr="00B022F7">
              <w:rPr>
                <w:rFonts w:ascii="Times New Roman" w:hAnsi="Times New Roman" w:cs="Times New Roman"/>
                <w:sz w:val="28"/>
                <w:szCs w:val="28"/>
              </w:rPr>
              <w:t>Год обучения</w:t>
            </w:r>
          </w:p>
        </w:tc>
        <w:tc>
          <w:tcPr>
            <w:tcW w:w="1471" w:type="dxa"/>
          </w:tcPr>
          <w:p w:rsidR="001E633F" w:rsidRPr="00B022F7" w:rsidRDefault="001E633F" w:rsidP="001E633F">
            <w:pPr>
              <w:pStyle w:val="a3"/>
              <w:rPr>
                <w:rFonts w:ascii="Times New Roman" w:hAnsi="Times New Roman" w:cs="Times New Roman"/>
                <w:sz w:val="28"/>
                <w:szCs w:val="28"/>
              </w:rPr>
            </w:pPr>
            <w:r w:rsidRPr="00B022F7">
              <w:rPr>
                <w:rFonts w:ascii="Times New Roman" w:hAnsi="Times New Roman" w:cs="Times New Roman"/>
                <w:sz w:val="28"/>
                <w:szCs w:val="28"/>
              </w:rPr>
              <w:t>дата начала обучения</w:t>
            </w:r>
          </w:p>
        </w:tc>
        <w:tc>
          <w:tcPr>
            <w:tcW w:w="1471" w:type="dxa"/>
          </w:tcPr>
          <w:p w:rsidR="001E633F" w:rsidRPr="00B022F7" w:rsidRDefault="001E633F" w:rsidP="001E633F">
            <w:pPr>
              <w:pStyle w:val="a3"/>
              <w:rPr>
                <w:rFonts w:ascii="Times New Roman" w:hAnsi="Times New Roman" w:cs="Times New Roman"/>
                <w:sz w:val="28"/>
                <w:szCs w:val="28"/>
              </w:rPr>
            </w:pPr>
            <w:r w:rsidRPr="00B022F7">
              <w:rPr>
                <w:rFonts w:ascii="Times New Roman" w:hAnsi="Times New Roman" w:cs="Times New Roman"/>
                <w:sz w:val="28"/>
                <w:szCs w:val="28"/>
              </w:rPr>
              <w:t>дата окончания обучения</w:t>
            </w:r>
          </w:p>
        </w:tc>
        <w:tc>
          <w:tcPr>
            <w:tcW w:w="1237" w:type="dxa"/>
          </w:tcPr>
          <w:p w:rsidR="001E633F" w:rsidRPr="00B022F7" w:rsidRDefault="001E633F" w:rsidP="001E633F">
            <w:pPr>
              <w:pStyle w:val="a3"/>
              <w:rPr>
                <w:rFonts w:ascii="Times New Roman" w:hAnsi="Times New Roman" w:cs="Times New Roman"/>
                <w:sz w:val="28"/>
                <w:szCs w:val="28"/>
              </w:rPr>
            </w:pPr>
            <w:r w:rsidRPr="00B022F7">
              <w:rPr>
                <w:rFonts w:ascii="Times New Roman" w:hAnsi="Times New Roman" w:cs="Times New Roman"/>
                <w:sz w:val="28"/>
                <w:szCs w:val="28"/>
              </w:rPr>
              <w:t>всего учебных недель</w:t>
            </w:r>
          </w:p>
        </w:tc>
        <w:tc>
          <w:tcPr>
            <w:tcW w:w="1953" w:type="dxa"/>
          </w:tcPr>
          <w:p w:rsidR="001E633F" w:rsidRPr="00B022F7" w:rsidRDefault="001E633F" w:rsidP="001E633F">
            <w:pPr>
              <w:pStyle w:val="a3"/>
              <w:rPr>
                <w:rFonts w:ascii="Times New Roman" w:hAnsi="Times New Roman" w:cs="Times New Roman"/>
                <w:sz w:val="28"/>
                <w:szCs w:val="28"/>
              </w:rPr>
            </w:pPr>
            <w:r w:rsidRPr="00B022F7">
              <w:rPr>
                <w:rFonts w:ascii="Times New Roman" w:hAnsi="Times New Roman" w:cs="Times New Roman"/>
                <w:sz w:val="28"/>
                <w:szCs w:val="28"/>
              </w:rPr>
              <w:t>количество учебных часов</w:t>
            </w:r>
          </w:p>
        </w:tc>
        <w:tc>
          <w:tcPr>
            <w:tcW w:w="2430" w:type="dxa"/>
            <w:tcBorders>
              <w:right w:val="single" w:sz="4" w:space="0" w:color="auto"/>
            </w:tcBorders>
          </w:tcPr>
          <w:p w:rsidR="001E633F" w:rsidRPr="00B022F7" w:rsidRDefault="001E633F" w:rsidP="001E633F">
            <w:pPr>
              <w:pStyle w:val="a3"/>
              <w:rPr>
                <w:rFonts w:ascii="Times New Roman" w:hAnsi="Times New Roman" w:cs="Times New Roman"/>
                <w:sz w:val="28"/>
                <w:szCs w:val="28"/>
              </w:rPr>
            </w:pPr>
            <w:r w:rsidRPr="00B022F7">
              <w:rPr>
                <w:rFonts w:ascii="Times New Roman" w:hAnsi="Times New Roman" w:cs="Times New Roman"/>
                <w:sz w:val="28"/>
                <w:szCs w:val="28"/>
              </w:rPr>
              <w:t>режим занятий</w:t>
            </w:r>
          </w:p>
        </w:tc>
      </w:tr>
      <w:tr w:rsidR="001E633F" w:rsidRPr="00B022F7" w:rsidTr="001E633F">
        <w:tc>
          <w:tcPr>
            <w:tcW w:w="1328" w:type="dxa"/>
          </w:tcPr>
          <w:p w:rsidR="001E633F" w:rsidRPr="00B022F7" w:rsidRDefault="001E633F" w:rsidP="001E633F">
            <w:pPr>
              <w:pStyle w:val="a3"/>
              <w:rPr>
                <w:rFonts w:ascii="Times New Roman" w:hAnsi="Times New Roman" w:cs="Times New Roman"/>
                <w:sz w:val="28"/>
                <w:szCs w:val="28"/>
              </w:rPr>
            </w:pPr>
            <w:r w:rsidRPr="00B022F7">
              <w:rPr>
                <w:rFonts w:ascii="Times New Roman" w:hAnsi="Times New Roman" w:cs="Times New Roman"/>
                <w:sz w:val="28"/>
                <w:szCs w:val="28"/>
              </w:rPr>
              <w:t>1 год</w:t>
            </w:r>
          </w:p>
        </w:tc>
        <w:tc>
          <w:tcPr>
            <w:tcW w:w="1471" w:type="dxa"/>
          </w:tcPr>
          <w:p w:rsidR="001E633F" w:rsidRPr="00B022F7" w:rsidRDefault="001E633F" w:rsidP="001E633F">
            <w:pPr>
              <w:pStyle w:val="a3"/>
              <w:rPr>
                <w:rFonts w:ascii="Times New Roman" w:hAnsi="Times New Roman" w:cs="Times New Roman"/>
                <w:sz w:val="28"/>
                <w:szCs w:val="28"/>
              </w:rPr>
            </w:pPr>
            <w:r w:rsidRPr="00B022F7">
              <w:rPr>
                <w:rFonts w:ascii="Times New Roman" w:hAnsi="Times New Roman" w:cs="Times New Roman"/>
                <w:sz w:val="28"/>
                <w:szCs w:val="28"/>
              </w:rPr>
              <w:t>01.01.2023</w:t>
            </w:r>
          </w:p>
        </w:tc>
        <w:tc>
          <w:tcPr>
            <w:tcW w:w="1471" w:type="dxa"/>
          </w:tcPr>
          <w:p w:rsidR="001E633F" w:rsidRPr="00B022F7" w:rsidRDefault="001E633F" w:rsidP="001E633F">
            <w:pPr>
              <w:pStyle w:val="a3"/>
              <w:rPr>
                <w:rFonts w:ascii="Times New Roman" w:hAnsi="Times New Roman" w:cs="Times New Roman"/>
                <w:sz w:val="28"/>
                <w:szCs w:val="28"/>
              </w:rPr>
            </w:pPr>
            <w:r w:rsidRPr="00B022F7">
              <w:rPr>
                <w:rFonts w:ascii="Times New Roman" w:hAnsi="Times New Roman" w:cs="Times New Roman"/>
                <w:sz w:val="28"/>
                <w:szCs w:val="28"/>
              </w:rPr>
              <w:t>31.12.2023</w:t>
            </w:r>
          </w:p>
        </w:tc>
        <w:tc>
          <w:tcPr>
            <w:tcW w:w="1237" w:type="dxa"/>
          </w:tcPr>
          <w:p w:rsidR="001E633F" w:rsidRPr="00B022F7" w:rsidRDefault="001E633F" w:rsidP="001E633F">
            <w:pPr>
              <w:pStyle w:val="a3"/>
              <w:rPr>
                <w:rFonts w:ascii="Times New Roman" w:hAnsi="Times New Roman" w:cs="Times New Roman"/>
                <w:sz w:val="28"/>
                <w:szCs w:val="28"/>
              </w:rPr>
            </w:pPr>
            <w:r w:rsidRPr="00B022F7">
              <w:rPr>
                <w:rFonts w:ascii="Times New Roman" w:hAnsi="Times New Roman" w:cs="Times New Roman"/>
                <w:sz w:val="28"/>
                <w:szCs w:val="28"/>
              </w:rPr>
              <w:t>43</w:t>
            </w:r>
          </w:p>
        </w:tc>
        <w:tc>
          <w:tcPr>
            <w:tcW w:w="1953" w:type="dxa"/>
          </w:tcPr>
          <w:p w:rsidR="001E633F" w:rsidRPr="00B022F7" w:rsidRDefault="001E633F" w:rsidP="001E633F">
            <w:pPr>
              <w:pStyle w:val="a3"/>
              <w:rPr>
                <w:rFonts w:ascii="Times New Roman" w:hAnsi="Times New Roman" w:cs="Times New Roman"/>
                <w:sz w:val="28"/>
                <w:szCs w:val="28"/>
              </w:rPr>
            </w:pPr>
            <w:r w:rsidRPr="00B022F7">
              <w:rPr>
                <w:rFonts w:ascii="Times New Roman" w:hAnsi="Times New Roman" w:cs="Times New Roman"/>
                <w:sz w:val="28"/>
                <w:szCs w:val="28"/>
              </w:rPr>
              <w:t>43</w:t>
            </w:r>
          </w:p>
        </w:tc>
        <w:tc>
          <w:tcPr>
            <w:tcW w:w="2430" w:type="dxa"/>
            <w:tcBorders>
              <w:right w:val="single" w:sz="4" w:space="0" w:color="auto"/>
            </w:tcBorders>
          </w:tcPr>
          <w:p w:rsidR="001E633F" w:rsidRDefault="001E633F" w:rsidP="001E633F">
            <w:pPr>
              <w:pStyle w:val="a3"/>
              <w:jc w:val="both"/>
              <w:rPr>
                <w:rFonts w:ascii="Times New Roman" w:hAnsi="Times New Roman" w:cs="Times New Roman"/>
                <w:sz w:val="28"/>
                <w:szCs w:val="28"/>
              </w:rPr>
            </w:pPr>
            <w:r w:rsidRPr="00B022F7">
              <w:rPr>
                <w:rFonts w:ascii="Times New Roman" w:hAnsi="Times New Roman" w:cs="Times New Roman"/>
                <w:sz w:val="28"/>
                <w:szCs w:val="28"/>
              </w:rPr>
              <w:t xml:space="preserve">1 занятие </w:t>
            </w:r>
          </w:p>
          <w:p w:rsidR="001E633F" w:rsidRDefault="001E633F" w:rsidP="001E633F">
            <w:pPr>
              <w:pStyle w:val="a3"/>
              <w:jc w:val="both"/>
              <w:rPr>
                <w:rFonts w:ascii="Times New Roman" w:hAnsi="Times New Roman" w:cs="Times New Roman"/>
                <w:sz w:val="28"/>
                <w:szCs w:val="28"/>
              </w:rPr>
            </w:pPr>
            <w:r w:rsidRPr="00B022F7">
              <w:rPr>
                <w:rFonts w:ascii="Times New Roman" w:hAnsi="Times New Roman" w:cs="Times New Roman"/>
                <w:sz w:val="28"/>
                <w:szCs w:val="28"/>
              </w:rPr>
              <w:t>в неделю</w:t>
            </w:r>
          </w:p>
          <w:p w:rsidR="001E633F" w:rsidRPr="00B022F7" w:rsidRDefault="001E633F" w:rsidP="001E633F">
            <w:pPr>
              <w:pStyle w:val="a3"/>
              <w:jc w:val="both"/>
              <w:rPr>
                <w:rFonts w:ascii="Times New Roman" w:hAnsi="Times New Roman" w:cs="Times New Roman"/>
                <w:sz w:val="28"/>
                <w:szCs w:val="28"/>
              </w:rPr>
            </w:pPr>
            <w:r w:rsidRPr="00B022F7">
              <w:rPr>
                <w:rFonts w:ascii="Times New Roman" w:hAnsi="Times New Roman" w:cs="Times New Roman"/>
                <w:sz w:val="28"/>
                <w:szCs w:val="28"/>
              </w:rPr>
              <w:t>по 45 минут</w:t>
            </w:r>
          </w:p>
        </w:tc>
      </w:tr>
    </w:tbl>
    <w:p w:rsidR="001E633F" w:rsidRPr="00B022F7" w:rsidRDefault="001E633F" w:rsidP="001E633F">
      <w:pPr>
        <w:pStyle w:val="a3"/>
        <w:rPr>
          <w:rFonts w:ascii="Times New Roman" w:hAnsi="Times New Roman" w:cs="Times New Roman"/>
          <w:sz w:val="28"/>
          <w:szCs w:val="28"/>
        </w:rPr>
      </w:pPr>
    </w:p>
    <w:p w:rsidR="001E633F" w:rsidRDefault="001E633F" w:rsidP="001E633F">
      <w:pPr>
        <w:ind w:right="-5"/>
        <w:rPr>
          <w:rFonts w:ascii="Times New Roman" w:hAnsi="Times New Roman" w:cs="Times New Roman"/>
          <w:b/>
          <w:sz w:val="28"/>
          <w:szCs w:val="28"/>
        </w:rPr>
      </w:pPr>
      <w:r w:rsidRPr="00AB6C9D">
        <w:rPr>
          <w:rFonts w:ascii="Times New Roman" w:hAnsi="Times New Roman" w:cs="Times New Roman"/>
          <w:b/>
          <w:sz w:val="28"/>
          <w:szCs w:val="28"/>
        </w:rPr>
        <w:t>2.2. Условия реализации программы.</w:t>
      </w:r>
    </w:p>
    <w:p w:rsidR="001E633F" w:rsidRPr="00B022F7" w:rsidRDefault="001E633F" w:rsidP="001E633F">
      <w:pPr>
        <w:ind w:right="-5"/>
        <w:rPr>
          <w:rFonts w:ascii="Times New Roman" w:hAnsi="Times New Roman" w:cs="Times New Roman"/>
          <w:b/>
          <w:sz w:val="28"/>
          <w:szCs w:val="28"/>
        </w:rPr>
      </w:pPr>
      <w:r w:rsidRPr="00B022F7">
        <w:rPr>
          <w:rFonts w:ascii="Times New Roman" w:hAnsi="Times New Roman" w:cs="Times New Roman"/>
          <w:sz w:val="28"/>
          <w:szCs w:val="28"/>
        </w:rPr>
        <w:lastRenderedPageBreak/>
        <w:t xml:space="preserve">Срок реализации программы 1 год. </w:t>
      </w:r>
      <w:r>
        <w:rPr>
          <w:rFonts w:ascii="Times New Roman" w:hAnsi="Times New Roman" w:cs="Times New Roman"/>
          <w:sz w:val="28"/>
          <w:szCs w:val="28"/>
        </w:rPr>
        <w:t xml:space="preserve"> </w:t>
      </w:r>
      <w:r w:rsidRPr="00B022F7">
        <w:rPr>
          <w:rFonts w:ascii="Times New Roman" w:hAnsi="Times New Roman" w:cs="Times New Roman"/>
          <w:sz w:val="28"/>
          <w:szCs w:val="28"/>
        </w:rPr>
        <w:t xml:space="preserve">Возможно увеличение срока обучения, изменения распределения учебных часов по темам программы. </w:t>
      </w:r>
    </w:p>
    <w:p w:rsidR="001E633F" w:rsidRPr="00B022F7" w:rsidRDefault="001E633F" w:rsidP="001E633F">
      <w:pPr>
        <w:pStyle w:val="a3"/>
        <w:jc w:val="both"/>
        <w:rPr>
          <w:rFonts w:ascii="Times New Roman" w:hAnsi="Times New Roman" w:cs="Times New Roman"/>
          <w:sz w:val="28"/>
          <w:szCs w:val="28"/>
        </w:rPr>
      </w:pPr>
      <w:r w:rsidRPr="00B022F7">
        <w:rPr>
          <w:rFonts w:ascii="Times New Roman" w:hAnsi="Times New Roman" w:cs="Times New Roman"/>
          <w:sz w:val="28"/>
          <w:szCs w:val="28"/>
        </w:rPr>
        <w:t xml:space="preserve">Распределение содержания по годам обучения может быть вариативным. При работе с разными группами воспитанников количество часов на изучение той или иной темы может быть увеличено. </w:t>
      </w:r>
    </w:p>
    <w:p w:rsidR="001E633F" w:rsidRDefault="001E633F" w:rsidP="001E633F">
      <w:pPr>
        <w:pStyle w:val="a3"/>
        <w:jc w:val="both"/>
        <w:rPr>
          <w:rFonts w:ascii="Times New Roman" w:hAnsi="Times New Roman" w:cs="Times New Roman"/>
          <w:sz w:val="28"/>
          <w:szCs w:val="28"/>
        </w:rPr>
      </w:pPr>
      <w:r w:rsidRPr="00B022F7">
        <w:rPr>
          <w:rFonts w:ascii="Times New Roman" w:hAnsi="Times New Roman" w:cs="Times New Roman"/>
          <w:sz w:val="28"/>
          <w:szCs w:val="28"/>
        </w:rPr>
        <w:t xml:space="preserve">Форма занятий групповая. </w:t>
      </w:r>
    </w:p>
    <w:p w:rsidR="001E633F" w:rsidRPr="00B022F7" w:rsidRDefault="001E633F" w:rsidP="001E633F">
      <w:pPr>
        <w:pStyle w:val="a3"/>
        <w:jc w:val="both"/>
        <w:rPr>
          <w:rFonts w:ascii="Times New Roman" w:hAnsi="Times New Roman" w:cs="Times New Roman"/>
          <w:sz w:val="28"/>
          <w:szCs w:val="28"/>
        </w:rPr>
      </w:pPr>
      <w:r w:rsidRPr="00B022F7">
        <w:rPr>
          <w:rFonts w:ascii="Times New Roman" w:hAnsi="Times New Roman" w:cs="Times New Roman"/>
          <w:sz w:val="28"/>
          <w:szCs w:val="28"/>
        </w:rPr>
        <w:t xml:space="preserve">Программа рассчитана на 43 недели при занятии по 45 минут, 1 раз в неделю. Занятия проходят на отделении Инвалидов молодого возраста </w:t>
      </w:r>
      <w:r>
        <w:rPr>
          <w:rFonts w:ascii="Times New Roman" w:hAnsi="Times New Roman" w:cs="Times New Roman"/>
          <w:sz w:val="28"/>
          <w:szCs w:val="28"/>
        </w:rPr>
        <w:t>в комнатах</w:t>
      </w:r>
      <w:r w:rsidRPr="00B022F7">
        <w:rPr>
          <w:rFonts w:ascii="Times New Roman" w:hAnsi="Times New Roman" w:cs="Times New Roman"/>
          <w:sz w:val="28"/>
          <w:szCs w:val="28"/>
        </w:rPr>
        <w:t xml:space="preserve"> отдыха воспитанников</w:t>
      </w:r>
      <w:r>
        <w:rPr>
          <w:rFonts w:ascii="Times New Roman" w:hAnsi="Times New Roman" w:cs="Times New Roman"/>
          <w:sz w:val="28"/>
          <w:szCs w:val="28"/>
        </w:rPr>
        <w:t xml:space="preserve"> групп «Росинки»</w:t>
      </w:r>
      <w:r w:rsidRPr="00B022F7">
        <w:rPr>
          <w:rFonts w:ascii="Times New Roman" w:hAnsi="Times New Roman" w:cs="Times New Roman"/>
          <w:sz w:val="28"/>
          <w:szCs w:val="28"/>
        </w:rPr>
        <w:t>.</w:t>
      </w:r>
    </w:p>
    <w:p w:rsidR="001E633F" w:rsidRDefault="001E633F" w:rsidP="001E633F">
      <w:pPr>
        <w:pStyle w:val="c10"/>
        <w:shd w:val="clear" w:color="auto" w:fill="FFFFFF"/>
        <w:spacing w:before="0" w:beforeAutospacing="0" w:after="0" w:afterAutospacing="0"/>
        <w:ind w:firstLine="708"/>
        <w:jc w:val="both"/>
        <w:rPr>
          <w:b/>
          <w:bCs/>
          <w:color w:val="000000"/>
          <w:sz w:val="28"/>
          <w:szCs w:val="28"/>
        </w:rPr>
      </w:pPr>
    </w:p>
    <w:p w:rsidR="001E633F" w:rsidRPr="007071B1" w:rsidRDefault="001E633F" w:rsidP="001E633F">
      <w:pPr>
        <w:pStyle w:val="c10"/>
        <w:shd w:val="clear" w:color="auto" w:fill="FFFFFF"/>
        <w:spacing w:before="0" w:beforeAutospacing="0" w:after="0" w:afterAutospacing="0"/>
        <w:jc w:val="both"/>
        <w:rPr>
          <w:color w:val="000000"/>
          <w:sz w:val="28"/>
          <w:szCs w:val="28"/>
        </w:rPr>
      </w:pPr>
      <w:r w:rsidRPr="007071B1">
        <w:rPr>
          <w:b/>
          <w:bCs/>
          <w:color w:val="000000"/>
          <w:sz w:val="28"/>
          <w:szCs w:val="28"/>
        </w:rPr>
        <w:t>Техническое оснащение занятий.</w:t>
      </w:r>
    </w:p>
    <w:p w:rsidR="001E633F" w:rsidRPr="007071B1" w:rsidRDefault="001E633F" w:rsidP="001E633F">
      <w:pPr>
        <w:pStyle w:val="c10"/>
        <w:shd w:val="clear" w:color="auto" w:fill="FFFFFF"/>
        <w:spacing w:before="0" w:beforeAutospacing="0" w:after="0" w:afterAutospacing="0"/>
        <w:jc w:val="both"/>
        <w:rPr>
          <w:color w:val="000000"/>
          <w:sz w:val="28"/>
          <w:szCs w:val="28"/>
        </w:rPr>
      </w:pPr>
      <w:r w:rsidRPr="007071B1">
        <w:rPr>
          <w:color w:val="000000"/>
          <w:sz w:val="28"/>
          <w:szCs w:val="28"/>
        </w:rPr>
        <w:t>Для занятий в кружке необходимо иметь:</w:t>
      </w:r>
    </w:p>
    <w:p w:rsidR="001E633F" w:rsidRPr="007071B1" w:rsidRDefault="001E633F" w:rsidP="001E633F">
      <w:pPr>
        <w:pStyle w:val="c10"/>
        <w:shd w:val="clear" w:color="auto" w:fill="FFFFFF"/>
        <w:spacing w:before="0" w:beforeAutospacing="0" w:after="0" w:afterAutospacing="0"/>
        <w:jc w:val="both"/>
        <w:rPr>
          <w:color w:val="000000"/>
          <w:sz w:val="28"/>
          <w:szCs w:val="28"/>
        </w:rPr>
      </w:pPr>
      <w:r w:rsidRPr="007071B1">
        <w:rPr>
          <w:color w:val="000000"/>
          <w:sz w:val="28"/>
          <w:szCs w:val="28"/>
        </w:rPr>
        <w:t>- цветную бумагу,</w:t>
      </w:r>
    </w:p>
    <w:p w:rsidR="001E633F" w:rsidRPr="007071B1" w:rsidRDefault="001E633F" w:rsidP="001E633F">
      <w:pPr>
        <w:pStyle w:val="c10"/>
        <w:shd w:val="clear" w:color="auto" w:fill="FFFFFF"/>
        <w:spacing w:before="0" w:beforeAutospacing="0" w:after="0" w:afterAutospacing="0"/>
        <w:jc w:val="both"/>
        <w:rPr>
          <w:color w:val="000000"/>
          <w:sz w:val="28"/>
          <w:szCs w:val="28"/>
        </w:rPr>
      </w:pPr>
      <w:r w:rsidRPr="007071B1">
        <w:rPr>
          <w:color w:val="000000"/>
          <w:sz w:val="28"/>
          <w:szCs w:val="28"/>
        </w:rPr>
        <w:t>- картон белый и цветной,</w:t>
      </w:r>
    </w:p>
    <w:p w:rsidR="001E633F" w:rsidRPr="007071B1" w:rsidRDefault="001E633F" w:rsidP="001E633F">
      <w:pPr>
        <w:pStyle w:val="c10"/>
        <w:shd w:val="clear" w:color="auto" w:fill="FFFFFF"/>
        <w:spacing w:before="0" w:beforeAutospacing="0" w:after="0" w:afterAutospacing="0"/>
        <w:jc w:val="both"/>
        <w:rPr>
          <w:color w:val="000000"/>
          <w:sz w:val="28"/>
          <w:szCs w:val="28"/>
        </w:rPr>
      </w:pPr>
      <w:r w:rsidRPr="007071B1">
        <w:rPr>
          <w:color w:val="000000"/>
          <w:sz w:val="28"/>
          <w:szCs w:val="28"/>
        </w:rPr>
        <w:t>- клей (наилучшим является клей ПВА),</w:t>
      </w:r>
    </w:p>
    <w:p w:rsidR="001E633F" w:rsidRPr="007071B1" w:rsidRDefault="001E633F" w:rsidP="001E633F">
      <w:pPr>
        <w:pStyle w:val="c10"/>
        <w:shd w:val="clear" w:color="auto" w:fill="FFFFFF"/>
        <w:spacing w:before="0" w:beforeAutospacing="0" w:after="0" w:afterAutospacing="0"/>
        <w:jc w:val="both"/>
        <w:rPr>
          <w:color w:val="000000"/>
          <w:sz w:val="28"/>
          <w:szCs w:val="28"/>
        </w:rPr>
      </w:pPr>
      <w:r w:rsidRPr="007071B1">
        <w:rPr>
          <w:color w:val="000000"/>
          <w:sz w:val="28"/>
          <w:szCs w:val="28"/>
        </w:rPr>
        <w:t>-стержни для шариковой ручки с расщепленным концом, </w:t>
      </w:r>
    </w:p>
    <w:p w:rsidR="001E633F" w:rsidRPr="007071B1" w:rsidRDefault="001E633F" w:rsidP="001E633F">
      <w:pPr>
        <w:pStyle w:val="c10"/>
        <w:shd w:val="clear" w:color="auto" w:fill="FFFFFF"/>
        <w:spacing w:before="0" w:beforeAutospacing="0" w:after="0" w:afterAutospacing="0"/>
        <w:jc w:val="both"/>
        <w:rPr>
          <w:color w:val="000000"/>
          <w:sz w:val="28"/>
          <w:szCs w:val="28"/>
        </w:rPr>
      </w:pPr>
      <w:r w:rsidRPr="007071B1">
        <w:rPr>
          <w:color w:val="000000"/>
          <w:sz w:val="28"/>
          <w:szCs w:val="28"/>
        </w:rPr>
        <w:t>-CD/DVD диски;</w:t>
      </w:r>
    </w:p>
    <w:p w:rsidR="001E633F" w:rsidRPr="007071B1" w:rsidRDefault="001E633F" w:rsidP="001E633F">
      <w:pPr>
        <w:pStyle w:val="c10"/>
        <w:shd w:val="clear" w:color="auto" w:fill="FFFFFF"/>
        <w:spacing w:before="0" w:beforeAutospacing="0" w:after="0" w:afterAutospacing="0"/>
        <w:jc w:val="both"/>
        <w:rPr>
          <w:color w:val="000000"/>
          <w:sz w:val="28"/>
          <w:szCs w:val="28"/>
        </w:rPr>
      </w:pPr>
      <w:r w:rsidRPr="007071B1">
        <w:rPr>
          <w:color w:val="000000"/>
          <w:sz w:val="28"/>
          <w:szCs w:val="28"/>
        </w:rPr>
        <w:t>-пластмассовый набор чайной посуды;</w:t>
      </w:r>
    </w:p>
    <w:p w:rsidR="001E633F" w:rsidRPr="007071B1" w:rsidRDefault="001E633F" w:rsidP="001E633F">
      <w:pPr>
        <w:pStyle w:val="c10"/>
        <w:shd w:val="clear" w:color="auto" w:fill="FFFFFF"/>
        <w:spacing w:before="0" w:beforeAutospacing="0" w:after="0" w:afterAutospacing="0"/>
        <w:jc w:val="both"/>
        <w:rPr>
          <w:color w:val="000000"/>
          <w:sz w:val="28"/>
          <w:szCs w:val="28"/>
        </w:rPr>
      </w:pPr>
      <w:r w:rsidRPr="007071B1">
        <w:rPr>
          <w:color w:val="000000"/>
          <w:sz w:val="28"/>
          <w:szCs w:val="28"/>
        </w:rPr>
        <w:t>-разделочные деревянные доски;</w:t>
      </w:r>
    </w:p>
    <w:p w:rsidR="001E633F" w:rsidRPr="007071B1" w:rsidRDefault="001E633F" w:rsidP="001E633F">
      <w:pPr>
        <w:pStyle w:val="c10"/>
        <w:shd w:val="clear" w:color="auto" w:fill="FFFFFF"/>
        <w:spacing w:before="0" w:beforeAutospacing="0" w:after="0" w:afterAutospacing="0"/>
        <w:jc w:val="both"/>
        <w:rPr>
          <w:color w:val="000000"/>
          <w:sz w:val="28"/>
          <w:szCs w:val="28"/>
        </w:rPr>
      </w:pPr>
      <w:r w:rsidRPr="007071B1">
        <w:rPr>
          <w:color w:val="000000"/>
          <w:sz w:val="28"/>
          <w:szCs w:val="28"/>
        </w:rPr>
        <w:t>-бутылки для декорирования;</w:t>
      </w:r>
    </w:p>
    <w:p w:rsidR="001E633F" w:rsidRPr="007071B1" w:rsidRDefault="001E633F" w:rsidP="001E633F">
      <w:pPr>
        <w:pStyle w:val="c10"/>
        <w:shd w:val="clear" w:color="auto" w:fill="FFFFFF"/>
        <w:spacing w:before="0" w:beforeAutospacing="0" w:after="0" w:afterAutospacing="0"/>
        <w:jc w:val="both"/>
        <w:rPr>
          <w:color w:val="000000"/>
          <w:sz w:val="28"/>
          <w:szCs w:val="28"/>
        </w:rPr>
      </w:pPr>
      <w:r w:rsidRPr="007071B1">
        <w:rPr>
          <w:color w:val="000000"/>
          <w:sz w:val="28"/>
          <w:szCs w:val="28"/>
        </w:rPr>
        <w:t>-ножницы,</w:t>
      </w:r>
    </w:p>
    <w:p w:rsidR="001E633F" w:rsidRPr="007071B1" w:rsidRDefault="001E633F" w:rsidP="001E633F">
      <w:pPr>
        <w:pStyle w:val="c10"/>
        <w:shd w:val="clear" w:color="auto" w:fill="FFFFFF"/>
        <w:spacing w:before="0" w:beforeAutospacing="0" w:after="0" w:afterAutospacing="0"/>
        <w:jc w:val="both"/>
        <w:rPr>
          <w:color w:val="000000"/>
          <w:sz w:val="28"/>
          <w:szCs w:val="28"/>
        </w:rPr>
      </w:pPr>
      <w:r w:rsidRPr="007071B1">
        <w:rPr>
          <w:color w:val="000000"/>
          <w:sz w:val="28"/>
          <w:szCs w:val="28"/>
        </w:rPr>
        <w:t>- карандаши простые,</w:t>
      </w:r>
    </w:p>
    <w:p w:rsidR="001E633F" w:rsidRPr="007071B1" w:rsidRDefault="001E633F" w:rsidP="001E633F">
      <w:pPr>
        <w:pStyle w:val="c10"/>
        <w:shd w:val="clear" w:color="auto" w:fill="FFFFFF"/>
        <w:spacing w:before="0" w:beforeAutospacing="0" w:after="0" w:afterAutospacing="0"/>
        <w:jc w:val="both"/>
        <w:rPr>
          <w:color w:val="000000"/>
          <w:sz w:val="28"/>
          <w:szCs w:val="28"/>
        </w:rPr>
      </w:pPr>
      <w:r w:rsidRPr="007071B1">
        <w:rPr>
          <w:color w:val="000000"/>
          <w:sz w:val="28"/>
          <w:szCs w:val="28"/>
        </w:rPr>
        <w:t>-линейка,</w:t>
      </w:r>
    </w:p>
    <w:p w:rsidR="001E633F" w:rsidRPr="007071B1" w:rsidRDefault="001E633F" w:rsidP="001E633F">
      <w:pPr>
        <w:pStyle w:val="c10"/>
        <w:shd w:val="clear" w:color="auto" w:fill="FFFFFF"/>
        <w:spacing w:before="0" w:beforeAutospacing="0" w:after="0" w:afterAutospacing="0"/>
        <w:jc w:val="both"/>
        <w:rPr>
          <w:color w:val="000000"/>
          <w:sz w:val="28"/>
          <w:szCs w:val="28"/>
        </w:rPr>
      </w:pPr>
      <w:r w:rsidRPr="007071B1">
        <w:rPr>
          <w:color w:val="000000"/>
          <w:sz w:val="28"/>
          <w:szCs w:val="28"/>
        </w:rPr>
        <w:t>-кисточки для клея,</w:t>
      </w:r>
    </w:p>
    <w:p w:rsidR="001E633F" w:rsidRDefault="001E633F" w:rsidP="001E633F">
      <w:pPr>
        <w:pStyle w:val="c10"/>
        <w:shd w:val="clear" w:color="auto" w:fill="FFFFFF"/>
        <w:spacing w:before="0" w:beforeAutospacing="0" w:after="0" w:afterAutospacing="0"/>
        <w:jc w:val="both"/>
        <w:rPr>
          <w:color w:val="000000"/>
          <w:sz w:val="28"/>
          <w:szCs w:val="28"/>
        </w:rPr>
      </w:pPr>
      <w:r w:rsidRPr="007071B1">
        <w:rPr>
          <w:color w:val="000000"/>
          <w:sz w:val="28"/>
          <w:szCs w:val="28"/>
        </w:rPr>
        <w:t>- клеенка.</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1"/>
          <w:szCs w:val="21"/>
          <w:lang w:eastAsia="ru-RU"/>
        </w:rPr>
      </w:pPr>
      <w:r w:rsidRPr="00F108A2">
        <w:rPr>
          <w:rFonts w:ascii="Times New Roman" w:eastAsia="Times New Roman" w:hAnsi="Times New Roman" w:cs="Times New Roman"/>
          <w:sz w:val="21"/>
          <w:szCs w:val="21"/>
          <w:lang w:eastAsia="ru-RU"/>
        </w:rPr>
        <w:t> </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2.3</w:t>
      </w:r>
      <w:r w:rsidRPr="00E51FAD">
        <w:rPr>
          <w:rFonts w:ascii="Times New Roman" w:eastAsia="Times New Roman" w:hAnsi="Times New Roman" w:cs="Times New Roman"/>
          <w:b/>
          <w:bCs/>
          <w:sz w:val="28"/>
          <w:szCs w:val="28"/>
          <w:lang w:eastAsia="ru-RU"/>
        </w:rPr>
        <w:t>. Формами подведения итогов реализации данной программы являются:</w:t>
      </w:r>
    </w:p>
    <w:p w:rsidR="001E633F" w:rsidRPr="008C4C39" w:rsidRDefault="001E633F" w:rsidP="001E633F">
      <w:pPr>
        <w:pStyle w:val="a9"/>
        <w:shd w:val="clear" w:color="auto" w:fill="FFFFFF"/>
        <w:spacing w:before="0" w:beforeAutospacing="0" w:after="143" w:afterAutospacing="0"/>
        <w:rPr>
          <w:rFonts w:ascii="Helvetica" w:hAnsi="Helvetica" w:cs="Helvetica"/>
          <w:b/>
          <w:color w:val="333333"/>
          <w:sz w:val="28"/>
          <w:szCs w:val="28"/>
        </w:rPr>
      </w:pPr>
      <w:r>
        <w:rPr>
          <w:sz w:val="28"/>
          <w:szCs w:val="28"/>
        </w:rPr>
        <w:t xml:space="preserve">- </w:t>
      </w:r>
      <w:r w:rsidRPr="00F108A2">
        <w:rPr>
          <w:sz w:val="28"/>
          <w:szCs w:val="28"/>
        </w:rPr>
        <w:t xml:space="preserve">мониторинг </w:t>
      </w:r>
      <w:r w:rsidRPr="00B022F7">
        <w:rPr>
          <w:sz w:val="28"/>
          <w:szCs w:val="28"/>
        </w:rPr>
        <w:t>«</w:t>
      </w:r>
      <w:r w:rsidRPr="00B022F7">
        <w:rPr>
          <w:b/>
          <w:sz w:val="28"/>
          <w:szCs w:val="28"/>
        </w:rPr>
        <w:t>Оценка качества освоения программы»,</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108A2">
        <w:rPr>
          <w:rFonts w:ascii="Times New Roman" w:eastAsia="Times New Roman" w:hAnsi="Times New Roman" w:cs="Times New Roman"/>
          <w:sz w:val="28"/>
          <w:szCs w:val="28"/>
          <w:lang w:eastAsia="ru-RU"/>
        </w:rPr>
        <w:t>открытые</w:t>
      </w:r>
      <w:r w:rsidRPr="00E51FAD">
        <w:rPr>
          <w:rFonts w:ascii="Times New Roman" w:eastAsia="Times New Roman" w:hAnsi="Times New Roman" w:cs="Times New Roman"/>
          <w:sz w:val="28"/>
          <w:szCs w:val="28"/>
          <w:lang w:eastAsia="ru-RU"/>
        </w:rPr>
        <w:t xml:space="preserve"> показы занятий.</w:t>
      </w:r>
    </w:p>
    <w:p w:rsidR="001E633F" w:rsidRPr="00FE6649" w:rsidRDefault="001E633F" w:rsidP="001E633F">
      <w:pPr>
        <w:pStyle w:val="a9"/>
        <w:shd w:val="clear" w:color="auto" w:fill="FFFFFF"/>
        <w:spacing w:before="0" w:beforeAutospacing="0" w:after="143" w:afterAutospacing="0"/>
        <w:jc w:val="center"/>
        <w:rPr>
          <w:rFonts w:ascii="Helvetica" w:hAnsi="Helvetica" w:cs="Helvetica"/>
          <w:b/>
          <w:sz w:val="28"/>
          <w:szCs w:val="28"/>
        </w:rPr>
      </w:pPr>
      <w:r w:rsidRPr="00F108A2">
        <w:rPr>
          <w:sz w:val="28"/>
          <w:szCs w:val="28"/>
        </w:rPr>
        <w:t> </w:t>
      </w:r>
      <w:r w:rsidRPr="00FE6649">
        <w:rPr>
          <w:b/>
          <w:sz w:val="28"/>
          <w:szCs w:val="28"/>
        </w:rPr>
        <w:t>Оценка качества освоения программы</w:t>
      </w:r>
    </w:p>
    <w:p w:rsidR="001E633F" w:rsidRPr="00577CB9" w:rsidRDefault="001E633F" w:rsidP="001E633F">
      <w:pPr>
        <w:pStyle w:val="a9"/>
        <w:shd w:val="clear" w:color="auto" w:fill="FFFFFF"/>
        <w:spacing w:before="0" w:beforeAutospacing="0" w:after="143" w:afterAutospacing="0"/>
        <w:jc w:val="both"/>
        <w:rPr>
          <w:rFonts w:ascii="Helvetica" w:hAnsi="Helvetica" w:cs="Helvetica"/>
          <w:sz w:val="28"/>
          <w:szCs w:val="28"/>
        </w:rPr>
      </w:pPr>
      <w:r w:rsidRPr="00577CB9">
        <w:rPr>
          <w:b/>
          <w:sz w:val="28"/>
          <w:szCs w:val="28"/>
        </w:rPr>
        <w:t>Цель диагностики:</w:t>
      </w:r>
      <w:r w:rsidRPr="00577CB9">
        <w:rPr>
          <w:sz w:val="28"/>
          <w:szCs w:val="28"/>
        </w:rPr>
        <w:t xml:space="preserve"> выявить уровень развития мелкой моторики рук, через продуктивную деятельность.</w:t>
      </w:r>
    </w:p>
    <w:p w:rsidR="001E633F" w:rsidRPr="00577CB9" w:rsidRDefault="001E633F" w:rsidP="001E633F">
      <w:pPr>
        <w:pStyle w:val="a9"/>
        <w:shd w:val="clear" w:color="auto" w:fill="FFFFFF"/>
        <w:spacing w:before="0" w:beforeAutospacing="0" w:after="143" w:afterAutospacing="0"/>
        <w:jc w:val="both"/>
        <w:rPr>
          <w:rFonts w:ascii="Helvetica" w:hAnsi="Helvetica" w:cs="Helvetica"/>
          <w:sz w:val="28"/>
          <w:szCs w:val="28"/>
        </w:rPr>
      </w:pPr>
      <w:r>
        <w:rPr>
          <w:sz w:val="28"/>
          <w:szCs w:val="28"/>
        </w:rPr>
        <w:t>Срок диагностики: 15.02.2023 год, 15.10.2023</w:t>
      </w:r>
      <w:r w:rsidRPr="00577CB9">
        <w:rPr>
          <w:sz w:val="28"/>
          <w:szCs w:val="28"/>
        </w:rPr>
        <w:t xml:space="preserve"> года.</w:t>
      </w:r>
    </w:p>
    <w:p w:rsidR="001E633F" w:rsidRPr="00577CB9" w:rsidRDefault="001E633F" w:rsidP="001E633F">
      <w:pPr>
        <w:pStyle w:val="a9"/>
        <w:shd w:val="clear" w:color="auto" w:fill="FFFFFF"/>
        <w:spacing w:before="0" w:beforeAutospacing="0" w:after="143" w:afterAutospacing="0"/>
        <w:jc w:val="both"/>
        <w:rPr>
          <w:rFonts w:ascii="Helvetica" w:hAnsi="Helvetica" w:cs="Helvetica"/>
          <w:sz w:val="28"/>
          <w:szCs w:val="28"/>
        </w:rPr>
      </w:pPr>
      <w:r w:rsidRPr="00577CB9">
        <w:rPr>
          <w:sz w:val="28"/>
          <w:szCs w:val="28"/>
        </w:rPr>
        <w:t>Для получения результатов диагностики будут использованы следующие методы и приёмы:</w:t>
      </w:r>
    </w:p>
    <w:p w:rsidR="001E633F" w:rsidRPr="00577CB9" w:rsidRDefault="001E633F" w:rsidP="001E633F">
      <w:pPr>
        <w:pStyle w:val="a9"/>
        <w:shd w:val="clear" w:color="auto" w:fill="FFFFFF"/>
        <w:spacing w:before="0" w:beforeAutospacing="0" w:after="143" w:afterAutospacing="0"/>
        <w:jc w:val="both"/>
        <w:rPr>
          <w:rFonts w:ascii="Helvetica" w:hAnsi="Helvetica" w:cs="Helvetica"/>
          <w:sz w:val="28"/>
          <w:szCs w:val="28"/>
        </w:rPr>
      </w:pPr>
      <w:r w:rsidRPr="00577CB9">
        <w:rPr>
          <w:sz w:val="28"/>
          <w:szCs w:val="28"/>
        </w:rPr>
        <w:t>- беседы, игры, художественное слово;</w:t>
      </w:r>
    </w:p>
    <w:p w:rsidR="001E633F" w:rsidRPr="00577CB9" w:rsidRDefault="001E633F" w:rsidP="001E633F">
      <w:pPr>
        <w:pStyle w:val="a9"/>
        <w:shd w:val="clear" w:color="auto" w:fill="FFFFFF"/>
        <w:spacing w:before="0" w:beforeAutospacing="0" w:after="143" w:afterAutospacing="0"/>
        <w:jc w:val="both"/>
        <w:rPr>
          <w:rFonts w:ascii="Helvetica" w:hAnsi="Helvetica" w:cs="Helvetica"/>
          <w:sz w:val="28"/>
          <w:szCs w:val="28"/>
        </w:rPr>
      </w:pPr>
      <w:r w:rsidRPr="00577CB9">
        <w:rPr>
          <w:sz w:val="28"/>
          <w:szCs w:val="28"/>
        </w:rPr>
        <w:t>- специально организованные занятия (кружок) по ручной умелости - аппликация,</w:t>
      </w:r>
    </w:p>
    <w:p w:rsidR="001E633F" w:rsidRPr="00577CB9" w:rsidRDefault="001E633F" w:rsidP="001E633F">
      <w:pPr>
        <w:pStyle w:val="a9"/>
        <w:shd w:val="clear" w:color="auto" w:fill="FFFFFF"/>
        <w:spacing w:before="0" w:beforeAutospacing="0" w:after="143" w:afterAutospacing="0"/>
        <w:jc w:val="both"/>
        <w:rPr>
          <w:rFonts w:ascii="Helvetica" w:hAnsi="Helvetica" w:cs="Helvetica"/>
          <w:sz w:val="28"/>
          <w:szCs w:val="28"/>
        </w:rPr>
      </w:pPr>
      <w:r w:rsidRPr="00577CB9">
        <w:rPr>
          <w:sz w:val="28"/>
          <w:szCs w:val="28"/>
        </w:rPr>
        <w:t>- самостоятельная продуктивная деятельность;</w:t>
      </w:r>
    </w:p>
    <w:p w:rsidR="001E633F" w:rsidRPr="00577CB9" w:rsidRDefault="001E633F" w:rsidP="001E633F">
      <w:pPr>
        <w:pStyle w:val="a9"/>
        <w:shd w:val="clear" w:color="auto" w:fill="FFFFFF"/>
        <w:spacing w:before="0" w:beforeAutospacing="0" w:after="143" w:afterAutospacing="0"/>
        <w:jc w:val="both"/>
        <w:rPr>
          <w:rFonts w:ascii="Helvetica" w:hAnsi="Helvetica" w:cs="Helvetica"/>
          <w:sz w:val="28"/>
          <w:szCs w:val="28"/>
        </w:rPr>
      </w:pPr>
      <w:r w:rsidRPr="00577CB9">
        <w:rPr>
          <w:sz w:val="28"/>
          <w:szCs w:val="28"/>
        </w:rPr>
        <w:t>- выставки, изготовление подарков.</w:t>
      </w:r>
    </w:p>
    <w:p w:rsidR="001E633F" w:rsidRPr="00577CB9" w:rsidRDefault="001E633F" w:rsidP="001E633F">
      <w:pPr>
        <w:pStyle w:val="a9"/>
        <w:shd w:val="clear" w:color="auto" w:fill="FFFFFF"/>
        <w:spacing w:before="0" w:beforeAutospacing="0" w:after="143" w:afterAutospacing="0"/>
        <w:jc w:val="both"/>
        <w:rPr>
          <w:sz w:val="28"/>
          <w:szCs w:val="28"/>
        </w:rPr>
      </w:pPr>
      <w:r w:rsidRPr="00577CB9">
        <w:rPr>
          <w:sz w:val="28"/>
          <w:szCs w:val="28"/>
        </w:rPr>
        <w:t xml:space="preserve">Критерии диагностики разработаны исходя из задач кружковой работы и ручной умелости воспитанников, накопленного практического опыта ПСУ, их </w:t>
      </w:r>
      <w:r w:rsidRPr="00577CB9">
        <w:rPr>
          <w:sz w:val="28"/>
          <w:szCs w:val="28"/>
        </w:rPr>
        <w:lastRenderedPageBreak/>
        <w:t>индивидуальных особенностей. Критерии будут занесены в таблицу. Критерии разделены по направлениям: развития мелкой моторики движений руки, пальцев и качество освоения воспитанником продуктивного труда. Данные диагностики будут обработаны и занесены в таблицы.</w:t>
      </w:r>
    </w:p>
    <w:p w:rsidR="001E633F" w:rsidRPr="00577CB9" w:rsidRDefault="001E633F" w:rsidP="001E633F">
      <w:pPr>
        <w:pStyle w:val="a9"/>
        <w:shd w:val="clear" w:color="auto" w:fill="FFFFFF"/>
        <w:spacing w:before="0" w:beforeAutospacing="0" w:after="143" w:afterAutospacing="0"/>
        <w:jc w:val="both"/>
        <w:rPr>
          <w:rFonts w:ascii="Helvetica" w:hAnsi="Helvetica" w:cs="Helvetica"/>
          <w:sz w:val="28"/>
          <w:szCs w:val="28"/>
        </w:rPr>
      </w:pPr>
      <w:r w:rsidRPr="00577CB9">
        <w:rPr>
          <w:rStyle w:val="af1"/>
        </w:rPr>
        <w:t>Уровни развития:</w:t>
      </w:r>
    </w:p>
    <w:p w:rsidR="001E633F" w:rsidRPr="00577CB9" w:rsidRDefault="001E633F" w:rsidP="001E633F">
      <w:pPr>
        <w:pStyle w:val="a9"/>
        <w:shd w:val="clear" w:color="auto" w:fill="FFFFFF"/>
        <w:spacing w:before="0" w:beforeAutospacing="0" w:after="143" w:afterAutospacing="0"/>
        <w:jc w:val="both"/>
        <w:rPr>
          <w:rFonts w:ascii="Helvetica" w:hAnsi="Helvetica" w:cs="Helvetica"/>
          <w:sz w:val="28"/>
          <w:szCs w:val="28"/>
        </w:rPr>
      </w:pPr>
      <w:r w:rsidRPr="00577CB9">
        <w:rPr>
          <w:rFonts w:ascii="Helvetica" w:hAnsi="Helvetica" w:cs="Helvetica"/>
          <w:sz w:val="28"/>
          <w:szCs w:val="28"/>
        </w:rPr>
        <w:t> </w:t>
      </w:r>
      <w:r w:rsidRPr="00577CB9">
        <w:rPr>
          <w:sz w:val="28"/>
          <w:szCs w:val="28"/>
        </w:rPr>
        <w:t>Н - низкий уровень развития.</w:t>
      </w:r>
    </w:p>
    <w:p w:rsidR="001E633F" w:rsidRPr="00577CB9" w:rsidRDefault="001E633F" w:rsidP="001E633F">
      <w:pPr>
        <w:pStyle w:val="a9"/>
        <w:shd w:val="clear" w:color="auto" w:fill="FFFFFF"/>
        <w:spacing w:before="0" w:beforeAutospacing="0" w:after="143" w:afterAutospacing="0"/>
        <w:jc w:val="both"/>
        <w:rPr>
          <w:rFonts w:ascii="Helvetica" w:hAnsi="Helvetica" w:cs="Helvetica"/>
          <w:sz w:val="28"/>
          <w:szCs w:val="28"/>
        </w:rPr>
      </w:pPr>
      <w:proofErr w:type="gramStart"/>
      <w:r w:rsidRPr="00577CB9">
        <w:rPr>
          <w:sz w:val="28"/>
          <w:szCs w:val="28"/>
        </w:rPr>
        <w:t>С</w:t>
      </w:r>
      <w:proofErr w:type="gramEnd"/>
      <w:r w:rsidRPr="00577CB9">
        <w:rPr>
          <w:sz w:val="28"/>
          <w:szCs w:val="28"/>
        </w:rPr>
        <w:t xml:space="preserve"> - средний уровень развития.</w:t>
      </w:r>
    </w:p>
    <w:p w:rsidR="001E633F" w:rsidRPr="00577CB9" w:rsidRDefault="001E633F" w:rsidP="001E633F">
      <w:pPr>
        <w:pStyle w:val="a9"/>
        <w:shd w:val="clear" w:color="auto" w:fill="FFFFFF"/>
        <w:spacing w:before="0" w:beforeAutospacing="0" w:after="143" w:afterAutospacing="0"/>
        <w:jc w:val="both"/>
        <w:rPr>
          <w:rFonts w:ascii="Helvetica" w:hAnsi="Helvetica" w:cs="Helvetica"/>
          <w:sz w:val="28"/>
          <w:szCs w:val="28"/>
        </w:rPr>
      </w:pPr>
      <w:r w:rsidRPr="00577CB9">
        <w:rPr>
          <w:sz w:val="28"/>
          <w:szCs w:val="28"/>
        </w:rPr>
        <w:t>В - высокий уровень развития.</w:t>
      </w:r>
    </w:p>
    <w:p w:rsidR="001E633F" w:rsidRPr="00FE6649" w:rsidRDefault="001E633F" w:rsidP="001E633F">
      <w:pPr>
        <w:pStyle w:val="a3"/>
        <w:rPr>
          <w:rFonts w:ascii="Times New Roman" w:hAnsi="Times New Roman" w:cs="Times New Roman"/>
        </w:rPr>
      </w:pPr>
    </w:p>
    <w:tbl>
      <w:tblPr>
        <w:tblpPr w:leftFromText="180" w:rightFromText="180" w:vertAnchor="text" w:horzAnchor="margin" w:tblpXSpec="center" w:tblpY="237"/>
        <w:tblW w:w="1026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778"/>
        <w:gridCol w:w="323"/>
        <w:gridCol w:w="342"/>
        <w:gridCol w:w="683"/>
        <w:gridCol w:w="486"/>
        <w:gridCol w:w="462"/>
        <w:gridCol w:w="800"/>
        <w:gridCol w:w="593"/>
        <w:gridCol w:w="569"/>
        <w:gridCol w:w="1016"/>
        <w:gridCol w:w="495"/>
        <w:gridCol w:w="471"/>
        <w:gridCol w:w="818"/>
        <w:gridCol w:w="431"/>
        <w:gridCol w:w="305"/>
        <w:gridCol w:w="693"/>
      </w:tblGrid>
      <w:tr w:rsidR="001E633F" w:rsidRPr="00FE6649" w:rsidTr="001E633F">
        <w:tc>
          <w:tcPr>
            <w:tcW w:w="1778" w:type="dxa"/>
            <w:tcBorders>
              <w:top w:val="outset" w:sz="6" w:space="0" w:color="000000"/>
              <w:left w:val="outset" w:sz="6" w:space="0" w:color="000000"/>
              <w:bottom w:val="outset" w:sz="6" w:space="0" w:color="000000"/>
              <w:right w:val="outset" w:sz="6" w:space="0" w:color="000000"/>
              <w:tr2bl w:val="single" w:sz="4" w:space="0" w:color="auto"/>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rPr>
            </w:pPr>
            <w:r w:rsidRPr="00FE6649">
              <w:rPr>
                <w:rFonts w:ascii="Times New Roman" w:hAnsi="Times New Roman" w:cs="Times New Roman"/>
              </w:rPr>
              <w:t>ФИО</w:t>
            </w:r>
          </w:p>
          <w:p w:rsidR="001E633F" w:rsidRPr="00FE6649" w:rsidRDefault="001E633F" w:rsidP="001E633F">
            <w:pPr>
              <w:pStyle w:val="a3"/>
              <w:rPr>
                <w:rFonts w:ascii="Times New Roman" w:hAnsi="Times New Roman" w:cs="Times New Roman"/>
              </w:rPr>
            </w:pPr>
          </w:p>
          <w:p w:rsidR="001E633F" w:rsidRPr="00FE6649" w:rsidRDefault="001E633F" w:rsidP="001E633F">
            <w:pPr>
              <w:pStyle w:val="a3"/>
              <w:rPr>
                <w:rFonts w:ascii="Times New Roman" w:hAnsi="Times New Roman" w:cs="Times New Roman"/>
              </w:rPr>
            </w:pPr>
          </w:p>
          <w:p w:rsidR="001E633F" w:rsidRPr="00FE6649" w:rsidRDefault="001E633F" w:rsidP="001E633F">
            <w:pPr>
              <w:pStyle w:val="a3"/>
              <w:rPr>
                <w:rFonts w:ascii="Times New Roman" w:hAnsi="Times New Roman" w:cs="Times New Roman"/>
              </w:rPr>
            </w:pPr>
          </w:p>
          <w:p w:rsidR="001E633F" w:rsidRPr="00FE6649" w:rsidRDefault="001E633F" w:rsidP="001E633F">
            <w:pPr>
              <w:pStyle w:val="a3"/>
              <w:rPr>
                <w:rFonts w:ascii="Times New Roman" w:hAnsi="Times New Roman" w:cs="Times New Roman"/>
              </w:rPr>
            </w:pPr>
          </w:p>
          <w:p w:rsidR="001E633F" w:rsidRPr="00FE6649" w:rsidRDefault="001E633F" w:rsidP="001E633F">
            <w:pPr>
              <w:pStyle w:val="a3"/>
              <w:rPr>
                <w:rFonts w:ascii="Times New Roman" w:hAnsi="Times New Roman" w:cs="Times New Roman"/>
              </w:rPr>
            </w:pPr>
          </w:p>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rPr>
              <w:t xml:space="preserve">             Уровень</w:t>
            </w:r>
          </w:p>
        </w:tc>
        <w:tc>
          <w:tcPr>
            <w:tcW w:w="1348"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Владеет навыками и умениями работы с ножницами и клеем.</w:t>
            </w:r>
          </w:p>
        </w:tc>
        <w:tc>
          <w:tcPr>
            <w:tcW w:w="1748"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Проявляет интерес к практической деятельности, совершенствует технические умения и навыки работы (развития моторики)</w:t>
            </w:r>
          </w:p>
        </w:tc>
        <w:tc>
          <w:tcPr>
            <w:tcW w:w="2178"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Самостоятельно определяет последовательность выполнения работы.</w:t>
            </w:r>
          </w:p>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17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Использует свои конструктивные решения в процессе работы.</w:t>
            </w:r>
          </w:p>
        </w:tc>
        <w:tc>
          <w:tcPr>
            <w:tcW w:w="1429"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Показывает уровень воображения и фантазии. Выполняет работу по замыслу</w:t>
            </w:r>
          </w:p>
        </w:tc>
      </w:tr>
      <w:tr w:rsidR="001E633F" w:rsidRPr="00FE6649" w:rsidTr="001E633F">
        <w:tc>
          <w:tcPr>
            <w:tcW w:w="177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p>
        </w:tc>
        <w:tc>
          <w:tcPr>
            <w:tcW w:w="32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34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с</w:t>
            </w:r>
          </w:p>
        </w:tc>
        <w:tc>
          <w:tcPr>
            <w:tcW w:w="6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в</w:t>
            </w:r>
          </w:p>
        </w:tc>
        <w:tc>
          <w:tcPr>
            <w:tcW w:w="48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46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с</w:t>
            </w:r>
          </w:p>
        </w:tc>
        <w:tc>
          <w:tcPr>
            <w:tcW w:w="8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в</w:t>
            </w:r>
          </w:p>
        </w:tc>
        <w:tc>
          <w:tcPr>
            <w:tcW w:w="5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56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с</w:t>
            </w:r>
          </w:p>
        </w:tc>
        <w:tc>
          <w:tcPr>
            <w:tcW w:w="101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в</w:t>
            </w:r>
          </w:p>
        </w:tc>
        <w:tc>
          <w:tcPr>
            <w:tcW w:w="49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4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с</w:t>
            </w:r>
          </w:p>
        </w:tc>
        <w:tc>
          <w:tcPr>
            <w:tcW w:w="81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в</w:t>
            </w:r>
          </w:p>
        </w:tc>
        <w:tc>
          <w:tcPr>
            <w:tcW w:w="43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30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с</w:t>
            </w:r>
          </w:p>
        </w:tc>
        <w:tc>
          <w:tcPr>
            <w:tcW w:w="6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в</w:t>
            </w:r>
          </w:p>
        </w:tc>
      </w:tr>
    </w:tbl>
    <w:p w:rsidR="001E633F" w:rsidRPr="00FE6649" w:rsidRDefault="001E633F" w:rsidP="001E633F">
      <w:pPr>
        <w:pStyle w:val="a3"/>
        <w:rPr>
          <w:rFonts w:ascii="Times New Roman" w:hAnsi="Times New Roman" w:cs="Times New Roman"/>
          <w:sz w:val="28"/>
          <w:szCs w:val="28"/>
        </w:rPr>
      </w:pPr>
      <w:r w:rsidRPr="00FE6649">
        <w:rPr>
          <w:rFonts w:ascii="Times New Roman" w:hAnsi="Times New Roman" w:cs="Times New Roman"/>
          <w:sz w:val="28"/>
          <w:szCs w:val="28"/>
        </w:rPr>
        <w:t>Таблица результатов:</w:t>
      </w:r>
    </w:p>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p w:rsidR="001E633F" w:rsidRPr="00FE6649" w:rsidRDefault="001E633F" w:rsidP="001E633F">
      <w:pPr>
        <w:pStyle w:val="a3"/>
        <w:rPr>
          <w:rFonts w:ascii="Times New Roman" w:hAnsi="Times New Roman" w:cs="Times New Roman"/>
          <w:sz w:val="28"/>
          <w:szCs w:val="28"/>
        </w:rPr>
      </w:pPr>
      <w:r w:rsidRPr="00FE6649">
        <w:rPr>
          <w:rFonts w:ascii="Times New Roman" w:hAnsi="Times New Roman" w:cs="Times New Roman"/>
          <w:sz w:val="28"/>
          <w:szCs w:val="28"/>
        </w:rPr>
        <w:t>Сводная таблица результатов:</w:t>
      </w:r>
    </w:p>
    <w:tbl>
      <w:tblPr>
        <w:tblW w:w="1026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672"/>
        <w:gridCol w:w="351"/>
        <w:gridCol w:w="345"/>
        <w:gridCol w:w="632"/>
        <w:gridCol w:w="496"/>
        <w:gridCol w:w="471"/>
        <w:gridCol w:w="811"/>
        <w:gridCol w:w="618"/>
        <w:gridCol w:w="588"/>
        <w:gridCol w:w="1012"/>
        <w:gridCol w:w="506"/>
        <w:gridCol w:w="480"/>
        <w:gridCol w:w="828"/>
        <w:gridCol w:w="436"/>
        <w:gridCol w:w="306"/>
        <w:gridCol w:w="713"/>
      </w:tblGrid>
      <w:tr w:rsidR="001E633F" w:rsidRPr="00FE6649" w:rsidTr="001E633F">
        <w:tc>
          <w:tcPr>
            <w:tcW w:w="11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p w:rsidR="001E633F" w:rsidRPr="00FE6649" w:rsidRDefault="001E633F" w:rsidP="001E633F">
            <w:pPr>
              <w:pStyle w:val="a3"/>
              <w:rPr>
                <w:rFonts w:ascii="Times New Roman" w:hAnsi="Times New Roman" w:cs="Times New Roman"/>
                <w:szCs w:val="20"/>
              </w:rPr>
            </w:pPr>
          </w:p>
        </w:tc>
        <w:tc>
          <w:tcPr>
            <w:tcW w:w="1069"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Владеет навыками и умениями работы с ножницами и клеем.</w:t>
            </w:r>
          </w:p>
        </w:tc>
        <w:tc>
          <w:tcPr>
            <w:tcW w:w="10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Проявляет интерес к практической деятельности, совершенствует технические умения и навыки работы (развития моторики)</w:t>
            </w:r>
          </w:p>
        </w:tc>
        <w:tc>
          <w:tcPr>
            <w:tcW w:w="10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Самостоятельно определяет последовательность выполнения работы.</w:t>
            </w:r>
          </w:p>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10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Использует свои конструктивные решения в процессе работы.</w:t>
            </w:r>
          </w:p>
        </w:tc>
        <w:tc>
          <w:tcPr>
            <w:tcW w:w="9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Показывает уровень воображения и фантазии. Выполняет работу по замыслу</w:t>
            </w:r>
          </w:p>
        </w:tc>
      </w:tr>
      <w:tr w:rsidR="001E633F" w:rsidRPr="00FE6649" w:rsidTr="001E633F">
        <w:tc>
          <w:tcPr>
            <w:tcW w:w="11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rPr>
              <w:t>Уровень</w:t>
            </w:r>
          </w:p>
        </w:tc>
        <w:tc>
          <w:tcPr>
            <w:tcW w:w="25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в</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в</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в</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в</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1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в</w:t>
            </w:r>
          </w:p>
        </w:tc>
      </w:tr>
      <w:tr w:rsidR="001E633F" w:rsidRPr="00FE6649" w:rsidTr="001E633F">
        <w:tc>
          <w:tcPr>
            <w:tcW w:w="11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rPr>
              <w:t>Кол-во</w:t>
            </w:r>
          </w:p>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rPr>
              <w:t>воспитанников</w:t>
            </w:r>
          </w:p>
        </w:tc>
        <w:tc>
          <w:tcPr>
            <w:tcW w:w="25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1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r>
      <w:tr w:rsidR="001E633F" w:rsidRPr="00FE6649" w:rsidTr="001E633F">
        <w:tc>
          <w:tcPr>
            <w:tcW w:w="11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rPr>
              <w:t>(%)</w:t>
            </w:r>
          </w:p>
        </w:tc>
        <w:tc>
          <w:tcPr>
            <w:tcW w:w="25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1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r>
    </w:tbl>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p w:rsidR="001E633F" w:rsidRPr="00FE6649" w:rsidRDefault="001E633F" w:rsidP="001E633F">
      <w:pPr>
        <w:pStyle w:val="a3"/>
        <w:jc w:val="both"/>
        <w:rPr>
          <w:rFonts w:ascii="Times New Roman" w:hAnsi="Times New Roman" w:cs="Times New Roman"/>
          <w:sz w:val="28"/>
          <w:szCs w:val="28"/>
        </w:rPr>
      </w:pPr>
      <w:r>
        <w:t xml:space="preserve">      </w:t>
      </w:r>
      <w:r w:rsidRPr="00FE6649">
        <w:rPr>
          <w:rFonts w:ascii="Times New Roman" w:hAnsi="Times New Roman" w:cs="Times New Roman"/>
          <w:sz w:val="28"/>
          <w:szCs w:val="28"/>
        </w:rPr>
        <w:t xml:space="preserve">Основным методом отслеживания (диагностики) успешности овладения учащимися содержанием программы является педагогическое наблюдение и педагогический мониторинг. Педагогический мониторинг предполагает оформление листов контроля усвоения программного материала (мониторинга). </w:t>
      </w:r>
    </w:p>
    <w:p w:rsidR="001E633F" w:rsidRPr="00FE6649" w:rsidRDefault="001E633F" w:rsidP="001E633F">
      <w:pPr>
        <w:pStyle w:val="a3"/>
        <w:jc w:val="both"/>
        <w:rPr>
          <w:rFonts w:ascii="Times New Roman" w:hAnsi="Times New Roman" w:cs="Times New Roman"/>
          <w:sz w:val="28"/>
          <w:szCs w:val="28"/>
        </w:rPr>
      </w:pPr>
      <w:r w:rsidRPr="00FE6649">
        <w:rPr>
          <w:rFonts w:ascii="Times New Roman" w:hAnsi="Times New Roman" w:cs="Times New Roman"/>
          <w:sz w:val="28"/>
          <w:szCs w:val="28"/>
        </w:rPr>
        <w:t xml:space="preserve">         В начале учебного года проводится диагностика, определяется уровень развития детей. Итоговый  контроль позволяет определить степень усвоения учебного материала, готовность подростков к усвоению новых знаний, умений, навыков, а также выявить воспитанников, отстающих или опережающих обучение, а также даёт возможность определить изменения уровня развития подростков. Объектами контроля являются основные знания, умения и навыки по данному курсу.</w:t>
      </w:r>
    </w:p>
    <w:p w:rsidR="001E633F" w:rsidRDefault="001E633F" w:rsidP="001E633F">
      <w:pPr>
        <w:pStyle w:val="a3"/>
        <w:rPr>
          <w:rFonts w:ascii="Times New Roman" w:eastAsia="Times New Roman" w:hAnsi="Times New Roman" w:cs="Times New Roman"/>
          <w:sz w:val="28"/>
          <w:szCs w:val="28"/>
          <w:lang w:eastAsia="ru-RU"/>
        </w:rPr>
      </w:pPr>
    </w:p>
    <w:p w:rsidR="001E633F" w:rsidRDefault="001E633F" w:rsidP="001E633F">
      <w:pPr>
        <w:ind w:right="-5"/>
        <w:rPr>
          <w:rFonts w:ascii="Times New Roman" w:hAnsi="Times New Roman" w:cs="Times New Roman"/>
          <w:b/>
          <w:sz w:val="28"/>
          <w:szCs w:val="28"/>
        </w:rPr>
      </w:pPr>
      <w:r>
        <w:rPr>
          <w:rFonts w:ascii="Times New Roman" w:hAnsi="Times New Roman" w:cs="Times New Roman"/>
          <w:b/>
          <w:sz w:val="28"/>
          <w:szCs w:val="28"/>
        </w:rPr>
        <w:t>2.4. Методические материалы.</w:t>
      </w:r>
    </w:p>
    <w:p w:rsidR="001E633F" w:rsidRDefault="001E633F" w:rsidP="001E633F">
      <w:pPr>
        <w:ind w:right="-5"/>
        <w:rPr>
          <w:rFonts w:ascii="Times New Roman" w:hAnsi="Times New Roman" w:cs="Times New Roman"/>
          <w:sz w:val="28"/>
          <w:szCs w:val="28"/>
        </w:rPr>
      </w:pPr>
      <w:r>
        <w:rPr>
          <w:rFonts w:ascii="Times New Roman" w:hAnsi="Times New Roman" w:cs="Times New Roman"/>
          <w:sz w:val="28"/>
          <w:szCs w:val="28"/>
        </w:rPr>
        <w:t>Дидактические материалы.</w:t>
      </w:r>
    </w:p>
    <w:p w:rsidR="001E633F" w:rsidRDefault="001E633F" w:rsidP="001E633F">
      <w:pPr>
        <w:ind w:right="-5"/>
        <w:rPr>
          <w:rFonts w:ascii="Times New Roman" w:hAnsi="Times New Roman" w:cs="Times New Roman"/>
          <w:sz w:val="28"/>
          <w:szCs w:val="28"/>
        </w:rPr>
      </w:pPr>
      <w:r>
        <w:rPr>
          <w:rFonts w:ascii="Times New Roman" w:hAnsi="Times New Roman" w:cs="Times New Roman"/>
          <w:sz w:val="28"/>
          <w:szCs w:val="28"/>
        </w:rPr>
        <w:lastRenderedPageBreak/>
        <w:t>Таблицы по технике безопасности при работе с режущими инструментами, клеем.</w:t>
      </w:r>
    </w:p>
    <w:p w:rsidR="001E633F" w:rsidRDefault="001E633F" w:rsidP="001E633F">
      <w:pPr>
        <w:ind w:right="-5"/>
        <w:rPr>
          <w:rFonts w:ascii="Times New Roman" w:hAnsi="Times New Roman" w:cs="Times New Roman"/>
          <w:sz w:val="28"/>
          <w:szCs w:val="28"/>
        </w:rPr>
      </w:pPr>
      <w:r>
        <w:rPr>
          <w:rFonts w:ascii="Times New Roman" w:hAnsi="Times New Roman" w:cs="Times New Roman"/>
          <w:sz w:val="28"/>
          <w:szCs w:val="28"/>
        </w:rPr>
        <w:t>Таблицы видов бумаги.</w:t>
      </w:r>
    </w:p>
    <w:p w:rsidR="001E633F" w:rsidRDefault="001E633F" w:rsidP="001E633F">
      <w:pPr>
        <w:ind w:right="-5"/>
        <w:rPr>
          <w:rFonts w:ascii="Times New Roman" w:hAnsi="Times New Roman" w:cs="Times New Roman"/>
          <w:sz w:val="28"/>
          <w:szCs w:val="28"/>
        </w:rPr>
      </w:pPr>
      <w:r>
        <w:rPr>
          <w:rFonts w:ascii="Times New Roman" w:hAnsi="Times New Roman" w:cs="Times New Roman"/>
          <w:sz w:val="28"/>
          <w:szCs w:val="28"/>
        </w:rPr>
        <w:t>Инструктивные карты.</w:t>
      </w:r>
    </w:p>
    <w:p w:rsidR="001E633F" w:rsidRDefault="001E633F" w:rsidP="001E633F">
      <w:pPr>
        <w:ind w:right="-5"/>
        <w:rPr>
          <w:rFonts w:ascii="Times New Roman" w:hAnsi="Times New Roman" w:cs="Times New Roman"/>
          <w:sz w:val="28"/>
          <w:szCs w:val="28"/>
        </w:rPr>
      </w:pPr>
      <w:r>
        <w:rPr>
          <w:rFonts w:ascii="Times New Roman" w:hAnsi="Times New Roman" w:cs="Times New Roman"/>
          <w:sz w:val="28"/>
          <w:szCs w:val="28"/>
        </w:rPr>
        <w:t>Видеоролики по темам.</w:t>
      </w:r>
    </w:p>
    <w:p w:rsidR="001E633F" w:rsidRDefault="001E633F" w:rsidP="001E633F">
      <w:pPr>
        <w:ind w:right="-5"/>
        <w:rPr>
          <w:rFonts w:ascii="Times New Roman" w:hAnsi="Times New Roman" w:cs="Times New Roman"/>
          <w:b/>
          <w:sz w:val="28"/>
          <w:szCs w:val="28"/>
        </w:rPr>
      </w:pPr>
      <w:r w:rsidRPr="00704EDE">
        <w:rPr>
          <w:rFonts w:ascii="Times New Roman" w:hAnsi="Times New Roman" w:cs="Times New Roman"/>
          <w:b/>
          <w:sz w:val="28"/>
          <w:szCs w:val="28"/>
        </w:rPr>
        <w:t>2.5.Рабочая программа.</w:t>
      </w:r>
    </w:p>
    <w:p w:rsidR="001E633F" w:rsidRPr="00D273DF" w:rsidRDefault="001E633F" w:rsidP="001E633F">
      <w:pPr>
        <w:pStyle w:val="a3"/>
        <w:jc w:val="both"/>
        <w:rPr>
          <w:rFonts w:ascii="Times New Roman" w:hAnsi="Times New Roman" w:cs="Times New Roman"/>
          <w:b/>
          <w:sz w:val="28"/>
          <w:szCs w:val="28"/>
        </w:rPr>
      </w:pPr>
      <w:r w:rsidRPr="00D273DF">
        <w:rPr>
          <w:rFonts w:ascii="Times New Roman" w:hAnsi="Times New Roman" w:cs="Times New Roman"/>
          <w:b/>
          <w:sz w:val="28"/>
          <w:szCs w:val="28"/>
        </w:rPr>
        <w:t>Пояснительная записка.</w:t>
      </w:r>
    </w:p>
    <w:p w:rsidR="001E633F" w:rsidRPr="00FE6649" w:rsidRDefault="001E633F" w:rsidP="001E633F">
      <w:pPr>
        <w:pStyle w:val="a3"/>
        <w:jc w:val="both"/>
        <w:rPr>
          <w:rFonts w:ascii="Times New Roman" w:hAnsi="Times New Roman" w:cs="Times New Roman"/>
          <w:sz w:val="28"/>
          <w:szCs w:val="28"/>
        </w:rPr>
      </w:pPr>
      <w:r w:rsidRPr="00FE6649">
        <w:rPr>
          <w:rFonts w:ascii="Times New Roman" w:hAnsi="Times New Roman" w:cs="Times New Roman"/>
          <w:sz w:val="28"/>
          <w:szCs w:val="28"/>
        </w:rPr>
        <w:t xml:space="preserve">         Вопрос о социальном положении в обществе лиц с  ОВЗ в настоящее время </w:t>
      </w:r>
    </w:p>
    <w:p w:rsidR="001E633F" w:rsidRPr="00FE6649" w:rsidRDefault="001E633F" w:rsidP="001E633F">
      <w:pPr>
        <w:pStyle w:val="a3"/>
        <w:jc w:val="both"/>
        <w:rPr>
          <w:rFonts w:ascii="Times New Roman" w:hAnsi="Times New Roman" w:cs="Times New Roman"/>
          <w:sz w:val="28"/>
          <w:szCs w:val="28"/>
        </w:rPr>
      </w:pPr>
      <w:r w:rsidRPr="00FE6649">
        <w:rPr>
          <w:rFonts w:ascii="Times New Roman" w:hAnsi="Times New Roman" w:cs="Times New Roman"/>
          <w:sz w:val="28"/>
          <w:szCs w:val="28"/>
        </w:rPr>
        <w:t xml:space="preserve">весьма актуален во всех странах, поскольку везде существует определенное количество </w:t>
      </w:r>
      <w:r>
        <w:rPr>
          <w:rFonts w:ascii="Times New Roman" w:hAnsi="Times New Roman" w:cs="Times New Roman"/>
          <w:sz w:val="28"/>
          <w:szCs w:val="28"/>
        </w:rPr>
        <w:t xml:space="preserve"> </w:t>
      </w:r>
      <w:r w:rsidRPr="00FE6649">
        <w:rPr>
          <w:rFonts w:ascii="Times New Roman" w:hAnsi="Times New Roman" w:cs="Times New Roman"/>
          <w:sz w:val="28"/>
          <w:szCs w:val="28"/>
        </w:rPr>
        <w:t xml:space="preserve">таких людей,   и тенденции к снижению его не наблюдается. Лица </w:t>
      </w:r>
      <w:proofErr w:type="gramStart"/>
      <w:r w:rsidRPr="00FE6649">
        <w:rPr>
          <w:rFonts w:ascii="Times New Roman" w:hAnsi="Times New Roman" w:cs="Times New Roman"/>
          <w:sz w:val="28"/>
          <w:szCs w:val="28"/>
        </w:rPr>
        <w:t>с</w:t>
      </w:r>
      <w:proofErr w:type="gramEnd"/>
      <w:r w:rsidRPr="00FE6649">
        <w:rPr>
          <w:rFonts w:ascii="Times New Roman" w:hAnsi="Times New Roman" w:cs="Times New Roman"/>
          <w:sz w:val="28"/>
          <w:szCs w:val="28"/>
        </w:rPr>
        <w:t xml:space="preserve"> </w:t>
      </w:r>
    </w:p>
    <w:p w:rsidR="001E633F" w:rsidRPr="00FE6649" w:rsidRDefault="001E633F" w:rsidP="001E633F">
      <w:pPr>
        <w:pStyle w:val="a3"/>
        <w:jc w:val="both"/>
        <w:rPr>
          <w:rFonts w:ascii="Times New Roman" w:hAnsi="Times New Roman" w:cs="Times New Roman"/>
          <w:sz w:val="28"/>
          <w:szCs w:val="28"/>
        </w:rPr>
      </w:pPr>
      <w:r w:rsidRPr="00FE6649">
        <w:rPr>
          <w:rFonts w:ascii="Times New Roman" w:hAnsi="Times New Roman" w:cs="Times New Roman"/>
          <w:sz w:val="28"/>
          <w:szCs w:val="28"/>
        </w:rPr>
        <w:t xml:space="preserve">ограниченными возможностями, не способны к самостоятельной </w:t>
      </w:r>
      <w:r>
        <w:rPr>
          <w:rFonts w:ascii="Times New Roman" w:hAnsi="Times New Roman" w:cs="Times New Roman"/>
          <w:sz w:val="28"/>
          <w:szCs w:val="28"/>
        </w:rPr>
        <w:t xml:space="preserve">жизни, но при создании </w:t>
      </w:r>
      <w:r w:rsidRPr="00FE6649">
        <w:rPr>
          <w:rFonts w:ascii="Times New Roman" w:hAnsi="Times New Roman" w:cs="Times New Roman"/>
          <w:sz w:val="28"/>
          <w:szCs w:val="28"/>
        </w:rPr>
        <w:t xml:space="preserve">условий, они частично трудоспособны, могут быть даже социально адаптированы, и приносить </w:t>
      </w:r>
      <w:r>
        <w:rPr>
          <w:rFonts w:ascii="Times New Roman" w:hAnsi="Times New Roman" w:cs="Times New Roman"/>
          <w:sz w:val="28"/>
          <w:szCs w:val="28"/>
        </w:rPr>
        <w:t xml:space="preserve"> </w:t>
      </w:r>
      <w:r w:rsidRPr="00FE6649">
        <w:rPr>
          <w:rFonts w:ascii="Times New Roman" w:hAnsi="Times New Roman" w:cs="Times New Roman"/>
          <w:sz w:val="28"/>
          <w:szCs w:val="28"/>
        </w:rPr>
        <w:t>пользу обществу.</w:t>
      </w:r>
    </w:p>
    <w:p w:rsidR="001E633F" w:rsidRPr="00FE6649" w:rsidRDefault="001E633F" w:rsidP="001E633F">
      <w:pPr>
        <w:pStyle w:val="a3"/>
        <w:jc w:val="both"/>
        <w:rPr>
          <w:rFonts w:ascii="Times New Roman" w:hAnsi="Times New Roman" w:cs="Times New Roman"/>
          <w:sz w:val="28"/>
          <w:szCs w:val="28"/>
        </w:rPr>
      </w:pPr>
      <w:r w:rsidRPr="00FE6649">
        <w:rPr>
          <w:rFonts w:ascii="Times New Roman" w:hAnsi="Times New Roman" w:cs="Times New Roman"/>
          <w:sz w:val="28"/>
          <w:szCs w:val="28"/>
        </w:rPr>
        <w:t xml:space="preserve">        Программа  </w:t>
      </w:r>
      <w:proofErr w:type="gramStart"/>
      <w:r w:rsidRPr="00FE6649">
        <w:rPr>
          <w:rFonts w:ascii="Times New Roman" w:hAnsi="Times New Roman" w:cs="Times New Roman"/>
          <w:sz w:val="28"/>
          <w:szCs w:val="28"/>
        </w:rPr>
        <w:t>позволит</w:t>
      </w:r>
      <w:proofErr w:type="gramEnd"/>
      <w:r w:rsidRPr="00FE6649">
        <w:rPr>
          <w:rFonts w:ascii="Times New Roman" w:hAnsi="Times New Roman" w:cs="Times New Roman"/>
          <w:sz w:val="28"/>
          <w:szCs w:val="28"/>
        </w:rPr>
        <w:t xml:space="preserve">  приобрети </w:t>
      </w:r>
      <w:proofErr w:type="spellStart"/>
      <w:r w:rsidRPr="00FE6649">
        <w:rPr>
          <w:rFonts w:ascii="Times New Roman" w:hAnsi="Times New Roman" w:cs="Times New Roman"/>
          <w:sz w:val="28"/>
          <w:szCs w:val="28"/>
        </w:rPr>
        <w:t>общетрудовые</w:t>
      </w:r>
      <w:proofErr w:type="spellEnd"/>
      <w:r w:rsidRPr="00FE6649">
        <w:rPr>
          <w:rFonts w:ascii="Times New Roman" w:hAnsi="Times New Roman" w:cs="Times New Roman"/>
          <w:sz w:val="28"/>
          <w:szCs w:val="28"/>
        </w:rPr>
        <w:t xml:space="preserve">  и частично специальные знания</w:t>
      </w:r>
    </w:p>
    <w:p w:rsidR="001E633F" w:rsidRPr="00FE6649" w:rsidRDefault="001E633F" w:rsidP="001E633F">
      <w:pPr>
        <w:pStyle w:val="a3"/>
        <w:jc w:val="both"/>
        <w:rPr>
          <w:rFonts w:ascii="Times New Roman" w:hAnsi="Times New Roman" w:cs="Times New Roman"/>
          <w:sz w:val="28"/>
          <w:szCs w:val="28"/>
        </w:rPr>
      </w:pPr>
      <w:r w:rsidRPr="00FE6649">
        <w:rPr>
          <w:rFonts w:ascii="Times New Roman" w:hAnsi="Times New Roman" w:cs="Times New Roman"/>
          <w:sz w:val="28"/>
          <w:szCs w:val="28"/>
        </w:rPr>
        <w:t xml:space="preserve"> и умения, а также обеспечит им физическое, этическое, эстетическое развитие и </w:t>
      </w:r>
    </w:p>
    <w:p w:rsidR="001E633F" w:rsidRPr="00FE6649" w:rsidRDefault="001E633F" w:rsidP="001E633F">
      <w:pPr>
        <w:pStyle w:val="a3"/>
        <w:jc w:val="both"/>
        <w:rPr>
          <w:rFonts w:ascii="Times New Roman" w:hAnsi="Times New Roman" w:cs="Times New Roman"/>
          <w:sz w:val="28"/>
          <w:szCs w:val="28"/>
        </w:rPr>
      </w:pPr>
      <w:r w:rsidRPr="00FE6649">
        <w:rPr>
          <w:rFonts w:ascii="Times New Roman" w:hAnsi="Times New Roman" w:cs="Times New Roman"/>
          <w:sz w:val="28"/>
          <w:szCs w:val="28"/>
        </w:rPr>
        <w:t>адаптацию к  социальным условиям. Программа по технологии «</w:t>
      </w:r>
      <w:r>
        <w:rPr>
          <w:rFonts w:ascii="Times New Roman" w:hAnsi="Times New Roman" w:cs="Times New Roman"/>
          <w:sz w:val="28"/>
          <w:szCs w:val="28"/>
        </w:rPr>
        <w:t>Бумажная салфетка</w:t>
      </w:r>
      <w:r w:rsidRPr="00FE6649">
        <w:rPr>
          <w:rFonts w:ascii="Times New Roman" w:hAnsi="Times New Roman" w:cs="Times New Roman"/>
          <w:sz w:val="28"/>
          <w:szCs w:val="28"/>
        </w:rPr>
        <w:t xml:space="preserve">» </w:t>
      </w:r>
    </w:p>
    <w:p w:rsidR="001E633F" w:rsidRPr="00FE6649" w:rsidRDefault="001E633F" w:rsidP="001E633F">
      <w:pPr>
        <w:pStyle w:val="a3"/>
        <w:jc w:val="both"/>
        <w:rPr>
          <w:rFonts w:ascii="Times New Roman" w:hAnsi="Times New Roman" w:cs="Times New Roman"/>
          <w:sz w:val="28"/>
          <w:szCs w:val="28"/>
        </w:rPr>
      </w:pPr>
      <w:proofErr w:type="gramStart"/>
      <w:r w:rsidRPr="00FE6649">
        <w:rPr>
          <w:rFonts w:ascii="Times New Roman" w:hAnsi="Times New Roman" w:cs="Times New Roman"/>
          <w:sz w:val="28"/>
          <w:szCs w:val="28"/>
        </w:rPr>
        <w:t>направлена</w:t>
      </w:r>
      <w:proofErr w:type="gramEnd"/>
      <w:r w:rsidRPr="00FE6649">
        <w:rPr>
          <w:rFonts w:ascii="Times New Roman" w:hAnsi="Times New Roman" w:cs="Times New Roman"/>
          <w:sz w:val="28"/>
          <w:szCs w:val="28"/>
        </w:rPr>
        <w:t xml:space="preserve"> на обучение учащихся с нарушениями умственного развития и </w:t>
      </w:r>
    </w:p>
    <w:p w:rsidR="001E633F" w:rsidRPr="00FE6649" w:rsidRDefault="001E633F" w:rsidP="001E633F">
      <w:pPr>
        <w:pStyle w:val="a3"/>
        <w:jc w:val="both"/>
        <w:rPr>
          <w:rFonts w:ascii="Times New Roman" w:hAnsi="Times New Roman" w:cs="Times New Roman"/>
          <w:sz w:val="28"/>
          <w:szCs w:val="28"/>
        </w:rPr>
      </w:pPr>
      <w:r w:rsidRPr="00FE6649">
        <w:rPr>
          <w:rFonts w:ascii="Times New Roman" w:hAnsi="Times New Roman" w:cs="Times New Roman"/>
          <w:sz w:val="28"/>
          <w:szCs w:val="28"/>
        </w:rPr>
        <w:t xml:space="preserve">комплексом сопутствующих заболеваний. Рабочая программа составлена на 2023 год. </w:t>
      </w:r>
    </w:p>
    <w:p w:rsidR="001E633F" w:rsidRPr="00FE6649" w:rsidRDefault="001E633F" w:rsidP="001E633F">
      <w:pPr>
        <w:pStyle w:val="a3"/>
        <w:jc w:val="both"/>
        <w:rPr>
          <w:rFonts w:ascii="Times New Roman" w:hAnsi="Times New Roman" w:cs="Times New Roman"/>
          <w:sz w:val="28"/>
          <w:szCs w:val="28"/>
        </w:rPr>
      </w:pPr>
      <w:r w:rsidRPr="00FE6649">
        <w:rPr>
          <w:rFonts w:ascii="Times New Roman" w:hAnsi="Times New Roman" w:cs="Times New Roman"/>
          <w:sz w:val="28"/>
          <w:szCs w:val="28"/>
        </w:rPr>
        <w:t xml:space="preserve">При разработке программы учитывались индивидуальные и </w:t>
      </w:r>
    </w:p>
    <w:p w:rsidR="001E633F" w:rsidRDefault="001E633F" w:rsidP="001E633F">
      <w:pPr>
        <w:pStyle w:val="a3"/>
        <w:jc w:val="both"/>
        <w:rPr>
          <w:rFonts w:ascii="Times New Roman" w:hAnsi="Times New Roman" w:cs="Times New Roman"/>
          <w:sz w:val="28"/>
          <w:szCs w:val="28"/>
        </w:rPr>
      </w:pPr>
      <w:proofErr w:type="spellStart"/>
      <w:r w:rsidRPr="00FE6649">
        <w:rPr>
          <w:rFonts w:ascii="Times New Roman" w:hAnsi="Times New Roman" w:cs="Times New Roman"/>
          <w:sz w:val="28"/>
          <w:szCs w:val="28"/>
        </w:rPr>
        <w:t>психофизиологичекие</w:t>
      </w:r>
      <w:proofErr w:type="spellEnd"/>
      <w:r w:rsidRPr="00FE6649">
        <w:rPr>
          <w:rFonts w:ascii="Times New Roman" w:hAnsi="Times New Roman" w:cs="Times New Roman"/>
          <w:sz w:val="28"/>
          <w:szCs w:val="28"/>
        </w:rPr>
        <w:t xml:space="preserve"> особенности учащихся. </w:t>
      </w:r>
    </w:p>
    <w:p w:rsidR="001E633F" w:rsidRDefault="001E633F" w:rsidP="001E633F">
      <w:pPr>
        <w:jc w:val="both"/>
        <w:rPr>
          <w:rFonts w:ascii="Times New Roman" w:hAnsi="Times New Roman" w:cs="Times New Roman"/>
          <w:sz w:val="28"/>
          <w:szCs w:val="28"/>
        </w:rPr>
      </w:pPr>
      <w:r>
        <w:rPr>
          <w:rFonts w:ascii="Times New Roman" w:hAnsi="Times New Roman" w:cs="Times New Roman"/>
          <w:sz w:val="28"/>
          <w:szCs w:val="28"/>
        </w:rPr>
        <w:t xml:space="preserve">        </w:t>
      </w:r>
      <w:r w:rsidRPr="00D273DF">
        <w:rPr>
          <w:rFonts w:ascii="Times New Roman" w:hAnsi="Times New Roman" w:cs="Times New Roman"/>
          <w:sz w:val="28"/>
          <w:szCs w:val="28"/>
        </w:rPr>
        <w:t>На занятиях по программе  технологии «Бумажная салфетка» решаются следующие задачи</w:t>
      </w:r>
      <w:r>
        <w:rPr>
          <w:rFonts w:ascii="Times New Roman" w:hAnsi="Times New Roman" w:cs="Times New Roman"/>
          <w:sz w:val="28"/>
          <w:szCs w:val="28"/>
        </w:rPr>
        <w:t>:</w:t>
      </w:r>
    </w:p>
    <w:p w:rsidR="001E633F" w:rsidRPr="007071B1" w:rsidRDefault="001E633F" w:rsidP="001E633F">
      <w:pPr>
        <w:pStyle w:val="c10"/>
        <w:shd w:val="clear" w:color="auto" w:fill="FFFFFF"/>
        <w:spacing w:before="0" w:beforeAutospacing="0" w:after="0" w:afterAutospacing="0"/>
        <w:jc w:val="both"/>
        <w:rPr>
          <w:color w:val="000000"/>
          <w:sz w:val="28"/>
          <w:szCs w:val="28"/>
        </w:rPr>
      </w:pPr>
      <w:r w:rsidRPr="007071B1">
        <w:rPr>
          <w:b/>
          <w:bCs/>
          <w:color w:val="000000"/>
          <w:sz w:val="28"/>
          <w:szCs w:val="28"/>
        </w:rPr>
        <w:t>Задачи:</w:t>
      </w:r>
    </w:p>
    <w:p w:rsidR="001E633F" w:rsidRPr="007071B1" w:rsidRDefault="001E633F" w:rsidP="001E633F">
      <w:pPr>
        <w:pStyle w:val="c10"/>
        <w:shd w:val="clear" w:color="auto" w:fill="FFFFFF"/>
        <w:spacing w:before="0" w:beforeAutospacing="0" w:after="0" w:afterAutospacing="0"/>
        <w:ind w:firstLine="708"/>
        <w:jc w:val="both"/>
        <w:rPr>
          <w:color w:val="000000"/>
          <w:sz w:val="28"/>
          <w:szCs w:val="28"/>
        </w:rPr>
      </w:pPr>
      <w:r w:rsidRPr="007071B1">
        <w:rPr>
          <w:rStyle w:val="c20"/>
          <w:i/>
          <w:iCs/>
          <w:color w:val="000000"/>
          <w:sz w:val="28"/>
          <w:szCs w:val="28"/>
        </w:rPr>
        <w:t>Обучающие</w:t>
      </w:r>
    </w:p>
    <w:p w:rsidR="001E633F" w:rsidRPr="007071B1" w:rsidRDefault="001E633F" w:rsidP="001E633F">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Знакомить с основными понятиями и базовыми формами разных техник.</w:t>
      </w:r>
    </w:p>
    <w:p w:rsidR="001E633F" w:rsidRPr="007071B1" w:rsidRDefault="001E633F" w:rsidP="001E633F">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Обучать различным приемам работы с салфетками.</w:t>
      </w:r>
    </w:p>
    <w:p w:rsidR="001E633F" w:rsidRPr="007071B1" w:rsidRDefault="001E633F" w:rsidP="001E633F">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Формировать умения следовать устным инструкциям.</w:t>
      </w:r>
    </w:p>
    <w:p w:rsidR="001E633F" w:rsidRPr="007071B1" w:rsidRDefault="001E633F" w:rsidP="001E633F">
      <w:pPr>
        <w:pStyle w:val="c10"/>
        <w:shd w:val="clear" w:color="auto" w:fill="FFFFFF"/>
        <w:spacing w:before="0" w:beforeAutospacing="0" w:after="0" w:afterAutospacing="0"/>
        <w:ind w:firstLine="708"/>
        <w:jc w:val="both"/>
        <w:rPr>
          <w:color w:val="000000"/>
          <w:sz w:val="28"/>
          <w:szCs w:val="28"/>
        </w:rPr>
      </w:pPr>
      <w:proofErr w:type="gramStart"/>
      <w:r w:rsidRPr="007071B1">
        <w:rPr>
          <w:color w:val="000000"/>
          <w:sz w:val="28"/>
          <w:szCs w:val="28"/>
        </w:rPr>
        <w:t>• Знакомить с основными геометрическими понятиями: круг, квадрат, треугольник, угол, сторона, вершина и т.д.</w:t>
      </w:r>
      <w:proofErr w:type="gramEnd"/>
    </w:p>
    <w:p w:rsidR="001E633F" w:rsidRPr="007071B1" w:rsidRDefault="001E633F" w:rsidP="001E633F">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Обогащать словарь воспитанника специальными терминами.</w:t>
      </w:r>
    </w:p>
    <w:p w:rsidR="001E633F" w:rsidRPr="007071B1" w:rsidRDefault="001E633F" w:rsidP="001E633F">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Создавать композиции с изделиями, выполненными в различных техниках работы с салфетками.</w:t>
      </w:r>
    </w:p>
    <w:p w:rsidR="001E633F" w:rsidRPr="007071B1" w:rsidRDefault="001E633F" w:rsidP="001E633F">
      <w:pPr>
        <w:pStyle w:val="c10"/>
        <w:shd w:val="clear" w:color="auto" w:fill="FFFFFF"/>
        <w:spacing w:before="0" w:beforeAutospacing="0" w:after="0" w:afterAutospacing="0"/>
        <w:ind w:firstLine="708"/>
        <w:jc w:val="both"/>
        <w:rPr>
          <w:color w:val="000000"/>
          <w:sz w:val="28"/>
          <w:szCs w:val="28"/>
        </w:rPr>
      </w:pPr>
      <w:r w:rsidRPr="007071B1">
        <w:rPr>
          <w:rStyle w:val="c20"/>
          <w:i/>
          <w:iCs/>
          <w:color w:val="000000"/>
          <w:sz w:val="28"/>
          <w:szCs w:val="28"/>
        </w:rPr>
        <w:t>Развивающие:</w:t>
      </w:r>
    </w:p>
    <w:p w:rsidR="001E633F" w:rsidRPr="007071B1" w:rsidRDefault="001E633F" w:rsidP="001E633F">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Развивать внимание, память, логическое и пространственное воображения.</w:t>
      </w:r>
    </w:p>
    <w:p w:rsidR="001E633F" w:rsidRPr="007071B1" w:rsidRDefault="001E633F" w:rsidP="001E633F">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Развивать мелкую моторику рук и глазомер.</w:t>
      </w:r>
    </w:p>
    <w:p w:rsidR="001E633F" w:rsidRPr="007071B1" w:rsidRDefault="001E633F" w:rsidP="001E633F">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Развивать художественный вкус, творческие способности и фантазии детей.</w:t>
      </w:r>
    </w:p>
    <w:p w:rsidR="001E633F" w:rsidRPr="007071B1" w:rsidRDefault="001E633F" w:rsidP="001E633F">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Развивать у воспитанников способность работать руками, приучать к точным движениям пальцев, совершенствовать мелкую моторику рук, развивать глазомер.</w:t>
      </w:r>
    </w:p>
    <w:p w:rsidR="001E633F" w:rsidRPr="007071B1" w:rsidRDefault="001E633F" w:rsidP="001E633F">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Развивать пространственное воображение.</w:t>
      </w:r>
    </w:p>
    <w:p w:rsidR="001E633F" w:rsidRPr="007071B1" w:rsidRDefault="001E633F" w:rsidP="001E633F">
      <w:pPr>
        <w:pStyle w:val="c10"/>
        <w:shd w:val="clear" w:color="auto" w:fill="FFFFFF"/>
        <w:spacing w:before="0" w:beforeAutospacing="0" w:after="0" w:afterAutospacing="0"/>
        <w:ind w:firstLine="708"/>
        <w:jc w:val="both"/>
        <w:rPr>
          <w:color w:val="000000"/>
          <w:sz w:val="28"/>
          <w:szCs w:val="28"/>
        </w:rPr>
      </w:pPr>
      <w:r w:rsidRPr="007071B1">
        <w:rPr>
          <w:rStyle w:val="c20"/>
          <w:i/>
          <w:iCs/>
          <w:color w:val="000000"/>
          <w:sz w:val="28"/>
          <w:szCs w:val="28"/>
        </w:rPr>
        <w:t>Воспитательные:</w:t>
      </w:r>
    </w:p>
    <w:p w:rsidR="001E633F" w:rsidRPr="007071B1" w:rsidRDefault="001E633F" w:rsidP="001E633F">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Формировать культуру труда и совершенствовать трудовые навыки.</w:t>
      </w:r>
    </w:p>
    <w:p w:rsidR="001E633F" w:rsidRPr="007071B1" w:rsidRDefault="001E633F" w:rsidP="001E633F">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Способствовать созданию игровых ситуаций, расширять коммуникативные способности детей.</w:t>
      </w:r>
    </w:p>
    <w:p w:rsidR="001E633F" w:rsidRPr="007071B1" w:rsidRDefault="001E633F" w:rsidP="001E633F">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lastRenderedPageBreak/>
        <w:t>• Совершенствовать трудовые навыки, формировать культуру труда, учить аккуратности, умению бережно и экономно использовать материал, содержать в порядке рабочее место.</w:t>
      </w:r>
    </w:p>
    <w:p w:rsidR="001E633F" w:rsidRDefault="001E633F" w:rsidP="001E633F"/>
    <w:p w:rsidR="001E633F" w:rsidRDefault="001E633F" w:rsidP="001E633F">
      <w:pPr>
        <w:ind w:right="-5"/>
        <w:rPr>
          <w:rFonts w:ascii="Times New Roman" w:hAnsi="Times New Roman" w:cs="Times New Roman"/>
          <w:b/>
          <w:sz w:val="28"/>
          <w:szCs w:val="28"/>
        </w:rPr>
      </w:pPr>
      <w:r>
        <w:rPr>
          <w:rFonts w:ascii="Times New Roman" w:hAnsi="Times New Roman" w:cs="Times New Roman"/>
          <w:b/>
          <w:sz w:val="28"/>
          <w:szCs w:val="28"/>
        </w:rPr>
        <w:t>Календарно-тематическое планирование.</w:t>
      </w:r>
    </w:p>
    <w:tbl>
      <w:tblPr>
        <w:tblStyle w:val="af4"/>
        <w:tblW w:w="10323" w:type="dxa"/>
        <w:tblLayout w:type="fixed"/>
        <w:tblLook w:val="04A0"/>
      </w:tblPr>
      <w:tblGrid>
        <w:gridCol w:w="959"/>
        <w:gridCol w:w="3232"/>
        <w:gridCol w:w="1029"/>
        <w:gridCol w:w="708"/>
        <w:gridCol w:w="1134"/>
        <w:gridCol w:w="1701"/>
        <w:gridCol w:w="1560"/>
      </w:tblGrid>
      <w:tr w:rsidR="001E633F" w:rsidTr="001E633F">
        <w:trPr>
          <w:trHeight w:val="360"/>
        </w:trPr>
        <w:tc>
          <w:tcPr>
            <w:tcW w:w="959" w:type="dxa"/>
            <w:vMerge w:val="restart"/>
            <w:tcBorders>
              <w:right w:val="single" w:sz="4" w:space="0" w:color="auto"/>
            </w:tcBorders>
          </w:tcPr>
          <w:p w:rsidR="001E633F" w:rsidRPr="00E00C91" w:rsidRDefault="001E633F" w:rsidP="001E633F">
            <w:pPr>
              <w:ind w:right="-5"/>
              <w:rPr>
                <w:rFonts w:ascii="Times New Roman" w:hAnsi="Times New Roman" w:cs="Times New Roman"/>
                <w:sz w:val="24"/>
                <w:szCs w:val="24"/>
              </w:rPr>
            </w:pPr>
            <w:r w:rsidRPr="00E00C91">
              <w:rPr>
                <w:rFonts w:ascii="Times New Roman" w:hAnsi="Times New Roman" w:cs="Times New Roman"/>
                <w:sz w:val="24"/>
                <w:szCs w:val="24"/>
              </w:rPr>
              <w:t>№</w:t>
            </w:r>
            <w:proofErr w:type="spellStart"/>
            <w:proofErr w:type="gramStart"/>
            <w:r w:rsidRPr="00E00C91">
              <w:rPr>
                <w:rFonts w:ascii="Times New Roman" w:hAnsi="Times New Roman" w:cs="Times New Roman"/>
                <w:sz w:val="24"/>
                <w:szCs w:val="24"/>
              </w:rPr>
              <w:t>п</w:t>
            </w:r>
            <w:proofErr w:type="spellEnd"/>
            <w:proofErr w:type="gramEnd"/>
            <w:r w:rsidRPr="00E00C91">
              <w:rPr>
                <w:rFonts w:ascii="Times New Roman" w:hAnsi="Times New Roman" w:cs="Times New Roman"/>
                <w:sz w:val="24"/>
                <w:szCs w:val="24"/>
              </w:rPr>
              <w:t>/</w:t>
            </w:r>
            <w:proofErr w:type="spellStart"/>
            <w:r w:rsidRPr="00E00C91">
              <w:rPr>
                <w:rFonts w:ascii="Times New Roman" w:hAnsi="Times New Roman" w:cs="Times New Roman"/>
                <w:sz w:val="24"/>
                <w:szCs w:val="24"/>
              </w:rPr>
              <w:t>п</w:t>
            </w:r>
            <w:proofErr w:type="spellEnd"/>
          </w:p>
        </w:tc>
        <w:tc>
          <w:tcPr>
            <w:tcW w:w="3232" w:type="dxa"/>
            <w:vMerge w:val="restart"/>
          </w:tcPr>
          <w:p w:rsidR="001E633F" w:rsidRPr="00E00C91" w:rsidRDefault="001E633F" w:rsidP="001E633F">
            <w:pPr>
              <w:ind w:right="-5"/>
              <w:rPr>
                <w:rFonts w:ascii="Times New Roman" w:hAnsi="Times New Roman" w:cs="Times New Roman"/>
                <w:sz w:val="24"/>
                <w:szCs w:val="24"/>
              </w:rPr>
            </w:pPr>
            <w:r w:rsidRPr="00E00C91">
              <w:rPr>
                <w:rFonts w:ascii="Times New Roman" w:hAnsi="Times New Roman" w:cs="Times New Roman"/>
                <w:sz w:val="24"/>
                <w:szCs w:val="24"/>
              </w:rPr>
              <w:t>Содержание</w:t>
            </w:r>
          </w:p>
        </w:tc>
        <w:tc>
          <w:tcPr>
            <w:tcW w:w="2871" w:type="dxa"/>
            <w:gridSpan w:val="3"/>
            <w:tcBorders>
              <w:bottom w:val="single" w:sz="4" w:space="0" w:color="auto"/>
            </w:tcBorders>
          </w:tcPr>
          <w:p w:rsidR="001E633F" w:rsidRPr="00E00C91" w:rsidRDefault="001E633F" w:rsidP="001E633F">
            <w:pPr>
              <w:ind w:right="-5"/>
              <w:jc w:val="center"/>
              <w:rPr>
                <w:rFonts w:ascii="Times New Roman" w:hAnsi="Times New Roman" w:cs="Times New Roman"/>
                <w:sz w:val="24"/>
                <w:szCs w:val="24"/>
              </w:rPr>
            </w:pPr>
            <w:r w:rsidRPr="00E00C91">
              <w:rPr>
                <w:rFonts w:ascii="Times New Roman" w:hAnsi="Times New Roman" w:cs="Times New Roman"/>
                <w:sz w:val="24"/>
                <w:szCs w:val="24"/>
              </w:rPr>
              <w:t>количество часов</w:t>
            </w:r>
          </w:p>
        </w:tc>
        <w:tc>
          <w:tcPr>
            <w:tcW w:w="1701" w:type="dxa"/>
            <w:vMerge w:val="restart"/>
          </w:tcPr>
          <w:p w:rsidR="001E633F" w:rsidRPr="00E00C91" w:rsidRDefault="001E633F" w:rsidP="001E633F">
            <w:pPr>
              <w:ind w:right="-5"/>
              <w:rPr>
                <w:rFonts w:ascii="Times New Roman" w:hAnsi="Times New Roman" w:cs="Times New Roman"/>
                <w:sz w:val="24"/>
                <w:szCs w:val="24"/>
              </w:rPr>
            </w:pPr>
            <w:r w:rsidRPr="00E00C91">
              <w:rPr>
                <w:rFonts w:ascii="Times New Roman" w:hAnsi="Times New Roman" w:cs="Times New Roman"/>
                <w:sz w:val="24"/>
                <w:szCs w:val="24"/>
              </w:rPr>
              <w:t>дата проведения по плану</w:t>
            </w:r>
          </w:p>
        </w:tc>
        <w:tc>
          <w:tcPr>
            <w:tcW w:w="1560" w:type="dxa"/>
            <w:vMerge w:val="restart"/>
          </w:tcPr>
          <w:p w:rsidR="001E633F" w:rsidRPr="00E00C91" w:rsidRDefault="001E633F" w:rsidP="001E633F">
            <w:pPr>
              <w:ind w:right="-5"/>
              <w:rPr>
                <w:rFonts w:ascii="Times New Roman" w:hAnsi="Times New Roman" w:cs="Times New Roman"/>
                <w:sz w:val="24"/>
                <w:szCs w:val="24"/>
              </w:rPr>
            </w:pPr>
            <w:r w:rsidRPr="00E00C91">
              <w:rPr>
                <w:rFonts w:ascii="Times New Roman" w:hAnsi="Times New Roman" w:cs="Times New Roman"/>
                <w:sz w:val="24"/>
                <w:szCs w:val="24"/>
              </w:rPr>
              <w:t>дата проведения фактически</w:t>
            </w:r>
          </w:p>
        </w:tc>
      </w:tr>
      <w:tr w:rsidR="001E633F" w:rsidTr="001E633F">
        <w:trPr>
          <w:trHeight w:val="595"/>
        </w:trPr>
        <w:tc>
          <w:tcPr>
            <w:tcW w:w="959" w:type="dxa"/>
            <w:vMerge/>
            <w:tcBorders>
              <w:right w:val="single" w:sz="4" w:space="0" w:color="auto"/>
            </w:tcBorders>
          </w:tcPr>
          <w:p w:rsidR="001E633F" w:rsidRDefault="001E633F" w:rsidP="001E633F">
            <w:pPr>
              <w:ind w:right="-5"/>
              <w:rPr>
                <w:rFonts w:ascii="Times New Roman" w:hAnsi="Times New Roman" w:cs="Times New Roman"/>
                <w:sz w:val="28"/>
                <w:szCs w:val="28"/>
              </w:rPr>
            </w:pPr>
          </w:p>
        </w:tc>
        <w:tc>
          <w:tcPr>
            <w:tcW w:w="3232" w:type="dxa"/>
            <w:vMerge/>
          </w:tcPr>
          <w:p w:rsidR="001E633F" w:rsidRDefault="001E633F" w:rsidP="001E633F">
            <w:pPr>
              <w:ind w:right="-5"/>
              <w:rPr>
                <w:rFonts w:ascii="Times New Roman" w:hAnsi="Times New Roman" w:cs="Times New Roman"/>
                <w:sz w:val="28"/>
                <w:szCs w:val="28"/>
              </w:rPr>
            </w:pPr>
          </w:p>
        </w:tc>
        <w:tc>
          <w:tcPr>
            <w:tcW w:w="1029" w:type="dxa"/>
            <w:tcBorders>
              <w:top w:val="single" w:sz="4" w:space="0" w:color="auto"/>
            </w:tcBorders>
          </w:tcPr>
          <w:p w:rsidR="001E633F" w:rsidRPr="00E00C91" w:rsidRDefault="001E633F" w:rsidP="001E633F">
            <w:pPr>
              <w:ind w:right="-5"/>
              <w:rPr>
                <w:rFonts w:ascii="Times New Roman" w:hAnsi="Times New Roman" w:cs="Times New Roman"/>
                <w:sz w:val="24"/>
                <w:szCs w:val="24"/>
              </w:rPr>
            </w:pPr>
            <w:r w:rsidRPr="00E00C91">
              <w:rPr>
                <w:rFonts w:ascii="Times New Roman" w:hAnsi="Times New Roman" w:cs="Times New Roman"/>
                <w:sz w:val="24"/>
                <w:szCs w:val="24"/>
              </w:rPr>
              <w:t>всего</w:t>
            </w:r>
          </w:p>
        </w:tc>
        <w:tc>
          <w:tcPr>
            <w:tcW w:w="708" w:type="dxa"/>
            <w:tcBorders>
              <w:top w:val="single" w:sz="4" w:space="0" w:color="auto"/>
            </w:tcBorders>
          </w:tcPr>
          <w:p w:rsidR="001E633F" w:rsidRDefault="001E633F" w:rsidP="001E633F">
            <w:pPr>
              <w:ind w:right="-5"/>
              <w:rPr>
                <w:rFonts w:ascii="Times New Roman" w:hAnsi="Times New Roman" w:cs="Times New Roman"/>
                <w:sz w:val="24"/>
                <w:szCs w:val="24"/>
              </w:rPr>
            </w:pPr>
            <w:proofErr w:type="spellStart"/>
            <w:r w:rsidRPr="00E00C91">
              <w:rPr>
                <w:rFonts w:ascii="Times New Roman" w:hAnsi="Times New Roman" w:cs="Times New Roman"/>
                <w:sz w:val="24"/>
                <w:szCs w:val="24"/>
              </w:rPr>
              <w:t>тео</w:t>
            </w:r>
            <w:proofErr w:type="spellEnd"/>
          </w:p>
          <w:p w:rsidR="001E633F" w:rsidRPr="00E00C91" w:rsidRDefault="001E633F" w:rsidP="001E633F">
            <w:pPr>
              <w:ind w:right="-5"/>
              <w:rPr>
                <w:rFonts w:ascii="Times New Roman" w:hAnsi="Times New Roman" w:cs="Times New Roman"/>
                <w:sz w:val="24"/>
                <w:szCs w:val="24"/>
              </w:rPr>
            </w:pPr>
            <w:proofErr w:type="spellStart"/>
            <w:r w:rsidRPr="00E00C91">
              <w:rPr>
                <w:rFonts w:ascii="Times New Roman" w:hAnsi="Times New Roman" w:cs="Times New Roman"/>
                <w:sz w:val="24"/>
                <w:szCs w:val="24"/>
              </w:rPr>
              <w:t>рия</w:t>
            </w:r>
            <w:proofErr w:type="spellEnd"/>
          </w:p>
        </w:tc>
        <w:tc>
          <w:tcPr>
            <w:tcW w:w="1134" w:type="dxa"/>
            <w:tcBorders>
              <w:top w:val="single" w:sz="4" w:space="0" w:color="auto"/>
            </w:tcBorders>
          </w:tcPr>
          <w:p w:rsidR="001E633F" w:rsidRDefault="001E633F" w:rsidP="001E633F">
            <w:pPr>
              <w:ind w:right="-5"/>
              <w:rPr>
                <w:rFonts w:ascii="Times New Roman" w:hAnsi="Times New Roman" w:cs="Times New Roman"/>
                <w:sz w:val="24"/>
                <w:szCs w:val="24"/>
              </w:rPr>
            </w:pPr>
            <w:proofErr w:type="spellStart"/>
            <w:r w:rsidRPr="00E00C91">
              <w:rPr>
                <w:rFonts w:ascii="Times New Roman" w:hAnsi="Times New Roman" w:cs="Times New Roman"/>
                <w:sz w:val="24"/>
                <w:szCs w:val="24"/>
              </w:rPr>
              <w:t>практи</w:t>
            </w:r>
            <w:proofErr w:type="spellEnd"/>
          </w:p>
          <w:p w:rsidR="001E633F" w:rsidRPr="00E00C91" w:rsidRDefault="001E633F" w:rsidP="001E633F">
            <w:pPr>
              <w:ind w:right="-5"/>
              <w:rPr>
                <w:rFonts w:ascii="Times New Roman" w:hAnsi="Times New Roman" w:cs="Times New Roman"/>
                <w:sz w:val="24"/>
                <w:szCs w:val="24"/>
              </w:rPr>
            </w:pPr>
            <w:proofErr w:type="spellStart"/>
            <w:r w:rsidRPr="00E00C91">
              <w:rPr>
                <w:rFonts w:ascii="Times New Roman" w:hAnsi="Times New Roman" w:cs="Times New Roman"/>
                <w:sz w:val="24"/>
                <w:szCs w:val="24"/>
              </w:rPr>
              <w:t>ка</w:t>
            </w:r>
            <w:proofErr w:type="spellEnd"/>
          </w:p>
        </w:tc>
        <w:tc>
          <w:tcPr>
            <w:tcW w:w="1701" w:type="dxa"/>
            <w:vMerge/>
          </w:tcPr>
          <w:p w:rsidR="001E633F" w:rsidRDefault="001E633F" w:rsidP="001E633F">
            <w:pPr>
              <w:ind w:right="-5"/>
              <w:rPr>
                <w:rFonts w:ascii="Times New Roman" w:hAnsi="Times New Roman" w:cs="Times New Roman"/>
                <w:sz w:val="28"/>
                <w:szCs w:val="28"/>
              </w:rPr>
            </w:pPr>
          </w:p>
        </w:tc>
        <w:tc>
          <w:tcPr>
            <w:tcW w:w="1560" w:type="dxa"/>
            <w:vMerge/>
          </w:tcPr>
          <w:p w:rsidR="001E633F" w:rsidRDefault="001E633F" w:rsidP="001E633F">
            <w:pPr>
              <w:ind w:right="-5"/>
              <w:rPr>
                <w:rFonts w:ascii="Times New Roman" w:hAnsi="Times New Roman" w:cs="Times New Roman"/>
                <w:sz w:val="28"/>
                <w:szCs w:val="28"/>
              </w:rPr>
            </w:pPr>
          </w:p>
        </w:tc>
      </w:tr>
      <w:tr w:rsidR="001E633F" w:rsidTr="001E633F">
        <w:trPr>
          <w:cantSplit/>
          <w:trHeight w:val="975"/>
        </w:trPr>
        <w:tc>
          <w:tcPr>
            <w:tcW w:w="959" w:type="dxa"/>
            <w:vMerge w:val="restart"/>
            <w:tcBorders>
              <w:right w:val="single" w:sz="4" w:space="0" w:color="auto"/>
            </w:tcBorders>
          </w:tcPr>
          <w:p w:rsidR="001E633F" w:rsidRPr="00C742EF" w:rsidRDefault="001E633F" w:rsidP="001E633F">
            <w:pPr>
              <w:ind w:right="-5"/>
              <w:rPr>
                <w:rFonts w:ascii="Times New Roman" w:hAnsi="Times New Roman" w:cs="Times New Roman"/>
                <w:b/>
                <w:sz w:val="28"/>
                <w:szCs w:val="28"/>
              </w:rPr>
            </w:pPr>
            <w:r w:rsidRPr="00C742EF">
              <w:rPr>
                <w:rFonts w:ascii="Times New Roman" w:hAnsi="Times New Roman" w:cs="Times New Roman"/>
                <w:b/>
                <w:sz w:val="28"/>
                <w:szCs w:val="28"/>
              </w:rPr>
              <w:t>1.</w:t>
            </w:r>
          </w:p>
        </w:tc>
        <w:tc>
          <w:tcPr>
            <w:tcW w:w="3232" w:type="dxa"/>
            <w:tcBorders>
              <w:bottom w:val="single" w:sz="4" w:space="0" w:color="auto"/>
            </w:tcBorders>
          </w:tcPr>
          <w:p w:rsidR="001E633F" w:rsidRPr="009B1D13" w:rsidRDefault="001E633F" w:rsidP="001E633F">
            <w:pPr>
              <w:ind w:right="-5"/>
              <w:rPr>
                <w:rFonts w:ascii="Times New Roman" w:hAnsi="Times New Roman" w:cs="Times New Roman"/>
                <w:b/>
                <w:sz w:val="28"/>
                <w:szCs w:val="28"/>
                <w:u w:val="single"/>
              </w:rPr>
            </w:pPr>
            <w:r w:rsidRPr="009B1D13">
              <w:rPr>
                <w:rFonts w:ascii="Times New Roman" w:hAnsi="Times New Roman" w:cs="Times New Roman"/>
                <w:b/>
                <w:sz w:val="28"/>
                <w:szCs w:val="28"/>
                <w:u w:val="single"/>
              </w:rPr>
              <w:t>Раздел 1.</w:t>
            </w:r>
          </w:p>
          <w:p w:rsidR="001E633F" w:rsidRPr="009B1D13" w:rsidRDefault="001E633F" w:rsidP="001E633F">
            <w:pPr>
              <w:ind w:right="-5"/>
              <w:rPr>
                <w:rFonts w:ascii="Times New Roman" w:hAnsi="Times New Roman" w:cs="Times New Roman"/>
                <w:sz w:val="28"/>
                <w:szCs w:val="28"/>
              </w:rPr>
            </w:pPr>
            <w:r w:rsidRPr="009B1D13">
              <w:rPr>
                <w:rFonts w:ascii="Times New Roman" w:hAnsi="Times New Roman" w:cs="Times New Roman"/>
                <w:sz w:val="28"/>
                <w:szCs w:val="28"/>
              </w:rPr>
              <w:t>Вводное занятие</w:t>
            </w:r>
          </w:p>
        </w:tc>
        <w:tc>
          <w:tcPr>
            <w:tcW w:w="1029" w:type="dxa"/>
            <w:tcBorders>
              <w:bottom w:val="single" w:sz="4" w:space="0" w:color="auto"/>
            </w:tcBorders>
          </w:tcPr>
          <w:p w:rsidR="001E633F" w:rsidRDefault="001E633F" w:rsidP="001E633F">
            <w:pPr>
              <w:ind w:right="-5"/>
              <w:jc w:val="center"/>
              <w:rPr>
                <w:rFonts w:ascii="Times New Roman" w:hAnsi="Times New Roman" w:cs="Times New Roman"/>
                <w:b/>
                <w:sz w:val="28"/>
                <w:szCs w:val="28"/>
              </w:rPr>
            </w:pPr>
          </w:p>
          <w:p w:rsidR="001E633F" w:rsidRPr="00C742E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bottom w:val="single" w:sz="4" w:space="0" w:color="auto"/>
            </w:tcBorders>
          </w:tcPr>
          <w:p w:rsidR="001E633F" w:rsidRDefault="001E633F" w:rsidP="001E633F">
            <w:pPr>
              <w:ind w:right="-5"/>
              <w:jc w:val="center"/>
              <w:rPr>
                <w:rFonts w:ascii="Times New Roman" w:hAnsi="Times New Roman" w:cs="Times New Roman"/>
                <w:b/>
                <w:sz w:val="28"/>
                <w:szCs w:val="28"/>
              </w:rPr>
            </w:pPr>
          </w:p>
          <w:p w:rsidR="001E633F" w:rsidRPr="00C742E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134" w:type="dxa"/>
            <w:tcBorders>
              <w:bottom w:val="single" w:sz="4" w:space="0" w:color="auto"/>
            </w:tcBorders>
          </w:tcPr>
          <w:p w:rsidR="001E633F" w:rsidRPr="00C742E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701" w:type="dxa"/>
            <w:tcBorders>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144"/>
        </w:trPr>
        <w:tc>
          <w:tcPr>
            <w:tcW w:w="959" w:type="dxa"/>
            <w:vMerge/>
            <w:tcBorders>
              <w:bottom w:val="single" w:sz="4" w:space="0" w:color="auto"/>
              <w:right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3232" w:type="dxa"/>
            <w:tcBorders>
              <w:top w:val="single" w:sz="4" w:space="0" w:color="auto"/>
              <w:bottom w:val="single" w:sz="4" w:space="0" w:color="auto"/>
            </w:tcBorders>
          </w:tcPr>
          <w:p w:rsidR="001E633F" w:rsidRDefault="001E633F" w:rsidP="001E633F">
            <w:pPr>
              <w:ind w:right="-5"/>
              <w:jc w:val="right"/>
              <w:rPr>
                <w:rFonts w:ascii="Times New Roman" w:hAnsi="Times New Roman" w:cs="Times New Roman"/>
                <w:b/>
                <w:sz w:val="28"/>
                <w:szCs w:val="28"/>
              </w:rPr>
            </w:pPr>
            <w:r w:rsidRPr="00FF0FE0">
              <w:rPr>
                <w:rFonts w:ascii="Times New Roman" w:eastAsia="Times New Roman" w:hAnsi="Times New Roman" w:cs="Times New Roman"/>
                <w:b/>
                <w:sz w:val="28"/>
                <w:szCs w:val="28"/>
                <w:lang w:eastAsia="ru-RU"/>
              </w:rPr>
              <w:t>Всего по разделу:</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945"/>
        </w:trPr>
        <w:tc>
          <w:tcPr>
            <w:tcW w:w="959" w:type="dxa"/>
            <w:vMerge w:val="restart"/>
            <w:tcBorders>
              <w:top w:val="single" w:sz="4" w:space="0" w:color="auto"/>
              <w:right w:val="single" w:sz="4" w:space="0" w:color="auto"/>
            </w:tcBorders>
          </w:tcPr>
          <w:p w:rsidR="001E633F" w:rsidRPr="00C742EF" w:rsidRDefault="001E633F" w:rsidP="001E633F">
            <w:pPr>
              <w:ind w:right="-5"/>
              <w:rPr>
                <w:rFonts w:ascii="Times New Roman" w:hAnsi="Times New Roman" w:cs="Times New Roman"/>
                <w:b/>
                <w:sz w:val="28"/>
                <w:szCs w:val="28"/>
              </w:rPr>
            </w:pPr>
            <w:r>
              <w:rPr>
                <w:rFonts w:ascii="Times New Roman" w:hAnsi="Times New Roman" w:cs="Times New Roman"/>
                <w:b/>
                <w:sz w:val="28"/>
                <w:szCs w:val="28"/>
              </w:rPr>
              <w:t>2.</w:t>
            </w:r>
          </w:p>
        </w:tc>
        <w:tc>
          <w:tcPr>
            <w:tcW w:w="3232" w:type="dxa"/>
            <w:tcBorders>
              <w:top w:val="single" w:sz="4" w:space="0" w:color="auto"/>
              <w:bottom w:val="single" w:sz="4" w:space="0" w:color="auto"/>
            </w:tcBorders>
          </w:tcPr>
          <w:p w:rsidR="001E633F" w:rsidRPr="009B1D13" w:rsidRDefault="001E633F" w:rsidP="001E633F">
            <w:pPr>
              <w:ind w:right="-5"/>
              <w:rPr>
                <w:rFonts w:ascii="Times New Roman" w:hAnsi="Times New Roman" w:cs="Times New Roman"/>
                <w:b/>
                <w:sz w:val="28"/>
                <w:szCs w:val="28"/>
                <w:u w:val="single"/>
              </w:rPr>
            </w:pPr>
            <w:r w:rsidRPr="009B1D13">
              <w:rPr>
                <w:rFonts w:ascii="Times New Roman" w:hAnsi="Times New Roman" w:cs="Times New Roman"/>
                <w:b/>
                <w:sz w:val="28"/>
                <w:szCs w:val="28"/>
                <w:u w:val="single"/>
              </w:rPr>
              <w:t>Раздел 2.</w:t>
            </w:r>
          </w:p>
          <w:p w:rsidR="001E633F" w:rsidRPr="009B1D13" w:rsidRDefault="001E633F" w:rsidP="001E633F">
            <w:pPr>
              <w:ind w:right="-5"/>
              <w:rPr>
                <w:rFonts w:ascii="Times New Roman" w:hAnsi="Times New Roman" w:cs="Times New Roman"/>
                <w:sz w:val="28"/>
                <w:szCs w:val="28"/>
              </w:rPr>
            </w:pPr>
            <w:r w:rsidRPr="009B1D13">
              <w:rPr>
                <w:rFonts w:ascii="Times New Roman" w:hAnsi="Times New Roman" w:cs="Times New Roman"/>
                <w:sz w:val="28"/>
                <w:szCs w:val="28"/>
              </w:rPr>
              <w:t>Техника безопасности на занятиях</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Pr="00C742E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330"/>
        </w:trPr>
        <w:tc>
          <w:tcPr>
            <w:tcW w:w="959" w:type="dxa"/>
            <w:vMerge/>
            <w:tcBorders>
              <w:bottom w:val="single" w:sz="4" w:space="0" w:color="auto"/>
              <w:right w:val="single" w:sz="4" w:space="0" w:color="auto"/>
            </w:tcBorders>
          </w:tcPr>
          <w:p w:rsidR="001E633F" w:rsidRDefault="001E633F" w:rsidP="001E633F">
            <w:pPr>
              <w:ind w:right="-5"/>
              <w:rPr>
                <w:rFonts w:ascii="Times New Roman" w:hAnsi="Times New Roman" w:cs="Times New Roman"/>
                <w:b/>
                <w:sz w:val="28"/>
                <w:szCs w:val="28"/>
              </w:rPr>
            </w:pPr>
          </w:p>
        </w:tc>
        <w:tc>
          <w:tcPr>
            <w:tcW w:w="3232" w:type="dxa"/>
            <w:tcBorders>
              <w:top w:val="single" w:sz="4" w:space="0" w:color="auto"/>
              <w:bottom w:val="single" w:sz="4" w:space="0" w:color="auto"/>
            </w:tcBorders>
          </w:tcPr>
          <w:p w:rsidR="001E633F" w:rsidRDefault="001E633F" w:rsidP="001E633F">
            <w:pPr>
              <w:ind w:right="-5"/>
              <w:jc w:val="right"/>
              <w:rPr>
                <w:rFonts w:ascii="Times New Roman" w:hAnsi="Times New Roman" w:cs="Times New Roman"/>
                <w:b/>
                <w:sz w:val="28"/>
                <w:szCs w:val="28"/>
              </w:rPr>
            </w:pPr>
            <w:r w:rsidRPr="00FF0FE0">
              <w:rPr>
                <w:rFonts w:ascii="Times New Roman" w:eastAsia="Times New Roman" w:hAnsi="Times New Roman" w:cs="Times New Roman"/>
                <w:b/>
                <w:sz w:val="28"/>
                <w:szCs w:val="28"/>
                <w:lang w:eastAsia="ru-RU"/>
              </w:rPr>
              <w:t>Всего по разделу:</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1590"/>
        </w:trPr>
        <w:tc>
          <w:tcPr>
            <w:tcW w:w="959" w:type="dxa"/>
            <w:tcBorders>
              <w:top w:val="single" w:sz="4" w:space="0" w:color="auto"/>
              <w:bottom w:val="single" w:sz="4" w:space="0" w:color="auto"/>
              <w:right w:val="single" w:sz="4" w:space="0" w:color="auto"/>
            </w:tcBorders>
          </w:tcPr>
          <w:p w:rsidR="001E633F" w:rsidRPr="009B1D13" w:rsidRDefault="001E633F" w:rsidP="001E633F">
            <w:pPr>
              <w:pStyle w:val="a4"/>
              <w:ind w:right="-5"/>
              <w:jc w:val="right"/>
              <w:rPr>
                <w:rFonts w:ascii="Times New Roman" w:hAnsi="Times New Roman"/>
                <w:b/>
                <w:sz w:val="28"/>
                <w:szCs w:val="28"/>
              </w:rPr>
            </w:pPr>
            <w:r>
              <w:rPr>
                <w:rFonts w:ascii="Times New Roman" w:hAnsi="Times New Roman"/>
                <w:b/>
                <w:sz w:val="28"/>
                <w:szCs w:val="28"/>
              </w:rPr>
              <w:t>3.</w:t>
            </w:r>
          </w:p>
        </w:tc>
        <w:tc>
          <w:tcPr>
            <w:tcW w:w="3232" w:type="dxa"/>
            <w:tcBorders>
              <w:top w:val="single" w:sz="4" w:space="0" w:color="auto"/>
              <w:bottom w:val="single" w:sz="4" w:space="0" w:color="auto"/>
            </w:tcBorders>
          </w:tcPr>
          <w:p w:rsidR="001E633F" w:rsidRDefault="001E633F" w:rsidP="001E633F">
            <w:pPr>
              <w:ind w:right="-5"/>
              <w:rPr>
                <w:rFonts w:ascii="Times New Roman" w:eastAsia="Times New Roman" w:hAnsi="Times New Roman" w:cs="Times New Roman"/>
                <w:b/>
                <w:sz w:val="28"/>
                <w:szCs w:val="28"/>
                <w:u w:val="single"/>
                <w:lang w:eastAsia="ru-RU"/>
              </w:rPr>
            </w:pPr>
            <w:r w:rsidRPr="009B1D13">
              <w:rPr>
                <w:rFonts w:ascii="Times New Roman" w:eastAsia="Times New Roman" w:hAnsi="Times New Roman" w:cs="Times New Roman"/>
                <w:b/>
                <w:sz w:val="28"/>
                <w:szCs w:val="28"/>
                <w:u w:val="single"/>
                <w:lang w:eastAsia="ru-RU"/>
              </w:rPr>
              <w:t>Раздел 3.</w:t>
            </w:r>
          </w:p>
          <w:p w:rsidR="001E633F" w:rsidRDefault="001E633F" w:rsidP="001E633F">
            <w:pPr>
              <w:ind w:right="-5"/>
              <w:rPr>
                <w:rFonts w:ascii="Times New Roman" w:hAnsi="Times New Roman" w:cs="Times New Roman"/>
                <w:color w:val="000000"/>
                <w:sz w:val="28"/>
                <w:szCs w:val="28"/>
              </w:rPr>
            </w:pPr>
            <w:r>
              <w:rPr>
                <w:rFonts w:ascii="Times New Roman" w:hAnsi="Times New Roman" w:cs="Times New Roman"/>
                <w:color w:val="000000"/>
                <w:sz w:val="28"/>
                <w:szCs w:val="28"/>
              </w:rPr>
              <w:t>Понятие «аппликация».</w:t>
            </w:r>
          </w:p>
          <w:p w:rsidR="001E633F" w:rsidRPr="00FF0FE0" w:rsidRDefault="001E633F" w:rsidP="001E633F">
            <w:pPr>
              <w:ind w:right="-5"/>
              <w:jc w:val="both"/>
              <w:rPr>
                <w:rFonts w:ascii="Times New Roman" w:eastAsia="Times New Roman" w:hAnsi="Times New Roman" w:cs="Times New Roman"/>
                <w:b/>
                <w:sz w:val="28"/>
                <w:szCs w:val="28"/>
                <w:lang w:eastAsia="ru-RU"/>
              </w:rPr>
            </w:pPr>
            <w:r>
              <w:rPr>
                <w:rFonts w:ascii="Times New Roman" w:hAnsi="Times New Roman" w:cs="Times New Roman"/>
                <w:color w:val="000000"/>
                <w:sz w:val="28"/>
                <w:szCs w:val="28"/>
              </w:rPr>
              <w:t>Виды аппликаций. Изготовление изделий в технике «аппликация»</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142"/>
        </w:trPr>
        <w:tc>
          <w:tcPr>
            <w:tcW w:w="959" w:type="dxa"/>
            <w:tcBorders>
              <w:top w:val="single" w:sz="4" w:space="0" w:color="auto"/>
              <w:bottom w:val="single" w:sz="4" w:space="0" w:color="auto"/>
              <w:right w:val="single" w:sz="4" w:space="0" w:color="auto"/>
            </w:tcBorders>
          </w:tcPr>
          <w:p w:rsidR="001E633F" w:rsidRPr="00660611" w:rsidRDefault="001E633F" w:rsidP="001E633F">
            <w:pPr>
              <w:ind w:left="360" w:right="-5"/>
              <w:rPr>
                <w:rFonts w:ascii="Times New Roman" w:hAnsi="Times New Roman" w:cs="Times New Roman"/>
                <w:b/>
                <w:sz w:val="28"/>
                <w:szCs w:val="28"/>
              </w:rPr>
            </w:pPr>
            <w:r>
              <w:rPr>
                <w:rFonts w:ascii="Times New Roman" w:hAnsi="Times New Roman" w:cs="Times New Roman"/>
                <w:b/>
                <w:sz w:val="28"/>
                <w:szCs w:val="28"/>
              </w:rPr>
              <w:t>1</w:t>
            </w:r>
          </w:p>
        </w:tc>
        <w:tc>
          <w:tcPr>
            <w:tcW w:w="3232" w:type="dxa"/>
            <w:tcBorders>
              <w:top w:val="single" w:sz="4" w:space="0" w:color="auto"/>
              <w:bottom w:val="single" w:sz="4" w:space="0" w:color="auto"/>
            </w:tcBorders>
          </w:tcPr>
          <w:p w:rsidR="001E633F" w:rsidRPr="00660611" w:rsidRDefault="001E633F" w:rsidP="001E633F">
            <w:pPr>
              <w:ind w:right="-5"/>
              <w:jc w:val="both"/>
              <w:rPr>
                <w:rFonts w:ascii="Times New Roman" w:eastAsia="Times New Roman" w:hAnsi="Times New Roman" w:cs="Times New Roman"/>
                <w:sz w:val="28"/>
                <w:szCs w:val="28"/>
                <w:lang w:eastAsia="ru-RU"/>
              </w:rPr>
            </w:pPr>
            <w:r w:rsidRPr="00660611">
              <w:rPr>
                <w:rFonts w:ascii="Times New Roman" w:eastAsia="Times New Roman" w:hAnsi="Times New Roman" w:cs="Times New Roman"/>
                <w:sz w:val="28"/>
                <w:szCs w:val="28"/>
                <w:lang w:eastAsia="ru-RU"/>
              </w:rPr>
              <w:t>Понятие «аппликация»</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165"/>
        </w:trPr>
        <w:tc>
          <w:tcPr>
            <w:tcW w:w="959" w:type="dxa"/>
            <w:tcBorders>
              <w:top w:val="single" w:sz="4" w:space="0" w:color="auto"/>
              <w:bottom w:val="single" w:sz="4" w:space="0" w:color="auto"/>
              <w:right w:val="single" w:sz="4" w:space="0" w:color="auto"/>
            </w:tcBorders>
          </w:tcPr>
          <w:p w:rsidR="001E633F" w:rsidRPr="00660611" w:rsidRDefault="001E633F" w:rsidP="001E633F">
            <w:pPr>
              <w:ind w:left="360" w:right="-5"/>
              <w:rPr>
                <w:rFonts w:ascii="Times New Roman" w:hAnsi="Times New Roman" w:cs="Times New Roman"/>
                <w:b/>
                <w:sz w:val="28"/>
                <w:szCs w:val="28"/>
              </w:rPr>
            </w:pPr>
            <w:r>
              <w:rPr>
                <w:rFonts w:ascii="Times New Roman" w:hAnsi="Times New Roman" w:cs="Times New Roman"/>
                <w:b/>
                <w:sz w:val="28"/>
                <w:szCs w:val="28"/>
              </w:rPr>
              <w:t>2</w:t>
            </w:r>
          </w:p>
        </w:tc>
        <w:tc>
          <w:tcPr>
            <w:tcW w:w="3232" w:type="dxa"/>
            <w:tcBorders>
              <w:top w:val="single" w:sz="4" w:space="0" w:color="auto"/>
              <w:bottom w:val="single" w:sz="4" w:space="0" w:color="auto"/>
            </w:tcBorders>
          </w:tcPr>
          <w:p w:rsidR="001E633F" w:rsidRPr="00660611" w:rsidRDefault="001E633F" w:rsidP="001E633F">
            <w:pPr>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Аппликация из геометрических фигур «Украсим елочку»</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180"/>
        </w:trPr>
        <w:tc>
          <w:tcPr>
            <w:tcW w:w="959" w:type="dxa"/>
            <w:tcBorders>
              <w:top w:val="single" w:sz="4" w:space="0" w:color="auto"/>
              <w:bottom w:val="single" w:sz="4" w:space="0" w:color="auto"/>
              <w:right w:val="single" w:sz="4" w:space="0" w:color="auto"/>
            </w:tcBorders>
          </w:tcPr>
          <w:p w:rsidR="001E633F" w:rsidRPr="009B1D13" w:rsidRDefault="001E633F" w:rsidP="001E633F">
            <w:pPr>
              <w:pStyle w:val="a4"/>
              <w:numPr>
                <w:ilvl w:val="0"/>
                <w:numId w:val="29"/>
              </w:numPr>
              <w:ind w:right="-5"/>
              <w:rPr>
                <w:rFonts w:ascii="Times New Roman" w:hAnsi="Times New Roman"/>
                <w:b/>
                <w:sz w:val="28"/>
                <w:szCs w:val="28"/>
              </w:rPr>
            </w:pPr>
          </w:p>
        </w:tc>
        <w:tc>
          <w:tcPr>
            <w:tcW w:w="3232" w:type="dxa"/>
            <w:tcBorders>
              <w:top w:val="single" w:sz="4" w:space="0" w:color="auto"/>
              <w:bottom w:val="single" w:sz="4" w:space="0" w:color="auto"/>
            </w:tcBorders>
          </w:tcPr>
          <w:p w:rsidR="001E633F" w:rsidRPr="00660611" w:rsidRDefault="001E633F" w:rsidP="001E633F">
            <w:pPr>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Аппликация «Елочк</w:t>
            </w: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xml:space="preserve"> пушистая иголочка»</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127"/>
        </w:trPr>
        <w:tc>
          <w:tcPr>
            <w:tcW w:w="959" w:type="dxa"/>
            <w:tcBorders>
              <w:top w:val="single" w:sz="4" w:space="0" w:color="auto"/>
              <w:bottom w:val="single" w:sz="4" w:space="0" w:color="auto"/>
              <w:right w:val="single" w:sz="4" w:space="0" w:color="auto"/>
            </w:tcBorders>
          </w:tcPr>
          <w:p w:rsidR="001E633F" w:rsidRPr="009B1D13" w:rsidRDefault="001E633F" w:rsidP="001E633F">
            <w:pPr>
              <w:pStyle w:val="a4"/>
              <w:numPr>
                <w:ilvl w:val="0"/>
                <w:numId w:val="29"/>
              </w:numPr>
              <w:ind w:right="-5"/>
              <w:rPr>
                <w:rFonts w:ascii="Times New Roman" w:hAnsi="Times New Roman"/>
                <w:b/>
                <w:sz w:val="28"/>
                <w:szCs w:val="28"/>
              </w:rPr>
            </w:pPr>
          </w:p>
        </w:tc>
        <w:tc>
          <w:tcPr>
            <w:tcW w:w="3232" w:type="dxa"/>
            <w:tcBorders>
              <w:top w:val="single" w:sz="4" w:space="0" w:color="auto"/>
              <w:bottom w:val="single" w:sz="4" w:space="0" w:color="auto"/>
            </w:tcBorders>
          </w:tcPr>
          <w:p w:rsidR="001E633F" w:rsidRPr="00660611" w:rsidRDefault="001E633F" w:rsidP="001E633F">
            <w:pPr>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Аппликация «Снегирь на ветке рябины»</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112"/>
        </w:trPr>
        <w:tc>
          <w:tcPr>
            <w:tcW w:w="959" w:type="dxa"/>
            <w:tcBorders>
              <w:top w:val="single" w:sz="4" w:space="0" w:color="auto"/>
              <w:bottom w:val="single" w:sz="4" w:space="0" w:color="auto"/>
              <w:right w:val="single" w:sz="4" w:space="0" w:color="auto"/>
            </w:tcBorders>
          </w:tcPr>
          <w:p w:rsidR="001E633F" w:rsidRPr="009B1D13" w:rsidRDefault="001E633F" w:rsidP="001E633F">
            <w:pPr>
              <w:pStyle w:val="a4"/>
              <w:numPr>
                <w:ilvl w:val="0"/>
                <w:numId w:val="29"/>
              </w:numPr>
              <w:ind w:right="-5"/>
              <w:rPr>
                <w:rFonts w:ascii="Times New Roman" w:hAnsi="Times New Roman"/>
                <w:b/>
                <w:sz w:val="28"/>
                <w:szCs w:val="28"/>
              </w:rPr>
            </w:pPr>
          </w:p>
        </w:tc>
        <w:tc>
          <w:tcPr>
            <w:tcW w:w="3232" w:type="dxa"/>
            <w:tcBorders>
              <w:top w:val="single" w:sz="4" w:space="0" w:color="auto"/>
              <w:bottom w:val="single" w:sz="4" w:space="0" w:color="auto"/>
            </w:tcBorders>
          </w:tcPr>
          <w:p w:rsidR="001E633F" w:rsidRPr="00660611" w:rsidRDefault="001E633F" w:rsidP="001E633F">
            <w:pPr>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Аппликация из ваты «Снеговик»</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157"/>
        </w:trPr>
        <w:tc>
          <w:tcPr>
            <w:tcW w:w="959" w:type="dxa"/>
            <w:tcBorders>
              <w:top w:val="single" w:sz="4" w:space="0" w:color="auto"/>
              <w:bottom w:val="single" w:sz="4" w:space="0" w:color="auto"/>
              <w:right w:val="single" w:sz="4" w:space="0" w:color="auto"/>
            </w:tcBorders>
          </w:tcPr>
          <w:p w:rsidR="001E633F" w:rsidRPr="009B1D13" w:rsidRDefault="001E633F" w:rsidP="001E633F">
            <w:pPr>
              <w:pStyle w:val="a4"/>
              <w:numPr>
                <w:ilvl w:val="0"/>
                <w:numId w:val="29"/>
              </w:numPr>
              <w:ind w:right="-5"/>
              <w:rPr>
                <w:rFonts w:ascii="Times New Roman" w:hAnsi="Times New Roman"/>
                <w:b/>
                <w:sz w:val="28"/>
                <w:szCs w:val="28"/>
              </w:rPr>
            </w:pPr>
          </w:p>
        </w:tc>
        <w:tc>
          <w:tcPr>
            <w:tcW w:w="3232" w:type="dxa"/>
            <w:tcBorders>
              <w:top w:val="single" w:sz="4" w:space="0" w:color="auto"/>
              <w:bottom w:val="single" w:sz="4" w:space="0" w:color="auto"/>
            </w:tcBorders>
          </w:tcPr>
          <w:p w:rsidR="001E633F" w:rsidRPr="00660611" w:rsidRDefault="001E633F" w:rsidP="001E633F">
            <w:pPr>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КТД – аппликация «Летят самолеты»</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180"/>
        </w:trPr>
        <w:tc>
          <w:tcPr>
            <w:tcW w:w="959" w:type="dxa"/>
            <w:tcBorders>
              <w:top w:val="single" w:sz="4" w:space="0" w:color="auto"/>
              <w:bottom w:val="single" w:sz="4" w:space="0" w:color="auto"/>
              <w:right w:val="single" w:sz="4" w:space="0" w:color="auto"/>
            </w:tcBorders>
          </w:tcPr>
          <w:p w:rsidR="001E633F" w:rsidRPr="009B1D13" w:rsidRDefault="001E633F" w:rsidP="001E633F">
            <w:pPr>
              <w:pStyle w:val="a4"/>
              <w:numPr>
                <w:ilvl w:val="0"/>
                <w:numId w:val="29"/>
              </w:numPr>
              <w:ind w:right="-5"/>
              <w:rPr>
                <w:rFonts w:ascii="Times New Roman" w:hAnsi="Times New Roman"/>
                <w:b/>
                <w:sz w:val="28"/>
                <w:szCs w:val="28"/>
              </w:rPr>
            </w:pPr>
          </w:p>
        </w:tc>
        <w:tc>
          <w:tcPr>
            <w:tcW w:w="3232" w:type="dxa"/>
            <w:tcBorders>
              <w:top w:val="single" w:sz="4" w:space="0" w:color="auto"/>
              <w:bottom w:val="single" w:sz="4" w:space="0" w:color="auto"/>
            </w:tcBorders>
          </w:tcPr>
          <w:p w:rsidR="001E633F" w:rsidRPr="00660611" w:rsidRDefault="001E633F" w:rsidP="001E633F">
            <w:pPr>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Аппликация «</w:t>
            </w:r>
            <w:proofErr w:type="spellStart"/>
            <w:r>
              <w:rPr>
                <w:rFonts w:ascii="Times New Roman" w:eastAsia="Times New Roman" w:hAnsi="Times New Roman" w:cs="Times New Roman"/>
                <w:sz w:val="28"/>
                <w:szCs w:val="28"/>
                <w:lang w:eastAsia="ru-RU"/>
              </w:rPr>
              <w:t>Валентинка</w:t>
            </w:r>
            <w:proofErr w:type="spellEnd"/>
            <w:r>
              <w:rPr>
                <w:rFonts w:ascii="Times New Roman" w:eastAsia="Times New Roman" w:hAnsi="Times New Roman" w:cs="Times New Roman"/>
                <w:sz w:val="28"/>
                <w:szCs w:val="28"/>
                <w:lang w:eastAsia="ru-RU"/>
              </w:rPr>
              <w:t>» из декоративных элементов</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300"/>
        </w:trPr>
        <w:tc>
          <w:tcPr>
            <w:tcW w:w="959" w:type="dxa"/>
            <w:tcBorders>
              <w:top w:val="single" w:sz="4" w:space="0" w:color="auto"/>
              <w:bottom w:val="single" w:sz="4" w:space="0" w:color="auto"/>
              <w:right w:val="single" w:sz="4" w:space="0" w:color="auto"/>
            </w:tcBorders>
          </w:tcPr>
          <w:p w:rsidR="001E633F" w:rsidRPr="009B1D13" w:rsidRDefault="001E633F" w:rsidP="001E633F">
            <w:pPr>
              <w:pStyle w:val="a4"/>
              <w:numPr>
                <w:ilvl w:val="0"/>
                <w:numId w:val="29"/>
              </w:numPr>
              <w:ind w:right="-5"/>
              <w:rPr>
                <w:rFonts w:ascii="Times New Roman" w:hAnsi="Times New Roman"/>
                <w:b/>
                <w:sz w:val="28"/>
                <w:szCs w:val="28"/>
              </w:rPr>
            </w:pPr>
          </w:p>
        </w:tc>
        <w:tc>
          <w:tcPr>
            <w:tcW w:w="3232" w:type="dxa"/>
            <w:tcBorders>
              <w:top w:val="single" w:sz="4" w:space="0" w:color="auto"/>
              <w:bottom w:val="single" w:sz="4" w:space="0" w:color="auto"/>
            </w:tcBorders>
          </w:tcPr>
          <w:p w:rsidR="001E633F" w:rsidRPr="00660611" w:rsidRDefault="001E633F" w:rsidP="001E633F">
            <w:pPr>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Обрывная аппликация</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97"/>
        </w:trPr>
        <w:tc>
          <w:tcPr>
            <w:tcW w:w="959" w:type="dxa"/>
            <w:tcBorders>
              <w:top w:val="single" w:sz="4" w:space="0" w:color="auto"/>
              <w:bottom w:val="single" w:sz="4" w:space="0" w:color="auto"/>
              <w:right w:val="single" w:sz="4" w:space="0" w:color="auto"/>
            </w:tcBorders>
          </w:tcPr>
          <w:p w:rsidR="001E633F" w:rsidRPr="009B1D13" w:rsidRDefault="001E633F" w:rsidP="001E633F">
            <w:pPr>
              <w:pStyle w:val="a4"/>
              <w:numPr>
                <w:ilvl w:val="0"/>
                <w:numId w:val="29"/>
              </w:numPr>
              <w:ind w:right="-5"/>
              <w:rPr>
                <w:rFonts w:ascii="Times New Roman" w:hAnsi="Times New Roman"/>
                <w:b/>
                <w:sz w:val="28"/>
                <w:szCs w:val="28"/>
              </w:rPr>
            </w:pPr>
          </w:p>
        </w:tc>
        <w:tc>
          <w:tcPr>
            <w:tcW w:w="3232" w:type="dxa"/>
            <w:tcBorders>
              <w:top w:val="single" w:sz="4" w:space="0" w:color="auto"/>
              <w:bottom w:val="single" w:sz="4" w:space="0" w:color="auto"/>
            </w:tcBorders>
          </w:tcPr>
          <w:p w:rsidR="001E633F" w:rsidRDefault="001E633F" w:rsidP="001E633F">
            <w:pPr>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Обрывная аппликация «Зайцы зимой»</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210"/>
        </w:trPr>
        <w:tc>
          <w:tcPr>
            <w:tcW w:w="959" w:type="dxa"/>
            <w:tcBorders>
              <w:top w:val="single" w:sz="4" w:space="0" w:color="auto"/>
              <w:bottom w:val="single" w:sz="4" w:space="0" w:color="auto"/>
              <w:right w:val="single" w:sz="4" w:space="0" w:color="auto"/>
            </w:tcBorders>
          </w:tcPr>
          <w:p w:rsidR="001E633F" w:rsidRPr="009B1D13" w:rsidRDefault="001E633F" w:rsidP="001E633F">
            <w:pPr>
              <w:pStyle w:val="a4"/>
              <w:numPr>
                <w:ilvl w:val="0"/>
                <w:numId w:val="29"/>
              </w:numPr>
              <w:ind w:right="-5"/>
              <w:rPr>
                <w:rFonts w:ascii="Times New Roman" w:hAnsi="Times New Roman"/>
                <w:b/>
                <w:sz w:val="28"/>
                <w:szCs w:val="28"/>
              </w:rPr>
            </w:pPr>
          </w:p>
        </w:tc>
        <w:tc>
          <w:tcPr>
            <w:tcW w:w="3232" w:type="dxa"/>
            <w:tcBorders>
              <w:top w:val="single" w:sz="4" w:space="0" w:color="auto"/>
              <w:bottom w:val="single" w:sz="4" w:space="0" w:color="auto"/>
            </w:tcBorders>
          </w:tcPr>
          <w:p w:rsidR="001E633F" w:rsidRDefault="001E633F" w:rsidP="001E633F">
            <w:pPr>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Декоративная аппликация «Украшения на скатерти»</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210"/>
        </w:trPr>
        <w:tc>
          <w:tcPr>
            <w:tcW w:w="959" w:type="dxa"/>
            <w:tcBorders>
              <w:top w:val="single" w:sz="4" w:space="0" w:color="auto"/>
              <w:bottom w:val="single" w:sz="4" w:space="0" w:color="auto"/>
              <w:right w:val="single" w:sz="4" w:space="0" w:color="auto"/>
            </w:tcBorders>
          </w:tcPr>
          <w:p w:rsidR="001E633F" w:rsidRPr="009B1D13" w:rsidRDefault="001E633F" w:rsidP="001E633F">
            <w:pPr>
              <w:pStyle w:val="a4"/>
              <w:numPr>
                <w:ilvl w:val="0"/>
                <w:numId w:val="29"/>
              </w:numPr>
              <w:ind w:right="-5"/>
              <w:jc w:val="center"/>
              <w:rPr>
                <w:rFonts w:ascii="Times New Roman" w:hAnsi="Times New Roman"/>
                <w:b/>
                <w:sz w:val="28"/>
                <w:szCs w:val="28"/>
              </w:rPr>
            </w:pPr>
          </w:p>
        </w:tc>
        <w:tc>
          <w:tcPr>
            <w:tcW w:w="3232" w:type="dxa"/>
            <w:tcBorders>
              <w:top w:val="single" w:sz="4" w:space="0" w:color="auto"/>
              <w:bottom w:val="single" w:sz="4" w:space="0" w:color="auto"/>
            </w:tcBorders>
          </w:tcPr>
          <w:p w:rsidR="001E633F" w:rsidRDefault="001E633F" w:rsidP="001E633F">
            <w:pPr>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Аппликация «оригами» «Цветы в подарок»</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900"/>
        </w:trPr>
        <w:tc>
          <w:tcPr>
            <w:tcW w:w="959" w:type="dxa"/>
            <w:tcBorders>
              <w:top w:val="single" w:sz="4" w:space="0" w:color="auto"/>
              <w:bottom w:val="single" w:sz="4" w:space="0" w:color="auto"/>
              <w:right w:val="single" w:sz="4" w:space="0" w:color="auto"/>
            </w:tcBorders>
          </w:tcPr>
          <w:p w:rsidR="001E633F" w:rsidRPr="009B1D13" w:rsidRDefault="001E633F" w:rsidP="001E633F">
            <w:pPr>
              <w:pStyle w:val="a4"/>
              <w:numPr>
                <w:ilvl w:val="0"/>
                <w:numId w:val="29"/>
              </w:numPr>
              <w:ind w:right="-5"/>
              <w:jc w:val="center"/>
              <w:rPr>
                <w:rFonts w:ascii="Times New Roman" w:hAnsi="Times New Roman"/>
                <w:b/>
                <w:sz w:val="28"/>
                <w:szCs w:val="28"/>
              </w:rPr>
            </w:pPr>
          </w:p>
        </w:tc>
        <w:tc>
          <w:tcPr>
            <w:tcW w:w="3232" w:type="dxa"/>
            <w:tcBorders>
              <w:top w:val="single" w:sz="4" w:space="0" w:color="auto"/>
              <w:bottom w:val="single" w:sz="4" w:space="0" w:color="auto"/>
            </w:tcBorders>
          </w:tcPr>
          <w:p w:rsidR="001E633F" w:rsidRDefault="001E633F" w:rsidP="001E633F">
            <w:pPr>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Аппликация из картона и бумажных салфеток «Скворечник с птичками»</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225"/>
        </w:trPr>
        <w:tc>
          <w:tcPr>
            <w:tcW w:w="959" w:type="dxa"/>
            <w:tcBorders>
              <w:top w:val="single" w:sz="4" w:space="0" w:color="auto"/>
              <w:bottom w:val="single" w:sz="4" w:space="0" w:color="auto"/>
              <w:right w:val="single" w:sz="4" w:space="0" w:color="auto"/>
            </w:tcBorders>
          </w:tcPr>
          <w:p w:rsidR="001E633F" w:rsidRPr="009B1D13" w:rsidRDefault="001E633F" w:rsidP="001E633F">
            <w:pPr>
              <w:pStyle w:val="a4"/>
              <w:numPr>
                <w:ilvl w:val="0"/>
                <w:numId w:val="29"/>
              </w:numPr>
              <w:ind w:right="-5"/>
              <w:jc w:val="center"/>
              <w:rPr>
                <w:rFonts w:ascii="Times New Roman" w:hAnsi="Times New Roman"/>
                <w:b/>
                <w:sz w:val="28"/>
                <w:szCs w:val="28"/>
              </w:rPr>
            </w:pPr>
          </w:p>
        </w:tc>
        <w:tc>
          <w:tcPr>
            <w:tcW w:w="3232" w:type="dxa"/>
            <w:tcBorders>
              <w:top w:val="single" w:sz="4" w:space="0" w:color="auto"/>
              <w:bottom w:val="single" w:sz="4" w:space="0" w:color="auto"/>
            </w:tcBorders>
          </w:tcPr>
          <w:p w:rsidR="001E633F" w:rsidRDefault="001E633F" w:rsidP="001E633F">
            <w:pPr>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Аппликация из белой бумаги «Первые подснежники»</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240"/>
        </w:trPr>
        <w:tc>
          <w:tcPr>
            <w:tcW w:w="959" w:type="dxa"/>
            <w:tcBorders>
              <w:top w:val="single" w:sz="4" w:space="0" w:color="auto"/>
              <w:bottom w:val="single" w:sz="4" w:space="0" w:color="auto"/>
              <w:right w:val="single" w:sz="4" w:space="0" w:color="auto"/>
            </w:tcBorders>
          </w:tcPr>
          <w:p w:rsidR="001E633F" w:rsidRPr="009B1D13" w:rsidRDefault="001E633F" w:rsidP="001E633F">
            <w:pPr>
              <w:pStyle w:val="a4"/>
              <w:numPr>
                <w:ilvl w:val="0"/>
                <w:numId w:val="29"/>
              </w:numPr>
              <w:ind w:right="-5"/>
              <w:jc w:val="center"/>
              <w:rPr>
                <w:rFonts w:ascii="Times New Roman" w:hAnsi="Times New Roman"/>
                <w:b/>
                <w:sz w:val="28"/>
                <w:szCs w:val="28"/>
              </w:rPr>
            </w:pPr>
          </w:p>
        </w:tc>
        <w:tc>
          <w:tcPr>
            <w:tcW w:w="3232" w:type="dxa"/>
            <w:tcBorders>
              <w:top w:val="single" w:sz="4" w:space="0" w:color="auto"/>
              <w:bottom w:val="single" w:sz="4" w:space="0" w:color="auto"/>
            </w:tcBorders>
          </w:tcPr>
          <w:p w:rsidR="001E633F" w:rsidRDefault="001E633F" w:rsidP="001E633F">
            <w:pPr>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Аппликация с использованием ватных палочек «Ваза с сиренью»</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150"/>
        </w:trPr>
        <w:tc>
          <w:tcPr>
            <w:tcW w:w="959" w:type="dxa"/>
            <w:tcBorders>
              <w:top w:val="single" w:sz="4" w:space="0" w:color="auto"/>
              <w:bottom w:val="single" w:sz="4" w:space="0" w:color="auto"/>
              <w:right w:val="single" w:sz="4" w:space="0" w:color="auto"/>
            </w:tcBorders>
          </w:tcPr>
          <w:p w:rsidR="001E633F" w:rsidRPr="009B1D13" w:rsidRDefault="001E633F" w:rsidP="001E633F">
            <w:pPr>
              <w:pStyle w:val="a4"/>
              <w:numPr>
                <w:ilvl w:val="0"/>
                <w:numId w:val="29"/>
              </w:numPr>
              <w:ind w:right="-5"/>
              <w:jc w:val="center"/>
              <w:rPr>
                <w:rFonts w:ascii="Times New Roman" w:hAnsi="Times New Roman"/>
                <w:b/>
                <w:sz w:val="28"/>
                <w:szCs w:val="28"/>
              </w:rPr>
            </w:pPr>
          </w:p>
        </w:tc>
        <w:tc>
          <w:tcPr>
            <w:tcW w:w="3232" w:type="dxa"/>
            <w:tcBorders>
              <w:top w:val="single" w:sz="4" w:space="0" w:color="auto"/>
              <w:bottom w:val="single" w:sz="4" w:space="0" w:color="auto"/>
            </w:tcBorders>
          </w:tcPr>
          <w:p w:rsidR="001E633F" w:rsidRDefault="001E633F" w:rsidP="001E633F">
            <w:pPr>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Аппликация с использованием ватных палочек  «Веточка вербы»</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90"/>
        </w:trPr>
        <w:tc>
          <w:tcPr>
            <w:tcW w:w="959" w:type="dxa"/>
            <w:tcBorders>
              <w:top w:val="single" w:sz="4" w:space="0" w:color="auto"/>
              <w:bottom w:val="single" w:sz="4" w:space="0" w:color="auto"/>
              <w:right w:val="single" w:sz="4" w:space="0" w:color="auto"/>
            </w:tcBorders>
          </w:tcPr>
          <w:p w:rsidR="001E633F" w:rsidRPr="00C37A25" w:rsidRDefault="001E633F" w:rsidP="001E633F">
            <w:pPr>
              <w:ind w:left="360" w:right="-5"/>
              <w:rPr>
                <w:rFonts w:ascii="Times New Roman" w:hAnsi="Times New Roman" w:cs="Times New Roman"/>
                <w:b/>
                <w:sz w:val="28"/>
                <w:szCs w:val="28"/>
              </w:rPr>
            </w:pPr>
            <w:r w:rsidRPr="00C37A25">
              <w:rPr>
                <w:rFonts w:ascii="Times New Roman" w:hAnsi="Times New Roman" w:cs="Times New Roman"/>
                <w:b/>
                <w:sz w:val="28"/>
                <w:szCs w:val="28"/>
              </w:rPr>
              <w:t>16</w:t>
            </w:r>
          </w:p>
        </w:tc>
        <w:tc>
          <w:tcPr>
            <w:tcW w:w="3232" w:type="dxa"/>
            <w:tcBorders>
              <w:top w:val="single" w:sz="4" w:space="0" w:color="auto"/>
              <w:bottom w:val="single" w:sz="4" w:space="0" w:color="auto"/>
            </w:tcBorders>
          </w:tcPr>
          <w:p w:rsidR="001E633F" w:rsidRPr="00660611" w:rsidRDefault="001E633F" w:rsidP="001E633F">
            <w:pPr>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Пасхальная аппликация «Цыпленок в яйце» с помощью шаблонов</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945"/>
        </w:trPr>
        <w:tc>
          <w:tcPr>
            <w:tcW w:w="959" w:type="dxa"/>
            <w:tcBorders>
              <w:top w:val="single" w:sz="4" w:space="0" w:color="auto"/>
              <w:bottom w:val="single" w:sz="4" w:space="0" w:color="auto"/>
              <w:right w:val="single" w:sz="4" w:space="0" w:color="auto"/>
            </w:tcBorders>
          </w:tcPr>
          <w:p w:rsidR="001E633F" w:rsidRPr="009B1D13" w:rsidRDefault="001E633F" w:rsidP="001E633F">
            <w:pPr>
              <w:ind w:left="360" w:right="-5"/>
              <w:rPr>
                <w:rFonts w:ascii="Times New Roman" w:hAnsi="Times New Roman" w:cs="Times New Roman"/>
                <w:b/>
                <w:sz w:val="28"/>
                <w:szCs w:val="28"/>
              </w:rPr>
            </w:pPr>
            <w:r>
              <w:rPr>
                <w:rFonts w:ascii="Times New Roman" w:hAnsi="Times New Roman" w:cs="Times New Roman"/>
                <w:b/>
                <w:sz w:val="28"/>
                <w:szCs w:val="28"/>
              </w:rPr>
              <w:t>17</w:t>
            </w:r>
          </w:p>
        </w:tc>
        <w:tc>
          <w:tcPr>
            <w:tcW w:w="3232" w:type="dxa"/>
            <w:tcBorders>
              <w:top w:val="single" w:sz="4" w:space="0" w:color="auto"/>
              <w:bottom w:val="single" w:sz="4" w:space="0" w:color="auto"/>
            </w:tcBorders>
          </w:tcPr>
          <w:p w:rsidR="001E633F" w:rsidRPr="00660611" w:rsidRDefault="001E633F" w:rsidP="001E633F">
            <w:pPr>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Аппликация из цветных ладошек «Мать-и-мачеха»</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180"/>
        </w:trPr>
        <w:tc>
          <w:tcPr>
            <w:tcW w:w="959" w:type="dxa"/>
            <w:tcBorders>
              <w:top w:val="single" w:sz="4" w:space="0" w:color="auto"/>
              <w:bottom w:val="single" w:sz="4" w:space="0" w:color="auto"/>
              <w:right w:val="single" w:sz="4" w:space="0" w:color="auto"/>
            </w:tcBorders>
          </w:tcPr>
          <w:p w:rsidR="001E633F" w:rsidRDefault="001E633F" w:rsidP="001E633F">
            <w:pPr>
              <w:ind w:left="360" w:right="-5"/>
              <w:rPr>
                <w:rFonts w:ascii="Times New Roman" w:hAnsi="Times New Roman" w:cs="Times New Roman"/>
                <w:b/>
                <w:sz w:val="28"/>
                <w:szCs w:val="28"/>
              </w:rPr>
            </w:pPr>
            <w:r>
              <w:rPr>
                <w:rFonts w:ascii="Times New Roman" w:hAnsi="Times New Roman" w:cs="Times New Roman"/>
                <w:b/>
                <w:sz w:val="28"/>
                <w:szCs w:val="28"/>
              </w:rPr>
              <w:t>18</w:t>
            </w:r>
          </w:p>
        </w:tc>
        <w:tc>
          <w:tcPr>
            <w:tcW w:w="3232" w:type="dxa"/>
            <w:tcBorders>
              <w:top w:val="single" w:sz="4" w:space="0" w:color="auto"/>
              <w:bottom w:val="single" w:sz="4" w:space="0" w:color="auto"/>
            </w:tcBorders>
          </w:tcPr>
          <w:p w:rsidR="001E633F" w:rsidRDefault="001E633F" w:rsidP="001E633F">
            <w:pPr>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Аппликация из бумажных тарелок «Пчелки»</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127"/>
        </w:trPr>
        <w:tc>
          <w:tcPr>
            <w:tcW w:w="959" w:type="dxa"/>
            <w:tcBorders>
              <w:top w:val="single" w:sz="4" w:space="0" w:color="auto"/>
              <w:bottom w:val="single" w:sz="4" w:space="0" w:color="auto"/>
              <w:right w:val="single" w:sz="4" w:space="0" w:color="auto"/>
            </w:tcBorders>
          </w:tcPr>
          <w:p w:rsidR="001E633F" w:rsidRDefault="001E633F" w:rsidP="001E633F">
            <w:pPr>
              <w:ind w:left="360" w:right="-5"/>
              <w:rPr>
                <w:rFonts w:ascii="Times New Roman" w:hAnsi="Times New Roman" w:cs="Times New Roman"/>
                <w:b/>
                <w:sz w:val="28"/>
                <w:szCs w:val="28"/>
              </w:rPr>
            </w:pPr>
            <w:r>
              <w:rPr>
                <w:rFonts w:ascii="Times New Roman" w:hAnsi="Times New Roman" w:cs="Times New Roman"/>
                <w:b/>
                <w:sz w:val="28"/>
                <w:szCs w:val="28"/>
              </w:rPr>
              <w:t>19</w:t>
            </w:r>
          </w:p>
        </w:tc>
        <w:tc>
          <w:tcPr>
            <w:tcW w:w="3232" w:type="dxa"/>
            <w:tcBorders>
              <w:top w:val="single" w:sz="4" w:space="0" w:color="auto"/>
              <w:bottom w:val="single" w:sz="4" w:space="0" w:color="auto"/>
            </w:tcBorders>
          </w:tcPr>
          <w:p w:rsidR="001E633F" w:rsidRDefault="001E633F" w:rsidP="001E633F">
            <w:pPr>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Аппликация из ватных дисков с использованием </w:t>
            </w:r>
            <w:proofErr w:type="spellStart"/>
            <w:r>
              <w:rPr>
                <w:rFonts w:ascii="Times New Roman" w:eastAsia="Times New Roman" w:hAnsi="Times New Roman" w:cs="Times New Roman"/>
                <w:sz w:val="28"/>
                <w:szCs w:val="28"/>
                <w:lang w:eastAsia="ru-RU"/>
              </w:rPr>
              <w:t>пластилинографии</w:t>
            </w:r>
            <w:proofErr w:type="spellEnd"/>
            <w:r>
              <w:rPr>
                <w:rFonts w:ascii="Times New Roman" w:eastAsia="Times New Roman" w:hAnsi="Times New Roman" w:cs="Times New Roman"/>
                <w:sz w:val="28"/>
                <w:szCs w:val="28"/>
                <w:lang w:eastAsia="ru-RU"/>
              </w:rPr>
              <w:t xml:space="preserve"> «Божья коровка»</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195"/>
        </w:trPr>
        <w:tc>
          <w:tcPr>
            <w:tcW w:w="959" w:type="dxa"/>
            <w:tcBorders>
              <w:top w:val="single" w:sz="4" w:space="0" w:color="auto"/>
              <w:bottom w:val="single" w:sz="4" w:space="0" w:color="auto"/>
              <w:right w:val="single" w:sz="4" w:space="0" w:color="auto"/>
            </w:tcBorders>
          </w:tcPr>
          <w:p w:rsidR="001E633F" w:rsidRDefault="001E633F" w:rsidP="001E633F">
            <w:pPr>
              <w:ind w:left="360" w:right="-5"/>
              <w:rPr>
                <w:rFonts w:ascii="Times New Roman" w:hAnsi="Times New Roman" w:cs="Times New Roman"/>
                <w:b/>
                <w:sz w:val="28"/>
                <w:szCs w:val="28"/>
              </w:rPr>
            </w:pPr>
            <w:r>
              <w:rPr>
                <w:rFonts w:ascii="Times New Roman" w:hAnsi="Times New Roman" w:cs="Times New Roman"/>
                <w:b/>
                <w:sz w:val="28"/>
                <w:szCs w:val="28"/>
              </w:rPr>
              <w:t>20</w:t>
            </w:r>
          </w:p>
        </w:tc>
        <w:tc>
          <w:tcPr>
            <w:tcW w:w="3232" w:type="dxa"/>
            <w:tcBorders>
              <w:top w:val="single" w:sz="4" w:space="0" w:color="auto"/>
              <w:bottom w:val="single" w:sz="4" w:space="0" w:color="auto"/>
            </w:tcBorders>
          </w:tcPr>
          <w:p w:rsidR="001E633F" w:rsidRDefault="001E633F" w:rsidP="001E633F">
            <w:pPr>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Аппликация с элементами рисования </w:t>
            </w:r>
            <w:proofErr w:type="spellStart"/>
            <w:r>
              <w:rPr>
                <w:rFonts w:ascii="Times New Roman" w:eastAsia="Times New Roman" w:hAnsi="Times New Roman" w:cs="Times New Roman"/>
                <w:sz w:val="28"/>
                <w:szCs w:val="28"/>
                <w:lang w:eastAsia="ru-RU"/>
              </w:rPr>
              <w:t>коктейльной</w:t>
            </w:r>
            <w:proofErr w:type="spellEnd"/>
            <w:r>
              <w:rPr>
                <w:rFonts w:ascii="Times New Roman" w:eastAsia="Times New Roman" w:hAnsi="Times New Roman" w:cs="Times New Roman"/>
                <w:sz w:val="28"/>
                <w:szCs w:val="28"/>
                <w:lang w:eastAsia="ru-RU"/>
              </w:rPr>
              <w:t xml:space="preserve"> трубочкой «Весенние одуванчики»</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127"/>
        </w:trPr>
        <w:tc>
          <w:tcPr>
            <w:tcW w:w="959" w:type="dxa"/>
            <w:tcBorders>
              <w:top w:val="single" w:sz="4" w:space="0" w:color="auto"/>
              <w:bottom w:val="single" w:sz="4" w:space="0" w:color="auto"/>
              <w:right w:val="single" w:sz="4" w:space="0" w:color="auto"/>
            </w:tcBorders>
          </w:tcPr>
          <w:p w:rsidR="001E633F" w:rsidRDefault="001E633F" w:rsidP="001E633F">
            <w:pPr>
              <w:ind w:left="360" w:right="-5"/>
              <w:rPr>
                <w:rFonts w:ascii="Times New Roman" w:hAnsi="Times New Roman" w:cs="Times New Roman"/>
                <w:b/>
                <w:sz w:val="28"/>
                <w:szCs w:val="28"/>
              </w:rPr>
            </w:pPr>
            <w:r>
              <w:rPr>
                <w:rFonts w:ascii="Times New Roman" w:hAnsi="Times New Roman" w:cs="Times New Roman"/>
                <w:b/>
                <w:sz w:val="28"/>
                <w:szCs w:val="28"/>
              </w:rPr>
              <w:t>21</w:t>
            </w:r>
          </w:p>
        </w:tc>
        <w:tc>
          <w:tcPr>
            <w:tcW w:w="3232" w:type="dxa"/>
            <w:tcBorders>
              <w:top w:val="single" w:sz="4" w:space="0" w:color="auto"/>
              <w:bottom w:val="single" w:sz="4" w:space="0" w:color="auto"/>
            </w:tcBorders>
          </w:tcPr>
          <w:p w:rsidR="001E633F" w:rsidRDefault="001E633F" w:rsidP="001E633F">
            <w:pPr>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Аппликация - КТД с элементами рисования губкой «Красота вокруг нас!»</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180"/>
        </w:trPr>
        <w:tc>
          <w:tcPr>
            <w:tcW w:w="959" w:type="dxa"/>
            <w:tcBorders>
              <w:top w:val="single" w:sz="4" w:space="0" w:color="auto"/>
              <w:bottom w:val="single" w:sz="4" w:space="0" w:color="auto"/>
              <w:right w:val="single" w:sz="4" w:space="0" w:color="auto"/>
            </w:tcBorders>
          </w:tcPr>
          <w:p w:rsidR="001E633F" w:rsidRDefault="001E633F" w:rsidP="001E633F">
            <w:pPr>
              <w:ind w:left="360" w:right="-5"/>
              <w:rPr>
                <w:rFonts w:ascii="Times New Roman" w:hAnsi="Times New Roman" w:cs="Times New Roman"/>
                <w:b/>
                <w:sz w:val="28"/>
                <w:szCs w:val="28"/>
              </w:rPr>
            </w:pPr>
            <w:r>
              <w:rPr>
                <w:rFonts w:ascii="Times New Roman" w:hAnsi="Times New Roman" w:cs="Times New Roman"/>
                <w:b/>
                <w:sz w:val="28"/>
                <w:szCs w:val="28"/>
              </w:rPr>
              <w:t>22</w:t>
            </w:r>
          </w:p>
        </w:tc>
        <w:tc>
          <w:tcPr>
            <w:tcW w:w="3232" w:type="dxa"/>
            <w:tcBorders>
              <w:top w:val="single" w:sz="4" w:space="0" w:color="auto"/>
              <w:bottom w:val="single" w:sz="4" w:space="0" w:color="auto"/>
            </w:tcBorders>
          </w:tcPr>
          <w:p w:rsidR="001E633F" w:rsidRDefault="001E633F" w:rsidP="001E633F">
            <w:pPr>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Аппликация из гофрированной бумаги «Веселое солнышко»</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127"/>
        </w:trPr>
        <w:tc>
          <w:tcPr>
            <w:tcW w:w="959" w:type="dxa"/>
            <w:tcBorders>
              <w:top w:val="single" w:sz="4" w:space="0" w:color="auto"/>
              <w:bottom w:val="single" w:sz="4" w:space="0" w:color="auto"/>
              <w:right w:val="single" w:sz="4" w:space="0" w:color="auto"/>
            </w:tcBorders>
          </w:tcPr>
          <w:p w:rsidR="001E633F" w:rsidRDefault="001E633F" w:rsidP="001E633F">
            <w:pPr>
              <w:ind w:left="360" w:right="-5"/>
              <w:rPr>
                <w:rFonts w:ascii="Times New Roman" w:hAnsi="Times New Roman" w:cs="Times New Roman"/>
                <w:b/>
                <w:sz w:val="28"/>
                <w:szCs w:val="28"/>
              </w:rPr>
            </w:pPr>
            <w:r>
              <w:rPr>
                <w:rFonts w:ascii="Times New Roman" w:hAnsi="Times New Roman" w:cs="Times New Roman"/>
                <w:b/>
                <w:sz w:val="28"/>
                <w:szCs w:val="28"/>
              </w:rPr>
              <w:t>23</w:t>
            </w:r>
          </w:p>
        </w:tc>
        <w:tc>
          <w:tcPr>
            <w:tcW w:w="3232" w:type="dxa"/>
            <w:tcBorders>
              <w:top w:val="single" w:sz="4" w:space="0" w:color="auto"/>
              <w:bottom w:val="single" w:sz="4" w:space="0" w:color="auto"/>
            </w:tcBorders>
          </w:tcPr>
          <w:p w:rsidR="001E633F" w:rsidRDefault="001E633F" w:rsidP="001E633F">
            <w:pPr>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Аппликация «Букет из цветов в технике «оригами» (ромашка, василек, колокольчик)</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195"/>
        </w:trPr>
        <w:tc>
          <w:tcPr>
            <w:tcW w:w="959" w:type="dxa"/>
            <w:tcBorders>
              <w:top w:val="single" w:sz="4" w:space="0" w:color="auto"/>
              <w:bottom w:val="single" w:sz="4" w:space="0" w:color="auto"/>
              <w:right w:val="single" w:sz="4" w:space="0" w:color="auto"/>
            </w:tcBorders>
          </w:tcPr>
          <w:p w:rsidR="001E633F" w:rsidRDefault="001E633F" w:rsidP="001E633F">
            <w:pPr>
              <w:ind w:left="360" w:right="-5"/>
              <w:rPr>
                <w:rFonts w:ascii="Times New Roman" w:hAnsi="Times New Roman" w:cs="Times New Roman"/>
                <w:b/>
                <w:sz w:val="28"/>
                <w:szCs w:val="28"/>
              </w:rPr>
            </w:pPr>
            <w:r>
              <w:rPr>
                <w:rFonts w:ascii="Times New Roman" w:hAnsi="Times New Roman" w:cs="Times New Roman"/>
                <w:b/>
                <w:sz w:val="28"/>
                <w:szCs w:val="28"/>
              </w:rPr>
              <w:lastRenderedPageBreak/>
              <w:t>24</w:t>
            </w:r>
          </w:p>
        </w:tc>
        <w:tc>
          <w:tcPr>
            <w:tcW w:w="3232" w:type="dxa"/>
            <w:tcBorders>
              <w:top w:val="single" w:sz="4" w:space="0" w:color="auto"/>
              <w:bottom w:val="single" w:sz="4" w:space="0" w:color="auto"/>
            </w:tcBorders>
          </w:tcPr>
          <w:p w:rsidR="001E633F" w:rsidRDefault="001E633F" w:rsidP="001E633F">
            <w:pPr>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Аппликация – КТД «Русские березки» (из цветной бумаги разной текстуры)</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120"/>
        </w:trPr>
        <w:tc>
          <w:tcPr>
            <w:tcW w:w="959" w:type="dxa"/>
            <w:tcBorders>
              <w:top w:val="single" w:sz="4" w:space="0" w:color="auto"/>
              <w:bottom w:val="single" w:sz="4" w:space="0" w:color="auto"/>
              <w:right w:val="single" w:sz="4" w:space="0" w:color="auto"/>
            </w:tcBorders>
          </w:tcPr>
          <w:p w:rsidR="001E633F" w:rsidRDefault="001E633F" w:rsidP="001E633F">
            <w:pPr>
              <w:ind w:left="360" w:right="-5"/>
              <w:rPr>
                <w:rFonts w:ascii="Times New Roman" w:hAnsi="Times New Roman" w:cs="Times New Roman"/>
                <w:b/>
                <w:sz w:val="28"/>
                <w:szCs w:val="28"/>
              </w:rPr>
            </w:pPr>
            <w:r>
              <w:rPr>
                <w:rFonts w:ascii="Times New Roman" w:hAnsi="Times New Roman" w:cs="Times New Roman"/>
                <w:b/>
                <w:sz w:val="28"/>
                <w:szCs w:val="28"/>
              </w:rPr>
              <w:t>25</w:t>
            </w:r>
          </w:p>
        </w:tc>
        <w:tc>
          <w:tcPr>
            <w:tcW w:w="3232" w:type="dxa"/>
            <w:tcBorders>
              <w:top w:val="single" w:sz="4" w:space="0" w:color="auto"/>
              <w:bottom w:val="single" w:sz="4" w:space="0" w:color="auto"/>
            </w:tcBorders>
          </w:tcPr>
          <w:p w:rsidR="001E633F" w:rsidRDefault="001E633F" w:rsidP="001E633F">
            <w:pPr>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такое объемная аппликация. Из чего можно выполнить объемную аппликацию</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180"/>
        </w:trPr>
        <w:tc>
          <w:tcPr>
            <w:tcW w:w="959" w:type="dxa"/>
            <w:tcBorders>
              <w:top w:val="single" w:sz="4" w:space="0" w:color="auto"/>
              <w:bottom w:val="single" w:sz="4" w:space="0" w:color="auto"/>
              <w:right w:val="single" w:sz="4" w:space="0" w:color="auto"/>
            </w:tcBorders>
          </w:tcPr>
          <w:p w:rsidR="001E633F" w:rsidRDefault="001E633F" w:rsidP="001E633F">
            <w:pPr>
              <w:ind w:left="360" w:right="-5"/>
              <w:rPr>
                <w:rFonts w:ascii="Times New Roman" w:hAnsi="Times New Roman" w:cs="Times New Roman"/>
                <w:b/>
                <w:sz w:val="28"/>
                <w:szCs w:val="28"/>
              </w:rPr>
            </w:pPr>
            <w:r>
              <w:rPr>
                <w:rFonts w:ascii="Times New Roman" w:hAnsi="Times New Roman" w:cs="Times New Roman"/>
                <w:b/>
                <w:sz w:val="28"/>
                <w:szCs w:val="28"/>
              </w:rPr>
              <w:t>26</w:t>
            </w:r>
          </w:p>
        </w:tc>
        <w:tc>
          <w:tcPr>
            <w:tcW w:w="3232" w:type="dxa"/>
            <w:tcBorders>
              <w:top w:val="single" w:sz="4" w:space="0" w:color="auto"/>
              <w:bottom w:val="single" w:sz="4" w:space="0" w:color="auto"/>
            </w:tcBorders>
          </w:tcPr>
          <w:p w:rsidR="001E633F" w:rsidRDefault="001E633F" w:rsidP="001E633F">
            <w:pPr>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Объемная аппликация «Ягоды» (малина, клубника)</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180"/>
        </w:trPr>
        <w:tc>
          <w:tcPr>
            <w:tcW w:w="959" w:type="dxa"/>
            <w:tcBorders>
              <w:top w:val="single" w:sz="4" w:space="0" w:color="auto"/>
              <w:bottom w:val="single" w:sz="4" w:space="0" w:color="auto"/>
              <w:right w:val="single" w:sz="4" w:space="0" w:color="auto"/>
            </w:tcBorders>
          </w:tcPr>
          <w:p w:rsidR="001E633F" w:rsidRDefault="001E633F" w:rsidP="001E633F">
            <w:pPr>
              <w:ind w:left="360" w:right="-5"/>
              <w:rPr>
                <w:rFonts w:ascii="Times New Roman" w:hAnsi="Times New Roman" w:cs="Times New Roman"/>
                <w:b/>
                <w:sz w:val="28"/>
                <w:szCs w:val="28"/>
              </w:rPr>
            </w:pPr>
            <w:r>
              <w:rPr>
                <w:rFonts w:ascii="Times New Roman" w:hAnsi="Times New Roman" w:cs="Times New Roman"/>
                <w:b/>
                <w:sz w:val="28"/>
                <w:szCs w:val="28"/>
              </w:rPr>
              <w:t>27</w:t>
            </w:r>
          </w:p>
        </w:tc>
        <w:tc>
          <w:tcPr>
            <w:tcW w:w="3232" w:type="dxa"/>
            <w:tcBorders>
              <w:top w:val="single" w:sz="4" w:space="0" w:color="auto"/>
              <w:bottom w:val="single" w:sz="4" w:space="0" w:color="auto"/>
            </w:tcBorders>
          </w:tcPr>
          <w:p w:rsidR="001E633F" w:rsidRDefault="001E633F" w:rsidP="001E633F">
            <w:pPr>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Объемная аппликация из картонных втулок «</w:t>
            </w:r>
            <w:proofErr w:type="spellStart"/>
            <w:r>
              <w:rPr>
                <w:rFonts w:ascii="Times New Roman" w:eastAsia="Times New Roman" w:hAnsi="Times New Roman" w:cs="Times New Roman"/>
                <w:sz w:val="28"/>
                <w:szCs w:val="28"/>
                <w:lang w:eastAsia="ru-RU"/>
              </w:rPr>
              <w:t>Поливальник</w:t>
            </w:r>
            <w:proofErr w:type="spellEnd"/>
            <w:r>
              <w:rPr>
                <w:rFonts w:ascii="Times New Roman" w:eastAsia="Times New Roman" w:hAnsi="Times New Roman" w:cs="Times New Roman"/>
                <w:sz w:val="28"/>
                <w:szCs w:val="28"/>
                <w:lang w:eastAsia="ru-RU"/>
              </w:rPr>
              <w:t>»</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165"/>
        </w:trPr>
        <w:tc>
          <w:tcPr>
            <w:tcW w:w="959" w:type="dxa"/>
            <w:tcBorders>
              <w:top w:val="single" w:sz="4" w:space="0" w:color="auto"/>
              <w:bottom w:val="single" w:sz="4" w:space="0" w:color="auto"/>
              <w:right w:val="single" w:sz="4" w:space="0" w:color="auto"/>
            </w:tcBorders>
          </w:tcPr>
          <w:p w:rsidR="001E633F" w:rsidRDefault="001E633F" w:rsidP="001E633F">
            <w:pPr>
              <w:ind w:left="360" w:right="-5"/>
              <w:rPr>
                <w:rFonts w:ascii="Times New Roman" w:hAnsi="Times New Roman" w:cs="Times New Roman"/>
                <w:b/>
                <w:sz w:val="28"/>
                <w:szCs w:val="28"/>
              </w:rPr>
            </w:pPr>
            <w:r>
              <w:rPr>
                <w:rFonts w:ascii="Times New Roman" w:hAnsi="Times New Roman" w:cs="Times New Roman"/>
                <w:b/>
                <w:sz w:val="28"/>
                <w:szCs w:val="28"/>
              </w:rPr>
              <w:t>28</w:t>
            </w:r>
          </w:p>
        </w:tc>
        <w:tc>
          <w:tcPr>
            <w:tcW w:w="3232" w:type="dxa"/>
            <w:tcBorders>
              <w:top w:val="single" w:sz="4" w:space="0" w:color="auto"/>
              <w:bottom w:val="single" w:sz="4" w:space="0" w:color="auto"/>
            </w:tcBorders>
          </w:tcPr>
          <w:p w:rsidR="001E633F" w:rsidRDefault="001E633F" w:rsidP="001E633F">
            <w:pPr>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Аппликация – КТД из салфеток «Летний луч»</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180"/>
        </w:trPr>
        <w:tc>
          <w:tcPr>
            <w:tcW w:w="959" w:type="dxa"/>
            <w:tcBorders>
              <w:top w:val="single" w:sz="4" w:space="0" w:color="auto"/>
              <w:bottom w:val="single" w:sz="4" w:space="0" w:color="auto"/>
              <w:right w:val="single" w:sz="4" w:space="0" w:color="auto"/>
            </w:tcBorders>
          </w:tcPr>
          <w:p w:rsidR="001E633F" w:rsidRDefault="001E633F" w:rsidP="001E633F">
            <w:pPr>
              <w:ind w:left="360" w:right="-5"/>
              <w:rPr>
                <w:rFonts w:ascii="Times New Roman" w:hAnsi="Times New Roman" w:cs="Times New Roman"/>
                <w:b/>
                <w:sz w:val="28"/>
                <w:szCs w:val="28"/>
              </w:rPr>
            </w:pPr>
            <w:r>
              <w:rPr>
                <w:rFonts w:ascii="Times New Roman" w:hAnsi="Times New Roman" w:cs="Times New Roman"/>
                <w:b/>
                <w:sz w:val="28"/>
                <w:szCs w:val="28"/>
              </w:rPr>
              <w:t>29</w:t>
            </w:r>
          </w:p>
        </w:tc>
        <w:tc>
          <w:tcPr>
            <w:tcW w:w="3232" w:type="dxa"/>
            <w:tcBorders>
              <w:top w:val="single" w:sz="4" w:space="0" w:color="auto"/>
              <w:bottom w:val="single" w:sz="4" w:space="0" w:color="auto"/>
            </w:tcBorders>
          </w:tcPr>
          <w:p w:rsidR="001E633F" w:rsidRDefault="001E633F" w:rsidP="001E633F">
            <w:pPr>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Аппликация с использованием природных материалов «Подсолнух»</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150"/>
        </w:trPr>
        <w:tc>
          <w:tcPr>
            <w:tcW w:w="959" w:type="dxa"/>
            <w:tcBorders>
              <w:top w:val="single" w:sz="4" w:space="0" w:color="auto"/>
              <w:bottom w:val="single" w:sz="4" w:space="0" w:color="auto"/>
              <w:right w:val="single" w:sz="4" w:space="0" w:color="auto"/>
            </w:tcBorders>
          </w:tcPr>
          <w:p w:rsidR="001E633F" w:rsidRDefault="001E633F" w:rsidP="001E633F">
            <w:pPr>
              <w:ind w:left="360" w:right="-5"/>
              <w:rPr>
                <w:rFonts w:ascii="Times New Roman" w:hAnsi="Times New Roman" w:cs="Times New Roman"/>
                <w:b/>
                <w:sz w:val="28"/>
                <w:szCs w:val="28"/>
              </w:rPr>
            </w:pPr>
            <w:r>
              <w:rPr>
                <w:rFonts w:ascii="Times New Roman" w:hAnsi="Times New Roman" w:cs="Times New Roman"/>
                <w:b/>
                <w:sz w:val="28"/>
                <w:szCs w:val="28"/>
              </w:rPr>
              <w:t>30</w:t>
            </w:r>
          </w:p>
        </w:tc>
        <w:tc>
          <w:tcPr>
            <w:tcW w:w="3232" w:type="dxa"/>
            <w:tcBorders>
              <w:top w:val="single" w:sz="4" w:space="0" w:color="auto"/>
              <w:bottom w:val="single" w:sz="4" w:space="0" w:color="auto"/>
            </w:tcBorders>
          </w:tcPr>
          <w:p w:rsidR="001E633F" w:rsidRDefault="001E633F" w:rsidP="001E633F">
            <w:pPr>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Аппликация из цветной бумаги «Море и его обитатели»</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157"/>
        </w:trPr>
        <w:tc>
          <w:tcPr>
            <w:tcW w:w="959" w:type="dxa"/>
            <w:tcBorders>
              <w:top w:val="single" w:sz="4" w:space="0" w:color="auto"/>
              <w:bottom w:val="single" w:sz="4" w:space="0" w:color="auto"/>
              <w:right w:val="single" w:sz="4" w:space="0" w:color="auto"/>
            </w:tcBorders>
          </w:tcPr>
          <w:p w:rsidR="001E633F" w:rsidRDefault="001E633F" w:rsidP="001E633F">
            <w:pPr>
              <w:ind w:left="360" w:right="-5"/>
              <w:rPr>
                <w:rFonts w:ascii="Times New Roman" w:hAnsi="Times New Roman" w:cs="Times New Roman"/>
                <w:b/>
                <w:sz w:val="28"/>
                <w:szCs w:val="28"/>
              </w:rPr>
            </w:pPr>
            <w:r>
              <w:rPr>
                <w:rFonts w:ascii="Times New Roman" w:hAnsi="Times New Roman" w:cs="Times New Roman"/>
                <w:b/>
                <w:sz w:val="28"/>
                <w:szCs w:val="28"/>
              </w:rPr>
              <w:t>31</w:t>
            </w:r>
          </w:p>
        </w:tc>
        <w:tc>
          <w:tcPr>
            <w:tcW w:w="3232" w:type="dxa"/>
            <w:tcBorders>
              <w:top w:val="single" w:sz="4" w:space="0" w:color="auto"/>
              <w:bottom w:val="single" w:sz="4" w:space="0" w:color="auto"/>
            </w:tcBorders>
          </w:tcPr>
          <w:p w:rsidR="001E633F" w:rsidRDefault="001E633F" w:rsidP="001E633F">
            <w:pPr>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Аппликация – КТД – «Прощай, лето!»</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157"/>
        </w:trPr>
        <w:tc>
          <w:tcPr>
            <w:tcW w:w="959" w:type="dxa"/>
            <w:tcBorders>
              <w:top w:val="single" w:sz="4" w:space="0" w:color="auto"/>
              <w:bottom w:val="single" w:sz="4" w:space="0" w:color="auto"/>
              <w:right w:val="single" w:sz="4" w:space="0" w:color="auto"/>
            </w:tcBorders>
          </w:tcPr>
          <w:p w:rsidR="001E633F" w:rsidRDefault="001E633F" w:rsidP="001E633F">
            <w:pPr>
              <w:ind w:left="360" w:right="-5"/>
              <w:rPr>
                <w:rFonts w:ascii="Times New Roman" w:hAnsi="Times New Roman" w:cs="Times New Roman"/>
                <w:b/>
                <w:sz w:val="28"/>
                <w:szCs w:val="28"/>
              </w:rPr>
            </w:pPr>
            <w:r>
              <w:rPr>
                <w:rFonts w:ascii="Times New Roman" w:hAnsi="Times New Roman" w:cs="Times New Roman"/>
                <w:b/>
                <w:sz w:val="28"/>
                <w:szCs w:val="28"/>
              </w:rPr>
              <w:t>32</w:t>
            </w:r>
          </w:p>
        </w:tc>
        <w:tc>
          <w:tcPr>
            <w:tcW w:w="3232" w:type="dxa"/>
            <w:tcBorders>
              <w:top w:val="single" w:sz="4" w:space="0" w:color="auto"/>
              <w:bottom w:val="single" w:sz="4" w:space="0" w:color="auto"/>
            </w:tcBorders>
          </w:tcPr>
          <w:p w:rsidR="001E633F" w:rsidRDefault="001E633F" w:rsidP="001E633F">
            <w:pPr>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Объемная аппликация «Зайчик </w:t>
            </w:r>
            <w:proofErr w:type="spellStart"/>
            <w:r>
              <w:rPr>
                <w:rFonts w:ascii="Times New Roman" w:eastAsia="Times New Roman" w:hAnsi="Times New Roman" w:cs="Times New Roman"/>
                <w:sz w:val="28"/>
                <w:szCs w:val="28"/>
                <w:lang w:eastAsia="ru-RU"/>
              </w:rPr>
              <w:t>бсеренький</w:t>
            </w:r>
            <w:proofErr w:type="spellEnd"/>
            <w:r>
              <w:rPr>
                <w:rFonts w:ascii="Times New Roman" w:eastAsia="Times New Roman" w:hAnsi="Times New Roman" w:cs="Times New Roman"/>
                <w:sz w:val="28"/>
                <w:szCs w:val="28"/>
                <w:lang w:eastAsia="ru-RU"/>
              </w:rPr>
              <w:t xml:space="preserve"> провожает лето, а зайка беленький встречает зиму!»</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915"/>
        </w:trPr>
        <w:tc>
          <w:tcPr>
            <w:tcW w:w="959" w:type="dxa"/>
            <w:tcBorders>
              <w:top w:val="single" w:sz="4" w:space="0" w:color="auto"/>
              <w:bottom w:val="single" w:sz="4" w:space="0" w:color="auto"/>
              <w:right w:val="single" w:sz="4" w:space="0" w:color="auto"/>
            </w:tcBorders>
          </w:tcPr>
          <w:p w:rsidR="001E633F" w:rsidRDefault="001E633F" w:rsidP="001E633F">
            <w:pPr>
              <w:ind w:left="360" w:right="-5"/>
              <w:rPr>
                <w:rFonts w:ascii="Times New Roman" w:hAnsi="Times New Roman" w:cs="Times New Roman"/>
                <w:b/>
                <w:sz w:val="28"/>
                <w:szCs w:val="28"/>
              </w:rPr>
            </w:pPr>
            <w:r>
              <w:rPr>
                <w:rFonts w:ascii="Times New Roman" w:hAnsi="Times New Roman" w:cs="Times New Roman"/>
                <w:b/>
                <w:sz w:val="28"/>
                <w:szCs w:val="28"/>
              </w:rPr>
              <w:t>33</w:t>
            </w:r>
          </w:p>
        </w:tc>
        <w:tc>
          <w:tcPr>
            <w:tcW w:w="3232" w:type="dxa"/>
            <w:tcBorders>
              <w:top w:val="single" w:sz="4" w:space="0" w:color="auto"/>
              <w:bottom w:val="single" w:sz="4" w:space="0" w:color="auto"/>
            </w:tcBorders>
          </w:tcPr>
          <w:p w:rsidR="001E633F" w:rsidRDefault="001E633F" w:rsidP="001E633F">
            <w:pPr>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Аппликация из природных материалов «Листопад»</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150"/>
        </w:trPr>
        <w:tc>
          <w:tcPr>
            <w:tcW w:w="959" w:type="dxa"/>
            <w:tcBorders>
              <w:top w:val="single" w:sz="4" w:space="0" w:color="auto"/>
              <w:bottom w:val="single" w:sz="4" w:space="0" w:color="auto"/>
              <w:right w:val="single" w:sz="4" w:space="0" w:color="auto"/>
            </w:tcBorders>
          </w:tcPr>
          <w:p w:rsidR="001E633F" w:rsidRDefault="001E633F" w:rsidP="001E633F">
            <w:pPr>
              <w:ind w:left="360" w:right="-5"/>
              <w:rPr>
                <w:rFonts w:ascii="Times New Roman" w:hAnsi="Times New Roman" w:cs="Times New Roman"/>
                <w:b/>
                <w:sz w:val="28"/>
                <w:szCs w:val="28"/>
              </w:rPr>
            </w:pPr>
            <w:r>
              <w:rPr>
                <w:rFonts w:ascii="Times New Roman" w:hAnsi="Times New Roman" w:cs="Times New Roman"/>
                <w:b/>
                <w:sz w:val="28"/>
                <w:szCs w:val="28"/>
              </w:rPr>
              <w:t>34</w:t>
            </w:r>
          </w:p>
        </w:tc>
        <w:tc>
          <w:tcPr>
            <w:tcW w:w="3232" w:type="dxa"/>
            <w:tcBorders>
              <w:top w:val="single" w:sz="4" w:space="0" w:color="auto"/>
              <w:bottom w:val="single" w:sz="4" w:space="0" w:color="auto"/>
            </w:tcBorders>
          </w:tcPr>
          <w:p w:rsidR="001E633F" w:rsidRDefault="001E633F" w:rsidP="001E633F">
            <w:pPr>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Аппликация из полосок двухсторонней цветной бумаги «Осенние деревья»</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315"/>
        </w:trPr>
        <w:tc>
          <w:tcPr>
            <w:tcW w:w="959" w:type="dxa"/>
            <w:tcBorders>
              <w:top w:val="single" w:sz="4" w:space="0" w:color="auto"/>
              <w:bottom w:val="single" w:sz="4" w:space="0" w:color="auto"/>
              <w:right w:val="single" w:sz="4" w:space="0" w:color="auto"/>
            </w:tcBorders>
          </w:tcPr>
          <w:p w:rsidR="001E633F" w:rsidRDefault="001E633F" w:rsidP="001E633F">
            <w:pPr>
              <w:ind w:left="360" w:right="-5"/>
              <w:rPr>
                <w:rFonts w:ascii="Times New Roman" w:hAnsi="Times New Roman" w:cs="Times New Roman"/>
                <w:b/>
                <w:sz w:val="28"/>
                <w:szCs w:val="28"/>
              </w:rPr>
            </w:pPr>
            <w:r>
              <w:rPr>
                <w:rFonts w:ascii="Times New Roman" w:hAnsi="Times New Roman" w:cs="Times New Roman"/>
                <w:b/>
                <w:sz w:val="28"/>
                <w:szCs w:val="28"/>
              </w:rPr>
              <w:t>35</w:t>
            </w:r>
          </w:p>
        </w:tc>
        <w:tc>
          <w:tcPr>
            <w:tcW w:w="3232" w:type="dxa"/>
            <w:tcBorders>
              <w:top w:val="single" w:sz="4" w:space="0" w:color="auto"/>
              <w:bottom w:val="single" w:sz="4" w:space="0" w:color="auto"/>
            </w:tcBorders>
          </w:tcPr>
          <w:p w:rsidR="001E633F" w:rsidRDefault="001E633F" w:rsidP="001E633F">
            <w:pPr>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Объемная аппликация «Грибная поляна в осеннем лесу»</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142"/>
        </w:trPr>
        <w:tc>
          <w:tcPr>
            <w:tcW w:w="959" w:type="dxa"/>
            <w:tcBorders>
              <w:top w:val="single" w:sz="4" w:space="0" w:color="auto"/>
              <w:bottom w:val="single" w:sz="4" w:space="0" w:color="auto"/>
              <w:right w:val="single" w:sz="4" w:space="0" w:color="auto"/>
            </w:tcBorders>
          </w:tcPr>
          <w:p w:rsidR="001E633F" w:rsidRDefault="001E633F" w:rsidP="001E633F">
            <w:pPr>
              <w:ind w:left="360" w:right="-5"/>
              <w:rPr>
                <w:rFonts w:ascii="Times New Roman" w:hAnsi="Times New Roman" w:cs="Times New Roman"/>
                <w:b/>
                <w:sz w:val="28"/>
                <w:szCs w:val="28"/>
              </w:rPr>
            </w:pPr>
            <w:r>
              <w:rPr>
                <w:rFonts w:ascii="Times New Roman" w:hAnsi="Times New Roman" w:cs="Times New Roman"/>
                <w:b/>
                <w:sz w:val="28"/>
                <w:szCs w:val="28"/>
              </w:rPr>
              <w:t>36</w:t>
            </w:r>
          </w:p>
        </w:tc>
        <w:tc>
          <w:tcPr>
            <w:tcW w:w="3232" w:type="dxa"/>
            <w:tcBorders>
              <w:top w:val="single" w:sz="4" w:space="0" w:color="auto"/>
              <w:bottom w:val="single" w:sz="4" w:space="0" w:color="auto"/>
            </w:tcBorders>
          </w:tcPr>
          <w:p w:rsidR="001E633F" w:rsidRDefault="001E633F" w:rsidP="001E633F">
            <w:pPr>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композиции в технике обрывной аппликации из гофрированной бумаги «Осенняя пора! Очей очарованье!»</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120"/>
        </w:trPr>
        <w:tc>
          <w:tcPr>
            <w:tcW w:w="959" w:type="dxa"/>
            <w:tcBorders>
              <w:top w:val="single" w:sz="4" w:space="0" w:color="auto"/>
              <w:bottom w:val="single" w:sz="4" w:space="0" w:color="auto"/>
              <w:right w:val="single" w:sz="4" w:space="0" w:color="auto"/>
            </w:tcBorders>
          </w:tcPr>
          <w:p w:rsidR="001E633F" w:rsidRDefault="001E633F" w:rsidP="001E633F">
            <w:pPr>
              <w:ind w:left="360" w:right="-5"/>
              <w:rPr>
                <w:rFonts w:ascii="Times New Roman" w:hAnsi="Times New Roman" w:cs="Times New Roman"/>
                <w:b/>
                <w:sz w:val="28"/>
                <w:szCs w:val="28"/>
              </w:rPr>
            </w:pPr>
            <w:r>
              <w:rPr>
                <w:rFonts w:ascii="Times New Roman" w:hAnsi="Times New Roman" w:cs="Times New Roman"/>
                <w:b/>
                <w:sz w:val="28"/>
                <w:szCs w:val="28"/>
              </w:rPr>
              <w:lastRenderedPageBreak/>
              <w:t>37</w:t>
            </w:r>
          </w:p>
        </w:tc>
        <w:tc>
          <w:tcPr>
            <w:tcW w:w="3232" w:type="dxa"/>
            <w:tcBorders>
              <w:top w:val="single" w:sz="4" w:space="0" w:color="auto"/>
              <w:bottom w:val="single" w:sz="4" w:space="0" w:color="auto"/>
            </w:tcBorders>
          </w:tcPr>
          <w:p w:rsidR="001E633F" w:rsidRDefault="001E633F" w:rsidP="001E633F">
            <w:pPr>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Объемные поделки из бумаги. Аппликация «Объемный зонтик»</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165"/>
        </w:trPr>
        <w:tc>
          <w:tcPr>
            <w:tcW w:w="959" w:type="dxa"/>
            <w:tcBorders>
              <w:top w:val="single" w:sz="4" w:space="0" w:color="auto"/>
              <w:bottom w:val="single" w:sz="4" w:space="0" w:color="auto"/>
              <w:right w:val="single" w:sz="4" w:space="0" w:color="auto"/>
            </w:tcBorders>
          </w:tcPr>
          <w:p w:rsidR="001E633F" w:rsidRDefault="001E633F" w:rsidP="001E633F">
            <w:pPr>
              <w:ind w:left="360" w:right="-5"/>
              <w:rPr>
                <w:rFonts w:ascii="Times New Roman" w:hAnsi="Times New Roman" w:cs="Times New Roman"/>
                <w:b/>
                <w:sz w:val="28"/>
                <w:szCs w:val="28"/>
              </w:rPr>
            </w:pPr>
            <w:r>
              <w:rPr>
                <w:rFonts w:ascii="Times New Roman" w:hAnsi="Times New Roman" w:cs="Times New Roman"/>
                <w:b/>
                <w:sz w:val="28"/>
                <w:szCs w:val="28"/>
              </w:rPr>
              <w:t>38</w:t>
            </w:r>
          </w:p>
        </w:tc>
        <w:tc>
          <w:tcPr>
            <w:tcW w:w="3232" w:type="dxa"/>
            <w:tcBorders>
              <w:top w:val="single" w:sz="4" w:space="0" w:color="auto"/>
              <w:bottom w:val="single" w:sz="4" w:space="0" w:color="auto"/>
            </w:tcBorders>
          </w:tcPr>
          <w:p w:rsidR="001E633F" w:rsidRDefault="001E633F" w:rsidP="001E633F">
            <w:pPr>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Аппликация «Новогодняя открытка»</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142"/>
        </w:trPr>
        <w:tc>
          <w:tcPr>
            <w:tcW w:w="959" w:type="dxa"/>
            <w:tcBorders>
              <w:top w:val="single" w:sz="4" w:space="0" w:color="auto"/>
              <w:bottom w:val="single" w:sz="4" w:space="0" w:color="auto"/>
              <w:right w:val="single" w:sz="4" w:space="0" w:color="auto"/>
            </w:tcBorders>
          </w:tcPr>
          <w:p w:rsidR="001E633F" w:rsidRDefault="001E633F" w:rsidP="001E633F">
            <w:pPr>
              <w:ind w:left="360" w:right="-5"/>
              <w:rPr>
                <w:rFonts w:ascii="Times New Roman" w:hAnsi="Times New Roman" w:cs="Times New Roman"/>
                <w:b/>
                <w:sz w:val="28"/>
                <w:szCs w:val="28"/>
              </w:rPr>
            </w:pPr>
            <w:r>
              <w:rPr>
                <w:rFonts w:ascii="Times New Roman" w:hAnsi="Times New Roman" w:cs="Times New Roman"/>
                <w:b/>
                <w:sz w:val="28"/>
                <w:szCs w:val="28"/>
              </w:rPr>
              <w:t>39</w:t>
            </w:r>
          </w:p>
        </w:tc>
        <w:tc>
          <w:tcPr>
            <w:tcW w:w="3232" w:type="dxa"/>
            <w:tcBorders>
              <w:top w:val="single" w:sz="4" w:space="0" w:color="auto"/>
              <w:bottom w:val="single" w:sz="4" w:space="0" w:color="auto"/>
            </w:tcBorders>
          </w:tcPr>
          <w:p w:rsidR="001E633F" w:rsidRDefault="001E633F" w:rsidP="001E633F">
            <w:pPr>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Аппликация способом «мятая бумага» «Елочка»</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195"/>
        </w:trPr>
        <w:tc>
          <w:tcPr>
            <w:tcW w:w="959" w:type="dxa"/>
            <w:tcBorders>
              <w:top w:val="single" w:sz="4" w:space="0" w:color="auto"/>
              <w:bottom w:val="single" w:sz="4" w:space="0" w:color="auto"/>
              <w:right w:val="single" w:sz="4" w:space="0" w:color="auto"/>
            </w:tcBorders>
          </w:tcPr>
          <w:p w:rsidR="001E633F" w:rsidRDefault="001E633F" w:rsidP="001E633F">
            <w:pPr>
              <w:ind w:left="360" w:right="-5"/>
              <w:rPr>
                <w:rFonts w:ascii="Times New Roman" w:hAnsi="Times New Roman" w:cs="Times New Roman"/>
                <w:b/>
                <w:sz w:val="28"/>
                <w:szCs w:val="28"/>
              </w:rPr>
            </w:pPr>
            <w:r>
              <w:rPr>
                <w:rFonts w:ascii="Times New Roman" w:hAnsi="Times New Roman" w:cs="Times New Roman"/>
                <w:b/>
                <w:sz w:val="28"/>
                <w:szCs w:val="28"/>
              </w:rPr>
              <w:t>40</w:t>
            </w:r>
          </w:p>
        </w:tc>
        <w:tc>
          <w:tcPr>
            <w:tcW w:w="3232" w:type="dxa"/>
            <w:tcBorders>
              <w:top w:val="single" w:sz="4" w:space="0" w:color="auto"/>
              <w:bottom w:val="single" w:sz="4" w:space="0" w:color="auto"/>
            </w:tcBorders>
          </w:tcPr>
          <w:p w:rsidR="001E633F" w:rsidRDefault="001E633F" w:rsidP="001E633F">
            <w:pPr>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Изготовление карнавальных очков. Декорирование их новогодними элементами</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255"/>
        </w:trPr>
        <w:tc>
          <w:tcPr>
            <w:tcW w:w="959" w:type="dxa"/>
            <w:tcBorders>
              <w:top w:val="single" w:sz="4" w:space="0" w:color="auto"/>
              <w:bottom w:val="single" w:sz="4" w:space="0" w:color="auto"/>
              <w:right w:val="single" w:sz="4" w:space="0" w:color="auto"/>
            </w:tcBorders>
          </w:tcPr>
          <w:p w:rsidR="001E633F" w:rsidRPr="009B1D13" w:rsidRDefault="001E633F" w:rsidP="001E633F">
            <w:pPr>
              <w:ind w:left="360" w:right="-5"/>
              <w:rPr>
                <w:rFonts w:ascii="Times New Roman" w:hAnsi="Times New Roman" w:cs="Times New Roman"/>
                <w:b/>
                <w:sz w:val="28"/>
                <w:szCs w:val="28"/>
              </w:rPr>
            </w:pPr>
          </w:p>
        </w:tc>
        <w:tc>
          <w:tcPr>
            <w:tcW w:w="3232" w:type="dxa"/>
            <w:tcBorders>
              <w:top w:val="single" w:sz="4" w:space="0" w:color="auto"/>
              <w:bottom w:val="single" w:sz="4" w:space="0" w:color="auto"/>
            </w:tcBorders>
          </w:tcPr>
          <w:p w:rsidR="001E633F" w:rsidRPr="00660611" w:rsidRDefault="001E633F" w:rsidP="001E633F">
            <w:pPr>
              <w:ind w:right="-5"/>
              <w:jc w:val="both"/>
              <w:rPr>
                <w:rFonts w:ascii="Times New Roman" w:eastAsia="Times New Roman" w:hAnsi="Times New Roman" w:cs="Times New Roman"/>
                <w:sz w:val="28"/>
                <w:szCs w:val="28"/>
                <w:lang w:eastAsia="ru-RU"/>
              </w:rPr>
            </w:pP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40</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4</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36</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373"/>
        </w:trPr>
        <w:tc>
          <w:tcPr>
            <w:tcW w:w="959" w:type="dxa"/>
            <w:tcBorders>
              <w:top w:val="single" w:sz="4" w:space="0" w:color="auto"/>
              <w:bottom w:val="single" w:sz="4" w:space="0" w:color="auto"/>
              <w:right w:val="single" w:sz="4" w:space="0" w:color="auto"/>
            </w:tcBorders>
          </w:tcPr>
          <w:p w:rsidR="001E633F" w:rsidRPr="00CF1F43" w:rsidRDefault="001E633F" w:rsidP="001E633F">
            <w:pPr>
              <w:ind w:left="360" w:right="-5"/>
              <w:rPr>
                <w:rFonts w:ascii="Times New Roman" w:hAnsi="Times New Roman" w:cs="Times New Roman"/>
                <w:b/>
                <w:sz w:val="28"/>
                <w:szCs w:val="28"/>
              </w:rPr>
            </w:pPr>
            <w:r>
              <w:rPr>
                <w:rFonts w:ascii="Times New Roman" w:hAnsi="Times New Roman" w:cs="Times New Roman"/>
                <w:b/>
                <w:sz w:val="28"/>
                <w:szCs w:val="28"/>
              </w:rPr>
              <w:t>41</w:t>
            </w:r>
          </w:p>
        </w:tc>
        <w:tc>
          <w:tcPr>
            <w:tcW w:w="3232" w:type="dxa"/>
            <w:tcBorders>
              <w:top w:val="single" w:sz="4" w:space="0" w:color="auto"/>
              <w:bottom w:val="single" w:sz="4" w:space="0" w:color="auto"/>
            </w:tcBorders>
          </w:tcPr>
          <w:p w:rsidR="001E633F" w:rsidRDefault="001E633F" w:rsidP="001E633F">
            <w:pPr>
              <w:ind w:right="-5"/>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Раздел 4.</w:t>
            </w:r>
          </w:p>
          <w:p w:rsidR="001E633F" w:rsidRPr="009B1D13" w:rsidRDefault="001E633F" w:rsidP="001E633F">
            <w:pPr>
              <w:ind w:right="-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Итоговое занятие.</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p>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p>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p>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345"/>
        </w:trPr>
        <w:tc>
          <w:tcPr>
            <w:tcW w:w="959" w:type="dxa"/>
            <w:tcBorders>
              <w:top w:val="single" w:sz="4" w:space="0" w:color="auto"/>
              <w:bottom w:val="single" w:sz="4" w:space="0" w:color="auto"/>
              <w:right w:val="single" w:sz="4" w:space="0" w:color="auto"/>
            </w:tcBorders>
          </w:tcPr>
          <w:p w:rsidR="001E633F" w:rsidRDefault="001E633F" w:rsidP="001E633F">
            <w:pPr>
              <w:ind w:right="-5"/>
              <w:rPr>
                <w:rFonts w:ascii="Times New Roman" w:hAnsi="Times New Roman" w:cs="Times New Roman"/>
                <w:b/>
                <w:sz w:val="28"/>
                <w:szCs w:val="28"/>
              </w:rPr>
            </w:pPr>
          </w:p>
        </w:tc>
        <w:tc>
          <w:tcPr>
            <w:tcW w:w="3232" w:type="dxa"/>
            <w:tcBorders>
              <w:top w:val="single" w:sz="4" w:space="0" w:color="auto"/>
              <w:bottom w:val="single" w:sz="4" w:space="0" w:color="auto"/>
            </w:tcBorders>
          </w:tcPr>
          <w:p w:rsidR="001E633F" w:rsidRDefault="001E633F" w:rsidP="001E633F">
            <w:pPr>
              <w:ind w:right="-5"/>
              <w:jc w:val="right"/>
              <w:rPr>
                <w:rFonts w:ascii="Times New Roman" w:eastAsia="Times New Roman" w:hAnsi="Times New Roman" w:cs="Times New Roman"/>
                <w:b/>
                <w:sz w:val="28"/>
                <w:szCs w:val="28"/>
                <w:lang w:eastAsia="ru-RU"/>
              </w:rPr>
            </w:pPr>
          </w:p>
          <w:p w:rsidR="001E633F" w:rsidRDefault="001E633F" w:rsidP="001E633F">
            <w:pPr>
              <w:ind w:right="-5"/>
              <w:jc w:val="right"/>
              <w:rPr>
                <w:rFonts w:ascii="Times New Roman" w:eastAsia="Times New Roman" w:hAnsi="Times New Roman" w:cs="Times New Roman"/>
                <w:b/>
                <w:sz w:val="28"/>
                <w:szCs w:val="28"/>
                <w:lang w:eastAsia="ru-RU"/>
              </w:rPr>
            </w:pP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p>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43</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p>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6</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p>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37</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bl>
    <w:p w:rsidR="001E633F" w:rsidRDefault="001E633F" w:rsidP="001E633F"/>
    <w:p w:rsidR="001E633F" w:rsidRPr="00BB462D" w:rsidRDefault="001E633F" w:rsidP="001E633F">
      <w:pPr>
        <w:shd w:val="clear" w:color="auto" w:fill="FFFFFF"/>
        <w:spacing w:after="150" w:line="240" w:lineRule="auto"/>
        <w:jc w:val="both"/>
        <w:rPr>
          <w:rFonts w:ascii="Times New Roman" w:eastAsia="Times New Roman" w:hAnsi="Times New Roman" w:cs="Times New Roman"/>
          <w:b/>
          <w:sz w:val="28"/>
          <w:szCs w:val="28"/>
          <w:lang w:eastAsia="ru-RU"/>
        </w:rPr>
      </w:pPr>
      <w:r w:rsidRPr="00BB462D">
        <w:rPr>
          <w:rFonts w:ascii="Times New Roman" w:eastAsia="Times New Roman" w:hAnsi="Times New Roman" w:cs="Times New Roman"/>
          <w:b/>
          <w:sz w:val="28"/>
          <w:szCs w:val="28"/>
          <w:lang w:eastAsia="ru-RU"/>
        </w:rPr>
        <w:t>Содержание занятий.</w:t>
      </w:r>
    </w:p>
    <w:p w:rsidR="001E633F" w:rsidRPr="00BB462D"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BB462D">
        <w:rPr>
          <w:rFonts w:ascii="Times New Roman" w:eastAsia="Times New Roman" w:hAnsi="Times New Roman" w:cs="Times New Roman"/>
          <w:sz w:val="28"/>
          <w:szCs w:val="28"/>
          <w:lang w:eastAsia="ru-RU"/>
        </w:rPr>
        <w:t xml:space="preserve">Знакомство детей с </w:t>
      </w:r>
      <w:r>
        <w:rPr>
          <w:rFonts w:ascii="Times New Roman" w:eastAsia="Times New Roman" w:hAnsi="Times New Roman" w:cs="Times New Roman"/>
          <w:sz w:val="28"/>
          <w:szCs w:val="28"/>
          <w:lang w:eastAsia="ru-RU"/>
        </w:rPr>
        <w:t>различными техниками аппликации</w:t>
      </w:r>
      <w:r w:rsidRPr="00BB462D">
        <w:rPr>
          <w:rFonts w:ascii="Times New Roman" w:eastAsia="Times New Roman" w:hAnsi="Times New Roman" w:cs="Times New Roman"/>
          <w:sz w:val="28"/>
          <w:szCs w:val="28"/>
          <w:lang w:eastAsia="ru-RU"/>
        </w:rPr>
        <w:t>.</w:t>
      </w:r>
    </w:p>
    <w:p w:rsidR="001E633F" w:rsidRPr="00BB462D"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BB462D">
        <w:rPr>
          <w:rFonts w:ascii="Times New Roman" w:eastAsia="Times New Roman" w:hAnsi="Times New Roman" w:cs="Times New Roman"/>
          <w:sz w:val="28"/>
          <w:szCs w:val="28"/>
          <w:lang w:eastAsia="ru-RU"/>
        </w:rPr>
        <w:t>Обучение различным приемам работы с бумагой.</w:t>
      </w:r>
    </w:p>
    <w:p w:rsidR="001E633F" w:rsidRPr="00BB462D"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BB462D">
        <w:rPr>
          <w:rFonts w:ascii="Times New Roman" w:eastAsia="Times New Roman" w:hAnsi="Times New Roman" w:cs="Times New Roman"/>
          <w:sz w:val="28"/>
          <w:szCs w:val="28"/>
          <w:lang w:eastAsia="ru-RU"/>
        </w:rPr>
        <w:t>Формирование умения следовать устным инструкциям.</w:t>
      </w:r>
    </w:p>
    <w:p w:rsidR="001E633F" w:rsidRPr="00BB462D"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BB462D">
        <w:rPr>
          <w:rFonts w:ascii="Times New Roman" w:eastAsia="Times New Roman" w:hAnsi="Times New Roman" w:cs="Times New Roman"/>
          <w:sz w:val="28"/>
          <w:szCs w:val="28"/>
          <w:lang w:eastAsia="ru-RU"/>
        </w:rPr>
        <w:t>Обогащение словаря специальными терминами.</w:t>
      </w:r>
    </w:p>
    <w:p w:rsidR="001E633F"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композиций</w:t>
      </w:r>
      <w:r w:rsidRPr="00BB462D">
        <w:rPr>
          <w:rFonts w:ascii="Times New Roman" w:eastAsia="Times New Roman" w:hAnsi="Times New Roman" w:cs="Times New Roman"/>
          <w:sz w:val="28"/>
          <w:szCs w:val="28"/>
          <w:lang w:eastAsia="ru-RU"/>
        </w:rPr>
        <w:t xml:space="preserve"> </w:t>
      </w:r>
    </w:p>
    <w:p w:rsidR="001E633F" w:rsidRPr="00BB462D"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BB462D">
        <w:rPr>
          <w:rFonts w:ascii="Times New Roman" w:eastAsia="Times New Roman" w:hAnsi="Times New Roman" w:cs="Times New Roman"/>
          <w:sz w:val="28"/>
          <w:szCs w:val="28"/>
          <w:lang w:eastAsia="ru-RU"/>
        </w:rPr>
        <w:t>Совершенствован</w:t>
      </w:r>
      <w:r>
        <w:rPr>
          <w:rFonts w:ascii="Times New Roman" w:eastAsia="Times New Roman" w:hAnsi="Times New Roman" w:cs="Times New Roman"/>
          <w:sz w:val="28"/>
          <w:szCs w:val="28"/>
          <w:lang w:eastAsia="ru-RU"/>
        </w:rPr>
        <w:t>ие трудовых навыков, формирование культуры</w:t>
      </w:r>
      <w:r w:rsidRPr="00BB462D">
        <w:rPr>
          <w:rFonts w:ascii="Times New Roman" w:eastAsia="Times New Roman" w:hAnsi="Times New Roman" w:cs="Times New Roman"/>
          <w:sz w:val="28"/>
          <w:szCs w:val="28"/>
          <w:lang w:eastAsia="ru-RU"/>
        </w:rPr>
        <w:t xml:space="preserve"> труда, учить аккуратности, умению бережно и экономно использовать материал, содержать в порядке рабочее место.</w:t>
      </w:r>
    </w:p>
    <w:p w:rsidR="001E633F" w:rsidRDefault="001E633F" w:rsidP="001E633F">
      <w:pPr>
        <w:rPr>
          <w:b/>
          <w:sz w:val="28"/>
          <w:szCs w:val="28"/>
        </w:rPr>
      </w:pPr>
    </w:p>
    <w:p w:rsidR="001E633F" w:rsidRDefault="001E633F" w:rsidP="001E633F">
      <w:pPr>
        <w:rPr>
          <w:b/>
          <w:sz w:val="28"/>
          <w:szCs w:val="28"/>
        </w:rPr>
      </w:pPr>
    </w:p>
    <w:p w:rsidR="001E633F" w:rsidRDefault="001E633F" w:rsidP="001E633F">
      <w:pPr>
        <w:rPr>
          <w:b/>
          <w:sz w:val="28"/>
          <w:szCs w:val="28"/>
        </w:rPr>
      </w:pPr>
    </w:p>
    <w:p w:rsidR="001E633F" w:rsidRDefault="001E633F" w:rsidP="001E633F">
      <w:pPr>
        <w:rPr>
          <w:b/>
          <w:sz w:val="28"/>
          <w:szCs w:val="28"/>
        </w:rPr>
      </w:pPr>
    </w:p>
    <w:p w:rsidR="001E633F" w:rsidRDefault="001E633F" w:rsidP="001E633F">
      <w:pPr>
        <w:rPr>
          <w:b/>
          <w:sz w:val="28"/>
          <w:szCs w:val="28"/>
        </w:rPr>
      </w:pPr>
    </w:p>
    <w:p w:rsidR="001E633F" w:rsidRDefault="001E633F" w:rsidP="001E633F">
      <w:pPr>
        <w:rPr>
          <w:b/>
          <w:sz w:val="28"/>
          <w:szCs w:val="28"/>
        </w:rPr>
      </w:pPr>
    </w:p>
    <w:p w:rsidR="001E633F" w:rsidRDefault="001E633F" w:rsidP="001E633F">
      <w:pPr>
        <w:rPr>
          <w:b/>
          <w:sz w:val="28"/>
          <w:szCs w:val="28"/>
        </w:rPr>
      </w:pPr>
    </w:p>
    <w:p w:rsidR="001E633F" w:rsidRDefault="001E633F" w:rsidP="001E633F">
      <w:pPr>
        <w:rPr>
          <w:b/>
          <w:sz w:val="28"/>
          <w:szCs w:val="28"/>
        </w:rPr>
      </w:pPr>
    </w:p>
    <w:p w:rsidR="001E633F" w:rsidRDefault="001E633F" w:rsidP="001E633F">
      <w:pPr>
        <w:rPr>
          <w:b/>
          <w:sz w:val="28"/>
          <w:szCs w:val="28"/>
        </w:rPr>
      </w:pPr>
    </w:p>
    <w:p w:rsidR="001E633F" w:rsidRDefault="001E633F" w:rsidP="001E633F">
      <w:pPr>
        <w:ind w:right="-1"/>
        <w:jc w:val="center"/>
        <w:rPr>
          <w:rFonts w:ascii="Times New Roman" w:hAnsi="Times New Roman" w:cs="Times New Roman"/>
          <w:sz w:val="28"/>
          <w:szCs w:val="28"/>
        </w:rPr>
      </w:pPr>
      <w:r w:rsidRPr="005C4FEB">
        <w:rPr>
          <w:rFonts w:ascii="Times New Roman" w:hAnsi="Times New Roman" w:cs="Times New Roman"/>
          <w:sz w:val="28"/>
          <w:szCs w:val="28"/>
        </w:rPr>
        <w:t>Кировское областное государственное бюджетное учреждение социального обслуживания «</w:t>
      </w:r>
      <w:proofErr w:type="spellStart"/>
      <w:r w:rsidRPr="005C4FEB">
        <w:rPr>
          <w:rFonts w:ascii="Times New Roman" w:hAnsi="Times New Roman" w:cs="Times New Roman"/>
          <w:sz w:val="28"/>
          <w:szCs w:val="28"/>
        </w:rPr>
        <w:t>Мурыгинский</w:t>
      </w:r>
      <w:proofErr w:type="spellEnd"/>
      <w:r w:rsidRPr="005C4FEB">
        <w:rPr>
          <w:rFonts w:ascii="Times New Roman" w:hAnsi="Times New Roman" w:cs="Times New Roman"/>
          <w:sz w:val="28"/>
          <w:szCs w:val="28"/>
        </w:rPr>
        <w:t xml:space="preserve"> детс</w:t>
      </w:r>
      <w:r>
        <w:rPr>
          <w:rFonts w:ascii="Times New Roman" w:hAnsi="Times New Roman" w:cs="Times New Roman"/>
          <w:sz w:val="28"/>
          <w:szCs w:val="28"/>
        </w:rPr>
        <w:t xml:space="preserve">кий дом-интернат </w:t>
      </w:r>
      <w:r w:rsidRPr="005C4FEB">
        <w:rPr>
          <w:rFonts w:ascii="Times New Roman" w:hAnsi="Times New Roman" w:cs="Times New Roman"/>
          <w:sz w:val="28"/>
          <w:szCs w:val="28"/>
        </w:rPr>
        <w:t xml:space="preserve"> «Родник»</w:t>
      </w:r>
    </w:p>
    <w:p w:rsidR="001E633F" w:rsidRDefault="001E633F" w:rsidP="001E633F">
      <w:pPr>
        <w:ind w:right="-1"/>
        <w:rPr>
          <w:rFonts w:ascii="Times New Roman" w:hAnsi="Times New Roman" w:cs="Times New Roman"/>
          <w:sz w:val="28"/>
          <w:szCs w:val="28"/>
        </w:rPr>
      </w:pPr>
    </w:p>
    <w:p w:rsidR="001E633F" w:rsidRDefault="001E633F" w:rsidP="001E633F">
      <w:pPr>
        <w:ind w:right="-1"/>
        <w:rPr>
          <w:rFonts w:ascii="Times New Roman" w:hAnsi="Times New Roman" w:cs="Times New Roman"/>
          <w:sz w:val="28"/>
          <w:szCs w:val="28"/>
        </w:rPr>
      </w:pPr>
    </w:p>
    <w:p w:rsidR="001E633F" w:rsidRPr="00E51FAD" w:rsidRDefault="001E633F" w:rsidP="001E633F">
      <w:pPr>
        <w:pStyle w:val="a3"/>
        <w:rPr>
          <w:rFonts w:ascii="Times New Roman" w:hAnsi="Times New Roman" w:cs="Times New Roman"/>
          <w:sz w:val="28"/>
          <w:szCs w:val="28"/>
        </w:rPr>
      </w:pPr>
      <w:r w:rsidRPr="00E51FAD">
        <w:rPr>
          <w:rFonts w:ascii="Times New Roman" w:hAnsi="Times New Roman" w:cs="Times New Roman"/>
          <w:sz w:val="28"/>
          <w:szCs w:val="28"/>
        </w:rPr>
        <w:t xml:space="preserve"> «Принята»                                                       «Утверждена»</w:t>
      </w:r>
    </w:p>
    <w:p w:rsidR="001E633F" w:rsidRPr="00E51FAD" w:rsidRDefault="001E633F" w:rsidP="001E633F">
      <w:pPr>
        <w:pStyle w:val="a3"/>
        <w:rPr>
          <w:rFonts w:ascii="Times New Roman" w:hAnsi="Times New Roman" w:cs="Times New Roman"/>
          <w:sz w:val="28"/>
          <w:szCs w:val="28"/>
        </w:rPr>
      </w:pPr>
      <w:proofErr w:type="spellStart"/>
      <w:r w:rsidRPr="00E51FAD">
        <w:rPr>
          <w:rFonts w:ascii="Times New Roman" w:hAnsi="Times New Roman" w:cs="Times New Roman"/>
          <w:sz w:val="28"/>
          <w:szCs w:val="28"/>
        </w:rPr>
        <w:t>ПМПк</w:t>
      </w:r>
      <w:proofErr w:type="spellEnd"/>
      <w:r w:rsidRPr="00E51FAD">
        <w:rPr>
          <w:rFonts w:ascii="Times New Roman" w:hAnsi="Times New Roman" w:cs="Times New Roman"/>
          <w:sz w:val="28"/>
          <w:szCs w:val="28"/>
        </w:rPr>
        <w:t xml:space="preserve">                                                               приказом директора</w:t>
      </w:r>
    </w:p>
    <w:p w:rsidR="001E633F" w:rsidRPr="00E51FAD" w:rsidRDefault="001E633F" w:rsidP="001E633F">
      <w:pPr>
        <w:pStyle w:val="a3"/>
        <w:rPr>
          <w:rFonts w:ascii="Times New Roman" w:hAnsi="Times New Roman" w:cs="Times New Roman"/>
          <w:sz w:val="28"/>
          <w:szCs w:val="28"/>
        </w:rPr>
      </w:pPr>
      <w:r w:rsidRPr="00E51FAD">
        <w:rPr>
          <w:rFonts w:ascii="Times New Roman" w:hAnsi="Times New Roman" w:cs="Times New Roman"/>
          <w:sz w:val="28"/>
          <w:szCs w:val="28"/>
        </w:rPr>
        <w:t xml:space="preserve">Протокол №  </w:t>
      </w:r>
      <w:proofErr w:type="spellStart"/>
      <w:r w:rsidRPr="00E51FAD">
        <w:rPr>
          <w:rFonts w:ascii="Times New Roman" w:hAnsi="Times New Roman" w:cs="Times New Roman"/>
          <w:sz w:val="28"/>
          <w:szCs w:val="28"/>
        </w:rPr>
        <w:t>______от</w:t>
      </w:r>
      <w:proofErr w:type="spellEnd"/>
      <w:r w:rsidRPr="00E51FAD">
        <w:rPr>
          <w:rFonts w:ascii="Times New Roman" w:hAnsi="Times New Roman" w:cs="Times New Roman"/>
          <w:sz w:val="28"/>
          <w:szCs w:val="28"/>
        </w:rPr>
        <w:t xml:space="preserve">______     </w:t>
      </w:r>
      <w:proofErr w:type="gramStart"/>
      <w:r w:rsidRPr="00E51FAD">
        <w:rPr>
          <w:rFonts w:ascii="Times New Roman" w:hAnsi="Times New Roman" w:cs="Times New Roman"/>
          <w:sz w:val="28"/>
          <w:szCs w:val="28"/>
        </w:rPr>
        <w:t>г</w:t>
      </w:r>
      <w:proofErr w:type="gramEnd"/>
      <w:r w:rsidRPr="00E51FAD">
        <w:rPr>
          <w:rFonts w:ascii="Times New Roman" w:hAnsi="Times New Roman" w:cs="Times New Roman"/>
          <w:sz w:val="28"/>
          <w:szCs w:val="28"/>
        </w:rPr>
        <w:t>.                №______ от_______  г.</w:t>
      </w:r>
    </w:p>
    <w:p w:rsidR="001E633F" w:rsidRPr="00E51FAD" w:rsidRDefault="001E633F" w:rsidP="001E633F">
      <w:pPr>
        <w:pStyle w:val="a3"/>
        <w:rPr>
          <w:rFonts w:ascii="Times New Roman" w:hAnsi="Times New Roman" w:cs="Times New Roman"/>
          <w:sz w:val="28"/>
          <w:szCs w:val="28"/>
        </w:rPr>
      </w:pPr>
      <w:r w:rsidRPr="00E51FAD">
        <w:rPr>
          <w:rFonts w:ascii="Times New Roman" w:hAnsi="Times New Roman" w:cs="Times New Roman"/>
          <w:sz w:val="28"/>
          <w:szCs w:val="28"/>
        </w:rPr>
        <w:t xml:space="preserve">                                                                          </w:t>
      </w:r>
      <w:proofErr w:type="spellStart"/>
      <w:r w:rsidRPr="00E51FAD">
        <w:rPr>
          <w:rFonts w:ascii="Times New Roman" w:hAnsi="Times New Roman" w:cs="Times New Roman"/>
          <w:sz w:val="28"/>
          <w:szCs w:val="28"/>
        </w:rPr>
        <w:t>_____________А.Н.Рычков</w:t>
      </w:r>
      <w:proofErr w:type="spellEnd"/>
      <w:r w:rsidRPr="00E51FAD">
        <w:rPr>
          <w:rFonts w:ascii="Times New Roman" w:hAnsi="Times New Roman" w:cs="Times New Roman"/>
          <w:sz w:val="28"/>
          <w:szCs w:val="28"/>
        </w:rPr>
        <w:t xml:space="preserve">   </w:t>
      </w:r>
    </w:p>
    <w:p w:rsidR="001E633F" w:rsidRDefault="001E633F" w:rsidP="001E633F">
      <w:pPr>
        <w:ind w:right="-1"/>
        <w:rPr>
          <w:rFonts w:ascii="Times New Roman" w:hAnsi="Times New Roman" w:cs="Times New Roman"/>
          <w:sz w:val="28"/>
          <w:szCs w:val="28"/>
        </w:rPr>
      </w:pPr>
    </w:p>
    <w:p w:rsidR="001E633F" w:rsidRDefault="001E633F" w:rsidP="001E633F">
      <w:pPr>
        <w:ind w:right="-1"/>
        <w:rPr>
          <w:rFonts w:ascii="Times New Roman" w:hAnsi="Times New Roman" w:cs="Times New Roman"/>
          <w:sz w:val="28"/>
          <w:szCs w:val="28"/>
        </w:rPr>
      </w:pPr>
    </w:p>
    <w:p w:rsidR="001E633F" w:rsidRDefault="001E633F" w:rsidP="001E633F">
      <w:pPr>
        <w:ind w:right="-1"/>
        <w:rPr>
          <w:rFonts w:ascii="Times New Roman" w:hAnsi="Times New Roman" w:cs="Times New Roman"/>
          <w:sz w:val="28"/>
          <w:szCs w:val="28"/>
        </w:rPr>
      </w:pPr>
    </w:p>
    <w:p w:rsidR="001E633F" w:rsidRDefault="001E633F" w:rsidP="001E633F">
      <w:pPr>
        <w:ind w:right="-1"/>
        <w:rPr>
          <w:rFonts w:ascii="Times New Roman" w:hAnsi="Times New Roman" w:cs="Times New Roman"/>
          <w:sz w:val="28"/>
          <w:szCs w:val="28"/>
        </w:rPr>
      </w:pPr>
    </w:p>
    <w:p w:rsidR="001E633F" w:rsidRDefault="001E633F" w:rsidP="001E633F">
      <w:pPr>
        <w:ind w:right="-1"/>
        <w:rPr>
          <w:rFonts w:ascii="Times New Roman" w:hAnsi="Times New Roman" w:cs="Times New Roman"/>
          <w:sz w:val="28"/>
          <w:szCs w:val="28"/>
        </w:rPr>
      </w:pPr>
    </w:p>
    <w:p w:rsidR="001E633F" w:rsidRPr="004623E1" w:rsidRDefault="001E633F" w:rsidP="001E633F">
      <w:pPr>
        <w:pStyle w:val="a3"/>
        <w:jc w:val="center"/>
        <w:rPr>
          <w:rFonts w:ascii="Times New Roman" w:hAnsi="Times New Roman" w:cs="Times New Roman"/>
          <w:sz w:val="28"/>
          <w:szCs w:val="28"/>
        </w:rPr>
      </w:pPr>
      <w:r w:rsidRPr="004623E1">
        <w:rPr>
          <w:rFonts w:ascii="Times New Roman" w:hAnsi="Times New Roman" w:cs="Times New Roman"/>
          <w:sz w:val="28"/>
          <w:szCs w:val="28"/>
        </w:rPr>
        <w:t>Адаптированная дополнительная общеобразовательная</w:t>
      </w:r>
    </w:p>
    <w:p w:rsidR="001E633F" w:rsidRPr="004623E1" w:rsidRDefault="001E633F" w:rsidP="001E633F">
      <w:pPr>
        <w:pStyle w:val="a3"/>
        <w:jc w:val="center"/>
        <w:rPr>
          <w:rFonts w:ascii="Times New Roman" w:hAnsi="Times New Roman" w:cs="Times New Roman"/>
          <w:sz w:val="28"/>
          <w:szCs w:val="28"/>
        </w:rPr>
      </w:pPr>
      <w:proofErr w:type="spellStart"/>
      <w:r w:rsidRPr="004623E1">
        <w:rPr>
          <w:rFonts w:ascii="Times New Roman" w:hAnsi="Times New Roman" w:cs="Times New Roman"/>
          <w:sz w:val="28"/>
          <w:szCs w:val="28"/>
        </w:rPr>
        <w:t>общеразвивающая</w:t>
      </w:r>
      <w:proofErr w:type="spellEnd"/>
      <w:r w:rsidRPr="004623E1">
        <w:rPr>
          <w:rFonts w:ascii="Times New Roman" w:hAnsi="Times New Roman" w:cs="Times New Roman"/>
          <w:sz w:val="28"/>
          <w:szCs w:val="28"/>
        </w:rPr>
        <w:t xml:space="preserve">   программа</w:t>
      </w:r>
    </w:p>
    <w:p w:rsidR="001E633F" w:rsidRPr="004623E1" w:rsidRDefault="001E633F" w:rsidP="001E633F">
      <w:pPr>
        <w:pStyle w:val="a3"/>
        <w:jc w:val="center"/>
        <w:rPr>
          <w:rFonts w:ascii="Times New Roman" w:hAnsi="Times New Roman" w:cs="Times New Roman"/>
          <w:sz w:val="28"/>
          <w:szCs w:val="28"/>
        </w:rPr>
      </w:pPr>
      <w:r w:rsidRPr="004623E1">
        <w:rPr>
          <w:rFonts w:ascii="Times New Roman" w:hAnsi="Times New Roman" w:cs="Times New Roman"/>
          <w:sz w:val="28"/>
          <w:szCs w:val="28"/>
        </w:rPr>
        <w:t>социально-гуманитарной направленности</w:t>
      </w:r>
    </w:p>
    <w:p w:rsidR="001E633F" w:rsidRPr="004623E1" w:rsidRDefault="001E633F" w:rsidP="001E633F">
      <w:pPr>
        <w:pStyle w:val="a3"/>
        <w:jc w:val="center"/>
        <w:rPr>
          <w:rFonts w:ascii="Times New Roman" w:hAnsi="Times New Roman" w:cs="Times New Roman"/>
          <w:sz w:val="28"/>
          <w:szCs w:val="28"/>
        </w:rPr>
      </w:pPr>
      <w:r w:rsidRPr="004623E1">
        <w:rPr>
          <w:rFonts w:ascii="Times New Roman" w:hAnsi="Times New Roman" w:cs="Times New Roman"/>
          <w:sz w:val="28"/>
          <w:szCs w:val="28"/>
        </w:rPr>
        <w:t>«</w:t>
      </w:r>
      <w:r>
        <w:rPr>
          <w:rFonts w:ascii="Times New Roman" w:hAnsi="Times New Roman" w:cs="Times New Roman"/>
          <w:sz w:val="28"/>
          <w:szCs w:val="28"/>
        </w:rPr>
        <w:t xml:space="preserve">Волшебная </w:t>
      </w:r>
      <w:r w:rsidRPr="004623E1">
        <w:rPr>
          <w:rFonts w:ascii="Times New Roman" w:hAnsi="Times New Roman" w:cs="Times New Roman"/>
          <w:sz w:val="28"/>
          <w:szCs w:val="28"/>
        </w:rPr>
        <w:t>салфетка»</w:t>
      </w:r>
    </w:p>
    <w:p w:rsidR="001E633F" w:rsidRPr="004623E1" w:rsidRDefault="001E633F" w:rsidP="001E633F">
      <w:pPr>
        <w:pStyle w:val="a3"/>
        <w:jc w:val="center"/>
        <w:rPr>
          <w:rFonts w:ascii="Times New Roman" w:hAnsi="Times New Roman" w:cs="Times New Roman"/>
          <w:sz w:val="28"/>
          <w:szCs w:val="28"/>
        </w:rPr>
      </w:pPr>
      <w:r w:rsidRPr="004623E1">
        <w:rPr>
          <w:rFonts w:ascii="Times New Roman" w:hAnsi="Times New Roman" w:cs="Times New Roman"/>
          <w:sz w:val="28"/>
          <w:szCs w:val="28"/>
        </w:rPr>
        <w:t>возраст учащихся 18 лет и старше</w:t>
      </w:r>
    </w:p>
    <w:p w:rsidR="001E633F" w:rsidRDefault="001E633F" w:rsidP="001E633F">
      <w:pPr>
        <w:pStyle w:val="a3"/>
        <w:jc w:val="center"/>
        <w:rPr>
          <w:rFonts w:ascii="Times New Roman" w:hAnsi="Times New Roman" w:cs="Times New Roman"/>
          <w:sz w:val="28"/>
          <w:szCs w:val="28"/>
        </w:rPr>
      </w:pPr>
      <w:r w:rsidRPr="004623E1">
        <w:rPr>
          <w:rFonts w:ascii="Times New Roman" w:hAnsi="Times New Roman" w:cs="Times New Roman"/>
          <w:sz w:val="28"/>
          <w:szCs w:val="28"/>
        </w:rPr>
        <w:t>срок реализации 1 год</w:t>
      </w:r>
    </w:p>
    <w:p w:rsidR="001E633F" w:rsidRDefault="001E633F" w:rsidP="001E633F">
      <w:pPr>
        <w:pStyle w:val="a3"/>
        <w:jc w:val="center"/>
        <w:rPr>
          <w:rFonts w:ascii="Times New Roman" w:hAnsi="Times New Roman" w:cs="Times New Roman"/>
          <w:sz w:val="28"/>
          <w:szCs w:val="28"/>
        </w:rPr>
      </w:pPr>
    </w:p>
    <w:p w:rsidR="001E633F" w:rsidRDefault="001E633F" w:rsidP="001E633F">
      <w:pPr>
        <w:pStyle w:val="a3"/>
        <w:jc w:val="center"/>
        <w:rPr>
          <w:rFonts w:ascii="Times New Roman" w:hAnsi="Times New Roman" w:cs="Times New Roman"/>
          <w:sz w:val="28"/>
          <w:szCs w:val="28"/>
        </w:rPr>
      </w:pPr>
    </w:p>
    <w:p w:rsidR="001E633F" w:rsidRPr="00F108A2" w:rsidRDefault="001E633F" w:rsidP="001E633F">
      <w:pPr>
        <w:pStyle w:val="a3"/>
        <w:jc w:val="center"/>
        <w:rPr>
          <w:rFonts w:ascii="Times New Roman" w:hAnsi="Times New Roman" w:cs="Times New Roman"/>
          <w:sz w:val="28"/>
          <w:szCs w:val="28"/>
        </w:rPr>
      </w:pPr>
    </w:p>
    <w:p w:rsidR="001E633F" w:rsidRPr="00F108A2" w:rsidRDefault="001E633F" w:rsidP="001E633F">
      <w:pPr>
        <w:pStyle w:val="a3"/>
        <w:rPr>
          <w:rFonts w:ascii="Times New Roman" w:hAnsi="Times New Roman" w:cs="Times New Roman"/>
          <w:sz w:val="28"/>
          <w:szCs w:val="28"/>
        </w:rPr>
      </w:pPr>
    </w:p>
    <w:p w:rsidR="001E633F" w:rsidRPr="00F108A2" w:rsidRDefault="001E633F" w:rsidP="001E633F">
      <w:pPr>
        <w:pStyle w:val="a3"/>
        <w:rPr>
          <w:rFonts w:ascii="Times New Roman" w:hAnsi="Times New Roman" w:cs="Times New Roman"/>
          <w:sz w:val="28"/>
          <w:szCs w:val="28"/>
        </w:rPr>
      </w:pPr>
    </w:p>
    <w:p w:rsidR="001E633F" w:rsidRPr="00F108A2" w:rsidRDefault="001E633F" w:rsidP="001E633F">
      <w:pPr>
        <w:pStyle w:val="a3"/>
        <w:rPr>
          <w:rFonts w:ascii="Times New Roman" w:hAnsi="Times New Roman" w:cs="Times New Roman"/>
          <w:sz w:val="28"/>
          <w:szCs w:val="28"/>
        </w:rPr>
      </w:pPr>
    </w:p>
    <w:p w:rsidR="001E633F" w:rsidRPr="00F108A2" w:rsidRDefault="001E633F" w:rsidP="001E633F">
      <w:pPr>
        <w:pStyle w:val="a3"/>
        <w:rPr>
          <w:rFonts w:ascii="Times New Roman" w:hAnsi="Times New Roman" w:cs="Times New Roman"/>
          <w:sz w:val="28"/>
          <w:szCs w:val="28"/>
        </w:rPr>
      </w:pPr>
    </w:p>
    <w:p w:rsidR="001E633F" w:rsidRPr="00F108A2" w:rsidRDefault="001E633F" w:rsidP="001E633F">
      <w:pPr>
        <w:pStyle w:val="a3"/>
        <w:jc w:val="right"/>
        <w:rPr>
          <w:rFonts w:ascii="Times New Roman" w:hAnsi="Times New Roman" w:cs="Times New Roman"/>
          <w:sz w:val="28"/>
          <w:szCs w:val="28"/>
        </w:rPr>
      </w:pPr>
      <w:r w:rsidRPr="00F108A2">
        <w:rPr>
          <w:rFonts w:ascii="Times New Roman" w:hAnsi="Times New Roman" w:cs="Times New Roman"/>
          <w:sz w:val="28"/>
          <w:szCs w:val="28"/>
        </w:rPr>
        <w:t xml:space="preserve">Программу составила: </w:t>
      </w:r>
    </w:p>
    <w:p w:rsidR="001E633F" w:rsidRPr="00F108A2" w:rsidRDefault="001E633F" w:rsidP="001E633F">
      <w:pPr>
        <w:pStyle w:val="a3"/>
        <w:jc w:val="right"/>
        <w:rPr>
          <w:rFonts w:ascii="Times New Roman" w:hAnsi="Times New Roman" w:cs="Times New Roman"/>
          <w:sz w:val="28"/>
          <w:szCs w:val="28"/>
        </w:rPr>
      </w:pPr>
      <w:r w:rsidRPr="00F108A2">
        <w:rPr>
          <w:rFonts w:ascii="Times New Roman" w:hAnsi="Times New Roman" w:cs="Times New Roman"/>
          <w:sz w:val="28"/>
          <w:szCs w:val="28"/>
        </w:rPr>
        <w:t>воспитатель Кривошеина Н.А.</w:t>
      </w:r>
    </w:p>
    <w:p w:rsidR="001E633F" w:rsidRPr="00F108A2" w:rsidRDefault="001E633F" w:rsidP="001E633F">
      <w:pPr>
        <w:pStyle w:val="a3"/>
        <w:rPr>
          <w:rFonts w:ascii="Times New Roman" w:hAnsi="Times New Roman" w:cs="Times New Roman"/>
          <w:sz w:val="28"/>
          <w:szCs w:val="28"/>
        </w:rPr>
      </w:pPr>
    </w:p>
    <w:p w:rsidR="001E633F" w:rsidRPr="00F108A2" w:rsidRDefault="001E633F" w:rsidP="001E633F">
      <w:pPr>
        <w:pStyle w:val="a3"/>
        <w:rPr>
          <w:rFonts w:ascii="Times New Roman" w:hAnsi="Times New Roman" w:cs="Times New Roman"/>
          <w:sz w:val="28"/>
          <w:szCs w:val="28"/>
        </w:rPr>
      </w:pPr>
    </w:p>
    <w:p w:rsidR="001E633F" w:rsidRPr="00F108A2" w:rsidRDefault="001E633F" w:rsidP="001E633F">
      <w:pPr>
        <w:pStyle w:val="a3"/>
        <w:rPr>
          <w:rFonts w:ascii="Times New Roman" w:hAnsi="Times New Roman" w:cs="Times New Roman"/>
          <w:sz w:val="28"/>
          <w:szCs w:val="28"/>
        </w:rPr>
      </w:pPr>
    </w:p>
    <w:p w:rsidR="001E633F" w:rsidRPr="00F108A2" w:rsidRDefault="001E633F" w:rsidP="001E633F">
      <w:pPr>
        <w:pStyle w:val="a3"/>
        <w:rPr>
          <w:rFonts w:ascii="Times New Roman" w:hAnsi="Times New Roman" w:cs="Times New Roman"/>
          <w:sz w:val="28"/>
          <w:szCs w:val="28"/>
        </w:rPr>
      </w:pPr>
    </w:p>
    <w:p w:rsidR="001E633F" w:rsidRPr="00F108A2" w:rsidRDefault="001E633F" w:rsidP="001E633F">
      <w:pPr>
        <w:pStyle w:val="a3"/>
        <w:rPr>
          <w:rFonts w:ascii="Times New Roman" w:hAnsi="Times New Roman" w:cs="Times New Roman"/>
          <w:sz w:val="28"/>
          <w:szCs w:val="28"/>
        </w:rPr>
      </w:pPr>
    </w:p>
    <w:p w:rsidR="001E633F" w:rsidRPr="00F108A2" w:rsidRDefault="001E633F" w:rsidP="001E633F">
      <w:pPr>
        <w:pStyle w:val="a3"/>
        <w:rPr>
          <w:rFonts w:ascii="Times New Roman" w:hAnsi="Times New Roman" w:cs="Times New Roman"/>
          <w:sz w:val="28"/>
          <w:szCs w:val="28"/>
        </w:rPr>
      </w:pPr>
    </w:p>
    <w:p w:rsidR="001E633F" w:rsidRPr="00F108A2" w:rsidRDefault="001E633F" w:rsidP="001E633F">
      <w:pPr>
        <w:pStyle w:val="a3"/>
        <w:rPr>
          <w:rFonts w:ascii="Times New Roman" w:hAnsi="Times New Roman" w:cs="Times New Roman"/>
          <w:sz w:val="28"/>
          <w:szCs w:val="28"/>
        </w:rPr>
      </w:pPr>
      <w:r w:rsidRPr="00F108A2">
        <w:rPr>
          <w:rFonts w:ascii="Times New Roman" w:hAnsi="Times New Roman" w:cs="Times New Roman"/>
          <w:sz w:val="28"/>
          <w:szCs w:val="28"/>
        </w:rPr>
        <w:t xml:space="preserve"> </w:t>
      </w:r>
    </w:p>
    <w:p w:rsidR="001E633F" w:rsidRPr="00F108A2" w:rsidRDefault="001E633F" w:rsidP="001E633F">
      <w:pPr>
        <w:pStyle w:val="a3"/>
        <w:rPr>
          <w:rFonts w:ascii="Times New Roman" w:hAnsi="Times New Roman" w:cs="Times New Roman"/>
          <w:sz w:val="28"/>
          <w:szCs w:val="28"/>
        </w:rPr>
      </w:pPr>
    </w:p>
    <w:p w:rsidR="001E633F" w:rsidRPr="00F108A2" w:rsidRDefault="001E633F" w:rsidP="001E633F">
      <w:pPr>
        <w:pStyle w:val="a3"/>
        <w:rPr>
          <w:rFonts w:ascii="Times New Roman" w:hAnsi="Times New Roman" w:cs="Times New Roman"/>
          <w:sz w:val="28"/>
          <w:szCs w:val="28"/>
        </w:rPr>
      </w:pPr>
    </w:p>
    <w:p w:rsidR="001E633F" w:rsidRDefault="001E633F" w:rsidP="001E633F">
      <w:pPr>
        <w:pStyle w:val="a3"/>
        <w:jc w:val="center"/>
        <w:rPr>
          <w:rFonts w:ascii="Times New Roman" w:hAnsi="Times New Roman" w:cs="Times New Roman"/>
          <w:sz w:val="28"/>
          <w:szCs w:val="28"/>
        </w:rPr>
      </w:pPr>
    </w:p>
    <w:p w:rsidR="001E633F" w:rsidRDefault="001E633F" w:rsidP="001E633F">
      <w:pPr>
        <w:pStyle w:val="a3"/>
        <w:jc w:val="center"/>
        <w:rPr>
          <w:rFonts w:ascii="Times New Roman" w:hAnsi="Times New Roman" w:cs="Times New Roman"/>
          <w:sz w:val="28"/>
          <w:szCs w:val="28"/>
        </w:rPr>
      </w:pPr>
    </w:p>
    <w:p w:rsidR="001E633F" w:rsidRPr="004623E1" w:rsidRDefault="001E633F" w:rsidP="001E633F">
      <w:pPr>
        <w:pStyle w:val="a3"/>
        <w:jc w:val="center"/>
        <w:rPr>
          <w:rFonts w:ascii="Times New Roman" w:hAnsi="Times New Roman" w:cs="Times New Roman"/>
          <w:sz w:val="28"/>
          <w:szCs w:val="28"/>
        </w:rPr>
      </w:pPr>
      <w:r w:rsidRPr="00F108A2">
        <w:rPr>
          <w:rFonts w:ascii="Times New Roman" w:hAnsi="Times New Roman" w:cs="Times New Roman"/>
          <w:sz w:val="28"/>
          <w:szCs w:val="28"/>
        </w:rPr>
        <w:lastRenderedPageBreak/>
        <w:t>п. Муры</w:t>
      </w:r>
      <w:r>
        <w:rPr>
          <w:rFonts w:ascii="Times New Roman" w:hAnsi="Times New Roman" w:cs="Times New Roman"/>
          <w:sz w:val="28"/>
          <w:szCs w:val="28"/>
        </w:rPr>
        <w:t>гино, 2022 год</w:t>
      </w:r>
    </w:p>
    <w:p w:rsidR="001E633F" w:rsidRDefault="001E633F" w:rsidP="001E633F">
      <w:pPr>
        <w:pStyle w:val="a3"/>
      </w:pPr>
    </w:p>
    <w:p w:rsidR="001E633F" w:rsidRPr="004B1FDB" w:rsidRDefault="001E633F" w:rsidP="001E633F">
      <w:pPr>
        <w:pStyle w:val="a3"/>
        <w:numPr>
          <w:ilvl w:val="0"/>
          <w:numId w:val="29"/>
        </w:numPr>
        <w:rPr>
          <w:rFonts w:ascii="Times New Roman" w:hAnsi="Times New Roman" w:cs="Times New Roman"/>
          <w:b/>
          <w:sz w:val="28"/>
          <w:szCs w:val="28"/>
        </w:rPr>
      </w:pPr>
      <w:r w:rsidRPr="004B1FDB">
        <w:rPr>
          <w:rFonts w:ascii="Times New Roman" w:hAnsi="Times New Roman" w:cs="Times New Roman"/>
          <w:b/>
          <w:sz w:val="28"/>
          <w:szCs w:val="28"/>
        </w:rPr>
        <w:t>Комплекс основных характеристик АДООП.</w:t>
      </w:r>
    </w:p>
    <w:p w:rsidR="001E633F" w:rsidRPr="004623E1" w:rsidRDefault="001E633F" w:rsidP="001E633F">
      <w:pPr>
        <w:pStyle w:val="a3"/>
        <w:rPr>
          <w:rFonts w:ascii="Times New Roman" w:hAnsi="Times New Roman" w:cs="Times New Roman"/>
          <w:sz w:val="28"/>
          <w:szCs w:val="28"/>
        </w:rPr>
      </w:pPr>
    </w:p>
    <w:p w:rsidR="001E633F" w:rsidRPr="004623E1" w:rsidRDefault="001E633F" w:rsidP="001E633F">
      <w:pPr>
        <w:pStyle w:val="a3"/>
        <w:jc w:val="center"/>
        <w:rPr>
          <w:sz w:val="28"/>
          <w:szCs w:val="28"/>
        </w:rPr>
      </w:pPr>
      <w:r w:rsidRPr="004623E1">
        <w:rPr>
          <w:rFonts w:ascii="Times New Roman" w:hAnsi="Times New Roman" w:cs="Times New Roman"/>
          <w:b/>
          <w:sz w:val="28"/>
          <w:szCs w:val="28"/>
        </w:rPr>
        <w:t xml:space="preserve">1.1. </w:t>
      </w:r>
      <w:r>
        <w:rPr>
          <w:rFonts w:ascii="Times New Roman" w:hAnsi="Times New Roman" w:cs="Times New Roman"/>
          <w:b/>
          <w:sz w:val="28"/>
          <w:szCs w:val="28"/>
        </w:rPr>
        <w:t xml:space="preserve"> </w:t>
      </w:r>
      <w:r w:rsidRPr="004623E1">
        <w:rPr>
          <w:rFonts w:ascii="Times New Roman" w:hAnsi="Times New Roman" w:cs="Times New Roman"/>
          <w:b/>
          <w:sz w:val="28"/>
          <w:szCs w:val="28"/>
        </w:rPr>
        <w:t>Общая характеристика программы</w:t>
      </w:r>
      <w:r w:rsidRPr="004623E1">
        <w:rPr>
          <w:sz w:val="28"/>
          <w:szCs w:val="28"/>
        </w:rPr>
        <w:t>.</w:t>
      </w:r>
    </w:p>
    <w:p w:rsidR="001E633F" w:rsidRPr="004623E1" w:rsidRDefault="001E633F" w:rsidP="001E633F">
      <w:pPr>
        <w:pStyle w:val="a3"/>
        <w:jc w:val="both"/>
        <w:rPr>
          <w:rFonts w:ascii="Times New Roman" w:hAnsi="Times New Roman" w:cs="Times New Roman"/>
          <w:sz w:val="28"/>
          <w:szCs w:val="28"/>
        </w:rPr>
      </w:pPr>
      <w:r w:rsidRPr="004623E1">
        <w:rPr>
          <w:rFonts w:ascii="Times New Roman" w:hAnsi="Times New Roman" w:cs="Times New Roman"/>
          <w:sz w:val="28"/>
          <w:szCs w:val="28"/>
        </w:rPr>
        <w:t>Программа по технологии  «Бумажная салфетка»  имеет социально-гуманитарное направление и рассчитана на подростков и молодых людей с интеллектуальными нарушениями развития и может быть скорректирована по желанию преподавателя.</w:t>
      </w:r>
    </w:p>
    <w:p w:rsidR="001E633F" w:rsidRPr="004623E1" w:rsidRDefault="001E633F" w:rsidP="001E633F">
      <w:pPr>
        <w:pStyle w:val="a3"/>
        <w:jc w:val="both"/>
        <w:rPr>
          <w:rFonts w:ascii="Times New Roman" w:hAnsi="Times New Roman" w:cs="Times New Roman"/>
          <w:sz w:val="28"/>
          <w:szCs w:val="28"/>
        </w:rPr>
      </w:pPr>
      <w:r w:rsidRPr="004623E1">
        <w:rPr>
          <w:rFonts w:ascii="Times New Roman" w:hAnsi="Times New Roman" w:cs="Times New Roman"/>
          <w:sz w:val="28"/>
          <w:szCs w:val="28"/>
        </w:rPr>
        <w:t xml:space="preserve">Программа направлена </w:t>
      </w:r>
      <w:proofErr w:type="gramStart"/>
      <w:r w:rsidRPr="004623E1">
        <w:rPr>
          <w:rFonts w:ascii="Times New Roman" w:hAnsi="Times New Roman" w:cs="Times New Roman"/>
          <w:sz w:val="28"/>
          <w:szCs w:val="28"/>
        </w:rPr>
        <w:t>на</w:t>
      </w:r>
      <w:proofErr w:type="gramEnd"/>
      <w:r w:rsidRPr="004623E1">
        <w:rPr>
          <w:rFonts w:ascii="Times New Roman" w:hAnsi="Times New Roman" w:cs="Times New Roman"/>
          <w:sz w:val="28"/>
          <w:szCs w:val="28"/>
        </w:rPr>
        <w:t>:</w:t>
      </w:r>
    </w:p>
    <w:p w:rsidR="001E633F" w:rsidRPr="004623E1" w:rsidRDefault="001E633F" w:rsidP="001E633F">
      <w:pPr>
        <w:pStyle w:val="a3"/>
        <w:jc w:val="both"/>
        <w:rPr>
          <w:rFonts w:ascii="Times New Roman" w:hAnsi="Times New Roman" w:cs="Times New Roman"/>
          <w:sz w:val="28"/>
          <w:szCs w:val="28"/>
        </w:rPr>
      </w:pPr>
      <w:r>
        <w:rPr>
          <w:rFonts w:ascii="Times New Roman" w:hAnsi="Times New Roman" w:cs="Times New Roman"/>
          <w:sz w:val="28"/>
          <w:szCs w:val="28"/>
        </w:rPr>
        <w:t>- обучение ручному труду и обучению самообслуживанию подростков</w:t>
      </w:r>
      <w:r w:rsidRPr="004623E1">
        <w:rPr>
          <w:rFonts w:ascii="Times New Roman" w:hAnsi="Times New Roman" w:cs="Times New Roman"/>
          <w:sz w:val="28"/>
          <w:szCs w:val="28"/>
        </w:rPr>
        <w:t xml:space="preserve"> и молодых людей;</w:t>
      </w:r>
    </w:p>
    <w:p w:rsidR="001E633F" w:rsidRPr="004623E1" w:rsidRDefault="001E633F" w:rsidP="001E633F">
      <w:pPr>
        <w:pStyle w:val="a3"/>
        <w:jc w:val="both"/>
        <w:rPr>
          <w:rFonts w:ascii="Times New Roman" w:hAnsi="Times New Roman" w:cs="Times New Roman"/>
          <w:sz w:val="28"/>
          <w:szCs w:val="28"/>
        </w:rPr>
      </w:pPr>
      <w:r w:rsidRPr="004623E1">
        <w:rPr>
          <w:rFonts w:ascii="Times New Roman" w:hAnsi="Times New Roman" w:cs="Times New Roman"/>
          <w:sz w:val="28"/>
          <w:szCs w:val="28"/>
        </w:rPr>
        <w:t>-социализацию и адаптацию подростков и молодых людей к жизни в обществе;</w:t>
      </w:r>
    </w:p>
    <w:p w:rsidR="001E633F" w:rsidRDefault="001E633F" w:rsidP="001E633F">
      <w:pPr>
        <w:pStyle w:val="a3"/>
        <w:jc w:val="both"/>
        <w:rPr>
          <w:rFonts w:ascii="Times New Roman" w:hAnsi="Times New Roman" w:cs="Times New Roman"/>
          <w:sz w:val="28"/>
          <w:szCs w:val="28"/>
        </w:rPr>
      </w:pPr>
      <w:r w:rsidRPr="004623E1">
        <w:rPr>
          <w:rFonts w:ascii="Times New Roman" w:hAnsi="Times New Roman" w:cs="Times New Roman"/>
          <w:sz w:val="28"/>
          <w:szCs w:val="28"/>
        </w:rPr>
        <w:t>-обеспечение трудового воспитания.</w:t>
      </w:r>
    </w:p>
    <w:p w:rsidR="001E633F" w:rsidRDefault="001E633F" w:rsidP="001E633F">
      <w:pPr>
        <w:pStyle w:val="a3"/>
        <w:rPr>
          <w:rFonts w:ascii="Times New Roman" w:hAnsi="Times New Roman" w:cs="Times New Roman"/>
          <w:b/>
          <w:sz w:val="28"/>
          <w:szCs w:val="28"/>
        </w:rPr>
      </w:pPr>
      <w:r w:rsidRPr="004623E1">
        <w:rPr>
          <w:rFonts w:ascii="Times New Roman" w:hAnsi="Times New Roman" w:cs="Times New Roman"/>
          <w:b/>
          <w:sz w:val="28"/>
          <w:szCs w:val="28"/>
        </w:rPr>
        <w:t>Актуальность программы.</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В настоящее время искусство работы с бумагой в творчестве не потеряло своей актуальности. Даже в наш век высоких технологий, когда при создании фильмов широко используется компьютерная графика, а музыку пишут при помощи компьютеров, бумага остается инструментом творчества, который доступен каждому.</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 xml:space="preserve">В процессе </w:t>
      </w:r>
      <w:proofErr w:type="gramStart"/>
      <w:r w:rsidRPr="00F108A2">
        <w:rPr>
          <w:rFonts w:ascii="Times New Roman" w:eastAsia="Times New Roman" w:hAnsi="Times New Roman" w:cs="Times New Roman"/>
          <w:sz w:val="28"/>
          <w:szCs w:val="28"/>
          <w:lang w:eastAsia="ru-RU"/>
        </w:rPr>
        <w:t>обучения по</w:t>
      </w:r>
      <w:proofErr w:type="gramEnd"/>
      <w:r w:rsidRPr="00F108A2">
        <w:rPr>
          <w:rFonts w:ascii="Times New Roman" w:eastAsia="Times New Roman" w:hAnsi="Times New Roman" w:cs="Times New Roman"/>
          <w:sz w:val="28"/>
          <w:szCs w:val="28"/>
          <w:lang w:eastAsia="ru-RU"/>
        </w:rPr>
        <w:t xml:space="preserve"> данной программе ребенку дается возможность реально, самостоятельно открывать для себя волшебный мир листа бумаги, превратить его в предметы живой и неживой природы, предметы быта; постичь структуру, свойства, насладиться палитрой цветовых гамм, сочетанием различных комбинаций.</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Программа «Волшебные салфетки» вводит ребенка в удивительный мир творчества, и с помощью такого вида художественного творчества, как конструирование из бумаги, дает возможность поверить в себя, в свои способности.</w:t>
      </w:r>
    </w:p>
    <w:p w:rsidR="001E633F"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Программа предусматривает развитие у обучающихся изобразительных, художественно-конструкторских способностей, нестандартного мышления, творческой индивидуальности. Это вооружает детей, будущих взрослых граждан, способностью не только чувствовать гармонию, но и создавать ее в любой иной, чем художественное творчество, жизненной ситуации, в любой сфере деятельности, распространяя ее и на отношения с людьми, с окружающим миром.</w:t>
      </w:r>
      <w:r>
        <w:rPr>
          <w:rFonts w:ascii="Times New Roman" w:eastAsia="Times New Roman" w:hAnsi="Times New Roman" w:cs="Times New Roman"/>
          <w:sz w:val="28"/>
          <w:szCs w:val="28"/>
          <w:lang w:eastAsia="ru-RU"/>
        </w:rPr>
        <w:t xml:space="preserve"> </w:t>
      </w:r>
    </w:p>
    <w:p w:rsidR="001E633F" w:rsidRPr="004623E1"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623E1">
        <w:rPr>
          <w:rFonts w:ascii="Times New Roman" w:hAnsi="Times New Roman" w:cs="Times New Roman"/>
          <w:sz w:val="28"/>
          <w:szCs w:val="28"/>
        </w:rPr>
        <w:t xml:space="preserve">Рационально выстроенная система занятий с учетом возрастных особенностей, четкое определение учебного времени по тематическим разделам, наличие основных элементов содержания для каждого занятия позволяет педагогу корригировать у воспитанников недостатки трудовой деятельности и сформировать навыки сознательно адаптированного поведения к условиям современного общества. </w:t>
      </w:r>
    </w:p>
    <w:p w:rsidR="001E633F" w:rsidRDefault="001E633F" w:rsidP="001E633F">
      <w:pPr>
        <w:pStyle w:val="a3"/>
        <w:rPr>
          <w:rFonts w:ascii="Times New Roman" w:hAnsi="Times New Roman" w:cs="Times New Roman"/>
          <w:b/>
          <w:sz w:val="28"/>
          <w:szCs w:val="28"/>
        </w:rPr>
      </w:pPr>
      <w:r w:rsidRPr="004B1FDB">
        <w:rPr>
          <w:rFonts w:ascii="Times New Roman" w:hAnsi="Times New Roman" w:cs="Times New Roman"/>
          <w:b/>
          <w:sz w:val="28"/>
          <w:szCs w:val="28"/>
        </w:rPr>
        <w:t>Отличительные особенности программы.</w:t>
      </w:r>
    </w:p>
    <w:p w:rsidR="001E633F" w:rsidRPr="004B1FDB" w:rsidRDefault="001E633F" w:rsidP="001E633F">
      <w:pPr>
        <w:pStyle w:val="a3"/>
        <w:jc w:val="both"/>
        <w:rPr>
          <w:rFonts w:ascii="Times New Roman" w:hAnsi="Times New Roman" w:cs="Times New Roman"/>
          <w:sz w:val="28"/>
          <w:szCs w:val="28"/>
        </w:rPr>
      </w:pPr>
      <w:r w:rsidRPr="004B1FDB">
        <w:rPr>
          <w:rFonts w:ascii="Times New Roman" w:hAnsi="Times New Roman" w:cs="Times New Roman"/>
          <w:sz w:val="28"/>
          <w:szCs w:val="28"/>
        </w:rPr>
        <w:t xml:space="preserve">Отличительной особенностью данной программы является то, что она дает возможность подросткам и молодым людям с интеллектуальными нарушениями попробовать свои силы в художественном творчестве. На занятиях осуществляется индивидуальный подход к каждому воспитаннику, подбирается такой вид трудовой операции, с которым он может справиться, развивается мотивация для освоений новых  техник при работе с салфетками. В программе представлены материалы для проведения занятий с подростками и молодыми людьми с умеренной умственной отсталостью, кроме того, имеющими тяжелые  сопутствующие заболевания. Раньше </w:t>
      </w:r>
      <w:r w:rsidRPr="004B1FDB">
        <w:rPr>
          <w:rFonts w:ascii="Times New Roman" w:hAnsi="Times New Roman" w:cs="Times New Roman"/>
          <w:sz w:val="28"/>
          <w:szCs w:val="28"/>
        </w:rPr>
        <w:lastRenderedPageBreak/>
        <w:t>данный контингент воспитанников признавался необучаемым и программ</w:t>
      </w:r>
      <w:r>
        <w:rPr>
          <w:rFonts w:ascii="Times New Roman" w:hAnsi="Times New Roman" w:cs="Times New Roman"/>
          <w:sz w:val="28"/>
          <w:szCs w:val="28"/>
        </w:rPr>
        <w:t>,</w:t>
      </w:r>
      <w:r w:rsidRPr="004B1FDB">
        <w:rPr>
          <w:rFonts w:ascii="Times New Roman" w:hAnsi="Times New Roman" w:cs="Times New Roman"/>
          <w:sz w:val="28"/>
          <w:szCs w:val="28"/>
        </w:rPr>
        <w:t xml:space="preserve"> рассчитанных именно для такого контингента</w:t>
      </w:r>
      <w:r>
        <w:rPr>
          <w:rFonts w:ascii="Times New Roman" w:hAnsi="Times New Roman" w:cs="Times New Roman"/>
          <w:sz w:val="28"/>
          <w:szCs w:val="28"/>
        </w:rPr>
        <w:t xml:space="preserve">, </w:t>
      </w:r>
      <w:r w:rsidRPr="004B1FDB">
        <w:rPr>
          <w:rFonts w:ascii="Times New Roman" w:hAnsi="Times New Roman" w:cs="Times New Roman"/>
          <w:sz w:val="28"/>
          <w:szCs w:val="28"/>
        </w:rPr>
        <w:t xml:space="preserve"> не существует. В настоящей программе изложено поэтапное обучение различным операциям,  начиная с обработки  и заканчивая изготовлением изделия.</w:t>
      </w:r>
    </w:p>
    <w:p w:rsidR="001E633F" w:rsidRDefault="001E633F" w:rsidP="001E633F">
      <w:pPr>
        <w:pStyle w:val="a3"/>
        <w:jc w:val="both"/>
      </w:pPr>
      <w:r w:rsidRPr="004B1FDB">
        <w:rPr>
          <w:rFonts w:ascii="Times New Roman" w:hAnsi="Times New Roman" w:cs="Times New Roman"/>
          <w:sz w:val="28"/>
          <w:szCs w:val="28"/>
        </w:rPr>
        <w:t>Данная образовательная программа педагогически целесообразна, т.к. позволяет воспитанникам освоить различные трудовые операции,  а трудовое обучение  подростком и молодых людей с ОВЗ являет приоритетным</w:t>
      </w:r>
      <w:r>
        <w:t xml:space="preserve"> </w:t>
      </w:r>
      <w:r w:rsidRPr="004B1FDB">
        <w:rPr>
          <w:rFonts w:ascii="Times New Roman" w:hAnsi="Times New Roman" w:cs="Times New Roman"/>
          <w:sz w:val="28"/>
          <w:szCs w:val="28"/>
        </w:rPr>
        <w:t>направлением.</w:t>
      </w:r>
    </w:p>
    <w:p w:rsidR="001E633F" w:rsidRDefault="001E633F" w:rsidP="001E633F">
      <w:pPr>
        <w:pStyle w:val="a3"/>
        <w:jc w:val="both"/>
        <w:rPr>
          <w:rFonts w:ascii="Times New Roman" w:hAnsi="Times New Roman" w:cs="Times New Roman"/>
          <w:b/>
          <w:sz w:val="28"/>
          <w:szCs w:val="28"/>
        </w:rPr>
      </w:pPr>
    </w:p>
    <w:p w:rsidR="001E633F" w:rsidRPr="004B1FDB" w:rsidRDefault="001E633F" w:rsidP="001E633F">
      <w:pPr>
        <w:pStyle w:val="a3"/>
        <w:rPr>
          <w:rFonts w:ascii="Times New Roman" w:hAnsi="Times New Roman" w:cs="Times New Roman"/>
          <w:b/>
          <w:sz w:val="28"/>
          <w:szCs w:val="28"/>
        </w:rPr>
      </w:pPr>
      <w:r w:rsidRPr="004B1FDB">
        <w:rPr>
          <w:rFonts w:ascii="Times New Roman" w:hAnsi="Times New Roman" w:cs="Times New Roman"/>
          <w:b/>
          <w:sz w:val="28"/>
          <w:szCs w:val="28"/>
        </w:rPr>
        <w:t>Адресат программы.</w:t>
      </w:r>
    </w:p>
    <w:p w:rsidR="001E633F" w:rsidRPr="004B1FDB" w:rsidRDefault="001E633F" w:rsidP="001E633F">
      <w:pPr>
        <w:pStyle w:val="a3"/>
        <w:jc w:val="both"/>
        <w:rPr>
          <w:rFonts w:ascii="Times New Roman" w:hAnsi="Times New Roman" w:cs="Times New Roman"/>
          <w:sz w:val="28"/>
          <w:szCs w:val="28"/>
        </w:rPr>
      </w:pPr>
      <w:r w:rsidRPr="004B1FDB">
        <w:rPr>
          <w:rFonts w:ascii="Times New Roman" w:hAnsi="Times New Roman" w:cs="Times New Roman"/>
          <w:sz w:val="28"/>
          <w:szCs w:val="28"/>
        </w:rPr>
        <w:t>Программа  по технологии «Волшебная салфетка» предназначена для лиц с нарушениями умственного развития в возрасте от 18 до 35 лет, проживающих на отделении для Инвалидов молодого возраста. Программа реализуется на диагностических группах «Олимп», «</w:t>
      </w:r>
      <w:proofErr w:type="spellStart"/>
      <w:r w:rsidRPr="004B1FDB">
        <w:rPr>
          <w:rFonts w:ascii="Times New Roman" w:hAnsi="Times New Roman" w:cs="Times New Roman"/>
          <w:sz w:val="28"/>
          <w:szCs w:val="28"/>
        </w:rPr>
        <w:t>Чебурашки</w:t>
      </w:r>
      <w:proofErr w:type="spellEnd"/>
      <w:r w:rsidRPr="004B1FDB">
        <w:rPr>
          <w:rFonts w:ascii="Times New Roman" w:hAnsi="Times New Roman" w:cs="Times New Roman"/>
          <w:sz w:val="28"/>
          <w:szCs w:val="28"/>
        </w:rPr>
        <w:t xml:space="preserve">». Для воспитанников данных групп характерно наличие множественных нарушений развития: нарушения интеллекта (F71), сочетающиеся с сенсорными нарушениями (слух), синдром Дауна, </w:t>
      </w:r>
      <w:proofErr w:type="spellStart"/>
      <w:r w:rsidRPr="004B1FDB">
        <w:rPr>
          <w:rFonts w:ascii="Times New Roman" w:hAnsi="Times New Roman" w:cs="Times New Roman"/>
          <w:sz w:val="28"/>
          <w:szCs w:val="28"/>
        </w:rPr>
        <w:t>эписиндром</w:t>
      </w:r>
      <w:proofErr w:type="spellEnd"/>
      <w:r w:rsidRPr="004B1FDB">
        <w:rPr>
          <w:rFonts w:ascii="Times New Roman" w:hAnsi="Times New Roman" w:cs="Times New Roman"/>
          <w:sz w:val="28"/>
          <w:szCs w:val="28"/>
        </w:rPr>
        <w:t>. Для всех воспитанников групп характерны следующие особенности:</w:t>
      </w:r>
    </w:p>
    <w:p w:rsidR="001E633F" w:rsidRPr="004B1FDB" w:rsidRDefault="001E633F" w:rsidP="001E633F">
      <w:pPr>
        <w:pStyle w:val="a3"/>
        <w:jc w:val="both"/>
        <w:rPr>
          <w:rFonts w:ascii="Times New Roman" w:hAnsi="Times New Roman" w:cs="Times New Roman"/>
          <w:sz w:val="28"/>
          <w:szCs w:val="28"/>
        </w:rPr>
      </w:pPr>
      <w:r w:rsidRPr="004B1FDB">
        <w:rPr>
          <w:rFonts w:ascii="Times New Roman" w:hAnsi="Times New Roman" w:cs="Times New Roman"/>
          <w:sz w:val="28"/>
          <w:szCs w:val="28"/>
        </w:rPr>
        <w:t>- снижение общего уровня активности;</w:t>
      </w:r>
    </w:p>
    <w:p w:rsidR="001E633F" w:rsidRPr="004B1FDB" w:rsidRDefault="001E633F" w:rsidP="001E633F">
      <w:pPr>
        <w:pStyle w:val="a3"/>
        <w:jc w:val="both"/>
        <w:rPr>
          <w:rFonts w:ascii="Times New Roman" w:hAnsi="Times New Roman" w:cs="Times New Roman"/>
          <w:sz w:val="28"/>
          <w:szCs w:val="28"/>
        </w:rPr>
      </w:pPr>
      <w:r w:rsidRPr="004B1FDB">
        <w:rPr>
          <w:rFonts w:ascii="Times New Roman" w:hAnsi="Times New Roman" w:cs="Times New Roman"/>
          <w:sz w:val="28"/>
          <w:szCs w:val="28"/>
        </w:rPr>
        <w:t>- снижение темпа переработки  информации;</w:t>
      </w:r>
    </w:p>
    <w:p w:rsidR="001E633F" w:rsidRPr="004B1FDB" w:rsidRDefault="001E633F" w:rsidP="001E633F">
      <w:pPr>
        <w:pStyle w:val="a3"/>
        <w:jc w:val="both"/>
        <w:rPr>
          <w:rFonts w:ascii="Times New Roman" w:hAnsi="Times New Roman" w:cs="Times New Roman"/>
          <w:sz w:val="28"/>
          <w:szCs w:val="28"/>
        </w:rPr>
      </w:pPr>
      <w:r w:rsidRPr="004B1FDB">
        <w:rPr>
          <w:rFonts w:ascii="Times New Roman" w:hAnsi="Times New Roman" w:cs="Times New Roman"/>
          <w:sz w:val="28"/>
          <w:szCs w:val="28"/>
        </w:rPr>
        <w:t>- нарушение речевого развития;</w:t>
      </w:r>
    </w:p>
    <w:p w:rsidR="001E633F" w:rsidRPr="004B1FDB" w:rsidRDefault="001E633F" w:rsidP="001E633F">
      <w:pPr>
        <w:pStyle w:val="a3"/>
        <w:jc w:val="both"/>
        <w:rPr>
          <w:rFonts w:ascii="Times New Roman" w:hAnsi="Times New Roman" w:cs="Times New Roman"/>
          <w:sz w:val="28"/>
          <w:szCs w:val="28"/>
        </w:rPr>
      </w:pPr>
      <w:r w:rsidRPr="004B1FDB">
        <w:rPr>
          <w:rFonts w:ascii="Times New Roman" w:hAnsi="Times New Roman" w:cs="Times New Roman"/>
          <w:sz w:val="28"/>
          <w:szCs w:val="28"/>
        </w:rPr>
        <w:t>-трудности освоения деятельности (нарушения слуха, зрения, особенности чувствительности и др.), так и в нарушении планирования и контроля.</w:t>
      </w:r>
    </w:p>
    <w:p w:rsidR="001E633F" w:rsidRDefault="001E633F" w:rsidP="001E633F">
      <w:pPr>
        <w:pStyle w:val="a3"/>
        <w:rPr>
          <w:b/>
          <w:sz w:val="28"/>
          <w:szCs w:val="28"/>
        </w:rPr>
      </w:pPr>
    </w:p>
    <w:p w:rsidR="001E633F" w:rsidRPr="004B1FDB" w:rsidRDefault="001E633F" w:rsidP="001E633F">
      <w:pPr>
        <w:pStyle w:val="a3"/>
        <w:rPr>
          <w:rFonts w:ascii="Times New Roman" w:hAnsi="Times New Roman" w:cs="Times New Roman"/>
          <w:sz w:val="28"/>
          <w:szCs w:val="28"/>
        </w:rPr>
      </w:pPr>
      <w:r w:rsidRPr="004B1FDB">
        <w:rPr>
          <w:rFonts w:ascii="Times New Roman" w:hAnsi="Times New Roman" w:cs="Times New Roman"/>
          <w:b/>
          <w:sz w:val="28"/>
          <w:szCs w:val="28"/>
        </w:rPr>
        <w:t xml:space="preserve">Объем программы. </w:t>
      </w:r>
      <w:r w:rsidRPr="004B1FDB">
        <w:rPr>
          <w:rFonts w:ascii="Times New Roman" w:hAnsi="Times New Roman" w:cs="Times New Roman"/>
          <w:sz w:val="28"/>
          <w:szCs w:val="28"/>
        </w:rPr>
        <w:t>Общее количество учебных часов равно 43.</w:t>
      </w:r>
    </w:p>
    <w:p w:rsidR="001E633F" w:rsidRDefault="001E633F" w:rsidP="001E633F">
      <w:pPr>
        <w:pStyle w:val="a3"/>
        <w:rPr>
          <w:rFonts w:ascii="Times New Roman" w:hAnsi="Times New Roman" w:cs="Times New Roman"/>
          <w:b/>
          <w:sz w:val="28"/>
          <w:szCs w:val="28"/>
        </w:rPr>
      </w:pPr>
    </w:p>
    <w:p w:rsidR="001E633F" w:rsidRPr="004B1FDB" w:rsidRDefault="001E633F" w:rsidP="001E633F">
      <w:pPr>
        <w:pStyle w:val="a3"/>
        <w:rPr>
          <w:rFonts w:ascii="Times New Roman" w:hAnsi="Times New Roman" w:cs="Times New Roman"/>
          <w:sz w:val="28"/>
          <w:szCs w:val="28"/>
        </w:rPr>
      </w:pPr>
      <w:r w:rsidRPr="004B1FDB">
        <w:rPr>
          <w:rFonts w:ascii="Times New Roman" w:hAnsi="Times New Roman" w:cs="Times New Roman"/>
          <w:b/>
          <w:sz w:val="28"/>
          <w:szCs w:val="28"/>
        </w:rPr>
        <w:t>Формы обучения:</w:t>
      </w:r>
      <w:r w:rsidRPr="004B1FDB">
        <w:rPr>
          <w:rFonts w:ascii="Times New Roman" w:hAnsi="Times New Roman" w:cs="Times New Roman"/>
          <w:sz w:val="28"/>
          <w:szCs w:val="28"/>
        </w:rPr>
        <w:t xml:space="preserve"> </w:t>
      </w:r>
      <w:proofErr w:type="gramStart"/>
      <w:r w:rsidRPr="004B1FDB">
        <w:rPr>
          <w:rFonts w:ascii="Times New Roman" w:hAnsi="Times New Roman" w:cs="Times New Roman"/>
          <w:sz w:val="28"/>
          <w:szCs w:val="28"/>
        </w:rPr>
        <w:t>очная</w:t>
      </w:r>
      <w:proofErr w:type="gramEnd"/>
      <w:r w:rsidRPr="004B1FDB">
        <w:rPr>
          <w:rFonts w:ascii="Times New Roman" w:hAnsi="Times New Roman" w:cs="Times New Roman"/>
          <w:sz w:val="28"/>
          <w:szCs w:val="28"/>
        </w:rPr>
        <w:t>.</w:t>
      </w:r>
    </w:p>
    <w:p w:rsidR="001E633F" w:rsidRDefault="001E633F" w:rsidP="001E633F">
      <w:pPr>
        <w:pStyle w:val="a3"/>
        <w:jc w:val="both"/>
        <w:rPr>
          <w:rFonts w:ascii="Times New Roman" w:hAnsi="Times New Roman" w:cs="Times New Roman"/>
          <w:b/>
          <w:sz w:val="28"/>
          <w:szCs w:val="28"/>
        </w:rPr>
      </w:pPr>
    </w:p>
    <w:p w:rsidR="001E633F" w:rsidRPr="004B1FDB" w:rsidRDefault="001E633F" w:rsidP="001E633F">
      <w:pPr>
        <w:pStyle w:val="a3"/>
        <w:jc w:val="both"/>
        <w:rPr>
          <w:rFonts w:ascii="Times New Roman" w:hAnsi="Times New Roman" w:cs="Times New Roman"/>
          <w:sz w:val="28"/>
          <w:szCs w:val="28"/>
        </w:rPr>
      </w:pPr>
      <w:r w:rsidRPr="004B1FDB">
        <w:rPr>
          <w:rFonts w:ascii="Times New Roman" w:hAnsi="Times New Roman" w:cs="Times New Roman"/>
          <w:b/>
          <w:sz w:val="28"/>
          <w:szCs w:val="28"/>
        </w:rPr>
        <w:t>Формы получения образование:</w:t>
      </w:r>
      <w:r w:rsidRPr="004B1FDB">
        <w:rPr>
          <w:rFonts w:ascii="Times New Roman" w:hAnsi="Times New Roman" w:cs="Times New Roman"/>
          <w:sz w:val="28"/>
          <w:szCs w:val="28"/>
        </w:rPr>
        <w:t xml:space="preserve"> обучение осуществляется в КОГБУСО «</w:t>
      </w:r>
      <w:proofErr w:type="spellStart"/>
      <w:r w:rsidRPr="004B1FDB">
        <w:rPr>
          <w:rFonts w:ascii="Times New Roman" w:hAnsi="Times New Roman" w:cs="Times New Roman"/>
          <w:sz w:val="28"/>
          <w:szCs w:val="28"/>
        </w:rPr>
        <w:t>Мурыгинский</w:t>
      </w:r>
      <w:proofErr w:type="spellEnd"/>
      <w:r w:rsidRPr="004B1FDB">
        <w:rPr>
          <w:rFonts w:ascii="Times New Roman" w:hAnsi="Times New Roman" w:cs="Times New Roman"/>
          <w:sz w:val="28"/>
          <w:szCs w:val="28"/>
        </w:rPr>
        <w:t xml:space="preserve"> детский дом-интернат «Родник».</w:t>
      </w:r>
    </w:p>
    <w:p w:rsidR="001E633F" w:rsidRDefault="001E633F" w:rsidP="001E633F">
      <w:pPr>
        <w:pStyle w:val="a3"/>
        <w:jc w:val="both"/>
        <w:rPr>
          <w:rFonts w:ascii="Times New Roman" w:hAnsi="Times New Roman" w:cs="Times New Roman"/>
          <w:b/>
          <w:sz w:val="28"/>
          <w:szCs w:val="28"/>
        </w:rPr>
      </w:pPr>
    </w:p>
    <w:p w:rsidR="001E633F" w:rsidRPr="004B1FDB" w:rsidRDefault="001E633F" w:rsidP="001E633F">
      <w:pPr>
        <w:pStyle w:val="a3"/>
        <w:jc w:val="both"/>
        <w:rPr>
          <w:rFonts w:ascii="Times New Roman" w:hAnsi="Times New Roman" w:cs="Times New Roman"/>
          <w:sz w:val="28"/>
          <w:szCs w:val="28"/>
        </w:rPr>
      </w:pPr>
      <w:r>
        <w:rPr>
          <w:rFonts w:ascii="Times New Roman" w:hAnsi="Times New Roman" w:cs="Times New Roman"/>
          <w:b/>
          <w:sz w:val="28"/>
          <w:szCs w:val="28"/>
        </w:rPr>
        <w:t xml:space="preserve">Методы </w:t>
      </w:r>
      <w:proofErr w:type="gramStart"/>
      <w:r>
        <w:rPr>
          <w:rFonts w:ascii="Times New Roman" w:hAnsi="Times New Roman" w:cs="Times New Roman"/>
          <w:b/>
          <w:sz w:val="28"/>
          <w:szCs w:val="28"/>
        </w:rPr>
        <w:t>обучении</w:t>
      </w:r>
      <w:proofErr w:type="gramEnd"/>
      <w:r>
        <w:rPr>
          <w:rFonts w:ascii="Times New Roman" w:hAnsi="Times New Roman" w:cs="Times New Roman"/>
          <w:b/>
          <w:sz w:val="28"/>
          <w:szCs w:val="28"/>
        </w:rPr>
        <w:t>:</w:t>
      </w:r>
      <w:r w:rsidRPr="004B1FDB">
        <w:rPr>
          <w:rFonts w:ascii="Times New Roman" w:hAnsi="Times New Roman" w:cs="Times New Roman"/>
          <w:b/>
          <w:sz w:val="28"/>
          <w:szCs w:val="28"/>
        </w:rPr>
        <w:t xml:space="preserve"> </w:t>
      </w:r>
      <w:r w:rsidRPr="004B1FDB">
        <w:rPr>
          <w:rFonts w:ascii="Times New Roman" w:hAnsi="Times New Roman" w:cs="Times New Roman"/>
          <w:sz w:val="28"/>
          <w:szCs w:val="28"/>
        </w:rPr>
        <w:t>Для реализации программы используются словесные, наглядные, практические методы.</w:t>
      </w:r>
    </w:p>
    <w:p w:rsidR="001E633F" w:rsidRDefault="001E633F" w:rsidP="001E633F">
      <w:pPr>
        <w:pStyle w:val="a3"/>
        <w:jc w:val="both"/>
        <w:rPr>
          <w:rFonts w:ascii="Times New Roman" w:hAnsi="Times New Roman" w:cs="Times New Roman"/>
          <w:b/>
          <w:sz w:val="28"/>
          <w:szCs w:val="28"/>
        </w:rPr>
      </w:pPr>
    </w:p>
    <w:p w:rsidR="001E633F" w:rsidRPr="004B1FDB" w:rsidRDefault="001E633F" w:rsidP="001E633F">
      <w:pPr>
        <w:pStyle w:val="a3"/>
        <w:jc w:val="both"/>
        <w:rPr>
          <w:rFonts w:ascii="Times New Roman" w:hAnsi="Times New Roman" w:cs="Times New Roman"/>
          <w:sz w:val="28"/>
          <w:szCs w:val="28"/>
        </w:rPr>
      </w:pPr>
      <w:r w:rsidRPr="004B1FDB">
        <w:rPr>
          <w:rFonts w:ascii="Times New Roman" w:hAnsi="Times New Roman" w:cs="Times New Roman"/>
          <w:b/>
          <w:sz w:val="28"/>
          <w:szCs w:val="28"/>
        </w:rPr>
        <w:t xml:space="preserve">Тип занятия. </w:t>
      </w:r>
      <w:r w:rsidRPr="004B1FDB">
        <w:rPr>
          <w:rFonts w:ascii="Times New Roman" w:hAnsi="Times New Roman" w:cs="Times New Roman"/>
          <w:sz w:val="28"/>
          <w:szCs w:val="28"/>
        </w:rPr>
        <w:t>Комбинированное, теоретическое, практическое.</w:t>
      </w:r>
    </w:p>
    <w:p w:rsidR="001E633F" w:rsidRDefault="001E633F" w:rsidP="001E633F">
      <w:pPr>
        <w:pStyle w:val="a3"/>
        <w:jc w:val="both"/>
        <w:rPr>
          <w:rFonts w:ascii="Times New Roman" w:hAnsi="Times New Roman" w:cs="Times New Roman"/>
          <w:b/>
          <w:sz w:val="28"/>
          <w:szCs w:val="28"/>
        </w:rPr>
      </w:pPr>
    </w:p>
    <w:p w:rsidR="001E633F" w:rsidRPr="004B1FDB" w:rsidRDefault="001E633F" w:rsidP="001E633F">
      <w:pPr>
        <w:pStyle w:val="a3"/>
        <w:jc w:val="both"/>
        <w:rPr>
          <w:rFonts w:ascii="Times New Roman" w:hAnsi="Times New Roman" w:cs="Times New Roman"/>
          <w:sz w:val="28"/>
          <w:szCs w:val="28"/>
        </w:rPr>
      </w:pPr>
      <w:r w:rsidRPr="004B1FDB">
        <w:rPr>
          <w:rFonts w:ascii="Times New Roman" w:hAnsi="Times New Roman" w:cs="Times New Roman"/>
          <w:b/>
          <w:sz w:val="28"/>
          <w:szCs w:val="28"/>
        </w:rPr>
        <w:t xml:space="preserve">Формы проведения занятий. </w:t>
      </w:r>
      <w:proofErr w:type="gramStart"/>
      <w:r w:rsidRPr="004B1FDB">
        <w:rPr>
          <w:rFonts w:ascii="Times New Roman" w:hAnsi="Times New Roman" w:cs="Times New Roman"/>
          <w:sz w:val="28"/>
          <w:szCs w:val="28"/>
        </w:rPr>
        <w:t>Практические</w:t>
      </w:r>
      <w:proofErr w:type="gramEnd"/>
      <w:r w:rsidRPr="004B1FDB">
        <w:rPr>
          <w:rFonts w:ascii="Times New Roman" w:hAnsi="Times New Roman" w:cs="Times New Roman"/>
          <w:sz w:val="28"/>
          <w:szCs w:val="28"/>
        </w:rPr>
        <w:t>, беседа, мастер-класс, открытое занятие.</w:t>
      </w:r>
    </w:p>
    <w:p w:rsidR="001E633F" w:rsidRDefault="001E633F" w:rsidP="001E633F">
      <w:pPr>
        <w:pStyle w:val="a3"/>
        <w:jc w:val="both"/>
        <w:rPr>
          <w:rFonts w:ascii="Times New Roman" w:hAnsi="Times New Roman" w:cs="Times New Roman"/>
          <w:b/>
          <w:sz w:val="28"/>
          <w:szCs w:val="28"/>
        </w:rPr>
      </w:pPr>
    </w:p>
    <w:p w:rsidR="001E633F" w:rsidRPr="004B1FDB" w:rsidRDefault="001E633F" w:rsidP="001E633F">
      <w:pPr>
        <w:pStyle w:val="a3"/>
        <w:jc w:val="both"/>
        <w:rPr>
          <w:rFonts w:ascii="Times New Roman" w:hAnsi="Times New Roman" w:cs="Times New Roman"/>
          <w:sz w:val="28"/>
          <w:szCs w:val="28"/>
        </w:rPr>
      </w:pPr>
      <w:r w:rsidRPr="004B1FDB">
        <w:rPr>
          <w:rFonts w:ascii="Times New Roman" w:hAnsi="Times New Roman" w:cs="Times New Roman"/>
          <w:b/>
          <w:sz w:val="28"/>
          <w:szCs w:val="28"/>
        </w:rPr>
        <w:t xml:space="preserve">Образовательный процесс организуется </w:t>
      </w:r>
      <w:r w:rsidRPr="004B1FDB">
        <w:rPr>
          <w:rFonts w:ascii="Times New Roman" w:hAnsi="Times New Roman" w:cs="Times New Roman"/>
          <w:sz w:val="28"/>
          <w:szCs w:val="28"/>
        </w:rPr>
        <w:t>в соответствии с учебным планом, в сформированных  группах обучающихся одного возраста.</w:t>
      </w:r>
    </w:p>
    <w:p w:rsidR="001E633F" w:rsidRDefault="001E633F" w:rsidP="001E633F">
      <w:pPr>
        <w:pStyle w:val="a3"/>
        <w:jc w:val="both"/>
        <w:rPr>
          <w:rFonts w:ascii="Times New Roman" w:hAnsi="Times New Roman" w:cs="Times New Roman"/>
          <w:b/>
          <w:sz w:val="28"/>
          <w:szCs w:val="28"/>
        </w:rPr>
      </w:pPr>
    </w:p>
    <w:p w:rsidR="001E633F" w:rsidRDefault="001E633F" w:rsidP="001E633F">
      <w:pPr>
        <w:pStyle w:val="a3"/>
        <w:jc w:val="both"/>
        <w:rPr>
          <w:rFonts w:ascii="Times New Roman" w:hAnsi="Times New Roman" w:cs="Times New Roman"/>
          <w:sz w:val="28"/>
          <w:szCs w:val="28"/>
        </w:rPr>
      </w:pPr>
      <w:r w:rsidRPr="004B1FDB">
        <w:rPr>
          <w:rFonts w:ascii="Times New Roman" w:hAnsi="Times New Roman" w:cs="Times New Roman"/>
          <w:b/>
          <w:sz w:val="28"/>
          <w:szCs w:val="28"/>
        </w:rPr>
        <w:t>Срок реализации программы:</w:t>
      </w:r>
      <w:r w:rsidRPr="004B1FDB">
        <w:rPr>
          <w:rFonts w:ascii="Times New Roman" w:hAnsi="Times New Roman" w:cs="Times New Roman"/>
          <w:sz w:val="28"/>
          <w:szCs w:val="28"/>
        </w:rPr>
        <w:t xml:space="preserve"> 43 недели, 10 месяцев (январь</w:t>
      </w:r>
      <w:r>
        <w:rPr>
          <w:rFonts w:ascii="Times New Roman" w:hAnsi="Times New Roman" w:cs="Times New Roman"/>
          <w:sz w:val="28"/>
          <w:szCs w:val="28"/>
        </w:rPr>
        <w:t xml:space="preserve"> </w:t>
      </w:r>
      <w:r w:rsidRPr="004B1FDB">
        <w:rPr>
          <w:rFonts w:ascii="Times New Roman" w:hAnsi="Times New Roman" w:cs="Times New Roman"/>
          <w:sz w:val="28"/>
          <w:szCs w:val="28"/>
        </w:rPr>
        <w:t xml:space="preserve">- декабрь), </w:t>
      </w:r>
    </w:p>
    <w:p w:rsidR="001E633F" w:rsidRPr="004B1FDB" w:rsidRDefault="001E633F" w:rsidP="001E633F">
      <w:pPr>
        <w:pStyle w:val="a3"/>
        <w:jc w:val="both"/>
        <w:rPr>
          <w:rFonts w:ascii="Times New Roman" w:hAnsi="Times New Roman" w:cs="Times New Roman"/>
          <w:sz w:val="28"/>
          <w:szCs w:val="28"/>
        </w:rPr>
      </w:pPr>
      <w:r w:rsidRPr="004B1FDB">
        <w:rPr>
          <w:rFonts w:ascii="Times New Roman" w:hAnsi="Times New Roman" w:cs="Times New Roman"/>
          <w:sz w:val="28"/>
          <w:szCs w:val="28"/>
        </w:rPr>
        <w:t>1 год.</w:t>
      </w:r>
    </w:p>
    <w:p w:rsidR="001E633F" w:rsidRDefault="001E633F" w:rsidP="001E633F">
      <w:pPr>
        <w:pStyle w:val="a3"/>
        <w:rPr>
          <w:b/>
          <w:sz w:val="28"/>
          <w:szCs w:val="28"/>
        </w:rPr>
      </w:pPr>
    </w:p>
    <w:p w:rsidR="001E633F" w:rsidRPr="004B1FDB" w:rsidRDefault="001E633F" w:rsidP="001E633F">
      <w:pPr>
        <w:pStyle w:val="a3"/>
        <w:jc w:val="both"/>
        <w:rPr>
          <w:rFonts w:ascii="Times New Roman" w:hAnsi="Times New Roman" w:cs="Times New Roman"/>
          <w:sz w:val="28"/>
          <w:szCs w:val="28"/>
        </w:rPr>
      </w:pPr>
      <w:r w:rsidRPr="004B1FDB">
        <w:rPr>
          <w:rFonts w:ascii="Times New Roman" w:hAnsi="Times New Roman" w:cs="Times New Roman"/>
          <w:b/>
          <w:sz w:val="28"/>
          <w:szCs w:val="28"/>
        </w:rPr>
        <w:t>Режим занятий:</w:t>
      </w:r>
      <w:r w:rsidRPr="004B1FDB">
        <w:rPr>
          <w:rFonts w:ascii="Times New Roman" w:hAnsi="Times New Roman" w:cs="Times New Roman"/>
          <w:sz w:val="28"/>
          <w:szCs w:val="28"/>
        </w:rPr>
        <w:t xml:space="preserve">  программа рассчитана на 43  занятия (1занятие  в неделю по 45 минут).</w:t>
      </w:r>
    </w:p>
    <w:p w:rsidR="001E633F" w:rsidRPr="004B1FDB" w:rsidRDefault="001E633F" w:rsidP="001E633F">
      <w:pPr>
        <w:pStyle w:val="a3"/>
        <w:jc w:val="both"/>
        <w:rPr>
          <w:rFonts w:ascii="Times New Roman" w:hAnsi="Times New Roman" w:cs="Times New Roman"/>
          <w:sz w:val="28"/>
          <w:szCs w:val="28"/>
        </w:rPr>
      </w:pP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1.2</w:t>
      </w:r>
      <w:r w:rsidRPr="001C3782">
        <w:rPr>
          <w:rFonts w:ascii="Times New Roman" w:eastAsia="Times New Roman" w:hAnsi="Times New Roman" w:cs="Times New Roman"/>
          <w:b/>
          <w:bCs/>
          <w:sz w:val="28"/>
          <w:szCs w:val="28"/>
          <w:lang w:eastAsia="ru-RU"/>
        </w:rPr>
        <w:t xml:space="preserve">. Цель </w:t>
      </w:r>
      <w:r>
        <w:rPr>
          <w:rFonts w:ascii="Times New Roman" w:eastAsia="Times New Roman" w:hAnsi="Times New Roman" w:cs="Times New Roman"/>
          <w:b/>
          <w:bCs/>
          <w:sz w:val="28"/>
          <w:szCs w:val="28"/>
          <w:lang w:eastAsia="ru-RU"/>
        </w:rPr>
        <w:t xml:space="preserve">и задачи </w:t>
      </w:r>
      <w:r w:rsidRPr="001C3782">
        <w:rPr>
          <w:rFonts w:ascii="Times New Roman" w:eastAsia="Times New Roman" w:hAnsi="Times New Roman" w:cs="Times New Roman"/>
          <w:b/>
          <w:bCs/>
          <w:sz w:val="28"/>
          <w:szCs w:val="28"/>
          <w:lang w:eastAsia="ru-RU"/>
        </w:rPr>
        <w:t>рабочей программы:</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lastRenderedPageBreak/>
        <w:t>Познакомить детей с разными видами работ с бумагой, гофрированным картоном; освоить технику работы с данными видами бумаги, использовать свои знания в создании авторских поделок, композиций; развивать творческое начало в детях, получать удовольствие от выполненного задания.</w:t>
      </w:r>
    </w:p>
    <w:p w:rsidR="001E633F" w:rsidRPr="00F108A2" w:rsidRDefault="001E633F" w:rsidP="001E633F">
      <w:pPr>
        <w:shd w:val="clear" w:color="auto" w:fill="FFFFFF"/>
        <w:spacing w:after="150" w:line="240" w:lineRule="auto"/>
        <w:rPr>
          <w:rFonts w:ascii="Times New Roman" w:eastAsia="Times New Roman" w:hAnsi="Times New Roman" w:cs="Times New Roman"/>
          <w:sz w:val="28"/>
          <w:szCs w:val="28"/>
          <w:lang w:eastAsia="ru-RU"/>
        </w:rPr>
      </w:pPr>
      <w:r w:rsidRPr="001C3782">
        <w:rPr>
          <w:rFonts w:ascii="Times New Roman" w:eastAsia="Times New Roman" w:hAnsi="Times New Roman" w:cs="Times New Roman"/>
          <w:b/>
          <w:bCs/>
          <w:sz w:val="28"/>
          <w:szCs w:val="28"/>
          <w:lang w:eastAsia="ru-RU"/>
        </w:rPr>
        <w:t>Задачи рабочей программы:</w:t>
      </w:r>
      <w:r w:rsidRPr="00F108A2">
        <w:rPr>
          <w:rFonts w:ascii="Times New Roman" w:eastAsia="Times New Roman" w:hAnsi="Times New Roman" w:cs="Times New Roman"/>
          <w:sz w:val="28"/>
          <w:szCs w:val="28"/>
          <w:lang w:eastAsia="ru-RU"/>
        </w:rPr>
        <w:br/>
      </w:r>
      <w:r w:rsidRPr="00F108A2">
        <w:rPr>
          <w:rFonts w:ascii="Times New Roman" w:eastAsia="Times New Roman" w:hAnsi="Times New Roman" w:cs="Times New Roman"/>
          <w:sz w:val="28"/>
          <w:szCs w:val="28"/>
          <w:u w:val="single"/>
          <w:lang w:eastAsia="ru-RU"/>
        </w:rPr>
        <w:t>Обучающие:</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 xml:space="preserve">• Ознакомление детей с основными понятиями и базовыми формами </w:t>
      </w:r>
      <w:proofErr w:type="spellStart"/>
      <w:r w:rsidRPr="00F108A2">
        <w:rPr>
          <w:rFonts w:ascii="Times New Roman" w:eastAsia="Times New Roman" w:hAnsi="Times New Roman" w:cs="Times New Roman"/>
          <w:sz w:val="28"/>
          <w:szCs w:val="28"/>
          <w:lang w:eastAsia="ru-RU"/>
        </w:rPr>
        <w:t>гофротрубочек</w:t>
      </w:r>
      <w:proofErr w:type="spellEnd"/>
      <w:r w:rsidRPr="00F108A2">
        <w:rPr>
          <w:rFonts w:ascii="Times New Roman" w:eastAsia="Times New Roman" w:hAnsi="Times New Roman" w:cs="Times New Roman"/>
          <w:sz w:val="28"/>
          <w:szCs w:val="28"/>
          <w:lang w:eastAsia="ru-RU"/>
        </w:rPr>
        <w:t>.</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 Обучение различным приемам работы с бумагой.</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 Формирование умения следовать устным инструкциям.</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F108A2">
        <w:rPr>
          <w:rFonts w:ascii="Times New Roman" w:eastAsia="Times New Roman" w:hAnsi="Times New Roman" w:cs="Times New Roman"/>
          <w:sz w:val="28"/>
          <w:szCs w:val="28"/>
          <w:lang w:eastAsia="ru-RU"/>
        </w:rPr>
        <w:t>• Обогащение словарного запаса ребенка специальными терминами: улитка, рожки, дуга, угол, сторона, вершина и т. д.</w:t>
      </w:r>
      <w:proofErr w:type="gramEnd"/>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 xml:space="preserve">• Создавать композиции с изделиями, выполненными в технике </w:t>
      </w:r>
      <w:proofErr w:type="spellStart"/>
      <w:r w:rsidRPr="00F108A2">
        <w:rPr>
          <w:rFonts w:ascii="Times New Roman" w:eastAsia="Times New Roman" w:hAnsi="Times New Roman" w:cs="Times New Roman"/>
          <w:sz w:val="28"/>
          <w:szCs w:val="28"/>
          <w:lang w:eastAsia="ru-RU"/>
        </w:rPr>
        <w:t>гофротрубочки</w:t>
      </w:r>
      <w:proofErr w:type="spellEnd"/>
      <w:r w:rsidRPr="00F108A2">
        <w:rPr>
          <w:rFonts w:ascii="Times New Roman" w:eastAsia="Times New Roman" w:hAnsi="Times New Roman" w:cs="Times New Roman"/>
          <w:sz w:val="28"/>
          <w:szCs w:val="28"/>
          <w:lang w:eastAsia="ru-RU"/>
        </w:rPr>
        <w:t>.</w:t>
      </w:r>
      <w:r w:rsidRPr="00F108A2">
        <w:rPr>
          <w:rFonts w:ascii="Times New Roman" w:eastAsia="Times New Roman" w:hAnsi="Times New Roman" w:cs="Times New Roman"/>
          <w:sz w:val="28"/>
          <w:szCs w:val="28"/>
          <w:lang w:eastAsia="ru-RU"/>
        </w:rPr>
        <w:br/>
        <w:t> </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u w:val="single"/>
          <w:lang w:eastAsia="ru-RU"/>
        </w:rPr>
        <w:t>Развивающие:</w:t>
      </w:r>
      <w:r w:rsidRPr="00F108A2">
        <w:rPr>
          <w:rFonts w:ascii="Times New Roman" w:eastAsia="Times New Roman" w:hAnsi="Times New Roman" w:cs="Times New Roman"/>
          <w:sz w:val="28"/>
          <w:szCs w:val="28"/>
          <w:lang w:eastAsia="ru-RU"/>
        </w:rPr>
        <w:br/>
        <w:t>• Развивать внимание, память, логическое и пространственное воображение.</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 Развивать художественный вкус, творческие способности и фантазии детей.</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 Развивать у детей способность работать руками, приучать к точным движениям пальцев, совершенствовать мелкую моторику рук, развивать глазомер.</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 </w:t>
      </w:r>
      <w:r w:rsidRPr="00F108A2">
        <w:rPr>
          <w:rFonts w:ascii="Times New Roman" w:eastAsia="Times New Roman" w:hAnsi="Times New Roman" w:cs="Times New Roman"/>
          <w:sz w:val="28"/>
          <w:szCs w:val="28"/>
          <w:u w:val="single"/>
          <w:lang w:eastAsia="ru-RU"/>
        </w:rPr>
        <w:t>Воспитательные:</w:t>
      </w:r>
      <w:r w:rsidRPr="00F108A2">
        <w:rPr>
          <w:rFonts w:ascii="Times New Roman" w:eastAsia="Times New Roman" w:hAnsi="Times New Roman" w:cs="Times New Roman"/>
          <w:sz w:val="28"/>
          <w:szCs w:val="28"/>
          <w:lang w:eastAsia="ru-RU"/>
        </w:rPr>
        <w:br/>
        <w:t xml:space="preserve">• Воспитывать творческий интерес к технике </w:t>
      </w:r>
      <w:proofErr w:type="spellStart"/>
      <w:r w:rsidRPr="00F108A2">
        <w:rPr>
          <w:rFonts w:ascii="Times New Roman" w:eastAsia="Times New Roman" w:hAnsi="Times New Roman" w:cs="Times New Roman"/>
          <w:sz w:val="28"/>
          <w:szCs w:val="28"/>
          <w:lang w:eastAsia="ru-RU"/>
        </w:rPr>
        <w:t>гофротрубочки</w:t>
      </w:r>
      <w:proofErr w:type="spellEnd"/>
      <w:r w:rsidRPr="00F108A2">
        <w:rPr>
          <w:rFonts w:ascii="Times New Roman" w:eastAsia="Times New Roman" w:hAnsi="Times New Roman" w:cs="Times New Roman"/>
          <w:sz w:val="28"/>
          <w:szCs w:val="28"/>
          <w:lang w:eastAsia="ru-RU"/>
        </w:rPr>
        <w:t>.</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 Формировать культуру труда и совершенствовать трудовые навыки.</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 Способствовать созданию коллективных работ, формировать коммуникативные способности детей.</w:t>
      </w:r>
    </w:p>
    <w:p w:rsidR="001E633F"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 Воспитывать аккуратность, бережное и экономное использование материалов.</w:t>
      </w:r>
      <w:r>
        <w:rPr>
          <w:rFonts w:ascii="Times New Roman" w:eastAsia="Times New Roman" w:hAnsi="Times New Roman" w:cs="Times New Roman"/>
          <w:sz w:val="28"/>
          <w:szCs w:val="28"/>
          <w:lang w:eastAsia="ru-RU"/>
        </w:rPr>
        <w:br/>
      </w:r>
    </w:p>
    <w:p w:rsidR="001E633F" w:rsidRPr="006B0A97" w:rsidRDefault="001E633F" w:rsidP="001E633F">
      <w:pPr>
        <w:pStyle w:val="a3"/>
        <w:rPr>
          <w:rFonts w:ascii="Times New Roman" w:hAnsi="Times New Roman" w:cs="Times New Roman"/>
          <w:b/>
          <w:sz w:val="28"/>
          <w:szCs w:val="28"/>
        </w:rPr>
      </w:pPr>
      <w:r w:rsidRPr="006B0A97">
        <w:rPr>
          <w:rFonts w:ascii="Times New Roman" w:hAnsi="Times New Roman" w:cs="Times New Roman"/>
          <w:b/>
          <w:sz w:val="28"/>
          <w:szCs w:val="28"/>
        </w:rPr>
        <w:t>1.3. Содержание программы.</w:t>
      </w:r>
    </w:p>
    <w:p w:rsidR="001E633F" w:rsidRDefault="001E633F" w:rsidP="001E633F">
      <w:pPr>
        <w:pStyle w:val="a3"/>
        <w:rPr>
          <w:rFonts w:ascii="Times New Roman" w:hAnsi="Times New Roman" w:cs="Times New Roman"/>
          <w:b/>
          <w:sz w:val="28"/>
          <w:szCs w:val="28"/>
        </w:rPr>
      </w:pPr>
      <w:r w:rsidRPr="006B0A97">
        <w:rPr>
          <w:rFonts w:ascii="Times New Roman" w:hAnsi="Times New Roman" w:cs="Times New Roman"/>
          <w:b/>
          <w:sz w:val="28"/>
          <w:szCs w:val="28"/>
        </w:rPr>
        <w:t>Учебный план.</w:t>
      </w:r>
    </w:p>
    <w:p w:rsidR="001E633F" w:rsidRPr="006B0A97" w:rsidRDefault="001E633F" w:rsidP="001E633F">
      <w:pPr>
        <w:pStyle w:val="a3"/>
        <w:rPr>
          <w:rFonts w:ascii="Times New Roman" w:hAnsi="Times New Roman" w:cs="Times New Roman"/>
          <w:b/>
          <w:sz w:val="28"/>
          <w:szCs w:val="28"/>
        </w:rPr>
      </w:pPr>
    </w:p>
    <w:tbl>
      <w:tblPr>
        <w:tblStyle w:val="af4"/>
        <w:tblW w:w="10598" w:type="dxa"/>
        <w:tblLayout w:type="fixed"/>
        <w:tblLook w:val="04A0"/>
      </w:tblPr>
      <w:tblGrid>
        <w:gridCol w:w="1391"/>
        <w:gridCol w:w="2545"/>
        <w:gridCol w:w="852"/>
        <w:gridCol w:w="1080"/>
        <w:gridCol w:w="1440"/>
        <w:gridCol w:w="3290"/>
      </w:tblGrid>
      <w:tr w:rsidR="001E633F" w:rsidTr="001E633F">
        <w:trPr>
          <w:trHeight w:val="375"/>
        </w:trPr>
        <w:tc>
          <w:tcPr>
            <w:tcW w:w="1391" w:type="dxa"/>
            <w:vMerge w:val="restart"/>
          </w:tcPr>
          <w:p w:rsidR="001E633F" w:rsidRPr="00BB4420" w:rsidRDefault="001E633F" w:rsidP="001E633F">
            <w:pPr>
              <w:ind w:right="-5"/>
              <w:rPr>
                <w:rFonts w:ascii="Times New Roman" w:hAnsi="Times New Roman" w:cs="Times New Roman"/>
                <w:b/>
                <w:sz w:val="28"/>
                <w:szCs w:val="28"/>
              </w:rPr>
            </w:pPr>
            <w:r w:rsidRPr="00BB4420">
              <w:rPr>
                <w:rFonts w:ascii="Times New Roman" w:hAnsi="Times New Roman" w:cs="Times New Roman"/>
                <w:b/>
                <w:sz w:val="28"/>
                <w:szCs w:val="28"/>
              </w:rPr>
              <w:t>Год обучения</w:t>
            </w:r>
          </w:p>
        </w:tc>
        <w:tc>
          <w:tcPr>
            <w:tcW w:w="2545" w:type="dxa"/>
            <w:vMerge w:val="restart"/>
          </w:tcPr>
          <w:p w:rsidR="001E633F" w:rsidRPr="00BB4420" w:rsidRDefault="001E633F" w:rsidP="001E633F">
            <w:pPr>
              <w:ind w:right="-5"/>
              <w:rPr>
                <w:rFonts w:ascii="Times New Roman" w:hAnsi="Times New Roman" w:cs="Times New Roman"/>
                <w:b/>
                <w:sz w:val="28"/>
                <w:szCs w:val="28"/>
              </w:rPr>
            </w:pPr>
            <w:r w:rsidRPr="00BB4420">
              <w:rPr>
                <w:rFonts w:ascii="Times New Roman" w:hAnsi="Times New Roman" w:cs="Times New Roman"/>
                <w:b/>
                <w:sz w:val="28"/>
                <w:szCs w:val="28"/>
              </w:rPr>
              <w:t>Разделы, темы</w:t>
            </w:r>
          </w:p>
        </w:tc>
        <w:tc>
          <w:tcPr>
            <w:tcW w:w="3372" w:type="dxa"/>
            <w:gridSpan w:val="3"/>
            <w:tcBorders>
              <w:bottom w:val="single" w:sz="4" w:space="0" w:color="auto"/>
            </w:tcBorders>
          </w:tcPr>
          <w:p w:rsidR="001E633F" w:rsidRPr="00BB4420" w:rsidRDefault="001E633F" w:rsidP="001E633F">
            <w:pPr>
              <w:ind w:right="-5"/>
              <w:jc w:val="center"/>
              <w:rPr>
                <w:rFonts w:ascii="Times New Roman" w:hAnsi="Times New Roman" w:cs="Times New Roman"/>
                <w:b/>
                <w:sz w:val="28"/>
                <w:szCs w:val="28"/>
              </w:rPr>
            </w:pPr>
            <w:r w:rsidRPr="00BB4420">
              <w:rPr>
                <w:rFonts w:ascii="Times New Roman" w:hAnsi="Times New Roman" w:cs="Times New Roman"/>
                <w:b/>
                <w:sz w:val="28"/>
                <w:szCs w:val="28"/>
              </w:rPr>
              <w:t>Количество часов</w:t>
            </w:r>
          </w:p>
        </w:tc>
        <w:tc>
          <w:tcPr>
            <w:tcW w:w="3290" w:type="dxa"/>
            <w:vMerge w:val="restart"/>
            <w:tcBorders>
              <w:right w:val="single" w:sz="4" w:space="0" w:color="auto"/>
            </w:tcBorders>
          </w:tcPr>
          <w:p w:rsidR="001E633F" w:rsidRPr="00BB4420" w:rsidRDefault="001E633F" w:rsidP="001E633F">
            <w:pPr>
              <w:ind w:right="-5"/>
              <w:rPr>
                <w:rFonts w:ascii="Times New Roman" w:hAnsi="Times New Roman" w:cs="Times New Roman"/>
                <w:b/>
                <w:sz w:val="28"/>
                <w:szCs w:val="28"/>
              </w:rPr>
            </w:pPr>
            <w:r w:rsidRPr="00BB4420">
              <w:rPr>
                <w:rFonts w:ascii="Times New Roman" w:hAnsi="Times New Roman" w:cs="Times New Roman"/>
                <w:b/>
                <w:sz w:val="28"/>
                <w:szCs w:val="28"/>
              </w:rPr>
              <w:t>Формы аттестации</w:t>
            </w:r>
          </w:p>
        </w:tc>
      </w:tr>
      <w:tr w:rsidR="001E633F" w:rsidTr="001E633F">
        <w:trPr>
          <w:trHeight w:val="150"/>
        </w:trPr>
        <w:tc>
          <w:tcPr>
            <w:tcW w:w="1391" w:type="dxa"/>
            <w:vMerge/>
          </w:tcPr>
          <w:p w:rsidR="001E633F" w:rsidRDefault="001E633F" w:rsidP="001E633F">
            <w:pPr>
              <w:ind w:right="-5"/>
            </w:pPr>
          </w:p>
        </w:tc>
        <w:tc>
          <w:tcPr>
            <w:tcW w:w="2545" w:type="dxa"/>
            <w:vMerge/>
          </w:tcPr>
          <w:p w:rsidR="001E633F" w:rsidRDefault="001E633F" w:rsidP="001E633F">
            <w:pPr>
              <w:ind w:right="-5"/>
            </w:pPr>
          </w:p>
        </w:tc>
        <w:tc>
          <w:tcPr>
            <w:tcW w:w="852" w:type="dxa"/>
            <w:tcBorders>
              <w:top w:val="single" w:sz="4" w:space="0" w:color="auto"/>
            </w:tcBorders>
          </w:tcPr>
          <w:p w:rsidR="001E633F" w:rsidRPr="0049204D" w:rsidRDefault="001E633F" w:rsidP="001E633F">
            <w:pPr>
              <w:ind w:right="-5"/>
              <w:rPr>
                <w:rFonts w:ascii="Times New Roman" w:hAnsi="Times New Roman" w:cs="Times New Roman"/>
                <w:sz w:val="28"/>
                <w:szCs w:val="28"/>
              </w:rPr>
            </w:pPr>
            <w:r w:rsidRPr="0049204D">
              <w:rPr>
                <w:rFonts w:ascii="Times New Roman" w:hAnsi="Times New Roman" w:cs="Times New Roman"/>
                <w:sz w:val="28"/>
                <w:szCs w:val="28"/>
              </w:rPr>
              <w:t>всего</w:t>
            </w:r>
          </w:p>
        </w:tc>
        <w:tc>
          <w:tcPr>
            <w:tcW w:w="1080" w:type="dxa"/>
            <w:tcBorders>
              <w:top w:val="single" w:sz="4" w:space="0" w:color="auto"/>
            </w:tcBorders>
          </w:tcPr>
          <w:p w:rsidR="001E633F" w:rsidRPr="0049204D" w:rsidRDefault="001E633F" w:rsidP="001E633F">
            <w:pPr>
              <w:ind w:right="-5"/>
              <w:rPr>
                <w:rFonts w:ascii="Times New Roman" w:hAnsi="Times New Roman" w:cs="Times New Roman"/>
                <w:sz w:val="28"/>
                <w:szCs w:val="28"/>
              </w:rPr>
            </w:pPr>
            <w:r w:rsidRPr="0049204D">
              <w:rPr>
                <w:rFonts w:ascii="Times New Roman" w:hAnsi="Times New Roman" w:cs="Times New Roman"/>
                <w:sz w:val="28"/>
                <w:szCs w:val="28"/>
              </w:rPr>
              <w:t>теория</w:t>
            </w:r>
          </w:p>
        </w:tc>
        <w:tc>
          <w:tcPr>
            <w:tcW w:w="1440" w:type="dxa"/>
            <w:tcBorders>
              <w:top w:val="single" w:sz="4" w:space="0" w:color="auto"/>
            </w:tcBorders>
          </w:tcPr>
          <w:p w:rsidR="001E633F" w:rsidRPr="0049204D" w:rsidRDefault="001E633F" w:rsidP="001E633F">
            <w:pPr>
              <w:ind w:right="-5"/>
              <w:rPr>
                <w:rFonts w:ascii="Times New Roman" w:hAnsi="Times New Roman" w:cs="Times New Roman"/>
                <w:sz w:val="28"/>
                <w:szCs w:val="28"/>
              </w:rPr>
            </w:pPr>
            <w:r w:rsidRPr="0049204D">
              <w:rPr>
                <w:rFonts w:ascii="Times New Roman" w:hAnsi="Times New Roman" w:cs="Times New Roman"/>
                <w:sz w:val="28"/>
                <w:szCs w:val="28"/>
              </w:rPr>
              <w:t>практика</w:t>
            </w:r>
          </w:p>
        </w:tc>
        <w:tc>
          <w:tcPr>
            <w:tcW w:w="3290" w:type="dxa"/>
            <w:vMerge/>
            <w:tcBorders>
              <w:right w:val="single" w:sz="4" w:space="0" w:color="auto"/>
            </w:tcBorders>
          </w:tcPr>
          <w:p w:rsidR="001E633F" w:rsidRDefault="001E633F" w:rsidP="001E633F">
            <w:pPr>
              <w:ind w:right="-5"/>
            </w:pPr>
          </w:p>
        </w:tc>
      </w:tr>
      <w:tr w:rsidR="001E633F" w:rsidTr="001E633F">
        <w:trPr>
          <w:trHeight w:val="645"/>
        </w:trPr>
        <w:tc>
          <w:tcPr>
            <w:tcW w:w="1391" w:type="dxa"/>
            <w:vMerge w:val="restart"/>
          </w:tcPr>
          <w:p w:rsidR="001E633F" w:rsidRPr="00435493" w:rsidRDefault="001E633F" w:rsidP="001E633F">
            <w:pPr>
              <w:ind w:right="-5"/>
              <w:rPr>
                <w:rFonts w:ascii="Times New Roman" w:hAnsi="Times New Roman" w:cs="Times New Roman"/>
                <w:sz w:val="28"/>
                <w:szCs w:val="28"/>
              </w:rPr>
            </w:pPr>
          </w:p>
          <w:p w:rsidR="001E633F" w:rsidRPr="00435493" w:rsidRDefault="001E633F" w:rsidP="001E633F">
            <w:pPr>
              <w:ind w:right="-5"/>
              <w:rPr>
                <w:rFonts w:ascii="Times New Roman" w:hAnsi="Times New Roman" w:cs="Times New Roman"/>
                <w:sz w:val="28"/>
                <w:szCs w:val="28"/>
              </w:rPr>
            </w:pPr>
            <w:r w:rsidRPr="00435493">
              <w:rPr>
                <w:rFonts w:ascii="Times New Roman" w:hAnsi="Times New Roman" w:cs="Times New Roman"/>
                <w:sz w:val="28"/>
                <w:szCs w:val="28"/>
              </w:rPr>
              <w:t>2023</w:t>
            </w:r>
            <w:r>
              <w:rPr>
                <w:rFonts w:ascii="Times New Roman" w:hAnsi="Times New Roman" w:cs="Times New Roman"/>
                <w:sz w:val="28"/>
                <w:szCs w:val="28"/>
              </w:rPr>
              <w:t xml:space="preserve"> год</w:t>
            </w:r>
          </w:p>
          <w:p w:rsidR="001E633F" w:rsidRPr="00435493" w:rsidRDefault="001E633F" w:rsidP="001E633F">
            <w:pPr>
              <w:ind w:right="-5"/>
              <w:rPr>
                <w:rFonts w:ascii="Times New Roman" w:hAnsi="Times New Roman" w:cs="Times New Roman"/>
                <w:sz w:val="28"/>
                <w:szCs w:val="28"/>
              </w:rPr>
            </w:pPr>
          </w:p>
          <w:p w:rsidR="001E633F" w:rsidRPr="00435493" w:rsidRDefault="001E633F" w:rsidP="001E633F">
            <w:pPr>
              <w:ind w:right="-5"/>
              <w:rPr>
                <w:rFonts w:ascii="Times New Roman" w:hAnsi="Times New Roman" w:cs="Times New Roman"/>
                <w:sz w:val="28"/>
                <w:szCs w:val="28"/>
              </w:rPr>
            </w:pPr>
          </w:p>
          <w:p w:rsidR="001E633F" w:rsidRPr="00435493" w:rsidRDefault="001E633F" w:rsidP="001E633F">
            <w:pPr>
              <w:ind w:right="-5"/>
              <w:rPr>
                <w:rFonts w:ascii="Times New Roman" w:hAnsi="Times New Roman" w:cs="Times New Roman"/>
                <w:sz w:val="28"/>
                <w:szCs w:val="28"/>
              </w:rPr>
            </w:pPr>
          </w:p>
          <w:p w:rsidR="001E633F" w:rsidRPr="00435493" w:rsidRDefault="001E633F" w:rsidP="001E633F">
            <w:pPr>
              <w:ind w:right="-5"/>
              <w:rPr>
                <w:rFonts w:ascii="Times New Roman" w:hAnsi="Times New Roman" w:cs="Times New Roman"/>
                <w:sz w:val="28"/>
                <w:szCs w:val="28"/>
              </w:rPr>
            </w:pPr>
          </w:p>
          <w:p w:rsidR="001E633F" w:rsidRPr="00435493" w:rsidRDefault="001E633F" w:rsidP="001E633F">
            <w:pPr>
              <w:ind w:right="-5"/>
              <w:rPr>
                <w:rFonts w:ascii="Times New Roman" w:hAnsi="Times New Roman" w:cs="Times New Roman"/>
                <w:sz w:val="28"/>
                <w:szCs w:val="28"/>
              </w:rPr>
            </w:pPr>
          </w:p>
        </w:tc>
        <w:tc>
          <w:tcPr>
            <w:tcW w:w="2545" w:type="dxa"/>
            <w:tcBorders>
              <w:bottom w:val="single" w:sz="4" w:space="0" w:color="auto"/>
            </w:tcBorders>
          </w:tcPr>
          <w:p w:rsidR="001E633F" w:rsidRPr="00BB4420" w:rsidRDefault="001E633F" w:rsidP="001E633F">
            <w:pPr>
              <w:ind w:right="-5"/>
              <w:rPr>
                <w:rFonts w:ascii="Times New Roman" w:hAnsi="Times New Roman" w:cs="Times New Roman"/>
                <w:b/>
                <w:sz w:val="28"/>
                <w:szCs w:val="28"/>
              </w:rPr>
            </w:pPr>
            <w:r w:rsidRPr="00BB4420">
              <w:rPr>
                <w:rFonts w:ascii="Times New Roman" w:hAnsi="Times New Roman" w:cs="Times New Roman"/>
                <w:b/>
                <w:sz w:val="28"/>
                <w:szCs w:val="28"/>
              </w:rPr>
              <w:t>Радел 1.</w:t>
            </w:r>
          </w:p>
          <w:p w:rsidR="001E633F" w:rsidRPr="00435493" w:rsidRDefault="001E633F" w:rsidP="001E633F">
            <w:pPr>
              <w:ind w:right="-5"/>
              <w:rPr>
                <w:rFonts w:ascii="Times New Roman" w:hAnsi="Times New Roman" w:cs="Times New Roman"/>
                <w:sz w:val="28"/>
                <w:szCs w:val="28"/>
              </w:rPr>
            </w:pPr>
            <w:r w:rsidRPr="00435493">
              <w:rPr>
                <w:rFonts w:ascii="Times New Roman" w:hAnsi="Times New Roman" w:cs="Times New Roman"/>
                <w:sz w:val="28"/>
                <w:szCs w:val="28"/>
              </w:rPr>
              <w:t>Вводное занятие</w:t>
            </w:r>
            <w:r>
              <w:rPr>
                <w:rFonts w:ascii="Times New Roman" w:hAnsi="Times New Roman" w:cs="Times New Roman"/>
                <w:sz w:val="28"/>
                <w:szCs w:val="28"/>
              </w:rPr>
              <w:t xml:space="preserve">. </w:t>
            </w:r>
          </w:p>
        </w:tc>
        <w:tc>
          <w:tcPr>
            <w:tcW w:w="852" w:type="dxa"/>
            <w:tcBorders>
              <w:bottom w:val="single" w:sz="4" w:space="0" w:color="auto"/>
            </w:tcBorders>
          </w:tcPr>
          <w:p w:rsidR="001E633F" w:rsidRPr="00435493"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080" w:type="dxa"/>
            <w:tcBorders>
              <w:bottom w:val="single" w:sz="4" w:space="0" w:color="auto"/>
            </w:tcBorders>
          </w:tcPr>
          <w:p w:rsidR="001E633F" w:rsidRPr="00435493"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440" w:type="dxa"/>
            <w:tcBorders>
              <w:bottom w:val="single" w:sz="4" w:space="0" w:color="auto"/>
            </w:tcBorders>
          </w:tcPr>
          <w:p w:rsidR="001E633F" w:rsidRPr="00435493"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3290" w:type="dxa"/>
            <w:tcBorders>
              <w:bottom w:val="single" w:sz="4" w:space="0" w:color="auto"/>
              <w:right w:val="single" w:sz="4" w:space="0" w:color="auto"/>
            </w:tcBorders>
          </w:tcPr>
          <w:p w:rsidR="001E633F" w:rsidRPr="00435493" w:rsidRDefault="001E633F" w:rsidP="001E633F">
            <w:pPr>
              <w:ind w:right="-5"/>
              <w:rPr>
                <w:rFonts w:ascii="Times New Roman" w:hAnsi="Times New Roman" w:cs="Times New Roman"/>
                <w:sz w:val="28"/>
                <w:szCs w:val="28"/>
              </w:rPr>
            </w:pPr>
            <w:r>
              <w:rPr>
                <w:rFonts w:ascii="Times New Roman" w:hAnsi="Times New Roman" w:cs="Times New Roman"/>
                <w:sz w:val="28"/>
                <w:szCs w:val="28"/>
              </w:rPr>
              <w:t>Беседа</w:t>
            </w:r>
          </w:p>
        </w:tc>
      </w:tr>
      <w:tr w:rsidR="001E633F" w:rsidTr="001E633F">
        <w:trPr>
          <w:trHeight w:val="306"/>
        </w:trPr>
        <w:tc>
          <w:tcPr>
            <w:tcW w:w="1391" w:type="dxa"/>
            <w:vMerge/>
          </w:tcPr>
          <w:p w:rsidR="001E633F" w:rsidRPr="00435493" w:rsidRDefault="001E633F" w:rsidP="001E633F">
            <w:pPr>
              <w:ind w:right="-5"/>
              <w:rPr>
                <w:rFonts w:ascii="Times New Roman" w:hAnsi="Times New Roman" w:cs="Times New Roman"/>
                <w:sz w:val="28"/>
                <w:szCs w:val="28"/>
              </w:rPr>
            </w:pPr>
          </w:p>
        </w:tc>
        <w:tc>
          <w:tcPr>
            <w:tcW w:w="2545" w:type="dxa"/>
            <w:tcBorders>
              <w:top w:val="single" w:sz="4" w:space="0" w:color="auto"/>
              <w:bottom w:val="single" w:sz="4" w:space="0" w:color="auto"/>
            </w:tcBorders>
          </w:tcPr>
          <w:p w:rsidR="001E633F" w:rsidRDefault="001E633F" w:rsidP="001E633F">
            <w:pPr>
              <w:ind w:right="-5"/>
              <w:rPr>
                <w:rFonts w:ascii="Times New Roman" w:hAnsi="Times New Roman" w:cs="Times New Roman"/>
                <w:b/>
                <w:sz w:val="28"/>
                <w:szCs w:val="28"/>
              </w:rPr>
            </w:pPr>
            <w:r>
              <w:rPr>
                <w:rFonts w:ascii="Times New Roman" w:hAnsi="Times New Roman" w:cs="Times New Roman"/>
                <w:b/>
                <w:sz w:val="28"/>
                <w:szCs w:val="28"/>
              </w:rPr>
              <w:t>Раздел 2.</w:t>
            </w:r>
          </w:p>
          <w:p w:rsidR="001E633F" w:rsidRPr="00D07BD5" w:rsidRDefault="001E633F" w:rsidP="001E633F">
            <w:pPr>
              <w:ind w:right="-5"/>
              <w:rPr>
                <w:rFonts w:ascii="Times New Roman" w:hAnsi="Times New Roman" w:cs="Times New Roman"/>
                <w:sz w:val="28"/>
                <w:szCs w:val="28"/>
              </w:rPr>
            </w:pPr>
            <w:r w:rsidRPr="00D07BD5">
              <w:rPr>
                <w:rFonts w:ascii="Times New Roman" w:hAnsi="Times New Roman" w:cs="Times New Roman"/>
                <w:sz w:val="28"/>
                <w:szCs w:val="28"/>
              </w:rPr>
              <w:t>Техника безопасности на занятиях</w:t>
            </w:r>
          </w:p>
        </w:tc>
        <w:tc>
          <w:tcPr>
            <w:tcW w:w="852"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080"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sz w:val="28"/>
                <w:szCs w:val="28"/>
              </w:rPr>
            </w:pPr>
          </w:p>
        </w:tc>
        <w:tc>
          <w:tcPr>
            <w:tcW w:w="1440"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3290" w:type="dxa"/>
            <w:tcBorders>
              <w:top w:val="single" w:sz="4" w:space="0" w:color="auto"/>
              <w:bottom w:val="single" w:sz="4" w:space="0" w:color="auto"/>
              <w:right w:val="single" w:sz="4" w:space="0" w:color="auto"/>
            </w:tcBorders>
          </w:tcPr>
          <w:p w:rsidR="001E633F" w:rsidRDefault="001E633F" w:rsidP="001E633F">
            <w:pPr>
              <w:ind w:right="-5"/>
              <w:rPr>
                <w:rFonts w:ascii="Times New Roman" w:hAnsi="Times New Roman" w:cs="Times New Roman"/>
                <w:sz w:val="28"/>
                <w:szCs w:val="28"/>
              </w:rPr>
            </w:pPr>
            <w:r>
              <w:rPr>
                <w:rFonts w:ascii="Times New Roman" w:hAnsi="Times New Roman" w:cs="Times New Roman"/>
                <w:sz w:val="28"/>
                <w:szCs w:val="28"/>
              </w:rPr>
              <w:t>Беседа - практикум</w:t>
            </w:r>
          </w:p>
        </w:tc>
      </w:tr>
      <w:tr w:rsidR="001E633F" w:rsidTr="001E633F">
        <w:trPr>
          <w:trHeight w:val="389"/>
        </w:trPr>
        <w:tc>
          <w:tcPr>
            <w:tcW w:w="1391" w:type="dxa"/>
            <w:vMerge/>
          </w:tcPr>
          <w:p w:rsidR="001E633F" w:rsidRPr="00435493" w:rsidRDefault="001E633F" w:rsidP="001E633F">
            <w:pPr>
              <w:ind w:right="-5"/>
              <w:rPr>
                <w:rFonts w:ascii="Times New Roman" w:hAnsi="Times New Roman" w:cs="Times New Roman"/>
                <w:sz w:val="28"/>
                <w:szCs w:val="28"/>
              </w:rPr>
            </w:pPr>
          </w:p>
        </w:tc>
        <w:tc>
          <w:tcPr>
            <w:tcW w:w="2545" w:type="dxa"/>
            <w:tcBorders>
              <w:top w:val="single" w:sz="4" w:space="0" w:color="auto"/>
              <w:bottom w:val="single" w:sz="4" w:space="0" w:color="auto"/>
            </w:tcBorders>
          </w:tcPr>
          <w:p w:rsidR="001E633F" w:rsidRPr="00BB4420" w:rsidRDefault="001E633F" w:rsidP="001E633F">
            <w:pPr>
              <w:ind w:right="-5"/>
              <w:rPr>
                <w:rFonts w:ascii="Times New Roman" w:hAnsi="Times New Roman" w:cs="Times New Roman"/>
                <w:b/>
                <w:color w:val="000000"/>
                <w:sz w:val="28"/>
                <w:szCs w:val="28"/>
              </w:rPr>
            </w:pPr>
            <w:r>
              <w:rPr>
                <w:rFonts w:ascii="Times New Roman" w:hAnsi="Times New Roman" w:cs="Times New Roman"/>
                <w:b/>
                <w:color w:val="000000"/>
                <w:sz w:val="28"/>
                <w:szCs w:val="28"/>
              </w:rPr>
              <w:t>Раздел 3</w:t>
            </w:r>
            <w:r w:rsidRPr="00BB4420">
              <w:rPr>
                <w:rFonts w:ascii="Times New Roman" w:hAnsi="Times New Roman" w:cs="Times New Roman"/>
                <w:b/>
                <w:color w:val="000000"/>
                <w:sz w:val="28"/>
                <w:szCs w:val="28"/>
              </w:rPr>
              <w:t>.</w:t>
            </w:r>
          </w:p>
          <w:p w:rsidR="001E633F" w:rsidRPr="006B0A97" w:rsidRDefault="001E633F" w:rsidP="001E633F">
            <w:pPr>
              <w:ind w:right="-5"/>
              <w:rPr>
                <w:rFonts w:ascii="Times New Roman" w:hAnsi="Times New Roman" w:cs="Times New Roman"/>
                <w:sz w:val="28"/>
                <w:szCs w:val="28"/>
              </w:rPr>
            </w:pPr>
            <w:proofErr w:type="spellStart"/>
            <w:r>
              <w:rPr>
                <w:rFonts w:ascii="Times New Roman" w:hAnsi="Times New Roman" w:cs="Times New Roman"/>
                <w:color w:val="000000"/>
                <w:sz w:val="28"/>
                <w:szCs w:val="28"/>
              </w:rPr>
              <w:t>С</w:t>
            </w:r>
            <w:r w:rsidRPr="006B0A97">
              <w:rPr>
                <w:rFonts w:ascii="Times New Roman" w:hAnsi="Times New Roman" w:cs="Times New Roman"/>
                <w:color w:val="000000"/>
                <w:sz w:val="28"/>
                <w:szCs w:val="28"/>
              </w:rPr>
              <w:t>алфеткокручение</w:t>
            </w:r>
            <w:proofErr w:type="spellEnd"/>
            <w:r w:rsidRPr="006B0A97">
              <w:rPr>
                <w:rFonts w:ascii="Times New Roman" w:hAnsi="Times New Roman" w:cs="Times New Roman"/>
                <w:color w:val="000000"/>
                <w:sz w:val="28"/>
                <w:szCs w:val="28"/>
              </w:rPr>
              <w:t xml:space="preserve"> </w:t>
            </w:r>
          </w:p>
        </w:tc>
        <w:tc>
          <w:tcPr>
            <w:tcW w:w="852"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20</w:t>
            </w:r>
          </w:p>
        </w:tc>
        <w:tc>
          <w:tcPr>
            <w:tcW w:w="1080"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40"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18</w:t>
            </w:r>
          </w:p>
        </w:tc>
        <w:tc>
          <w:tcPr>
            <w:tcW w:w="3290" w:type="dxa"/>
            <w:tcBorders>
              <w:top w:val="single" w:sz="4" w:space="0" w:color="auto"/>
              <w:bottom w:val="single" w:sz="4" w:space="0" w:color="auto"/>
              <w:right w:val="single" w:sz="4" w:space="0" w:color="auto"/>
            </w:tcBorders>
          </w:tcPr>
          <w:p w:rsidR="001E633F" w:rsidRDefault="001E633F" w:rsidP="001E633F">
            <w:pPr>
              <w:ind w:right="-5"/>
              <w:rPr>
                <w:rFonts w:ascii="Times New Roman" w:hAnsi="Times New Roman" w:cs="Times New Roman"/>
                <w:sz w:val="28"/>
                <w:szCs w:val="28"/>
              </w:rPr>
            </w:pPr>
            <w:r>
              <w:rPr>
                <w:rFonts w:ascii="Times New Roman" w:hAnsi="Times New Roman" w:cs="Times New Roman"/>
                <w:sz w:val="28"/>
                <w:szCs w:val="28"/>
              </w:rPr>
              <w:t>Практическая работа по выполнению изделия. Выставка работ.</w:t>
            </w:r>
          </w:p>
        </w:tc>
      </w:tr>
      <w:tr w:rsidR="001E633F" w:rsidTr="001E633F">
        <w:trPr>
          <w:trHeight w:val="301"/>
        </w:trPr>
        <w:tc>
          <w:tcPr>
            <w:tcW w:w="1391" w:type="dxa"/>
            <w:vMerge/>
            <w:tcBorders>
              <w:bottom w:val="single" w:sz="4" w:space="0" w:color="auto"/>
            </w:tcBorders>
          </w:tcPr>
          <w:p w:rsidR="001E633F" w:rsidRPr="00435493" w:rsidRDefault="001E633F" w:rsidP="001E633F">
            <w:pPr>
              <w:ind w:right="-5"/>
              <w:rPr>
                <w:rFonts w:ascii="Times New Roman" w:hAnsi="Times New Roman" w:cs="Times New Roman"/>
                <w:sz w:val="28"/>
                <w:szCs w:val="28"/>
              </w:rPr>
            </w:pPr>
          </w:p>
        </w:tc>
        <w:tc>
          <w:tcPr>
            <w:tcW w:w="2545" w:type="dxa"/>
            <w:tcBorders>
              <w:top w:val="single" w:sz="4" w:space="0" w:color="auto"/>
              <w:bottom w:val="single" w:sz="4" w:space="0" w:color="auto"/>
            </w:tcBorders>
          </w:tcPr>
          <w:p w:rsidR="001E633F" w:rsidRPr="00BB4420" w:rsidRDefault="001E633F" w:rsidP="001E633F">
            <w:pPr>
              <w:ind w:right="-5"/>
              <w:rPr>
                <w:rFonts w:ascii="Times New Roman" w:hAnsi="Times New Roman" w:cs="Times New Roman"/>
                <w:b/>
                <w:color w:val="000000"/>
                <w:sz w:val="28"/>
                <w:szCs w:val="28"/>
              </w:rPr>
            </w:pPr>
            <w:r>
              <w:rPr>
                <w:rFonts w:ascii="Times New Roman" w:hAnsi="Times New Roman" w:cs="Times New Roman"/>
                <w:b/>
                <w:color w:val="000000"/>
                <w:sz w:val="28"/>
                <w:szCs w:val="28"/>
              </w:rPr>
              <w:t>Раздел 4</w:t>
            </w:r>
            <w:r w:rsidRPr="00BB4420">
              <w:rPr>
                <w:rFonts w:ascii="Times New Roman" w:hAnsi="Times New Roman" w:cs="Times New Roman"/>
                <w:b/>
                <w:color w:val="000000"/>
                <w:sz w:val="28"/>
                <w:szCs w:val="28"/>
              </w:rPr>
              <w:t>.</w:t>
            </w:r>
          </w:p>
          <w:p w:rsidR="001E633F" w:rsidRDefault="001E633F" w:rsidP="001E633F">
            <w:pPr>
              <w:ind w:right="-5"/>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Б</w:t>
            </w:r>
            <w:r w:rsidRPr="006B0A97">
              <w:rPr>
                <w:rFonts w:ascii="Times New Roman" w:hAnsi="Times New Roman" w:cs="Times New Roman"/>
                <w:color w:val="000000"/>
                <w:sz w:val="28"/>
                <w:szCs w:val="28"/>
              </w:rPr>
              <w:t>умажный комочек</w:t>
            </w:r>
          </w:p>
          <w:p w:rsidR="001E633F" w:rsidRPr="00AA162B" w:rsidRDefault="001E633F" w:rsidP="001E633F">
            <w:pPr>
              <w:ind w:right="-5"/>
              <w:rPr>
                <w:rFonts w:ascii="Times New Roman" w:hAnsi="Times New Roman" w:cs="Times New Roman"/>
                <w:b/>
                <w:color w:val="000000"/>
                <w:sz w:val="28"/>
                <w:szCs w:val="28"/>
              </w:rPr>
            </w:pPr>
            <w:r w:rsidRPr="00AA162B">
              <w:rPr>
                <w:rFonts w:ascii="Times New Roman" w:hAnsi="Times New Roman" w:cs="Times New Roman"/>
                <w:b/>
                <w:color w:val="000000"/>
                <w:sz w:val="28"/>
                <w:szCs w:val="28"/>
              </w:rPr>
              <w:t>Раздел 5.</w:t>
            </w:r>
          </w:p>
          <w:p w:rsidR="001E633F" w:rsidRPr="006B0A97" w:rsidRDefault="001E633F" w:rsidP="001E633F">
            <w:pPr>
              <w:ind w:right="-5"/>
              <w:rPr>
                <w:rFonts w:ascii="Times New Roman" w:hAnsi="Times New Roman" w:cs="Times New Roman"/>
                <w:color w:val="000000"/>
                <w:sz w:val="28"/>
                <w:szCs w:val="28"/>
              </w:rPr>
            </w:pPr>
            <w:r>
              <w:rPr>
                <w:rFonts w:ascii="Times New Roman" w:hAnsi="Times New Roman" w:cs="Times New Roman"/>
                <w:color w:val="000000"/>
                <w:sz w:val="28"/>
                <w:szCs w:val="28"/>
              </w:rPr>
              <w:t xml:space="preserve">Итоговое занятие. </w:t>
            </w:r>
          </w:p>
        </w:tc>
        <w:tc>
          <w:tcPr>
            <w:tcW w:w="852"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lastRenderedPageBreak/>
              <w:t>20</w:t>
            </w:r>
          </w:p>
          <w:p w:rsidR="001E633F" w:rsidRDefault="001E633F" w:rsidP="001E633F">
            <w:pPr>
              <w:ind w:right="-5"/>
              <w:jc w:val="center"/>
              <w:rPr>
                <w:rFonts w:ascii="Times New Roman" w:hAnsi="Times New Roman" w:cs="Times New Roman"/>
                <w:sz w:val="28"/>
                <w:szCs w:val="28"/>
              </w:rPr>
            </w:pPr>
          </w:p>
          <w:p w:rsidR="001E633F" w:rsidRDefault="001E633F" w:rsidP="001E633F">
            <w:pPr>
              <w:ind w:right="-5"/>
              <w:jc w:val="center"/>
              <w:rPr>
                <w:rFonts w:ascii="Times New Roman" w:hAnsi="Times New Roman" w:cs="Times New Roman"/>
                <w:sz w:val="28"/>
                <w:szCs w:val="28"/>
              </w:rPr>
            </w:pPr>
          </w:p>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080"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1440"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18</w:t>
            </w:r>
          </w:p>
          <w:p w:rsidR="001E633F" w:rsidRDefault="001E633F" w:rsidP="001E633F">
            <w:pPr>
              <w:ind w:right="-5"/>
              <w:jc w:val="center"/>
              <w:rPr>
                <w:rFonts w:ascii="Times New Roman" w:hAnsi="Times New Roman" w:cs="Times New Roman"/>
                <w:sz w:val="28"/>
                <w:szCs w:val="28"/>
              </w:rPr>
            </w:pPr>
          </w:p>
          <w:p w:rsidR="001E633F" w:rsidRDefault="001E633F" w:rsidP="001E633F">
            <w:pPr>
              <w:ind w:right="-5"/>
              <w:jc w:val="center"/>
              <w:rPr>
                <w:rFonts w:ascii="Times New Roman" w:hAnsi="Times New Roman" w:cs="Times New Roman"/>
                <w:sz w:val="28"/>
                <w:szCs w:val="28"/>
              </w:rPr>
            </w:pPr>
          </w:p>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3290" w:type="dxa"/>
            <w:tcBorders>
              <w:top w:val="single" w:sz="4" w:space="0" w:color="auto"/>
              <w:bottom w:val="single" w:sz="4" w:space="0" w:color="auto"/>
              <w:right w:val="single" w:sz="4" w:space="0" w:color="auto"/>
            </w:tcBorders>
          </w:tcPr>
          <w:p w:rsidR="001E633F" w:rsidRDefault="001E633F" w:rsidP="001E633F">
            <w:pPr>
              <w:ind w:right="-5"/>
              <w:rPr>
                <w:rFonts w:ascii="Times New Roman" w:hAnsi="Times New Roman" w:cs="Times New Roman"/>
                <w:sz w:val="28"/>
                <w:szCs w:val="28"/>
              </w:rPr>
            </w:pPr>
            <w:r>
              <w:rPr>
                <w:rFonts w:ascii="Times New Roman" w:hAnsi="Times New Roman" w:cs="Times New Roman"/>
                <w:sz w:val="28"/>
                <w:szCs w:val="28"/>
              </w:rPr>
              <w:lastRenderedPageBreak/>
              <w:t xml:space="preserve">Практическая работа по </w:t>
            </w:r>
            <w:r>
              <w:rPr>
                <w:rFonts w:ascii="Times New Roman" w:hAnsi="Times New Roman" w:cs="Times New Roman"/>
                <w:sz w:val="28"/>
                <w:szCs w:val="28"/>
              </w:rPr>
              <w:lastRenderedPageBreak/>
              <w:t>выполнению изделия. Выставка работ.</w:t>
            </w:r>
          </w:p>
          <w:p w:rsidR="001E633F" w:rsidRDefault="001E633F" w:rsidP="001E633F">
            <w:pPr>
              <w:ind w:right="-5"/>
              <w:rPr>
                <w:rFonts w:ascii="Times New Roman" w:hAnsi="Times New Roman" w:cs="Times New Roman"/>
                <w:sz w:val="28"/>
                <w:szCs w:val="28"/>
              </w:rPr>
            </w:pPr>
            <w:r>
              <w:rPr>
                <w:rFonts w:ascii="Times New Roman" w:hAnsi="Times New Roman" w:cs="Times New Roman"/>
                <w:color w:val="000000"/>
                <w:sz w:val="28"/>
                <w:szCs w:val="28"/>
              </w:rPr>
              <w:t>Выставка лучших работ</w:t>
            </w:r>
          </w:p>
        </w:tc>
      </w:tr>
      <w:tr w:rsidR="001E633F" w:rsidTr="001E633F">
        <w:trPr>
          <w:trHeight w:val="300"/>
        </w:trPr>
        <w:tc>
          <w:tcPr>
            <w:tcW w:w="1391" w:type="dxa"/>
            <w:tcBorders>
              <w:top w:val="single" w:sz="4" w:space="0" w:color="auto"/>
            </w:tcBorders>
          </w:tcPr>
          <w:p w:rsidR="001E633F" w:rsidRPr="006B0A97" w:rsidRDefault="001E633F" w:rsidP="001E633F">
            <w:pPr>
              <w:ind w:right="-5"/>
              <w:jc w:val="right"/>
              <w:rPr>
                <w:rFonts w:ascii="Times New Roman" w:hAnsi="Times New Roman" w:cs="Times New Roman"/>
                <w:b/>
                <w:sz w:val="28"/>
                <w:szCs w:val="28"/>
              </w:rPr>
            </w:pPr>
            <w:r w:rsidRPr="006B0A97">
              <w:rPr>
                <w:rFonts w:ascii="Times New Roman" w:hAnsi="Times New Roman" w:cs="Times New Roman"/>
                <w:b/>
                <w:sz w:val="28"/>
                <w:szCs w:val="28"/>
              </w:rPr>
              <w:lastRenderedPageBreak/>
              <w:t>Итого:</w:t>
            </w:r>
          </w:p>
        </w:tc>
        <w:tc>
          <w:tcPr>
            <w:tcW w:w="2545" w:type="dxa"/>
            <w:tcBorders>
              <w:top w:val="single" w:sz="4" w:space="0" w:color="auto"/>
            </w:tcBorders>
          </w:tcPr>
          <w:p w:rsidR="001E633F" w:rsidRPr="006B0A97" w:rsidRDefault="001E633F" w:rsidP="001E633F">
            <w:pPr>
              <w:ind w:right="-5"/>
              <w:jc w:val="right"/>
              <w:rPr>
                <w:rFonts w:ascii="Times New Roman" w:hAnsi="Times New Roman" w:cs="Times New Roman"/>
                <w:b/>
                <w:color w:val="000000"/>
                <w:sz w:val="28"/>
                <w:szCs w:val="28"/>
              </w:rPr>
            </w:pPr>
          </w:p>
        </w:tc>
        <w:tc>
          <w:tcPr>
            <w:tcW w:w="852" w:type="dxa"/>
            <w:tcBorders>
              <w:top w:val="single" w:sz="4" w:space="0" w:color="auto"/>
            </w:tcBorders>
          </w:tcPr>
          <w:p w:rsidR="001E633F" w:rsidRPr="006B0A97"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43</w:t>
            </w:r>
          </w:p>
        </w:tc>
        <w:tc>
          <w:tcPr>
            <w:tcW w:w="1080" w:type="dxa"/>
            <w:tcBorders>
              <w:top w:val="single" w:sz="4" w:space="0" w:color="auto"/>
            </w:tcBorders>
          </w:tcPr>
          <w:p w:rsidR="001E633F" w:rsidRPr="006B0A97"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5</w:t>
            </w:r>
          </w:p>
        </w:tc>
        <w:tc>
          <w:tcPr>
            <w:tcW w:w="1440" w:type="dxa"/>
            <w:tcBorders>
              <w:top w:val="single" w:sz="4" w:space="0" w:color="auto"/>
            </w:tcBorders>
          </w:tcPr>
          <w:p w:rsidR="001E633F" w:rsidRPr="006B0A97"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38</w:t>
            </w:r>
          </w:p>
        </w:tc>
        <w:tc>
          <w:tcPr>
            <w:tcW w:w="3290" w:type="dxa"/>
            <w:tcBorders>
              <w:top w:val="single" w:sz="4" w:space="0" w:color="auto"/>
              <w:right w:val="single" w:sz="4" w:space="0" w:color="auto"/>
            </w:tcBorders>
          </w:tcPr>
          <w:p w:rsidR="001E633F" w:rsidRDefault="001E633F" w:rsidP="001E633F">
            <w:pPr>
              <w:ind w:right="-5"/>
              <w:rPr>
                <w:rFonts w:ascii="Times New Roman" w:hAnsi="Times New Roman" w:cs="Times New Roman"/>
                <w:sz w:val="28"/>
                <w:szCs w:val="28"/>
              </w:rPr>
            </w:pPr>
          </w:p>
        </w:tc>
      </w:tr>
    </w:tbl>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E51FAD">
        <w:rPr>
          <w:rFonts w:ascii="Times New Roman" w:eastAsia="Times New Roman" w:hAnsi="Times New Roman" w:cs="Times New Roman"/>
          <w:b/>
          <w:bCs/>
          <w:sz w:val="28"/>
          <w:szCs w:val="28"/>
          <w:lang w:eastAsia="ru-RU"/>
        </w:rPr>
        <w:t>1.4. Принципы, положенные в основу рабочей программы.</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 доступности (соответствие возрастным и индивидуальн</w:t>
      </w:r>
      <w:r>
        <w:rPr>
          <w:rFonts w:ascii="Times New Roman" w:eastAsia="Times New Roman" w:hAnsi="Times New Roman" w:cs="Times New Roman"/>
          <w:sz w:val="28"/>
          <w:szCs w:val="28"/>
          <w:lang w:eastAsia="ru-RU"/>
        </w:rPr>
        <w:t>ым особенностям развития воспитанника</w:t>
      </w:r>
      <w:r w:rsidRPr="00F108A2">
        <w:rPr>
          <w:rFonts w:ascii="Times New Roman" w:eastAsia="Times New Roman" w:hAnsi="Times New Roman" w:cs="Times New Roman"/>
          <w:sz w:val="28"/>
          <w:szCs w:val="28"/>
          <w:lang w:eastAsia="ru-RU"/>
        </w:rPr>
        <w:t>);</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 наглядности (иллюстративность, наличие дидактических материалов);</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 демократичности и гуманизма (взаимодействие воспитателя и воспитанника в социуме, реализация своих собственных творческих потребностей);</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 научности (обоснованность, наличие методологической базы и теоретической основы).</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 xml:space="preserve">- «от простого к </w:t>
      </w:r>
      <w:proofErr w:type="gramStart"/>
      <w:r w:rsidRPr="00F108A2">
        <w:rPr>
          <w:rFonts w:ascii="Times New Roman" w:eastAsia="Times New Roman" w:hAnsi="Times New Roman" w:cs="Times New Roman"/>
          <w:sz w:val="28"/>
          <w:szCs w:val="28"/>
          <w:lang w:eastAsia="ru-RU"/>
        </w:rPr>
        <w:t>сложному</w:t>
      </w:r>
      <w:proofErr w:type="gramEnd"/>
      <w:r w:rsidRPr="00F108A2">
        <w:rPr>
          <w:rFonts w:ascii="Times New Roman" w:eastAsia="Times New Roman" w:hAnsi="Times New Roman" w:cs="Times New Roman"/>
          <w:sz w:val="28"/>
          <w:szCs w:val="28"/>
          <w:lang w:eastAsia="ru-RU"/>
        </w:rPr>
        <w:t>» (научившись простым элементарным навыкам работы, затем ребенок применяет свои знания в выполнении более сложных творческих работах).</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1"/>
          <w:szCs w:val="21"/>
          <w:lang w:eastAsia="ru-RU"/>
        </w:rPr>
      </w:pPr>
      <w:r w:rsidRPr="00F108A2">
        <w:rPr>
          <w:rFonts w:ascii="Times New Roman" w:eastAsia="Times New Roman" w:hAnsi="Times New Roman" w:cs="Times New Roman"/>
          <w:sz w:val="21"/>
          <w:szCs w:val="21"/>
          <w:lang w:eastAsia="ru-RU"/>
        </w:rPr>
        <w:t> </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1.4</w:t>
      </w:r>
      <w:r w:rsidRPr="00E51FAD">
        <w:rPr>
          <w:rFonts w:ascii="Times New Roman" w:eastAsia="Times New Roman" w:hAnsi="Times New Roman" w:cs="Times New Roman"/>
          <w:b/>
          <w:bCs/>
          <w:sz w:val="28"/>
          <w:szCs w:val="28"/>
          <w:lang w:eastAsia="ru-RU"/>
        </w:rPr>
        <w:t>. Прогнозируемые результаты:</w:t>
      </w:r>
    </w:p>
    <w:p w:rsidR="001E633F" w:rsidRPr="00BB4420" w:rsidRDefault="001E633F" w:rsidP="001E633F">
      <w:pPr>
        <w:pStyle w:val="a3"/>
        <w:rPr>
          <w:rFonts w:ascii="Times New Roman" w:hAnsi="Times New Roman" w:cs="Times New Roman"/>
          <w:sz w:val="28"/>
          <w:szCs w:val="28"/>
          <w:lang w:eastAsia="ru-RU"/>
        </w:rPr>
      </w:pPr>
      <w:r w:rsidRPr="00BB4420">
        <w:rPr>
          <w:rFonts w:ascii="Times New Roman" w:hAnsi="Times New Roman" w:cs="Times New Roman"/>
          <w:sz w:val="28"/>
          <w:szCs w:val="28"/>
          <w:lang w:eastAsia="ru-RU"/>
        </w:rPr>
        <w:t xml:space="preserve">В результате </w:t>
      </w:r>
      <w:proofErr w:type="gramStart"/>
      <w:r w:rsidRPr="00BB4420">
        <w:rPr>
          <w:rFonts w:ascii="Times New Roman" w:hAnsi="Times New Roman" w:cs="Times New Roman"/>
          <w:sz w:val="28"/>
          <w:szCs w:val="28"/>
          <w:lang w:eastAsia="ru-RU"/>
        </w:rPr>
        <w:t>обучения по</w:t>
      </w:r>
      <w:proofErr w:type="gramEnd"/>
      <w:r w:rsidRPr="00BB4420">
        <w:rPr>
          <w:rFonts w:ascii="Times New Roman" w:hAnsi="Times New Roman" w:cs="Times New Roman"/>
          <w:sz w:val="28"/>
          <w:szCs w:val="28"/>
          <w:lang w:eastAsia="ru-RU"/>
        </w:rPr>
        <w:t xml:space="preserve"> данной программе:</w:t>
      </w:r>
    </w:p>
    <w:p w:rsidR="001E633F" w:rsidRPr="00BB4420" w:rsidRDefault="001E633F" w:rsidP="001E633F">
      <w:pPr>
        <w:pStyle w:val="a3"/>
        <w:jc w:val="both"/>
        <w:rPr>
          <w:rFonts w:ascii="Times New Roman" w:hAnsi="Times New Roman" w:cs="Times New Roman"/>
          <w:sz w:val="28"/>
          <w:szCs w:val="28"/>
          <w:lang w:eastAsia="ru-RU"/>
        </w:rPr>
      </w:pPr>
      <w:r w:rsidRPr="00BB4420">
        <w:rPr>
          <w:rFonts w:ascii="Times New Roman" w:hAnsi="Times New Roman" w:cs="Times New Roman"/>
          <w:sz w:val="28"/>
          <w:szCs w:val="28"/>
          <w:lang w:eastAsia="ru-RU"/>
        </w:rPr>
        <w:t>– научатся различным приемам работы с бумагой;</w:t>
      </w:r>
    </w:p>
    <w:p w:rsidR="001E633F" w:rsidRPr="00BB4420" w:rsidRDefault="001E633F" w:rsidP="001E633F">
      <w:pPr>
        <w:pStyle w:val="a3"/>
        <w:jc w:val="both"/>
        <w:rPr>
          <w:rFonts w:ascii="Times New Roman" w:hAnsi="Times New Roman" w:cs="Times New Roman"/>
          <w:sz w:val="28"/>
          <w:szCs w:val="28"/>
          <w:lang w:eastAsia="ru-RU"/>
        </w:rPr>
      </w:pPr>
      <w:r w:rsidRPr="00BB4420">
        <w:rPr>
          <w:rFonts w:ascii="Times New Roman" w:hAnsi="Times New Roman" w:cs="Times New Roman"/>
          <w:sz w:val="28"/>
          <w:szCs w:val="28"/>
          <w:lang w:eastAsia="ru-RU"/>
        </w:rPr>
        <w:t xml:space="preserve">– будут знать основные геометрические понятия и базовые формы </w:t>
      </w:r>
      <w:proofErr w:type="spellStart"/>
      <w:r w:rsidRPr="00BB4420">
        <w:rPr>
          <w:rFonts w:ascii="Times New Roman" w:hAnsi="Times New Roman" w:cs="Times New Roman"/>
          <w:sz w:val="28"/>
          <w:szCs w:val="28"/>
          <w:lang w:eastAsia="ru-RU"/>
        </w:rPr>
        <w:t>гофротрубочки</w:t>
      </w:r>
      <w:proofErr w:type="spellEnd"/>
      <w:r w:rsidRPr="00BB4420">
        <w:rPr>
          <w:rFonts w:ascii="Times New Roman" w:hAnsi="Times New Roman" w:cs="Times New Roman"/>
          <w:sz w:val="28"/>
          <w:szCs w:val="28"/>
          <w:lang w:eastAsia="ru-RU"/>
        </w:rPr>
        <w:t>;</w:t>
      </w:r>
    </w:p>
    <w:p w:rsidR="001E633F" w:rsidRPr="00BB4420" w:rsidRDefault="001E633F" w:rsidP="001E633F">
      <w:pPr>
        <w:pStyle w:val="a3"/>
        <w:jc w:val="both"/>
        <w:rPr>
          <w:rFonts w:ascii="Times New Roman" w:hAnsi="Times New Roman" w:cs="Times New Roman"/>
          <w:sz w:val="28"/>
          <w:szCs w:val="28"/>
          <w:lang w:eastAsia="ru-RU"/>
        </w:rPr>
      </w:pPr>
      <w:r w:rsidRPr="00BB4420">
        <w:rPr>
          <w:rFonts w:ascii="Times New Roman" w:hAnsi="Times New Roman" w:cs="Times New Roman"/>
          <w:sz w:val="28"/>
          <w:szCs w:val="28"/>
          <w:lang w:eastAsia="ru-RU"/>
        </w:rPr>
        <w:t>– научатся следовать устным инструкциям; создавать изделия из салфеток, бумаги, картона;</w:t>
      </w:r>
    </w:p>
    <w:p w:rsidR="001E633F" w:rsidRPr="00BB4420" w:rsidRDefault="001E633F" w:rsidP="001E633F">
      <w:pPr>
        <w:pStyle w:val="a3"/>
        <w:jc w:val="both"/>
        <w:rPr>
          <w:rFonts w:ascii="Times New Roman" w:hAnsi="Times New Roman" w:cs="Times New Roman"/>
          <w:sz w:val="28"/>
          <w:szCs w:val="28"/>
          <w:lang w:eastAsia="ru-RU"/>
        </w:rPr>
      </w:pPr>
      <w:r w:rsidRPr="00BB4420">
        <w:rPr>
          <w:rFonts w:ascii="Times New Roman" w:hAnsi="Times New Roman" w:cs="Times New Roman"/>
          <w:sz w:val="28"/>
          <w:szCs w:val="28"/>
          <w:lang w:eastAsia="ru-RU"/>
        </w:rPr>
        <w:t>– разовьют внимание, память, мышление, пространственное воображение; мелкую моторику рук и глазомер; художественный вкус, творческие способности и фантазию;</w:t>
      </w:r>
    </w:p>
    <w:p w:rsidR="001E633F" w:rsidRPr="00BB4420" w:rsidRDefault="001E633F" w:rsidP="001E633F">
      <w:pPr>
        <w:pStyle w:val="a3"/>
        <w:jc w:val="both"/>
        <w:rPr>
          <w:rFonts w:ascii="Times New Roman" w:hAnsi="Times New Roman" w:cs="Times New Roman"/>
          <w:sz w:val="28"/>
          <w:szCs w:val="28"/>
          <w:lang w:eastAsia="ru-RU"/>
        </w:rPr>
      </w:pPr>
      <w:r w:rsidRPr="00BB4420">
        <w:rPr>
          <w:rFonts w:ascii="Times New Roman" w:hAnsi="Times New Roman" w:cs="Times New Roman"/>
          <w:sz w:val="28"/>
          <w:szCs w:val="28"/>
          <w:lang w:eastAsia="ru-RU"/>
        </w:rPr>
        <w:t xml:space="preserve">– познакомятся с искусством </w:t>
      </w:r>
      <w:proofErr w:type="spellStart"/>
      <w:r w:rsidRPr="00BB4420">
        <w:rPr>
          <w:rFonts w:ascii="Times New Roman" w:hAnsi="Times New Roman" w:cs="Times New Roman"/>
          <w:sz w:val="28"/>
          <w:szCs w:val="28"/>
          <w:lang w:eastAsia="ru-RU"/>
        </w:rPr>
        <w:t>бумагокручения</w:t>
      </w:r>
      <w:proofErr w:type="spellEnd"/>
      <w:r w:rsidRPr="00BB4420">
        <w:rPr>
          <w:rFonts w:ascii="Times New Roman" w:hAnsi="Times New Roman" w:cs="Times New Roman"/>
          <w:sz w:val="28"/>
          <w:szCs w:val="28"/>
          <w:lang w:eastAsia="ru-RU"/>
        </w:rPr>
        <w:t>;</w:t>
      </w:r>
    </w:p>
    <w:p w:rsidR="001E633F" w:rsidRPr="00BB4420" w:rsidRDefault="001E633F" w:rsidP="001E633F">
      <w:pPr>
        <w:pStyle w:val="a3"/>
        <w:jc w:val="both"/>
        <w:rPr>
          <w:rFonts w:ascii="Times New Roman" w:hAnsi="Times New Roman" w:cs="Times New Roman"/>
          <w:sz w:val="28"/>
          <w:szCs w:val="28"/>
          <w:lang w:eastAsia="ru-RU"/>
        </w:rPr>
      </w:pPr>
      <w:r w:rsidRPr="00BB4420">
        <w:rPr>
          <w:rFonts w:ascii="Times New Roman" w:hAnsi="Times New Roman" w:cs="Times New Roman"/>
          <w:sz w:val="28"/>
          <w:szCs w:val="28"/>
          <w:lang w:eastAsia="ru-RU"/>
        </w:rPr>
        <w:t>– овладеют навыками культуры труда;</w:t>
      </w:r>
    </w:p>
    <w:p w:rsidR="001E633F" w:rsidRPr="00D07BD5" w:rsidRDefault="001E633F" w:rsidP="001E633F">
      <w:pPr>
        <w:pStyle w:val="a3"/>
        <w:jc w:val="both"/>
        <w:rPr>
          <w:rFonts w:ascii="Times New Roman" w:hAnsi="Times New Roman" w:cs="Times New Roman"/>
          <w:sz w:val="28"/>
          <w:szCs w:val="28"/>
          <w:lang w:eastAsia="ru-RU"/>
        </w:rPr>
      </w:pPr>
      <w:r w:rsidRPr="00BB4420">
        <w:rPr>
          <w:rFonts w:ascii="Times New Roman" w:hAnsi="Times New Roman" w:cs="Times New Roman"/>
          <w:sz w:val="28"/>
          <w:szCs w:val="28"/>
          <w:lang w:eastAsia="ru-RU"/>
        </w:rPr>
        <w:t>– улучшат свои коммуникативные способности и приобретут навыки работы в коллективе.</w:t>
      </w:r>
    </w:p>
    <w:p w:rsidR="001E633F" w:rsidRDefault="001E633F" w:rsidP="001E633F">
      <w:pPr>
        <w:pStyle w:val="a3"/>
        <w:numPr>
          <w:ilvl w:val="0"/>
          <w:numId w:val="29"/>
        </w:numPr>
        <w:jc w:val="center"/>
        <w:rPr>
          <w:rFonts w:ascii="Times New Roman" w:hAnsi="Times New Roman" w:cs="Times New Roman"/>
          <w:b/>
          <w:sz w:val="28"/>
          <w:szCs w:val="28"/>
        </w:rPr>
      </w:pPr>
      <w:r w:rsidRPr="00B022F7">
        <w:rPr>
          <w:rFonts w:ascii="Times New Roman" w:hAnsi="Times New Roman" w:cs="Times New Roman"/>
          <w:b/>
          <w:sz w:val="28"/>
          <w:szCs w:val="28"/>
        </w:rPr>
        <w:t>Комплекс организационно-педагогических условий.</w:t>
      </w:r>
    </w:p>
    <w:p w:rsidR="001E633F" w:rsidRPr="00B022F7" w:rsidRDefault="001E633F" w:rsidP="001E633F">
      <w:pPr>
        <w:pStyle w:val="a3"/>
        <w:ind w:left="720"/>
        <w:rPr>
          <w:rFonts w:ascii="Times New Roman" w:hAnsi="Times New Roman" w:cs="Times New Roman"/>
          <w:b/>
          <w:sz w:val="28"/>
          <w:szCs w:val="28"/>
        </w:rPr>
      </w:pPr>
    </w:p>
    <w:p w:rsidR="001E633F" w:rsidRPr="00B022F7" w:rsidRDefault="001E633F" w:rsidP="001E633F">
      <w:pPr>
        <w:pStyle w:val="a3"/>
        <w:rPr>
          <w:rFonts w:ascii="Times New Roman" w:hAnsi="Times New Roman" w:cs="Times New Roman"/>
          <w:sz w:val="28"/>
          <w:szCs w:val="28"/>
        </w:rPr>
      </w:pPr>
      <w:r w:rsidRPr="00B022F7">
        <w:rPr>
          <w:rFonts w:ascii="Times New Roman" w:hAnsi="Times New Roman" w:cs="Times New Roman"/>
          <w:sz w:val="28"/>
          <w:szCs w:val="28"/>
        </w:rPr>
        <w:t>2.1.Календарный учебный график.</w:t>
      </w:r>
    </w:p>
    <w:tbl>
      <w:tblPr>
        <w:tblStyle w:val="af4"/>
        <w:tblpPr w:leftFromText="180" w:rightFromText="180" w:vertAnchor="text" w:horzAnchor="margin" w:tblpXSpec="center" w:tblpY="468"/>
        <w:tblW w:w="9890" w:type="dxa"/>
        <w:tblLook w:val="04A0"/>
      </w:tblPr>
      <w:tblGrid>
        <w:gridCol w:w="1333"/>
        <w:gridCol w:w="1476"/>
        <w:gridCol w:w="1476"/>
        <w:gridCol w:w="1242"/>
        <w:gridCol w:w="1948"/>
        <w:gridCol w:w="2415"/>
      </w:tblGrid>
      <w:tr w:rsidR="001E633F" w:rsidRPr="00B022F7" w:rsidTr="001E633F">
        <w:tc>
          <w:tcPr>
            <w:tcW w:w="1328" w:type="dxa"/>
          </w:tcPr>
          <w:p w:rsidR="001E633F" w:rsidRPr="00B022F7" w:rsidRDefault="001E633F" w:rsidP="001E633F">
            <w:pPr>
              <w:pStyle w:val="a3"/>
              <w:rPr>
                <w:rFonts w:ascii="Times New Roman" w:hAnsi="Times New Roman" w:cs="Times New Roman"/>
                <w:sz w:val="28"/>
                <w:szCs w:val="28"/>
              </w:rPr>
            </w:pPr>
            <w:r w:rsidRPr="00B022F7">
              <w:rPr>
                <w:rFonts w:ascii="Times New Roman" w:hAnsi="Times New Roman" w:cs="Times New Roman"/>
                <w:sz w:val="28"/>
                <w:szCs w:val="28"/>
              </w:rPr>
              <w:t>Год обучения</w:t>
            </w:r>
          </w:p>
        </w:tc>
        <w:tc>
          <w:tcPr>
            <w:tcW w:w="1471" w:type="dxa"/>
          </w:tcPr>
          <w:p w:rsidR="001E633F" w:rsidRPr="00B022F7" w:rsidRDefault="001E633F" w:rsidP="001E633F">
            <w:pPr>
              <w:pStyle w:val="a3"/>
              <w:rPr>
                <w:rFonts w:ascii="Times New Roman" w:hAnsi="Times New Roman" w:cs="Times New Roman"/>
                <w:sz w:val="28"/>
                <w:szCs w:val="28"/>
              </w:rPr>
            </w:pPr>
            <w:r w:rsidRPr="00B022F7">
              <w:rPr>
                <w:rFonts w:ascii="Times New Roman" w:hAnsi="Times New Roman" w:cs="Times New Roman"/>
                <w:sz w:val="28"/>
                <w:szCs w:val="28"/>
              </w:rPr>
              <w:t>дата начала обучения</w:t>
            </w:r>
          </w:p>
        </w:tc>
        <w:tc>
          <w:tcPr>
            <w:tcW w:w="1471" w:type="dxa"/>
          </w:tcPr>
          <w:p w:rsidR="001E633F" w:rsidRPr="00B022F7" w:rsidRDefault="001E633F" w:rsidP="001E633F">
            <w:pPr>
              <w:pStyle w:val="a3"/>
              <w:rPr>
                <w:rFonts w:ascii="Times New Roman" w:hAnsi="Times New Roman" w:cs="Times New Roman"/>
                <w:sz w:val="28"/>
                <w:szCs w:val="28"/>
              </w:rPr>
            </w:pPr>
            <w:r w:rsidRPr="00B022F7">
              <w:rPr>
                <w:rFonts w:ascii="Times New Roman" w:hAnsi="Times New Roman" w:cs="Times New Roman"/>
                <w:sz w:val="28"/>
                <w:szCs w:val="28"/>
              </w:rPr>
              <w:t>дата окончания обучения</w:t>
            </w:r>
          </w:p>
        </w:tc>
        <w:tc>
          <w:tcPr>
            <w:tcW w:w="1237" w:type="dxa"/>
          </w:tcPr>
          <w:p w:rsidR="001E633F" w:rsidRPr="00B022F7" w:rsidRDefault="001E633F" w:rsidP="001E633F">
            <w:pPr>
              <w:pStyle w:val="a3"/>
              <w:rPr>
                <w:rFonts w:ascii="Times New Roman" w:hAnsi="Times New Roman" w:cs="Times New Roman"/>
                <w:sz w:val="28"/>
                <w:szCs w:val="28"/>
              </w:rPr>
            </w:pPr>
            <w:r w:rsidRPr="00B022F7">
              <w:rPr>
                <w:rFonts w:ascii="Times New Roman" w:hAnsi="Times New Roman" w:cs="Times New Roman"/>
                <w:sz w:val="28"/>
                <w:szCs w:val="28"/>
              </w:rPr>
              <w:t>всего учебных недель</w:t>
            </w:r>
          </w:p>
        </w:tc>
        <w:tc>
          <w:tcPr>
            <w:tcW w:w="1953" w:type="dxa"/>
          </w:tcPr>
          <w:p w:rsidR="001E633F" w:rsidRPr="00B022F7" w:rsidRDefault="001E633F" w:rsidP="001E633F">
            <w:pPr>
              <w:pStyle w:val="a3"/>
              <w:rPr>
                <w:rFonts w:ascii="Times New Roman" w:hAnsi="Times New Roman" w:cs="Times New Roman"/>
                <w:sz w:val="28"/>
                <w:szCs w:val="28"/>
              </w:rPr>
            </w:pPr>
            <w:r w:rsidRPr="00B022F7">
              <w:rPr>
                <w:rFonts w:ascii="Times New Roman" w:hAnsi="Times New Roman" w:cs="Times New Roman"/>
                <w:sz w:val="28"/>
                <w:szCs w:val="28"/>
              </w:rPr>
              <w:t>количество учебных часов</w:t>
            </w:r>
          </w:p>
        </w:tc>
        <w:tc>
          <w:tcPr>
            <w:tcW w:w="2430" w:type="dxa"/>
            <w:tcBorders>
              <w:right w:val="single" w:sz="4" w:space="0" w:color="auto"/>
            </w:tcBorders>
          </w:tcPr>
          <w:p w:rsidR="001E633F" w:rsidRPr="00B022F7" w:rsidRDefault="001E633F" w:rsidP="001E633F">
            <w:pPr>
              <w:pStyle w:val="a3"/>
              <w:rPr>
                <w:rFonts w:ascii="Times New Roman" w:hAnsi="Times New Roman" w:cs="Times New Roman"/>
                <w:sz w:val="28"/>
                <w:szCs w:val="28"/>
              </w:rPr>
            </w:pPr>
            <w:r w:rsidRPr="00B022F7">
              <w:rPr>
                <w:rFonts w:ascii="Times New Roman" w:hAnsi="Times New Roman" w:cs="Times New Roman"/>
                <w:sz w:val="28"/>
                <w:szCs w:val="28"/>
              </w:rPr>
              <w:t>режим занятий</w:t>
            </w:r>
          </w:p>
        </w:tc>
      </w:tr>
      <w:tr w:rsidR="001E633F" w:rsidRPr="00B022F7" w:rsidTr="001E633F">
        <w:tc>
          <w:tcPr>
            <w:tcW w:w="1328" w:type="dxa"/>
          </w:tcPr>
          <w:p w:rsidR="001E633F" w:rsidRPr="00B022F7" w:rsidRDefault="001E633F" w:rsidP="001E633F">
            <w:pPr>
              <w:pStyle w:val="a3"/>
              <w:rPr>
                <w:rFonts w:ascii="Times New Roman" w:hAnsi="Times New Roman" w:cs="Times New Roman"/>
                <w:sz w:val="28"/>
                <w:szCs w:val="28"/>
              </w:rPr>
            </w:pPr>
            <w:r w:rsidRPr="00B022F7">
              <w:rPr>
                <w:rFonts w:ascii="Times New Roman" w:hAnsi="Times New Roman" w:cs="Times New Roman"/>
                <w:sz w:val="28"/>
                <w:szCs w:val="28"/>
              </w:rPr>
              <w:t>1 год</w:t>
            </w:r>
          </w:p>
        </w:tc>
        <w:tc>
          <w:tcPr>
            <w:tcW w:w="1471" w:type="dxa"/>
          </w:tcPr>
          <w:p w:rsidR="001E633F" w:rsidRPr="00B022F7" w:rsidRDefault="001E633F" w:rsidP="001E633F">
            <w:pPr>
              <w:pStyle w:val="a3"/>
              <w:rPr>
                <w:rFonts w:ascii="Times New Roman" w:hAnsi="Times New Roman" w:cs="Times New Roman"/>
                <w:sz w:val="28"/>
                <w:szCs w:val="28"/>
              </w:rPr>
            </w:pPr>
            <w:r w:rsidRPr="00B022F7">
              <w:rPr>
                <w:rFonts w:ascii="Times New Roman" w:hAnsi="Times New Roman" w:cs="Times New Roman"/>
                <w:sz w:val="28"/>
                <w:szCs w:val="28"/>
              </w:rPr>
              <w:t>01.01.2023</w:t>
            </w:r>
          </w:p>
        </w:tc>
        <w:tc>
          <w:tcPr>
            <w:tcW w:w="1471" w:type="dxa"/>
          </w:tcPr>
          <w:p w:rsidR="001E633F" w:rsidRPr="00B022F7" w:rsidRDefault="001E633F" w:rsidP="001E633F">
            <w:pPr>
              <w:pStyle w:val="a3"/>
              <w:rPr>
                <w:rFonts w:ascii="Times New Roman" w:hAnsi="Times New Roman" w:cs="Times New Roman"/>
                <w:sz w:val="28"/>
                <w:szCs w:val="28"/>
              </w:rPr>
            </w:pPr>
            <w:r w:rsidRPr="00B022F7">
              <w:rPr>
                <w:rFonts w:ascii="Times New Roman" w:hAnsi="Times New Roman" w:cs="Times New Roman"/>
                <w:sz w:val="28"/>
                <w:szCs w:val="28"/>
              </w:rPr>
              <w:t>31.12.2023</w:t>
            </w:r>
          </w:p>
        </w:tc>
        <w:tc>
          <w:tcPr>
            <w:tcW w:w="1237" w:type="dxa"/>
          </w:tcPr>
          <w:p w:rsidR="001E633F" w:rsidRPr="00B022F7" w:rsidRDefault="001E633F" w:rsidP="001E633F">
            <w:pPr>
              <w:pStyle w:val="a3"/>
              <w:rPr>
                <w:rFonts w:ascii="Times New Roman" w:hAnsi="Times New Roman" w:cs="Times New Roman"/>
                <w:sz w:val="28"/>
                <w:szCs w:val="28"/>
              </w:rPr>
            </w:pPr>
            <w:r w:rsidRPr="00B022F7">
              <w:rPr>
                <w:rFonts w:ascii="Times New Roman" w:hAnsi="Times New Roman" w:cs="Times New Roman"/>
                <w:sz w:val="28"/>
                <w:szCs w:val="28"/>
              </w:rPr>
              <w:t>43</w:t>
            </w:r>
          </w:p>
        </w:tc>
        <w:tc>
          <w:tcPr>
            <w:tcW w:w="1953" w:type="dxa"/>
          </w:tcPr>
          <w:p w:rsidR="001E633F" w:rsidRPr="00B022F7" w:rsidRDefault="001E633F" w:rsidP="001E633F">
            <w:pPr>
              <w:pStyle w:val="a3"/>
              <w:rPr>
                <w:rFonts w:ascii="Times New Roman" w:hAnsi="Times New Roman" w:cs="Times New Roman"/>
                <w:sz w:val="28"/>
                <w:szCs w:val="28"/>
              </w:rPr>
            </w:pPr>
            <w:r w:rsidRPr="00B022F7">
              <w:rPr>
                <w:rFonts w:ascii="Times New Roman" w:hAnsi="Times New Roman" w:cs="Times New Roman"/>
                <w:sz w:val="28"/>
                <w:szCs w:val="28"/>
              </w:rPr>
              <w:t>43</w:t>
            </w:r>
          </w:p>
        </w:tc>
        <w:tc>
          <w:tcPr>
            <w:tcW w:w="2430" w:type="dxa"/>
            <w:tcBorders>
              <w:right w:val="single" w:sz="4" w:space="0" w:color="auto"/>
            </w:tcBorders>
          </w:tcPr>
          <w:p w:rsidR="001E633F" w:rsidRDefault="001E633F" w:rsidP="001E633F">
            <w:pPr>
              <w:pStyle w:val="a3"/>
              <w:jc w:val="both"/>
              <w:rPr>
                <w:rFonts w:ascii="Times New Roman" w:hAnsi="Times New Roman" w:cs="Times New Roman"/>
                <w:sz w:val="28"/>
                <w:szCs w:val="28"/>
              </w:rPr>
            </w:pPr>
            <w:r w:rsidRPr="00B022F7">
              <w:rPr>
                <w:rFonts w:ascii="Times New Roman" w:hAnsi="Times New Roman" w:cs="Times New Roman"/>
                <w:sz w:val="28"/>
                <w:szCs w:val="28"/>
              </w:rPr>
              <w:t xml:space="preserve">1 занятие </w:t>
            </w:r>
          </w:p>
          <w:p w:rsidR="001E633F" w:rsidRDefault="001E633F" w:rsidP="001E633F">
            <w:pPr>
              <w:pStyle w:val="a3"/>
              <w:jc w:val="both"/>
              <w:rPr>
                <w:rFonts w:ascii="Times New Roman" w:hAnsi="Times New Roman" w:cs="Times New Roman"/>
                <w:sz w:val="28"/>
                <w:szCs w:val="28"/>
              </w:rPr>
            </w:pPr>
            <w:r w:rsidRPr="00B022F7">
              <w:rPr>
                <w:rFonts w:ascii="Times New Roman" w:hAnsi="Times New Roman" w:cs="Times New Roman"/>
                <w:sz w:val="28"/>
                <w:szCs w:val="28"/>
              </w:rPr>
              <w:t>в неделю</w:t>
            </w:r>
          </w:p>
          <w:p w:rsidR="001E633F" w:rsidRPr="00B022F7" w:rsidRDefault="001E633F" w:rsidP="001E633F">
            <w:pPr>
              <w:pStyle w:val="a3"/>
              <w:jc w:val="both"/>
              <w:rPr>
                <w:rFonts w:ascii="Times New Roman" w:hAnsi="Times New Roman" w:cs="Times New Roman"/>
                <w:sz w:val="28"/>
                <w:szCs w:val="28"/>
              </w:rPr>
            </w:pPr>
            <w:r w:rsidRPr="00B022F7">
              <w:rPr>
                <w:rFonts w:ascii="Times New Roman" w:hAnsi="Times New Roman" w:cs="Times New Roman"/>
                <w:sz w:val="28"/>
                <w:szCs w:val="28"/>
              </w:rPr>
              <w:t>по 45 минут</w:t>
            </w:r>
          </w:p>
        </w:tc>
      </w:tr>
    </w:tbl>
    <w:p w:rsidR="001E633F" w:rsidRPr="00B022F7" w:rsidRDefault="001E633F" w:rsidP="001E633F">
      <w:pPr>
        <w:pStyle w:val="a3"/>
        <w:rPr>
          <w:rFonts w:ascii="Times New Roman" w:hAnsi="Times New Roman" w:cs="Times New Roman"/>
          <w:sz w:val="28"/>
          <w:szCs w:val="28"/>
        </w:rPr>
      </w:pPr>
    </w:p>
    <w:p w:rsidR="001E633F" w:rsidRDefault="001E633F" w:rsidP="001E633F">
      <w:pPr>
        <w:ind w:right="-5"/>
        <w:rPr>
          <w:rFonts w:ascii="Times New Roman" w:hAnsi="Times New Roman" w:cs="Times New Roman"/>
          <w:b/>
          <w:sz w:val="28"/>
          <w:szCs w:val="28"/>
        </w:rPr>
      </w:pPr>
      <w:r w:rsidRPr="00AB6C9D">
        <w:rPr>
          <w:rFonts w:ascii="Times New Roman" w:hAnsi="Times New Roman" w:cs="Times New Roman"/>
          <w:b/>
          <w:sz w:val="28"/>
          <w:szCs w:val="28"/>
        </w:rPr>
        <w:t>2.2. Условия реализации программы.</w:t>
      </w:r>
    </w:p>
    <w:p w:rsidR="001E633F" w:rsidRPr="00B022F7" w:rsidRDefault="001E633F" w:rsidP="001E633F">
      <w:pPr>
        <w:ind w:right="-5"/>
        <w:rPr>
          <w:rFonts w:ascii="Times New Roman" w:hAnsi="Times New Roman" w:cs="Times New Roman"/>
          <w:b/>
          <w:sz w:val="28"/>
          <w:szCs w:val="28"/>
        </w:rPr>
      </w:pPr>
      <w:r w:rsidRPr="00B022F7">
        <w:rPr>
          <w:rFonts w:ascii="Times New Roman" w:hAnsi="Times New Roman" w:cs="Times New Roman"/>
          <w:sz w:val="28"/>
          <w:szCs w:val="28"/>
        </w:rPr>
        <w:lastRenderedPageBreak/>
        <w:t xml:space="preserve">Срок реализации программы 1 год. </w:t>
      </w:r>
      <w:r>
        <w:rPr>
          <w:rFonts w:ascii="Times New Roman" w:hAnsi="Times New Roman" w:cs="Times New Roman"/>
          <w:sz w:val="28"/>
          <w:szCs w:val="28"/>
        </w:rPr>
        <w:t xml:space="preserve"> </w:t>
      </w:r>
      <w:r w:rsidRPr="00B022F7">
        <w:rPr>
          <w:rFonts w:ascii="Times New Roman" w:hAnsi="Times New Roman" w:cs="Times New Roman"/>
          <w:sz w:val="28"/>
          <w:szCs w:val="28"/>
        </w:rPr>
        <w:t xml:space="preserve">Возможно увеличение срока обучения, изменения распределения учебных часов по темам программы. </w:t>
      </w:r>
    </w:p>
    <w:p w:rsidR="001E633F" w:rsidRPr="00B022F7" w:rsidRDefault="001E633F" w:rsidP="001E633F">
      <w:pPr>
        <w:pStyle w:val="a3"/>
        <w:jc w:val="both"/>
        <w:rPr>
          <w:rFonts w:ascii="Times New Roman" w:hAnsi="Times New Roman" w:cs="Times New Roman"/>
          <w:sz w:val="28"/>
          <w:szCs w:val="28"/>
        </w:rPr>
      </w:pPr>
      <w:r w:rsidRPr="00B022F7">
        <w:rPr>
          <w:rFonts w:ascii="Times New Roman" w:hAnsi="Times New Roman" w:cs="Times New Roman"/>
          <w:sz w:val="28"/>
          <w:szCs w:val="28"/>
        </w:rPr>
        <w:t xml:space="preserve">Распределение содержания по годам обучения может быть вариативным. При работе с разными группами воспитанников количество часов на изучение той или иной темы может быть увеличено. </w:t>
      </w:r>
    </w:p>
    <w:p w:rsidR="001E633F" w:rsidRDefault="001E633F" w:rsidP="001E633F">
      <w:pPr>
        <w:pStyle w:val="a3"/>
        <w:jc w:val="both"/>
        <w:rPr>
          <w:rFonts w:ascii="Times New Roman" w:hAnsi="Times New Roman" w:cs="Times New Roman"/>
          <w:sz w:val="28"/>
          <w:szCs w:val="28"/>
        </w:rPr>
      </w:pPr>
      <w:r w:rsidRPr="00B022F7">
        <w:rPr>
          <w:rFonts w:ascii="Times New Roman" w:hAnsi="Times New Roman" w:cs="Times New Roman"/>
          <w:sz w:val="28"/>
          <w:szCs w:val="28"/>
        </w:rPr>
        <w:t xml:space="preserve">Форма занятий групповая. </w:t>
      </w:r>
    </w:p>
    <w:p w:rsidR="001E633F" w:rsidRPr="00B022F7" w:rsidRDefault="001E633F" w:rsidP="001E633F">
      <w:pPr>
        <w:pStyle w:val="a3"/>
        <w:jc w:val="both"/>
        <w:rPr>
          <w:rFonts w:ascii="Times New Roman" w:hAnsi="Times New Roman" w:cs="Times New Roman"/>
          <w:sz w:val="28"/>
          <w:szCs w:val="28"/>
        </w:rPr>
      </w:pPr>
      <w:r w:rsidRPr="00B022F7">
        <w:rPr>
          <w:rFonts w:ascii="Times New Roman" w:hAnsi="Times New Roman" w:cs="Times New Roman"/>
          <w:sz w:val="28"/>
          <w:szCs w:val="28"/>
        </w:rPr>
        <w:t xml:space="preserve">Программа рассчитана на 43 недели при занятии по 45 минут, 1 раз в неделю. Занятия проходят на отделении Инвалидов молодого возраста </w:t>
      </w:r>
      <w:r>
        <w:rPr>
          <w:rFonts w:ascii="Times New Roman" w:hAnsi="Times New Roman" w:cs="Times New Roman"/>
          <w:sz w:val="28"/>
          <w:szCs w:val="28"/>
        </w:rPr>
        <w:t>в комнатах</w:t>
      </w:r>
      <w:r w:rsidRPr="00B022F7">
        <w:rPr>
          <w:rFonts w:ascii="Times New Roman" w:hAnsi="Times New Roman" w:cs="Times New Roman"/>
          <w:sz w:val="28"/>
          <w:szCs w:val="28"/>
        </w:rPr>
        <w:t xml:space="preserve"> отдыха воспитанников</w:t>
      </w:r>
      <w:r>
        <w:rPr>
          <w:rFonts w:ascii="Times New Roman" w:hAnsi="Times New Roman" w:cs="Times New Roman"/>
          <w:sz w:val="28"/>
          <w:szCs w:val="28"/>
        </w:rPr>
        <w:t xml:space="preserve"> групп «Олимп» </w:t>
      </w:r>
      <w:proofErr w:type="spellStart"/>
      <w:r>
        <w:rPr>
          <w:rFonts w:ascii="Times New Roman" w:hAnsi="Times New Roman" w:cs="Times New Roman"/>
          <w:sz w:val="28"/>
          <w:szCs w:val="28"/>
        </w:rPr>
        <w:t>и\или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Чебурашки</w:t>
      </w:r>
      <w:proofErr w:type="spellEnd"/>
      <w:r>
        <w:rPr>
          <w:rFonts w:ascii="Times New Roman" w:hAnsi="Times New Roman" w:cs="Times New Roman"/>
          <w:sz w:val="28"/>
          <w:szCs w:val="28"/>
        </w:rPr>
        <w:t>»</w:t>
      </w:r>
      <w:r w:rsidRPr="00B022F7">
        <w:rPr>
          <w:rFonts w:ascii="Times New Roman" w:hAnsi="Times New Roman" w:cs="Times New Roman"/>
          <w:sz w:val="28"/>
          <w:szCs w:val="28"/>
        </w:rPr>
        <w:t>.</w:t>
      </w:r>
    </w:p>
    <w:p w:rsidR="001E633F" w:rsidRDefault="001E633F" w:rsidP="001E633F">
      <w:pPr>
        <w:pStyle w:val="c10"/>
        <w:shd w:val="clear" w:color="auto" w:fill="FFFFFF"/>
        <w:spacing w:before="0" w:beforeAutospacing="0" w:after="0" w:afterAutospacing="0"/>
        <w:ind w:firstLine="708"/>
        <w:jc w:val="both"/>
        <w:rPr>
          <w:b/>
          <w:bCs/>
          <w:color w:val="000000"/>
          <w:sz w:val="28"/>
          <w:szCs w:val="28"/>
        </w:rPr>
      </w:pPr>
    </w:p>
    <w:p w:rsidR="001E633F" w:rsidRPr="007071B1" w:rsidRDefault="001E633F" w:rsidP="001E633F">
      <w:pPr>
        <w:pStyle w:val="c10"/>
        <w:shd w:val="clear" w:color="auto" w:fill="FFFFFF"/>
        <w:spacing w:before="0" w:beforeAutospacing="0" w:after="0" w:afterAutospacing="0"/>
        <w:jc w:val="both"/>
        <w:rPr>
          <w:color w:val="000000"/>
          <w:sz w:val="28"/>
          <w:szCs w:val="28"/>
        </w:rPr>
      </w:pPr>
      <w:r w:rsidRPr="007071B1">
        <w:rPr>
          <w:b/>
          <w:bCs/>
          <w:color w:val="000000"/>
          <w:sz w:val="28"/>
          <w:szCs w:val="28"/>
        </w:rPr>
        <w:t>Техническое оснащение занятий.</w:t>
      </w:r>
    </w:p>
    <w:p w:rsidR="001E633F" w:rsidRPr="007071B1" w:rsidRDefault="001E633F" w:rsidP="001E633F">
      <w:pPr>
        <w:pStyle w:val="c10"/>
        <w:shd w:val="clear" w:color="auto" w:fill="FFFFFF"/>
        <w:spacing w:before="0" w:beforeAutospacing="0" w:after="0" w:afterAutospacing="0"/>
        <w:jc w:val="both"/>
        <w:rPr>
          <w:color w:val="000000"/>
          <w:sz w:val="28"/>
          <w:szCs w:val="28"/>
        </w:rPr>
      </w:pPr>
      <w:r w:rsidRPr="007071B1">
        <w:rPr>
          <w:color w:val="000000"/>
          <w:sz w:val="28"/>
          <w:szCs w:val="28"/>
        </w:rPr>
        <w:t>Для занятий в кружке необходимо иметь:</w:t>
      </w:r>
    </w:p>
    <w:p w:rsidR="001E633F" w:rsidRPr="007071B1" w:rsidRDefault="001E633F" w:rsidP="001E633F">
      <w:pPr>
        <w:pStyle w:val="c10"/>
        <w:shd w:val="clear" w:color="auto" w:fill="FFFFFF"/>
        <w:spacing w:before="0" w:beforeAutospacing="0" w:after="0" w:afterAutospacing="0"/>
        <w:jc w:val="both"/>
        <w:rPr>
          <w:color w:val="000000"/>
          <w:sz w:val="28"/>
          <w:szCs w:val="28"/>
        </w:rPr>
      </w:pPr>
      <w:r w:rsidRPr="007071B1">
        <w:rPr>
          <w:color w:val="000000"/>
          <w:sz w:val="28"/>
          <w:szCs w:val="28"/>
        </w:rPr>
        <w:t>-салфетки однотонные;</w:t>
      </w:r>
    </w:p>
    <w:p w:rsidR="001E633F" w:rsidRPr="007071B1" w:rsidRDefault="001E633F" w:rsidP="001E633F">
      <w:pPr>
        <w:pStyle w:val="c10"/>
        <w:shd w:val="clear" w:color="auto" w:fill="FFFFFF"/>
        <w:spacing w:before="0" w:beforeAutospacing="0" w:after="0" w:afterAutospacing="0"/>
        <w:jc w:val="both"/>
        <w:rPr>
          <w:color w:val="000000"/>
          <w:sz w:val="28"/>
          <w:szCs w:val="28"/>
        </w:rPr>
      </w:pPr>
      <w:r w:rsidRPr="007071B1">
        <w:rPr>
          <w:color w:val="000000"/>
          <w:sz w:val="28"/>
          <w:szCs w:val="28"/>
        </w:rPr>
        <w:t>-салфетки с рисунками;</w:t>
      </w:r>
    </w:p>
    <w:p w:rsidR="001E633F" w:rsidRPr="007071B1" w:rsidRDefault="001E633F" w:rsidP="001E633F">
      <w:pPr>
        <w:pStyle w:val="c10"/>
        <w:shd w:val="clear" w:color="auto" w:fill="FFFFFF"/>
        <w:spacing w:before="0" w:beforeAutospacing="0" w:after="0" w:afterAutospacing="0"/>
        <w:jc w:val="both"/>
        <w:rPr>
          <w:color w:val="000000"/>
          <w:sz w:val="28"/>
          <w:szCs w:val="28"/>
        </w:rPr>
      </w:pPr>
      <w:r w:rsidRPr="007071B1">
        <w:rPr>
          <w:color w:val="000000"/>
          <w:sz w:val="28"/>
          <w:szCs w:val="28"/>
        </w:rPr>
        <w:t>- цветную бумагу,</w:t>
      </w:r>
    </w:p>
    <w:p w:rsidR="001E633F" w:rsidRPr="007071B1" w:rsidRDefault="001E633F" w:rsidP="001E633F">
      <w:pPr>
        <w:pStyle w:val="c10"/>
        <w:shd w:val="clear" w:color="auto" w:fill="FFFFFF"/>
        <w:spacing w:before="0" w:beforeAutospacing="0" w:after="0" w:afterAutospacing="0"/>
        <w:jc w:val="both"/>
        <w:rPr>
          <w:color w:val="000000"/>
          <w:sz w:val="28"/>
          <w:szCs w:val="28"/>
        </w:rPr>
      </w:pPr>
      <w:r w:rsidRPr="007071B1">
        <w:rPr>
          <w:color w:val="000000"/>
          <w:sz w:val="28"/>
          <w:szCs w:val="28"/>
        </w:rPr>
        <w:t>- картон белый и цветной,</w:t>
      </w:r>
    </w:p>
    <w:p w:rsidR="001E633F" w:rsidRPr="007071B1" w:rsidRDefault="001E633F" w:rsidP="001E633F">
      <w:pPr>
        <w:pStyle w:val="c10"/>
        <w:shd w:val="clear" w:color="auto" w:fill="FFFFFF"/>
        <w:spacing w:before="0" w:beforeAutospacing="0" w:after="0" w:afterAutospacing="0"/>
        <w:jc w:val="both"/>
        <w:rPr>
          <w:color w:val="000000"/>
          <w:sz w:val="28"/>
          <w:szCs w:val="28"/>
        </w:rPr>
      </w:pPr>
      <w:r w:rsidRPr="007071B1">
        <w:rPr>
          <w:color w:val="000000"/>
          <w:sz w:val="28"/>
          <w:szCs w:val="28"/>
        </w:rPr>
        <w:t>- клей (наилучшим является клей ПВА),</w:t>
      </w:r>
    </w:p>
    <w:p w:rsidR="001E633F" w:rsidRPr="007071B1" w:rsidRDefault="001E633F" w:rsidP="001E633F">
      <w:pPr>
        <w:pStyle w:val="c10"/>
        <w:shd w:val="clear" w:color="auto" w:fill="FFFFFF"/>
        <w:spacing w:before="0" w:beforeAutospacing="0" w:after="0" w:afterAutospacing="0"/>
        <w:jc w:val="both"/>
        <w:rPr>
          <w:color w:val="000000"/>
          <w:sz w:val="28"/>
          <w:szCs w:val="28"/>
        </w:rPr>
      </w:pPr>
      <w:r w:rsidRPr="007071B1">
        <w:rPr>
          <w:color w:val="000000"/>
          <w:sz w:val="28"/>
          <w:szCs w:val="28"/>
        </w:rPr>
        <w:t>-стержни для шариковой ручки с расщепленным концом, </w:t>
      </w:r>
    </w:p>
    <w:p w:rsidR="001E633F" w:rsidRPr="007071B1" w:rsidRDefault="001E633F" w:rsidP="001E633F">
      <w:pPr>
        <w:pStyle w:val="c10"/>
        <w:shd w:val="clear" w:color="auto" w:fill="FFFFFF"/>
        <w:spacing w:before="0" w:beforeAutospacing="0" w:after="0" w:afterAutospacing="0"/>
        <w:jc w:val="both"/>
        <w:rPr>
          <w:color w:val="000000"/>
          <w:sz w:val="28"/>
          <w:szCs w:val="28"/>
        </w:rPr>
      </w:pPr>
      <w:r w:rsidRPr="007071B1">
        <w:rPr>
          <w:color w:val="000000"/>
          <w:sz w:val="28"/>
          <w:szCs w:val="28"/>
        </w:rPr>
        <w:t>-CD/DVD диски;</w:t>
      </w:r>
    </w:p>
    <w:p w:rsidR="001E633F" w:rsidRPr="007071B1" w:rsidRDefault="001E633F" w:rsidP="001E633F">
      <w:pPr>
        <w:pStyle w:val="c10"/>
        <w:shd w:val="clear" w:color="auto" w:fill="FFFFFF"/>
        <w:spacing w:before="0" w:beforeAutospacing="0" w:after="0" w:afterAutospacing="0"/>
        <w:jc w:val="both"/>
        <w:rPr>
          <w:color w:val="000000"/>
          <w:sz w:val="28"/>
          <w:szCs w:val="28"/>
        </w:rPr>
      </w:pPr>
      <w:r w:rsidRPr="007071B1">
        <w:rPr>
          <w:color w:val="000000"/>
          <w:sz w:val="28"/>
          <w:szCs w:val="28"/>
        </w:rPr>
        <w:t>-пластмассовый набор чайной посуды;</w:t>
      </w:r>
    </w:p>
    <w:p w:rsidR="001E633F" w:rsidRPr="007071B1" w:rsidRDefault="001E633F" w:rsidP="001E633F">
      <w:pPr>
        <w:pStyle w:val="c10"/>
        <w:shd w:val="clear" w:color="auto" w:fill="FFFFFF"/>
        <w:spacing w:before="0" w:beforeAutospacing="0" w:after="0" w:afterAutospacing="0"/>
        <w:jc w:val="both"/>
        <w:rPr>
          <w:color w:val="000000"/>
          <w:sz w:val="28"/>
          <w:szCs w:val="28"/>
        </w:rPr>
      </w:pPr>
      <w:r w:rsidRPr="007071B1">
        <w:rPr>
          <w:color w:val="000000"/>
          <w:sz w:val="28"/>
          <w:szCs w:val="28"/>
        </w:rPr>
        <w:t>-разделочные деревянные доски;</w:t>
      </w:r>
    </w:p>
    <w:p w:rsidR="001E633F" w:rsidRPr="007071B1" w:rsidRDefault="001E633F" w:rsidP="001E633F">
      <w:pPr>
        <w:pStyle w:val="c10"/>
        <w:shd w:val="clear" w:color="auto" w:fill="FFFFFF"/>
        <w:spacing w:before="0" w:beforeAutospacing="0" w:after="0" w:afterAutospacing="0"/>
        <w:jc w:val="both"/>
        <w:rPr>
          <w:color w:val="000000"/>
          <w:sz w:val="28"/>
          <w:szCs w:val="28"/>
        </w:rPr>
      </w:pPr>
      <w:r w:rsidRPr="007071B1">
        <w:rPr>
          <w:color w:val="000000"/>
          <w:sz w:val="28"/>
          <w:szCs w:val="28"/>
        </w:rPr>
        <w:t>-бутылки для декорирования;</w:t>
      </w:r>
    </w:p>
    <w:p w:rsidR="001E633F" w:rsidRPr="007071B1" w:rsidRDefault="001E633F" w:rsidP="001E633F">
      <w:pPr>
        <w:pStyle w:val="c10"/>
        <w:shd w:val="clear" w:color="auto" w:fill="FFFFFF"/>
        <w:spacing w:before="0" w:beforeAutospacing="0" w:after="0" w:afterAutospacing="0"/>
        <w:jc w:val="both"/>
        <w:rPr>
          <w:color w:val="000000"/>
          <w:sz w:val="28"/>
          <w:szCs w:val="28"/>
        </w:rPr>
      </w:pPr>
      <w:r w:rsidRPr="007071B1">
        <w:rPr>
          <w:color w:val="000000"/>
          <w:sz w:val="28"/>
          <w:szCs w:val="28"/>
        </w:rPr>
        <w:t>-ножницы,</w:t>
      </w:r>
    </w:p>
    <w:p w:rsidR="001E633F" w:rsidRPr="007071B1" w:rsidRDefault="001E633F" w:rsidP="001E633F">
      <w:pPr>
        <w:pStyle w:val="c10"/>
        <w:shd w:val="clear" w:color="auto" w:fill="FFFFFF"/>
        <w:spacing w:before="0" w:beforeAutospacing="0" w:after="0" w:afterAutospacing="0"/>
        <w:jc w:val="both"/>
        <w:rPr>
          <w:color w:val="000000"/>
          <w:sz w:val="28"/>
          <w:szCs w:val="28"/>
        </w:rPr>
      </w:pPr>
      <w:r w:rsidRPr="007071B1">
        <w:rPr>
          <w:color w:val="000000"/>
          <w:sz w:val="28"/>
          <w:szCs w:val="28"/>
        </w:rPr>
        <w:t>- карандаши простые,</w:t>
      </w:r>
    </w:p>
    <w:p w:rsidR="001E633F" w:rsidRPr="007071B1" w:rsidRDefault="001E633F" w:rsidP="001E633F">
      <w:pPr>
        <w:pStyle w:val="c10"/>
        <w:shd w:val="clear" w:color="auto" w:fill="FFFFFF"/>
        <w:spacing w:before="0" w:beforeAutospacing="0" w:after="0" w:afterAutospacing="0"/>
        <w:jc w:val="both"/>
        <w:rPr>
          <w:color w:val="000000"/>
          <w:sz w:val="28"/>
          <w:szCs w:val="28"/>
        </w:rPr>
      </w:pPr>
      <w:r w:rsidRPr="007071B1">
        <w:rPr>
          <w:color w:val="000000"/>
          <w:sz w:val="28"/>
          <w:szCs w:val="28"/>
        </w:rPr>
        <w:t>-линейка,</w:t>
      </w:r>
    </w:p>
    <w:p w:rsidR="001E633F" w:rsidRPr="007071B1" w:rsidRDefault="001E633F" w:rsidP="001E633F">
      <w:pPr>
        <w:pStyle w:val="c10"/>
        <w:shd w:val="clear" w:color="auto" w:fill="FFFFFF"/>
        <w:spacing w:before="0" w:beforeAutospacing="0" w:after="0" w:afterAutospacing="0"/>
        <w:jc w:val="both"/>
        <w:rPr>
          <w:color w:val="000000"/>
          <w:sz w:val="28"/>
          <w:szCs w:val="28"/>
        </w:rPr>
      </w:pPr>
      <w:r w:rsidRPr="007071B1">
        <w:rPr>
          <w:color w:val="000000"/>
          <w:sz w:val="28"/>
          <w:szCs w:val="28"/>
        </w:rPr>
        <w:t>-кисточки для клея,</w:t>
      </w:r>
    </w:p>
    <w:p w:rsidR="001E633F" w:rsidRDefault="001E633F" w:rsidP="001E633F">
      <w:pPr>
        <w:pStyle w:val="c10"/>
        <w:shd w:val="clear" w:color="auto" w:fill="FFFFFF"/>
        <w:spacing w:before="0" w:beforeAutospacing="0" w:after="0" w:afterAutospacing="0"/>
        <w:jc w:val="both"/>
        <w:rPr>
          <w:color w:val="000000"/>
          <w:sz w:val="28"/>
          <w:szCs w:val="28"/>
        </w:rPr>
      </w:pPr>
      <w:r w:rsidRPr="007071B1">
        <w:rPr>
          <w:color w:val="000000"/>
          <w:sz w:val="28"/>
          <w:szCs w:val="28"/>
        </w:rPr>
        <w:t>- клеенка.</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1"/>
          <w:szCs w:val="21"/>
          <w:lang w:eastAsia="ru-RU"/>
        </w:rPr>
      </w:pPr>
      <w:r w:rsidRPr="00F108A2">
        <w:rPr>
          <w:rFonts w:ascii="Times New Roman" w:eastAsia="Times New Roman" w:hAnsi="Times New Roman" w:cs="Times New Roman"/>
          <w:sz w:val="21"/>
          <w:szCs w:val="21"/>
          <w:lang w:eastAsia="ru-RU"/>
        </w:rPr>
        <w:t> </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2.3</w:t>
      </w:r>
      <w:r w:rsidRPr="00E51FAD">
        <w:rPr>
          <w:rFonts w:ascii="Times New Roman" w:eastAsia="Times New Roman" w:hAnsi="Times New Roman" w:cs="Times New Roman"/>
          <w:b/>
          <w:bCs/>
          <w:sz w:val="28"/>
          <w:szCs w:val="28"/>
          <w:lang w:eastAsia="ru-RU"/>
        </w:rPr>
        <w:t>. Формами подведения итогов реализации данной программы являются:</w:t>
      </w:r>
    </w:p>
    <w:p w:rsidR="001E633F" w:rsidRPr="008C4C39" w:rsidRDefault="001E633F" w:rsidP="001E633F">
      <w:pPr>
        <w:pStyle w:val="a9"/>
        <w:shd w:val="clear" w:color="auto" w:fill="FFFFFF"/>
        <w:spacing w:before="0" w:beforeAutospacing="0" w:after="143" w:afterAutospacing="0"/>
        <w:rPr>
          <w:rFonts w:ascii="Helvetica" w:hAnsi="Helvetica" w:cs="Helvetica"/>
          <w:b/>
          <w:color w:val="333333"/>
          <w:sz w:val="28"/>
          <w:szCs w:val="28"/>
        </w:rPr>
      </w:pPr>
      <w:r>
        <w:rPr>
          <w:sz w:val="28"/>
          <w:szCs w:val="28"/>
        </w:rPr>
        <w:t xml:space="preserve">- </w:t>
      </w:r>
      <w:r w:rsidRPr="00F108A2">
        <w:rPr>
          <w:sz w:val="28"/>
          <w:szCs w:val="28"/>
        </w:rPr>
        <w:t xml:space="preserve">мониторинг </w:t>
      </w:r>
      <w:r w:rsidRPr="00B022F7">
        <w:rPr>
          <w:sz w:val="28"/>
          <w:szCs w:val="28"/>
        </w:rPr>
        <w:t>«</w:t>
      </w:r>
      <w:r w:rsidRPr="00B022F7">
        <w:rPr>
          <w:b/>
          <w:sz w:val="28"/>
          <w:szCs w:val="28"/>
        </w:rPr>
        <w:t>Оценка качества освоения программы»,</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108A2">
        <w:rPr>
          <w:rFonts w:ascii="Times New Roman" w:eastAsia="Times New Roman" w:hAnsi="Times New Roman" w:cs="Times New Roman"/>
          <w:sz w:val="28"/>
          <w:szCs w:val="28"/>
          <w:lang w:eastAsia="ru-RU"/>
        </w:rPr>
        <w:t>открытые</w:t>
      </w:r>
      <w:r w:rsidRPr="00E51FAD">
        <w:rPr>
          <w:rFonts w:ascii="Times New Roman" w:eastAsia="Times New Roman" w:hAnsi="Times New Roman" w:cs="Times New Roman"/>
          <w:sz w:val="28"/>
          <w:szCs w:val="28"/>
          <w:lang w:eastAsia="ru-RU"/>
        </w:rPr>
        <w:t xml:space="preserve"> показы занятий.</w:t>
      </w:r>
    </w:p>
    <w:p w:rsidR="001E633F" w:rsidRPr="00FE6649" w:rsidRDefault="001E633F" w:rsidP="001E633F">
      <w:pPr>
        <w:pStyle w:val="a9"/>
        <w:shd w:val="clear" w:color="auto" w:fill="FFFFFF"/>
        <w:spacing w:before="0" w:beforeAutospacing="0" w:after="143" w:afterAutospacing="0"/>
        <w:jc w:val="center"/>
        <w:rPr>
          <w:rFonts w:ascii="Helvetica" w:hAnsi="Helvetica" w:cs="Helvetica"/>
          <w:b/>
          <w:sz w:val="28"/>
          <w:szCs w:val="28"/>
        </w:rPr>
      </w:pPr>
      <w:r w:rsidRPr="00F108A2">
        <w:rPr>
          <w:sz w:val="28"/>
          <w:szCs w:val="28"/>
        </w:rPr>
        <w:t> </w:t>
      </w:r>
      <w:r w:rsidRPr="00FE6649">
        <w:rPr>
          <w:b/>
          <w:sz w:val="28"/>
          <w:szCs w:val="28"/>
        </w:rPr>
        <w:t>Оценка качества освоения программы</w:t>
      </w:r>
    </w:p>
    <w:p w:rsidR="001E633F" w:rsidRPr="00577CB9" w:rsidRDefault="001E633F" w:rsidP="001E633F">
      <w:pPr>
        <w:pStyle w:val="a9"/>
        <w:shd w:val="clear" w:color="auto" w:fill="FFFFFF"/>
        <w:spacing w:before="0" w:beforeAutospacing="0" w:after="143" w:afterAutospacing="0"/>
        <w:jc w:val="both"/>
        <w:rPr>
          <w:rFonts w:ascii="Helvetica" w:hAnsi="Helvetica" w:cs="Helvetica"/>
          <w:sz w:val="28"/>
          <w:szCs w:val="28"/>
        </w:rPr>
      </w:pPr>
      <w:r w:rsidRPr="00577CB9">
        <w:rPr>
          <w:b/>
          <w:sz w:val="28"/>
          <w:szCs w:val="28"/>
        </w:rPr>
        <w:t>Цель диагностики:</w:t>
      </w:r>
      <w:r w:rsidRPr="00577CB9">
        <w:rPr>
          <w:sz w:val="28"/>
          <w:szCs w:val="28"/>
        </w:rPr>
        <w:t xml:space="preserve"> выявить уровень развития мелкой моторики рук, через продуктивную деятельность.</w:t>
      </w:r>
    </w:p>
    <w:p w:rsidR="001E633F" w:rsidRPr="00577CB9" w:rsidRDefault="001E633F" w:rsidP="001E633F">
      <w:pPr>
        <w:pStyle w:val="a9"/>
        <w:shd w:val="clear" w:color="auto" w:fill="FFFFFF"/>
        <w:spacing w:before="0" w:beforeAutospacing="0" w:after="143" w:afterAutospacing="0"/>
        <w:jc w:val="both"/>
        <w:rPr>
          <w:rFonts w:ascii="Helvetica" w:hAnsi="Helvetica" w:cs="Helvetica"/>
          <w:sz w:val="28"/>
          <w:szCs w:val="28"/>
        </w:rPr>
      </w:pPr>
      <w:r>
        <w:rPr>
          <w:sz w:val="28"/>
          <w:szCs w:val="28"/>
        </w:rPr>
        <w:t>Срок диагностики: 15.02.2023 год, 15.10.2023</w:t>
      </w:r>
      <w:r w:rsidRPr="00577CB9">
        <w:rPr>
          <w:sz w:val="28"/>
          <w:szCs w:val="28"/>
        </w:rPr>
        <w:t xml:space="preserve"> года.</w:t>
      </w:r>
    </w:p>
    <w:p w:rsidR="001E633F" w:rsidRPr="00577CB9" w:rsidRDefault="001E633F" w:rsidP="001E633F">
      <w:pPr>
        <w:pStyle w:val="a9"/>
        <w:shd w:val="clear" w:color="auto" w:fill="FFFFFF"/>
        <w:spacing w:before="0" w:beforeAutospacing="0" w:after="143" w:afterAutospacing="0"/>
        <w:jc w:val="both"/>
        <w:rPr>
          <w:rFonts w:ascii="Helvetica" w:hAnsi="Helvetica" w:cs="Helvetica"/>
          <w:sz w:val="28"/>
          <w:szCs w:val="28"/>
        </w:rPr>
      </w:pPr>
      <w:r w:rsidRPr="00577CB9">
        <w:rPr>
          <w:sz w:val="28"/>
          <w:szCs w:val="28"/>
        </w:rPr>
        <w:t>Для получения результатов диагностики будут использованы следующие методы и приёмы:</w:t>
      </w:r>
    </w:p>
    <w:p w:rsidR="001E633F" w:rsidRPr="00577CB9" w:rsidRDefault="001E633F" w:rsidP="001E633F">
      <w:pPr>
        <w:pStyle w:val="a9"/>
        <w:shd w:val="clear" w:color="auto" w:fill="FFFFFF"/>
        <w:spacing w:before="0" w:beforeAutospacing="0" w:after="143" w:afterAutospacing="0"/>
        <w:jc w:val="both"/>
        <w:rPr>
          <w:rFonts w:ascii="Helvetica" w:hAnsi="Helvetica" w:cs="Helvetica"/>
          <w:sz w:val="28"/>
          <w:szCs w:val="28"/>
        </w:rPr>
      </w:pPr>
      <w:r w:rsidRPr="00577CB9">
        <w:rPr>
          <w:sz w:val="28"/>
          <w:szCs w:val="28"/>
        </w:rPr>
        <w:t>- беседы, игры, художественное слово;</w:t>
      </w:r>
    </w:p>
    <w:p w:rsidR="001E633F" w:rsidRPr="00577CB9" w:rsidRDefault="001E633F" w:rsidP="001E633F">
      <w:pPr>
        <w:pStyle w:val="a9"/>
        <w:shd w:val="clear" w:color="auto" w:fill="FFFFFF"/>
        <w:spacing w:before="0" w:beforeAutospacing="0" w:after="143" w:afterAutospacing="0"/>
        <w:jc w:val="both"/>
        <w:rPr>
          <w:rFonts w:ascii="Helvetica" w:hAnsi="Helvetica" w:cs="Helvetica"/>
          <w:sz w:val="28"/>
          <w:szCs w:val="28"/>
        </w:rPr>
      </w:pPr>
      <w:r w:rsidRPr="00577CB9">
        <w:rPr>
          <w:sz w:val="28"/>
          <w:szCs w:val="28"/>
        </w:rPr>
        <w:t>- специально организованные занятия (кружок) по ручной умелости - аппликация,</w:t>
      </w:r>
    </w:p>
    <w:p w:rsidR="001E633F" w:rsidRPr="00577CB9" w:rsidRDefault="001E633F" w:rsidP="001E633F">
      <w:pPr>
        <w:pStyle w:val="a9"/>
        <w:shd w:val="clear" w:color="auto" w:fill="FFFFFF"/>
        <w:spacing w:before="0" w:beforeAutospacing="0" w:after="143" w:afterAutospacing="0"/>
        <w:jc w:val="both"/>
        <w:rPr>
          <w:rFonts w:ascii="Helvetica" w:hAnsi="Helvetica" w:cs="Helvetica"/>
          <w:sz w:val="28"/>
          <w:szCs w:val="28"/>
        </w:rPr>
      </w:pPr>
      <w:r w:rsidRPr="00577CB9">
        <w:rPr>
          <w:sz w:val="28"/>
          <w:szCs w:val="28"/>
        </w:rPr>
        <w:t>- самостоятельная продуктивная деятельность;</w:t>
      </w:r>
    </w:p>
    <w:p w:rsidR="001E633F" w:rsidRPr="00577CB9" w:rsidRDefault="001E633F" w:rsidP="001E633F">
      <w:pPr>
        <w:pStyle w:val="a9"/>
        <w:shd w:val="clear" w:color="auto" w:fill="FFFFFF"/>
        <w:spacing w:before="0" w:beforeAutospacing="0" w:after="143" w:afterAutospacing="0"/>
        <w:jc w:val="both"/>
        <w:rPr>
          <w:rFonts w:ascii="Helvetica" w:hAnsi="Helvetica" w:cs="Helvetica"/>
          <w:sz w:val="28"/>
          <w:szCs w:val="28"/>
        </w:rPr>
      </w:pPr>
      <w:r w:rsidRPr="00577CB9">
        <w:rPr>
          <w:sz w:val="28"/>
          <w:szCs w:val="28"/>
        </w:rPr>
        <w:t>- выставки, изготовление подарков.</w:t>
      </w:r>
    </w:p>
    <w:p w:rsidR="001E633F" w:rsidRPr="00577CB9" w:rsidRDefault="001E633F" w:rsidP="001E633F">
      <w:pPr>
        <w:pStyle w:val="a9"/>
        <w:shd w:val="clear" w:color="auto" w:fill="FFFFFF"/>
        <w:spacing w:before="0" w:beforeAutospacing="0" w:after="143" w:afterAutospacing="0"/>
        <w:jc w:val="both"/>
        <w:rPr>
          <w:sz w:val="28"/>
          <w:szCs w:val="28"/>
        </w:rPr>
      </w:pPr>
      <w:r w:rsidRPr="00577CB9">
        <w:rPr>
          <w:sz w:val="28"/>
          <w:szCs w:val="28"/>
        </w:rPr>
        <w:lastRenderedPageBreak/>
        <w:t>Критерии диагностики разработаны исходя из задач кружковой работы и ручной умелости воспитанников, накопленного практического опыта ПСУ, их индивидуальных особенностей. Критерии будут занесены в таблицу. Критерии разделены по направлениям: развития мелкой моторики движений руки, пальцев и качество освоения воспитанником продуктивного труда. Данные диагностики будут обработаны и занесены в таблицы.</w:t>
      </w:r>
    </w:p>
    <w:p w:rsidR="001E633F" w:rsidRPr="00577CB9" w:rsidRDefault="001E633F" w:rsidP="001E633F">
      <w:pPr>
        <w:pStyle w:val="a9"/>
        <w:shd w:val="clear" w:color="auto" w:fill="FFFFFF"/>
        <w:spacing w:before="0" w:beforeAutospacing="0" w:after="143" w:afterAutospacing="0"/>
        <w:jc w:val="both"/>
        <w:rPr>
          <w:rFonts w:ascii="Helvetica" w:hAnsi="Helvetica" w:cs="Helvetica"/>
          <w:sz w:val="28"/>
          <w:szCs w:val="28"/>
        </w:rPr>
      </w:pPr>
      <w:r w:rsidRPr="00577CB9">
        <w:rPr>
          <w:rStyle w:val="af1"/>
          <w:b/>
          <w:bCs/>
          <w:sz w:val="28"/>
          <w:szCs w:val="28"/>
        </w:rPr>
        <w:t>Уровни развития:</w:t>
      </w:r>
    </w:p>
    <w:p w:rsidR="001E633F" w:rsidRPr="00577CB9" w:rsidRDefault="001E633F" w:rsidP="001E633F">
      <w:pPr>
        <w:pStyle w:val="a9"/>
        <w:shd w:val="clear" w:color="auto" w:fill="FFFFFF"/>
        <w:spacing w:before="0" w:beforeAutospacing="0" w:after="143" w:afterAutospacing="0"/>
        <w:jc w:val="both"/>
        <w:rPr>
          <w:rFonts w:ascii="Helvetica" w:hAnsi="Helvetica" w:cs="Helvetica"/>
          <w:sz w:val="28"/>
          <w:szCs w:val="28"/>
        </w:rPr>
      </w:pPr>
      <w:r w:rsidRPr="00577CB9">
        <w:rPr>
          <w:rFonts w:ascii="Helvetica" w:hAnsi="Helvetica" w:cs="Helvetica"/>
          <w:sz w:val="28"/>
          <w:szCs w:val="28"/>
        </w:rPr>
        <w:t> </w:t>
      </w:r>
      <w:r w:rsidRPr="00577CB9">
        <w:rPr>
          <w:sz w:val="28"/>
          <w:szCs w:val="28"/>
        </w:rPr>
        <w:t>Н - низкий уровень развития.</w:t>
      </w:r>
    </w:p>
    <w:p w:rsidR="001E633F" w:rsidRPr="00577CB9" w:rsidRDefault="001E633F" w:rsidP="001E633F">
      <w:pPr>
        <w:pStyle w:val="a9"/>
        <w:shd w:val="clear" w:color="auto" w:fill="FFFFFF"/>
        <w:spacing w:before="0" w:beforeAutospacing="0" w:after="143" w:afterAutospacing="0"/>
        <w:jc w:val="both"/>
        <w:rPr>
          <w:rFonts w:ascii="Helvetica" w:hAnsi="Helvetica" w:cs="Helvetica"/>
          <w:sz w:val="28"/>
          <w:szCs w:val="28"/>
        </w:rPr>
      </w:pPr>
      <w:proofErr w:type="gramStart"/>
      <w:r w:rsidRPr="00577CB9">
        <w:rPr>
          <w:sz w:val="28"/>
          <w:szCs w:val="28"/>
        </w:rPr>
        <w:t>С</w:t>
      </w:r>
      <w:proofErr w:type="gramEnd"/>
      <w:r w:rsidRPr="00577CB9">
        <w:rPr>
          <w:sz w:val="28"/>
          <w:szCs w:val="28"/>
        </w:rPr>
        <w:t xml:space="preserve"> - средний уровень развития.</w:t>
      </w:r>
    </w:p>
    <w:p w:rsidR="001E633F" w:rsidRPr="00577CB9" w:rsidRDefault="001E633F" w:rsidP="001E633F">
      <w:pPr>
        <w:pStyle w:val="a9"/>
        <w:shd w:val="clear" w:color="auto" w:fill="FFFFFF"/>
        <w:spacing w:before="0" w:beforeAutospacing="0" w:after="143" w:afterAutospacing="0"/>
        <w:jc w:val="both"/>
        <w:rPr>
          <w:rFonts w:ascii="Helvetica" w:hAnsi="Helvetica" w:cs="Helvetica"/>
          <w:sz w:val="28"/>
          <w:szCs w:val="28"/>
        </w:rPr>
      </w:pPr>
      <w:r w:rsidRPr="00577CB9">
        <w:rPr>
          <w:sz w:val="28"/>
          <w:szCs w:val="28"/>
        </w:rPr>
        <w:t>В - высокий уровень развития.</w:t>
      </w:r>
    </w:p>
    <w:p w:rsidR="001E633F" w:rsidRPr="00FE6649" w:rsidRDefault="001E633F" w:rsidP="001E633F">
      <w:pPr>
        <w:pStyle w:val="a3"/>
        <w:rPr>
          <w:rFonts w:ascii="Times New Roman" w:hAnsi="Times New Roman" w:cs="Times New Roman"/>
        </w:rPr>
      </w:pPr>
    </w:p>
    <w:tbl>
      <w:tblPr>
        <w:tblpPr w:leftFromText="180" w:rightFromText="180" w:vertAnchor="text" w:horzAnchor="margin" w:tblpXSpec="center" w:tblpY="237"/>
        <w:tblW w:w="1026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778"/>
        <w:gridCol w:w="323"/>
        <w:gridCol w:w="342"/>
        <w:gridCol w:w="683"/>
        <w:gridCol w:w="486"/>
        <w:gridCol w:w="462"/>
        <w:gridCol w:w="800"/>
        <w:gridCol w:w="593"/>
        <w:gridCol w:w="569"/>
        <w:gridCol w:w="1016"/>
        <w:gridCol w:w="495"/>
        <w:gridCol w:w="471"/>
        <w:gridCol w:w="818"/>
        <w:gridCol w:w="431"/>
        <w:gridCol w:w="305"/>
        <w:gridCol w:w="693"/>
      </w:tblGrid>
      <w:tr w:rsidR="001E633F" w:rsidRPr="00FE6649" w:rsidTr="001E633F">
        <w:tc>
          <w:tcPr>
            <w:tcW w:w="1778" w:type="dxa"/>
            <w:tcBorders>
              <w:top w:val="outset" w:sz="6" w:space="0" w:color="000000"/>
              <w:left w:val="outset" w:sz="6" w:space="0" w:color="000000"/>
              <w:bottom w:val="outset" w:sz="6" w:space="0" w:color="000000"/>
              <w:right w:val="outset" w:sz="6" w:space="0" w:color="000000"/>
              <w:tr2bl w:val="single" w:sz="4" w:space="0" w:color="auto"/>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rPr>
            </w:pPr>
            <w:r w:rsidRPr="00FE6649">
              <w:rPr>
                <w:rFonts w:ascii="Times New Roman" w:hAnsi="Times New Roman" w:cs="Times New Roman"/>
              </w:rPr>
              <w:t>ФИО</w:t>
            </w:r>
          </w:p>
          <w:p w:rsidR="001E633F" w:rsidRPr="00FE6649" w:rsidRDefault="001E633F" w:rsidP="001E633F">
            <w:pPr>
              <w:pStyle w:val="a3"/>
              <w:rPr>
                <w:rFonts w:ascii="Times New Roman" w:hAnsi="Times New Roman" w:cs="Times New Roman"/>
              </w:rPr>
            </w:pPr>
          </w:p>
          <w:p w:rsidR="001E633F" w:rsidRPr="00FE6649" w:rsidRDefault="001E633F" w:rsidP="001E633F">
            <w:pPr>
              <w:pStyle w:val="a3"/>
              <w:rPr>
                <w:rFonts w:ascii="Times New Roman" w:hAnsi="Times New Roman" w:cs="Times New Roman"/>
              </w:rPr>
            </w:pPr>
          </w:p>
          <w:p w:rsidR="001E633F" w:rsidRPr="00FE6649" w:rsidRDefault="001E633F" w:rsidP="001E633F">
            <w:pPr>
              <w:pStyle w:val="a3"/>
              <w:rPr>
                <w:rFonts w:ascii="Times New Roman" w:hAnsi="Times New Roman" w:cs="Times New Roman"/>
              </w:rPr>
            </w:pPr>
          </w:p>
          <w:p w:rsidR="001E633F" w:rsidRPr="00FE6649" w:rsidRDefault="001E633F" w:rsidP="001E633F">
            <w:pPr>
              <w:pStyle w:val="a3"/>
              <w:rPr>
                <w:rFonts w:ascii="Times New Roman" w:hAnsi="Times New Roman" w:cs="Times New Roman"/>
              </w:rPr>
            </w:pPr>
          </w:p>
          <w:p w:rsidR="001E633F" w:rsidRPr="00FE6649" w:rsidRDefault="001E633F" w:rsidP="001E633F">
            <w:pPr>
              <w:pStyle w:val="a3"/>
              <w:rPr>
                <w:rFonts w:ascii="Times New Roman" w:hAnsi="Times New Roman" w:cs="Times New Roman"/>
              </w:rPr>
            </w:pPr>
          </w:p>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rPr>
              <w:t xml:space="preserve">             Уровень</w:t>
            </w:r>
          </w:p>
        </w:tc>
        <w:tc>
          <w:tcPr>
            <w:tcW w:w="1348"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Владеет навыками и умениями работы с ножницами и клеем.</w:t>
            </w:r>
          </w:p>
        </w:tc>
        <w:tc>
          <w:tcPr>
            <w:tcW w:w="1748"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Проявляет интерес к практической деятельности, совершенствует технические умения и навыки работы (развития моторики)</w:t>
            </w:r>
          </w:p>
        </w:tc>
        <w:tc>
          <w:tcPr>
            <w:tcW w:w="2178"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Самостоятельно определяет последовательность выполнения работы.</w:t>
            </w:r>
          </w:p>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17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Использует свои конструктивные решения в процессе работы.</w:t>
            </w:r>
          </w:p>
        </w:tc>
        <w:tc>
          <w:tcPr>
            <w:tcW w:w="1429"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Показывает уровень воображения и фантазии. Выполняет работу по замыслу</w:t>
            </w:r>
          </w:p>
        </w:tc>
      </w:tr>
      <w:tr w:rsidR="001E633F" w:rsidRPr="00FE6649" w:rsidTr="001E633F">
        <w:tc>
          <w:tcPr>
            <w:tcW w:w="177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p>
        </w:tc>
        <w:tc>
          <w:tcPr>
            <w:tcW w:w="32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34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с</w:t>
            </w:r>
          </w:p>
        </w:tc>
        <w:tc>
          <w:tcPr>
            <w:tcW w:w="6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в</w:t>
            </w:r>
          </w:p>
        </w:tc>
        <w:tc>
          <w:tcPr>
            <w:tcW w:w="48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46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с</w:t>
            </w:r>
          </w:p>
        </w:tc>
        <w:tc>
          <w:tcPr>
            <w:tcW w:w="8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в</w:t>
            </w:r>
          </w:p>
        </w:tc>
        <w:tc>
          <w:tcPr>
            <w:tcW w:w="5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56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с</w:t>
            </w:r>
          </w:p>
        </w:tc>
        <w:tc>
          <w:tcPr>
            <w:tcW w:w="101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в</w:t>
            </w:r>
          </w:p>
        </w:tc>
        <w:tc>
          <w:tcPr>
            <w:tcW w:w="49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4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с</w:t>
            </w:r>
          </w:p>
        </w:tc>
        <w:tc>
          <w:tcPr>
            <w:tcW w:w="81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в</w:t>
            </w:r>
          </w:p>
        </w:tc>
        <w:tc>
          <w:tcPr>
            <w:tcW w:w="43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30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с</w:t>
            </w:r>
          </w:p>
        </w:tc>
        <w:tc>
          <w:tcPr>
            <w:tcW w:w="6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в</w:t>
            </w:r>
          </w:p>
        </w:tc>
      </w:tr>
    </w:tbl>
    <w:p w:rsidR="001E633F" w:rsidRPr="00FE6649" w:rsidRDefault="001E633F" w:rsidP="001E633F">
      <w:pPr>
        <w:pStyle w:val="a3"/>
        <w:rPr>
          <w:rFonts w:ascii="Times New Roman" w:hAnsi="Times New Roman" w:cs="Times New Roman"/>
          <w:sz w:val="28"/>
          <w:szCs w:val="28"/>
        </w:rPr>
      </w:pPr>
      <w:r w:rsidRPr="00FE6649">
        <w:rPr>
          <w:rFonts w:ascii="Times New Roman" w:hAnsi="Times New Roman" w:cs="Times New Roman"/>
          <w:sz w:val="28"/>
          <w:szCs w:val="28"/>
        </w:rPr>
        <w:t>Таблица результатов:</w:t>
      </w:r>
    </w:p>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p w:rsidR="001E633F" w:rsidRPr="00FE6649" w:rsidRDefault="001E633F" w:rsidP="001E633F">
      <w:pPr>
        <w:pStyle w:val="a3"/>
        <w:rPr>
          <w:rFonts w:ascii="Times New Roman" w:hAnsi="Times New Roman" w:cs="Times New Roman"/>
          <w:sz w:val="28"/>
          <w:szCs w:val="28"/>
        </w:rPr>
      </w:pPr>
      <w:r w:rsidRPr="00FE6649">
        <w:rPr>
          <w:rFonts w:ascii="Times New Roman" w:hAnsi="Times New Roman" w:cs="Times New Roman"/>
          <w:sz w:val="28"/>
          <w:szCs w:val="28"/>
        </w:rPr>
        <w:t>Сводная таблица результатов:</w:t>
      </w:r>
    </w:p>
    <w:tbl>
      <w:tblPr>
        <w:tblW w:w="1026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672"/>
        <w:gridCol w:w="351"/>
        <w:gridCol w:w="345"/>
        <w:gridCol w:w="632"/>
        <w:gridCol w:w="496"/>
        <w:gridCol w:w="471"/>
        <w:gridCol w:w="811"/>
        <w:gridCol w:w="618"/>
        <w:gridCol w:w="588"/>
        <w:gridCol w:w="1012"/>
        <w:gridCol w:w="506"/>
        <w:gridCol w:w="480"/>
        <w:gridCol w:w="828"/>
        <w:gridCol w:w="436"/>
        <w:gridCol w:w="306"/>
        <w:gridCol w:w="713"/>
      </w:tblGrid>
      <w:tr w:rsidR="001E633F" w:rsidRPr="00FE6649" w:rsidTr="001E633F">
        <w:tc>
          <w:tcPr>
            <w:tcW w:w="11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p w:rsidR="001E633F" w:rsidRPr="00FE6649" w:rsidRDefault="001E633F" w:rsidP="001E633F">
            <w:pPr>
              <w:pStyle w:val="a3"/>
              <w:rPr>
                <w:rFonts w:ascii="Times New Roman" w:hAnsi="Times New Roman" w:cs="Times New Roman"/>
                <w:szCs w:val="20"/>
              </w:rPr>
            </w:pPr>
          </w:p>
        </w:tc>
        <w:tc>
          <w:tcPr>
            <w:tcW w:w="1069"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Владеет навыками и умениями работы с ножницами и клеем.</w:t>
            </w:r>
          </w:p>
        </w:tc>
        <w:tc>
          <w:tcPr>
            <w:tcW w:w="10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Проявляет интерес к практической деятельности, совершенствует технические умения и навыки работы (развития моторики)</w:t>
            </w:r>
          </w:p>
        </w:tc>
        <w:tc>
          <w:tcPr>
            <w:tcW w:w="10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Самостоятельно определяет последовательность выполнения работы.</w:t>
            </w:r>
          </w:p>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10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Использует свои конструктивные решения в процессе работы.</w:t>
            </w:r>
          </w:p>
        </w:tc>
        <w:tc>
          <w:tcPr>
            <w:tcW w:w="9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Показывает уровень воображения и фантазии. Выполняет работу по замыслу</w:t>
            </w:r>
          </w:p>
        </w:tc>
      </w:tr>
      <w:tr w:rsidR="001E633F" w:rsidRPr="00FE6649" w:rsidTr="001E633F">
        <w:tc>
          <w:tcPr>
            <w:tcW w:w="11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rPr>
              <w:t>Уровень</w:t>
            </w:r>
          </w:p>
        </w:tc>
        <w:tc>
          <w:tcPr>
            <w:tcW w:w="25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в</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в</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в</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в</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1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в</w:t>
            </w:r>
          </w:p>
        </w:tc>
      </w:tr>
      <w:tr w:rsidR="001E633F" w:rsidRPr="00FE6649" w:rsidTr="001E633F">
        <w:tc>
          <w:tcPr>
            <w:tcW w:w="11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rPr>
              <w:t>Кол-во</w:t>
            </w:r>
          </w:p>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rPr>
              <w:t>воспитанников</w:t>
            </w:r>
          </w:p>
        </w:tc>
        <w:tc>
          <w:tcPr>
            <w:tcW w:w="25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1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r>
      <w:tr w:rsidR="001E633F" w:rsidRPr="00FE6649" w:rsidTr="001E633F">
        <w:tc>
          <w:tcPr>
            <w:tcW w:w="11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rPr>
              <w:t>(%)</w:t>
            </w:r>
          </w:p>
        </w:tc>
        <w:tc>
          <w:tcPr>
            <w:tcW w:w="25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1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r>
    </w:tbl>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p w:rsidR="001E633F" w:rsidRPr="00FE6649" w:rsidRDefault="001E633F" w:rsidP="001E633F">
      <w:pPr>
        <w:pStyle w:val="a3"/>
        <w:jc w:val="both"/>
        <w:rPr>
          <w:rFonts w:ascii="Times New Roman" w:hAnsi="Times New Roman" w:cs="Times New Roman"/>
          <w:sz w:val="28"/>
          <w:szCs w:val="28"/>
        </w:rPr>
      </w:pPr>
      <w:r>
        <w:t xml:space="preserve">      </w:t>
      </w:r>
      <w:r w:rsidRPr="00FE6649">
        <w:rPr>
          <w:rFonts w:ascii="Times New Roman" w:hAnsi="Times New Roman" w:cs="Times New Roman"/>
          <w:sz w:val="28"/>
          <w:szCs w:val="28"/>
        </w:rPr>
        <w:t xml:space="preserve">Основным методом отслеживания (диагностики) успешности овладения учащимися содержанием программы является педагогическое наблюдение и педагогический мониторинг. Педагогический мониторинг предполагает оформление листов контроля усвоения программного материала (мониторинга). </w:t>
      </w:r>
    </w:p>
    <w:p w:rsidR="001E633F" w:rsidRPr="00FE6649" w:rsidRDefault="001E633F" w:rsidP="001E633F">
      <w:pPr>
        <w:pStyle w:val="a3"/>
        <w:jc w:val="both"/>
        <w:rPr>
          <w:rFonts w:ascii="Times New Roman" w:hAnsi="Times New Roman" w:cs="Times New Roman"/>
          <w:sz w:val="28"/>
          <w:szCs w:val="28"/>
        </w:rPr>
      </w:pPr>
      <w:r w:rsidRPr="00FE6649">
        <w:rPr>
          <w:rFonts w:ascii="Times New Roman" w:hAnsi="Times New Roman" w:cs="Times New Roman"/>
          <w:sz w:val="28"/>
          <w:szCs w:val="28"/>
        </w:rPr>
        <w:t xml:space="preserve">         В начале учебного года проводится диагностика, определяется уровень развития детей. Итоговый  контроль позволяет определить степень усвоения учебного материала, готовность подростков к усвоению новых знаний, умений, навыков, а также выявить воспитанников, отстающих или опережающих обучение, а также даёт возможность определить изменения уровня развития подростков. Объектами контроля являются основные знания, умения и навыки по данному курсу.</w:t>
      </w:r>
    </w:p>
    <w:p w:rsidR="001E633F" w:rsidRDefault="001E633F" w:rsidP="001E633F">
      <w:pPr>
        <w:pStyle w:val="a3"/>
        <w:rPr>
          <w:rFonts w:ascii="Times New Roman" w:eastAsia="Times New Roman" w:hAnsi="Times New Roman" w:cs="Times New Roman"/>
          <w:sz w:val="28"/>
          <w:szCs w:val="28"/>
          <w:lang w:eastAsia="ru-RU"/>
        </w:rPr>
      </w:pPr>
    </w:p>
    <w:p w:rsidR="001E633F" w:rsidRDefault="001E633F" w:rsidP="001E633F">
      <w:pPr>
        <w:ind w:right="-5"/>
        <w:rPr>
          <w:rFonts w:ascii="Times New Roman" w:hAnsi="Times New Roman" w:cs="Times New Roman"/>
          <w:b/>
          <w:sz w:val="28"/>
          <w:szCs w:val="28"/>
        </w:rPr>
      </w:pPr>
      <w:r>
        <w:rPr>
          <w:rFonts w:ascii="Times New Roman" w:hAnsi="Times New Roman" w:cs="Times New Roman"/>
          <w:b/>
          <w:sz w:val="28"/>
          <w:szCs w:val="28"/>
        </w:rPr>
        <w:t>2.4. Методические материалы.</w:t>
      </w:r>
    </w:p>
    <w:p w:rsidR="001E633F" w:rsidRDefault="001E633F" w:rsidP="001E633F">
      <w:pPr>
        <w:ind w:right="-5"/>
        <w:rPr>
          <w:rFonts w:ascii="Times New Roman" w:hAnsi="Times New Roman" w:cs="Times New Roman"/>
          <w:sz w:val="28"/>
          <w:szCs w:val="28"/>
        </w:rPr>
      </w:pPr>
      <w:r>
        <w:rPr>
          <w:rFonts w:ascii="Times New Roman" w:hAnsi="Times New Roman" w:cs="Times New Roman"/>
          <w:sz w:val="28"/>
          <w:szCs w:val="28"/>
        </w:rPr>
        <w:lastRenderedPageBreak/>
        <w:t>Дидактические материалы.</w:t>
      </w:r>
    </w:p>
    <w:p w:rsidR="001E633F" w:rsidRDefault="001E633F" w:rsidP="001E633F">
      <w:pPr>
        <w:ind w:right="-5"/>
        <w:rPr>
          <w:rFonts w:ascii="Times New Roman" w:hAnsi="Times New Roman" w:cs="Times New Roman"/>
          <w:sz w:val="28"/>
          <w:szCs w:val="28"/>
        </w:rPr>
      </w:pPr>
      <w:r>
        <w:rPr>
          <w:rFonts w:ascii="Times New Roman" w:hAnsi="Times New Roman" w:cs="Times New Roman"/>
          <w:sz w:val="28"/>
          <w:szCs w:val="28"/>
        </w:rPr>
        <w:t>Таблицы по технике безопасности при работе с режущими инструментами, клеем.</w:t>
      </w:r>
    </w:p>
    <w:p w:rsidR="001E633F" w:rsidRDefault="001E633F" w:rsidP="001E633F">
      <w:pPr>
        <w:ind w:right="-5"/>
        <w:rPr>
          <w:rFonts w:ascii="Times New Roman" w:hAnsi="Times New Roman" w:cs="Times New Roman"/>
          <w:sz w:val="28"/>
          <w:szCs w:val="28"/>
        </w:rPr>
      </w:pPr>
      <w:r>
        <w:rPr>
          <w:rFonts w:ascii="Times New Roman" w:hAnsi="Times New Roman" w:cs="Times New Roman"/>
          <w:sz w:val="28"/>
          <w:szCs w:val="28"/>
        </w:rPr>
        <w:t>Таблицы видов бумаги.</w:t>
      </w:r>
    </w:p>
    <w:p w:rsidR="001E633F" w:rsidRDefault="001E633F" w:rsidP="001E633F">
      <w:pPr>
        <w:ind w:right="-5"/>
        <w:rPr>
          <w:rFonts w:ascii="Times New Roman" w:hAnsi="Times New Roman" w:cs="Times New Roman"/>
          <w:sz w:val="28"/>
          <w:szCs w:val="28"/>
        </w:rPr>
      </w:pPr>
      <w:r>
        <w:rPr>
          <w:rFonts w:ascii="Times New Roman" w:hAnsi="Times New Roman" w:cs="Times New Roman"/>
          <w:sz w:val="28"/>
          <w:szCs w:val="28"/>
        </w:rPr>
        <w:t>Инструктивные карты.</w:t>
      </w:r>
    </w:p>
    <w:p w:rsidR="001E633F" w:rsidRDefault="001E633F" w:rsidP="001E633F">
      <w:pPr>
        <w:ind w:right="-5"/>
        <w:rPr>
          <w:rFonts w:ascii="Times New Roman" w:hAnsi="Times New Roman" w:cs="Times New Roman"/>
          <w:sz w:val="28"/>
          <w:szCs w:val="28"/>
        </w:rPr>
      </w:pPr>
      <w:r>
        <w:rPr>
          <w:rFonts w:ascii="Times New Roman" w:hAnsi="Times New Roman" w:cs="Times New Roman"/>
          <w:sz w:val="28"/>
          <w:szCs w:val="28"/>
        </w:rPr>
        <w:t>Видеоролики по темам.</w:t>
      </w:r>
    </w:p>
    <w:p w:rsidR="001E633F" w:rsidRDefault="001E633F" w:rsidP="001E633F">
      <w:pPr>
        <w:ind w:right="-5"/>
        <w:rPr>
          <w:rFonts w:ascii="Times New Roman" w:hAnsi="Times New Roman" w:cs="Times New Roman"/>
          <w:b/>
          <w:sz w:val="28"/>
          <w:szCs w:val="28"/>
        </w:rPr>
      </w:pPr>
      <w:r w:rsidRPr="00704EDE">
        <w:rPr>
          <w:rFonts w:ascii="Times New Roman" w:hAnsi="Times New Roman" w:cs="Times New Roman"/>
          <w:b/>
          <w:sz w:val="28"/>
          <w:szCs w:val="28"/>
        </w:rPr>
        <w:t>2.5.Рабочая программа.</w:t>
      </w:r>
    </w:p>
    <w:p w:rsidR="001E633F" w:rsidRPr="00D273DF" w:rsidRDefault="001E633F" w:rsidP="001E633F">
      <w:pPr>
        <w:pStyle w:val="a3"/>
        <w:jc w:val="both"/>
        <w:rPr>
          <w:rFonts w:ascii="Times New Roman" w:hAnsi="Times New Roman" w:cs="Times New Roman"/>
          <w:b/>
          <w:sz w:val="28"/>
          <w:szCs w:val="28"/>
        </w:rPr>
      </w:pPr>
      <w:r w:rsidRPr="00D273DF">
        <w:rPr>
          <w:rFonts w:ascii="Times New Roman" w:hAnsi="Times New Roman" w:cs="Times New Roman"/>
          <w:b/>
          <w:sz w:val="28"/>
          <w:szCs w:val="28"/>
        </w:rPr>
        <w:t>Пояснительная записка.</w:t>
      </w:r>
    </w:p>
    <w:p w:rsidR="001E633F" w:rsidRPr="00FE6649" w:rsidRDefault="001E633F" w:rsidP="001E633F">
      <w:pPr>
        <w:pStyle w:val="a3"/>
        <w:jc w:val="both"/>
        <w:rPr>
          <w:rFonts w:ascii="Times New Roman" w:hAnsi="Times New Roman" w:cs="Times New Roman"/>
          <w:sz w:val="28"/>
          <w:szCs w:val="28"/>
        </w:rPr>
      </w:pPr>
      <w:r w:rsidRPr="00FE6649">
        <w:rPr>
          <w:rFonts w:ascii="Times New Roman" w:hAnsi="Times New Roman" w:cs="Times New Roman"/>
          <w:sz w:val="28"/>
          <w:szCs w:val="28"/>
        </w:rPr>
        <w:t xml:space="preserve">         Вопрос о социальном положении в обществе лиц с  ОВЗ в настоящее время </w:t>
      </w:r>
    </w:p>
    <w:p w:rsidR="001E633F" w:rsidRPr="00FE6649" w:rsidRDefault="001E633F" w:rsidP="001E633F">
      <w:pPr>
        <w:pStyle w:val="a3"/>
        <w:jc w:val="both"/>
        <w:rPr>
          <w:rFonts w:ascii="Times New Roman" w:hAnsi="Times New Roman" w:cs="Times New Roman"/>
          <w:sz w:val="28"/>
          <w:szCs w:val="28"/>
        </w:rPr>
      </w:pPr>
      <w:r w:rsidRPr="00FE6649">
        <w:rPr>
          <w:rFonts w:ascii="Times New Roman" w:hAnsi="Times New Roman" w:cs="Times New Roman"/>
          <w:sz w:val="28"/>
          <w:szCs w:val="28"/>
        </w:rPr>
        <w:t xml:space="preserve">весьма актуален во всех странах, поскольку везде существует определенное количество </w:t>
      </w:r>
      <w:r>
        <w:rPr>
          <w:rFonts w:ascii="Times New Roman" w:hAnsi="Times New Roman" w:cs="Times New Roman"/>
          <w:sz w:val="28"/>
          <w:szCs w:val="28"/>
        </w:rPr>
        <w:t xml:space="preserve"> </w:t>
      </w:r>
      <w:r w:rsidRPr="00FE6649">
        <w:rPr>
          <w:rFonts w:ascii="Times New Roman" w:hAnsi="Times New Roman" w:cs="Times New Roman"/>
          <w:sz w:val="28"/>
          <w:szCs w:val="28"/>
        </w:rPr>
        <w:t xml:space="preserve">таких людей,   и тенденции к снижению его не наблюдается. Лица </w:t>
      </w:r>
      <w:proofErr w:type="gramStart"/>
      <w:r w:rsidRPr="00FE6649">
        <w:rPr>
          <w:rFonts w:ascii="Times New Roman" w:hAnsi="Times New Roman" w:cs="Times New Roman"/>
          <w:sz w:val="28"/>
          <w:szCs w:val="28"/>
        </w:rPr>
        <w:t>с</w:t>
      </w:r>
      <w:proofErr w:type="gramEnd"/>
      <w:r w:rsidRPr="00FE6649">
        <w:rPr>
          <w:rFonts w:ascii="Times New Roman" w:hAnsi="Times New Roman" w:cs="Times New Roman"/>
          <w:sz w:val="28"/>
          <w:szCs w:val="28"/>
        </w:rPr>
        <w:t xml:space="preserve"> </w:t>
      </w:r>
    </w:p>
    <w:p w:rsidR="001E633F" w:rsidRPr="00FE6649" w:rsidRDefault="001E633F" w:rsidP="001E633F">
      <w:pPr>
        <w:pStyle w:val="a3"/>
        <w:jc w:val="both"/>
        <w:rPr>
          <w:rFonts w:ascii="Times New Roman" w:hAnsi="Times New Roman" w:cs="Times New Roman"/>
          <w:sz w:val="28"/>
          <w:szCs w:val="28"/>
        </w:rPr>
      </w:pPr>
      <w:r w:rsidRPr="00FE6649">
        <w:rPr>
          <w:rFonts w:ascii="Times New Roman" w:hAnsi="Times New Roman" w:cs="Times New Roman"/>
          <w:sz w:val="28"/>
          <w:szCs w:val="28"/>
        </w:rPr>
        <w:t xml:space="preserve">ограниченными возможностями, не способны к самостоятельной </w:t>
      </w:r>
      <w:r>
        <w:rPr>
          <w:rFonts w:ascii="Times New Roman" w:hAnsi="Times New Roman" w:cs="Times New Roman"/>
          <w:sz w:val="28"/>
          <w:szCs w:val="28"/>
        </w:rPr>
        <w:t xml:space="preserve">жизни, но при создании </w:t>
      </w:r>
      <w:r w:rsidRPr="00FE6649">
        <w:rPr>
          <w:rFonts w:ascii="Times New Roman" w:hAnsi="Times New Roman" w:cs="Times New Roman"/>
          <w:sz w:val="28"/>
          <w:szCs w:val="28"/>
        </w:rPr>
        <w:t xml:space="preserve">условий, они частично трудоспособны, могут быть даже социально адаптированы, и приносить </w:t>
      </w:r>
      <w:r>
        <w:rPr>
          <w:rFonts w:ascii="Times New Roman" w:hAnsi="Times New Roman" w:cs="Times New Roman"/>
          <w:sz w:val="28"/>
          <w:szCs w:val="28"/>
        </w:rPr>
        <w:t xml:space="preserve"> </w:t>
      </w:r>
      <w:r w:rsidRPr="00FE6649">
        <w:rPr>
          <w:rFonts w:ascii="Times New Roman" w:hAnsi="Times New Roman" w:cs="Times New Roman"/>
          <w:sz w:val="28"/>
          <w:szCs w:val="28"/>
        </w:rPr>
        <w:t>пользу обществу.</w:t>
      </w:r>
    </w:p>
    <w:p w:rsidR="001E633F" w:rsidRPr="00FE6649" w:rsidRDefault="001E633F" w:rsidP="001E633F">
      <w:pPr>
        <w:pStyle w:val="a3"/>
        <w:jc w:val="both"/>
        <w:rPr>
          <w:rFonts w:ascii="Times New Roman" w:hAnsi="Times New Roman" w:cs="Times New Roman"/>
          <w:sz w:val="28"/>
          <w:szCs w:val="28"/>
        </w:rPr>
      </w:pPr>
      <w:r w:rsidRPr="00FE6649">
        <w:rPr>
          <w:rFonts w:ascii="Times New Roman" w:hAnsi="Times New Roman" w:cs="Times New Roman"/>
          <w:sz w:val="28"/>
          <w:szCs w:val="28"/>
        </w:rPr>
        <w:t xml:space="preserve">        Программа  </w:t>
      </w:r>
      <w:proofErr w:type="gramStart"/>
      <w:r w:rsidRPr="00FE6649">
        <w:rPr>
          <w:rFonts w:ascii="Times New Roman" w:hAnsi="Times New Roman" w:cs="Times New Roman"/>
          <w:sz w:val="28"/>
          <w:szCs w:val="28"/>
        </w:rPr>
        <w:t>позволит</w:t>
      </w:r>
      <w:proofErr w:type="gramEnd"/>
      <w:r w:rsidRPr="00FE6649">
        <w:rPr>
          <w:rFonts w:ascii="Times New Roman" w:hAnsi="Times New Roman" w:cs="Times New Roman"/>
          <w:sz w:val="28"/>
          <w:szCs w:val="28"/>
        </w:rPr>
        <w:t xml:space="preserve">  приобрети </w:t>
      </w:r>
      <w:proofErr w:type="spellStart"/>
      <w:r w:rsidRPr="00FE6649">
        <w:rPr>
          <w:rFonts w:ascii="Times New Roman" w:hAnsi="Times New Roman" w:cs="Times New Roman"/>
          <w:sz w:val="28"/>
          <w:szCs w:val="28"/>
        </w:rPr>
        <w:t>общетрудовые</w:t>
      </w:r>
      <w:proofErr w:type="spellEnd"/>
      <w:r w:rsidRPr="00FE6649">
        <w:rPr>
          <w:rFonts w:ascii="Times New Roman" w:hAnsi="Times New Roman" w:cs="Times New Roman"/>
          <w:sz w:val="28"/>
          <w:szCs w:val="28"/>
        </w:rPr>
        <w:t xml:space="preserve">  и частично специальные знания</w:t>
      </w:r>
    </w:p>
    <w:p w:rsidR="001E633F" w:rsidRPr="00FE6649" w:rsidRDefault="001E633F" w:rsidP="001E633F">
      <w:pPr>
        <w:pStyle w:val="a3"/>
        <w:jc w:val="both"/>
        <w:rPr>
          <w:rFonts w:ascii="Times New Roman" w:hAnsi="Times New Roman" w:cs="Times New Roman"/>
          <w:sz w:val="28"/>
          <w:szCs w:val="28"/>
        </w:rPr>
      </w:pPr>
      <w:r w:rsidRPr="00FE6649">
        <w:rPr>
          <w:rFonts w:ascii="Times New Roman" w:hAnsi="Times New Roman" w:cs="Times New Roman"/>
          <w:sz w:val="28"/>
          <w:szCs w:val="28"/>
        </w:rPr>
        <w:t xml:space="preserve"> и умения, а также обеспечит им физическое, этическое, эстетическое развитие и </w:t>
      </w:r>
    </w:p>
    <w:p w:rsidR="001E633F" w:rsidRPr="00FE6649" w:rsidRDefault="001E633F" w:rsidP="001E633F">
      <w:pPr>
        <w:pStyle w:val="a3"/>
        <w:jc w:val="both"/>
        <w:rPr>
          <w:rFonts w:ascii="Times New Roman" w:hAnsi="Times New Roman" w:cs="Times New Roman"/>
          <w:sz w:val="28"/>
          <w:szCs w:val="28"/>
        </w:rPr>
      </w:pPr>
      <w:r w:rsidRPr="00FE6649">
        <w:rPr>
          <w:rFonts w:ascii="Times New Roman" w:hAnsi="Times New Roman" w:cs="Times New Roman"/>
          <w:sz w:val="28"/>
          <w:szCs w:val="28"/>
        </w:rPr>
        <w:t>адаптацию к  социальным условиям. Программа по технологии «</w:t>
      </w:r>
      <w:r>
        <w:rPr>
          <w:rFonts w:ascii="Times New Roman" w:hAnsi="Times New Roman" w:cs="Times New Roman"/>
          <w:sz w:val="28"/>
          <w:szCs w:val="28"/>
        </w:rPr>
        <w:t>Бумажная салфетка</w:t>
      </w:r>
      <w:r w:rsidRPr="00FE6649">
        <w:rPr>
          <w:rFonts w:ascii="Times New Roman" w:hAnsi="Times New Roman" w:cs="Times New Roman"/>
          <w:sz w:val="28"/>
          <w:szCs w:val="28"/>
        </w:rPr>
        <w:t xml:space="preserve">» </w:t>
      </w:r>
    </w:p>
    <w:p w:rsidR="001E633F" w:rsidRPr="00FE6649" w:rsidRDefault="001E633F" w:rsidP="001E633F">
      <w:pPr>
        <w:pStyle w:val="a3"/>
        <w:jc w:val="both"/>
        <w:rPr>
          <w:rFonts w:ascii="Times New Roman" w:hAnsi="Times New Roman" w:cs="Times New Roman"/>
          <w:sz w:val="28"/>
          <w:szCs w:val="28"/>
        </w:rPr>
      </w:pPr>
      <w:proofErr w:type="gramStart"/>
      <w:r w:rsidRPr="00FE6649">
        <w:rPr>
          <w:rFonts w:ascii="Times New Roman" w:hAnsi="Times New Roman" w:cs="Times New Roman"/>
          <w:sz w:val="28"/>
          <w:szCs w:val="28"/>
        </w:rPr>
        <w:t>направлена</w:t>
      </w:r>
      <w:proofErr w:type="gramEnd"/>
      <w:r w:rsidRPr="00FE6649">
        <w:rPr>
          <w:rFonts w:ascii="Times New Roman" w:hAnsi="Times New Roman" w:cs="Times New Roman"/>
          <w:sz w:val="28"/>
          <w:szCs w:val="28"/>
        </w:rPr>
        <w:t xml:space="preserve"> на обучение учащихся с нарушениями умственного развития и </w:t>
      </w:r>
    </w:p>
    <w:p w:rsidR="001E633F" w:rsidRPr="00FE6649" w:rsidRDefault="001E633F" w:rsidP="001E633F">
      <w:pPr>
        <w:pStyle w:val="a3"/>
        <w:jc w:val="both"/>
        <w:rPr>
          <w:rFonts w:ascii="Times New Roman" w:hAnsi="Times New Roman" w:cs="Times New Roman"/>
          <w:sz w:val="28"/>
          <w:szCs w:val="28"/>
        </w:rPr>
      </w:pPr>
      <w:r w:rsidRPr="00FE6649">
        <w:rPr>
          <w:rFonts w:ascii="Times New Roman" w:hAnsi="Times New Roman" w:cs="Times New Roman"/>
          <w:sz w:val="28"/>
          <w:szCs w:val="28"/>
        </w:rPr>
        <w:t xml:space="preserve">комплексом сопутствующих заболеваний. Рабочая программа составлена на 2023 год. </w:t>
      </w:r>
    </w:p>
    <w:p w:rsidR="001E633F" w:rsidRPr="00FE6649" w:rsidRDefault="001E633F" w:rsidP="001E633F">
      <w:pPr>
        <w:pStyle w:val="a3"/>
        <w:jc w:val="both"/>
        <w:rPr>
          <w:rFonts w:ascii="Times New Roman" w:hAnsi="Times New Roman" w:cs="Times New Roman"/>
          <w:sz w:val="28"/>
          <w:szCs w:val="28"/>
        </w:rPr>
      </w:pPr>
      <w:r w:rsidRPr="00FE6649">
        <w:rPr>
          <w:rFonts w:ascii="Times New Roman" w:hAnsi="Times New Roman" w:cs="Times New Roman"/>
          <w:sz w:val="28"/>
          <w:szCs w:val="28"/>
        </w:rPr>
        <w:t xml:space="preserve">При разработке программы учитывались индивидуальные и </w:t>
      </w:r>
    </w:p>
    <w:p w:rsidR="001E633F" w:rsidRDefault="001E633F" w:rsidP="001E633F">
      <w:pPr>
        <w:pStyle w:val="a3"/>
        <w:jc w:val="both"/>
        <w:rPr>
          <w:rFonts w:ascii="Times New Roman" w:hAnsi="Times New Roman" w:cs="Times New Roman"/>
          <w:sz w:val="28"/>
          <w:szCs w:val="28"/>
        </w:rPr>
      </w:pPr>
      <w:proofErr w:type="spellStart"/>
      <w:r w:rsidRPr="00FE6649">
        <w:rPr>
          <w:rFonts w:ascii="Times New Roman" w:hAnsi="Times New Roman" w:cs="Times New Roman"/>
          <w:sz w:val="28"/>
          <w:szCs w:val="28"/>
        </w:rPr>
        <w:t>психофизиологичекие</w:t>
      </w:r>
      <w:proofErr w:type="spellEnd"/>
      <w:r w:rsidRPr="00FE6649">
        <w:rPr>
          <w:rFonts w:ascii="Times New Roman" w:hAnsi="Times New Roman" w:cs="Times New Roman"/>
          <w:sz w:val="28"/>
          <w:szCs w:val="28"/>
        </w:rPr>
        <w:t xml:space="preserve"> особенности учащихся. </w:t>
      </w:r>
    </w:p>
    <w:p w:rsidR="001E633F" w:rsidRDefault="001E633F" w:rsidP="001E633F">
      <w:pPr>
        <w:jc w:val="both"/>
        <w:rPr>
          <w:rFonts w:ascii="Times New Roman" w:hAnsi="Times New Roman" w:cs="Times New Roman"/>
          <w:sz w:val="28"/>
          <w:szCs w:val="28"/>
        </w:rPr>
      </w:pPr>
      <w:r>
        <w:rPr>
          <w:rFonts w:ascii="Times New Roman" w:hAnsi="Times New Roman" w:cs="Times New Roman"/>
          <w:sz w:val="28"/>
          <w:szCs w:val="28"/>
        </w:rPr>
        <w:t xml:space="preserve">        </w:t>
      </w:r>
      <w:r w:rsidRPr="00D273DF">
        <w:rPr>
          <w:rFonts w:ascii="Times New Roman" w:hAnsi="Times New Roman" w:cs="Times New Roman"/>
          <w:sz w:val="28"/>
          <w:szCs w:val="28"/>
        </w:rPr>
        <w:t>На занятиях по программе  технологии «Бумажная салфетка» решаются следующие задачи</w:t>
      </w:r>
      <w:r>
        <w:rPr>
          <w:rFonts w:ascii="Times New Roman" w:hAnsi="Times New Roman" w:cs="Times New Roman"/>
          <w:sz w:val="28"/>
          <w:szCs w:val="28"/>
        </w:rPr>
        <w:t>:</w:t>
      </w:r>
    </w:p>
    <w:p w:rsidR="001E633F" w:rsidRPr="007071B1" w:rsidRDefault="001E633F" w:rsidP="001E633F">
      <w:pPr>
        <w:pStyle w:val="c10"/>
        <w:shd w:val="clear" w:color="auto" w:fill="FFFFFF"/>
        <w:spacing w:before="0" w:beforeAutospacing="0" w:after="0" w:afterAutospacing="0"/>
        <w:jc w:val="both"/>
        <w:rPr>
          <w:color w:val="000000"/>
          <w:sz w:val="28"/>
          <w:szCs w:val="28"/>
        </w:rPr>
      </w:pPr>
      <w:r w:rsidRPr="007071B1">
        <w:rPr>
          <w:b/>
          <w:bCs/>
          <w:color w:val="000000"/>
          <w:sz w:val="28"/>
          <w:szCs w:val="28"/>
        </w:rPr>
        <w:t>Задачи:</w:t>
      </w:r>
    </w:p>
    <w:p w:rsidR="001E633F" w:rsidRPr="007071B1" w:rsidRDefault="001E633F" w:rsidP="001E633F">
      <w:pPr>
        <w:pStyle w:val="c10"/>
        <w:shd w:val="clear" w:color="auto" w:fill="FFFFFF"/>
        <w:spacing w:before="0" w:beforeAutospacing="0" w:after="0" w:afterAutospacing="0"/>
        <w:ind w:firstLine="708"/>
        <w:jc w:val="both"/>
        <w:rPr>
          <w:color w:val="000000"/>
          <w:sz w:val="28"/>
          <w:szCs w:val="28"/>
        </w:rPr>
      </w:pPr>
      <w:r w:rsidRPr="007071B1">
        <w:rPr>
          <w:rStyle w:val="c20"/>
          <w:i/>
          <w:iCs/>
          <w:color w:val="000000"/>
          <w:sz w:val="28"/>
          <w:szCs w:val="28"/>
        </w:rPr>
        <w:t>Обучающие</w:t>
      </w:r>
    </w:p>
    <w:p w:rsidR="001E633F" w:rsidRPr="007071B1" w:rsidRDefault="001E633F" w:rsidP="001E633F">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Знакомить с основными понятиями и базовыми формами разных техник.</w:t>
      </w:r>
    </w:p>
    <w:p w:rsidR="001E633F" w:rsidRPr="007071B1" w:rsidRDefault="001E633F" w:rsidP="001E633F">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Обучать различным приемам работы с салфетками.</w:t>
      </w:r>
    </w:p>
    <w:p w:rsidR="001E633F" w:rsidRPr="007071B1" w:rsidRDefault="001E633F" w:rsidP="001E633F">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Формировать умения следовать устным инструкциям.</w:t>
      </w:r>
    </w:p>
    <w:p w:rsidR="001E633F" w:rsidRPr="007071B1" w:rsidRDefault="001E633F" w:rsidP="001E633F">
      <w:pPr>
        <w:pStyle w:val="c10"/>
        <w:shd w:val="clear" w:color="auto" w:fill="FFFFFF"/>
        <w:spacing w:before="0" w:beforeAutospacing="0" w:after="0" w:afterAutospacing="0"/>
        <w:ind w:firstLine="708"/>
        <w:jc w:val="both"/>
        <w:rPr>
          <w:color w:val="000000"/>
          <w:sz w:val="28"/>
          <w:szCs w:val="28"/>
        </w:rPr>
      </w:pPr>
      <w:proofErr w:type="gramStart"/>
      <w:r w:rsidRPr="007071B1">
        <w:rPr>
          <w:color w:val="000000"/>
          <w:sz w:val="28"/>
          <w:szCs w:val="28"/>
        </w:rPr>
        <w:t>• Знакомить с основными геометрическими понятиями: круг, квадрат, треугольник, угол, сторона, вершина и т.д.</w:t>
      </w:r>
      <w:proofErr w:type="gramEnd"/>
    </w:p>
    <w:p w:rsidR="001E633F" w:rsidRPr="007071B1" w:rsidRDefault="001E633F" w:rsidP="001E633F">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Обогащать словарь воспитанника специальными терминами.</w:t>
      </w:r>
    </w:p>
    <w:p w:rsidR="001E633F" w:rsidRPr="007071B1" w:rsidRDefault="001E633F" w:rsidP="001E633F">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Создавать композиции с изделиями, выполненными в различных техниках работы с салфетками.</w:t>
      </w:r>
    </w:p>
    <w:p w:rsidR="001E633F" w:rsidRPr="007071B1" w:rsidRDefault="001E633F" w:rsidP="001E633F">
      <w:pPr>
        <w:pStyle w:val="c10"/>
        <w:shd w:val="clear" w:color="auto" w:fill="FFFFFF"/>
        <w:spacing w:before="0" w:beforeAutospacing="0" w:after="0" w:afterAutospacing="0"/>
        <w:ind w:firstLine="708"/>
        <w:jc w:val="both"/>
        <w:rPr>
          <w:color w:val="000000"/>
          <w:sz w:val="28"/>
          <w:szCs w:val="28"/>
        </w:rPr>
      </w:pPr>
      <w:r w:rsidRPr="007071B1">
        <w:rPr>
          <w:rStyle w:val="c20"/>
          <w:i/>
          <w:iCs/>
          <w:color w:val="000000"/>
          <w:sz w:val="28"/>
          <w:szCs w:val="28"/>
        </w:rPr>
        <w:t>Развивающие:</w:t>
      </w:r>
    </w:p>
    <w:p w:rsidR="001E633F" w:rsidRPr="007071B1" w:rsidRDefault="001E633F" w:rsidP="001E633F">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Развивать внимание, память, логическое и пространственное воображения.</w:t>
      </w:r>
    </w:p>
    <w:p w:rsidR="001E633F" w:rsidRPr="007071B1" w:rsidRDefault="001E633F" w:rsidP="001E633F">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Развивать мелкую моторику рук и глазомер.</w:t>
      </w:r>
    </w:p>
    <w:p w:rsidR="001E633F" w:rsidRPr="007071B1" w:rsidRDefault="001E633F" w:rsidP="001E633F">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Развивать художественный вкус, творческие способности и фантазии детей.</w:t>
      </w:r>
    </w:p>
    <w:p w:rsidR="001E633F" w:rsidRPr="007071B1" w:rsidRDefault="001E633F" w:rsidP="001E633F">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Развивать у воспитанников способность работать руками, приучать к точным движениям пальцев, совершенствовать мелкую моторику рук, развивать глазомер.</w:t>
      </w:r>
    </w:p>
    <w:p w:rsidR="001E633F" w:rsidRPr="007071B1" w:rsidRDefault="001E633F" w:rsidP="001E633F">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Развивать пространственное воображение.</w:t>
      </w:r>
    </w:p>
    <w:p w:rsidR="001E633F" w:rsidRPr="007071B1" w:rsidRDefault="001E633F" w:rsidP="001E633F">
      <w:pPr>
        <w:pStyle w:val="c10"/>
        <w:shd w:val="clear" w:color="auto" w:fill="FFFFFF"/>
        <w:spacing w:before="0" w:beforeAutospacing="0" w:after="0" w:afterAutospacing="0"/>
        <w:ind w:firstLine="708"/>
        <w:jc w:val="both"/>
        <w:rPr>
          <w:color w:val="000000"/>
          <w:sz w:val="28"/>
          <w:szCs w:val="28"/>
        </w:rPr>
      </w:pPr>
      <w:r w:rsidRPr="007071B1">
        <w:rPr>
          <w:rStyle w:val="c20"/>
          <w:i/>
          <w:iCs/>
          <w:color w:val="000000"/>
          <w:sz w:val="28"/>
          <w:szCs w:val="28"/>
        </w:rPr>
        <w:t>Воспитательные:</w:t>
      </w:r>
    </w:p>
    <w:p w:rsidR="001E633F" w:rsidRPr="007071B1" w:rsidRDefault="001E633F" w:rsidP="001E633F">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Формировать культуру труда и совершенствовать трудовые навыки.</w:t>
      </w:r>
    </w:p>
    <w:p w:rsidR="001E633F" w:rsidRPr="007071B1" w:rsidRDefault="001E633F" w:rsidP="001E633F">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lastRenderedPageBreak/>
        <w:t>• Способствовать созданию игровых ситуаций, расширять коммуникативные способности детей.</w:t>
      </w:r>
    </w:p>
    <w:p w:rsidR="001E633F" w:rsidRPr="007071B1" w:rsidRDefault="001E633F" w:rsidP="001E633F">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Совершенствовать трудовые навыки, формировать культуру труда, учить аккуратности, умению бережно и экономно использовать материал, содержать в порядке рабочее место.</w:t>
      </w:r>
    </w:p>
    <w:p w:rsidR="001E633F" w:rsidRPr="00FE6649" w:rsidRDefault="001E633F" w:rsidP="001E633F">
      <w:pPr>
        <w:pStyle w:val="a3"/>
        <w:jc w:val="both"/>
        <w:rPr>
          <w:rFonts w:ascii="Times New Roman" w:hAnsi="Times New Roman" w:cs="Times New Roman"/>
          <w:sz w:val="28"/>
          <w:szCs w:val="28"/>
        </w:rPr>
      </w:pPr>
    </w:p>
    <w:p w:rsidR="001E633F" w:rsidRDefault="001E633F" w:rsidP="001E633F">
      <w:pPr>
        <w:ind w:right="-5"/>
        <w:rPr>
          <w:rFonts w:ascii="Times New Roman" w:hAnsi="Times New Roman" w:cs="Times New Roman"/>
          <w:b/>
          <w:sz w:val="28"/>
          <w:szCs w:val="28"/>
        </w:rPr>
      </w:pPr>
      <w:r>
        <w:rPr>
          <w:rFonts w:ascii="Times New Roman" w:hAnsi="Times New Roman" w:cs="Times New Roman"/>
          <w:b/>
          <w:sz w:val="28"/>
          <w:szCs w:val="28"/>
        </w:rPr>
        <w:t>Календарно-тематическое планирование.</w:t>
      </w:r>
    </w:p>
    <w:tbl>
      <w:tblPr>
        <w:tblStyle w:val="af4"/>
        <w:tblW w:w="10323" w:type="dxa"/>
        <w:tblLayout w:type="fixed"/>
        <w:tblLook w:val="04A0"/>
      </w:tblPr>
      <w:tblGrid>
        <w:gridCol w:w="720"/>
        <w:gridCol w:w="3471"/>
        <w:gridCol w:w="1029"/>
        <w:gridCol w:w="708"/>
        <w:gridCol w:w="1134"/>
        <w:gridCol w:w="1701"/>
        <w:gridCol w:w="1560"/>
      </w:tblGrid>
      <w:tr w:rsidR="001E633F" w:rsidTr="001E633F">
        <w:trPr>
          <w:trHeight w:val="360"/>
        </w:trPr>
        <w:tc>
          <w:tcPr>
            <w:tcW w:w="720" w:type="dxa"/>
            <w:vMerge w:val="restart"/>
            <w:tcBorders>
              <w:right w:val="single" w:sz="4" w:space="0" w:color="auto"/>
            </w:tcBorders>
          </w:tcPr>
          <w:p w:rsidR="001E633F" w:rsidRPr="00E00C91" w:rsidRDefault="001E633F" w:rsidP="001E633F">
            <w:pPr>
              <w:ind w:right="-5"/>
              <w:rPr>
                <w:rFonts w:ascii="Times New Roman" w:hAnsi="Times New Roman" w:cs="Times New Roman"/>
                <w:sz w:val="24"/>
                <w:szCs w:val="24"/>
              </w:rPr>
            </w:pPr>
            <w:r w:rsidRPr="00E00C91">
              <w:rPr>
                <w:rFonts w:ascii="Times New Roman" w:hAnsi="Times New Roman" w:cs="Times New Roman"/>
                <w:sz w:val="24"/>
                <w:szCs w:val="24"/>
              </w:rPr>
              <w:t>№</w:t>
            </w:r>
            <w:proofErr w:type="spellStart"/>
            <w:proofErr w:type="gramStart"/>
            <w:r w:rsidRPr="00E00C91">
              <w:rPr>
                <w:rFonts w:ascii="Times New Roman" w:hAnsi="Times New Roman" w:cs="Times New Roman"/>
                <w:sz w:val="24"/>
                <w:szCs w:val="24"/>
              </w:rPr>
              <w:t>п</w:t>
            </w:r>
            <w:proofErr w:type="spellEnd"/>
            <w:proofErr w:type="gramEnd"/>
            <w:r w:rsidRPr="00E00C91">
              <w:rPr>
                <w:rFonts w:ascii="Times New Roman" w:hAnsi="Times New Roman" w:cs="Times New Roman"/>
                <w:sz w:val="24"/>
                <w:szCs w:val="24"/>
              </w:rPr>
              <w:t>/</w:t>
            </w:r>
            <w:proofErr w:type="spellStart"/>
            <w:r w:rsidRPr="00E00C91">
              <w:rPr>
                <w:rFonts w:ascii="Times New Roman" w:hAnsi="Times New Roman" w:cs="Times New Roman"/>
                <w:sz w:val="24"/>
                <w:szCs w:val="24"/>
              </w:rPr>
              <w:t>п</w:t>
            </w:r>
            <w:proofErr w:type="spellEnd"/>
          </w:p>
        </w:tc>
        <w:tc>
          <w:tcPr>
            <w:tcW w:w="3471" w:type="dxa"/>
            <w:vMerge w:val="restart"/>
          </w:tcPr>
          <w:p w:rsidR="001E633F" w:rsidRPr="00E00C91" w:rsidRDefault="001E633F" w:rsidP="001E633F">
            <w:pPr>
              <w:ind w:right="-5"/>
              <w:rPr>
                <w:rFonts w:ascii="Times New Roman" w:hAnsi="Times New Roman" w:cs="Times New Roman"/>
                <w:sz w:val="24"/>
                <w:szCs w:val="24"/>
              </w:rPr>
            </w:pPr>
            <w:r w:rsidRPr="00E00C91">
              <w:rPr>
                <w:rFonts w:ascii="Times New Roman" w:hAnsi="Times New Roman" w:cs="Times New Roman"/>
                <w:sz w:val="24"/>
                <w:szCs w:val="24"/>
              </w:rPr>
              <w:t>Содержание</w:t>
            </w:r>
          </w:p>
        </w:tc>
        <w:tc>
          <w:tcPr>
            <w:tcW w:w="2871" w:type="dxa"/>
            <w:gridSpan w:val="3"/>
            <w:tcBorders>
              <w:bottom w:val="single" w:sz="4" w:space="0" w:color="auto"/>
            </w:tcBorders>
          </w:tcPr>
          <w:p w:rsidR="001E633F" w:rsidRPr="00E00C91" w:rsidRDefault="001E633F" w:rsidP="001E633F">
            <w:pPr>
              <w:ind w:right="-5"/>
              <w:jc w:val="center"/>
              <w:rPr>
                <w:rFonts w:ascii="Times New Roman" w:hAnsi="Times New Roman" w:cs="Times New Roman"/>
                <w:sz w:val="24"/>
                <w:szCs w:val="24"/>
              </w:rPr>
            </w:pPr>
            <w:r w:rsidRPr="00E00C91">
              <w:rPr>
                <w:rFonts w:ascii="Times New Roman" w:hAnsi="Times New Roman" w:cs="Times New Roman"/>
                <w:sz w:val="24"/>
                <w:szCs w:val="24"/>
              </w:rPr>
              <w:t>количество часов</w:t>
            </w:r>
          </w:p>
        </w:tc>
        <w:tc>
          <w:tcPr>
            <w:tcW w:w="1701" w:type="dxa"/>
            <w:vMerge w:val="restart"/>
          </w:tcPr>
          <w:p w:rsidR="001E633F" w:rsidRPr="00E00C91" w:rsidRDefault="001E633F" w:rsidP="001E633F">
            <w:pPr>
              <w:ind w:right="-5"/>
              <w:rPr>
                <w:rFonts w:ascii="Times New Roman" w:hAnsi="Times New Roman" w:cs="Times New Roman"/>
                <w:sz w:val="24"/>
                <w:szCs w:val="24"/>
              </w:rPr>
            </w:pPr>
            <w:r w:rsidRPr="00E00C91">
              <w:rPr>
                <w:rFonts w:ascii="Times New Roman" w:hAnsi="Times New Roman" w:cs="Times New Roman"/>
                <w:sz w:val="24"/>
                <w:szCs w:val="24"/>
              </w:rPr>
              <w:t>дата проведения по плану</w:t>
            </w:r>
          </w:p>
        </w:tc>
        <w:tc>
          <w:tcPr>
            <w:tcW w:w="1560" w:type="dxa"/>
            <w:vMerge w:val="restart"/>
          </w:tcPr>
          <w:p w:rsidR="001E633F" w:rsidRPr="00E00C91" w:rsidRDefault="001E633F" w:rsidP="001E633F">
            <w:pPr>
              <w:ind w:right="-5"/>
              <w:rPr>
                <w:rFonts w:ascii="Times New Roman" w:hAnsi="Times New Roman" w:cs="Times New Roman"/>
                <w:sz w:val="24"/>
                <w:szCs w:val="24"/>
              </w:rPr>
            </w:pPr>
            <w:r w:rsidRPr="00E00C91">
              <w:rPr>
                <w:rFonts w:ascii="Times New Roman" w:hAnsi="Times New Roman" w:cs="Times New Roman"/>
                <w:sz w:val="24"/>
                <w:szCs w:val="24"/>
              </w:rPr>
              <w:t>дата проведения фактически</w:t>
            </w:r>
          </w:p>
        </w:tc>
      </w:tr>
      <w:tr w:rsidR="001E633F" w:rsidTr="001E633F">
        <w:trPr>
          <w:trHeight w:val="595"/>
        </w:trPr>
        <w:tc>
          <w:tcPr>
            <w:tcW w:w="720" w:type="dxa"/>
            <w:vMerge/>
            <w:tcBorders>
              <w:right w:val="single" w:sz="4" w:space="0" w:color="auto"/>
            </w:tcBorders>
          </w:tcPr>
          <w:p w:rsidR="001E633F" w:rsidRDefault="001E633F" w:rsidP="001E633F">
            <w:pPr>
              <w:ind w:right="-5"/>
              <w:rPr>
                <w:rFonts w:ascii="Times New Roman" w:hAnsi="Times New Roman" w:cs="Times New Roman"/>
                <w:sz w:val="28"/>
                <w:szCs w:val="28"/>
              </w:rPr>
            </w:pPr>
          </w:p>
        </w:tc>
        <w:tc>
          <w:tcPr>
            <w:tcW w:w="3471" w:type="dxa"/>
            <w:vMerge/>
          </w:tcPr>
          <w:p w:rsidR="001E633F" w:rsidRDefault="001E633F" w:rsidP="001E633F">
            <w:pPr>
              <w:ind w:right="-5"/>
              <w:rPr>
                <w:rFonts w:ascii="Times New Roman" w:hAnsi="Times New Roman" w:cs="Times New Roman"/>
                <w:sz w:val="28"/>
                <w:szCs w:val="28"/>
              </w:rPr>
            </w:pPr>
          </w:p>
        </w:tc>
        <w:tc>
          <w:tcPr>
            <w:tcW w:w="1029" w:type="dxa"/>
            <w:tcBorders>
              <w:top w:val="single" w:sz="4" w:space="0" w:color="auto"/>
            </w:tcBorders>
          </w:tcPr>
          <w:p w:rsidR="001E633F" w:rsidRPr="00E00C91" w:rsidRDefault="001E633F" w:rsidP="001E633F">
            <w:pPr>
              <w:ind w:right="-5"/>
              <w:rPr>
                <w:rFonts w:ascii="Times New Roman" w:hAnsi="Times New Roman" w:cs="Times New Roman"/>
                <w:sz w:val="24"/>
                <w:szCs w:val="24"/>
              </w:rPr>
            </w:pPr>
            <w:r w:rsidRPr="00E00C91">
              <w:rPr>
                <w:rFonts w:ascii="Times New Roman" w:hAnsi="Times New Roman" w:cs="Times New Roman"/>
                <w:sz w:val="24"/>
                <w:szCs w:val="24"/>
              </w:rPr>
              <w:t>всего</w:t>
            </w:r>
          </w:p>
        </w:tc>
        <w:tc>
          <w:tcPr>
            <w:tcW w:w="708" w:type="dxa"/>
            <w:tcBorders>
              <w:top w:val="single" w:sz="4" w:space="0" w:color="auto"/>
            </w:tcBorders>
          </w:tcPr>
          <w:p w:rsidR="001E633F" w:rsidRDefault="001E633F" w:rsidP="001E633F">
            <w:pPr>
              <w:ind w:right="-5"/>
              <w:rPr>
                <w:rFonts w:ascii="Times New Roman" w:hAnsi="Times New Roman" w:cs="Times New Roman"/>
                <w:sz w:val="24"/>
                <w:szCs w:val="24"/>
              </w:rPr>
            </w:pPr>
            <w:proofErr w:type="spellStart"/>
            <w:r w:rsidRPr="00E00C91">
              <w:rPr>
                <w:rFonts w:ascii="Times New Roman" w:hAnsi="Times New Roman" w:cs="Times New Roman"/>
                <w:sz w:val="24"/>
                <w:szCs w:val="24"/>
              </w:rPr>
              <w:t>тео</w:t>
            </w:r>
            <w:proofErr w:type="spellEnd"/>
          </w:p>
          <w:p w:rsidR="001E633F" w:rsidRPr="00E00C91" w:rsidRDefault="001E633F" w:rsidP="001E633F">
            <w:pPr>
              <w:ind w:right="-5"/>
              <w:rPr>
                <w:rFonts w:ascii="Times New Roman" w:hAnsi="Times New Roman" w:cs="Times New Roman"/>
                <w:sz w:val="24"/>
                <w:szCs w:val="24"/>
              </w:rPr>
            </w:pPr>
            <w:proofErr w:type="spellStart"/>
            <w:r w:rsidRPr="00E00C91">
              <w:rPr>
                <w:rFonts w:ascii="Times New Roman" w:hAnsi="Times New Roman" w:cs="Times New Roman"/>
                <w:sz w:val="24"/>
                <w:szCs w:val="24"/>
              </w:rPr>
              <w:t>рия</w:t>
            </w:r>
            <w:proofErr w:type="spellEnd"/>
          </w:p>
        </w:tc>
        <w:tc>
          <w:tcPr>
            <w:tcW w:w="1134" w:type="dxa"/>
            <w:tcBorders>
              <w:top w:val="single" w:sz="4" w:space="0" w:color="auto"/>
            </w:tcBorders>
          </w:tcPr>
          <w:p w:rsidR="001E633F" w:rsidRDefault="001E633F" w:rsidP="001E633F">
            <w:pPr>
              <w:ind w:right="-5"/>
              <w:rPr>
                <w:rFonts w:ascii="Times New Roman" w:hAnsi="Times New Roman" w:cs="Times New Roman"/>
                <w:sz w:val="24"/>
                <w:szCs w:val="24"/>
              </w:rPr>
            </w:pPr>
            <w:proofErr w:type="spellStart"/>
            <w:r w:rsidRPr="00E00C91">
              <w:rPr>
                <w:rFonts w:ascii="Times New Roman" w:hAnsi="Times New Roman" w:cs="Times New Roman"/>
                <w:sz w:val="24"/>
                <w:szCs w:val="24"/>
              </w:rPr>
              <w:t>практи</w:t>
            </w:r>
            <w:proofErr w:type="spellEnd"/>
          </w:p>
          <w:p w:rsidR="001E633F" w:rsidRPr="00E00C91" w:rsidRDefault="001E633F" w:rsidP="001E633F">
            <w:pPr>
              <w:ind w:right="-5"/>
              <w:rPr>
                <w:rFonts w:ascii="Times New Roman" w:hAnsi="Times New Roman" w:cs="Times New Roman"/>
                <w:sz w:val="24"/>
                <w:szCs w:val="24"/>
              </w:rPr>
            </w:pPr>
            <w:proofErr w:type="spellStart"/>
            <w:r w:rsidRPr="00E00C91">
              <w:rPr>
                <w:rFonts w:ascii="Times New Roman" w:hAnsi="Times New Roman" w:cs="Times New Roman"/>
                <w:sz w:val="24"/>
                <w:szCs w:val="24"/>
              </w:rPr>
              <w:t>ка</w:t>
            </w:r>
            <w:proofErr w:type="spellEnd"/>
          </w:p>
        </w:tc>
        <w:tc>
          <w:tcPr>
            <w:tcW w:w="1701" w:type="dxa"/>
            <w:vMerge/>
          </w:tcPr>
          <w:p w:rsidR="001E633F" w:rsidRDefault="001E633F" w:rsidP="001E633F">
            <w:pPr>
              <w:ind w:right="-5"/>
              <w:rPr>
                <w:rFonts w:ascii="Times New Roman" w:hAnsi="Times New Roman" w:cs="Times New Roman"/>
                <w:sz w:val="28"/>
                <w:szCs w:val="28"/>
              </w:rPr>
            </w:pPr>
          </w:p>
        </w:tc>
        <w:tc>
          <w:tcPr>
            <w:tcW w:w="1560" w:type="dxa"/>
            <w:vMerge/>
          </w:tcPr>
          <w:p w:rsidR="001E633F" w:rsidRDefault="001E633F" w:rsidP="001E633F">
            <w:pPr>
              <w:ind w:right="-5"/>
              <w:rPr>
                <w:rFonts w:ascii="Times New Roman" w:hAnsi="Times New Roman" w:cs="Times New Roman"/>
                <w:sz w:val="28"/>
                <w:szCs w:val="28"/>
              </w:rPr>
            </w:pPr>
          </w:p>
        </w:tc>
      </w:tr>
      <w:tr w:rsidR="001E633F" w:rsidTr="001E633F">
        <w:trPr>
          <w:cantSplit/>
          <w:trHeight w:val="975"/>
        </w:trPr>
        <w:tc>
          <w:tcPr>
            <w:tcW w:w="720" w:type="dxa"/>
            <w:vMerge w:val="restart"/>
            <w:tcBorders>
              <w:right w:val="single" w:sz="4" w:space="0" w:color="auto"/>
            </w:tcBorders>
          </w:tcPr>
          <w:p w:rsidR="001E633F" w:rsidRPr="00C742EF" w:rsidRDefault="001E633F" w:rsidP="001E633F">
            <w:pPr>
              <w:ind w:right="-5"/>
              <w:rPr>
                <w:rFonts w:ascii="Times New Roman" w:hAnsi="Times New Roman" w:cs="Times New Roman"/>
                <w:b/>
                <w:sz w:val="28"/>
                <w:szCs w:val="28"/>
              </w:rPr>
            </w:pPr>
            <w:r w:rsidRPr="00C742EF">
              <w:rPr>
                <w:rFonts w:ascii="Times New Roman" w:hAnsi="Times New Roman" w:cs="Times New Roman"/>
                <w:b/>
                <w:sz w:val="28"/>
                <w:szCs w:val="28"/>
              </w:rPr>
              <w:t>1.</w:t>
            </w:r>
          </w:p>
        </w:tc>
        <w:tc>
          <w:tcPr>
            <w:tcW w:w="3471" w:type="dxa"/>
            <w:tcBorders>
              <w:bottom w:val="single" w:sz="4" w:space="0" w:color="auto"/>
            </w:tcBorders>
          </w:tcPr>
          <w:p w:rsidR="001E633F" w:rsidRPr="00C742EF" w:rsidRDefault="001E633F" w:rsidP="001E633F">
            <w:pPr>
              <w:ind w:right="-5"/>
              <w:rPr>
                <w:rFonts w:ascii="Times New Roman" w:hAnsi="Times New Roman" w:cs="Times New Roman"/>
                <w:b/>
                <w:sz w:val="28"/>
                <w:szCs w:val="28"/>
              </w:rPr>
            </w:pPr>
            <w:r>
              <w:rPr>
                <w:rFonts w:ascii="Times New Roman" w:hAnsi="Times New Roman" w:cs="Times New Roman"/>
                <w:b/>
                <w:sz w:val="28"/>
                <w:szCs w:val="28"/>
              </w:rPr>
              <w:t xml:space="preserve">Раздел </w:t>
            </w:r>
            <w:r w:rsidRPr="00C742EF">
              <w:rPr>
                <w:rFonts w:ascii="Times New Roman" w:hAnsi="Times New Roman" w:cs="Times New Roman"/>
                <w:b/>
                <w:sz w:val="28"/>
                <w:szCs w:val="28"/>
              </w:rPr>
              <w:t>1.</w:t>
            </w:r>
          </w:p>
          <w:p w:rsidR="001E633F" w:rsidRPr="00214BB3" w:rsidRDefault="001E633F" w:rsidP="001E633F">
            <w:pPr>
              <w:ind w:right="-5"/>
              <w:rPr>
                <w:rFonts w:ascii="Times New Roman" w:hAnsi="Times New Roman" w:cs="Times New Roman"/>
                <w:b/>
                <w:sz w:val="28"/>
                <w:szCs w:val="28"/>
              </w:rPr>
            </w:pPr>
            <w:r w:rsidRPr="00214BB3">
              <w:rPr>
                <w:rFonts w:ascii="Times New Roman" w:hAnsi="Times New Roman" w:cs="Times New Roman"/>
                <w:b/>
                <w:sz w:val="28"/>
                <w:szCs w:val="28"/>
              </w:rPr>
              <w:t>Вводное занятие</w:t>
            </w:r>
          </w:p>
        </w:tc>
        <w:tc>
          <w:tcPr>
            <w:tcW w:w="1029" w:type="dxa"/>
            <w:tcBorders>
              <w:bottom w:val="single" w:sz="4" w:space="0" w:color="auto"/>
            </w:tcBorders>
          </w:tcPr>
          <w:p w:rsidR="001E633F" w:rsidRPr="00C742E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bottom w:val="single" w:sz="4" w:space="0" w:color="auto"/>
            </w:tcBorders>
          </w:tcPr>
          <w:p w:rsidR="001E633F" w:rsidRPr="00C742E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134" w:type="dxa"/>
            <w:tcBorders>
              <w:bottom w:val="single" w:sz="4" w:space="0" w:color="auto"/>
            </w:tcBorders>
          </w:tcPr>
          <w:p w:rsidR="001E633F" w:rsidRPr="00C742E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701" w:type="dxa"/>
            <w:tcBorders>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144"/>
        </w:trPr>
        <w:tc>
          <w:tcPr>
            <w:tcW w:w="720" w:type="dxa"/>
            <w:vMerge/>
            <w:tcBorders>
              <w:bottom w:val="single" w:sz="4" w:space="0" w:color="auto"/>
              <w:right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3471" w:type="dxa"/>
            <w:tcBorders>
              <w:top w:val="single" w:sz="4" w:space="0" w:color="auto"/>
              <w:bottom w:val="single" w:sz="4" w:space="0" w:color="auto"/>
            </w:tcBorders>
          </w:tcPr>
          <w:p w:rsidR="001E633F" w:rsidRDefault="001E633F" w:rsidP="001E633F">
            <w:pPr>
              <w:ind w:right="-5"/>
              <w:jc w:val="right"/>
              <w:rPr>
                <w:rFonts w:ascii="Times New Roman" w:hAnsi="Times New Roman" w:cs="Times New Roman"/>
                <w:b/>
                <w:sz w:val="28"/>
                <w:szCs w:val="28"/>
              </w:rPr>
            </w:pPr>
            <w:r w:rsidRPr="00FF0FE0">
              <w:rPr>
                <w:rFonts w:ascii="Times New Roman" w:eastAsia="Times New Roman" w:hAnsi="Times New Roman" w:cs="Times New Roman"/>
                <w:b/>
                <w:sz w:val="28"/>
                <w:szCs w:val="28"/>
                <w:lang w:eastAsia="ru-RU"/>
              </w:rPr>
              <w:t>Всего по разделу:</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945"/>
        </w:trPr>
        <w:tc>
          <w:tcPr>
            <w:tcW w:w="720" w:type="dxa"/>
            <w:vMerge w:val="restart"/>
            <w:tcBorders>
              <w:top w:val="single" w:sz="4" w:space="0" w:color="auto"/>
              <w:right w:val="single" w:sz="4" w:space="0" w:color="auto"/>
            </w:tcBorders>
          </w:tcPr>
          <w:p w:rsidR="001E633F" w:rsidRPr="00C742EF" w:rsidRDefault="001E633F" w:rsidP="001E633F">
            <w:pPr>
              <w:ind w:right="-5"/>
              <w:rPr>
                <w:rFonts w:ascii="Times New Roman" w:hAnsi="Times New Roman" w:cs="Times New Roman"/>
                <w:b/>
                <w:sz w:val="28"/>
                <w:szCs w:val="28"/>
              </w:rPr>
            </w:pPr>
            <w:r>
              <w:rPr>
                <w:rFonts w:ascii="Times New Roman" w:hAnsi="Times New Roman" w:cs="Times New Roman"/>
                <w:b/>
                <w:sz w:val="28"/>
                <w:szCs w:val="28"/>
              </w:rPr>
              <w:t>2.</w:t>
            </w:r>
          </w:p>
        </w:tc>
        <w:tc>
          <w:tcPr>
            <w:tcW w:w="3471" w:type="dxa"/>
            <w:tcBorders>
              <w:top w:val="single" w:sz="4" w:space="0" w:color="auto"/>
              <w:bottom w:val="single" w:sz="4" w:space="0" w:color="auto"/>
            </w:tcBorders>
          </w:tcPr>
          <w:p w:rsidR="001E633F" w:rsidRDefault="001E633F" w:rsidP="001E633F">
            <w:pPr>
              <w:ind w:right="-5"/>
              <w:rPr>
                <w:rFonts w:ascii="Times New Roman" w:hAnsi="Times New Roman" w:cs="Times New Roman"/>
                <w:b/>
                <w:sz w:val="28"/>
                <w:szCs w:val="28"/>
              </w:rPr>
            </w:pPr>
            <w:r>
              <w:rPr>
                <w:rFonts w:ascii="Times New Roman" w:hAnsi="Times New Roman" w:cs="Times New Roman"/>
                <w:b/>
                <w:sz w:val="28"/>
                <w:szCs w:val="28"/>
              </w:rPr>
              <w:t>Раздел 2.</w:t>
            </w:r>
          </w:p>
          <w:p w:rsidR="001E633F" w:rsidRPr="00214BB3" w:rsidRDefault="001E633F" w:rsidP="001E633F">
            <w:pPr>
              <w:ind w:right="-5"/>
              <w:rPr>
                <w:rFonts w:ascii="Times New Roman" w:hAnsi="Times New Roman" w:cs="Times New Roman"/>
                <w:b/>
                <w:sz w:val="28"/>
                <w:szCs w:val="28"/>
              </w:rPr>
            </w:pPr>
            <w:r w:rsidRPr="00214BB3">
              <w:rPr>
                <w:rFonts w:ascii="Times New Roman" w:hAnsi="Times New Roman" w:cs="Times New Roman"/>
                <w:b/>
                <w:sz w:val="28"/>
                <w:szCs w:val="28"/>
              </w:rPr>
              <w:t>Техника безопасности на занятиях</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Pr="00C742E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174"/>
        </w:trPr>
        <w:tc>
          <w:tcPr>
            <w:tcW w:w="720" w:type="dxa"/>
            <w:vMerge/>
            <w:tcBorders>
              <w:bottom w:val="single" w:sz="4" w:space="0" w:color="auto"/>
              <w:right w:val="single" w:sz="4" w:space="0" w:color="auto"/>
            </w:tcBorders>
          </w:tcPr>
          <w:p w:rsidR="001E633F" w:rsidRDefault="001E633F" w:rsidP="001E633F">
            <w:pPr>
              <w:ind w:right="-5"/>
              <w:rPr>
                <w:rFonts w:ascii="Times New Roman" w:hAnsi="Times New Roman" w:cs="Times New Roman"/>
                <w:b/>
                <w:sz w:val="28"/>
                <w:szCs w:val="28"/>
              </w:rPr>
            </w:pPr>
          </w:p>
        </w:tc>
        <w:tc>
          <w:tcPr>
            <w:tcW w:w="3471" w:type="dxa"/>
            <w:tcBorders>
              <w:top w:val="single" w:sz="4" w:space="0" w:color="auto"/>
              <w:bottom w:val="single" w:sz="4" w:space="0" w:color="auto"/>
            </w:tcBorders>
          </w:tcPr>
          <w:p w:rsidR="001E633F" w:rsidRDefault="001E633F" w:rsidP="001E633F">
            <w:pPr>
              <w:ind w:right="-5"/>
              <w:jc w:val="right"/>
              <w:rPr>
                <w:rFonts w:ascii="Times New Roman" w:hAnsi="Times New Roman" w:cs="Times New Roman"/>
                <w:b/>
                <w:sz w:val="28"/>
                <w:szCs w:val="28"/>
              </w:rPr>
            </w:pPr>
            <w:r w:rsidRPr="00FF0FE0">
              <w:rPr>
                <w:rFonts w:ascii="Times New Roman" w:eastAsia="Times New Roman" w:hAnsi="Times New Roman" w:cs="Times New Roman"/>
                <w:b/>
                <w:sz w:val="28"/>
                <w:szCs w:val="28"/>
                <w:lang w:eastAsia="ru-RU"/>
              </w:rPr>
              <w:t>Всего по разделу:</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trHeight w:val="705"/>
        </w:trPr>
        <w:tc>
          <w:tcPr>
            <w:tcW w:w="720" w:type="dxa"/>
            <w:vMerge w:val="restart"/>
            <w:tcBorders>
              <w:top w:val="single" w:sz="4" w:space="0" w:color="auto"/>
              <w:right w:val="single" w:sz="4" w:space="0" w:color="auto"/>
            </w:tcBorders>
          </w:tcPr>
          <w:p w:rsidR="001E633F" w:rsidRDefault="001E633F" w:rsidP="001E633F">
            <w:pPr>
              <w:ind w:right="-5"/>
              <w:rPr>
                <w:rFonts w:ascii="Times New Roman" w:hAnsi="Times New Roman" w:cs="Times New Roman"/>
                <w:b/>
                <w:sz w:val="28"/>
                <w:szCs w:val="28"/>
              </w:rPr>
            </w:pPr>
            <w:r>
              <w:rPr>
                <w:rFonts w:ascii="Times New Roman" w:hAnsi="Times New Roman" w:cs="Times New Roman"/>
                <w:b/>
                <w:sz w:val="28"/>
                <w:szCs w:val="28"/>
              </w:rPr>
              <w:t>3.</w:t>
            </w:r>
          </w:p>
        </w:tc>
        <w:tc>
          <w:tcPr>
            <w:tcW w:w="3471" w:type="dxa"/>
            <w:tcBorders>
              <w:top w:val="single" w:sz="4" w:space="0" w:color="auto"/>
              <w:bottom w:val="single" w:sz="4" w:space="0" w:color="auto"/>
            </w:tcBorders>
          </w:tcPr>
          <w:p w:rsidR="001E633F" w:rsidRDefault="001E633F" w:rsidP="001E633F">
            <w:pPr>
              <w:ind w:right="-5"/>
              <w:rPr>
                <w:rFonts w:ascii="Times New Roman" w:hAnsi="Times New Roman" w:cs="Times New Roman"/>
                <w:b/>
                <w:sz w:val="28"/>
                <w:szCs w:val="28"/>
              </w:rPr>
            </w:pPr>
            <w:r>
              <w:rPr>
                <w:rFonts w:ascii="Times New Roman" w:hAnsi="Times New Roman" w:cs="Times New Roman"/>
                <w:b/>
                <w:sz w:val="28"/>
                <w:szCs w:val="28"/>
              </w:rPr>
              <w:t>Раздел 3.</w:t>
            </w:r>
          </w:p>
          <w:p w:rsidR="001E633F" w:rsidRDefault="001E633F" w:rsidP="001E633F">
            <w:pPr>
              <w:ind w:right="-5"/>
              <w:rPr>
                <w:rFonts w:ascii="Times New Roman" w:hAnsi="Times New Roman" w:cs="Times New Roman"/>
                <w:b/>
                <w:sz w:val="28"/>
                <w:szCs w:val="28"/>
              </w:rPr>
            </w:pPr>
            <w:proofErr w:type="spellStart"/>
            <w:r>
              <w:rPr>
                <w:rFonts w:ascii="Times New Roman" w:hAnsi="Times New Roman" w:cs="Times New Roman"/>
                <w:b/>
                <w:sz w:val="28"/>
                <w:szCs w:val="28"/>
              </w:rPr>
              <w:t>Салфеткокручение</w:t>
            </w:r>
            <w:proofErr w:type="spellEnd"/>
            <w:r>
              <w:rPr>
                <w:rFonts w:ascii="Times New Roman" w:hAnsi="Times New Roman" w:cs="Times New Roman"/>
                <w:b/>
                <w:sz w:val="28"/>
                <w:szCs w:val="28"/>
              </w:rPr>
              <w:t>.</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trHeight w:val="630"/>
        </w:trPr>
        <w:tc>
          <w:tcPr>
            <w:tcW w:w="720" w:type="dxa"/>
            <w:vMerge/>
            <w:tcBorders>
              <w:right w:val="single" w:sz="4" w:space="0" w:color="auto"/>
            </w:tcBorders>
          </w:tcPr>
          <w:p w:rsidR="001E633F" w:rsidRDefault="001E633F" w:rsidP="001E633F">
            <w:pPr>
              <w:ind w:right="-5"/>
              <w:rPr>
                <w:rFonts w:ascii="Times New Roman" w:hAnsi="Times New Roman" w:cs="Times New Roman"/>
                <w:b/>
                <w:sz w:val="28"/>
                <w:szCs w:val="28"/>
              </w:rPr>
            </w:pPr>
          </w:p>
        </w:tc>
        <w:tc>
          <w:tcPr>
            <w:tcW w:w="3471" w:type="dxa"/>
            <w:tcBorders>
              <w:top w:val="single" w:sz="4" w:space="0" w:color="auto"/>
              <w:bottom w:val="single" w:sz="4" w:space="0" w:color="auto"/>
            </w:tcBorders>
          </w:tcPr>
          <w:p w:rsidR="001E633F" w:rsidRPr="00AA162B" w:rsidRDefault="001E633F" w:rsidP="001E633F">
            <w:pPr>
              <w:ind w:right="-5"/>
              <w:jc w:val="both"/>
              <w:rPr>
                <w:rFonts w:ascii="Times New Roman" w:hAnsi="Times New Roman" w:cs="Times New Roman"/>
                <w:b/>
                <w:sz w:val="28"/>
                <w:szCs w:val="28"/>
              </w:rPr>
            </w:pPr>
            <w:r w:rsidRPr="00AA162B">
              <w:rPr>
                <w:rFonts w:ascii="Times New Roman" w:eastAsia="Times New Roman" w:hAnsi="Times New Roman" w:cs="Times New Roman"/>
                <w:sz w:val="28"/>
                <w:szCs w:val="28"/>
                <w:lang w:eastAsia="ru-RU"/>
              </w:rPr>
              <w:t xml:space="preserve">«Знакомство с формами </w:t>
            </w:r>
            <w:proofErr w:type="spellStart"/>
            <w:r w:rsidRPr="00AA162B">
              <w:rPr>
                <w:rFonts w:ascii="Times New Roman" w:eastAsia="Times New Roman" w:hAnsi="Times New Roman" w:cs="Times New Roman"/>
                <w:sz w:val="28"/>
                <w:szCs w:val="28"/>
                <w:lang w:eastAsia="ru-RU"/>
              </w:rPr>
              <w:t>гофротрубочек</w:t>
            </w:r>
            <w:proofErr w:type="spellEnd"/>
            <w:r w:rsidRPr="00AA162B">
              <w:rPr>
                <w:rFonts w:ascii="Times New Roman" w:eastAsia="Times New Roman" w:hAnsi="Times New Roman" w:cs="Times New Roman"/>
                <w:sz w:val="28"/>
                <w:szCs w:val="28"/>
                <w:lang w:eastAsia="ru-RU"/>
              </w:rPr>
              <w:t>»</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2</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trHeight w:val="127"/>
        </w:trPr>
        <w:tc>
          <w:tcPr>
            <w:tcW w:w="720" w:type="dxa"/>
            <w:vMerge/>
            <w:tcBorders>
              <w:right w:val="single" w:sz="4" w:space="0" w:color="auto"/>
            </w:tcBorders>
          </w:tcPr>
          <w:p w:rsidR="001E633F" w:rsidRDefault="001E633F" w:rsidP="001E633F">
            <w:pPr>
              <w:ind w:right="-5"/>
              <w:rPr>
                <w:rFonts w:ascii="Times New Roman" w:hAnsi="Times New Roman" w:cs="Times New Roman"/>
                <w:b/>
                <w:sz w:val="28"/>
                <w:szCs w:val="28"/>
              </w:rPr>
            </w:pPr>
          </w:p>
        </w:tc>
        <w:tc>
          <w:tcPr>
            <w:tcW w:w="3471" w:type="dxa"/>
            <w:tcBorders>
              <w:top w:val="single" w:sz="4" w:space="0" w:color="auto"/>
              <w:bottom w:val="single" w:sz="4" w:space="0" w:color="auto"/>
            </w:tcBorders>
          </w:tcPr>
          <w:p w:rsidR="001E633F" w:rsidRPr="001D0740" w:rsidRDefault="001E633F" w:rsidP="001E633F">
            <w:pPr>
              <w:ind w:right="-5"/>
              <w:jc w:val="both"/>
              <w:rPr>
                <w:rFonts w:ascii="Times New Roman" w:eastAsia="Times New Roman" w:hAnsi="Times New Roman" w:cs="Times New Roman"/>
                <w:sz w:val="28"/>
                <w:szCs w:val="28"/>
                <w:lang w:eastAsia="ru-RU"/>
              </w:rPr>
            </w:pPr>
            <w:r w:rsidRPr="001D0740">
              <w:rPr>
                <w:rFonts w:ascii="Times New Roman" w:eastAsia="Times New Roman" w:hAnsi="Times New Roman" w:cs="Times New Roman"/>
                <w:sz w:val="28"/>
                <w:szCs w:val="28"/>
                <w:lang w:eastAsia="ru-RU"/>
              </w:rPr>
              <w:t>«Снеговик»</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2</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2</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trHeight w:val="180"/>
        </w:trPr>
        <w:tc>
          <w:tcPr>
            <w:tcW w:w="720" w:type="dxa"/>
            <w:vMerge/>
            <w:tcBorders>
              <w:right w:val="single" w:sz="4" w:space="0" w:color="auto"/>
            </w:tcBorders>
          </w:tcPr>
          <w:p w:rsidR="001E633F" w:rsidRDefault="001E633F" w:rsidP="001E633F">
            <w:pPr>
              <w:ind w:right="-5"/>
              <w:rPr>
                <w:rFonts w:ascii="Times New Roman" w:hAnsi="Times New Roman" w:cs="Times New Roman"/>
                <w:b/>
                <w:sz w:val="28"/>
                <w:szCs w:val="28"/>
              </w:rPr>
            </w:pPr>
          </w:p>
        </w:tc>
        <w:tc>
          <w:tcPr>
            <w:tcW w:w="3471" w:type="dxa"/>
            <w:tcBorders>
              <w:top w:val="single" w:sz="4" w:space="0" w:color="auto"/>
              <w:bottom w:val="single" w:sz="4" w:space="0" w:color="auto"/>
            </w:tcBorders>
          </w:tcPr>
          <w:p w:rsidR="001E633F" w:rsidRPr="001D0740" w:rsidRDefault="001E633F" w:rsidP="001E633F">
            <w:pPr>
              <w:ind w:right="-5"/>
              <w:jc w:val="both"/>
              <w:rPr>
                <w:rFonts w:ascii="Times New Roman" w:eastAsia="Times New Roman" w:hAnsi="Times New Roman" w:cs="Times New Roman"/>
                <w:sz w:val="28"/>
                <w:szCs w:val="28"/>
                <w:lang w:eastAsia="ru-RU"/>
              </w:rPr>
            </w:pPr>
            <w:r w:rsidRPr="001D0740">
              <w:rPr>
                <w:rFonts w:ascii="Times New Roman" w:eastAsia="Times New Roman" w:hAnsi="Times New Roman" w:cs="Times New Roman"/>
                <w:sz w:val="28"/>
                <w:szCs w:val="28"/>
                <w:lang w:eastAsia="ru-RU"/>
              </w:rPr>
              <w:t>«Волшебные снежинки»</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2</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2</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trHeight w:val="165"/>
        </w:trPr>
        <w:tc>
          <w:tcPr>
            <w:tcW w:w="720" w:type="dxa"/>
            <w:vMerge/>
            <w:tcBorders>
              <w:right w:val="single" w:sz="4" w:space="0" w:color="auto"/>
            </w:tcBorders>
          </w:tcPr>
          <w:p w:rsidR="001E633F" w:rsidRDefault="001E633F" w:rsidP="001E633F">
            <w:pPr>
              <w:ind w:right="-5"/>
              <w:rPr>
                <w:rFonts w:ascii="Times New Roman" w:hAnsi="Times New Roman" w:cs="Times New Roman"/>
                <w:b/>
                <w:sz w:val="28"/>
                <w:szCs w:val="28"/>
              </w:rPr>
            </w:pPr>
          </w:p>
        </w:tc>
        <w:tc>
          <w:tcPr>
            <w:tcW w:w="3471" w:type="dxa"/>
            <w:tcBorders>
              <w:top w:val="single" w:sz="4" w:space="0" w:color="auto"/>
              <w:bottom w:val="single" w:sz="4" w:space="0" w:color="auto"/>
            </w:tcBorders>
          </w:tcPr>
          <w:p w:rsidR="001E633F" w:rsidRPr="00FF0FE0" w:rsidRDefault="001E633F" w:rsidP="001E633F">
            <w:pPr>
              <w:ind w:right="-5"/>
              <w:jc w:val="both"/>
              <w:rPr>
                <w:rFonts w:ascii="Times New Roman" w:eastAsia="Times New Roman" w:hAnsi="Times New Roman" w:cs="Times New Roman"/>
                <w:sz w:val="28"/>
                <w:szCs w:val="28"/>
                <w:lang w:eastAsia="ru-RU"/>
              </w:rPr>
            </w:pPr>
            <w:r w:rsidRPr="00FF0FE0">
              <w:rPr>
                <w:rFonts w:ascii="Times New Roman" w:eastAsia="Times New Roman" w:hAnsi="Times New Roman" w:cs="Times New Roman"/>
                <w:sz w:val="28"/>
                <w:szCs w:val="28"/>
                <w:lang w:eastAsia="ru-RU"/>
              </w:rPr>
              <w:t>«Сердечко»</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2</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2</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trHeight w:val="540"/>
        </w:trPr>
        <w:tc>
          <w:tcPr>
            <w:tcW w:w="720" w:type="dxa"/>
            <w:vMerge/>
            <w:tcBorders>
              <w:right w:val="single" w:sz="4" w:space="0" w:color="auto"/>
            </w:tcBorders>
          </w:tcPr>
          <w:p w:rsidR="001E633F" w:rsidRDefault="001E633F" w:rsidP="001E633F">
            <w:pPr>
              <w:ind w:right="-5"/>
              <w:rPr>
                <w:rFonts w:ascii="Times New Roman" w:hAnsi="Times New Roman" w:cs="Times New Roman"/>
                <w:b/>
                <w:sz w:val="28"/>
                <w:szCs w:val="28"/>
              </w:rPr>
            </w:pPr>
          </w:p>
        </w:tc>
        <w:tc>
          <w:tcPr>
            <w:tcW w:w="3471" w:type="dxa"/>
            <w:tcBorders>
              <w:top w:val="single" w:sz="4" w:space="0" w:color="auto"/>
              <w:bottom w:val="single" w:sz="4" w:space="0" w:color="auto"/>
            </w:tcBorders>
          </w:tcPr>
          <w:p w:rsidR="001E633F" w:rsidRPr="00FF0FE0" w:rsidRDefault="001E633F" w:rsidP="001E633F">
            <w:pPr>
              <w:ind w:right="-5"/>
              <w:jc w:val="both"/>
              <w:rPr>
                <w:rFonts w:ascii="Times New Roman" w:eastAsia="Times New Roman" w:hAnsi="Times New Roman" w:cs="Times New Roman"/>
                <w:sz w:val="28"/>
                <w:szCs w:val="28"/>
                <w:lang w:eastAsia="ru-RU"/>
              </w:rPr>
            </w:pPr>
            <w:r w:rsidRPr="00FF0FE0">
              <w:rPr>
                <w:rFonts w:ascii="Times New Roman" w:eastAsia="Times New Roman" w:hAnsi="Times New Roman" w:cs="Times New Roman"/>
                <w:sz w:val="28"/>
                <w:szCs w:val="28"/>
                <w:lang w:eastAsia="ru-RU"/>
              </w:rPr>
              <w:t>Поздравительная открытка «Алые паруса».</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2</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2</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trHeight w:val="285"/>
        </w:trPr>
        <w:tc>
          <w:tcPr>
            <w:tcW w:w="720" w:type="dxa"/>
            <w:vMerge/>
            <w:tcBorders>
              <w:right w:val="single" w:sz="4" w:space="0" w:color="auto"/>
            </w:tcBorders>
          </w:tcPr>
          <w:p w:rsidR="001E633F" w:rsidRDefault="001E633F" w:rsidP="001E633F">
            <w:pPr>
              <w:ind w:right="-5"/>
              <w:rPr>
                <w:rFonts w:ascii="Times New Roman" w:hAnsi="Times New Roman" w:cs="Times New Roman"/>
                <w:b/>
                <w:sz w:val="28"/>
                <w:szCs w:val="28"/>
              </w:rPr>
            </w:pPr>
          </w:p>
        </w:tc>
        <w:tc>
          <w:tcPr>
            <w:tcW w:w="3471" w:type="dxa"/>
            <w:tcBorders>
              <w:top w:val="single" w:sz="4" w:space="0" w:color="auto"/>
              <w:bottom w:val="single" w:sz="4" w:space="0" w:color="auto"/>
            </w:tcBorders>
          </w:tcPr>
          <w:p w:rsidR="001E633F" w:rsidRPr="00FF0FE0" w:rsidRDefault="001E633F" w:rsidP="001E633F">
            <w:pPr>
              <w:ind w:right="-5"/>
              <w:jc w:val="both"/>
              <w:rPr>
                <w:rFonts w:ascii="Times New Roman" w:eastAsia="Times New Roman" w:hAnsi="Times New Roman" w:cs="Times New Roman"/>
                <w:sz w:val="28"/>
                <w:szCs w:val="28"/>
                <w:lang w:eastAsia="ru-RU"/>
              </w:rPr>
            </w:pPr>
            <w:r w:rsidRPr="00FF0FE0">
              <w:rPr>
                <w:rFonts w:ascii="Times New Roman" w:eastAsia="Times New Roman" w:hAnsi="Times New Roman" w:cs="Times New Roman"/>
                <w:sz w:val="28"/>
                <w:szCs w:val="28"/>
                <w:lang w:eastAsia="ru-RU"/>
              </w:rPr>
              <w:t>«Корзина с цветами»</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2</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2</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trHeight w:val="435"/>
        </w:trPr>
        <w:tc>
          <w:tcPr>
            <w:tcW w:w="720" w:type="dxa"/>
            <w:vMerge/>
            <w:tcBorders>
              <w:right w:val="single" w:sz="4" w:space="0" w:color="auto"/>
            </w:tcBorders>
          </w:tcPr>
          <w:p w:rsidR="001E633F" w:rsidRDefault="001E633F" w:rsidP="001E633F">
            <w:pPr>
              <w:ind w:right="-5"/>
              <w:rPr>
                <w:rFonts w:ascii="Times New Roman" w:hAnsi="Times New Roman" w:cs="Times New Roman"/>
                <w:b/>
                <w:sz w:val="28"/>
                <w:szCs w:val="28"/>
              </w:rPr>
            </w:pPr>
          </w:p>
        </w:tc>
        <w:tc>
          <w:tcPr>
            <w:tcW w:w="3471" w:type="dxa"/>
            <w:tcBorders>
              <w:top w:val="single" w:sz="4" w:space="0" w:color="auto"/>
              <w:bottom w:val="single" w:sz="4" w:space="0" w:color="auto"/>
            </w:tcBorders>
          </w:tcPr>
          <w:p w:rsidR="001E633F" w:rsidRPr="00FF0FE0" w:rsidRDefault="001E633F" w:rsidP="001E633F">
            <w:pPr>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F0FE0">
              <w:rPr>
                <w:rFonts w:ascii="Times New Roman" w:eastAsia="Times New Roman" w:hAnsi="Times New Roman" w:cs="Times New Roman"/>
                <w:sz w:val="28"/>
                <w:szCs w:val="28"/>
                <w:lang w:eastAsia="ru-RU"/>
              </w:rPr>
              <w:t>Праздничный торт</w:t>
            </w:r>
            <w:r>
              <w:rPr>
                <w:rFonts w:ascii="Times New Roman" w:eastAsia="Times New Roman" w:hAnsi="Times New Roman" w:cs="Times New Roman"/>
                <w:sz w:val="28"/>
                <w:szCs w:val="28"/>
                <w:lang w:eastAsia="ru-RU"/>
              </w:rPr>
              <w:t>»</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trHeight w:val="285"/>
        </w:trPr>
        <w:tc>
          <w:tcPr>
            <w:tcW w:w="720" w:type="dxa"/>
            <w:vMerge/>
            <w:tcBorders>
              <w:right w:val="single" w:sz="4" w:space="0" w:color="auto"/>
            </w:tcBorders>
          </w:tcPr>
          <w:p w:rsidR="001E633F" w:rsidRDefault="001E633F" w:rsidP="001E633F">
            <w:pPr>
              <w:ind w:right="-5"/>
              <w:rPr>
                <w:rFonts w:ascii="Times New Roman" w:hAnsi="Times New Roman" w:cs="Times New Roman"/>
                <w:b/>
                <w:sz w:val="28"/>
                <w:szCs w:val="28"/>
              </w:rPr>
            </w:pPr>
          </w:p>
        </w:tc>
        <w:tc>
          <w:tcPr>
            <w:tcW w:w="3471" w:type="dxa"/>
            <w:tcBorders>
              <w:top w:val="single" w:sz="4" w:space="0" w:color="auto"/>
              <w:bottom w:val="single" w:sz="4" w:space="0" w:color="auto"/>
            </w:tcBorders>
          </w:tcPr>
          <w:p w:rsidR="001E633F" w:rsidRPr="00FF0FE0" w:rsidRDefault="001E633F" w:rsidP="001E633F">
            <w:pPr>
              <w:ind w:right="-5"/>
              <w:jc w:val="both"/>
              <w:rPr>
                <w:rFonts w:ascii="Times New Roman" w:eastAsia="Times New Roman" w:hAnsi="Times New Roman" w:cs="Times New Roman"/>
                <w:sz w:val="28"/>
                <w:szCs w:val="28"/>
                <w:lang w:eastAsia="ru-RU"/>
              </w:rPr>
            </w:pPr>
            <w:r w:rsidRPr="00FF0FE0">
              <w:rPr>
                <w:rFonts w:ascii="Times New Roman" w:eastAsia="Times New Roman" w:hAnsi="Times New Roman" w:cs="Times New Roman"/>
                <w:sz w:val="28"/>
                <w:szCs w:val="28"/>
                <w:lang w:eastAsia="ru-RU"/>
              </w:rPr>
              <w:t>«Красивый цветочек»</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2</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2</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339"/>
        </w:trPr>
        <w:tc>
          <w:tcPr>
            <w:tcW w:w="720" w:type="dxa"/>
            <w:vMerge/>
            <w:tcBorders>
              <w:right w:val="single" w:sz="4" w:space="0" w:color="auto"/>
            </w:tcBorders>
          </w:tcPr>
          <w:p w:rsidR="001E633F" w:rsidRDefault="001E633F" w:rsidP="001E633F">
            <w:pPr>
              <w:ind w:right="-5"/>
              <w:rPr>
                <w:rFonts w:ascii="Times New Roman" w:hAnsi="Times New Roman" w:cs="Times New Roman"/>
                <w:b/>
                <w:sz w:val="28"/>
                <w:szCs w:val="28"/>
              </w:rPr>
            </w:pPr>
          </w:p>
        </w:tc>
        <w:tc>
          <w:tcPr>
            <w:tcW w:w="3471" w:type="dxa"/>
            <w:tcBorders>
              <w:top w:val="single" w:sz="4" w:space="0" w:color="auto"/>
              <w:bottom w:val="single" w:sz="4" w:space="0" w:color="auto"/>
            </w:tcBorders>
          </w:tcPr>
          <w:p w:rsidR="001E633F" w:rsidRPr="0011685B" w:rsidRDefault="001E633F" w:rsidP="001E633F">
            <w:pPr>
              <w:ind w:right="-5"/>
              <w:jc w:val="both"/>
              <w:rPr>
                <w:rFonts w:ascii="Times New Roman" w:eastAsia="Times New Roman" w:hAnsi="Times New Roman" w:cs="Times New Roman"/>
                <w:sz w:val="28"/>
                <w:szCs w:val="28"/>
                <w:lang w:eastAsia="ru-RU"/>
              </w:rPr>
            </w:pPr>
            <w:r w:rsidRPr="0011685B">
              <w:rPr>
                <w:rFonts w:ascii="Times New Roman" w:eastAsia="Times New Roman" w:hAnsi="Times New Roman" w:cs="Times New Roman"/>
                <w:sz w:val="28"/>
                <w:szCs w:val="28"/>
                <w:lang w:eastAsia="ru-RU"/>
              </w:rPr>
              <w:t>«Космос»</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2</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2</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435"/>
        </w:trPr>
        <w:tc>
          <w:tcPr>
            <w:tcW w:w="720" w:type="dxa"/>
            <w:vMerge/>
            <w:tcBorders>
              <w:right w:val="single" w:sz="4" w:space="0" w:color="auto"/>
            </w:tcBorders>
          </w:tcPr>
          <w:p w:rsidR="001E633F" w:rsidRDefault="001E633F" w:rsidP="001E633F">
            <w:pPr>
              <w:ind w:right="-5"/>
              <w:rPr>
                <w:rFonts w:ascii="Times New Roman" w:hAnsi="Times New Roman" w:cs="Times New Roman"/>
                <w:b/>
                <w:sz w:val="28"/>
                <w:szCs w:val="28"/>
              </w:rPr>
            </w:pPr>
          </w:p>
        </w:tc>
        <w:tc>
          <w:tcPr>
            <w:tcW w:w="3471" w:type="dxa"/>
            <w:tcBorders>
              <w:top w:val="single" w:sz="4" w:space="0" w:color="auto"/>
              <w:bottom w:val="single" w:sz="4" w:space="0" w:color="auto"/>
            </w:tcBorders>
          </w:tcPr>
          <w:p w:rsidR="001E633F" w:rsidRPr="00FF0FE0" w:rsidRDefault="001E633F" w:rsidP="001E633F">
            <w:pPr>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«Пасхальная композиция»</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2</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330"/>
        </w:trPr>
        <w:tc>
          <w:tcPr>
            <w:tcW w:w="720" w:type="dxa"/>
            <w:vMerge/>
            <w:tcBorders>
              <w:right w:val="single" w:sz="4" w:space="0" w:color="auto"/>
            </w:tcBorders>
          </w:tcPr>
          <w:p w:rsidR="001E633F" w:rsidRDefault="001E633F" w:rsidP="001E633F">
            <w:pPr>
              <w:ind w:right="-5"/>
              <w:rPr>
                <w:rFonts w:ascii="Times New Roman" w:hAnsi="Times New Roman" w:cs="Times New Roman"/>
                <w:b/>
                <w:sz w:val="28"/>
                <w:szCs w:val="28"/>
              </w:rPr>
            </w:pPr>
          </w:p>
        </w:tc>
        <w:tc>
          <w:tcPr>
            <w:tcW w:w="3471" w:type="dxa"/>
            <w:tcBorders>
              <w:top w:val="single" w:sz="4" w:space="0" w:color="auto"/>
            </w:tcBorders>
          </w:tcPr>
          <w:p w:rsidR="001E633F" w:rsidRDefault="001E633F" w:rsidP="001E633F">
            <w:pPr>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Открытка «Праздник Весны и труда»</w:t>
            </w:r>
          </w:p>
        </w:tc>
        <w:tc>
          <w:tcPr>
            <w:tcW w:w="1029" w:type="dxa"/>
            <w:tcBorders>
              <w:top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trHeight w:val="165"/>
        </w:trPr>
        <w:tc>
          <w:tcPr>
            <w:tcW w:w="720" w:type="dxa"/>
            <w:vMerge/>
            <w:tcBorders>
              <w:bottom w:val="single" w:sz="4" w:space="0" w:color="auto"/>
              <w:right w:val="single" w:sz="4" w:space="0" w:color="auto"/>
            </w:tcBorders>
          </w:tcPr>
          <w:p w:rsidR="001E633F" w:rsidRDefault="001E633F" w:rsidP="001E633F">
            <w:pPr>
              <w:ind w:right="-5"/>
              <w:rPr>
                <w:rFonts w:ascii="Times New Roman" w:hAnsi="Times New Roman" w:cs="Times New Roman"/>
                <w:b/>
                <w:sz w:val="28"/>
                <w:szCs w:val="28"/>
              </w:rPr>
            </w:pPr>
          </w:p>
        </w:tc>
        <w:tc>
          <w:tcPr>
            <w:tcW w:w="3471" w:type="dxa"/>
            <w:tcBorders>
              <w:top w:val="single" w:sz="4" w:space="0" w:color="auto"/>
              <w:bottom w:val="single" w:sz="4" w:space="0" w:color="auto"/>
            </w:tcBorders>
          </w:tcPr>
          <w:p w:rsidR="001E633F" w:rsidRPr="00FF0FE0" w:rsidRDefault="001E633F" w:rsidP="001E633F">
            <w:pPr>
              <w:ind w:right="-5"/>
              <w:jc w:val="right"/>
              <w:rPr>
                <w:rFonts w:ascii="Times New Roman" w:eastAsia="Times New Roman" w:hAnsi="Times New Roman" w:cs="Times New Roman"/>
                <w:b/>
                <w:sz w:val="28"/>
                <w:szCs w:val="28"/>
                <w:lang w:eastAsia="ru-RU"/>
              </w:rPr>
            </w:pPr>
            <w:r w:rsidRPr="00FF0FE0">
              <w:rPr>
                <w:rFonts w:ascii="Times New Roman" w:eastAsia="Times New Roman" w:hAnsi="Times New Roman" w:cs="Times New Roman"/>
                <w:b/>
                <w:sz w:val="28"/>
                <w:szCs w:val="28"/>
                <w:lang w:eastAsia="ru-RU"/>
              </w:rPr>
              <w:t>Всего по разделу:</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20</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2</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18</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trHeight w:val="630"/>
        </w:trPr>
        <w:tc>
          <w:tcPr>
            <w:tcW w:w="720" w:type="dxa"/>
            <w:vMerge w:val="restart"/>
            <w:tcBorders>
              <w:top w:val="single" w:sz="4" w:space="0" w:color="auto"/>
              <w:right w:val="single" w:sz="4" w:space="0" w:color="auto"/>
            </w:tcBorders>
          </w:tcPr>
          <w:p w:rsidR="001E633F" w:rsidRDefault="001E633F" w:rsidP="001E633F">
            <w:pPr>
              <w:ind w:right="-5"/>
              <w:rPr>
                <w:rFonts w:ascii="Times New Roman" w:hAnsi="Times New Roman" w:cs="Times New Roman"/>
                <w:b/>
                <w:sz w:val="28"/>
                <w:szCs w:val="28"/>
              </w:rPr>
            </w:pPr>
            <w:r>
              <w:rPr>
                <w:rFonts w:ascii="Times New Roman" w:hAnsi="Times New Roman" w:cs="Times New Roman"/>
                <w:b/>
                <w:sz w:val="28"/>
                <w:szCs w:val="28"/>
              </w:rPr>
              <w:t>4.</w:t>
            </w:r>
          </w:p>
          <w:p w:rsidR="001E633F" w:rsidRDefault="001E633F" w:rsidP="001E633F">
            <w:pPr>
              <w:ind w:right="-5"/>
              <w:rPr>
                <w:rFonts w:ascii="Times New Roman" w:hAnsi="Times New Roman" w:cs="Times New Roman"/>
                <w:b/>
                <w:sz w:val="28"/>
                <w:szCs w:val="28"/>
              </w:rPr>
            </w:pPr>
          </w:p>
          <w:p w:rsidR="001E633F" w:rsidRDefault="001E633F" w:rsidP="001E633F">
            <w:pPr>
              <w:ind w:right="-5"/>
              <w:rPr>
                <w:rFonts w:ascii="Times New Roman" w:hAnsi="Times New Roman" w:cs="Times New Roman"/>
                <w:b/>
                <w:sz w:val="28"/>
                <w:szCs w:val="28"/>
              </w:rPr>
            </w:pPr>
          </w:p>
          <w:p w:rsidR="001E633F" w:rsidRDefault="001E633F" w:rsidP="001E633F">
            <w:pPr>
              <w:ind w:right="-5"/>
              <w:rPr>
                <w:rFonts w:ascii="Times New Roman" w:hAnsi="Times New Roman" w:cs="Times New Roman"/>
                <w:b/>
                <w:sz w:val="28"/>
                <w:szCs w:val="28"/>
              </w:rPr>
            </w:pPr>
          </w:p>
          <w:p w:rsidR="001E633F" w:rsidRDefault="001E633F" w:rsidP="001E633F">
            <w:pPr>
              <w:ind w:right="-5"/>
              <w:rPr>
                <w:rFonts w:ascii="Times New Roman" w:hAnsi="Times New Roman" w:cs="Times New Roman"/>
                <w:b/>
                <w:sz w:val="28"/>
                <w:szCs w:val="28"/>
              </w:rPr>
            </w:pPr>
          </w:p>
          <w:p w:rsidR="001E633F" w:rsidRDefault="001E633F" w:rsidP="001E633F">
            <w:pPr>
              <w:ind w:right="-5"/>
              <w:rPr>
                <w:rFonts w:ascii="Times New Roman" w:hAnsi="Times New Roman" w:cs="Times New Roman"/>
                <w:b/>
                <w:sz w:val="28"/>
                <w:szCs w:val="28"/>
              </w:rPr>
            </w:pPr>
          </w:p>
          <w:p w:rsidR="001E633F" w:rsidRDefault="001E633F" w:rsidP="001E633F">
            <w:pPr>
              <w:ind w:right="-5"/>
              <w:rPr>
                <w:rFonts w:ascii="Times New Roman" w:hAnsi="Times New Roman" w:cs="Times New Roman"/>
                <w:b/>
                <w:sz w:val="28"/>
                <w:szCs w:val="28"/>
              </w:rPr>
            </w:pPr>
          </w:p>
          <w:p w:rsidR="001E633F" w:rsidRDefault="001E633F" w:rsidP="001E633F">
            <w:pPr>
              <w:ind w:right="-5"/>
              <w:rPr>
                <w:rFonts w:ascii="Times New Roman" w:hAnsi="Times New Roman" w:cs="Times New Roman"/>
                <w:b/>
                <w:sz w:val="28"/>
                <w:szCs w:val="28"/>
              </w:rPr>
            </w:pPr>
          </w:p>
          <w:p w:rsidR="001E633F" w:rsidRDefault="001E633F" w:rsidP="001E633F">
            <w:pPr>
              <w:ind w:right="-5"/>
              <w:rPr>
                <w:rFonts w:ascii="Times New Roman" w:hAnsi="Times New Roman" w:cs="Times New Roman"/>
                <w:b/>
                <w:sz w:val="28"/>
                <w:szCs w:val="28"/>
              </w:rPr>
            </w:pPr>
          </w:p>
          <w:p w:rsidR="001E633F" w:rsidRDefault="001E633F" w:rsidP="001E633F">
            <w:pPr>
              <w:ind w:right="-5"/>
              <w:rPr>
                <w:rFonts w:ascii="Times New Roman" w:hAnsi="Times New Roman" w:cs="Times New Roman"/>
                <w:b/>
                <w:sz w:val="28"/>
                <w:szCs w:val="28"/>
              </w:rPr>
            </w:pPr>
          </w:p>
          <w:p w:rsidR="001E633F" w:rsidRDefault="001E633F" w:rsidP="001E633F">
            <w:pPr>
              <w:ind w:right="-5"/>
              <w:rPr>
                <w:rFonts w:ascii="Times New Roman" w:hAnsi="Times New Roman" w:cs="Times New Roman"/>
                <w:b/>
                <w:sz w:val="28"/>
                <w:szCs w:val="28"/>
              </w:rPr>
            </w:pPr>
          </w:p>
          <w:p w:rsidR="001E633F" w:rsidRDefault="001E633F" w:rsidP="001E633F">
            <w:pPr>
              <w:ind w:right="-5"/>
              <w:rPr>
                <w:rFonts w:ascii="Times New Roman" w:hAnsi="Times New Roman" w:cs="Times New Roman"/>
                <w:b/>
                <w:sz w:val="28"/>
                <w:szCs w:val="28"/>
              </w:rPr>
            </w:pPr>
          </w:p>
        </w:tc>
        <w:tc>
          <w:tcPr>
            <w:tcW w:w="3471" w:type="dxa"/>
            <w:tcBorders>
              <w:top w:val="single" w:sz="4" w:space="0" w:color="auto"/>
              <w:bottom w:val="single" w:sz="4" w:space="0" w:color="auto"/>
            </w:tcBorders>
          </w:tcPr>
          <w:p w:rsidR="001E633F" w:rsidRDefault="001E633F" w:rsidP="001E633F">
            <w:pPr>
              <w:ind w:right="-5"/>
              <w:rPr>
                <w:rFonts w:ascii="Times New Roman" w:hAnsi="Times New Roman" w:cs="Times New Roman"/>
                <w:b/>
                <w:sz w:val="28"/>
                <w:szCs w:val="28"/>
              </w:rPr>
            </w:pPr>
            <w:r>
              <w:rPr>
                <w:rFonts w:ascii="Times New Roman" w:hAnsi="Times New Roman" w:cs="Times New Roman"/>
                <w:b/>
                <w:sz w:val="28"/>
                <w:szCs w:val="28"/>
              </w:rPr>
              <w:lastRenderedPageBreak/>
              <w:t>Раздел 4.</w:t>
            </w:r>
          </w:p>
          <w:p w:rsidR="001E633F" w:rsidRDefault="001E633F" w:rsidP="001E633F">
            <w:pPr>
              <w:ind w:right="-5"/>
              <w:rPr>
                <w:rFonts w:ascii="Times New Roman" w:hAnsi="Times New Roman" w:cs="Times New Roman"/>
                <w:b/>
                <w:sz w:val="28"/>
                <w:szCs w:val="28"/>
              </w:rPr>
            </w:pPr>
            <w:r>
              <w:rPr>
                <w:rFonts w:ascii="Times New Roman" w:hAnsi="Times New Roman" w:cs="Times New Roman"/>
                <w:b/>
                <w:sz w:val="28"/>
                <w:szCs w:val="28"/>
              </w:rPr>
              <w:t>Бумажный комочек.</w:t>
            </w:r>
          </w:p>
        </w:tc>
        <w:tc>
          <w:tcPr>
            <w:tcW w:w="1029" w:type="dxa"/>
            <w:tcBorders>
              <w:top w:val="single" w:sz="4" w:space="0" w:color="auto"/>
              <w:bottom w:val="single" w:sz="4" w:space="0" w:color="auto"/>
            </w:tcBorders>
          </w:tcPr>
          <w:p w:rsidR="001E633F" w:rsidRDefault="001E633F" w:rsidP="001E633F">
            <w:pPr>
              <w:ind w:right="-5"/>
              <w:rPr>
                <w:rFonts w:ascii="Times New Roman" w:hAnsi="Times New Roman" w:cs="Times New Roman"/>
                <w:b/>
                <w:sz w:val="28"/>
                <w:szCs w:val="28"/>
              </w:rPr>
            </w:pPr>
          </w:p>
        </w:tc>
        <w:tc>
          <w:tcPr>
            <w:tcW w:w="708" w:type="dxa"/>
            <w:tcBorders>
              <w:top w:val="single" w:sz="4" w:space="0" w:color="auto"/>
              <w:bottom w:val="single" w:sz="4" w:space="0" w:color="auto"/>
            </w:tcBorders>
          </w:tcPr>
          <w:p w:rsidR="001E633F" w:rsidRDefault="001E633F" w:rsidP="001E633F">
            <w:pPr>
              <w:ind w:right="-5"/>
              <w:rPr>
                <w:rFonts w:ascii="Times New Roman" w:hAnsi="Times New Roman" w:cs="Times New Roman"/>
                <w:b/>
                <w:sz w:val="28"/>
                <w:szCs w:val="28"/>
              </w:rPr>
            </w:pPr>
          </w:p>
        </w:tc>
        <w:tc>
          <w:tcPr>
            <w:tcW w:w="1134" w:type="dxa"/>
            <w:tcBorders>
              <w:top w:val="single" w:sz="4" w:space="0" w:color="auto"/>
              <w:bottom w:val="single" w:sz="4" w:space="0" w:color="auto"/>
            </w:tcBorders>
          </w:tcPr>
          <w:p w:rsidR="001E633F" w:rsidRDefault="001E633F" w:rsidP="001E633F">
            <w:pPr>
              <w:ind w:right="-5"/>
              <w:rPr>
                <w:rFonts w:ascii="Times New Roman" w:hAnsi="Times New Roman" w:cs="Times New Roman"/>
                <w:b/>
                <w:sz w:val="28"/>
                <w:szCs w:val="28"/>
              </w:rPr>
            </w:pP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trHeight w:val="150"/>
        </w:trPr>
        <w:tc>
          <w:tcPr>
            <w:tcW w:w="720" w:type="dxa"/>
            <w:vMerge/>
            <w:tcBorders>
              <w:right w:val="single" w:sz="4" w:space="0" w:color="auto"/>
            </w:tcBorders>
          </w:tcPr>
          <w:p w:rsidR="001E633F" w:rsidRDefault="001E633F" w:rsidP="001E633F">
            <w:pPr>
              <w:ind w:right="-5"/>
              <w:rPr>
                <w:rFonts w:ascii="Times New Roman" w:hAnsi="Times New Roman" w:cs="Times New Roman"/>
                <w:b/>
                <w:sz w:val="28"/>
                <w:szCs w:val="28"/>
              </w:rPr>
            </w:pPr>
          </w:p>
        </w:tc>
        <w:tc>
          <w:tcPr>
            <w:tcW w:w="3471" w:type="dxa"/>
            <w:tcBorders>
              <w:top w:val="single" w:sz="4" w:space="0" w:color="auto"/>
              <w:bottom w:val="single" w:sz="4" w:space="0" w:color="auto"/>
            </w:tcBorders>
          </w:tcPr>
          <w:p w:rsidR="001E633F" w:rsidRPr="006103CC" w:rsidRDefault="001E633F" w:rsidP="001E633F">
            <w:pPr>
              <w:ind w:right="-5"/>
              <w:rPr>
                <w:rFonts w:ascii="Times New Roman" w:hAnsi="Times New Roman" w:cs="Times New Roman"/>
                <w:sz w:val="28"/>
                <w:szCs w:val="28"/>
              </w:rPr>
            </w:pPr>
            <w:r>
              <w:rPr>
                <w:rFonts w:ascii="Times New Roman" w:hAnsi="Times New Roman" w:cs="Times New Roman"/>
                <w:sz w:val="28"/>
                <w:szCs w:val="28"/>
              </w:rPr>
              <w:t>«Знакомство с  техникой «</w:t>
            </w:r>
            <w:proofErr w:type="spellStart"/>
            <w:r>
              <w:rPr>
                <w:rFonts w:ascii="Times New Roman" w:hAnsi="Times New Roman" w:cs="Times New Roman"/>
                <w:sz w:val="28"/>
                <w:szCs w:val="28"/>
              </w:rPr>
              <w:t>комкование</w:t>
            </w:r>
            <w:proofErr w:type="spellEnd"/>
            <w:r>
              <w:rPr>
                <w:rFonts w:ascii="Times New Roman" w:hAnsi="Times New Roman" w:cs="Times New Roman"/>
                <w:sz w:val="28"/>
                <w:szCs w:val="28"/>
              </w:rPr>
              <w:t>»</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2</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trHeight w:val="195"/>
        </w:trPr>
        <w:tc>
          <w:tcPr>
            <w:tcW w:w="720" w:type="dxa"/>
            <w:vMerge/>
            <w:tcBorders>
              <w:right w:val="single" w:sz="4" w:space="0" w:color="auto"/>
            </w:tcBorders>
          </w:tcPr>
          <w:p w:rsidR="001E633F" w:rsidRDefault="001E633F" w:rsidP="001E633F">
            <w:pPr>
              <w:ind w:right="-5"/>
              <w:rPr>
                <w:rFonts w:ascii="Times New Roman" w:hAnsi="Times New Roman" w:cs="Times New Roman"/>
                <w:b/>
                <w:sz w:val="28"/>
                <w:szCs w:val="28"/>
              </w:rPr>
            </w:pPr>
          </w:p>
        </w:tc>
        <w:tc>
          <w:tcPr>
            <w:tcW w:w="3471" w:type="dxa"/>
            <w:tcBorders>
              <w:top w:val="single" w:sz="4" w:space="0" w:color="auto"/>
              <w:bottom w:val="single" w:sz="4" w:space="0" w:color="auto"/>
            </w:tcBorders>
          </w:tcPr>
          <w:p w:rsidR="001E633F" w:rsidRPr="006103CC" w:rsidRDefault="001E633F" w:rsidP="001E633F">
            <w:pPr>
              <w:ind w:right="-5"/>
              <w:rPr>
                <w:rFonts w:ascii="Times New Roman" w:hAnsi="Times New Roman" w:cs="Times New Roman"/>
                <w:sz w:val="28"/>
                <w:szCs w:val="28"/>
              </w:rPr>
            </w:pPr>
            <w:r w:rsidRPr="006103CC">
              <w:rPr>
                <w:rFonts w:ascii="Times New Roman" w:hAnsi="Times New Roman" w:cs="Times New Roman"/>
                <w:sz w:val="28"/>
                <w:szCs w:val="28"/>
              </w:rPr>
              <w:t>«Рыбки плавают в аквариуме»</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2</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2</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trHeight w:val="120"/>
        </w:trPr>
        <w:tc>
          <w:tcPr>
            <w:tcW w:w="720" w:type="dxa"/>
            <w:vMerge/>
            <w:tcBorders>
              <w:right w:val="single" w:sz="4" w:space="0" w:color="auto"/>
            </w:tcBorders>
          </w:tcPr>
          <w:p w:rsidR="001E633F" w:rsidRDefault="001E633F" w:rsidP="001E633F">
            <w:pPr>
              <w:ind w:right="-5"/>
              <w:rPr>
                <w:rFonts w:ascii="Times New Roman" w:hAnsi="Times New Roman" w:cs="Times New Roman"/>
                <w:b/>
                <w:sz w:val="28"/>
                <w:szCs w:val="28"/>
              </w:rPr>
            </w:pPr>
          </w:p>
        </w:tc>
        <w:tc>
          <w:tcPr>
            <w:tcW w:w="3471" w:type="dxa"/>
            <w:tcBorders>
              <w:top w:val="single" w:sz="4" w:space="0" w:color="auto"/>
              <w:bottom w:val="single" w:sz="4" w:space="0" w:color="auto"/>
            </w:tcBorders>
          </w:tcPr>
          <w:p w:rsidR="001E633F" w:rsidRPr="006103CC" w:rsidRDefault="001E633F" w:rsidP="001E633F">
            <w:pPr>
              <w:ind w:right="-5"/>
              <w:rPr>
                <w:rFonts w:ascii="Times New Roman" w:hAnsi="Times New Roman" w:cs="Times New Roman"/>
                <w:sz w:val="28"/>
                <w:szCs w:val="28"/>
              </w:rPr>
            </w:pPr>
            <w:r>
              <w:rPr>
                <w:rFonts w:ascii="Times New Roman" w:hAnsi="Times New Roman" w:cs="Times New Roman"/>
                <w:sz w:val="28"/>
                <w:szCs w:val="28"/>
              </w:rPr>
              <w:t>«Осенний листочек»</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2</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2</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trHeight w:val="630"/>
        </w:trPr>
        <w:tc>
          <w:tcPr>
            <w:tcW w:w="720" w:type="dxa"/>
            <w:vMerge/>
            <w:tcBorders>
              <w:right w:val="single" w:sz="4" w:space="0" w:color="auto"/>
            </w:tcBorders>
          </w:tcPr>
          <w:p w:rsidR="001E633F" w:rsidRDefault="001E633F" w:rsidP="001E633F">
            <w:pPr>
              <w:ind w:right="-5"/>
              <w:rPr>
                <w:rFonts w:ascii="Times New Roman" w:hAnsi="Times New Roman" w:cs="Times New Roman"/>
                <w:b/>
                <w:sz w:val="28"/>
                <w:szCs w:val="28"/>
              </w:rPr>
            </w:pPr>
          </w:p>
        </w:tc>
        <w:tc>
          <w:tcPr>
            <w:tcW w:w="3471" w:type="dxa"/>
            <w:tcBorders>
              <w:top w:val="single" w:sz="4" w:space="0" w:color="auto"/>
              <w:bottom w:val="single" w:sz="4" w:space="0" w:color="auto"/>
            </w:tcBorders>
          </w:tcPr>
          <w:p w:rsidR="001E633F" w:rsidRPr="006103CC" w:rsidRDefault="001E633F" w:rsidP="001E633F">
            <w:pPr>
              <w:ind w:right="-5"/>
              <w:rPr>
                <w:rFonts w:ascii="Times New Roman" w:hAnsi="Times New Roman" w:cs="Times New Roman"/>
                <w:sz w:val="28"/>
                <w:szCs w:val="28"/>
              </w:rPr>
            </w:pPr>
            <w:r w:rsidRPr="006103CC">
              <w:rPr>
                <w:rFonts w:ascii="Times New Roman" w:hAnsi="Times New Roman" w:cs="Times New Roman"/>
                <w:sz w:val="28"/>
                <w:szCs w:val="28"/>
              </w:rPr>
              <w:t>Композиция «Подсолнухи»</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2</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2</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trHeight w:val="426"/>
        </w:trPr>
        <w:tc>
          <w:tcPr>
            <w:tcW w:w="720" w:type="dxa"/>
            <w:vMerge/>
            <w:tcBorders>
              <w:right w:val="single" w:sz="4" w:space="0" w:color="auto"/>
            </w:tcBorders>
          </w:tcPr>
          <w:p w:rsidR="001E633F" w:rsidRDefault="001E633F" w:rsidP="001E633F">
            <w:pPr>
              <w:ind w:right="-5"/>
              <w:rPr>
                <w:rFonts w:ascii="Times New Roman" w:hAnsi="Times New Roman" w:cs="Times New Roman"/>
                <w:b/>
                <w:sz w:val="28"/>
                <w:szCs w:val="28"/>
              </w:rPr>
            </w:pPr>
          </w:p>
        </w:tc>
        <w:tc>
          <w:tcPr>
            <w:tcW w:w="3471" w:type="dxa"/>
            <w:tcBorders>
              <w:top w:val="single" w:sz="4" w:space="0" w:color="auto"/>
              <w:bottom w:val="single" w:sz="4" w:space="0" w:color="auto"/>
            </w:tcBorders>
          </w:tcPr>
          <w:p w:rsidR="001E633F" w:rsidRPr="006103CC" w:rsidRDefault="001E633F" w:rsidP="001E633F">
            <w:pPr>
              <w:ind w:right="-5"/>
              <w:rPr>
                <w:rFonts w:ascii="Times New Roman" w:hAnsi="Times New Roman" w:cs="Times New Roman"/>
                <w:sz w:val="28"/>
                <w:szCs w:val="28"/>
              </w:rPr>
            </w:pPr>
            <w:r>
              <w:rPr>
                <w:rFonts w:ascii="Times New Roman" w:hAnsi="Times New Roman" w:cs="Times New Roman"/>
                <w:sz w:val="28"/>
                <w:szCs w:val="28"/>
              </w:rPr>
              <w:t>Композиция «Страна букашек»</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2</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2</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455"/>
        </w:trPr>
        <w:tc>
          <w:tcPr>
            <w:tcW w:w="720" w:type="dxa"/>
            <w:vMerge/>
            <w:tcBorders>
              <w:right w:val="single" w:sz="4" w:space="0" w:color="auto"/>
            </w:tcBorders>
          </w:tcPr>
          <w:p w:rsidR="001E633F" w:rsidRDefault="001E633F" w:rsidP="001E633F">
            <w:pPr>
              <w:ind w:right="-5"/>
              <w:rPr>
                <w:rFonts w:ascii="Times New Roman" w:hAnsi="Times New Roman" w:cs="Times New Roman"/>
                <w:b/>
                <w:sz w:val="28"/>
                <w:szCs w:val="28"/>
              </w:rPr>
            </w:pPr>
          </w:p>
        </w:tc>
        <w:tc>
          <w:tcPr>
            <w:tcW w:w="3471" w:type="dxa"/>
            <w:tcBorders>
              <w:top w:val="single" w:sz="4" w:space="0" w:color="auto"/>
              <w:bottom w:val="single" w:sz="4" w:space="0" w:color="auto"/>
            </w:tcBorders>
          </w:tcPr>
          <w:p w:rsidR="001E633F" w:rsidRPr="006103CC" w:rsidRDefault="001E633F" w:rsidP="001E633F">
            <w:pPr>
              <w:ind w:right="-5"/>
              <w:rPr>
                <w:rFonts w:ascii="Times New Roman" w:hAnsi="Times New Roman" w:cs="Times New Roman"/>
                <w:sz w:val="28"/>
                <w:szCs w:val="28"/>
              </w:rPr>
            </w:pPr>
            <w:r>
              <w:rPr>
                <w:rFonts w:ascii="Times New Roman" w:hAnsi="Times New Roman" w:cs="Times New Roman"/>
                <w:sz w:val="28"/>
                <w:szCs w:val="28"/>
              </w:rPr>
              <w:t>«Осеннее дерево»</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480"/>
        </w:trPr>
        <w:tc>
          <w:tcPr>
            <w:tcW w:w="720" w:type="dxa"/>
            <w:vMerge/>
            <w:tcBorders>
              <w:right w:val="single" w:sz="4" w:space="0" w:color="auto"/>
            </w:tcBorders>
          </w:tcPr>
          <w:p w:rsidR="001E633F" w:rsidRDefault="001E633F" w:rsidP="001E633F">
            <w:pPr>
              <w:ind w:right="-5"/>
              <w:rPr>
                <w:rFonts w:ascii="Times New Roman" w:hAnsi="Times New Roman" w:cs="Times New Roman"/>
                <w:b/>
                <w:sz w:val="28"/>
                <w:szCs w:val="28"/>
              </w:rPr>
            </w:pPr>
          </w:p>
        </w:tc>
        <w:tc>
          <w:tcPr>
            <w:tcW w:w="3471" w:type="dxa"/>
            <w:tcBorders>
              <w:top w:val="single" w:sz="4" w:space="0" w:color="auto"/>
              <w:bottom w:val="single" w:sz="4" w:space="0" w:color="auto"/>
            </w:tcBorders>
          </w:tcPr>
          <w:p w:rsidR="001E633F" w:rsidRDefault="001E633F" w:rsidP="001E633F">
            <w:pPr>
              <w:ind w:right="-5"/>
              <w:rPr>
                <w:rFonts w:ascii="Times New Roman" w:hAnsi="Times New Roman" w:cs="Times New Roman"/>
                <w:sz w:val="28"/>
                <w:szCs w:val="28"/>
              </w:rPr>
            </w:pPr>
            <w:r>
              <w:rPr>
                <w:rFonts w:ascii="Times New Roman" w:hAnsi="Times New Roman" w:cs="Times New Roman"/>
                <w:sz w:val="28"/>
                <w:szCs w:val="28"/>
              </w:rPr>
              <w:t>«Мухоморы»</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450"/>
        </w:trPr>
        <w:tc>
          <w:tcPr>
            <w:tcW w:w="720" w:type="dxa"/>
            <w:vMerge/>
            <w:tcBorders>
              <w:right w:val="single" w:sz="4" w:space="0" w:color="auto"/>
            </w:tcBorders>
          </w:tcPr>
          <w:p w:rsidR="001E633F" w:rsidRDefault="001E633F" w:rsidP="001E633F">
            <w:pPr>
              <w:ind w:right="-5"/>
              <w:rPr>
                <w:rFonts w:ascii="Times New Roman" w:hAnsi="Times New Roman" w:cs="Times New Roman"/>
                <w:b/>
                <w:sz w:val="28"/>
                <w:szCs w:val="28"/>
              </w:rPr>
            </w:pPr>
          </w:p>
        </w:tc>
        <w:tc>
          <w:tcPr>
            <w:tcW w:w="3471" w:type="dxa"/>
            <w:tcBorders>
              <w:top w:val="single" w:sz="4" w:space="0" w:color="auto"/>
              <w:bottom w:val="single" w:sz="4" w:space="0" w:color="auto"/>
            </w:tcBorders>
          </w:tcPr>
          <w:p w:rsidR="001E633F" w:rsidRDefault="001E633F" w:rsidP="001E633F">
            <w:pPr>
              <w:ind w:right="-5"/>
              <w:rPr>
                <w:rFonts w:ascii="Times New Roman" w:hAnsi="Times New Roman" w:cs="Times New Roman"/>
                <w:sz w:val="28"/>
                <w:szCs w:val="28"/>
              </w:rPr>
            </w:pPr>
            <w:r>
              <w:rPr>
                <w:rFonts w:ascii="Times New Roman" w:hAnsi="Times New Roman" w:cs="Times New Roman"/>
                <w:sz w:val="28"/>
                <w:szCs w:val="28"/>
              </w:rPr>
              <w:t>Композиция «Островок»</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2</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2</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350"/>
        </w:trPr>
        <w:tc>
          <w:tcPr>
            <w:tcW w:w="720" w:type="dxa"/>
            <w:vMerge/>
            <w:tcBorders>
              <w:bottom w:val="single" w:sz="4" w:space="0" w:color="auto"/>
              <w:right w:val="single" w:sz="4" w:space="0" w:color="auto"/>
            </w:tcBorders>
          </w:tcPr>
          <w:p w:rsidR="001E633F" w:rsidRDefault="001E633F" w:rsidP="001E633F">
            <w:pPr>
              <w:ind w:right="-5"/>
              <w:rPr>
                <w:rFonts w:ascii="Times New Roman" w:hAnsi="Times New Roman" w:cs="Times New Roman"/>
                <w:b/>
                <w:sz w:val="28"/>
                <w:szCs w:val="28"/>
              </w:rPr>
            </w:pPr>
          </w:p>
        </w:tc>
        <w:tc>
          <w:tcPr>
            <w:tcW w:w="3471" w:type="dxa"/>
            <w:tcBorders>
              <w:top w:val="single" w:sz="4" w:space="0" w:color="auto"/>
              <w:bottom w:val="single" w:sz="4" w:space="0" w:color="auto"/>
            </w:tcBorders>
          </w:tcPr>
          <w:p w:rsidR="001E633F" w:rsidRPr="006103CC" w:rsidRDefault="001E633F" w:rsidP="001E633F">
            <w:pPr>
              <w:ind w:right="-5"/>
              <w:rPr>
                <w:rFonts w:ascii="Times New Roman" w:hAnsi="Times New Roman" w:cs="Times New Roman"/>
                <w:sz w:val="28"/>
                <w:szCs w:val="28"/>
              </w:rPr>
            </w:pPr>
            <w:r>
              <w:rPr>
                <w:rFonts w:ascii="Times New Roman" w:hAnsi="Times New Roman" w:cs="Times New Roman"/>
                <w:sz w:val="28"/>
                <w:szCs w:val="28"/>
              </w:rPr>
              <w:t>«Белочка и зайчик»</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300"/>
        </w:trPr>
        <w:tc>
          <w:tcPr>
            <w:tcW w:w="720" w:type="dxa"/>
            <w:tcBorders>
              <w:top w:val="single" w:sz="4" w:space="0" w:color="auto"/>
              <w:bottom w:val="single" w:sz="4" w:space="0" w:color="auto"/>
              <w:right w:val="single" w:sz="4" w:space="0" w:color="auto"/>
            </w:tcBorders>
          </w:tcPr>
          <w:p w:rsidR="001E633F" w:rsidRDefault="001E633F" w:rsidP="001E633F">
            <w:pPr>
              <w:ind w:right="-5"/>
              <w:rPr>
                <w:rFonts w:ascii="Times New Roman" w:hAnsi="Times New Roman" w:cs="Times New Roman"/>
                <w:b/>
                <w:sz w:val="28"/>
                <w:szCs w:val="28"/>
              </w:rPr>
            </w:pPr>
          </w:p>
        </w:tc>
        <w:tc>
          <w:tcPr>
            <w:tcW w:w="3471" w:type="dxa"/>
            <w:tcBorders>
              <w:top w:val="single" w:sz="4" w:space="0" w:color="auto"/>
              <w:bottom w:val="single" w:sz="4" w:space="0" w:color="auto"/>
            </w:tcBorders>
          </w:tcPr>
          <w:p w:rsidR="001E633F" w:rsidRPr="006103CC" w:rsidRDefault="001E633F" w:rsidP="001E633F">
            <w:pPr>
              <w:ind w:right="-5"/>
              <w:rPr>
                <w:rFonts w:ascii="Times New Roman" w:hAnsi="Times New Roman" w:cs="Times New Roman"/>
                <w:sz w:val="28"/>
                <w:szCs w:val="28"/>
              </w:rPr>
            </w:pPr>
            <w:r>
              <w:rPr>
                <w:rFonts w:ascii="Times New Roman" w:hAnsi="Times New Roman" w:cs="Times New Roman"/>
                <w:sz w:val="28"/>
                <w:szCs w:val="28"/>
              </w:rPr>
              <w:t>Новогодние открытки</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5</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4</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173"/>
        </w:trPr>
        <w:tc>
          <w:tcPr>
            <w:tcW w:w="720" w:type="dxa"/>
            <w:tcBorders>
              <w:top w:val="single" w:sz="4" w:space="0" w:color="auto"/>
              <w:bottom w:val="single" w:sz="4" w:space="0" w:color="auto"/>
              <w:right w:val="single" w:sz="4" w:space="0" w:color="auto"/>
            </w:tcBorders>
          </w:tcPr>
          <w:p w:rsidR="001E633F" w:rsidRDefault="001E633F" w:rsidP="001E633F">
            <w:pPr>
              <w:ind w:right="-5"/>
              <w:rPr>
                <w:rFonts w:ascii="Times New Roman" w:hAnsi="Times New Roman" w:cs="Times New Roman"/>
                <w:b/>
                <w:sz w:val="28"/>
                <w:szCs w:val="28"/>
              </w:rPr>
            </w:pPr>
          </w:p>
        </w:tc>
        <w:tc>
          <w:tcPr>
            <w:tcW w:w="3471" w:type="dxa"/>
            <w:tcBorders>
              <w:top w:val="single" w:sz="4" w:space="0" w:color="auto"/>
              <w:bottom w:val="single" w:sz="4" w:space="0" w:color="auto"/>
            </w:tcBorders>
          </w:tcPr>
          <w:p w:rsidR="001E633F" w:rsidRPr="009B7437" w:rsidRDefault="001E633F" w:rsidP="001E633F">
            <w:pPr>
              <w:ind w:right="-5"/>
              <w:jc w:val="right"/>
              <w:rPr>
                <w:rFonts w:ascii="Times New Roman" w:hAnsi="Times New Roman" w:cs="Times New Roman"/>
                <w:b/>
                <w:sz w:val="28"/>
                <w:szCs w:val="28"/>
              </w:rPr>
            </w:pPr>
            <w:r w:rsidRPr="009B7437">
              <w:rPr>
                <w:rFonts w:ascii="Times New Roman" w:hAnsi="Times New Roman" w:cs="Times New Roman"/>
                <w:b/>
                <w:sz w:val="28"/>
                <w:szCs w:val="28"/>
              </w:rPr>
              <w:t>Всего по разделу:</w:t>
            </w:r>
          </w:p>
        </w:tc>
        <w:tc>
          <w:tcPr>
            <w:tcW w:w="1029" w:type="dxa"/>
            <w:tcBorders>
              <w:top w:val="single" w:sz="4" w:space="0" w:color="auto"/>
              <w:bottom w:val="single" w:sz="4" w:space="0" w:color="auto"/>
            </w:tcBorders>
          </w:tcPr>
          <w:p w:rsidR="001E633F" w:rsidRPr="009B7437"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20</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2</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18</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675"/>
        </w:trPr>
        <w:tc>
          <w:tcPr>
            <w:tcW w:w="720" w:type="dxa"/>
            <w:tcBorders>
              <w:top w:val="single" w:sz="4" w:space="0" w:color="auto"/>
              <w:bottom w:val="single" w:sz="4" w:space="0" w:color="auto"/>
              <w:right w:val="single" w:sz="4" w:space="0" w:color="auto"/>
            </w:tcBorders>
          </w:tcPr>
          <w:p w:rsidR="001E633F" w:rsidRDefault="001E633F" w:rsidP="001E633F">
            <w:pPr>
              <w:ind w:right="-5"/>
              <w:rPr>
                <w:rFonts w:ascii="Times New Roman" w:hAnsi="Times New Roman" w:cs="Times New Roman"/>
                <w:b/>
                <w:sz w:val="28"/>
                <w:szCs w:val="28"/>
              </w:rPr>
            </w:pPr>
            <w:r>
              <w:rPr>
                <w:rFonts w:ascii="Times New Roman" w:hAnsi="Times New Roman" w:cs="Times New Roman"/>
                <w:b/>
                <w:sz w:val="28"/>
                <w:szCs w:val="28"/>
              </w:rPr>
              <w:t>5.</w:t>
            </w:r>
          </w:p>
        </w:tc>
        <w:tc>
          <w:tcPr>
            <w:tcW w:w="3471" w:type="dxa"/>
            <w:tcBorders>
              <w:top w:val="single" w:sz="4" w:space="0" w:color="auto"/>
              <w:bottom w:val="single" w:sz="4" w:space="0" w:color="auto"/>
            </w:tcBorders>
          </w:tcPr>
          <w:p w:rsidR="001E633F" w:rsidRDefault="001E633F" w:rsidP="001E633F">
            <w:pPr>
              <w:ind w:right="-5"/>
              <w:rPr>
                <w:rFonts w:ascii="Times New Roman" w:hAnsi="Times New Roman" w:cs="Times New Roman"/>
                <w:b/>
                <w:sz w:val="28"/>
                <w:szCs w:val="28"/>
              </w:rPr>
            </w:pPr>
            <w:r>
              <w:rPr>
                <w:rFonts w:ascii="Times New Roman" w:hAnsi="Times New Roman" w:cs="Times New Roman"/>
                <w:b/>
                <w:sz w:val="28"/>
                <w:szCs w:val="28"/>
              </w:rPr>
              <w:t>Раздел 5.</w:t>
            </w:r>
          </w:p>
          <w:p w:rsidR="001E633F" w:rsidRDefault="001E633F" w:rsidP="001E633F">
            <w:pPr>
              <w:ind w:right="-5"/>
              <w:rPr>
                <w:rFonts w:ascii="Times New Roman" w:hAnsi="Times New Roman" w:cs="Times New Roman"/>
                <w:b/>
                <w:sz w:val="28"/>
                <w:szCs w:val="28"/>
              </w:rPr>
            </w:pPr>
            <w:r>
              <w:rPr>
                <w:rFonts w:ascii="Times New Roman" w:hAnsi="Times New Roman" w:cs="Times New Roman"/>
                <w:b/>
                <w:sz w:val="28"/>
                <w:szCs w:val="28"/>
              </w:rPr>
              <w:t>Итоговое занятие.</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345"/>
        </w:trPr>
        <w:tc>
          <w:tcPr>
            <w:tcW w:w="720" w:type="dxa"/>
            <w:tcBorders>
              <w:top w:val="single" w:sz="4" w:space="0" w:color="auto"/>
              <w:bottom w:val="single" w:sz="4" w:space="0" w:color="auto"/>
              <w:right w:val="single" w:sz="4" w:space="0" w:color="auto"/>
            </w:tcBorders>
          </w:tcPr>
          <w:p w:rsidR="001E633F" w:rsidRDefault="001E633F" w:rsidP="001E633F">
            <w:pPr>
              <w:ind w:right="-5"/>
              <w:rPr>
                <w:rFonts w:ascii="Times New Roman" w:hAnsi="Times New Roman" w:cs="Times New Roman"/>
                <w:b/>
                <w:sz w:val="28"/>
                <w:szCs w:val="28"/>
              </w:rPr>
            </w:pPr>
          </w:p>
        </w:tc>
        <w:tc>
          <w:tcPr>
            <w:tcW w:w="3471" w:type="dxa"/>
            <w:tcBorders>
              <w:top w:val="single" w:sz="4" w:space="0" w:color="auto"/>
              <w:bottom w:val="single" w:sz="4" w:space="0" w:color="auto"/>
            </w:tcBorders>
          </w:tcPr>
          <w:p w:rsidR="001E633F" w:rsidRDefault="001E633F" w:rsidP="001E633F">
            <w:pPr>
              <w:ind w:right="-5"/>
              <w:jc w:val="right"/>
              <w:rPr>
                <w:rFonts w:ascii="Times New Roman" w:hAnsi="Times New Roman" w:cs="Times New Roman"/>
                <w:b/>
                <w:sz w:val="28"/>
                <w:szCs w:val="28"/>
              </w:rPr>
            </w:pPr>
            <w:r>
              <w:rPr>
                <w:rFonts w:ascii="Times New Roman" w:hAnsi="Times New Roman" w:cs="Times New Roman"/>
                <w:b/>
                <w:sz w:val="28"/>
                <w:szCs w:val="28"/>
              </w:rPr>
              <w:t>Всего по разделу:</w:t>
            </w:r>
          </w:p>
        </w:tc>
        <w:tc>
          <w:tcPr>
            <w:tcW w:w="1029"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708"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bottom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bottom w:val="single" w:sz="4" w:space="0" w:color="auto"/>
            </w:tcBorders>
          </w:tcPr>
          <w:p w:rsidR="001E633F" w:rsidRPr="00C742EF" w:rsidRDefault="001E633F" w:rsidP="001E633F">
            <w:pPr>
              <w:ind w:right="-5"/>
              <w:rPr>
                <w:rFonts w:ascii="Times New Roman" w:hAnsi="Times New Roman" w:cs="Times New Roman"/>
                <w:b/>
                <w:sz w:val="28"/>
                <w:szCs w:val="28"/>
              </w:rPr>
            </w:pPr>
          </w:p>
        </w:tc>
      </w:tr>
      <w:tr w:rsidR="001E633F" w:rsidTr="001E633F">
        <w:trPr>
          <w:cantSplit/>
          <w:trHeight w:val="285"/>
        </w:trPr>
        <w:tc>
          <w:tcPr>
            <w:tcW w:w="720" w:type="dxa"/>
            <w:tcBorders>
              <w:top w:val="single" w:sz="4" w:space="0" w:color="auto"/>
              <w:right w:val="single" w:sz="4" w:space="0" w:color="auto"/>
            </w:tcBorders>
          </w:tcPr>
          <w:p w:rsidR="001E633F" w:rsidRDefault="001E633F" w:rsidP="001E633F">
            <w:pPr>
              <w:ind w:right="-5"/>
              <w:rPr>
                <w:rFonts w:ascii="Times New Roman" w:hAnsi="Times New Roman" w:cs="Times New Roman"/>
                <w:b/>
                <w:sz w:val="28"/>
                <w:szCs w:val="28"/>
              </w:rPr>
            </w:pPr>
          </w:p>
        </w:tc>
        <w:tc>
          <w:tcPr>
            <w:tcW w:w="3471" w:type="dxa"/>
            <w:tcBorders>
              <w:top w:val="single" w:sz="4" w:space="0" w:color="auto"/>
            </w:tcBorders>
          </w:tcPr>
          <w:p w:rsidR="001E633F" w:rsidRDefault="001E633F" w:rsidP="001E633F">
            <w:pPr>
              <w:ind w:right="-5"/>
              <w:jc w:val="right"/>
              <w:rPr>
                <w:rFonts w:ascii="Times New Roman" w:hAnsi="Times New Roman" w:cs="Times New Roman"/>
                <w:b/>
                <w:sz w:val="28"/>
                <w:szCs w:val="28"/>
              </w:rPr>
            </w:pPr>
            <w:r>
              <w:rPr>
                <w:rFonts w:ascii="Times New Roman" w:hAnsi="Times New Roman" w:cs="Times New Roman"/>
                <w:b/>
                <w:sz w:val="28"/>
                <w:szCs w:val="28"/>
              </w:rPr>
              <w:t>ИТОГО:</w:t>
            </w:r>
          </w:p>
        </w:tc>
        <w:tc>
          <w:tcPr>
            <w:tcW w:w="1029" w:type="dxa"/>
            <w:tcBorders>
              <w:top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43</w:t>
            </w:r>
          </w:p>
        </w:tc>
        <w:tc>
          <w:tcPr>
            <w:tcW w:w="708" w:type="dxa"/>
            <w:tcBorders>
              <w:top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5</w:t>
            </w:r>
          </w:p>
        </w:tc>
        <w:tc>
          <w:tcPr>
            <w:tcW w:w="1134" w:type="dxa"/>
            <w:tcBorders>
              <w:top w:val="single" w:sz="4" w:space="0" w:color="auto"/>
            </w:tcBorders>
          </w:tcPr>
          <w:p w:rsidR="001E633F" w:rsidRDefault="001E633F" w:rsidP="001E633F">
            <w:pPr>
              <w:ind w:right="-5"/>
              <w:jc w:val="center"/>
              <w:rPr>
                <w:rFonts w:ascii="Times New Roman" w:hAnsi="Times New Roman" w:cs="Times New Roman"/>
                <w:b/>
                <w:sz w:val="28"/>
                <w:szCs w:val="28"/>
              </w:rPr>
            </w:pPr>
            <w:r>
              <w:rPr>
                <w:rFonts w:ascii="Times New Roman" w:hAnsi="Times New Roman" w:cs="Times New Roman"/>
                <w:b/>
                <w:sz w:val="28"/>
                <w:szCs w:val="28"/>
              </w:rPr>
              <w:t>38</w:t>
            </w:r>
          </w:p>
        </w:tc>
        <w:tc>
          <w:tcPr>
            <w:tcW w:w="1701" w:type="dxa"/>
            <w:tcBorders>
              <w:top w:val="single" w:sz="4" w:space="0" w:color="auto"/>
            </w:tcBorders>
          </w:tcPr>
          <w:p w:rsidR="001E633F" w:rsidRPr="00C742EF" w:rsidRDefault="001E633F" w:rsidP="001E633F">
            <w:pPr>
              <w:ind w:right="-5"/>
              <w:rPr>
                <w:rFonts w:ascii="Times New Roman" w:hAnsi="Times New Roman" w:cs="Times New Roman"/>
                <w:b/>
                <w:sz w:val="28"/>
                <w:szCs w:val="28"/>
              </w:rPr>
            </w:pPr>
          </w:p>
        </w:tc>
        <w:tc>
          <w:tcPr>
            <w:tcW w:w="1560" w:type="dxa"/>
            <w:tcBorders>
              <w:top w:val="single" w:sz="4" w:space="0" w:color="auto"/>
            </w:tcBorders>
          </w:tcPr>
          <w:p w:rsidR="001E633F" w:rsidRPr="00C742EF" w:rsidRDefault="001E633F" w:rsidP="001E633F">
            <w:pPr>
              <w:ind w:right="-5"/>
              <w:rPr>
                <w:rFonts w:ascii="Times New Roman" w:hAnsi="Times New Roman" w:cs="Times New Roman"/>
                <w:b/>
                <w:sz w:val="28"/>
                <w:szCs w:val="28"/>
              </w:rPr>
            </w:pPr>
          </w:p>
        </w:tc>
      </w:tr>
    </w:tbl>
    <w:p w:rsidR="001E633F" w:rsidRPr="00BB462D" w:rsidRDefault="001E633F" w:rsidP="001E633F">
      <w:pPr>
        <w:pStyle w:val="a3"/>
        <w:rPr>
          <w:rFonts w:ascii="Times New Roman" w:eastAsia="Times New Roman" w:hAnsi="Times New Roman" w:cs="Times New Roman"/>
          <w:b/>
          <w:sz w:val="28"/>
          <w:szCs w:val="28"/>
          <w:lang w:eastAsia="ru-RU"/>
        </w:rPr>
      </w:pPr>
    </w:p>
    <w:p w:rsidR="001E633F" w:rsidRPr="00BB462D" w:rsidRDefault="001E633F" w:rsidP="001E633F">
      <w:pPr>
        <w:shd w:val="clear" w:color="auto" w:fill="FFFFFF"/>
        <w:spacing w:after="150" w:line="240" w:lineRule="auto"/>
        <w:jc w:val="both"/>
        <w:rPr>
          <w:rFonts w:ascii="Times New Roman" w:eastAsia="Times New Roman" w:hAnsi="Times New Roman" w:cs="Times New Roman"/>
          <w:b/>
          <w:sz w:val="28"/>
          <w:szCs w:val="28"/>
          <w:lang w:eastAsia="ru-RU"/>
        </w:rPr>
      </w:pPr>
      <w:r w:rsidRPr="00BB462D">
        <w:rPr>
          <w:rFonts w:ascii="Times New Roman" w:eastAsia="Times New Roman" w:hAnsi="Times New Roman" w:cs="Times New Roman"/>
          <w:b/>
          <w:sz w:val="28"/>
          <w:szCs w:val="28"/>
          <w:lang w:eastAsia="ru-RU"/>
        </w:rPr>
        <w:t>Содержание занятий.</w:t>
      </w:r>
    </w:p>
    <w:p w:rsidR="001E633F" w:rsidRPr="00BB462D"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BB462D">
        <w:rPr>
          <w:rFonts w:ascii="Times New Roman" w:eastAsia="Times New Roman" w:hAnsi="Times New Roman" w:cs="Times New Roman"/>
          <w:sz w:val="28"/>
          <w:szCs w:val="28"/>
          <w:lang w:eastAsia="ru-RU"/>
        </w:rPr>
        <w:t>Знакомство детей с техникой «</w:t>
      </w:r>
      <w:proofErr w:type="spellStart"/>
      <w:r w:rsidRPr="00BB462D">
        <w:rPr>
          <w:rFonts w:ascii="Times New Roman" w:eastAsia="Times New Roman" w:hAnsi="Times New Roman" w:cs="Times New Roman"/>
          <w:sz w:val="28"/>
          <w:szCs w:val="28"/>
          <w:lang w:eastAsia="ru-RU"/>
        </w:rPr>
        <w:t>гофротрубочки</w:t>
      </w:r>
      <w:proofErr w:type="spellEnd"/>
      <w:r w:rsidRPr="00BB462D">
        <w:rPr>
          <w:rFonts w:ascii="Times New Roman" w:eastAsia="Times New Roman" w:hAnsi="Times New Roman" w:cs="Times New Roman"/>
          <w:sz w:val="28"/>
          <w:szCs w:val="28"/>
          <w:lang w:eastAsia="ru-RU"/>
        </w:rPr>
        <w:t>» и разнообразными элементами: капелька, листочек, сердечко, улитка и др.</w:t>
      </w:r>
    </w:p>
    <w:p w:rsidR="001E633F" w:rsidRPr="00BB462D"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BB462D">
        <w:rPr>
          <w:rFonts w:ascii="Times New Roman" w:eastAsia="Times New Roman" w:hAnsi="Times New Roman" w:cs="Times New Roman"/>
          <w:sz w:val="28"/>
          <w:szCs w:val="28"/>
          <w:lang w:eastAsia="ru-RU"/>
        </w:rPr>
        <w:t>Обучение различным приемам работы с бумагой.</w:t>
      </w:r>
    </w:p>
    <w:p w:rsidR="001E633F" w:rsidRPr="00BB462D"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BB462D">
        <w:rPr>
          <w:rFonts w:ascii="Times New Roman" w:eastAsia="Times New Roman" w:hAnsi="Times New Roman" w:cs="Times New Roman"/>
          <w:sz w:val="28"/>
          <w:szCs w:val="28"/>
          <w:lang w:eastAsia="ru-RU"/>
        </w:rPr>
        <w:t>Формирование умения следовать устным инструкциям.</w:t>
      </w:r>
    </w:p>
    <w:p w:rsidR="001E633F" w:rsidRPr="00BB462D"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BB462D">
        <w:rPr>
          <w:rFonts w:ascii="Times New Roman" w:eastAsia="Times New Roman" w:hAnsi="Times New Roman" w:cs="Times New Roman"/>
          <w:sz w:val="28"/>
          <w:szCs w:val="28"/>
          <w:lang w:eastAsia="ru-RU"/>
        </w:rPr>
        <w:t>Обогащение словаря ребенка специальными терминами.</w:t>
      </w:r>
    </w:p>
    <w:p w:rsidR="001E633F" w:rsidRPr="00BB462D"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BB462D">
        <w:rPr>
          <w:rFonts w:ascii="Times New Roman" w:eastAsia="Times New Roman" w:hAnsi="Times New Roman" w:cs="Times New Roman"/>
          <w:sz w:val="28"/>
          <w:szCs w:val="28"/>
          <w:lang w:eastAsia="ru-RU"/>
        </w:rPr>
        <w:t>Создание композиции с изделиями, выполненными в технике «</w:t>
      </w:r>
      <w:proofErr w:type="spellStart"/>
      <w:r w:rsidRPr="00BB462D">
        <w:rPr>
          <w:rFonts w:ascii="Times New Roman" w:eastAsia="Times New Roman" w:hAnsi="Times New Roman" w:cs="Times New Roman"/>
          <w:sz w:val="28"/>
          <w:szCs w:val="28"/>
          <w:lang w:eastAsia="ru-RU"/>
        </w:rPr>
        <w:t>гофротрубочки</w:t>
      </w:r>
      <w:proofErr w:type="spellEnd"/>
      <w:r w:rsidRPr="00BB462D">
        <w:rPr>
          <w:rFonts w:ascii="Times New Roman" w:eastAsia="Times New Roman" w:hAnsi="Times New Roman" w:cs="Times New Roman"/>
          <w:sz w:val="28"/>
          <w:szCs w:val="28"/>
          <w:lang w:eastAsia="ru-RU"/>
        </w:rPr>
        <w:t>».</w:t>
      </w:r>
    </w:p>
    <w:p w:rsidR="001E633F" w:rsidRPr="00BB462D"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BB462D">
        <w:rPr>
          <w:rFonts w:ascii="Times New Roman" w:eastAsia="Times New Roman" w:hAnsi="Times New Roman" w:cs="Times New Roman"/>
          <w:sz w:val="28"/>
          <w:szCs w:val="28"/>
          <w:lang w:eastAsia="ru-RU"/>
        </w:rPr>
        <w:t>Совершенствован</w:t>
      </w:r>
      <w:r>
        <w:rPr>
          <w:rFonts w:ascii="Times New Roman" w:eastAsia="Times New Roman" w:hAnsi="Times New Roman" w:cs="Times New Roman"/>
          <w:sz w:val="28"/>
          <w:szCs w:val="28"/>
          <w:lang w:eastAsia="ru-RU"/>
        </w:rPr>
        <w:t>ие трудовых навыков, формирование культуры</w:t>
      </w:r>
      <w:r w:rsidRPr="00BB462D">
        <w:rPr>
          <w:rFonts w:ascii="Times New Roman" w:eastAsia="Times New Roman" w:hAnsi="Times New Roman" w:cs="Times New Roman"/>
          <w:sz w:val="28"/>
          <w:szCs w:val="28"/>
          <w:lang w:eastAsia="ru-RU"/>
        </w:rPr>
        <w:t xml:space="preserve"> труда, учить аккуратности, умению бережно и экономно использовать материал, содержать в порядке рабочее место.</w:t>
      </w:r>
    </w:p>
    <w:p w:rsidR="001E633F" w:rsidRDefault="001E633F" w:rsidP="001E633F">
      <w:pPr>
        <w:shd w:val="clear" w:color="auto" w:fill="FFFFFF"/>
        <w:spacing w:after="0"/>
        <w:jc w:val="both"/>
        <w:rPr>
          <w:color w:val="000000"/>
          <w:sz w:val="28"/>
          <w:szCs w:val="28"/>
        </w:rPr>
      </w:pPr>
      <w:r w:rsidRPr="00BB462D">
        <w:rPr>
          <w:b/>
          <w:sz w:val="28"/>
          <w:szCs w:val="28"/>
        </w:rPr>
        <w:t>Занятие 1.</w:t>
      </w:r>
      <w:r w:rsidRPr="00BB462D">
        <w:rPr>
          <w:color w:val="000000"/>
          <w:sz w:val="28"/>
          <w:szCs w:val="28"/>
        </w:rPr>
        <w:t xml:space="preserve"> </w:t>
      </w:r>
      <w:r w:rsidRPr="001C7938">
        <w:rPr>
          <w:b/>
          <w:color w:val="000000"/>
          <w:sz w:val="28"/>
          <w:szCs w:val="28"/>
        </w:rPr>
        <w:t>«Вводное занятие»</w:t>
      </w:r>
    </w:p>
    <w:p w:rsidR="001E633F" w:rsidRDefault="001E633F" w:rsidP="001E633F">
      <w:pPr>
        <w:shd w:val="clear" w:color="auto" w:fill="FFFFFF"/>
        <w:spacing w:after="0"/>
        <w:jc w:val="both"/>
        <w:rPr>
          <w:rStyle w:val="c1"/>
          <w:color w:val="000000"/>
          <w:sz w:val="28"/>
          <w:szCs w:val="28"/>
        </w:rPr>
      </w:pPr>
      <w:r w:rsidRPr="001C7938">
        <w:rPr>
          <w:rFonts w:ascii="Times" w:hAnsi="Times"/>
          <w:sz w:val="28"/>
          <w:szCs w:val="28"/>
          <w:shd w:val="clear" w:color="auto" w:fill="FFFFFF"/>
        </w:rPr>
        <w:t xml:space="preserve">Познакомить со свойствами бумажной салфетки (красивая, лёгкая, тонкая, сминается, легко рвётся и </w:t>
      </w:r>
      <w:proofErr w:type="spellStart"/>
      <w:r w:rsidRPr="001C7938">
        <w:rPr>
          <w:rFonts w:ascii="Times" w:hAnsi="Times"/>
          <w:sz w:val="28"/>
          <w:szCs w:val="28"/>
          <w:shd w:val="clear" w:color="auto" w:fill="FFFFFF"/>
        </w:rPr>
        <w:t>т</w:t>
      </w:r>
      <w:proofErr w:type="gramStart"/>
      <w:r w:rsidRPr="001C7938">
        <w:rPr>
          <w:rFonts w:ascii="Times" w:hAnsi="Times"/>
          <w:sz w:val="28"/>
          <w:szCs w:val="28"/>
          <w:shd w:val="clear" w:color="auto" w:fill="FFFFFF"/>
        </w:rPr>
        <w:t>.д</w:t>
      </w:r>
      <w:proofErr w:type="spellEnd"/>
      <w:proofErr w:type="gramEnd"/>
      <w:r w:rsidRPr="001C7938">
        <w:rPr>
          <w:rFonts w:ascii="Times" w:hAnsi="Times"/>
          <w:sz w:val="28"/>
          <w:szCs w:val="28"/>
          <w:shd w:val="clear" w:color="auto" w:fill="FFFFFF"/>
        </w:rPr>
        <w:t>)  Рассмотреть цвет разных салфеток, ее применени</w:t>
      </w:r>
      <w:r w:rsidRPr="001C7938">
        <w:rPr>
          <w:sz w:val="28"/>
          <w:szCs w:val="28"/>
          <w:shd w:val="clear" w:color="auto" w:fill="FFFFFF"/>
        </w:rPr>
        <w:t>е</w:t>
      </w:r>
      <w:r w:rsidRPr="001C7938">
        <w:rPr>
          <w:rFonts w:ascii="Times" w:hAnsi="Times"/>
          <w:sz w:val="28"/>
          <w:szCs w:val="28"/>
          <w:shd w:val="clear" w:color="auto" w:fill="FFFFFF"/>
        </w:rPr>
        <w:t xml:space="preserve"> для поделки</w:t>
      </w:r>
      <w:r>
        <w:rPr>
          <w:rStyle w:val="c1"/>
          <w:color w:val="000000"/>
          <w:sz w:val="28"/>
          <w:szCs w:val="28"/>
        </w:rPr>
        <w:t>, салфетки разные по цвету и форме бумажные, салфетки разные по цвету и форме: тканевые, носовые платочки; рассматривание сюжетных картин об использовании салфеток.</w:t>
      </w:r>
    </w:p>
    <w:p w:rsidR="001E633F" w:rsidRDefault="001E633F" w:rsidP="001E633F">
      <w:pPr>
        <w:shd w:val="clear" w:color="auto" w:fill="FFFFFF"/>
        <w:spacing w:after="0"/>
        <w:jc w:val="both"/>
        <w:rPr>
          <w:rStyle w:val="c1"/>
          <w:b/>
          <w:color w:val="000000"/>
          <w:sz w:val="28"/>
          <w:szCs w:val="28"/>
        </w:rPr>
      </w:pPr>
    </w:p>
    <w:p w:rsidR="001E633F" w:rsidRDefault="001E633F" w:rsidP="001E633F">
      <w:pPr>
        <w:shd w:val="clear" w:color="auto" w:fill="FFFFFF"/>
        <w:spacing w:after="0"/>
        <w:jc w:val="both"/>
        <w:rPr>
          <w:rStyle w:val="c1"/>
          <w:b/>
          <w:color w:val="000000"/>
          <w:sz w:val="28"/>
          <w:szCs w:val="28"/>
        </w:rPr>
      </w:pPr>
      <w:r w:rsidRPr="001C7938">
        <w:rPr>
          <w:rStyle w:val="c1"/>
          <w:b/>
          <w:color w:val="000000"/>
          <w:sz w:val="28"/>
          <w:szCs w:val="28"/>
        </w:rPr>
        <w:t>Занятие 2.</w:t>
      </w:r>
      <w:r>
        <w:rPr>
          <w:rStyle w:val="c1"/>
          <w:b/>
          <w:color w:val="000000"/>
          <w:sz w:val="28"/>
          <w:szCs w:val="28"/>
        </w:rPr>
        <w:t xml:space="preserve"> «Техника безопасности на занятиях».</w:t>
      </w:r>
    </w:p>
    <w:p w:rsidR="001E633F" w:rsidRDefault="001E633F" w:rsidP="001E633F">
      <w:pPr>
        <w:shd w:val="clear" w:color="auto" w:fill="FFFFFF"/>
        <w:spacing w:after="0"/>
        <w:jc w:val="both"/>
        <w:rPr>
          <w:rStyle w:val="c1"/>
          <w:color w:val="000000"/>
          <w:sz w:val="28"/>
          <w:szCs w:val="28"/>
        </w:rPr>
      </w:pPr>
      <w:r>
        <w:rPr>
          <w:rStyle w:val="c1"/>
          <w:b/>
          <w:color w:val="000000"/>
          <w:sz w:val="28"/>
          <w:szCs w:val="28"/>
        </w:rPr>
        <w:t xml:space="preserve"> </w:t>
      </w:r>
      <w:r w:rsidRPr="001C7938">
        <w:rPr>
          <w:sz w:val="28"/>
          <w:szCs w:val="28"/>
        </w:rPr>
        <w:t>Познакомить с материалом и инструментами</w:t>
      </w:r>
      <w:r w:rsidRPr="001C7938">
        <w:rPr>
          <w:rStyle w:val="c1"/>
          <w:color w:val="000000"/>
          <w:sz w:val="28"/>
          <w:szCs w:val="28"/>
        </w:rPr>
        <w:t>.</w:t>
      </w:r>
      <w:r>
        <w:rPr>
          <w:rStyle w:val="c1"/>
          <w:color w:val="000000"/>
          <w:sz w:val="28"/>
          <w:szCs w:val="28"/>
        </w:rPr>
        <w:t xml:space="preserve"> </w:t>
      </w:r>
      <w:r w:rsidRPr="001C7938">
        <w:rPr>
          <w:rStyle w:val="c1"/>
          <w:color w:val="000000"/>
          <w:sz w:val="28"/>
          <w:szCs w:val="28"/>
        </w:rPr>
        <w:t xml:space="preserve">Вспомнить правила ТБ </w:t>
      </w:r>
      <w:r>
        <w:rPr>
          <w:rStyle w:val="c1"/>
          <w:color w:val="000000"/>
          <w:sz w:val="28"/>
          <w:szCs w:val="28"/>
        </w:rPr>
        <w:t xml:space="preserve">при работе с ножницами, клеем. </w:t>
      </w:r>
      <w:proofErr w:type="gramStart"/>
      <w:r>
        <w:rPr>
          <w:rStyle w:val="c1"/>
          <w:color w:val="000000"/>
          <w:sz w:val="28"/>
          <w:szCs w:val="28"/>
        </w:rPr>
        <w:t>Учить на практике использовать</w:t>
      </w:r>
      <w:proofErr w:type="gramEnd"/>
      <w:r>
        <w:rPr>
          <w:rStyle w:val="c1"/>
          <w:color w:val="000000"/>
          <w:sz w:val="28"/>
          <w:szCs w:val="28"/>
        </w:rPr>
        <w:t xml:space="preserve"> данные правила.</w:t>
      </w:r>
    </w:p>
    <w:p w:rsidR="001E633F" w:rsidRPr="001C7938" w:rsidRDefault="001E633F" w:rsidP="001E633F">
      <w:pPr>
        <w:shd w:val="clear" w:color="auto" w:fill="FFFFFF"/>
        <w:spacing w:after="0"/>
        <w:jc w:val="both"/>
        <w:rPr>
          <w:color w:val="000000"/>
          <w:sz w:val="28"/>
          <w:szCs w:val="28"/>
        </w:rPr>
      </w:pPr>
    </w:p>
    <w:p w:rsidR="001E633F" w:rsidRPr="001C7938" w:rsidRDefault="001E633F" w:rsidP="001E633F">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Занятия</w:t>
      </w:r>
      <w:r w:rsidRPr="001C7938">
        <w:rPr>
          <w:rFonts w:ascii="Times New Roman" w:eastAsia="Times New Roman" w:hAnsi="Times New Roman" w:cs="Times New Roman"/>
          <w:b/>
          <w:sz w:val="28"/>
          <w:szCs w:val="28"/>
          <w:lang w:eastAsia="ru-RU"/>
        </w:rPr>
        <w:t xml:space="preserve"> 3</w:t>
      </w:r>
      <w:r>
        <w:rPr>
          <w:rFonts w:ascii="Times New Roman" w:eastAsia="Times New Roman" w:hAnsi="Times New Roman" w:cs="Times New Roman"/>
          <w:b/>
          <w:sz w:val="28"/>
          <w:szCs w:val="28"/>
          <w:lang w:eastAsia="ru-RU"/>
        </w:rPr>
        <w:t xml:space="preserve"> </w:t>
      </w:r>
      <w:r w:rsidRPr="001C7938">
        <w:rPr>
          <w:rFonts w:ascii="Times New Roman" w:eastAsia="Times New Roman" w:hAnsi="Times New Roman" w:cs="Times New Roman"/>
          <w:b/>
          <w:sz w:val="28"/>
          <w:szCs w:val="28"/>
          <w:lang w:eastAsia="ru-RU"/>
        </w:rPr>
        <w:t>- 4.</w:t>
      </w:r>
      <w:r w:rsidRPr="001C7938">
        <w:rPr>
          <w:rFonts w:ascii="Times New Roman" w:eastAsia="Times New Roman" w:hAnsi="Times New Roman" w:cs="Times New Roman"/>
          <w:sz w:val="28"/>
          <w:szCs w:val="28"/>
          <w:lang w:eastAsia="ru-RU"/>
        </w:rPr>
        <w:t xml:space="preserve"> </w:t>
      </w:r>
      <w:r w:rsidRPr="001C7938">
        <w:rPr>
          <w:rFonts w:ascii="Times New Roman" w:eastAsia="Times New Roman" w:hAnsi="Times New Roman" w:cs="Times New Roman"/>
          <w:b/>
          <w:sz w:val="28"/>
          <w:szCs w:val="28"/>
          <w:lang w:eastAsia="ru-RU"/>
        </w:rPr>
        <w:t xml:space="preserve">«Знакомство с формами </w:t>
      </w:r>
      <w:proofErr w:type="spellStart"/>
      <w:r w:rsidRPr="001C7938">
        <w:rPr>
          <w:rFonts w:ascii="Times New Roman" w:eastAsia="Times New Roman" w:hAnsi="Times New Roman" w:cs="Times New Roman"/>
          <w:b/>
          <w:sz w:val="28"/>
          <w:szCs w:val="28"/>
          <w:lang w:eastAsia="ru-RU"/>
        </w:rPr>
        <w:t>гофротрубочек</w:t>
      </w:r>
      <w:proofErr w:type="spellEnd"/>
      <w:r w:rsidRPr="001C7938">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Pr="001C7938">
        <w:rPr>
          <w:rFonts w:ascii="Times New Roman" w:eastAsia="Times New Roman" w:hAnsi="Times New Roman" w:cs="Times New Roman"/>
          <w:sz w:val="28"/>
          <w:szCs w:val="28"/>
          <w:lang w:eastAsia="ru-RU"/>
        </w:rPr>
        <w:t>Познакомить с техникой «</w:t>
      </w:r>
      <w:proofErr w:type="spellStart"/>
      <w:r w:rsidRPr="001C7938">
        <w:rPr>
          <w:rFonts w:ascii="Times New Roman" w:eastAsia="Times New Roman" w:hAnsi="Times New Roman" w:cs="Times New Roman"/>
          <w:sz w:val="28"/>
          <w:szCs w:val="28"/>
          <w:lang w:eastAsia="ru-RU"/>
        </w:rPr>
        <w:t>гофротрубочки</w:t>
      </w:r>
      <w:proofErr w:type="spellEnd"/>
      <w:r w:rsidRPr="001C7938">
        <w:rPr>
          <w:rFonts w:ascii="Times New Roman" w:eastAsia="Times New Roman" w:hAnsi="Times New Roman" w:cs="Times New Roman"/>
          <w:sz w:val="28"/>
          <w:szCs w:val="28"/>
          <w:lang w:eastAsia="ru-RU"/>
        </w:rPr>
        <w:t xml:space="preserve">». Выполнить из </w:t>
      </w:r>
      <w:proofErr w:type="spellStart"/>
      <w:r w:rsidRPr="001C7938">
        <w:rPr>
          <w:rFonts w:ascii="Times New Roman" w:eastAsia="Times New Roman" w:hAnsi="Times New Roman" w:cs="Times New Roman"/>
          <w:sz w:val="28"/>
          <w:szCs w:val="28"/>
          <w:lang w:eastAsia="ru-RU"/>
        </w:rPr>
        <w:t>гофротрубочек</w:t>
      </w:r>
      <w:proofErr w:type="spellEnd"/>
      <w:r w:rsidRPr="001C7938">
        <w:rPr>
          <w:rFonts w:ascii="Times New Roman" w:eastAsia="Times New Roman" w:hAnsi="Times New Roman" w:cs="Times New Roman"/>
          <w:sz w:val="28"/>
          <w:szCs w:val="28"/>
          <w:lang w:eastAsia="ru-RU"/>
        </w:rPr>
        <w:t xml:space="preserve"> разнообразные элементы: капелька, листочек, сердечко, улитка и др. Способствовать воспитанию эстетического вкуса.</w:t>
      </w:r>
    </w:p>
    <w:p w:rsidR="001E633F" w:rsidRPr="00E305A3" w:rsidRDefault="001E633F" w:rsidP="001E633F">
      <w:pPr>
        <w:pStyle w:val="a3"/>
        <w:rPr>
          <w:rFonts w:ascii="Times New Roman" w:hAnsi="Times New Roman" w:cs="Times New Roman"/>
          <w:b/>
          <w:sz w:val="28"/>
          <w:szCs w:val="28"/>
          <w:lang w:eastAsia="ru-RU"/>
        </w:rPr>
      </w:pPr>
      <w:r w:rsidRPr="00E305A3">
        <w:rPr>
          <w:rFonts w:ascii="Times New Roman" w:hAnsi="Times New Roman" w:cs="Times New Roman"/>
          <w:b/>
          <w:sz w:val="28"/>
          <w:szCs w:val="28"/>
          <w:lang w:eastAsia="ru-RU"/>
        </w:rPr>
        <w:t xml:space="preserve">Занятия 5 - 6. «Снеговик» </w:t>
      </w:r>
    </w:p>
    <w:p w:rsidR="001E633F" w:rsidRPr="00E305A3" w:rsidRDefault="001E633F" w:rsidP="001E633F">
      <w:pPr>
        <w:pStyle w:val="a3"/>
        <w:jc w:val="both"/>
        <w:rPr>
          <w:rFonts w:ascii="Times New Roman" w:hAnsi="Times New Roman" w:cs="Times New Roman"/>
          <w:sz w:val="28"/>
          <w:szCs w:val="28"/>
          <w:lang w:eastAsia="ru-RU"/>
        </w:rPr>
      </w:pPr>
      <w:r w:rsidRPr="00E305A3">
        <w:rPr>
          <w:rFonts w:ascii="Times New Roman" w:hAnsi="Times New Roman" w:cs="Times New Roman"/>
          <w:sz w:val="28"/>
          <w:szCs w:val="28"/>
          <w:lang w:eastAsia="ru-RU"/>
        </w:rPr>
        <w:lastRenderedPageBreak/>
        <w:t xml:space="preserve">Развивать у детей свободное творчество и учить работать в творческом взаимодействии </w:t>
      </w:r>
      <w:proofErr w:type="gramStart"/>
      <w:r w:rsidRPr="00E305A3">
        <w:rPr>
          <w:rFonts w:ascii="Times New Roman" w:hAnsi="Times New Roman" w:cs="Times New Roman"/>
          <w:sz w:val="28"/>
          <w:szCs w:val="28"/>
          <w:lang w:eastAsia="ru-RU"/>
        </w:rPr>
        <w:t>со</w:t>
      </w:r>
      <w:proofErr w:type="gramEnd"/>
      <w:r w:rsidRPr="00E305A3">
        <w:rPr>
          <w:rFonts w:ascii="Times New Roman" w:hAnsi="Times New Roman" w:cs="Times New Roman"/>
          <w:sz w:val="28"/>
          <w:szCs w:val="28"/>
          <w:lang w:eastAsia="ru-RU"/>
        </w:rPr>
        <w:t xml:space="preserve"> взрослым. Использовать в работе различные материалы, самостоятельно их подбирать для получения желаемого результата. Закреплять правила безопасного обращения с инструментами.</w:t>
      </w:r>
    </w:p>
    <w:p w:rsidR="001E633F" w:rsidRDefault="001E633F" w:rsidP="001E633F">
      <w:pPr>
        <w:pStyle w:val="a3"/>
        <w:rPr>
          <w:rFonts w:ascii="Times New Roman" w:hAnsi="Times New Roman" w:cs="Times New Roman"/>
          <w:b/>
          <w:sz w:val="28"/>
          <w:szCs w:val="28"/>
          <w:lang w:eastAsia="ru-RU"/>
        </w:rPr>
      </w:pPr>
    </w:p>
    <w:p w:rsidR="001E633F" w:rsidRPr="00E305A3" w:rsidRDefault="001E633F" w:rsidP="001E633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Занятия</w:t>
      </w:r>
      <w:r w:rsidRPr="00E305A3">
        <w:rPr>
          <w:rFonts w:ascii="Times New Roman" w:hAnsi="Times New Roman" w:cs="Times New Roman"/>
          <w:b/>
          <w:sz w:val="28"/>
          <w:szCs w:val="28"/>
          <w:lang w:eastAsia="ru-RU"/>
        </w:rPr>
        <w:t xml:space="preserve"> 7 - 8. «Волшебные снежинки»</w:t>
      </w:r>
    </w:p>
    <w:p w:rsidR="001E633F" w:rsidRDefault="001E633F" w:rsidP="001E633F">
      <w:pPr>
        <w:pStyle w:val="a3"/>
        <w:jc w:val="both"/>
        <w:rPr>
          <w:rFonts w:ascii="Times New Roman" w:hAnsi="Times New Roman" w:cs="Times New Roman"/>
          <w:sz w:val="28"/>
          <w:szCs w:val="28"/>
          <w:lang w:eastAsia="ru-RU"/>
        </w:rPr>
      </w:pPr>
      <w:r w:rsidRPr="00E305A3">
        <w:rPr>
          <w:rFonts w:ascii="Times New Roman" w:hAnsi="Times New Roman" w:cs="Times New Roman"/>
          <w:sz w:val="28"/>
          <w:szCs w:val="28"/>
          <w:lang w:eastAsia="ru-RU"/>
        </w:rPr>
        <w:t xml:space="preserve">Закреплять навыки работы с гофрированной бумагой; упражнять в составлении из </w:t>
      </w:r>
      <w:proofErr w:type="spellStart"/>
      <w:r w:rsidRPr="00E305A3">
        <w:rPr>
          <w:rFonts w:ascii="Times New Roman" w:hAnsi="Times New Roman" w:cs="Times New Roman"/>
          <w:sz w:val="28"/>
          <w:szCs w:val="28"/>
          <w:lang w:eastAsia="ru-RU"/>
        </w:rPr>
        <w:t>гофротрубочек</w:t>
      </w:r>
      <w:proofErr w:type="spellEnd"/>
      <w:r w:rsidRPr="00E305A3">
        <w:rPr>
          <w:rFonts w:ascii="Times New Roman" w:hAnsi="Times New Roman" w:cs="Times New Roman"/>
          <w:sz w:val="28"/>
          <w:szCs w:val="28"/>
          <w:lang w:eastAsia="ru-RU"/>
        </w:rPr>
        <w:t xml:space="preserve"> узор снежинки. Способствовать развитию мелкой моторики рук. Развивать чувство цвета, подбирать гармоничные цветосочетание. Развивать творческое мышление, воображение. Воспитывать художественный вкус.</w:t>
      </w:r>
    </w:p>
    <w:p w:rsidR="001E633F" w:rsidRDefault="001E633F" w:rsidP="001E633F">
      <w:pPr>
        <w:pStyle w:val="a3"/>
        <w:jc w:val="both"/>
        <w:rPr>
          <w:rFonts w:ascii="Times New Roman" w:hAnsi="Times New Roman" w:cs="Times New Roman"/>
          <w:sz w:val="28"/>
          <w:szCs w:val="28"/>
          <w:lang w:eastAsia="ru-RU"/>
        </w:rPr>
      </w:pPr>
    </w:p>
    <w:p w:rsidR="001E633F" w:rsidRDefault="001E633F" w:rsidP="001E633F">
      <w:pPr>
        <w:pStyle w:val="a3"/>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Занятия</w:t>
      </w:r>
      <w:r w:rsidRPr="00E305A3">
        <w:rPr>
          <w:rFonts w:ascii="Times New Roman" w:hAnsi="Times New Roman" w:cs="Times New Roman"/>
          <w:b/>
          <w:sz w:val="28"/>
          <w:szCs w:val="28"/>
          <w:lang w:eastAsia="ru-RU"/>
        </w:rPr>
        <w:t xml:space="preserve"> 9 - 10.</w:t>
      </w:r>
      <w:r>
        <w:rPr>
          <w:rFonts w:ascii="Times New Roman" w:hAnsi="Times New Roman" w:cs="Times New Roman"/>
          <w:b/>
          <w:sz w:val="28"/>
          <w:szCs w:val="28"/>
          <w:lang w:eastAsia="ru-RU"/>
        </w:rPr>
        <w:t xml:space="preserve"> «Сердечко»</w:t>
      </w:r>
    </w:p>
    <w:p w:rsidR="001E633F" w:rsidRPr="00E305A3" w:rsidRDefault="001E633F" w:rsidP="001E633F">
      <w:pPr>
        <w:pStyle w:val="a3"/>
        <w:jc w:val="both"/>
        <w:rPr>
          <w:rFonts w:ascii="Times New Roman" w:hAnsi="Times New Roman" w:cs="Times New Roman"/>
          <w:b/>
          <w:sz w:val="28"/>
          <w:szCs w:val="28"/>
          <w:lang w:eastAsia="ru-RU"/>
        </w:rPr>
      </w:pPr>
      <w:r w:rsidRPr="00E305A3">
        <w:rPr>
          <w:rFonts w:ascii="Times New Roman" w:eastAsia="Times New Roman" w:hAnsi="Times New Roman" w:cs="Times New Roman"/>
          <w:sz w:val="28"/>
          <w:szCs w:val="28"/>
          <w:lang w:eastAsia="ru-RU"/>
        </w:rPr>
        <w:t xml:space="preserve">Развивать творческие способности, фантазию, воображение, эстетические чувства, приобщать детей к художественно-творческой деятельности. Развивать сочетание цветовой гаммы. Формировать умение действовать в соответствии со словесными инструкциями педагога. Воспитывать самостоятельность, аккуратность, желание заботиться о </w:t>
      </w:r>
      <w:proofErr w:type="gramStart"/>
      <w:r w:rsidRPr="00E305A3">
        <w:rPr>
          <w:rFonts w:ascii="Times New Roman" w:eastAsia="Times New Roman" w:hAnsi="Times New Roman" w:cs="Times New Roman"/>
          <w:sz w:val="28"/>
          <w:szCs w:val="28"/>
          <w:lang w:eastAsia="ru-RU"/>
        </w:rPr>
        <w:t>близких</w:t>
      </w:r>
      <w:proofErr w:type="gramEnd"/>
      <w:r w:rsidRPr="00E305A3">
        <w:rPr>
          <w:rFonts w:ascii="Times New Roman" w:eastAsia="Times New Roman" w:hAnsi="Times New Roman" w:cs="Times New Roman"/>
          <w:sz w:val="28"/>
          <w:szCs w:val="28"/>
          <w:lang w:eastAsia="ru-RU"/>
        </w:rPr>
        <w:t>. Воспитывать чувство товарищества и взаимопомощи при работе.</w:t>
      </w:r>
    </w:p>
    <w:p w:rsidR="001E633F" w:rsidRDefault="001E633F" w:rsidP="001E633F">
      <w:pPr>
        <w:pStyle w:val="a3"/>
        <w:jc w:val="both"/>
        <w:rPr>
          <w:rFonts w:ascii="Times New Roman" w:hAnsi="Times New Roman" w:cs="Times New Roman"/>
          <w:b/>
          <w:sz w:val="28"/>
          <w:szCs w:val="28"/>
          <w:lang w:eastAsia="ru-RU"/>
        </w:rPr>
      </w:pPr>
    </w:p>
    <w:p w:rsidR="001E633F" w:rsidRPr="00E305A3" w:rsidRDefault="001E633F" w:rsidP="001E633F">
      <w:pPr>
        <w:pStyle w:val="a3"/>
        <w:jc w:val="both"/>
        <w:rPr>
          <w:rFonts w:ascii="Times New Roman" w:eastAsia="Times New Roman" w:hAnsi="Times New Roman" w:cs="Times New Roman"/>
          <w:b/>
          <w:sz w:val="28"/>
          <w:szCs w:val="28"/>
          <w:lang w:eastAsia="ru-RU"/>
        </w:rPr>
      </w:pPr>
      <w:r>
        <w:rPr>
          <w:rFonts w:ascii="Times New Roman" w:hAnsi="Times New Roman" w:cs="Times New Roman"/>
          <w:b/>
          <w:sz w:val="28"/>
          <w:szCs w:val="28"/>
          <w:lang w:eastAsia="ru-RU"/>
        </w:rPr>
        <w:t xml:space="preserve">Занятия 11 - 12. </w:t>
      </w:r>
      <w:r w:rsidRPr="00E305A3">
        <w:rPr>
          <w:rFonts w:ascii="Times New Roman" w:eastAsia="Times New Roman" w:hAnsi="Times New Roman" w:cs="Times New Roman"/>
          <w:b/>
          <w:sz w:val="28"/>
          <w:szCs w:val="28"/>
          <w:lang w:eastAsia="ru-RU"/>
        </w:rPr>
        <w:t>Поздравительная открытка «Алые паруса».</w:t>
      </w:r>
    </w:p>
    <w:p w:rsidR="001E633F" w:rsidRDefault="001E633F" w:rsidP="001E633F">
      <w:pPr>
        <w:pStyle w:val="a3"/>
        <w:jc w:val="both"/>
        <w:rPr>
          <w:rFonts w:ascii="Times New Roman" w:eastAsia="Times New Roman" w:hAnsi="Times New Roman" w:cs="Times New Roman"/>
          <w:sz w:val="21"/>
          <w:szCs w:val="21"/>
          <w:lang w:eastAsia="ru-RU"/>
        </w:rPr>
      </w:pPr>
      <w:r w:rsidRPr="00E305A3">
        <w:rPr>
          <w:rFonts w:ascii="Times New Roman" w:eastAsia="Times New Roman" w:hAnsi="Times New Roman" w:cs="Times New Roman"/>
          <w:sz w:val="28"/>
          <w:szCs w:val="28"/>
          <w:lang w:eastAsia="ru-RU"/>
        </w:rPr>
        <w:t>Развивать творческие способности при оформлении поделки. Соблюдать правила безопасной работы с палочками или спицами. Развивать умения обыгрывать поделку. Развивать эстетический вкус в оформлении поделки аппликацией. Воспитывать самостоятельность, аккуратность, желание заботиться о родных и близких</w:t>
      </w:r>
      <w:r w:rsidRPr="00F108A2">
        <w:rPr>
          <w:rFonts w:ascii="Times New Roman" w:eastAsia="Times New Roman" w:hAnsi="Times New Roman" w:cs="Times New Roman"/>
          <w:sz w:val="21"/>
          <w:szCs w:val="21"/>
          <w:lang w:eastAsia="ru-RU"/>
        </w:rPr>
        <w:t>.</w:t>
      </w:r>
    </w:p>
    <w:p w:rsidR="001E633F" w:rsidRDefault="001E633F" w:rsidP="001E633F">
      <w:pPr>
        <w:pStyle w:val="a3"/>
        <w:jc w:val="both"/>
        <w:rPr>
          <w:rFonts w:ascii="Times New Roman" w:eastAsia="Times New Roman" w:hAnsi="Times New Roman" w:cs="Times New Roman"/>
          <w:sz w:val="21"/>
          <w:szCs w:val="21"/>
          <w:lang w:eastAsia="ru-RU"/>
        </w:rPr>
      </w:pPr>
    </w:p>
    <w:p w:rsidR="001E633F" w:rsidRDefault="001E633F" w:rsidP="001E633F">
      <w:pPr>
        <w:pStyle w:val="a3"/>
        <w:jc w:val="both"/>
        <w:rPr>
          <w:rFonts w:ascii="Times New Roman" w:eastAsia="Times New Roman" w:hAnsi="Times New Roman" w:cs="Times New Roman"/>
          <w:b/>
          <w:sz w:val="28"/>
          <w:szCs w:val="28"/>
          <w:lang w:eastAsia="ru-RU"/>
        </w:rPr>
      </w:pPr>
      <w:r>
        <w:rPr>
          <w:rFonts w:ascii="Times New Roman" w:hAnsi="Times New Roman" w:cs="Times New Roman"/>
          <w:b/>
          <w:sz w:val="28"/>
          <w:szCs w:val="28"/>
          <w:lang w:eastAsia="ru-RU"/>
        </w:rPr>
        <w:t xml:space="preserve">Занятия 13 -14. </w:t>
      </w:r>
      <w:r w:rsidRPr="00E305A3">
        <w:rPr>
          <w:rFonts w:ascii="Times New Roman" w:eastAsia="Times New Roman" w:hAnsi="Times New Roman" w:cs="Times New Roman"/>
          <w:b/>
          <w:sz w:val="28"/>
          <w:szCs w:val="28"/>
          <w:lang w:eastAsia="ru-RU"/>
        </w:rPr>
        <w:t>«Корзина с цветами»</w:t>
      </w:r>
    </w:p>
    <w:p w:rsidR="001E633F" w:rsidRPr="00E305A3" w:rsidRDefault="001E633F" w:rsidP="001E633F">
      <w:pPr>
        <w:pStyle w:val="a3"/>
        <w:jc w:val="both"/>
        <w:rPr>
          <w:rFonts w:ascii="Times New Roman" w:eastAsia="Times New Roman" w:hAnsi="Times New Roman" w:cs="Times New Roman"/>
          <w:b/>
          <w:sz w:val="28"/>
          <w:szCs w:val="28"/>
          <w:lang w:eastAsia="ru-RU"/>
        </w:rPr>
      </w:pPr>
      <w:r w:rsidRPr="00E305A3">
        <w:rPr>
          <w:rFonts w:ascii="Times New Roman" w:eastAsia="Times New Roman" w:hAnsi="Times New Roman" w:cs="Times New Roman"/>
          <w:sz w:val="28"/>
          <w:szCs w:val="28"/>
          <w:lang w:eastAsia="ru-RU"/>
        </w:rPr>
        <w:t xml:space="preserve">Продолжать знакомить детей с новыми элементами техники: двойная </w:t>
      </w:r>
      <w:proofErr w:type="spellStart"/>
      <w:r w:rsidRPr="00E305A3">
        <w:rPr>
          <w:rFonts w:ascii="Times New Roman" w:eastAsia="Times New Roman" w:hAnsi="Times New Roman" w:cs="Times New Roman"/>
          <w:sz w:val="28"/>
          <w:szCs w:val="28"/>
          <w:lang w:eastAsia="ru-RU"/>
        </w:rPr>
        <w:t>гофротрубочка</w:t>
      </w:r>
      <w:proofErr w:type="spellEnd"/>
      <w:r w:rsidRPr="00E305A3">
        <w:rPr>
          <w:rFonts w:ascii="Times New Roman" w:eastAsia="Times New Roman" w:hAnsi="Times New Roman" w:cs="Times New Roman"/>
          <w:sz w:val="28"/>
          <w:szCs w:val="28"/>
          <w:lang w:eastAsia="ru-RU"/>
        </w:rPr>
        <w:t xml:space="preserve"> – «лепесток»; «лепесток розы», «тычинка». Развивать умение создавать композицию из отдельных элементов.</w:t>
      </w:r>
    </w:p>
    <w:p w:rsidR="001E633F" w:rsidRDefault="001E633F" w:rsidP="001E633F">
      <w:pPr>
        <w:pStyle w:val="a3"/>
        <w:jc w:val="both"/>
        <w:rPr>
          <w:rFonts w:ascii="Times New Roman" w:hAnsi="Times New Roman" w:cs="Times New Roman"/>
          <w:b/>
          <w:sz w:val="28"/>
          <w:szCs w:val="28"/>
          <w:lang w:eastAsia="ru-RU"/>
        </w:rPr>
      </w:pPr>
    </w:p>
    <w:p w:rsidR="001E633F" w:rsidRDefault="001E633F" w:rsidP="001E633F">
      <w:pPr>
        <w:pStyle w:val="a3"/>
        <w:jc w:val="both"/>
        <w:rPr>
          <w:rFonts w:ascii="Times New Roman" w:eastAsia="Times New Roman" w:hAnsi="Times New Roman" w:cs="Times New Roman"/>
          <w:b/>
          <w:sz w:val="28"/>
          <w:szCs w:val="28"/>
          <w:lang w:eastAsia="ru-RU"/>
        </w:rPr>
      </w:pPr>
      <w:r>
        <w:rPr>
          <w:rFonts w:ascii="Times New Roman" w:hAnsi="Times New Roman" w:cs="Times New Roman"/>
          <w:b/>
          <w:sz w:val="28"/>
          <w:szCs w:val="28"/>
          <w:lang w:eastAsia="ru-RU"/>
        </w:rPr>
        <w:t xml:space="preserve">Занятие 15. </w:t>
      </w:r>
      <w:r w:rsidRPr="00A86177">
        <w:rPr>
          <w:rFonts w:ascii="Times New Roman" w:eastAsia="Times New Roman" w:hAnsi="Times New Roman" w:cs="Times New Roman"/>
          <w:b/>
          <w:sz w:val="28"/>
          <w:szCs w:val="28"/>
          <w:lang w:eastAsia="ru-RU"/>
        </w:rPr>
        <w:t>«Праздничный торт»</w:t>
      </w:r>
    </w:p>
    <w:p w:rsidR="001E633F" w:rsidRDefault="001E633F" w:rsidP="001E633F">
      <w:pPr>
        <w:pStyle w:val="a3"/>
        <w:jc w:val="both"/>
        <w:rPr>
          <w:rFonts w:ascii="Times New Roman" w:eastAsia="Times New Roman" w:hAnsi="Times New Roman" w:cs="Times New Roman"/>
          <w:sz w:val="28"/>
          <w:szCs w:val="28"/>
          <w:lang w:eastAsia="ru-RU"/>
        </w:rPr>
      </w:pPr>
      <w:r w:rsidRPr="00A86177">
        <w:rPr>
          <w:rFonts w:ascii="Times New Roman" w:eastAsia="Times New Roman" w:hAnsi="Times New Roman" w:cs="Times New Roman"/>
          <w:sz w:val="28"/>
          <w:szCs w:val="28"/>
          <w:lang w:eastAsia="ru-RU"/>
        </w:rPr>
        <w:t>Развивать интерес и желание работать с гофрированной бумагой. Закреплять технические навыки и умения. Развивать творческие способности, воображение, эстетические чувства и представления. Соблюдать безопасное обращение с материалом.</w:t>
      </w:r>
    </w:p>
    <w:p w:rsidR="001E633F" w:rsidRDefault="001E633F" w:rsidP="001E633F">
      <w:pPr>
        <w:pStyle w:val="a3"/>
        <w:jc w:val="both"/>
        <w:rPr>
          <w:rFonts w:ascii="Times New Roman" w:eastAsia="Times New Roman" w:hAnsi="Times New Roman" w:cs="Times New Roman"/>
          <w:sz w:val="28"/>
          <w:szCs w:val="28"/>
          <w:lang w:eastAsia="ru-RU"/>
        </w:rPr>
      </w:pPr>
    </w:p>
    <w:p w:rsidR="001E633F" w:rsidRDefault="001E633F" w:rsidP="001E633F">
      <w:pPr>
        <w:pStyle w:val="a3"/>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Занятия 16 - 17</w:t>
      </w:r>
      <w:r w:rsidRPr="00A86177">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«Красивый цветочек»</w:t>
      </w:r>
    </w:p>
    <w:p w:rsidR="001E633F" w:rsidRPr="00A86177" w:rsidRDefault="001E633F" w:rsidP="001E633F">
      <w:pPr>
        <w:pStyle w:val="a3"/>
        <w:jc w:val="both"/>
        <w:rPr>
          <w:rFonts w:ascii="Times New Roman" w:eastAsia="Times New Roman" w:hAnsi="Times New Roman" w:cs="Times New Roman"/>
          <w:b/>
          <w:sz w:val="28"/>
          <w:szCs w:val="28"/>
          <w:lang w:eastAsia="ru-RU"/>
        </w:rPr>
      </w:pPr>
      <w:r w:rsidRPr="00A86177">
        <w:rPr>
          <w:rFonts w:ascii="Times New Roman" w:eastAsia="Times New Roman" w:hAnsi="Times New Roman" w:cs="Times New Roman"/>
          <w:sz w:val="28"/>
          <w:szCs w:val="28"/>
          <w:lang w:eastAsia="ru-RU"/>
        </w:rPr>
        <w:t>Закрепить навыки складывания салфетки в разном направлении; продолжать воспитывать усидчивое, бережное отношение к продуктам своего и чужого труда, материалу; продолжить развивать мелкую моторику. Воспитывать заботливое отношение к близким людям</w:t>
      </w:r>
      <w:r w:rsidRPr="00F108A2">
        <w:rPr>
          <w:rFonts w:ascii="Times New Roman" w:eastAsia="Times New Roman" w:hAnsi="Times New Roman" w:cs="Times New Roman"/>
          <w:sz w:val="21"/>
          <w:szCs w:val="21"/>
          <w:lang w:eastAsia="ru-RU"/>
        </w:rPr>
        <w:t>.</w:t>
      </w:r>
    </w:p>
    <w:p w:rsidR="001E633F" w:rsidRDefault="001E633F" w:rsidP="001E633F">
      <w:pPr>
        <w:pStyle w:val="a3"/>
        <w:jc w:val="both"/>
        <w:rPr>
          <w:rFonts w:ascii="Times New Roman" w:hAnsi="Times New Roman" w:cs="Times New Roman"/>
          <w:b/>
          <w:sz w:val="28"/>
          <w:szCs w:val="28"/>
          <w:lang w:eastAsia="ru-RU"/>
        </w:rPr>
      </w:pPr>
    </w:p>
    <w:p w:rsidR="001E633F" w:rsidRDefault="001E633F" w:rsidP="001E633F">
      <w:pPr>
        <w:pStyle w:val="a3"/>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Занятия – 18 -19. «Космос»</w:t>
      </w:r>
    </w:p>
    <w:p w:rsidR="001E633F" w:rsidRDefault="001E633F" w:rsidP="001E633F">
      <w:pPr>
        <w:pStyle w:val="a3"/>
        <w:jc w:val="both"/>
        <w:rPr>
          <w:rFonts w:ascii="Times New Roman" w:eastAsia="Times New Roman" w:hAnsi="Times New Roman" w:cs="Times New Roman"/>
          <w:sz w:val="28"/>
          <w:szCs w:val="28"/>
          <w:lang w:eastAsia="ru-RU"/>
        </w:rPr>
      </w:pPr>
      <w:r w:rsidRPr="00A86177">
        <w:rPr>
          <w:rFonts w:ascii="Times New Roman" w:eastAsia="Times New Roman" w:hAnsi="Times New Roman" w:cs="Times New Roman"/>
          <w:sz w:val="28"/>
          <w:szCs w:val="28"/>
          <w:lang w:eastAsia="ru-RU"/>
        </w:rPr>
        <w:t>Направлять познавательный интерес на предметы и трудовую деятельность. Углубить и расширить знания о космосе и вселенной. Упражнять делать поделки из бумажных трубочек. Развивать мелкую моторику пальцев. Закреплять умение анализировать поделки. Развивать творческие способности.</w:t>
      </w:r>
    </w:p>
    <w:p w:rsidR="001E633F" w:rsidRDefault="001E633F" w:rsidP="001E633F">
      <w:pPr>
        <w:pStyle w:val="a3"/>
        <w:jc w:val="both"/>
        <w:rPr>
          <w:rFonts w:ascii="Times New Roman" w:eastAsia="Times New Roman" w:hAnsi="Times New Roman" w:cs="Times New Roman"/>
          <w:sz w:val="28"/>
          <w:szCs w:val="28"/>
          <w:lang w:eastAsia="ru-RU"/>
        </w:rPr>
      </w:pPr>
    </w:p>
    <w:p w:rsidR="001E633F" w:rsidRDefault="001E633F" w:rsidP="001E633F">
      <w:pPr>
        <w:pStyle w:val="a3"/>
        <w:jc w:val="both"/>
        <w:rPr>
          <w:rFonts w:ascii="Times New Roman" w:eastAsia="Times New Roman" w:hAnsi="Times New Roman" w:cs="Times New Roman"/>
          <w:b/>
          <w:sz w:val="28"/>
          <w:szCs w:val="28"/>
          <w:lang w:eastAsia="ru-RU"/>
        </w:rPr>
      </w:pPr>
      <w:r w:rsidRPr="00A86177">
        <w:rPr>
          <w:rFonts w:ascii="Times New Roman" w:eastAsia="Times New Roman" w:hAnsi="Times New Roman" w:cs="Times New Roman"/>
          <w:b/>
          <w:sz w:val="28"/>
          <w:szCs w:val="28"/>
          <w:lang w:eastAsia="ru-RU"/>
        </w:rPr>
        <w:lastRenderedPageBreak/>
        <w:t>Занятия 20 – 21.</w:t>
      </w:r>
      <w:r>
        <w:rPr>
          <w:rFonts w:ascii="Times New Roman" w:eastAsia="Times New Roman" w:hAnsi="Times New Roman" w:cs="Times New Roman"/>
          <w:b/>
          <w:sz w:val="28"/>
          <w:szCs w:val="28"/>
          <w:lang w:eastAsia="ru-RU"/>
        </w:rPr>
        <w:t xml:space="preserve"> </w:t>
      </w:r>
      <w:r w:rsidRPr="00A86177">
        <w:rPr>
          <w:rFonts w:ascii="Times New Roman" w:eastAsia="Times New Roman" w:hAnsi="Times New Roman" w:cs="Times New Roman"/>
          <w:b/>
          <w:sz w:val="28"/>
          <w:szCs w:val="28"/>
          <w:lang w:eastAsia="ru-RU"/>
        </w:rPr>
        <w:t>«Пасхальная композиция»</w:t>
      </w:r>
    </w:p>
    <w:p w:rsidR="001E633F" w:rsidRPr="00A86177" w:rsidRDefault="001E633F" w:rsidP="001E633F">
      <w:pPr>
        <w:pStyle w:val="a3"/>
        <w:jc w:val="both"/>
        <w:rPr>
          <w:rFonts w:ascii="Times New Roman" w:eastAsia="Times New Roman" w:hAnsi="Times New Roman" w:cs="Times New Roman"/>
          <w:b/>
          <w:sz w:val="28"/>
          <w:szCs w:val="28"/>
          <w:lang w:eastAsia="ru-RU"/>
        </w:rPr>
      </w:pPr>
      <w:r w:rsidRPr="00A86177">
        <w:rPr>
          <w:rFonts w:ascii="Times New Roman" w:eastAsia="Times New Roman" w:hAnsi="Times New Roman" w:cs="Times New Roman"/>
          <w:sz w:val="28"/>
          <w:szCs w:val="28"/>
          <w:lang w:eastAsia="ru-RU"/>
        </w:rPr>
        <w:t>Познакомить с традициями празднования Пасхи. Стимулировать и поддерживать проявление самостоятельности и активности, а также инициативу детей. Развивать мелкую моторику рук, аккуратность, эстетическое восприятие. Закреплять умение создавать объемное изображение, используя технику.</w:t>
      </w:r>
    </w:p>
    <w:p w:rsidR="001E633F" w:rsidRPr="00E56841" w:rsidRDefault="001E633F" w:rsidP="001E633F">
      <w:pPr>
        <w:pStyle w:val="a3"/>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Занятия 22 – 23. </w:t>
      </w:r>
      <w:r w:rsidRPr="00E56841">
        <w:rPr>
          <w:rFonts w:ascii="Times New Roman" w:eastAsia="Times New Roman" w:hAnsi="Times New Roman" w:cs="Times New Roman"/>
          <w:b/>
          <w:sz w:val="28"/>
          <w:szCs w:val="28"/>
          <w:lang w:eastAsia="ru-RU"/>
        </w:rPr>
        <w:t>Открытка «Праздник Весны и труда»</w:t>
      </w:r>
    </w:p>
    <w:p w:rsidR="001E633F" w:rsidRDefault="001E633F" w:rsidP="001E633F">
      <w:pPr>
        <w:pStyle w:val="a3"/>
        <w:jc w:val="both"/>
        <w:rPr>
          <w:rFonts w:ascii="Times New Roman" w:eastAsia="Times New Roman" w:hAnsi="Times New Roman" w:cs="Times New Roman"/>
          <w:sz w:val="28"/>
          <w:szCs w:val="28"/>
          <w:lang w:eastAsia="ru-RU"/>
        </w:rPr>
      </w:pPr>
      <w:r w:rsidRPr="00A86177">
        <w:rPr>
          <w:rFonts w:ascii="Times New Roman" w:eastAsia="Times New Roman" w:hAnsi="Times New Roman" w:cs="Times New Roman"/>
          <w:sz w:val="28"/>
          <w:szCs w:val="28"/>
          <w:lang w:eastAsia="ru-RU"/>
        </w:rPr>
        <w:t>Познакомить с традициями празднования. Стимулировать и поддерживать проявление самостоятельности и активности, а также инициативу детей. Развивать мелкую моторику рук, аккуратность, эстетическое восприятие. Закреплять умение создавать объемное изображение, используя технику.</w:t>
      </w:r>
    </w:p>
    <w:p w:rsidR="001E633F" w:rsidRPr="00E56841" w:rsidRDefault="001E633F" w:rsidP="001E633F">
      <w:pPr>
        <w:pStyle w:val="a3"/>
        <w:jc w:val="both"/>
        <w:rPr>
          <w:rFonts w:ascii="Times New Roman" w:eastAsia="Times New Roman" w:hAnsi="Times New Roman" w:cs="Times New Roman"/>
          <w:b/>
          <w:sz w:val="28"/>
          <w:szCs w:val="28"/>
          <w:lang w:eastAsia="ru-RU"/>
        </w:rPr>
      </w:pPr>
    </w:p>
    <w:p w:rsidR="001E633F" w:rsidRDefault="001E633F" w:rsidP="001E633F">
      <w:pPr>
        <w:pStyle w:val="a3"/>
        <w:jc w:val="both"/>
        <w:rPr>
          <w:rFonts w:ascii="Times New Roman" w:hAnsi="Times New Roman" w:cs="Times New Roman"/>
          <w:b/>
          <w:sz w:val="28"/>
          <w:szCs w:val="28"/>
        </w:rPr>
      </w:pPr>
      <w:r w:rsidRPr="00E56841">
        <w:rPr>
          <w:rFonts w:ascii="Times New Roman" w:eastAsia="Times New Roman" w:hAnsi="Times New Roman" w:cs="Times New Roman"/>
          <w:b/>
          <w:sz w:val="28"/>
          <w:szCs w:val="28"/>
          <w:lang w:eastAsia="ru-RU"/>
        </w:rPr>
        <w:t>Занятия 24 – 25.</w:t>
      </w:r>
      <w:r>
        <w:rPr>
          <w:rFonts w:ascii="Times New Roman" w:eastAsia="Times New Roman" w:hAnsi="Times New Roman" w:cs="Times New Roman"/>
          <w:b/>
          <w:sz w:val="28"/>
          <w:szCs w:val="28"/>
          <w:lang w:eastAsia="ru-RU"/>
        </w:rPr>
        <w:t xml:space="preserve"> </w:t>
      </w:r>
      <w:r w:rsidRPr="00E56841">
        <w:rPr>
          <w:rFonts w:ascii="Times New Roman" w:hAnsi="Times New Roman" w:cs="Times New Roman"/>
          <w:b/>
          <w:sz w:val="28"/>
          <w:szCs w:val="28"/>
        </w:rPr>
        <w:t>«Знакомство с  техникой «</w:t>
      </w:r>
      <w:proofErr w:type="spellStart"/>
      <w:r w:rsidRPr="00E56841">
        <w:rPr>
          <w:rFonts w:ascii="Times New Roman" w:hAnsi="Times New Roman" w:cs="Times New Roman"/>
          <w:b/>
          <w:sz w:val="28"/>
          <w:szCs w:val="28"/>
        </w:rPr>
        <w:t>комкование</w:t>
      </w:r>
      <w:proofErr w:type="spellEnd"/>
      <w:r w:rsidRPr="00E56841">
        <w:rPr>
          <w:rFonts w:ascii="Times New Roman" w:hAnsi="Times New Roman" w:cs="Times New Roman"/>
          <w:b/>
          <w:sz w:val="28"/>
          <w:szCs w:val="28"/>
        </w:rPr>
        <w:t>»</w:t>
      </w:r>
    </w:p>
    <w:p w:rsidR="001E633F"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Познакомить с техникой «</w:t>
      </w:r>
      <w:proofErr w:type="spellStart"/>
      <w:r>
        <w:rPr>
          <w:rFonts w:ascii="Times New Roman" w:eastAsia="Times New Roman" w:hAnsi="Times New Roman" w:cs="Times New Roman"/>
          <w:sz w:val="28"/>
          <w:szCs w:val="28"/>
          <w:lang w:eastAsia="ru-RU"/>
        </w:rPr>
        <w:t>комкование</w:t>
      </w:r>
      <w:proofErr w:type="spellEnd"/>
      <w:r>
        <w:rPr>
          <w:rFonts w:ascii="Times New Roman" w:eastAsia="Times New Roman" w:hAnsi="Times New Roman" w:cs="Times New Roman"/>
          <w:sz w:val="28"/>
          <w:szCs w:val="28"/>
          <w:lang w:eastAsia="ru-RU"/>
        </w:rPr>
        <w:t xml:space="preserve">». Выполнить из комочков </w:t>
      </w:r>
      <w:r w:rsidRPr="001C7938">
        <w:rPr>
          <w:rFonts w:ascii="Times New Roman" w:eastAsia="Times New Roman" w:hAnsi="Times New Roman" w:cs="Times New Roman"/>
          <w:sz w:val="28"/>
          <w:szCs w:val="28"/>
          <w:lang w:eastAsia="ru-RU"/>
        </w:rPr>
        <w:t xml:space="preserve"> разнообразные элементы. Способствовать воспитанию эстетического вкуса.</w:t>
      </w:r>
    </w:p>
    <w:p w:rsidR="001E633F" w:rsidRPr="006C5AC3" w:rsidRDefault="001E633F" w:rsidP="001E633F">
      <w:pPr>
        <w:pStyle w:val="a3"/>
        <w:rPr>
          <w:rFonts w:ascii="Times New Roman" w:hAnsi="Times New Roman" w:cs="Times New Roman"/>
          <w:b/>
          <w:sz w:val="28"/>
          <w:szCs w:val="28"/>
        </w:rPr>
      </w:pPr>
      <w:r w:rsidRPr="006C5AC3">
        <w:rPr>
          <w:rFonts w:ascii="Times New Roman" w:eastAsia="Times New Roman" w:hAnsi="Times New Roman" w:cs="Times New Roman"/>
          <w:b/>
          <w:sz w:val="28"/>
          <w:szCs w:val="28"/>
          <w:lang w:eastAsia="ru-RU"/>
        </w:rPr>
        <w:t xml:space="preserve">Занятия 26 – 27. </w:t>
      </w:r>
      <w:r w:rsidRPr="006C5AC3">
        <w:rPr>
          <w:rFonts w:ascii="Times New Roman" w:hAnsi="Times New Roman" w:cs="Times New Roman"/>
          <w:b/>
          <w:sz w:val="28"/>
          <w:szCs w:val="28"/>
        </w:rPr>
        <w:t>«Рыбки плавают в аквариуме»</w:t>
      </w:r>
    </w:p>
    <w:p w:rsidR="001E633F" w:rsidRPr="00E56841" w:rsidRDefault="001E633F" w:rsidP="001E633F">
      <w:pPr>
        <w:pStyle w:val="a3"/>
        <w:jc w:val="both"/>
        <w:rPr>
          <w:rFonts w:eastAsia="Times New Roman"/>
          <w:lang w:eastAsia="ru-RU"/>
        </w:rPr>
      </w:pPr>
      <w:r w:rsidRPr="006C5AC3">
        <w:rPr>
          <w:rFonts w:ascii="Times New Roman" w:eastAsia="Times New Roman" w:hAnsi="Times New Roman" w:cs="Times New Roman"/>
          <w:sz w:val="28"/>
          <w:szCs w:val="28"/>
          <w:lang w:eastAsia="ru-RU"/>
        </w:rPr>
        <w:t>Стимулировать и поддерживать проявление самостоятельности и активности, а также инициативу детей. Развивать мелкую моторику рук, аккуратность, эстетическое восприятие. Закреплять умение создавать объемное изображение, используя технику</w:t>
      </w:r>
      <w:r w:rsidRPr="00F108A2">
        <w:rPr>
          <w:rFonts w:eastAsia="Times New Roman"/>
          <w:sz w:val="21"/>
          <w:szCs w:val="21"/>
          <w:lang w:eastAsia="ru-RU"/>
        </w:rPr>
        <w:t>.</w:t>
      </w:r>
    </w:p>
    <w:p w:rsidR="001E633F" w:rsidRDefault="001E633F" w:rsidP="001E633F">
      <w:pPr>
        <w:pStyle w:val="a3"/>
        <w:jc w:val="both"/>
        <w:rPr>
          <w:rFonts w:ascii="Times New Roman" w:eastAsia="Times New Roman" w:hAnsi="Times New Roman" w:cs="Times New Roman"/>
          <w:b/>
          <w:sz w:val="28"/>
          <w:szCs w:val="28"/>
          <w:lang w:eastAsia="ru-RU"/>
        </w:rPr>
      </w:pPr>
    </w:p>
    <w:p w:rsidR="001E633F" w:rsidRDefault="001E633F" w:rsidP="001E633F">
      <w:pPr>
        <w:pStyle w:val="a3"/>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Занятия 28 – 29. </w:t>
      </w:r>
      <w:r w:rsidRPr="006C5AC3">
        <w:rPr>
          <w:rFonts w:ascii="Times New Roman" w:hAnsi="Times New Roman" w:cs="Times New Roman"/>
          <w:b/>
          <w:sz w:val="28"/>
          <w:szCs w:val="28"/>
        </w:rPr>
        <w:t>«Осенний листочек»</w:t>
      </w:r>
    </w:p>
    <w:p w:rsidR="001E633F" w:rsidRDefault="001E633F" w:rsidP="001E633F">
      <w:pPr>
        <w:pStyle w:val="a3"/>
        <w:jc w:val="both"/>
        <w:rPr>
          <w:rFonts w:ascii="Times New Roman" w:eastAsia="Times New Roman" w:hAnsi="Times New Roman" w:cs="Times New Roman"/>
          <w:sz w:val="28"/>
          <w:szCs w:val="28"/>
          <w:lang w:eastAsia="ru-RU"/>
        </w:rPr>
      </w:pPr>
      <w:r w:rsidRPr="006C5AC3">
        <w:rPr>
          <w:rFonts w:ascii="Times New Roman" w:eastAsia="Times New Roman" w:hAnsi="Times New Roman" w:cs="Times New Roman"/>
          <w:sz w:val="28"/>
          <w:szCs w:val="28"/>
          <w:lang w:eastAsia="ru-RU"/>
        </w:rPr>
        <w:t>Совершенствовать координацию движений, гибкости пальцев, точности в выполнении действий, развивать согласованность в работе глаза и руки. Развивать эстетическое восприятие, образное представление</w:t>
      </w:r>
      <w:r>
        <w:rPr>
          <w:rFonts w:ascii="Times New Roman" w:eastAsia="Times New Roman" w:hAnsi="Times New Roman" w:cs="Times New Roman"/>
          <w:sz w:val="28"/>
          <w:szCs w:val="28"/>
          <w:lang w:eastAsia="ru-RU"/>
        </w:rPr>
        <w:t>.</w:t>
      </w:r>
    </w:p>
    <w:p w:rsidR="001E633F" w:rsidRDefault="001E633F" w:rsidP="001E633F">
      <w:pPr>
        <w:pStyle w:val="a3"/>
        <w:jc w:val="both"/>
        <w:rPr>
          <w:rFonts w:ascii="Times New Roman" w:eastAsia="Times New Roman" w:hAnsi="Times New Roman" w:cs="Times New Roman"/>
          <w:sz w:val="28"/>
          <w:szCs w:val="28"/>
          <w:lang w:eastAsia="ru-RU"/>
        </w:rPr>
      </w:pPr>
    </w:p>
    <w:p w:rsidR="001E633F" w:rsidRDefault="001E633F" w:rsidP="001E633F">
      <w:pPr>
        <w:pStyle w:val="a3"/>
        <w:jc w:val="both"/>
        <w:rPr>
          <w:rFonts w:ascii="Times New Roman" w:hAnsi="Times New Roman" w:cs="Times New Roman"/>
          <w:b/>
          <w:sz w:val="28"/>
          <w:szCs w:val="28"/>
        </w:rPr>
      </w:pPr>
      <w:r w:rsidRPr="006C5AC3">
        <w:rPr>
          <w:rFonts w:ascii="Times New Roman" w:eastAsia="Times New Roman" w:hAnsi="Times New Roman" w:cs="Times New Roman"/>
          <w:b/>
          <w:sz w:val="28"/>
          <w:szCs w:val="28"/>
          <w:lang w:eastAsia="ru-RU"/>
        </w:rPr>
        <w:t>Занятия 30 – 31.</w:t>
      </w:r>
      <w:r>
        <w:rPr>
          <w:rFonts w:ascii="Times New Roman" w:eastAsia="Times New Roman" w:hAnsi="Times New Roman" w:cs="Times New Roman"/>
          <w:b/>
          <w:sz w:val="28"/>
          <w:szCs w:val="28"/>
          <w:lang w:eastAsia="ru-RU"/>
        </w:rPr>
        <w:t xml:space="preserve"> </w:t>
      </w:r>
      <w:r w:rsidRPr="006C5AC3">
        <w:rPr>
          <w:rFonts w:ascii="Times New Roman" w:hAnsi="Times New Roman" w:cs="Times New Roman"/>
          <w:b/>
          <w:sz w:val="28"/>
          <w:szCs w:val="28"/>
        </w:rPr>
        <w:t>Композиция «Подсолнухи»</w:t>
      </w:r>
    </w:p>
    <w:p w:rsidR="001E633F" w:rsidRDefault="001E633F" w:rsidP="001E633F">
      <w:pPr>
        <w:pStyle w:val="a3"/>
        <w:jc w:val="both"/>
        <w:rPr>
          <w:rFonts w:ascii="Times New Roman" w:eastAsia="Times New Roman" w:hAnsi="Times New Roman" w:cs="Times New Roman"/>
          <w:sz w:val="28"/>
          <w:szCs w:val="28"/>
          <w:lang w:eastAsia="ru-RU"/>
        </w:rPr>
      </w:pPr>
      <w:r w:rsidRPr="006C5AC3">
        <w:rPr>
          <w:rFonts w:ascii="Times New Roman" w:eastAsia="Times New Roman" w:hAnsi="Times New Roman" w:cs="Times New Roman"/>
          <w:sz w:val="28"/>
          <w:szCs w:val="28"/>
          <w:lang w:eastAsia="ru-RU"/>
        </w:rPr>
        <w:t>Совершенствование умений делать объемные поделки из бумажных салфеток на основе использования нетрадиционной техники «</w:t>
      </w:r>
      <w:proofErr w:type="spellStart"/>
      <w:r w:rsidRPr="006C5AC3">
        <w:rPr>
          <w:rFonts w:ascii="Times New Roman" w:eastAsia="Times New Roman" w:hAnsi="Times New Roman" w:cs="Times New Roman"/>
          <w:sz w:val="28"/>
          <w:szCs w:val="28"/>
          <w:lang w:eastAsia="ru-RU"/>
        </w:rPr>
        <w:t>гофротрубочки</w:t>
      </w:r>
      <w:proofErr w:type="spellEnd"/>
      <w:r w:rsidRPr="006C5AC3">
        <w:rPr>
          <w:rFonts w:ascii="Times New Roman" w:eastAsia="Times New Roman" w:hAnsi="Times New Roman" w:cs="Times New Roman"/>
          <w:sz w:val="28"/>
          <w:szCs w:val="28"/>
          <w:lang w:eastAsia="ru-RU"/>
        </w:rPr>
        <w:t>» и «</w:t>
      </w:r>
      <w:proofErr w:type="spellStart"/>
      <w:r w:rsidRPr="006C5AC3">
        <w:rPr>
          <w:rFonts w:ascii="Times New Roman" w:eastAsia="Times New Roman" w:hAnsi="Times New Roman" w:cs="Times New Roman"/>
          <w:sz w:val="28"/>
          <w:szCs w:val="28"/>
          <w:lang w:eastAsia="ru-RU"/>
        </w:rPr>
        <w:t>комкование</w:t>
      </w:r>
      <w:proofErr w:type="spellEnd"/>
      <w:r w:rsidRPr="006C5AC3">
        <w:rPr>
          <w:rFonts w:ascii="Times New Roman" w:eastAsia="Times New Roman" w:hAnsi="Times New Roman" w:cs="Times New Roman"/>
          <w:sz w:val="28"/>
          <w:szCs w:val="28"/>
          <w:lang w:eastAsia="ru-RU"/>
        </w:rPr>
        <w:t>». Продолжать учить детей создавать разнохарактерные узоры, развивать чувство цвета, композиции.</w:t>
      </w:r>
    </w:p>
    <w:p w:rsidR="001E633F" w:rsidRDefault="001E633F" w:rsidP="001E633F">
      <w:pPr>
        <w:pStyle w:val="a3"/>
        <w:jc w:val="both"/>
        <w:rPr>
          <w:rFonts w:ascii="Times New Roman" w:eastAsia="Times New Roman" w:hAnsi="Times New Roman" w:cs="Times New Roman"/>
          <w:sz w:val="28"/>
          <w:szCs w:val="28"/>
          <w:lang w:eastAsia="ru-RU"/>
        </w:rPr>
      </w:pPr>
    </w:p>
    <w:p w:rsidR="001E633F" w:rsidRDefault="001E633F" w:rsidP="001E633F">
      <w:pPr>
        <w:pStyle w:val="a3"/>
        <w:jc w:val="both"/>
        <w:rPr>
          <w:rFonts w:ascii="Times New Roman" w:hAnsi="Times New Roman" w:cs="Times New Roman"/>
          <w:b/>
          <w:sz w:val="28"/>
          <w:szCs w:val="28"/>
        </w:rPr>
      </w:pPr>
      <w:r w:rsidRPr="006C5AC3">
        <w:rPr>
          <w:rFonts w:ascii="Times New Roman" w:eastAsia="Times New Roman" w:hAnsi="Times New Roman" w:cs="Times New Roman"/>
          <w:b/>
          <w:sz w:val="28"/>
          <w:szCs w:val="28"/>
          <w:lang w:eastAsia="ru-RU"/>
        </w:rPr>
        <w:t>Занятия 32 – 33.</w:t>
      </w:r>
      <w:r w:rsidRPr="006C5AC3">
        <w:rPr>
          <w:rFonts w:ascii="Times New Roman" w:hAnsi="Times New Roman" w:cs="Times New Roman"/>
          <w:b/>
          <w:sz w:val="28"/>
          <w:szCs w:val="28"/>
        </w:rPr>
        <w:t xml:space="preserve"> Композиция «Страна букашек»</w:t>
      </w:r>
    </w:p>
    <w:p w:rsidR="001E633F" w:rsidRPr="006C5AC3" w:rsidRDefault="001E633F" w:rsidP="001E633F">
      <w:pPr>
        <w:pStyle w:val="a3"/>
        <w:jc w:val="both"/>
        <w:rPr>
          <w:rFonts w:ascii="Times New Roman" w:eastAsia="Times New Roman" w:hAnsi="Times New Roman" w:cs="Times New Roman"/>
          <w:b/>
          <w:sz w:val="28"/>
          <w:szCs w:val="28"/>
          <w:lang w:eastAsia="ru-RU"/>
        </w:rPr>
      </w:pPr>
      <w:r w:rsidRPr="006C5AC3">
        <w:rPr>
          <w:rFonts w:ascii="Times New Roman" w:eastAsia="Times New Roman" w:hAnsi="Times New Roman" w:cs="Times New Roman"/>
          <w:sz w:val="28"/>
          <w:szCs w:val="28"/>
          <w:lang w:eastAsia="ru-RU"/>
        </w:rPr>
        <w:t>Формировать умение самостоятельно изготавливать элементы и детали из трубочек. Оформлять основание, проявляя творчество. Закреплять умение анализировать поделки. Развивать мелкую моторику рук. Воспитывать бережное отношение к насекомым.</w:t>
      </w:r>
    </w:p>
    <w:p w:rsidR="001E633F" w:rsidRPr="006C5AC3" w:rsidRDefault="001E633F" w:rsidP="001E633F">
      <w:pPr>
        <w:pStyle w:val="a3"/>
        <w:jc w:val="both"/>
        <w:rPr>
          <w:rFonts w:ascii="Times New Roman" w:eastAsia="Times New Roman" w:hAnsi="Times New Roman" w:cs="Times New Roman"/>
          <w:b/>
          <w:sz w:val="28"/>
          <w:szCs w:val="28"/>
          <w:lang w:eastAsia="ru-RU"/>
        </w:rPr>
      </w:pPr>
    </w:p>
    <w:p w:rsidR="001E633F" w:rsidRDefault="001E633F" w:rsidP="001E633F">
      <w:pPr>
        <w:pStyle w:val="a3"/>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Занятия 34. «Осеннее дерево»</w:t>
      </w:r>
    </w:p>
    <w:p w:rsidR="001E633F" w:rsidRPr="006C5AC3" w:rsidRDefault="001E633F" w:rsidP="001E633F">
      <w:pPr>
        <w:pStyle w:val="a3"/>
        <w:jc w:val="both"/>
        <w:rPr>
          <w:rFonts w:ascii="Times New Roman" w:hAnsi="Times New Roman" w:cs="Times New Roman"/>
          <w:b/>
          <w:sz w:val="28"/>
          <w:szCs w:val="28"/>
          <w:lang w:eastAsia="ru-RU"/>
        </w:rPr>
      </w:pPr>
      <w:r w:rsidRPr="006C5AC3">
        <w:rPr>
          <w:rFonts w:ascii="Times New Roman" w:eastAsia="Times New Roman" w:hAnsi="Times New Roman" w:cs="Times New Roman"/>
          <w:sz w:val="28"/>
          <w:szCs w:val="28"/>
          <w:lang w:eastAsia="ru-RU"/>
        </w:rPr>
        <w:t>Тренироваться складывать поделку из салфеток в разном направлении; закреплять знания базовых форм; учить работать коллективно, обсуждать задуманное; учить создавать постройки с использованием нескольких изученных приёмов. Воспитывать желание помогать товарищу.</w:t>
      </w:r>
    </w:p>
    <w:p w:rsidR="001E633F" w:rsidRPr="006C5AC3" w:rsidRDefault="001E633F" w:rsidP="001E633F">
      <w:pPr>
        <w:pStyle w:val="a3"/>
        <w:jc w:val="both"/>
        <w:rPr>
          <w:rFonts w:ascii="Times New Roman" w:hAnsi="Times New Roman" w:cs="Times New Roman"/>
          <w:b/>
          <w:sz w:val="28"/>
          <w:szCs w:val="28"/>
          <w:lang w:eastAsia="ru-RU"/>
        </w:rPr>
      </w:pPr>
    </w:p>
    <w:p w:rsidR="001E633F" w:rsidRDefault="001E633F" w:rsidP="001E633F">
      <w:pPr>
        <w:pStyle w:val="a3"/>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Занятие  35. «Мухоморы»</w:t>
      </w:r>
    </w:p>
    <w:p w:rsidR="001E633F" w:rsidRDefault="001E633F" w:rsidP="001E633F">
      <w:pPr>
        <w:pStyle w:val="a3"/>
        <w:jc w:val="both"/>
        <w:rPr>
          <w:rFonts w:ascii="Times New Roman" w:eastAsia="Times New Roman" w:hAnsi="Times New Roman" w:cs="Times New Roman"/>
          <w:sz w:val="28"/>
          <w:szCs w:val="28"/>
          <w:lang w:eastAsia="ru-RU"/>
        </w:rPr>
      </w:pPr>
      <w:r w:rsidRPr="006C5AC3">
        <w:rPr>
          <w:rFonts w:ascii="Times New Roman" w:eastAsia="Times New Roman" w:hAnsi="Times New Roman" w:cs="Times New Roman"/>
          <w:sz w:val="28"/>
          <w:szCs w:val="28"/>
          <w:lang w:eastAsia="ru-RU"/>
        </w:rPr>
        <w:t>Совершенствовать умения и навыки в свободном экспериментировании с материалами необходимыми для работы в нетрадиционных техниках. Развивать мелкую моторику рук.</w:t>
      </w:r>
    </w:p>
    <w:p w:rsidR="001E633F" w:rsidRDefault="001E633F" w:rsidP="001E633F">
      <w:pPr>
        <w:pStyle w:val="a3"/>
        <w:jc w:val="both"/>
        <w:rPr>
          <w:rFonts w:ascii="Times New Roman" w:eastAsia="Times New Roman" w:hAnsi="Times New Roman" w:cs="Times New Roman"/>
          <w:sz w:val="28"/>
          <w:szCs w:val="28"/>
          <w:lang w:eastAsia="ru-RU"/>
        </w:rPr>
      </w:pPr>
    </w:p>
    <w:p w:rsidR="001E633F" w:rsidRDefault="001E633F" w:rsidP="001E633F">
      <w:pPr>
        <w:pStyle w:val="a3"/>
        <w:jc w:val="both"/>
        <w:rPr>
          <w:rFonts w:ascii="Times New Roman" w:hAnsi="Times New Roman" w:cs="Times New Roman"/>
          <w:b/>
          <w:sz w:val="28"/>
          <w:szCs w:val="28"/>
        </w:rPr>
      </w:pPr>
      <w:r w:rsidRPr="006C5AC3">
        <w:rPr>
          <w:rFonts w:ascii="Times New Roman" w:eastAsia="Times New Roman" w:hAnsi="Times New Roman" w:cs="Times New Roman"/>
          <w:b/>
          <w:sz w:val="28"/>
          <w:szCs w:val="28"/>
          <w:lang w:eastAsia="ru-RU"/>
        </w:rPr>
        <w:lastRenderedPageBreak/>
        <w:t>Занятия 36 – 37.</w:t>
      </w:r>
      <w:r w:rsidRPr="006C5AC3">
        <w:rPr>
          <w:rFonts w:ascii="Times New Roman" w:hAnsi="Times New Roman" w:cs="Times New Roman"/>
          <w:sz w:val="28"/>
          <w:szCs w:val="28"/>
        </w:rPr>
        <w:t xml:space="preserve"> </w:t>
      </w:r>
      <w:r w:rsidRPr="006C5AC3">
        <w:rPr>
          <w:rFonts w:ascii="Times New Roman" w:hAnsi="Times New Roman" w:cs="Times New Roman"/>
          <w:b/>
          <w:sz w:val="28"/>
          <w:szCs w:val="28"/>
        </w:rPr>
        <w:t>Композиция «Островок»</w:t>
      </w:r>
    </w:p>
    <w:p w:rsidR="001E633F" w:rsidRDefault="001E633F" w:rsidP="001E633F">
      <w:pPr>
        <w:pStyle w:val="a3"/>
        <w:jc w:val="both"/>
        <w:rPr>
          <w:rFonts w:ascii="Times New Roman" w:eastAsia="Times New Roman" w:hAnsi="Times New Roman" w:cs="Times New Roman"/>
          <w:sz w:val="28"/>
          <w:szCs w:val="28"/>
          <w:lang w:eastAsia="ru-RU"/>
        </w:rPr>
      </w:pPr>
      <w:r w:rsidRPr="00A6516E">
        <w:rPr>
          <w:rFonts w:ascii="Times New Roman" w:eastAsia="Times New Roman" w:hAnsi="Times New Roman" w:cs="Times New Roman"/>
          <w:sz w:val="28"/>
          <w:szCs w:val="28"/>
          <w:lang w:eastAsia="ru-RU"/>
        </w:rPr>
        <w:t>Развитие творческих способностей через нетрадиционные техники «</w:t>
      </w:r>
      <w:proofErr w:type="spellStart"/>
      <w:r w:rsidRPr="00A6516E">
        <w:rPr>
          <w:rFonts w:ascii="Times New Roman" w:eastAsia="Times New Roman" w:hAnsi="Times New Roman" w:cs="Times New Roman"/>
          <w:sz w:val="28"/>
          <w:szCs w:val="28"/>
          <w:lang w:eastAsia="ru-RU"/>
        </w:rPr>
        <w:t>гофротрубочки</w:t>
      </w:r>
      <w:proofErr w:type="spellEnd"/>
      <w:r w:rsidRPr="00A6516E">
        <w:rPr>
          <w:rFonts w:ascii="Times New Roman" w:eastAsia="Times New Roman" w:hAnsi="Times New Roman" w:cs="Times New Roman"/>
          <w:sz w:val="28"/>
          <w:szCs w:val="28"/>
          <w:lang w:eastAsia="ru-RU"/>
        </w:rPr>
        <w:t>» и «</w:t>
      </w:r>
      <w:proofErr w:type="spellStart"/>
      <w:r w:rsidRPr="00A6516E">
        <w:rPr>
          <w:rFonts w:ascii="Times New Roman" w:eastAsia="Times New Roman" w:hAnsi="Times New Roman" w:cs="Times New Roman"/>
          <w:sz w:val="28"/>
          <w:szCs w:val="28"/>
          <w:lang w:eastAsia="ru-RU"/>
        </w:rPr>
        <w:t>комкование</w:t>
      </w:r>
      <w:proofErr w:type="spellEnd"/>
      <w:r w:rsidRPr="00A6516E">
        <w:rPr>
          <w:rFonts w:ascii="Times New Roman" w:eastAsia="Times New Roman" w:hAnsi="Times New Roman" w:cs="Times New Roman"/>
          <w:sz w:val="28"/>
          <w:szCs w:val="28"/>
          <w:lang w:eastAsia="ru-RU"/>
        </w:rPr>
        <w:t>». Способствовать развитию интереса к познанию окружающего мира через продуктивную деятельность. Развивать образное мышление, воображение, творческие способности детей.</w:t>
      </w:r>
    </w:p>
    <w:p w:rsidR="001E633F" w:rsidRDefault="001E633F" w:rsidP="001E633F">
      <w:pPr>
        <w:pStyle w:val="a3"/>
        <w:jc w:val="both"/>
        <w:rPr>
          <w:rFonts w:ascii="Times New Roman" w:hAnsi="Times New Roman" w:cs="Times New Roman"/>
          <w:b/>
          <w:sz w:val="28"/>
          <w:szCs w:val="28"/>
        </w:rPr>
      </w:pPr>
      <w:r w:rsidRPr="00A6516E">
        <w:rPr>
          <w:rFonts w:ascii="Times New Roman" w:eastAsia="Times New Roman" w:hAnsi="Times New Roman" w:cs="Times New Roman"/>
          <w:b/>
          <w:sz w:val="28"/>
          <w:szCs w:val="28"/>
          <w:lang w:eastAsia="ru-RU"/>
        </w:rPr>
        <w:t>Занятие 38.</w:t>
      </w:r>
      <w:r w:rsidRPr="00A6516E">
        <w:rPr>
          <w:rFonts w:ascii="Times New Roman" w:hAnsi="Times New Roman" w:cs="Times New Roman"/>
          <w:sz w:val="28"/>
          <w:szCs w:val="28"/>
        </w:rPr>
        <w:t xml:space="preserve"> </w:t>
      </w:r>
      <w:r w:rsidRPr="00A6516E">
        <w:rPr>
          <w:rFonts w:ascii="Times New Roman" w:hAnsi="Times New Roman" w:cs="Times New Roman"/>
          <w:b/>
          <w:sz w:val="28"/>
          <w:szCs w:val="28"/>
        </w:rPr>
        <w:t>«Белочка и зайчик»</w:t>
      </w:r>
    </w:p>
    <w:p w:rsidR="001E633F" w:rsidRPr="00A6516E" w:rsidRDefault="001E633F" w:rsidP="001E633F">
      <w:pPr>
        <w:pStyle w:val="a3"/>
        <w:jc w:val="both"/>
        <w:rPr>
          <w:rFonts w:ascii="Times New Roman" w:hAnsi="Times New Roman" w:cs="Times New Roman"/>
          <w:b/>
          <w:sz w:val="28"/>
          <w:szCs w:val="28"/>
        </w:rPr>
      </w:pPr>
      <w:r w:rsidRPr="00A6516E">
        <w:rPr>
          <w:rFonts w:ascii="Times New Roman" w:eastAsia="Times New Roman" w:hAnsi="Times New Roman" w:cs="Times New Roman"/>
          <w:sz w:val="28"/>
          <w:szCs w:val="28"/>
          <w:lang w:eastAsia="ru-RU"/>
        </w:rPr>
        <w:t>Развивать творческие способности при оформлении объемного изображения. Закреплять умение соблюдать технику безопасности при работе. Использовать разнообразные варианты элементов техники. Воспитывать сочувствие и доброжелательное отношение к животным.</w:t>
      </w:r>
    </w:p>
    <w:p w:rsidR="001E633F" w:rsidRDefault="001E633F" w:rsidP="001E633F">
      <w:pPr>
        <w:pStyle w:val="a3"/>
        <w:jc w:val="both"/>
        <w:rPr>
          <w:rFonts w:ascii="Times New Roman" w:hAnsi="Times New Roman" w:cs="Times New Roman"/>
          <w:b/>
          <w:sz w:val="28"/>
          <w:szCs w:val="28"/>
          <w:lang w:eastAsia="ru-RU"/>
        </w:rPr>
      </w:pPr>
    </w:p>
    <w:p w:rsidR="001E633F" w:rsidRDefault="001E633F" w:rsidP="001E633F">
      <w:pPr>
        <w:pStyle w:val="a3"/>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Занятия 39 – 42. «Новогодние открытки»</w:t>
      </w:r>
    </w:p>
    <w:p w:rsidR="001E633F" w:rsidRDefault="001E633F" w:rsidP="001E633F">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Знакомство с традициями празднования Нового года в нашей стране. </w:t>
      </w:r>
      <w:r w:rsidRPr="00A6516E">
        <w:rPr>
          <w:rFonts w:ascii="Times New Roman" w:eastAsia="Times New Roman" w:hAnsi="Times New Roman" w:cs="Times New Roman"/>
          <w:sz w:val="28"/>
          <w:szCs w:val="28"/>
          <w:lang w:eastAsia="ru-RU"/>
        </w:rPr>
        <w:t>Развивать умение создавать объемную композицию из отдельных элементов. Развивать навыки мелких и точных движений пальцев. Активизировать творческое мышление.</w:t>
      </w:r>
    </w:p>
    <w:p w:rsidR="001E633F" w:rsidRDefault="001E633F" w:rsidP="001E633F">
      <w:pPr>
        <w:pStyle w:val="a3"/>
        <w:jc w:val="both"/>
        <w:rPr>
          <w:rFonts w:ascii="Times New Roman" w:eastAsia="Times New Roman" w:hAnsi="Times New Roman" w:cs="Times New Roman"/>
          <w:sz w:val="28"/>
          <w:szCs w:val="28"/>
          <w:lang w:eastAsia="ru-RU"/>
        </w:rPr>
      </w:pPr>
    </w:p>
    <w:p w:rsidR="001E633F" w:rsidRDefault="001E633F" w:rsidP="001E633F">
      <w:pPr>
        <w:pStyle w:val="a3"/>
        <w:jc w:val="both"/>
        <w:rPr>
          <w:rFonts w:ascii="Times New Roman" w:eastAsia="Times New Roman" w:hAnsi="Times New Roman" w:cs="Times New Roman"/>
          <w:b/>
          <w:sz w:val="28"/>
          <w:szCs w:val="28"/>
          <w:lang w:eastAsia="ru-RU"/>
        </w:rPr>
      </w:pPr>
      <w:r w:rsidRPr="00A6516E">
        <w:rPr>
          <w:rFonts w:ascii="Times New Roman" w:eastAsia="Times New Roman" w:hAnsi="Times New Roman" w:cs="Times New Roman"/>
          <w:b/>
          <w:sz w:val="28"/>
          <w:szCs w:val="28"/>
          <w:lang w:eastAsia="ru-RU"/>
        </w:rPr>
        <w:t>Занятие 43.</w:t>
      </w:r>
      <w:r>
        <w:rPr>
          <w:rFonts w:ascii="Times New Roman" w:eastAsia="Times New Roman" w:hAnsi="Times New Roman" w:cs="Times New Roman"/>
          <w:b/>
          <w:sz w:val="28"/>
          <w:szCs w:val="28"/>
          <w:lang w:eastAsia="ru-RU"/>
        </w:rPr>
        <w:t xml:space="preserve"> Итоговое занятие.</w:t>
      </w:r>
    </w:p>
    <w:p w:rsidR="001E633F" w:rsidRPr="00A6516E" w:rsidRDefault="001E633F" w:rsidP="001E633F">
      <w:pPr>
        <w:pStyle w:val="a3"/>
        <w:jc w:val="both"/>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Подведение итогов и обобщение знаний и умений по разделам. Организация выставки лучших работ.</w:t>
      </w:r>
    </w:p>
    <w:p w:rsidR="001E633F" w:rsidRPr="00A6516E" w:rsidRDefault="001E633F" w:rsidP="001E633F">
      <w:pPr>
        <w:pStyle w:val="a3"/>
        <w:jc w:val="both"/>
        <w:rPr>
          <w:rFonts w:ascii="Times New Roman" w:hAnsi="Times New Roman" w:cs="Times New Roman"/>
          <w:b/>
          <w:sz w:val="28"/>
          <w:szCs w:val="28"/>
          <w:lang w:eastAsia="ru-RU"/>
        </w:rPr>
      </w:pP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E51FAD">
        <w:rPr>
          <w:rFonts w:ascii="Times New Roman" w:eastAsia="Times New Roman" w:hAnsi="Times New Roman" w:cs="Times New Roman"/>
          <w:b/>
          <w:bCs/>
          <w:sz w:val="28"/>
          <w:szCs w:val="28"/>
          <w:lang w:eastAsia="ru-RU"/>
        </w:rPr>
        <w:t>Схема занятия включает:</w:t>
      </w:r>
    </w:p>
    <w:p w:rsidR="001E633F" w:rsidRPr="00F108A2" w:rsidRDefault="001E633F" w:rsidP="001E633F">
      <w:pPr>
        <w:numPr>
          <w:ilvl w:val="0"/>
          <w:numId w:val="32"/>
        </w:num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Теоретическую часть и практическое выполнение задания. Теоретические сведения — это объяснение нового материала, информация познавательного характера, общие сведения об используемых материалах. Практические работы включают изготовление, разметку, раскрой, обработку бумаги и оформление поделок.</w:t>
      </w:r>
    </w:p>
    <w:p w:rsidR="001E633F" w:rsidRPr="00F108A2" w:rsidRDefault="001E633F" w:rsidP="001E633F">
      <w:pPr>
        <w:numPr>
          <w:ilvl w:val="0"/>
          <w:numId w:val="32"/>
        </w:num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Физкультминутки.</w:t>
      </w:r>
    </w:p>
    <w:p w:rsidR="001E633F" w:rsidRPr="00F108A2" w:rsidRDefault="001E633F" w:rsidP="001E633F">
      <w:pPr>
        <w:numPr>
          <w:ilvl w:val="0"/>
          <w:numId w:val="32"/>
        </w:num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Метод синхронной работы (педагог поэтапно показывает способ выполнения той или иной детали, дает нужные советы).</w:t>
      </w:r>
    </w:p>
    <w:p w:rsidR="001E633F" w:rsidRPr="00F108A2" w:rsidRDefault="001E633F" w:rsidP="001E633F">
      <w:pPr>
        <w:numPr>
          <w:ilvl w:val="0"/>
          <w:numId w:val="32"/>
        </w:num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Художественное слово, музыку, что способствует образному восприятию темы, оказывает эмоционально-эстетическое воздействие.</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F108A2">
        <w:rPr>
          <w:rFonts w:ascii="Times New Roman" w:eastAsia="Times New Roman" w:hAnsi="Times New Roman" w:cs="Times New Roman"/>
          <w:sz w:val="28"/>
          <w:szCs w:val="28"/>
          <w:lang w:eastAsia="ru-RU"/>
        </w:rPr>
        <w:t>Тематика занятий с</w:t>
      </w:r>
      <w:r>
        <w:rPr>
          <w:rFonts w:ascii="Times New Roman" w:eastAsia="Times New Roman" w:hAnsi="Times New Roman" w:cs="Times New Roman"/>
          <w:sz w:val="28"/>
          <w:szCs w:val="28"/>
          <w:lang w:eastAsia="ru-RU"/>
        </w:rPr>
        <w:t>троится с учётом интересов воспитанников</w:t>
      </w:r>
      <w:r w:rsidRPr="00F108A2">
        <w:rPr>
          <w:rFonts w:ascii="Times New Roman" w:eastAsia="Times New Roman" w:hAnsi="Times New Roman" w:cs="Times New Roman"/>
          <w:sz w:val="28"/>
          <w:szCs w:val="28"/>
          <w:lang w:eastAsia="ru-RU"/>
        </w:rPr>
        <w:t xml:space="preserve">, возможности их самовыражения. В ходе усвоения содержания программы учитывается темп развития специальных умений и навыков, уровень самостоятельности, умение работать в коллективе. Программа позволяет индивидуализировать сложные работы: более сильным </w:t>
      </w:r>
      <w:r>
        <w:rPr>
          <w:rFonts w:ascii="Times New Roman" w:eastAsia="Times New Roman" w:hAnsi="Times New Roman" w:cs="Times New Roman"/>
          <w:sz w:val="28"/>
          <w:szCs w:val="28"/>
          <w:lang w:eastAsia="ru-RU"/>
        </w:rPr>
        <w:t xml:space="preserve">воспитанникам </w:t>
      </w:r>
      <w:r w:rsidRPr="00F108A2">
        <w:rPr>
          <w:rFonts w:ascii="Times New Roman" w:eastAsia="Times New Roman" w:hAnsi="Times New Roman" w:cs="Times New Roman"/>
          <w:sz w:val="28"/>
          <w:szCs w:val="28"/>
          <w:lang w:eastAsia="ru-RU"/>
        </w:rPr>
        <w:t>будет интересна сложная конструкция, менее подготовленным, можно предложить работу проще. При этом обучающий и развивающий смысл работы сохраняется. Это даёт возможность предостеречь от страха перед трудностями, приобщить без боязни творить и создавать.</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процессе работы, воспитанники</w:t>
      </w:r>
      <w:r w:rsidRPr="00F108A2">
        <w:rPr>
          <w:rFonts w:ascii="Times New Roman" w:eastAsia="Times New Roman" w:hAnsi="Times New Roman" w:cs="Times New Roman"/>
          <w:sz w:val="28"/>
          <w:szCs w:val="28"/>
          <w:lang w:eastAsia="ru-RU"/>
        </w:rPr>
        <w:t xml:space="preserve"> постоянно совмещают и объединяют в одно целое все компоненты бумажного образа: материал, изобразительное и цветовое решение, технологию изготовления, назначение и др.</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1"/>
          <w:szCs w:val="21"/>
          <w:lang w:eastAsia="ru-RU"/>
        </w:rPr>
      </w:pPr>
      <w:r w:rsidRPr="00F108A2">
        <w:rPr>
          <w:rFonts w:ascii="Times New Roman" w:eastAsia="Times New Roman" w:hAnsi="Times New Roman" w:cs="Times New Roman"/>
          <w:sz w:val="21"/>
          <w:szCs w:val="21"/>
          <w:lang w:eastAsia="ru-RU"/>
        </w:rPr>
        <w:t> </w:t>
      </w:r>
    </w:p>
    <w:p w:rsidR="001E633F" w:rsidRPr="00A6516E"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2. </w:t>
      </w:r>
      <w:r w:rsidRPr="00A6516E">
        <w:rPr>
          <w:rFonts w:ascii="Times New Roman" w:eastAsia="Times New Roman" w:hAnsi="Times New Roman" w:cs="Times New Roman"/>
          <w:b/>
          <w:bCs/>
          <w:sz w:val="28"/>
          <w:szCs w:val="28"/>
          <w:lang w:eastAsia="ru-RU"/>
        </w:rPr>
        <w:t>6. Список литературы:</w:t>
      </w:r>
    </w:p>
    <w:p w:rsidR="001E633F" w:rsidRPr="00A6516E"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A6516E">
        <w:rPr>
          <w:rFonts w:ascii="Times New Roman" w:eastAsia="Times New Roman" w:hAnsi="Times New Roman" w:cs="Times New Roman"/>
          <w:sz w:val="28"/>
          <w:szCs w:val="28"/>
          <w:lang w:eastAsia="ru-RU"/>
        </w:rPr>
        <w:lastRenderedPageBreak/>
        <w:t xml:space="preserve">1. Дубровская Н. В. Аппликация из гофрированной бумаги. – </w:t>
      </w:r>
      <w:proofErr w:type="spellStart"/>
      <w:r w:rsidRPr="00A6516E">
        <w:rPr>
          <w:rFonts w:ascii="Times New Roman" w:eastAsia="Times New Roman" w:hAnsi="Times New Roman" w:cs="Times New Roman"/>
          <w:sz w:val="28"/>
          <w:szCs w:val="28"/>
          <w:lang w:eastAsia="ru-RU"/>
        </w:rPr>
        <w:t>Спб</w:t>
      </w:r>
      <w:proofErr w:type="spellEnd"/>
      <w:r w:rsidRPr="00A6516E">
        <w:rPr>
          <w:rFonts w:ascii="Times New Roman" w:eastAsia="Times New Roman" w:hAnsi="Times New Roman" w:cs="Times New Roman"/>
          <w:sz w:val="28"/>
          <w:szCs w:val="28"/>
          <w:lang w:eastAsia="ru-RU"/>
        </w:rPr>
        <w:t>: Питер, Изд.</w:t>
      </w:r>
      <w:proofErr w:type="gramStart"/>
      <w:r w:rsidRPr="00A6516E">
        <w:rPr>
          <w:rFonts w:ascii="Times New Roman" w:eastAsia="Times New Roman" w:hAnsi="Times New Roman" w:cs="Times New Roman"/>
          <w:sz w:val="28"/>
          <w:szCs w:val="28"/>
          <w:lang w:eastAsia="ru-RU"/>
        </w:rPr>
        <w:t xml:space="preserve"> :</w:t>
      </w:r>
      <w:proofErr w:type="gramEnd"/>
      <w:r w:rsidRPr="00A6516E">
        <w:rPr>
          <w:rFonts w:ascii="Times New Roman" w:eastAsia="Times New Roman" w:hAnsi="Times New Roman" w:cs="Times New Roman"/>
          <w:sz w:val="28"/>
          <w:szCs w:val="28"/>
          <w:lang w:eastAsia="ru-RU"/>
        </w:rPr>
        <w:t xml:space="preserve"> Детство-Пресс, 2010.</w:t>
      </w:r>
    </w:p>
    <w:p w:rsidR="001E633F" w:rsidRPr="00A6516E"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A6516E">
        <w:rPr>
          <w:rFonts w:ascii="Times New Roman" w:eastAsia="Times New Roman" w:hAnsi="Times New Roman" w:cs="Times New Roman"/>
          <w:sz w:val="28"/>
          <w:szCs w:val="28"/>
          <w:lang w:eastAsia="ru-RU"/>
        </w:rPr>
        <w:t xml:space="preserve">2. </w:t>
      </w:r>
      <w:proofErr w:type="spellStart"/>
      <w:r w:rsidRPr="00A6516E">
        <w:rPr>
          <w:rFonts w:ascii="Times New Roman" w:eastAsia="Times New Roman" w:hAnsi="Times New Roman" w:cs="Times New Roman"/>
          <w:sz w:val="28"/>
          <w:szCs w:val="28"/>
          <w:lang w:eastAsia="ru-RU"/>
        </w:rPr>
        <w:t>Гаврина</w:t>
      </w:r>
      <w:proofErr w:type="spellEnd"/>
      <w:r w:rsidRPr="00A6516E">
        <w:rPr>
          <w:rFonts w:ascii="Times New Roman" w:eastAsia="Times New Roman" w:hAnsi="Times New Roman" w:cs="Times New Roman"/>
          <w:sz w:val="28"/>
          <w:szCs w:val="28"/>
          <w:lang w:eastAsia="ru-RU"/>
        </w:rPr>
        <w:t xml:space="preserve"> С. Е., </w:t>
      </w:r>
      <w:proofErr w:type="spellStart"/>
      <w:r w:rsidRPr="00A6516E">
        <w:rPr>
          <w:rFonts w:ascii="Times New Roman" w:eastAsia="Times New Roman" w:hAnsi="Times New Roman" w:cs="Times New Roman"/>
          <w:sz w:val="28"/>
          <w:szCs w:val="28"/>
          <w:lang w:eastAsia="ru-RU"/>
        </w:rPr>
        <w:t>Щербинина</w:t>
      </w:r>
      <w:proofErr w:type="spellEnd"/>
      <w:r w:rsidRPr="00A6516E">
        <w:rPr>
          <w:rFonts w:ascii="Times New Roman" w:eastAsia="Times New Roman" w:hAnsi="Times New Roman" w:cs="Times New Roman"/>
          <w:sz w:val="28"/>
          <w:szCs w:val="28"/>
          <w:lang w:eastAsia="ru-RU"/>
        </w:rPr>
        <w:t xml:space="preserve"> С. В. Умные пальчики. Развиваем мелкую моторику. – </w:t>
      </w:r>
      <w:proofErr w:type="spellStart"/>
      <w:r w:rsidRPr="00A6516E">
        <w:rPr>
          <w:rFonts w:ascii="Times New Roman" w:eastAsia="Times New Roman" w:hAnsi="Times New Roman" w:cs="Times New Roman"/>
          <w:sz w:val="28"/>
          <w:szCs w:val="28"/>
          <w:lang w:eastAsia="ru-RU"/>
        </w:rPr>
        <w:t>Спб</w:t>
      </w:r>
      <w:proofErr w:type="spellEnd"/>
      <w:r w:rsidRPr="00A6516E">
        <w:rPr>
          <w:rFonts w:ascii="Times New Roman" w:eastAsia="Times New Roman" w:hAnsi="Times New Roman" w:cs="Times New Roman"/>
          <w:sz w:val="28"/>
          <w:szCs w:val="28"/>
          <w:lang w:eastAsia="ru-RU"/>
        </w:rPr>
        <w:t>: Питер, Изд.: АСТ, 2010.</w:t>
      </w:r>
    </w:p>
    <w:p w:rsidR="001E633F" w:rsidRPr="00A6516E"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A6516E">
        <w:rPr>
          <w:rFonts w:ascii="Times New Roman" w:eastAsia="Times New Roman" w:hAnsi="Times New Roman" w:cs="Times New Roman"/>
          <w:sz w:val="28"/>
          <w:szCs w:val="28"/>
          <w:lang w:eastAsia="ru-RU"/>
        </w:rPr>
        <w:t xml:space="preserve">3. </w:t>
      </w:r>
      <w:proofErr w:type="spellStart"/>
      <w:r w:rsidRPr="00A6516E">
        <w:rPr>
          <w:rFonts w:ascii="Times New Roman" w:eastAsia="Times New Roman" w:hAnsi="Times New Roman" w:cs="Times New Roman"/>
          <w:sz w:val="28"/>
          <w:szCs w:val="28"/>
          <w:lang w:eastAsia="ru-RU"/>
        </w:rPr>
        <w:t>Агнешка</w:t>
      </w:r>
      <w:proofErr w:type="spellEnd"/>
      <w:r w:rsidRPr="00A6516E">
        <w:rPr>
          <w:rFonts w:ascii="Times New Roman" w:eastAsia="Times New Roman" w:hAnsi="Times New Roman" w:cs="Times New Roman"/>
          <w:sz w:val="28"/>
          <w:szCs w:val="28"/>
          <w:lang w:eastAsia="ru-RU"/>
        </w:rPr>
        <w:t xml:space="preserve"> </w:t>
      </w:r>
      <w:proofErr w:type="spellStart"/>
      <w:r w:rsidRPr="00A6516E">
        <w:rPr>
          <w:rFonts w:ascii="Times New Roman" w:eastAsia="Times New Roman" w:hAnsi="Times New Roman" w:cs="Times New Roman"/>
          <w:sz w:val="28"/>
          <w:szCs w:val="28"/>
          <w:lang w:eastAsia="ru-RU"/>
        </w:rPr>
        <w:t>Байраковска</w:t>
      </w:r>
      <w:proofErr w:type="spellEnd"/>
      <w:r w:rsidRPr="00A6516E">
        <w:rPr>
          <w:rFonts w:ascii="Times New Roman" w:eastAsia="Times New Roman" w:hAnsi="Times New Roman" w:cs="Times New Roman"/>
          <w:sz w:val="28"/>
          <w:szCs w:val="28"/>
          <w:lang w:eastAsia="ru-RU"/>
        </w:rPr>
        <w:t>. Цветы и букеты из гофрированной бумаги и салфеток. М. 2012. Периодические издания.</w:t>
      </w:r>
    </w:p>
    <w:p w:rsidR="001E633F" w:rsidRPr="00A6516E"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A6516E">
        <w:rPr>
          <w:rFonts w:ascii="Times New Roman" w:eastAsia="Times New Roman" w:hAnsi="Times New Roman" w:cs="Times New Roman"/>
          <w:sz w:val="28"/>
          <w:szCs w:val="28"/>
          <w:lang w:eastAsia="ru-RU"/>
        </w:rPr>
        <w:t xml:space="preserve">4. </w:t>
      </w:r>
      <w:proofErr w:type="gramStart"/>
      <w:r w:rsidRPr="00A6516E">
        <w:rPr>
          <w:rFonts w:ascii="Times New Roman" w:eastAsia="Times New Roman" w:hAnsi="Times New Roman" w:cs="Times New Roman"/>
          <w:sz w:val="28"/>
          <w:szCs w:val="28"/>
          <w:lang w:eastAsia="ru-RU"/>
        </w:rPr>
        <w:t>Бумага</w:t>
      </w:r>
      <w:proofErr w:type="gramEnd"/>
      <w:r w:rsidRPr="00A6516E">
        <w:rPr>
          <w:rFonts w:ascii="Times New Roman" w:eastAsia="Times New Roman" w:hAnsi="Times New Roman" w:cs="Times New Roman"/>
          <w:sz w:val="28"/>
          <w:szCs w:val="28"/>
          <w:lang w:eastAsia="ru-RU"/>
        </w:rPr>
        <w:t xml:space="preserve"> гофрированная/Страна Мастеров [Электронный ресурс] http://stranamasterov.ru</w:t>
      </w:r>
    </w:p>
    <w:p w:rsidR="001E633F"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sidRPr="00A6516E">
        <w:rPr>
          <w:rFonts w:ascii="Times New Roman" w:eastAsia="Times New Roman" w:hAnsi="Times New Roman" w:cs="Times New Roman"/>
          <w:sz w:val="28"/>
          <w:szCs w:val="28"/>
          <w:lang w:eastAsia="ru-RU"/>
        </w:rPr>
        <w:t xml:space="preserve">5. Поделки в технике </w:t>
      </w:r>
      <w:proofErr w:type="spellStart"/>
      <w:r w:rsidRPr="00A6516E">
        <w:rPr>
          <w:rFonts w:ascii="Times New Roman" w:eastAsia="Times New Roman" w:hAnsi="Times New Roman" w:cs="Times New Roman"/>
          <w:sz w:val="28"/>
          <w:szCs w:val="28"/>
          <w:lang w:eastAsia="ru-RU"/>
        </w:rPr>
        <w:t>гофротрубочки</w:t>
      </w:r>
      <w:proofErr w:type="spellEnd"/>
      <w:r w:rsidRPr="00A6516E">
        <w:rPr>
          <w:rFonts w:ascii="Times New Roman" w:eastAsia="Times New Roman" w:hAnsi="Times New Roman" w:cs="Times New Roman"/>
          <w:sz w:val="28"/>
          <w:szCs w:val="28"/>
          <w:lang w:eastAsia="ru-RU"/>
        </w:rPr>
        <w:t>/</w:t>
      </w:r>
      <w:proofErr w:type="spellStart"/>
      <w:r w:rsidRPr="00A6516E">
        <w:rPr>
          <w:rFonts w:ascii="Times New Roman" w:eastAsia="Times New Roman" w:hAnsi="Times New Roman" w:cs="Times New Roman"/>
          <w:sz w:val="28"/>
          <w:szCs w:val="28"/>
          <w:lang w:eastAsia="ru-RU"/>
        </w:rPr>
        <w:t>MAAM.ru</w:t>
      </w:r>
      <w:proofErr w:type="spellEnd"/>
      <w:r w:rsidRPr="00A6516E">
        <w:rPr>
          <w:rFonts w:ascii="Times New Roman" w:eastAsia="Times New Roman" w:hAnsi="Times New Roman" w:cs="Times New Roman"/>
          <w:sz w:val="28"/>
          <w:szCs w:val="28"/>
          <w:lang w:eastAsia="ru-RU"/>
        </w:rPr>
        <w:t xml:space="preserve"> [Электронный ресурс] </w:t>
      </w:r>
      <w:hyperlink r:id="rId5" w:history="1">
        <w:r w:rsidRPr="00633A48">
          <w:rPr>
            <w:rStyle w:val="a5"/>
            <w:rFonts w:ascii="Times New Roman" w:eastAsia="Times New Roman" w:hAnsi="Times New Roman" w:cs="Times New Roman"/>
            <w:sz w:val="28"/>
            <w:szCs w:val="28"/>
            <w:lang w:eastAsia="ru-RU"/>
          </w:rPr>
          <w:t>https://www.maam.ru</w:t>
        </w:r>
      </w:hyperlink>
    </w:p>
    <w:p w:rsidR="001E633F" w:rsidRPr="00A6516E"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Интернет – ресурсы.</w:t>
      </w:r>
    </w:p>
    <w:p w:rsidR="001E633F" w:rsidRPr="00A6516E" w:rsidRDefault="001E633F" w:rsidP="001E633F">
      <w:pPr>
        <w:jc w:val="both"/>
        <w:rPr>
          <w:rFonts w:ascii="Times New Roman" w:hAnsi="Times New Roman" w:cs="Times New Roman"/>
          <w:sz w:val="28"/>
          <w:szCs w:val="28"/>
        </w:rPr>
      </w:pPr>
    </w:p>
    <w:p w:rsidR="001E633F" w:rsidRDefault="001E633F" w:rsidP="001E633F"/>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P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ind w:right="-1"/>
        <w:jc w:val="center"/>
        <w:rPr>
          <w:rFonts w:ascii="Times New Roman" w:hAnsi="Times New Roman" w:cs="Times New Roman"/>
          <w:sz w:val="28"/>
          <w:szCs w:val="28"/>
        </w:rPr>
      </w:pPr>
      <w:r w:rsidRPr="005C4FEB">
        <w:rPr>
          <w:rFonts w:ascii="Times New Roman" w:hAnsi="Times New Roman" w:cs="Times New Roman"/>
          <w:sz w:val="28"/>
          <w:szCs w:val="28"/>
        </w:rPr>
        <w:lastRenderedPageBreak/>
        <w:t>Кировское областное государственное бюджетное учреждение социального обслуживания «</w:t>
      </w:r>
      <w:proofErr w:type="spellStart"/>
      <w:r w:rsidRPr="005C4FEB">
        <w:rPr>
          <w:rFonts w:ascii="Times New Roman" w:hAnsi="Times New Roman" w:cs="Times New Roman"/>
          <w:sz w:val="28"/>
          <w:szCs w:val="28"/>
        </w:rPr>
        <w:t>Мурыгинский</w:t>
      </w:r>
      <w:proofErr w:type="spellEnd"/>
      <w:r w:rsidRPr="005C4FEB">
        <w:rPr>
          <w:rFonts w:ascii="Times New Roman" w:hAnsi="Times New Roman" w:cs="Times New Roman"/>
          <w:sz w:val="28"/>
          <w:szCs w:val="28"/>
        </w:rPr>
        <w:t xml:space="preserve"> детс</w:t>
      </w:r>
      <w:r>
        <w:rPr>
          <w:rFonts w:ascii="Times New Roman" w:hAnsi="Times New Roman" w:cs="Times New Roman"/>
          <w:sz w:val="28"/>
          <w:szCs w:val="28"/>
        </w:rPr>
        <w:t xml:space="preserve">кий дом-интернат </w:t>
      </w:r>
      <w:r w:rsidRPr="005C4FEB">
        <w:rPr>
          <w:rFonts w:ascii="Times New Roman" w:hAnsi="Times New Roman" w:cs="Times New Roman"/>
          <w:sz w:val="28"/>
          <w:szCs w:val="28"/>
        </w:rPr>
        <w:t xml:space="preserve"> «Родник»</w:t>
      </w:r>
    </w:p>
    <w:p w:rsidR="001E633F" w:rsidRDefault="001E633F" w:rsidP="001E633F">
      <w:pPr>
        <w:ind w:right="-1"/>
        <w:rPr>
          <w:rFonts w:ascii="Times New Roman" w:hAnsi="Times New Roman" w:cs="Times New Roman"/>
          <w:sz w:val="28"/>
          <w:szCs w:val="28"/>
        </w:rPr>
      </w:pPr>
    </w:p>
    <w:p w:rsidR="001E633F" w:rsidRDefault="001E633F" w:rsidP="001E633F">
      <w:pPr>
        <w:ind w:right="-1"/>
        <w:rPr>
          <w:rFonts w:ascii="Times New Roman" w:hAnsi="Times New Roman" w:cs="Times New Roman"/>
          <w:sz w:val="28"/>
          <w:szCs w:val="28"/>
        </w:rPr>
      </w:pPr>
    </w:p>
    <w:p w:rsidR="001E633F" w:rsidRPr="00E51FAD" w:rsidRDefault="001E633F" w:rsidP="001E633F">
      <w:pPr>
        <w:pStyle w:val="a3"/>
        <w:rPr>
          <w:rFonts w:ascii="Times New Roman" w:hAnsi="Times New Roman" w:cs="Times New Roman"/>
          <w:sz w:val="28"/>
          <w:szCs w:val="28"/>
        </w:rPr>
      </w:pPr>
      <w:r w:rsidRPr="00E51FAD">
        <w:rPr>
          <w:rFonts w:ascii="Times New Roman" w:hAnsi="Times New Roman" w:cs="Times New Roman"/>
          <w:sz w:val="28"/>
          <w:szCs w:val="28"/>
        </w:rPr>
        <w:t xml:space="preserve"> «Принята»                                                      </w:t>
      </w:r>
      <w:r>
        <w:rPr>
          <w:rFonts w:ascii="Times New Roman" w:hAnsi="Times New Roman" w:cs="Times New Roman"/>
          <w:sz w:val="28"/>
          <w:szCs w:val="28"/>
        </w:rPr>
        <w:t xml:space="preserve">                  </w:t>
      </w:r>
      <w:r w:rsidRPr="00E51FAD">
        <w:rPr>
          <w:rFonts w:ascii="Times New Roman" w:hAnsi="Times New Roman" w:cs="Times New Roman"/>
          <w:sz w:val="28"/>
          <w:szCs w:val="28"/>
        </w:rPr>
        <w:t xml:space="preserve"> «Утверждена»</w:t>
      </w:r>
    </w:p>
    <w:p w:rsidR="001E633F" w:rsidRPr="00E51FAD" w:rsidRDefault="001E633F" w:rsidP="001E633F">
      <w:pPr>
        <w:pStyle w:val="a3"/>
        <w:rPr>
          <w:rFonts w:ascii="Times New Roman" w:hAnsi="Times New Roman" w:cs="Times New Roman"/>
          <w:sz w:val="28"/>
          <w:szCs w:val="28"/>
        </w:rPr>
      </w:pPr>
      <w:r>
        <w:rPr>
          <w:rFonts w:ascii="Times New Roman" w:hAnsi="Times New Roman" w:cs="Times New Roman"/>
          <w:sz w:val="28"/>
          <w:szCs w:val="28"/>
        </w:rPr>
        <w:t>ПМПК</w:t>
      </w:r>
      <w:r w:rsidRPr="00E51F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51FAD">
        <w:rPr>
          <w:rFonts w:ascii="Times New Roman" w:hAnsi="Times New Roman" w:cs="Times New Roman"/>
          <w:sz w:val="28"/>
          <w:szCs w:val="28"/>
        </w:rPr>
        <w:t>приказом директора</w:t>
      </w:r>
    </w:p>
    <w:p w:rsidR="001E633F" w:rsidRPr="00E51FAD" w:rsidRDefault="001E633F" w:rsidP="001E633F">
      <w:pPr>
        <w:pStyle w:val="a3"/>
        <w:rPr>
          <w:rFonts w:ascii="Times New Roman" w:hAnsi="Times New Roman" w:cs="Times New Roman"/>
          <w:sz w:val="28"/>
          <w:szCs w:val="28"/>
        </w:rPr>
      </w:pPr>
      <w:r w:rsidRPr="00E51FAD">
        <w:rPr>
          <w:rFonts w:ascii="Times New Roman" w:hAnsi="Times New Roman" w:cs="Times New Roman"/>
          <w:sz w:val="28"/>
          <w:szCs w:val="28"/>
        </w:rPr>
        <w:t xml:space="preserve">Протокол №  </w:t>
      </w:r>
      <w:proofErr w:type="spellStart"/>
      <w:r w:rsidRPr="00E51FAD">
        <w:rPr>
          <w:rFonts w:ascii="Times New Roman" w:hAnsi="Times New Roman" w:cs="Times New Roman"/>
          <w:sz w:val="28"/>
          <w:szCs w:val="28"/>
        </w:rPr>
        <w:t>______от</w:t>
      </w:r>
      <w:proofErr w:type="spellEnd"/>
      <w:r w:rsidRPr="00E51FAD">
        <w:rPr>
          <w:rFonts w:ascii="Times New Roman" w:hAnsi="Times New Roman" w:cs="Times New Roman"/>
          <w:sz w:val="28"/>
          <w:szCs w:val="28"/>
        </w:rPr>
        <w:t xml:space="preserve">______     </w:t>
      </w:r>
      <w:proofErr w:type="gramStart"/>
      <w:r w:rsidRPr="00E51FAD">
        <w:rPr>
          <w:rFonts w:ascii="Times New Roman" w:hAnsi="Times New Roman" w:cs="Times New Roman"/>
          <w:sz w:val="28"/>
          <w:szCs w:val="28"/>
        </w:rPr>
        <w:t>г</w:t>
      </w:r>
      <w:proofErr w:type="gramEnd"/>
      <w:r w:rsidRPr="00E51F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51FAD">
        <w:rPr>
          <w:rFonts w:ascii="Times New Roman" w:hAnsi="Times New Roman" w:cs="Times New Roman"/>
          <w:sz w:val="28"/>
          <w:szCs w:val="28"/>
        </w:rPr>
        <w:t>№______ от_______  г.</w:t>
      </w:r>
    </w:p>
    <w:p w:rsidR="001E633F" w:rsidRPr="00E51FAD" w:rsidRDefault="001E633F" w:rsidP="001E633F">
      <w:pPr>
        <w:pStyle w:val="a3"/>
        <w:rPr>
          <w:rFonts w:ascii="Times New Roman" w:hAnsi="Times New Roman" w:cs="Times New Roman"/>
          <w:sz w:val="28"/>
          <w:szCs w:val="28"/>
        </w:rPr>
      </w:pPr>
      <w:r w:rsidRPr="00E51F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51FAD">
        <w:rPr>
          <w:rFonts w:ascii="Times New Roman" w:hAnsi="Times New Roman" w:cs="Times New Roman"/>
          <w:sz w:val="28"/>
          <w:szCs w:val="28"/>
        </w:rPr>
        <w:t>_____________А.Н.</w:t>
      </w:r>
      <w:r>
        <w:rPr>
          <w:rFonts w:ascii="Times New Roman" w:hAnsi="Times New Roman" w:cs="Times New Roman"/>
          <w:sz w:val="28"/>
          <w:szCs w:val="28"/>
        </w:rPr>
        <w:t xml:space="preserve"> </w:t>
      </w:r>
      <w:proofErr w:type="spellStart"/>
      <w:r w:rsidRPr="00E51FAD">
        <w:rPr>
          <w:rFonts w:ascii="Times New Roman" w:hAnsi="Times New Roman" w:cs="Times New Roman"/>
          <w:sz w:val="28"/>
          <w:szCs w:val="28"/>
        </w:rPr>
        <w:t>Рычков</w:t>
      </w:r>
      <w:proofErr w:type="spellEnd"/>
      <w:r w:rsidRPr="00E51FAD">
        <w:rPr>
          <w:rFonts w:ascii="Times New Roman" w:hAnsi="Times New Roman" w:cs="Times New Roman"/>
          <w:sz w:val="28"/>
          <w:szCs w:val="28"/>
        </w:rPr>
        <w:t xml:space="preserve">   </w:t>
      </w:r>
    </w:p>
    <w:p w:rsidR="001E633F" w:rsidRDefault="001E633F" w:rsidP="001E633F">
      <w:pPr>
        <w:ind w:right="-1"/>
        <w:rPr>
          <w:rFonts w:ascii="Times New Roman" w:hAnsi="Times New Roman" w:cs="Times New Roman"/>
          <w:sz w:val="28"/>
          <w:szCs w:val="28"/>
        </w:rPr>
      </w:pPr>
    </w:p>
    <w:p w:rsidR="001E633F" w:rsidRDefault="001E633F" w:rsidP="001E633F">
      <w:pPr>
        <w:ind w:right="-1"/>
        <w:rPr>
          <w:rFonts w:ascii="Times New Roman" w:hAnsi="Times New Roman" w:cs="Times New Roman"/>
          <w:sz w:val="28"/>
          <w:szCs w:val="28"/>
        </w:rPr>
      </w:pPr>
    </w:p>
    <w:p w:rsidR="001E633F" w:rsidRDefault="001E633F" w:rsidP="001E633F">
      <w:pPr>
        <w:ind w:right="-1"/>
        <w:rPr>
          <w:rFonts w:ascii="Times New Roman" w:hAnsi="Times New Roman" w:cs="Times New Roman"/>
          <w:sz w:val="28"/>
          <w:szCs w:val="28"/>
        </w:rPr>
      </w:pPr>
    </w:p>
    <w:p w:rsidR="001E633F" w:rsidRDefault="001E633F" w:rsidP="001E633F">
      <w:pPr>
        <w:ind w:right="-1"/>
        <w:rPr>
          <w:rFonts w:ascii="Times New Roman" w:hAnsi="Times New Roman" w:cs="Times New Roman"/>
          <w:sz w:val="28"/>
          <w:szCs w:val="28"/>
        </w:rPr>
      </w:pPr>
    </w:p>
    <w:p w:rsidR="001E633F" w:rsidRDefault="001E633F" w:rsidP="001E633F">
      <w:pPr>
        <w:ind w:right="-1"/>
        <w:rPr>
          <w:rFonts w:ascii="Times New Roman" w:hAnsi="Times New Roman" w:cs="Times New Roman"/>
          <w:sz w:val="28"/>
          <w:szCs w:val="28"/>
        </w:rPr>
      </w:pPr>
    </w:p>
    <w:p w:rsidR="001E633F" w:rsidRPr="004623E1" w:rsidRDefault="001E633F" w:rsidP="001E633F">
      <w:pPr>
        <w:pStyle w:val="a3"/>
        <w:jc w:val="center"/>
        <w:rPr>
          <w:rFonts w:ascii="Times New Roman" w:hAnsi="Times New Roman" w:cs="Times New Roman"/>
          <w:sz w:val="28"/>
          <w:szCs w:val="28"/>
        </w:rPr>
      </w:pPr>
      <w:r w:rsidRPr="004623E1">
        <w:rPr>
          <w:rFonts w:ascii="Times New Roman" w:hAnsi="Times New Roman" w:cs="Times New Roman"/>
          <w:sz w:val="28"/>
          <w:szCs w:val="28"/>
        </w:rPr>
        <w:t>Адаптированная дополнительная общеобразовательная</w:t>
      </w:r>
    </w:p>
    <w:p w:rsidR="001E633F" w:rsidRPr="004623E1" w:rsidRDefault="001E633F" w:rsidP="001E633F">
      <w:pPr>
        <w:pStyle w:val="a3"/>
        <w:jc w:val="center"/>
        <w:rPr>
          <w:rFonts w:ascii="Times New Roman" w:hAnsi="Times New Roman" w:cs="Times New Roman"/>
          <w:sz w:val="28"/>
          <w:szCs w:val="28"/>
        </w:rPr>
      </w:pPr>
      <w:proofErr w:type="spellStart"/>
      <w:r w:rsidRPr="004623E1">
        <w:rPr>
          <w:rFonts w:ascii="Times New Roman" w:hAnsi="Times New Roman" w:cs="Times New Roman"/>
          <w:sz w:val="28"/>
          <w:szCs w:val="28"/>
        </w:rPr>
        <w:t>общеразвивающая</w:t>
      </w:r>
      <w:proofErr w:type="spellEnd"/>
      <w:r w:rsidRPr="004623E1">
        <w:rPr>
          <w:rFonts w:ascii="Times New Roman" w:hAnsi="Times New Roman" w:cs="Times New Roman"/>
          <w:sz w:val="28"/>
          <w:szCs w:val="28"/>
        </w:rPr>
        <w:t xml:space="preserve">   программа</w:t>
      </w:r>
    </w:p>
    <w:p w:rsidR="001E633F" w:rsidRPr="004623E1" w:rsidRDefault="001E633F" w:rsidP="001E633F">
      <w:pPr>
        <w:pStyle w:val="a3"/>
        <w:jc w:val="center"/>
        <w:rPr>
          <w:rFonts w:ascii="Times New Roman" w:hAnsi="Times New Roman" w:cs="Times New Roman"/>
          <w:sz w:val="28"/>
          <w:szCs w:val="28"/>
        </w:rPr>
      </w:pPr>
      <w:r w:rsidRPr="004623E1">
        <w:rPr>
          <w:rFonts w:ascii="Times New Roman" w:hAnsi="Times New Roman" w:cs="Times New Roman"/>
          <w:sz w:val="28"/>
          <w:szCs w:val="28"/>
        </w:rPr>
        <w:t>социально-гуманитарной направленности</w:t>
      </w:r>
    </w:p>
    <w:p w:rsidR="001E633F" w:rsidRPr="004623E1" w:rsidRDefault="001E633F" w:rsidP="001E633F">
      <w:pPr>
        <w:pStyle w:val="a3"/>
        <w:jc w:val="center"/>
        <w:rPr>
          <w:rFonts w:ascii="Times New Roman" w:hAnsi="Times New Roman" w:cs="Times New Roman"/>
          <w:sz w:val="28"/>
          <w:szCs w:val="28"/>
        </w:rPr>
      </w:pPr>
      <w:r w:rsidRPr="00B561C9">
        <w:rPr>
          <w:rFonts w:ascii="Times New Roman" w:hAnsi="Times New Roman" w:cs="Times New Roman"/>
          <w:sz w:val="28"/>
          <w:szCs w:val="28"/>
        </w:rPr>
        <w:t>«</w:t>
      </w:r>
      <w:proofErr w:type="spellStart"/>
      <w:r w:rsidRPr="00B561C9">
        <w:rPr>
          <w:rFonts w:ascii="Times New Roman" w:hAnsi="Times New Roman" w:cs="Times New Roman"/>
          <w:sz w:val="28"/>
          <w:szCs w:val="28"/>
        </w:rPr>
        <w:t>ЧудоРучки</w:t>
      </w:r>
      <w:proofErr w:type="spellEnd"/>
      <w:r w:rsidRPr="00B561C9">
        <w:rPr>
          <w:rFonts w:ascii="Times New Roman" w:hAnsi="Times New Roman" w:cs="Times New Roman"/>
          <w:sz w:val="28"/>
          <w:szCs w:val="28"/>
        </w:rPr>
        <w:t>»</w:t>
      </w:r>
    </w:p>
    <w:p w:rsidR="001E633F" w:rsidRPr="004623E1" w:rsidRDefault="001E633F" w:rsidP="001E633F">
      <w:pPr>
        <w:pStyle w:val="a3"/>
        <w:jc w:val="center"/>
        <w:rPr>
          <w:rFonts w:ascii="Times New Roman" w:hAnsi="Times New Roman" w:cs="Times New Roman"/>
          <w:sz w:val="28"/>
          <w:szCs w:val="28"/>
        </w:rPr>
      </w:pPr>
      <w:r w:rsidRPr="004623E1">
        <w:rPr>
          <w:rFonts w:ascii="Times New Roman" w:hAnsi="Times New Roman" w:cs="Times New Roman"/>
          <w:sz w:val="28"/>
          <w:szCs w:val="28"/>
        </w:rPr>
        <w:t>возраст учащихся 18 лет и старше</w:t>
      </w:r>
    </w:p>
    <w:p w:rsidR="001E633F" w:rsidRDefault="001E633F" w:rsidP="001E633F">
      <w:pPr>
        <w:pStyle w:val="a3"/>
        <w:jc w:val="center"/>
        <w:rPr>
          <w:rFonts w:ascii="Times New Roman" w:hAnsi="Times New Roman" w:cs="Times New Roman"/>
          <w:sz w:val="28"/>
          <w:szCs w:val="28"/>
        </w:rPr>
      </w:pPr>
      <w:r w:rsidRPr="004623E1">
        <w:rPr>
          <w:rFonts w:ascii="Times New Roman" w:hAnsi="Times New Roman" w:cs="Times New Roman"/>
          <w:sz w:val="28"/>
          <w:szCs w:val="28"/>
        </w:rPr>
        <w:t>срок реализации 1 год</w:t>
      </w:r>
    </w:p>
    <w:p w:rsidR="001E633F" w:rsidRDefault="001E633F" w:rsidP="001E633F">
      <w:pPr>
        <w:pStyle w:val="a3"/>
        <w:jc w:val="center"/>
        <w:rPr>
          <w:rFonts w:ascii="Times New Roman" w:hAnsi="Times New Roman" w:cs="Times New Roman"/>
          <w:sz w:val="28"/>
          <w:szCs w:val="28"/>
        </w:rPr>
      </w:pPr>
    </w:p>
    <w:p w:rsidR="001E633F" w:rsidRDefault="001E633F" w:rsidP="001E633F">
      <w:pPr>
        <w:pStyle w:val="a3"/>
        <w:jc w:val="center"/>
        <w:rPr>
          <w:rFonts w:ascii="Times New Roman" w:hAnsi="Times New Roman" w:cs="Times New Roman"/>
          <w:sz w:val="28"/>
          <w:szCs w:val="28"/>
        </w:rPr>
      </w:pPr>
    </w:p>
    <w:p w:rsidR="001E633F" w:rsidRPr="00F108A2" w:rsidRDefault="001E633F" w:rsidP="001E633F">
      <w:pPr>
        <w:pStyle w:val="a3"/>
        <w:jc w:val="center"/>
        <w:rPr>
          <w:rFonts w:ascii="Times New Roman" w:hAnsi="Times New Roman" w:cs="Times New Roman"/>
          <w:sz w:val="28"/>
          <w:szCs w:val="28"/>
        </w:rPr>
      </w:pPr>
    </w:p>
    <w:p w:rsidR="001E633F" w:rsidRPr="00F108A2" w:rsidRDefault="001E633F" w:rsidP="001E633F">
      <w:pPr>
        <w:pStyle w:val="a3"/>
        <w:rPr>
          <w:rFonts w:ascii="Times New Roman" w:hAnsi="Times New Roman" w:cs="Times New Roman"/>
          <w:sz w:val="28"/>
          <w:szCs w:val="28"/>
        </w:rPr>
      </w:pPr>
    </w:p>
    <w:p w:rsidR="001E633F" w:rsidRPr="00F108A2" w:rsidRDefault="001E633F" w:rsidP="001E633F">
      <w:pPr>
        <w:pStyle w:val="a3"/>
        <w:rPr>
          <w:rFonts w:ascii="Times New Roman" w:hAnsi="Times New Roman" w:cs="Times New Roman"/>
          <w:sz w:val="28"/>
          <w:szCs w:val="28"/>
        </w:rPr>
      </w:pPr>
    </w:p>
    <w:p w:rsidR="001E633F" w:rsidRPr="00F108A2" w:rsidRDefault="001E633F" w:rsidP="001E633F">
      <w:pPr>
        <w:pStyle w:val="a3"/>
        <w:rPr>
          <w:rFonts w:ascii="Times New Roman" w:hAnsi="Times New Roman" w:cs="Times New Roman"/>
          <w:sz w:val="28"/>
          <w:szCs w:val="28"/>
        </w:rPr>
      </w:pPr>
    </w:p>
    <w:p w:rsidR="001E633F" w:rsidRPr="00F108A2" w:rsidRDefault="001E633F" w:rsidP="001E633F">
      <w:pPr>
        <w:pStyle w:val="a3"/>
        <w:rPr>
          <w:rFonts w:ascii="Times New Roman" w:hAnsi="Times New Roman" w:cs="Times New Roman"/>
          <w:sz w:val="28"/>
          <w:szCs w:val="28"/>
        </w:rPr>
      </w:pPr>
    </w:p>
    <w:p w:rsidR="001E633F" w:rsidRPr="00F108A2" w:rsidRDefault="001E633F" w:rsidP="001E633F">
      <w:pPr>
        <w:pStyle w:val="a3"/>
        <w:jc w:val="right"/>
        <w:rPr>
          <w:rFonts w:ascii="Times New Roman" w:hAnsi="Times New Roman" w:cs="Times New Roman"/>
          <w:sz w:val="28"/>
          <w:szCs w:val="28"/>
        </w:rPr>
      </w:pPr>
      <w:r w:rsidRPr="00F108A2">
        <w:rPr>
          <w:rFonts w:ascii="Times New Roman" w:hAnsi="Times New Roman" w:cs="Times New Roman"/>
          <w:sz w:val="28"/>
          <w:szCs w:val="28"/>
        </w:rPr>
        <w:t xml:space="preserve">Программу составила: </w:t>
      </w:r>
    </w:p>
    <w:p w:rsidR="001E633F" w:rsidRDefault="001E633F" w:rsidP="001E633F">
      <w:pPr>
        <w:pStyle w:val="a3"/>
        <w:jc w:val="right"/>
        <w:rPr>
          <w:rFonts w:ascii="Times New Roman" w:hAnsi="Times New Roman" w:cs="Times New Roman"/>
          <w:sz w:val="28"/>
          <w:szCs w:val="28"/>
        </w:rPr>
      </w:pPr>
      <w:r>
        <w:rPr>
          <w:rFonts w:ascii="Times New Roman" w:hAnsi="Times New Roman" w:cs="Times New Roman"/>
          <w:sz w:val="28"/>
          <w:szCs w:val="28"/>
        </w:rPr>
        <w:t>Воспитатель</w:t>
      </w:r>
    </w:p>
    <w:p w:rsidR="001E633F" w:rsidRPr="00F108A2" w:rsidRDefault="001E633F" w:rsidP="001E633F">
      <w:pPr>
        <w:pStyle w:val="a3"/>
        <w:jc w:val="right"/>
        <w:rPr>
          <w:rFonts w:ascii="Times New Roman" w:hAnsi="Times New Roman" w:cs="Times New Roman"/>
          <w:sz w:val="28"/>
          <w:szCs w:val="28"/>
        </w:rPr>
      </w:pPr>
      <w:r>
        <w:rPr>
          <w:rFonts w:ascii="Times New Roman" w:hAnsi="Times New Roman" w:cs="Times New Roman"/>
          <w:sz w:val="28"/>
          <w:szCs w:val="28"/>
        </w:rPr>
        <w:t>Жданова Ольга Аркадьевна.</w:t>
      </w:r>
    </w:p>
    <w:p w:rsidR="001E633F" w:rsidRPr="00F108A2" w:rsidRDefault="001E633F" w:rsidP="001E633F">
      <w:pPr>
        <w:pStyle w:val="a3"/>
        <w:rPr>
          <w:rFonts w:ascii="Times New Roman" w:hAnsi="Times New Roman" w:cs="Times New Roman"/>
          <w:sz w:val="28"/>
          <w:szCs w:val="28"/>
        </w:rPr>
      </w:pPr>
    </w:p>
    <w:p w:rsidR="001E633F" w:rsidRPr="00F108A2" w:rsidRDefault="001E633F" w:rsidP="001E633F">
      <w:pPr>
        <w:pStyle w:val="a3"/>
        <w:rPr>
          <w:rFonts w:ascii="Times New Roman" w:hAnsi="Times New Roman" w:cs="Times New Roman"/>
          <w:sz w:val="28"/>
          <w:szCs w:val="28"/>
        </w:rPr>
      </w:pPr>
    </w:p>
    <w:p w:rsidR="001E633F" w:rsidRPr="00F108A2" w:rsidRDefault="001E633F" w:rsidP="001E633F">
      <w:pPr>
        <w:pStyle w:val="a3"/>
        <w:rPr>
          <w:rFonts w:ascii="Times New Roman" w:hAnsi="Times New Roman" w:cs="Times New Roman"/>
          <w:sz w:val="28"/>
          <w:szCs w:val="28"/>
        </w:rPr>
      </w:pPr>
    </w:p>
    <w:p w:rsidR="001E633F" w:rsidRPr="00F108A2" w:rsidRDefault="001E633F" w:rsidP="001E633F">
      <w:pPr>
        <w:pStyle w:val="a3"/>
        <w:rPr>
          <w:rFonts w:ascii="Times New Roman" w:hAnsi="Times New Roman" w:cs="Times New Roman"/>
          <w:sz w:val="28"/>
          <w:szCs w:val="28"/>
        </w:rPr>
      </w:pPr>
    </w:p>
    <w:p w:rsidR="001E633F" w:rsidRPr="00F108A2" w:rsidRDefault="001E633F" w:rsidP="001E633F">
      <w:pPr>
        <w:pStyle w:val="a3"/>
        <w:rPr>
          <w:rFonts w:ascii="Times New Roman" w:hAnsi="Times New Roman" w:cs="Times New Roman"/>
          <w:sz w:val="28"/>
          <w:szCs w:val="28"/>
        </w:rPr>
      </w:pPr>
    </w:p>
    <w:p w:rsidR="001E633F" w:rsidRPr="00F108A2" w:rsidRDefault="001E633F" w:rsidP="001E633F">
      <w:pPr>
        <w:pStyle w:val="a3"/>
        <w:rPr>
          <w:rFonts w:ascii="Times New Roman" w:hAnsi="Times New Roman" w:cs="Times New Roman"/>
          <w:sz w:val="28"/>
          <w:szCs w:val="28"/>
        </w:rPr>
      </w:pPr>
    </w:p>
    <w:p w:rsidR="001E633F" w:rsidRDefault="001E633F" w:rsidP="001E633F">
      <w:pPr>
        <w:pStyle w:val="a3"/>
        <w:jc w:val="center"/>
        <w:rPr>
          <w:rFonts w:ascii="Times New Roman" w:hAnsi="Times New Roman" w:cs="Times New Roman"/>
          <w:sz w:val="28"/>
          <w:szCs w:val="28"/>
        </w:rPr>
      </w:pPr>
    </w:p>
    <w:p w:rsidR="001E633F" w:rsidRDefault="001E633F" w:rsidP="001E633F">
      <w:pPr>
        <w:pStyle w:val="a3"/>
        <w:jc w:val="center"/>
        <w:rPr>
          <w:rFonts w:ascii="Times New Roman" w:hAnsi="Times New Roman" w:cs="Times New Roman"/>
          <w:sz w:val="28"/>
          <w:szCs w:val="28"/>
        </w:rPr>
      </w:pPr>
    </w:p>
    <w:p w:rsidR="001E633F" w:rsidRDefault="001E633F" w:rsidP="001E633F">
      <w:pPr>
        <w:pStyle w:val="a3"/>
        <w:jc w:val="center"/>
        <w:rPr>
          <w:rFonts w:ascii="Times New Roman" w:hAnsi="Times New Roman" w:cs="Times New Roman"/>
          <w:sz w:val="28"/>
          <w:szCs w:val="28"/>
        </w:rPr>
      </w:pPr>
    </w:p>
    <w:p w:rsidR="001E633F" w:rsidRDefault="001E633F" w:rsidP="001E633F">
      <w:pPr>
        <w:pStyle w:val="a3"/>
        <w:jc w:val="center"/>
        <w:rPr>
          <w:rFonts w:ascii="Times New Roman" w:hAnsi="Times New Roman" w:cs="Times New Roman"/>
          <w:sz w:val="28"/>
          <w:szCs w:val="28"/>
        </w:rPr>
      </w:pPr>
    </w:p>
    <w:p w:rsidR="001E633F" w:rsidRDefault="001E633F" w:rsidP="001E633F">
      <w:pPr>
        <w:pStyle w:val="a3"/>
        <w:jc w:val="center"/>
        <w:rPr>
          <w:rFonts w:ascii="Times New Roman" w:hAnsi="Times New Roman" w:cs="Times New Roman"/>
          <w:sz w:val="28"/>
          <w:szCs w:val="28"/>
        </w:rPr>
      </w:pPr>
    </w:p>
    <w:p w:rsidR="001E633F" w:rsidRPr="00A67564" w:rsidRDefault="001E633F" w:rsidP="001E633F">
      <w:pPr>
        <w:pStyle w:val="a3"/>
        <w:jc w:val="center"/>
        <w:rPr>
          <w:rFonts w:ascii="Times New Roman" w:hAnsi="Times New Roman" w:cs="Times New Roman"/>
          <w:sz w:val="28"/>
          <w:szCs w:val="28"/>
        </w:rPr>
      </w:pPr>
      <w:r w:rsidRPr="00F108A2">
        <w:rPr>
          <w:rFonts w:ascii="Times New Roman" w:hAnsi="Times New Roman" w:cs="Times New Roman"/>
          <w:sz w:val="28"/>
          <w:szCs w:val="28"/>
        </w:rPr>
        <w:t>п. Муры</w:t>
      </w:r>
      <w:r>
        <w:rPr>
          <w:rFonts w:ascii="Times New Roman" w:hAnsi="Times New Roman" w:cs="Times New Roman"/>
          <w:sz w:val="28"/>
          <w:szCs w:val="28"/>
        </w:rPr>
        <w:t>гино, 2022 год</w:t>
      </w:r>
    </w:p>
    <w:p w:rsidR="001E633F" w:rsidRDefault="001E633F" w:rsidP="001E633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E633F" w:rsidRPr="00F35283" w:rsidRDefault="001E633F" w:rsidP="001E633F">
      <w:pPr>
        <w:shd w:val="clear" w:color="auto" w:fill="FFFFFF"/>
        <w:spacing w:after="0" w:line="240" w:lineRule="auto"/>
        <w:jc w:val="right"/>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000000"/>
          <w:sz w:val="28"/>
          <w:szCs w:val="28"/>
          <w:lang w:eastAsia="ru-RU"/>
        </w:rPr>
        <w:t>Наша жизнь, в сущности, кукольное представление.</w:t>
      </w:r>
    </w:p>
    <w:p w:rsidR="001E633F" w:rsidRPr="00F35283" w:rsidRDefault="001E633F" w:rsidP="001E633F">
      <w:pPr>
        <w:shd w:val="clear" w:color="auto" w:fill="FFFFFF"/>
        <w:spacing w:after="0" w:line="240" w:lineRule="auto"/>
        <w:jc w:val="right"/>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000000"/>
          <w:sz w:val="28"/>
          <w:szCs w:val="28"/>
          <w:lang w:eastAsia="ru-RU"/>
        </w:rPr>
        <w:t>Нужно лишь держать нити в своих руках,</w:t>
      </w:r>
    </w:p>
    <w:p w:rsidR="001E633F" w:rsidRPr="00F35283" w:rsidRDefault="001E633F" w:rsidP="001E633F">
      <w:pPr>
        <w:shd w:val="clear" w:color="auto" w:fill="FFFFFF"/>
        <w:spacing w:after="0" w:line="240" w:lineRule="auto"/>
        <w:jc w:val="right"/>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000000"/>
          <w:sz w:val="28"/>
          <w:szCs w:val="28"/>
          <w:lang w:eastAsia="ru-RU"/>
        </w:rPr>
        <w:t>не спутывать их, двигать ими по своей воле и самому решать,</w:t>
      </w:r>
    </w:p>
    <w:p w:rsidR="001E633F" w:rsidRPr="00F35283" w:rsidRDefault="001E633F" w:rsidP="001E633F">
      <w:pPr>
        <w:shd w:val="clear" w:color="auto" w:fill="FFFFFF"/>
        <w:spacing w:after="0" w:line="240" w:lineRule="auto"/>
        <w:jc w:val="right"/>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000000"/>
          <w:sz w:val="28"/>
          <w:szCs w:val="28"/>
          <w:lang w:eastAsia="ru-RU"/>
        </w:rPr>
        <w:t>когда идти, а когда стоять,</w:t>
      </w:r>
    </w:p>
    <w:p w:rsidR="001E633F" w:rsidRPr="00F35283" w:rsidRDefault="001E633F" w:rsidP="001E633F">
      <w:pPr>
        <w:shd w:val="clear" w:color="auto" w:fill="FFFFFF"/>
        <w:spacing w:after="0" w:line="240" w:lineRule="auto"/>
        <w:jc w:val="right"/>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000000"/>
          <w:sz w:val="28"/>
          <w:szCs w:val="28"/>
          <w:lang w:eastAsia="ru-RU"/>
        </w:rPr>
        <w:t>не позволять дергать за них другим,</w:t>
      </w:r>
    </w:p>
    <w:p w:rsidR="001E633F" w:rsidRPr="00F35283" w:rsidRDefault="001E633F" w:rsidP="001E633F">
      <w:pPr>
        <w:shd w:val="clear" w:color="auto" w:fill="FFFFFF"/>
        <w:spacing w:after="0" w:line="240" w:lineRule="auto"/>
        <w:jc w:val="right"/>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000000"/>
          <w:sz w:val="28"/>
          <w:szCs w:val="28"/>
          <w:lang w:eastAsia="ru-RU"/>
        </w:rPr>
        <w:t>и тогда ты вознесешься над сценой.</w:t>
      </w:r>
    </w:p>
    <w:p w:rsidR="001E633F" w:rsidRDefault="001E633F" w:rsidP="001E633F">
      <w:pPr>
        <w:shd w:val="clear" w:color="auto" w:fill="FFFFFF"/>
        <w:spacing w:after="0" w:line="240" w:lineRule="auto"/>
        <w:jc w:val="right"/>
        <w:rPr>
          <w:rFonts w:ascii="Times New Roman" w:eastAsia="Times New Roman" w:hAnsi="Times New Roman" w:cs="Times New Roman"/>
          <w:b/>
          <w:color w:val="000000"/>
          <w:sz w:val="28"/>
          <w:szCs w:val="28"/>
          <w:lang w:eastAsia="ru-RU"/>
        </w:rPr>
      </w:pPr>
      <w:proofErr w:type="spellStart"/>
      <w:r w:rsidRPr="00F35283">
        <w:rPr>
          <w:rFonts w:ascii="Times New Roman" w:eastAsia="Times New Roman" w:hAnsi="Times New Roman" w:cs="Times New Roman"/>
          <w:b/>
          <w:color w:val="000000"/>
          <w:sz w:val="28"/>
          <w:szCs w:val="28"/>
          <w:lang w:eastAsia="ru-RU"/>
        </w:rPr>
        <w:t>Хун</w:t>
      </w:r>
      <w:proofErr w:type="spellEnd"/>
      <w:r w:rsidRPr="00F35283">
        <w:rPr>
          <w:rFonts w:ascii="Times New Roman" w:eastAsia="Times New Roman" w:hAnsi="Times New Roman" w:cs="Times New Roman"/>
          <w:b/>
          <w:color w:val="000000"/>
          <w:sz w:val="28"/>
          <w:szCs w:val="28"/>
          <w:lang w:eastAsia="ru-RU"/>
        </w:rPr>
        <w:t xml:space="preserve"> </w:t>
      </w:r>
      <w:proofErr w:type="spellStart"/>
      <w:r w:rsidRPr="00F35283">
        <w:rPr>
          <w:rFonts w:ascii="Times New Roman" w:eastAsia="Times New Roman" w:hAnsi="Times New Roman" w:cs="Times New Roman"/>
          <w:b/>
          <w:color w:val="000000"/>
          <w:sz w:val="28"/>
          <w:szCs w:val="28"/>
          <w:lang w:eastAsia="ru-RU"/>
        </w:rPr>
        <w:t>Цзы-чен</w:t>
      </w:r>
      <w:proofErr w:type="spellEnd"/>
      <w:r w:rsidRPr="00F35283">
        <w:rPr>
          <w:rFonts w:ascii="Times New Roman" w:eastAsia="Times New Roman" w:hAnsi="Times New Roman" w:cs="Times New Roman"/>
          <w:b/>
          <w:color w:val="000000"/>
          <w:sz w:val="28"/>
          <w:szCs w:val="28"/>
          <w:lang w:eastAsia="ru-RU"/>
        </w:rPr>
        <w:t xml:space="preserve"> «Афоризмы старого Китая»</w:t>
      </w:r>
    </w:p>
    <w:p w:rsidR="001E633F" w:rsidRPr="00F35283" w:rsidRDefault="001E633F" w:rsidP="001E633F">
      <w:pPr>
        <w:shd w:val="clear" w:color="auto" w:fill="FFFFFF"/>
        <w:spacing w:after="0" w:line="240" w:lineRule="auto"/>
        <w:jc w:val="right"/>
        <w:rPr>
          <w:rFonts w:ascii="Times New Roman" w:eastAsia="Times New Roman" w:hAnsi="Times New Roman" w:cs="Times New Roman"/>
          <w:b/>
          <w:color w:val="181818"/>
          <w:sz w:val="28"/>
          <w:szCs w:val="28"/>
          <w:lang w:eastAsia="ru-RU"/>
        </w:rPr>
      </w:pPr>
    </w:p>
    <w:p w:rsidR="001E633F" w:rsidRPr="001E633F" w:rsidRDefault="001E633F" w:rsidP="001E633F">
      <w:pPr>
        <w:pStyle w:val="a4"/>
        <w:numPr>
          <w:ilvl w:val="0"/>
          <w:numId w:val="33"/>
        </w:numPr>
        <w:spacing w:before="100" w:beforeAutospacing="1" w:after="100" w:afterAutospacing="1" w:line="240" w:lineRule="auto"/>
        <w:ind w:right="-1"/>
        <w:contextualSpacing w:val="0"/>
        <w:rPr>
          <w:rFonts w:ascii="Times New Roman" w:hAnsi="Times New Roman"/>
          <w:b/>
          <w:sz w:val="28"/>
          <w:szCs w:val="28"/>
        </w:rPr>
      </w:pPr>
      <w:r w:rsidRPr="001E633F">
        <w:rPr>
          <w:rFonts w:ascii="Times New Roman" w:hAnsi="Times New Roman"/>
          <w:b/>
          <w:sz w:val="28"/>
          <w:szCs w:val="28"/>
        </w:rPr>
        <w:t>Комплекс основных характеристик АДООП.</w:t>
      </w:r>
    </w:p>
    <w:p w:rsidR="001E633F" w:rsidRPr="00A67564" w:rsidRDefault="001E633F" w:rsidP="001E633F">
      <w:pPr>
        <w:ind w:right="-1"/>
        <w:rPr>
          <w:b/>
          <w:sz w:val="28"/>
          <w:szCs w:val="28"/>
        </w:rPr>
      </w:pPr>
      <w:r w:rsidRPr="00A67564">
        <w:rPr>
          <w:rFonts w:ascii="Times New Roman" w:hAnsi="Times New Roman" w:cs="Times New Roman"/>
          <w:b/>
          <w:sz w:val="28"/>
          <w:szCs w:val="28"/>
        </w:rPr>
        <w:t>1.1. Общая характеристика программы</w:t>
      </w:r>
      <w:r w:rsidRPr="00A67564">
        <w:rPr>
          <w:b/>
          <w:sz w:val="28"/>
          <w:szCs w:val="28"/>
        </w:rPr>
        <w:t>.</w:t>
      </w:r>
    </w:p>
    <w:tbl>
      <w:tblPr>
        <w:tblW w:w="10598" w:type="dxa"/>
        <w:shd w:val="clear" w:color="auto" w:fill="FFFFFF"/>
        <w:tblCellMar>
          <w:left w:w="0" w:type="dxa"/>
          <w:right w:w="0" w:type="dxa"/>
        </w:tblCellMar>
        <w:tblLook w:val="04A0"/>
      </w:tblPr>
      <w:tblGrid>
        <w:gridCol w:w="3227"/>
        <w:gridCol w:w="7371"/>
      </w:tblGrid>
      <w:tr w:rsidR="001E633F" w:rsidRPr="00F35283" w:rsidTr="001E633F">
        <w:tc>
          <w:tcPr>
            <w:tcW w:w="3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F35283" w:rsidRDefault="001E633F" w:rsidP="001E633F">
            <w:pPr>
              <w:spacing w:after="0" w:line="240" w:lineRule="auto"/>
              <w:jc w:val="both"/>
              <w:rPr>
                <w:rFonts w:ascii="Times New Roman" w:eastAsia="Times New Roman" w:hAnsi="Times New Roman" w:cs="Times New Roman"/>
                <w:color w:val="181818"/>
                <w:sz w:val="24"/>
                <w:szCs w:val="24"/>
                <w:lang w:eastAsia="ru-RU"/>
              </w:rPr>
            </w:pPr>
            <w:r w:rsidRPr="00F35283">
              <w:rPr>
                <w:rFonts w:ascii="Times New Roman" w:eastAsia="Times New Roman" w:hAnsi="Times New Roman" w:cs="Times New Roman"/>
                <w:b/>
                <w:bCs/>
                <w:color w:val="181818"/>
                <w:sz w:val="28"/>
                <w:szCs w:val="28"/>
                <w:lang w:eastAsia="ru-RU"/>
              </w:rPr>
              <w:t>Наименование программы</w:t>
            </w:r>
          </w:p>
        </w:tc>
        <w:tc>
          <w:tcPr>
            <w:tcW w:w="73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E633F" w:rsidRPr="004623E1" w:rsidRDefault="001E633F" w:rsidP="001E633F">
            <w:pPr>
              <w:pStyle w:val="a3"/>
              <w:rPr>
                <w:rFonts w:ascii="Times New Roman" w:hAnsi="Times New Roman" w:cs="Times New Roman"/>
                <w:sz w:val="28"/>
                <w:szCs w:val="28"/>
              </w:rPr>
            </w:pPr>
            <w:r w:rsidRPr="004623E1">
              <w:rPr>
                <w:rFonts w:ascii="Times New Roman" w:hAnsi="Times New Roman" w:cs="Times New Roman"/>
                <w:sz w:val="28"/>
                <w:szCs w:val="28"/>
              </w:rPr>
              <w:t>Адаптированная дополнительная общеобразовательная</w:t>
            </w:r>
          </w:p>
          <w:p w:rsidR="001E633F" w:rsidRPr="00F35283" w:rsidRDefault="001E633F" w:rsidP="001E633F">
            <w:pPr>
              <w:pStyle w:val="a3"/>
              <w:rPr>
                <w:rFonts w:ascii="Times New Roman" w:hAnsi="Times New Roman" w:cs="Times New Roman"/>
                <w:sz w:val="28"/>
                <w:szCs w:val="28"/>
              </w:rPr>
            </w:pPr>
            <w:proofErr w:type="spellStart"/>
            <w:r w:rsidRPr="004623E1">
              <w:rPr>
                <w:rFonts w:ascii="Times New Roman" w:hAnsi="Times New Roman" w:cs="Times New Roman"/>
                <w:sz w:val="28"/>
                <w:szCs w:val="28"/>
              </w:rPr>
              <w:t>общеразвивающая</w:t>
            </w:r>
            <w:proofErr w:type="spellEnd"/>
            <w:r w:rsidRPr="004623E1">
              <w:rPr>
                <w:rFonts w:ascii="Times New Roman" w:hAnsi="Times New Roman" w:cs="Times New Roman"/>
                <w:sz w:val="28"/>
                <w:szCs w:val="28"/>
              </w:rPr>
              <w:t xml:space="preserve">   программа</w:t>
            </w:r>
            <w:r>
              <w:rPr>
                <w:rFonts w:ascii="Times New Roman" w:hAnsi="Times New Roman" w:cs="Times New Roman"/>
                <w:sz w:val="28"/>
                <w:szCs w:val="28"/>
              </w:rPr>
              <w:t xml:space="preserve"> </w:t>
            </w:r>
            <w:r w:rsidRPr="004623E1">
              <w:rPr>
                <w:rFonts w:ascii="Times New Roman" w:hAnsi="Times New Roman" w:cs="Times New Roman"/>
                <w:sz w:val="28"/>
                <w:szCs w:val="28"/>
              </w:rPr>
              <w:t>социально-гуманитарной направленности</w:t>
            </w:r>
            <w:r>
              <w:rPr>
                <w:rFonts w:ascii="Times New Roman" w:hAnsi="Times New Roman" w:cs="Times New Roman"/>
                <w:sz w:val="28"/>
                <w:szCs w:val="28"/>
              </w:rPr>
              <w:t xml:space="preserve"> </w:t>
            </w:r>
            <w:r w:rsidRPr="00B561C9">
              <w:rPr>
                <w:rFonts w:ascii="Times New Roman" w:hAnsi="Times New Roman" w:cs="Times New Roman"/>
                <w:sz w:val="28"/>
                <w:szCs w:val="28"/>
              </w:rPr>
              <w:t>«</w:t>
            </w:r>
            <w:proofErr w:type="spellStart"/>
            <w:r w:rsidRPr="00B561C9">
              <w:rPr>
                <w:rFonts w:ascii="Times New Roman" w:hAnsi="Times New Roman" w:cs="Times New Roman"/>
                <w:sz w:val="28"/>
                <w:szCs w:val="28"/>
              </w:rPr>
              <w:t>ЧудоРучки</w:t>
            </w:r>
            <w:proofErr w:type="spellEnd"/>
            <w:r w:rsidRPr="00B561C9">
              <w:rPr>
                <w:rFonts w:ascii="Times New Roman" w:hAnsi="Times New Roman" w:cs="Times New Roman"/>
                <w:sz w:val="28"/>
                <w:szCs w:val="28"/>
              </w:rPr>
              <w:t>»</w:t>
            </w:r>
          </w:p>
        </w:tc>
      </w:tr>
      <w:tr w:rsidR="001E633F" w:rsidRPr="00F35283" w:rsidTr="001E633F">
        <w:tc>
          <w:tcPr>
            <w:tcW w:w="32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F35283" w:rsidRDefault="001E633F" w:rsidP="001E633F">
            <w:pPr>
              <w:spacing w:after="0" w:line="240" w:lineRule="auto"/>
              <w:rPr>
                <w:rFonts w:ascii="Times New Roman" w:eastAsia="Times New Roman" w:hAnsi="Times New Roman" w:cs="Times New Roman"/>
                <w:color w:val="181818"/>
                <w:sz w:val="24"/>
                <w:szCs w:val="24"/>
                <w:lang w:eastAsia="ru-RU"/>
              </w:rPr>
            </w:pPr>
            <w:r w:rsidRPr="00F35283">
              <w:rPr>
                <w:rFonts w:ascii="Times New Roman" w:eastAsia="Times New Roman" w:hAnsi="Times New Roman" w:cs="Times New Roman"/>
                <w:b/>
                <w:bCs/>
                <w:color w:val="181818"/>
                <w:sz w:val="28"/>
                <w:szCs w:val="28"/>
                <w:lang w:eastAsia="ru-RU"/>
              </w:rPr>
              <w:t>Разработчик программы</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E633F" w:rsidRPr="00F35283" w:rsidRDefault="001E633F" w:rsidP="001E633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Жданова Ольга Аркадьевна, воспитатель КОГБУСО «</w:t>
            </w:r>
            <w:proofErr w:type="spellStart"/>
            <w:r>
              <w:rPr>
                <w:rFonts w:ascii="Times New Roman" w:eastAsia="Times New Roman" w:hAnsi="Times New Roman" w:cs="Times New Roman"/>
                <w:color w:val="181818"/>
                <w:sz w:val="28"/>
                <w:szCs w:val="28"/>
                <w:lang w:eastAsia="ru-RU"/>
              </w:rPr>
              <w:t>Мурыгинский</w:t>
            </w:r>
            <w:proofErr w:type="spellEnd"/>
            <w:r>
              <w:rPr>
                <w:rFonts w:ascii="Times New Roman" w:eastAsia="Times New Roman" w:hAnsi="Times New Roman" w:cs="Times New Roman"/>
                <w:color w:val="181818"/>
                <w:sz w:val="28"/>
                <w:szCs w:val="28"/>
                <w:lang w:eastAsia="ru-RU"/>
              </w:rPr>
              <w:t xml:space="preserve"> детский дом – интернат «Родник»</w:t>
            </w:r>
          </w:p>
        </w:tc>
      </w:tr>
      <w:tr w:rsidR="001E633F" w:rsidRPr="00F35283" w:rsidTr="001E633F">
        <w:tc>
          <w:tcPr>
            <w:tcW w:w="32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F35283" w:rsidRDefault="001E633F" w:rsidP="001E633F">
            <w:pPr>
              <w:spacing w:after="0" w:line="240" w:lineRule="auto"/>
              <w:rPr>
                <w:rFonts w:ascii="Times New Roman" w:eastAsia="Times New Roman" w:hAnsi="Times New Roman" w:cs="Times New Roman"/>
                <w:color w:val="181818"/>
                <w:sz w:val="24"/>
                <w:szCs w:val="24"/>
                <w:lang w:eastAsia="ru-RU"/>
              </w:rPr>
            </w:pPr>
            <w:r w:rsidRPr="00F35283">
              <w:rPr>
                <w:rFonts w:ascii="Times New Roman" w:eastAsia="Times New Roman" w:hAnsi="Times New Roman" w:cs="Times New Roman"/>
                <w:b/>
                <w:bCs/>
                <w:color w:val="181818"/>
                <w:sz w:val="28"/>
                <w:szCs w:val="28"/>
                <w:lang w:eastAsia="ru-RU"/>
              </w:rPr>
              <w:t>Правовое обоснование программы</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E633F" w:rsidRPr="00F35283" w:rsidRDefault="001E633F" w:rsidP="001E633F">
            <w:pPr>
              <w:spacing w:after="0" w:line="240" w:lineRule="auto"/>
              <w:ind w:left="720"/>
              <w:rPr>
                <w:rFonts w:ascii="Times New Roman" w:eastAsia="Times New Roman" w:hAnsi="Times New Roman" w:cs="Times New Roman"/>
                <w:color w:val="181818"/>
                <w:sz w:val="24"/>
                <w:szCs w:val="24"/>
                <w:lang w:eastAsia="ru-RU"/>
              </w:rPr>
            </w:pPr>
            <w:r w:rsidRPr="00F35283">
              <w:rPr>
                <w:rFonts w:ascii="Symbol" w:eastAsia="Times New Roman" w:hAnsi="Symbol" w:cs="Times New Roman"/>
                <w:color w:val="181818"/>
                <w:sz w:val="28"/>
                <w:szCs w:val="28"/>
                <w:lang w:eastAsia="ru-RU"/>
              </w:rPr>
              <w:t></w:t>
            </w:r>
            <w:r w:rsidRPr="00F35283">
              <w:rPr>
                <w:rFonts w:ascii="Times New Roman" w:eastAsia="Times New Roman" w:hAnsi="Times New Roman" w:cs="Times New Roman"/>
                <w:color w:val="181818"/>
                <w:sz w:val="14"/>
                <w:szCs w:val="14"/>
                <w:lang w:eastAsia="ru-RU"/>
              </w:rPr>
              <w:t>        </w:t>
            </w:r>
            <w:r w:rsidRPr="00F35283">
              <w:rPr>
                <w:rFonts w:ascii="Times New Roman" w:eastAsia="Times New Roman" w:hAnsi="Times New Roman" w:cs="Times New Roman"/>
                <w:color w:val="181818"/>
                <w:sz w:val="28"/>
                <w:szCs w:val="28"/>
                <w:lang w:eastAsia="ru-RU"/>
              </w:rPr>
              <w:t> Федеральный закон №442-ФЗ «Об основах социального обслуживания граждан в РФ»,</w:t>
            </w:r>
          </w:p>
          <w:p w:rsidR="001E633F" w:rsidRPr="00F35283" w:rsidRDefault="001E633F" w:rsidP="001E633F">
            <w:pPr>
              <w:spacing w:after="0" w:line="240" w:lineRule="auto"/>
              <w:ind w:left="720"/>
              <w:rPr>
                <w:rFonts w:ascii="Times New Roman" w:eastAsia="Times New Roman" w:hAnsi="Times New Roman" w:cs="Times New Roman"/>
                <w:color w:val="181818"/>
                <w:sz w:val="24"/>
                <w:szCs w:val="24"/>
                <w:lang w:eastAsia="ru-RU"/>
              </w:rPr>
            </w:pPr>
            <w:r w:rsidRPr="00F35283">
              <w:rPr>
                <w:rFonts w:ascii="Symbol" w:eastAsia="Times New Roman" w:hAnsi="Symbol" w:cs="Times New Roman"/>
                <w:color w:val="181818"/>
                <w:sz w:val="28"/>
                <w:szCs w:val="28"/>
                <w:lang w:eastAsia="ru-RU"/>
              </w:rPr>
              <w:t></w:t>
            </w:r>
            <w:r w:rsidRPr="00F35283">
              <w:rPr>
                <w:rFonts w:ascii="Times New Roman" w:eastAsia="Times New Roman" w:hAnsi="Times New Roman" w:cs="Times New Roman"/>
                <w:color w:val="181818"/>
                <w:sz w:val="14"/>
                <w:szCs w:val="14"/>
                <w:lang w:eastAsia="ru-RU"/>
              </w:rPr>
              <w:t>        </w:t>
            </w:r>
            <w:r w:rsidRPr="00F35283">
              <w:rPr>
                <w:rFonts w:ascii="Times New Roman" w:eastAsia="Times New Roman" w:hAnsi="Times New Roman" w:cs="Times New Roman"/>
                <w:color w:val="181818"/>
                <w:sz w:val="28"/>
                <w:szCs w:val="28"/>
                <w:lang w:eastAsia="ru-RU"/>
              </w:rPr>
              <w:t>САНПИН 2.4.3259-15 «Санитарно-эпидемиологические требования к устройству, содержанию и организации режима работы организаций для детей - сирот и детей, оставшихся без попечения родителей»,</w:t>
            </w:r>
          </w:p>
          <w:p w:rsidR="001E633F" w:rsidRPr="00F35283" w:rsidRDefault="001E633F" w:rsidP="001E633F">
            <w:pPr>
              <w:spacing w:after="0" w:line="240" w:lineRule="auto"/>
              <w:ind w:left="720"/>
              <w:rPr>
                <w:rFonts w:ascii="Times New Roman" w:eastAsia="Times New Roman" w:hAnsi="Times New Roman" w:cs="Times New Roman"/>
                <w:color w:val="181818"/>
                <w:sz w:val="24"/>
                <w:szCs w:val="24"/>
                <w:lang w:eastAsia="ru-RU"/>
              </w:rPr>
            </w:pPr>
            <w:r w:rsidRPr="00F35283">
              <w:rPr>
                <w:rFonts w:ascii="Symbol" w:eastAsia="Times New Roman" w:hAnsi="Symbol" w:cs="Times New Roman"/>
                <w:color w:val="181818"/>
                <w:sz w:val="28"/>
                <w:szCs w:val="28"/>
                <w:lang w:eastAsia="ru-RU"/>
              </w:rPr>
              <w:t></w:t>
            </w:r>
            <w:r w:rsidRPr="00F35283">
              <w:rPr>
                <w:rFonts w:ascii="Times New Roman" w:eastAsia="Times New Roman" w:hAnsi="Times New Roman" w:cs="Times New Roman"/>
                <w:color w:val="181818"/>
                <w:sz w:val="14"/>
                <w:szCs w:val="14"/>
                <w:lang w:eastAsia="ru-RU"/>
              </w:rPr>
              <w:t>        </w:t>
            </w:r>
            <w:r w:rsidRPr="00F35283">
              <w:rPr>
                <w:rFonts w:ascii="Times New Roman" w:eastAsia="Times New Roman" w:hAnsi="Times New Roman" w:cs="Times New Roman"/>
                <w:color w:val="181818"/>
                <w:sz w:val="28"/>
                <w:szCs w:val="28"/>
                <w:lang w:eastAsia="ru-RU"/>
              </w:rPr>
              <w:t>Федеральный закон Российской Федерации от 29.12.2012 года № 273-ФЗ «Об образовании»,</w:t>
            </w:r>
          </w:p>
          <w:p w:rsidR="001E633F" w:rsidRPr="00F35283" w:rsidRDefault="001E633F" w:rsidP="001E633F">
            <w:pPr>
              <w:spacing w:after="0" w:line="240" w:lineRule="auto"/>
              <w:ind w:left="720"/>
              <w:rPr>
                <w:rFonts w:ascii="Times New Roman" w:eastAsia="Times New Roman" w:hAnsi="Times New Roman" w:cs="Times New Roman"/>
                <w:color w:val="181818"/>
                <w:sz w:val="24"/>
                <w:szCs w:val="24"/>
                <w:lang w:eastAsia="ru-RU"/>
              </w:rPr>
            </w:pPr>
            <w:r w:rsidRPr="00F35283">
              <w:rPr>
                <w:rFonts w:ascii="Symbol" w:eastAsia="Times New Roman" w:hAnsi="Symbol" w:cs="Times New Roman"/>
                <w:color w:val="181818"/>
                <w:sz w:val="28"/>
                <w:szCs w:val="28"/>
                <w:lang w:eastAsia="ru-RU"/>
              </w:rPr>
              <w:t></w:t>
            </w:r>
            <w:r w:rsidRPr="00F35283">
              <w:rPr>
                <w:rFonts w:ascii="Times New Roman" w:eastAsia="Times New Roman" w:hAnsi="Times New Roman" w:cs="Times New Roman"/>
                <w:color w:val="181818"/>
                <w:sz w:val="14"/>
                <w:szCs w:val="14"/>
                <w:lang w:eastAsia="ru-RU"/>
              </w:rPr>
              <w:t>        </w:t>
            </w:r>
            <w:r w:rsidRPr="00F35283">
              <w:rPr>
                <w:rFonts w:ascii="Times New Roman" w:eastAsia="Times New Roman" w:hAnsi="Times New Roman" w:cs="Times New Roman"/>
                <w:color w:val="181818"/>
                <w:sz w:val="28"/>
                <w:szCs w:val="28"/>
                <w:lang w:eastAsia="ru-RU"/>
              </w:rPr>
              <w:t>Конвенция о правах ребенка,</w:t>
            </w:r>
          </w:p>
          <w:p w:rsidR="001E633F" w:rsidRPr="00F35283" w:rsidRDefault="001E633F" w:rsidP="001E633F">
            <w:pPr>
              <w:spacing w:after="0" w:line="240" w:lineRule="auto"/>
              <w:ind w:left="720"/>
              <w:rPr>
                <w:rFonts w:ascii="Times New Roman" w:eastAsia="Times New Roman" w:hAnsi="Times New Roman" w:cs="Times New Roman"/>
                <w:color w:val="181818"/>
                <w:sz w:val="24"/>
                <w:szCs w:val="24"/>
                <w:lang w:eastAsia="ru-RU"/>
              </w:rPr>
            </w:pPr>
            <w:r w:rsidRPr="00F35283">
              <w:rPr>
                <w:rFonts w:ascii="Symbol" w:eastAsia="Times New Roman" w:hAnsi="Symbol" w:cs="Times New Roman"/>
                <w:color w:val="181818"/>
                <w:sz w:val="28"/>
                <w:szCs w:val="28"/>
                <w:lang w:eastAsia="ru-RU"/>
              </w:rPr>
              <w:t></w:t>
            </w:r>
            <w:r w:rsidRPr="00F35283">
              <w:rPr>
                <w:rFonts w:ascii="Times New Roman" w:eastAsia="Times New Roman" w:hAnsi="Times New Roman" w:cs="Times New Roman"/>
                <w:color w:val="181818"/>
                <w:sz w:val="14"/>
                <w:szCs w:val="14"/>
                <w:lang w:eastAsia="ru-RU"/>
              </w:rPr>
              <w:t>        </w:t>
            </w:r>
            <w:r w:rsidRPr="00F35283">
              <w:rPr>
                <w:rFonts w:ascii="Times New Roman" w:eastAsia="Times New Roman" w:hAnsi="Times New Roman" w:cs="Times New Roman"/>
                <w:color w:val="181818"/>
                <w:sz w:val="28"/>
                <w:szCs w:val="28"/>
                <w:lang w:eastAsia="ru-RU"/>
              </w:rPr>
              <w:t>Всемирная декларация об обеспечении выживания, защиты и развития детей,</w:t>
            </w:r>
          </w:p>
          <w:p w:rsidR="001E633F" w:rsidRPr="00F35283" w:rsidRDefault="001E633F" w:rsidP="001E633F">
            <w:pPr>
              <w:spacing w:after="0" w:line="240" w:lineRule="auto"/>
              <w:ind w:left="720"/>
              <w:rPr>
                <w:rFonts w:ascii="Times New Roman" w:eastAsia="Times New Roman" w:hAnsi="Times New Roman" w:cs="Times New Roman"/>
                <w:color w:val="181818"/>
                <w:sz w:val="24"/>
                <w:szCs w:val="24"/>
                <w:lang w:eastAsia="ru-RU"/>
              </w:rPr>
            </w:pPr>
            <w:r w:rsidRPr="00F35283">
              <w:rPr>
                <w:rFonts w:ascii="Symbol" w:eastAsia="Times New Roman" w:hAnsi="Symbol" w:cs="Times New Roman"/>
                <w:color w:val="181818"/>
                <w:sz w:val="28"/>
                <w:szCs w:val="28"/>
                <w:lang w:eastAsia="ru-RU"/>
              </w:rPr>
              <w:t></w:t>
            </w:r>
            <w:r w:rsidRPr="00F35283">
              <w:rPr>
                <w:rFonts w:ascii="Times New Roman" w:eastAsia="Times New Roman" w:hAnsi="Times New Roman" w:cs="Times New Roman"/>
                <w:color w:val="181818"/>
                <w:sz w:val="14"/>
                <w:szCs w:val="14"/>
                <w:lang w:eastAsia="ru-RU"/>
              </w:rPr>
              <w:t>        </w:t>
            </w:r>
            <w:r w:rsidRPr="00F35283">
              <w:rPr>
                <w:rFonts w:ascii="Times New Roman" w:eastAsia="Times New Roman" w:hAnsi="Times New Roman" w:cs="Times New Roman"/>
                <w:color w:val="181818"/>
                <w:sz w:val="28"/>
                <w:szCs w:val="28"/>
                <w:lang w:eastAsia="ru-RU"/>
              </w:rPr>
              <w:t>Федеральный закон «Об основных гарантиях прав ребенка в Российской Федерации»,</w:t>
            </w:r>
          </w:p>
          <w:p w:rsidR="001E633F" w:rsidRPr="00F35283" w:rsidRDefault="001E633F" w:rsidP="001E633F">
            <w:pPr>
              <w:spacing w:after="0" w:line="240" w:lineRule="auto"/>
              <w:ind w:left="720"/>
              <w:rPr>
                <w:rFonts w:ascii="Times New Roman" w:eastAsia="Times New Roman" w:hAnsi="Times New Roman" w:cs="Times New Roman"/>
                <w:color w:val="181818"/>
                <w:sz w:val="24"/>
                <w:szCs w:val="24"/>
                <w:lang w:eastAsia="ru-RU"/>
              </w:rPr>
            </w:pPr>
            <w:r w:rsidRPr="00F35283">
              <w:rPr>
                <w:rFonts w:ascii="Symbol" w:eastAsia="Times New Roman" w:hAnsi="Symbol" w:cs="Times New Roman"/>
                <w:color w:val="181818"/>
                <w:sz w:val="28"/>
                <w:szCs w:val="28"/>
                <w:lang w:eastAsia="ru-RU"/>
              </w:rPr>
              <w:t></w:t>
            </w:r>
            <w:r w:rsidRPr="00F35283">
              <w:rPr>
                <w:rFonts w:ascii="Times New Roman" w:eastAsia="Times New Roman" w:hAnsi="Times New Roman" w:cs="Times New Roman"/>
                <w:color w:val="181818"/>
                <w:sz w:val="14"/>
                <w:szCs w:val="14"/>
                <w:lang w:eastAsia="ru-RU"/>
              </w:rPr>
              <w:t>        </w:t>
            </w:r>
            <w:r w:rsidRPr="00F35283">
              <w:rPr>
                <w:rFonts w:ascii="Times New Roman" w:eastAsia="Times New Roman" w:hAnsi="Times New Roman" w:cs="Times New Roman"/>
                <w:color w:val="181818"/>
                <w:sz w:val="28"/>
                <w:szCs w:val="28"/>
                <w:lang w:eastAsia="ru-RU"/>
              </w:rPr>
              <w:t>Конституция Российской Федерации</w:t>
            </w:r>
          </w:p>
        </w:tc>
      </w:tr>
      <w:tr w:rsidR="001E633F" w:rsidRPr="00F35283" w:rsidTr="001E633F">
        <w:tc>
          <w:tcPr>
            <w:tcW w:w="32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F35283" w:rsidRDefault="001E633F" w:rsidP="001E633F">
            <w:pPr>
              <w:spacing w:after="0" w:line="240" w:lineRule="auto"/>
              <w:rPr>
                <w:rFonts w:ascii="Times New Roman" w:eastAsia="Times New Roman" w:hAnsi="Times New Roman" w:cs="Times New Roman"/>
                <w:color w:val="181818"/>
                <w:sz w:val="24"/>
                <w:szCs w:val="24"/>
                <w:lang w:eastAsia="ru-RU"/>
              </w:rPr>
            </w:pPr>
            <w:r w:rsidRPr="00F35283">
              <w:rPr>
                <w:rFonts w:ascii="Times New Roman" w:eastAsia="Times New Roman" w:hAnsi="Times New Roman" w:cs="Times New Roman"/>
                <w:b/>
                <w:bCs/>
                <w:color w:val="181818"/>
                <w:sz w:val="28"/>
                <w:szCs w:val="28"/>
                <w:lang w:eastAsia="ru-RU"/>
              </w:rPr>
              <w:t>Цели и задачи программы</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E633F" w:rsidRPr="00F35283" w:rsidRDefault="001E633F" w:rsidP="001E633F">
            <w:pPr>
              <w:spacing w:after="0" w:line="240" w:lineRule="auto"/>
              <w:jc w:val="both"/>
              <w:rPr>
                <w:rFonts w:ascii="Times New Roman" w:eastAsia="Times New Roman" w:hAnsi="Times New Roman" w:cs="Times New Roman"/>
                <w:color w:val="181818"/>
                <w:sz w:val="24"/>
                <w:szCs w:val="24"/>
                <w:lang w:eastAsia="ru-RU"/>
              </w:rPr>
            </w:pPr>
            <w:r w:rsidRPr="00F35283">
              <w:rPr>
                <w:rFonts w:ascii="Times New Roman" w:eastAsia="Times New Roman" w:hAnsi="Times New Roman" w:cs="Times New Roman"/>
                <w:b/>
                <w:bCs/>
                <w:color w:val="181818"/>
                <w:sz w:val="28"/>
                <w:szCs w:val="28"/>
                <w:lang w:eastAsia="ru-RU"/>
              </w:rPr>
              <w:t>Цель Программы</w:t>
            </w:r>
          </w:p>
          <w:p w:rsidR="001E633F" w:rsidRDefault="001E633F" w:rsidP="001E633F">
            <w:pPr>
              <w:spacing w:after="0" w:line="240" w:lineRule="auto"/>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Создать условия для успешной социальной адаптации ребёнка в социуме, для коррекции и развития его личности через организацию творческой реабилитации с ис</w:t>
            </w:r>
            <w:r>
              <w:rPr>
                <w:rFonts w:ascii="Times New Roman" w:eastAsia="Times New Roman" w:hAnsi="Times New Roman" w:cs="Times New Roman"/>
                <w:color w:val="181818"/>
                <w:sz w:val="28"/>
                <w:szCs w:val="28"/>
                <w:lang w:eastAsia="ru-RU"/>
              </w:rPr>
              <w:t>пользованием метода «</w:t>
            </w:r>
            <w:proofErr w:type="spellStart"/>
            <w:r>
              <w:rPr>
                <w:rFonts w:ascii="Times New Roman" w:eastAsia="Times New Roman" w:hAnsi="Times New Roman" w:cs="Times New Roman"/>
                <w:color w:val="181818"/>
                <w:sz w:val="28"/>
                <w:szCs w:val="28"/>
                <w:lang w:eastAsia="ru-RU"/>
              </w:rPr>
              <w:t>куклотерапия</w:t>
            </w:r>
            <w:proofErr w:type="spellEnd"/>
            <w:r>
              <w:rPr>
                <w:rFonts w:ascii="Times New Roman" w:eastAsia="Times New Roman" w:hAnsi="Times New Roman" w:cs="Times New Roman"/>
                <w:color w:val="181818"/>
                <w:sz w:val="28"/>
                <w:szCs w:val="28"/>
                <w:lang w:eastAsia="ru-RU"/>
              </w:rPr>
              <w:t>»</w:t>
            </w:r>
            <w:r w:rsidRPr="00F35283">
              <w:rPr>
                <w:rFonts w:ascii="Times New Roman" w:eastAsia="Times New Roman" w:hAnsi="Times New Roman" w:cs="Times New Roman"/>
                <w:color w:val="181818"/>
                <w:sz w:val="28"/>
                <w:szCs w:val="28"/>
                <w:lang w:eastAsia="ru-RU"/>
              </w:rPr>
              <w:t>.</w:t>
            </w:r>
          </w:p>
          <w:p w:rsidR="001E633F" w:rsidRPr="00F35283" w:rsidRDefault="001E633F" w:rsidP="001E633F">
            <w:pPr>
              <w:spacing w:after="0" w:line="240" w:lineRule="auto"/>
              <w:jc w:val="both"/>
              <w:rPr>
                <w:rFonts w:ascii="Times New Roman" w:eastAsia="Times New Roman" w:hAnsi="Times New Roman" w:cs="Times New Roman"/>
                <w:color w:val="181818"/>
                <w:sz w:val="24"/>
                <w:szCs w:val="24"/>
                <w:lang w:eastAsia="ru-RU"/>
              </w:rPr>
            </w:pPr>
          </w:p>
          <w:p w:rsidR="001E633F" w:rsidRPr="00F35283" w:rsidRDefault="001E633F" w:rsidP="001E633F">
            <w:pPr>
              <w:spacing w:after="0" w:line="240" w:lineRule="auto"/>
              <w:jc w:val="both"/>
              <w:rPr>
                <w:rFonts w:ascii="Times New Roman" w:eastAsia="Times New Roman" w:hAnsi="Times New Roman" w:cs="Times New Roman"/>
                <w:color w:val="181818"/>
                <w:sz w:val="24"/>
                <w:szCs w:val="24"/>
                <w:lang w:eastAsia="ru-RU"/>
              </w:rPr>
            </w:pPr>
            <w:r w:rsidRPr="00F35283">
              <w:rPr>
                <w:rFonts w:ascii="Times New Roman" w:eastAsia="Times New Roman" w:hAnsi="Times New Roman" w:cs="Times New Roman"/>
                <w:b/>
                <w:bCs/>
                <w:color w:val="181818"/>
                <w:sz w:val="28"/>
                <w:szCs w:val="28"/>
                <w:lang w:eastAsia="ru-RU"/>
              </w:rPr>
              <w:t>Задачи Программы:</w:t>
            </w:r>
          </w:p>
          <w:p w:rsidR="001E633F" w:rsidRPr="00F35283" w:rsidRDefault="001E633F" w:rsidP="001E633F">
            <w:pPr>
              <w:spacing w:after="0" w:line="240" w:lineRule="auto"/>
              <w:jc w:val="both"/>
              <w:rPr>
                <w:rFonts w:ascii="Times New Roman" w:eastAsia="Times New Roman" w:hAnsi="Times New Roman" w:cs="Times New Roman"/>
                <w:color w:val="181818"/>
                <w:sz w:val="24"/>
                <w:szCs w:val="24"/>
                <w:lang w:eastAsia="ru-RU"/>
              </w:rPr>
            </w:pPr>
            <w:r w:rsidRPr="00F35283">
              <w:rPr>
                <w:rFonts w:ascii="Times New Roman" w:eastAsia="Times New Roman" w:hAnsi="Times New Roman" w:cs="Times New Roman"/>
                <w:color w:val="181818"/>
                <w:sz w:val="28"/>
                <w:szCs w:val="28"/>
                <w:lang w:eastAsia="ru-RU"/>
              </w:rPr>
              <w:t> Учить ребёнка осознанно относится к своим чувствам, к своему внутреннему миру, способствовать становлению самосознания; развивать умение анализировать и углублять собственные переживания, управлять своими чувствами; дать представление о приёмах и способах работы над художественным произведением.</w:t>
            </w:r>
          </w:p>
        </w:tc>
      </w:tr>
      <w:tr w:rsidR="001E633F" w:rsidRPr="00F35283" w:rsidTr="001E633F">
        <w:tc>
          <w:tcPr>
            <w:tcW w:w="32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F35283" w:rsidRDefault="001E633F" w:rsidP="001E633F">
            <w:pPr>
              <w:spacing w:after="0" w:line="240" w:lineRule="auto"/>
              <w:rPr>
                <w:rFonts w:ascii="Times New Roman" w:eastAsia="Times New Roman" w:hAnsi="Times New Roman" w:cs="Times New Roman"/>
                <w:color w:val="181818"/>
                <w:sz w:val="24"/>
                <w:szCs w:val="24"/>
                <w:lang w:eastAsia="ru-RU"/>
              </w:rPr>
            </w:pPr>
            <w:r w:rsidRPr="00F35283">
              <w:rPr>
                <w:rFonts w:ascii="Times New Roman" w:eastAsia="Times New Roman" w:hAnsi="Times New Roman" w:cs="Times New Roman"/>
                <w:b/>
                <w:bCs/>
                <w:color w:val="181818"/>
                <w:sz w:val="28"/>
                <w:szCs w:val="28"/>
                <w:lang w:eastAsia="ru-RU"/>
              </w:rPr>
              <w:lastRenderedPageBreak/>
              <w:t>Сроки и этапы реализации программы</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E633F" w:rsidRPr="00F35283" w:rsidRDefault="001E633F" w:rsidP="001E633F">
            <w:pPr>
              <w:spacing w:after="0" w:line="240" w:lineRule="auto"/>
              <w:jc w:val="both"/>
              <w:rPr>
                <w:rFonts w:ascii="Times New Roman" w:eastAsia="Times New Roman" w:hAnsi="Times New Roman" w:cs="Times New Roman"/>
                <w:color w:val="181818"/>
                <w:sz w:val="24"/>
                <w:szCs w:val="24"/>
                <w:lang w:eastAsia="ru-RU"/>
              </w:rPr>
            </w:pPr>
            <w:r w:rsidRPr="00F35283">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color w:val="181818"/>
                <w:sz w:val="28"/>
                <w:szCs w:val="28"/>
                <w:lang w:eastAsia="ru-RU"/>
              </w:rPr>
              <w:t>1 год</w:t>
            </w:r>
          </w:p>
        </w:tc>
      </w:tr>
      <w:tr w:rsidR="001E633F" w:rsidRPr="00F35283" w:rsidTr="001E633F">
        <w:tc>
          <w:tcPr>
            <w:tcW w:w="32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F35283" w:rsidRDefault="001E633F" w:rsidP="001E633F">
            <w:pPr>
              <w:spacing w:after="0" w:line="240" w:lineRule="auto"/>
              <w:jc w:val="both"/>
              <w:rPr>
                <w:rFonts w:ascii="Times New Roman" w:eastAsia="Times New Roman" w:hAnsi="Times New Roman" w:cs="Times New Roman"/>
                <w:color w:val="181818"/>
                <w:sz w:val="24"/>
                <w:szCs w:val="24"/>
                <w:lang w:eastAsia="ru-RU"/>
              </w:rPr>
            </w:pPr>
            <w:r w:rsidRPr="00F35283">
              <w:rPr>
                <w:rFonts w:ascii="Times New Roman" w:eastAsia="Times New Roman" w:hAnsi="Times New Roman" w:cs="Times New Roman"/>
                <w:b/>
                <w:bCs/>
                <w:color w:val="181818"/>
                <w:sz w:val="28"/>
                <w:szCs w:val="28"/>
                <w:lang w:eastAsia="ru-RU"/>
              </w:rPr>
              <w:t>Источники финансирования программы</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E633F" w:rsidRPr="00F35283" w:rsidRDefault="001E633F" w:rsidP="001E633F">
            <w:pPr>
              <w:spacing w:after="0" w:line="240" w:lineRule="auto"/>
              <w:rPr>
                <w:rFonts w:ascii="Times New Roman" w:eastAsia="Times New Roman" w:hAnsi="Times New Roman" w:cs="Times New Roman"/>
                <w:color w:val="181818"/>
                <w:sz w:val="24"/>
                <w:szCs w:val="24"/>
                <w:lang w:eastAsia="ru-RU"/>
              </w:rPr>
            </w:pPr>
            <w:r w:rsidRPr="00F35283">
              <w:rPr>
                <w:rFonts w:ascii="Times New Roman" w:eastAsia="Times New Roman" w:hAnsi="Times New Roman" w:cs="Times New Roman"/>
                <w:color w:val="181818"/>
                <w:sz w:val="28"/>
                <w:szCs w:val="28"/>
                <w:lang w:eastAsia="ru-RU"/>
              </w:rPr>
              <w:t>Финансирования не требуется</w:t>
            </w:r>
          </w:p>
        </w:tc>
      </w:tr>
      <w:tr w:rsidR="001E633F" w:rsidRPr="00F35283" w:rsidTr="001E633F">
        <w:tc>
          <w:tcPr>
            <w:tcW w:w="32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F35283" w:rsidRDefault="001E633F" w:rsidP="001E633F">
            <w:pPr>
              <w:spacing w:after="0" w:line="240" w:lineRule="auto"/>
              <w:jc w:val="both"/>
              <w:rPr>
                <w:rFonts w:ascii="Times New Roman" w:eastAsia="Times New Roman" w:hAnsi="Times New Roman" w:cs="Times New Roman"/>
                <w:color w:val="181818"/>
                <w:sz w:val="24"/>
                <w:szCs w:val="24"/>
                <w:lang w:eastAsia="ru-RU"/>
              </w:rPr>
            </w:pPr>
            <w:r w:rsidRPr="00F35283">
              <w:rPr>
                <w:rFonts w:ascii="Times New Roman" w:eastAsia="Times New Roman" w:hAnsi="Times New Roman" w:cs="Times New Roman"/>
                <w:b/>
                <w:bCs/>
                <w:color w:val="181818"/>
                <w:sz w:val="28"/>
                <w:szCs w:val="28"/>
                <w:lang w:eastAsia="ru-RU"/>
              </w:rPr>
              <w:t>Ожидаемые конечные результаты реализации программы</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E633F" w:rsidRPr="00F35283" w:rsidRDefault="001E633F" w:rsidP="001E633F">
            <w:pPr>
              <w:spacing w:after="0" w:line="240" w:lineRule="auto"/>
              <w:ind w:left="720"/>
              <w:rPr>
                <w:rFonts w:ascii="Arial" w:eastAsia="Times New Roman" w:hAnsi="Arial" w:cs="Arial"/>
                <w:color w:val="181818"/>
                <w:sz w:val="21"/>
                <w:szCs w:val="21"/>
                <w:lang w:eastAsia="ru-RU"/>
              </w:rPr>
            </w:pPr>
            <w:r w:rsidRPr="00F35283">
              <w:rPr>
                <w:rFonts w:ascii="Symbol" w:eastAsia="Times New Roman" w:hAnsi="Symbol" w:cs="Arial"/>
                <w:color w:val="181818"/>
                <w:sz w:val="28"/>
                <w:szCs w:val="28"/>
                <w:lang w:eastAsia="ru-RU"/>
              </w:rPr>
              <w:t></w:t>
            </w:r>
            <w:r w:rsidRPr="00F35283">
              <w:rPr>
                <w:rFonts w:ascii="Times New Roman" w:eastAsia="Times New Roman" w:hAnsi="Times New Roman" w:cs="Times New Roman"/>
                <w:color w:val="181818"/>
                <w:sz w:val="14"/>
                <w:szCs w:val="14"/>
                <w:lang w:eastAsia="ru-RU"/>
              </w:rPr>
              <w:t>        </w:t>
            </w:r>
            <w:r w:rsidRPr="00F35283">
              <w:rPr>
                <w:rFonts w:ascii="Times New Roman" w:eastAsia="Times New Roman" w:hAnsi="Times New Roman" w:cs="Times New Roman"/>
                <w:color w:val="181818"/>
                <w:sz w:val="28"/>
                <w:szCs w:val="28"/>
                <w:lang w:eastAsia="ru-RU"/>
              </w:rPr>
              <w:t>Способность ребенка сознательно оценивать моральные и нравственные нормы поведения.</w:t>
            </w:r>
          </w:p>
          <w:p w:rsidR="001E633F" w:rsidRPr="00F35283" w:rsidRDefault="001E633F" w:rsidP="001E633F">
            <w:pPr>
              <w:spacing w:after="0" w:line="240" w:lineRule="auto"/>
              <w:ind w:left="720"/>
              <w:rPr>
                <w:rFonts w:ascii="Arial" w:eastAsia="Times New Roman" w:hAnsi="Arial" w:cs="Arial"/>
                <w:color w:val="181818"/>
                <w:sz w:val="21"/>
                <w:szCs w:val="21"/>
                <w:lang w:eastAsia="ru-RU"/>
              </w:rPr>
            </w:pPr>
            <w:r w:rsidRPr="00F35283">
              <w:rPr>
                <w:rFonts w:ascii="Symbol" w:eastAsia="Times New Roman" w:hAnsi="Symbol" w:cs="Arial"/>
                <w:color w:val="181818"/>
                <w:sz w:val="28"/>
                <w:szCs w:val="28"/>
                <w:lang w:eastAsia="ru-RU"/>
              </w:rPr>
              <w:t></w:t>
            </w:r>
            <w:r w:rsidRPr="00F35283">
              <w:rPr>
                <w:rFonts w:ascii="Times New Roman" w:eastAsia="Times New Roman" w:hAnsi="Times New Roman" w:cs="Times New Roman"/>
                <w:color w:val="181818"/>
                <w:sz w:val="14"/>
                <w:szCs w:val="14"/>
                <w:lang w:eastAsia="ru-RU"/>
              </w:rPr>
              <w:t>        </w:t>
            </w:r>
            <w:r w:rsidRPr="00F35283">
              <w:rPr>
                <w:rFonts w:ascii="Times New Roman" w:eastAsia="Times New Roman" w:hAnsi="Times New Roman" w:cs="Times New Roman"/>
                <w:color w:val="181818"/>
                <w:sz w:val="28"/>
                <w:szCs w:val="28"/>
                <w:lang w:eastAsia="ru-RU"/>
              </w:rPr>
              <w:t>Понимание воспитанниками ценности человеческой жизни.</w:t>
            </w:r>
          </w:p>
          <w:p w:rsidR="001E633F" w:rsidRPr="00F35283" w:rsidRDefault="001E633F" w:rsidP="001E633F">
            <w:pPr>
              <w:spacing w:after="0" w:line="240" w:lineRule="auto"/>
              <w:ind w:left="720"/>
              <w:rPr>
                <w:rFonts w:ascii="Arial" w:eastAsia="Times New Roman" w:hAnsi="Arial" w:cs="Arial"/>
                <w:color w:val="181818"/>
                <w:sz w:val="21"/>
                <w:szCs w:val="21"/>
                <w:lang w:eastAsia="ru-RU"/>
              </w:rPr>
            </w:pPr>
            <w:r w:rsidRPr="00F35283">
              <w:rPr>
                <w:rFonts w:ascii="Symbol" w:eastAsia="Times New Roman" w:hAnsi="Symbol" w:cs="Arial"/>
                <w:color w:val="181818"/>
                <w:sz w:val="28"/>
                <w:szCs w:val="28"/>
                <w:lang w:eastAsia="ru-RU"/>
              </w:rPr>
              <w:t></w:t>
            </w:r>
            <w:r w:rsidRPr="00F35283">
              <w:rPr>
                <w:rFonts w:ascii="Times New Roman" w:eastAsia="Times New Roman" w:hAnsi="Times New Roman" w:cs="Times New Roman"/>
                <w:color w:val="181818"/>
                <w:sz w:val="14"/>
                <w:szCs w:val="14"/>
                <w:lang w:eastAsia="ru-RU"/>
              </w:rPr>
              <w:t>        </w:t>
            </w:r>
            <w:r w:rsidRPr="00F35283">
              <w:rPr>
                <w:rFonts w:ascii="Times New Roman" w:eastAsia="Times New Roman" w:hAnsi="Times New Roman" w:cs="Times New Roman"/>
                <w:color w:val="181818"/>
                <w:sz w:val="28"/>
                <w:szCs w:val="28"/>
                <w:lang w:eastAsia="ru-RU"/>
              </w:rPr>
              <w:t>Осознание, понимание важных человеческих качеств.</w:t>
            </w:r>
          </w:p>
          <w:p w:rsidR="001E633F" w:rsidRPr="00F35283" w:rsidRDefault="001E633F" w:rsidP="001E633F">
            <w:pPr>
              <w:spacing w:after="0" w:line="240" w:lineRule="auto"/>
              <w:ind w:left="720"/>
              <w:rPr>
                <w:rFonts w:ascii="Arial" w:eastAsia="Times New Roman" w:hAnsi="Arial" w:cs="Arial"/>
                <w:color w:val="181818"/>
                <w:sz w:val="21"/>
                <w:szCs w:val="21"/>
                <w:lang w:eastAsia="ru-RU"/>
              </w:rPr>
            </w:pPr>
            <w:r w:rsidRPr="00F35283">
              <w:rPr>
                <w:rFonts w:ascii="Symbol" w:eastAsia="Times New Roman" w:hAnsi="Symbol" w:cs="Arial"/>
                <w:color w:val="181818"/>
                <w:sz w:val="28"/>
                <w:szCs w:val="28"/>
                <w:lang w:eastAsia="ru-RU"/>
              </w:rPr>
              <w:t></w:t>
            </w:r>
            <w:r w:rsidRPr="00F35283">
              <w:rPr>
                <w:rFonts w:ascii="Times New Roman" w:eastAsia="Times New Roman" w:hAnsi="Times New Roman" w:cs="Times New Roman"/>
                <w:color w:val="181818"/>
                <w:sz w:val="14"/>
                <w:szCs w:val="14"/>
                <w:lang w:eastAsia="ru-RU"/>
              </w:rPr>
              <w:t>        </w:t>
            </w:r>
            <w:proofErr w:type="spellStart"/>
            <w:r w:rsidRPr="00F35283">
              <w:rPr>
                <w:rFonts w:ascii="Times New Roman" w:eastAsia="Times New Roman" w:hAnsi="Times New Roman" w:cs="Times New Roman"/>
                <w:color w:val="181818"/>
                <w:sz w:val="28"/>
                <w:szCs w:val="28"/>
                <w:lang w:eastAsia="ru-RU"/>
              </w:rPr>
              <w:t>Сформированность</w:t>
            </w:r>
            <w:proofErr w:type="spellEnd"/>
            <w:r w:rsidRPr="00F35283">
              <w:rPr>
                <w:rFonts w:ascii="Times New Roman" w:eastAsia="Times New Roman" w:hAnsi="Times New Roman" w:cs="Times New Roman"/>
                <w:color w:val="181818"/>
                <w:sz w:val="28"/>
                <w:szCs w:val="28"/>
                <w:lang w:eastAsia="ru-RU"/>
              </w:rPr>
              <w:t xml:space="preserve"> ценностного отношения к своей Родине, миру в целом.</w:t>
            </w:r>
          </w:p>
          <w:p w:rsidR="001E633F" w:rsidRPr="00F35283" w:rsidRDefault="001E633F" w:rsidP="001E633F">
            <w:pPr>
              <w:spacing w:after="0" w:line="240" w:lineRule="auto"/>
              <w:ind w:left="720"/>
              <w:rPr>
                <w:rFonts w:ascii="Arial" w:eastAsia="Times New Roman" w:hAnsi="Arial" w:cs="Arial"/>
                <w:color w:val="181818"/>
                <w:sz w:val="21"/>
                <w:szCs w:val="21"/>
                <w:lang w:eastAsia="ru-RU"/>
              </w:rPr>
            </w:pPr>
            <w:r w:rsidRPr="00F35283">
              <w:rPr>
                <w:rFonts w:ascii="Symbol" w:eastAsia="Times New Roman" w:hAnsi="Symbol" w:cs="Arial"/>
                <w:color w:val="181818"/>
                <w:sz w:val="28"/>
                <w:szCs w:val="28"/>
                <w:lang w:eastAsia="ru-RU"/>
              </w:rPr>
              <w:t></w:t>
            </w:r>
            <w:r w:rsidRPr="00F35283">
              <w:rPr>
                <w:rFonts w:ascii="Times New Roman" w:eastAsia="Times New Roman" w:hAnsi="Times New Roman" w:cs="Times New Roman"/>
                <w:color w:val="181818"/>
                <w:sz w:val="14"/>
                <w:szCs w:val="14"/>
                <w:lang w:eastAsia="ru-RU"/>
              </w:rPr>
              <w:t>        </w:t>
            </w:r>
            <w:r w:rsidRPr="00F35283">
              <w:rPr>
                <w:rFonts w:ascii="Times New Roman" w:eastAsia="Times New Roman" w:hAnsi="Times New Roman" w:cs="Times New Roman"/>
                <w:color w:val="181818"/>
                <w:sz w:val="28"/>
                <w:szCs w:val="28"/>
                <w:lang w:eastAsia="ru-RU"/>
              </w:rPr>
              <w:t>Умение жить и взаимодействовать в коллективе.</w:t>
            </w:r>
          </w:p>
          <w:p w:rsidR="001E633F" w:rsidRPr="00F35283" w:rsidRDefault="001E633F" w:rsidP="001E633F">
            <w:pPr>
              <w:spacing w:after="0" w:line="240" w:lineRule="auto"/>
              <w:ind w:left="720"/>
              <w:rPr>
                <w:rFonts w:ascii="Arial" w:eastAsia="Times New Roman" w:hAnsi="Arial" w:cs="Arial"/>
                <w:color w:val="181818"/>
                <w:sz w:val="21"/>
                <w:szCs w:val="21"/>
                <w:lang w:eastAsia="ru-RU"/>
              </w:rPr>
            </w:pPr>
            <w:r w:rsidRPr="00F35283">
              <w:rPr>
                <w:rFonts w:ascii="Symbol" w:eastAsia="Times New Roman" w:hAnsi="Symbol" w:cs="Arial"/>
                <w:color w:val="181818"/>
                <w:sz w:val="28"/>
                <w:szCs w:val="28"/>
                <w:lang w:eastAsia="ru-RU"/>
              </w:rPr>
              <w:t></w:t>
            </w:r>
            <w:r w:rsidRPr="00F35283">
              <w:rPr>
                <w:rFonts w:ascii="Times New Roman" w:eastAsia="Times New Roman" w:hAnsi="Times New Roman" w:cs="Times New Roman"/>
                <w:color w:val="181818"/>
                <w:sz w:val="14"/>
                <w:szCs w:val="14"/>
                <w:lang w:eastAsia="ru-RU"/>
              </w:rPr>
              <w:t>        </w:t>
            </w:r>
            <w:r w:rsidRPr="00F35283">
              <w:rPr>
                <w:rFonts w:ascii="Times New Roman" w:eastAsia="Times New Roman" w:hAnsi="Times New Roman" w:cs="Times New Roman"/>
                <w:color w:val="181818"/>
                <w:sz w:val="28"/>
                <w:szCs w:val="28"/>
                <w:lang w:eastAsia="ru-RU"/>
              </w:rPr>
              <w:t>Развитие мелкой моторики рук.</w:t>
            </w:r>
          </w:p>
          <w:p w:rsidR="001E633F" w:rsidRPr="00F35283" w:rsidRDefault="001E633F" w:rsidP="001E633F">
            <w:pPr>
              <w:spacing w:after="0" w:line="240" w:lineRule="auto"/>
              <w:ind w:left="720"/>
              <w:rPr>
                <w:rFonts w:ascii="Arial" w:eastAsia="Times New Roman" w:hAnsi="Arial" w:cs="Arial"/>
                <w:color w:val="181818"/>
                <w:sz w:val="21"/>
                <w:szCs w:val="21"/>
                <w:lang w:eastAsia="ru-RU"/>
              </w:rPr>
            </w:pPr>
            <w:r w:rsidRPr="00F35283">
              <w:rPr>
                <w:rFonts w:ascii="Symbol" w:eastAsia="Times New Roman" w:hAnsi="Symbol" w:cs="Arial"/>
                <w:color w:val="181818"/>
                <w:sz w:val="28"/>
                <w:szCs w:val="28"/>
                <w:lang w:eastAsia="ru-RU"/>
              </w:rPr>
              <w:t></w:t>
            </w:r>
            <w:r w:rsidRPr="00F35283">
              <w:rPr>
                <w:rFonts w:ascii="Times New Roman" w:eastAsia="Times New Roman" w:hAnsi="Times New Roman" w:cs="Times New Roman"/>
                <w:color w:val="181818"/>
                <w:sz w:val="14"/>
                <w:szCs w:val="14"/>
                <w:lang w:eastAsia="ru-RU"/>
              </w:rPr>
              <w:t>        </w:t>
            </w:r>
            <w:r w:rsidRPr="00F35283">
              <w:rPr>
                <w:rFonts w:ascii="Times New Roman" w:eastAsia="Times New Roman" w:hAnsi="Times New Roman" w:cs="Times New Roman"/>
                <w:color w:val="181818"/>
                <w:sz w:val="28"/>
                <w:szCs w:val="28"/>
                <w:lang w:eastAsia="ru-RU"/>
              </w:rPr>
              <w:t>Развитие познавательной активности.</w:t>
            </w:r>
          </w:p>
        </w:tc>
      </w:tr>
      <w:tr w:rsidR="001E633F" w:rsidRPr="00F35283" w:rsidTr="001E633F">
        <w:tc>
          <w:tcPr>
            <w:tcW w:w="32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633F" w:rsidRPr="00F35283" w:rsidRDefault="001E633F" w:rsidP="001E633F">
            <w:pPr>
              <w:spacing w:after="0" w:line="240" w:lineRule="auto"/>
              <w:rPr>
                <w:rFonts w:ascii="Times New Roman" w:eastAsia="Times New Roman" w:hAnsi="Times New Roman" w:cs="Times New Roman"/>
                <w:color w:val="181818"/>
                <w:sz w:val="24"/>
                <w:szCs w:val="24"/>
                <w:lang w:eastAsia="ru-RU"/>
              </w:rPr>
            </w:pPr>
            <w:r w:rsidRPr="00F35283">
              <w:rPr>
                <w:rFonts w:ascii="Times New Roman" w:eastAsia="Times New Roman" w:hAnsi="Times New Roman" w:cs="Times New Roman"/>
                <w:b/>
                <w:bCs/>
                <w:color w:val="181818"/>
                <w:sz w:val="28"/>
                <w:szCs w:val="28"/>
                <w:lang w:eastAsia="ru-RU"/>
              </w:rPr>
              <w:t>Механизм экспертизы программы</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E633F" w:rsidRPr="00F35283" w:rsidRDefault="001E633F" w:rsidP="001E633F">
            <w:pPr>
              <w:spacing w:after="0" w:line="240" w:lineRule="auto"/>
              <w:rPr>
                <w:rFonts w:ascii="Times New Roman" w:eastAsia="Times New Roman" w:hAnsi="Times New Roman" w:cs="Times New Roman"/>
                <w:color w:val="181818"/>
                <w:sz w:val="24"/>
                <w:szCs w:val="24"/>
                <w:lang w:eastAsia="ru-RU"/>
              </w:rPr>
            </w:pPr>
            <w:r w:rsidRPr="00F35283">
              <w:rPr>
                <w:rFonts w:ascii="Times New Roman" w:eastAsia="Times New Roman" w:hAnsi="Times New Roman" w:cs="Times New Roman"/>
                <w:color w:val="181818"/>
                <w:sz w:val="28"/>
                <w:szCs w:val="28"/>
                <w:lang w:eastAsia="ru-RU"/>
              </w:rPr>
              <w:t xml:space="preserve">Анализ итогов реализации программы на консилиуме  педагогических работников </w:t>
            </w:r>
            <w:r>
              <w:rPr>
                <w:rFonts w:ascii="Times New Roman" w:eastAsia="Times New Roman" w:hAnsi="Times New Roman" w:cs="Times New Roman"/>
                <w:color w:val="181818"/>
                <w:sz w:val="28"/>
                <w:szCs w:val="28"/>
                <w:lang w:eastAsia="ru-RU"/>
              </w:rPr>
              <w:t>дома - интерната</w:t>
            </w:r>
          </w:p>
        </w:tc>
      </w:tr>
    </w:tbl>
    <w:p w:rsidR="001E633F" w:rsidRDefault="001E633F" w:rsidP="001E633F">
      <w:pPr>
        <w:shd w:val="clear" w:color="auto" w:fill="FFFFFF"/>
        <w:spacing w:after="0" w:line="315" w:lineRule="atLeast"/>
        <w:rPr>
          <w:rFonts w:ascii="Times New Roman" w:eastAsia="Times New Roman" w:hAnsi="Times New Roman" w:cs="Times New Roman"/>
          <w:b/>
          <w:bCs/>
          <w:color w:val="181818"/>
          <w:sz w:val="28"/>
          <w:szCs w:val="28"/>
          <w:lang w:eastAsia="ru-RU"/>
        </w:rPr>
      </w:pPr>
    </w:p>
    <w:p w:rsidR="001E633F" w:rsidRDefault="001E633F" w:rsidP="001E633F">
      <w:pPr>
        <w:shd w:val="clear" w:color="auto" w:fill="FFFFFF"/>
        <w:spacing w:after="0" w:line="315" w:lineRule="atLeast"/>
        <w:jc w:val="both"/>
        <w:rPr>
          <w:rFonts w:ascii="Times New Roman" w:eastAsia="Times New Roman" w:hAnsi="Times New Roman" w:cs="Times New Roman"/>
          <w:b/>
          <w:bCs/>
          <w:color w:val="181818"/>
          <w:sz w:val="28"/>
          <w:szCs w:val="28"/>
          <w:lang w:eastAsia="ru-RU"/>
        </w:rPr>
      </w:pPr>
      <w:r w:rsidRPr="00F35283">
        <w:rPr>
          <w:rFonts w:ascii="Times New Roman" w:eastAsia="Times New Roman" w:hAnsi="Times New Roman" w:cs="Times New Roman"/>
          <w:b/>
          <w:bCs/>
          <w:color w:val="181818"/>
          <w:sz w:val="28"/>
          <w:szCs w:val="28"/>
          <w:lang w:eastAsia="ru-RU"/>
        </w:rPr>
        <w:t>ПОЯСНИТЕЛЬНАЯ ЗАПИСКА</w:t>
      </w:r>
    </w:p>
    <w:p w:rsidR="001E633F" w:rsidRPr="00F35283" w:rsidRDefault="001E633F" w:rsidP="001E6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ab/>
      </w:r>
    </w:p>
    <w:p w:rsidR="001E633F" w:rsidRPr="00F35283" w:rsidRDefault="001E633F" w:rsidP="001E633F">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w:t>
      </w:r>
      <w:r w:rsidRPr="00F35283">
        <w:rPr>
          <w:rFonts w:ascii="Times New Roman" w:eastAsia="Times New Roman" w:hAnsi="Times New Roman" w:cs="Times New Roman"/>
          <w:color w:val="181818"/>
          <w:sz w:val="28"/>
          <w:szCs w:val="28"/>
          <w:lang w:eastAsia="ru-RU"/>
        </w:rPr>
        <w:t xml:space="preserve"> современной психологии роль кукол рассматривается в различных аспектах. Куклы выступают атрибутом детства, детской культуры. Так, куклы имеют особое значение для эмоционального и нравственного развития детей. Ребенок переживает со своей куклой события собственной и чужой жизни в эмоциональных и нравственных проявлениях, доступных его пон</w:t>
      </w:r>
      <w:r>
        <w:rPr>
          <w:rFonts w:ascii="Times New Roman" w:eastAsia="Times New Roman" w:hAnsi="Times New Roman" w:cs="Times New Roman"/>
          <w:color w:val="181818"/>
          <w:sz w:val="28"/>
          <w:szCs w:val="28"/>
          <w:lang w:eastAsia="ru-RU"/>
        </w:rPr>
        <w:t>иманию. Кукла</w:t>
      </w:r>
      <w:r w:rsidRPr="00F35283">
        <w:rPr>
          <w:rFonts w:ascii="Times New Roman" w:eastAsia="Times New Roman" w:hAnsi="Times New Roman" w:cs="Times New Roman"/>
          <w:color w:val="181818"/>
          <w:sz w:val="28"/>
          <w:szCs w:val="28"/>
          <w:lang w:eastAsia="ru-RU"/>
        </w:rPr>
        <w:t xml:space="preserve"> — заменитель реального друга, который все понимает и не помнит зла. Поэтому потребность в такой игрушке возник</w:t>
      </w:r>
      <w:r>
        <w:rPr>
          <w:rFonts w:ascii="Times New Roman" w:eastAsia="Times New Roman" w:hAnsi="Times New Roman" w:cs="Times New Roman"/>
          <w:color w:val="181818"/>
          <w:sz w:val="28"/>
          <w:szCs w:val="28"/>
          <w:lang w:eastAsia="ru-RU"/>
        </w:rPr>
        <w:t>ает у большинства     воспитанников, особенно в стационарных учреждениях</w:t>
      </w:r>
      <w:r w:rsidRPr="00F35283">
        <w:rPr>
          <w:rFonts w:ascii="Times New Roman" w:eastAsia="Times New Roman" w:hAnsi="Times New Roman" w:cs="Times New Roman"/>
          <w:color w:val="181818"/>
          <w:sz w:val="28"/>
          <w:szCs w:val="28"/>
          <w:lang w:eastAsia="ru-RU"/>
        </w:rPr>
        <w:t>.</w:t>
      </w:r>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Совершенствование существующих и создание новых средств и методов, повышающих резервные возможности организма человека, является актуальной проблемой.</w:t>
      </w:r>
    </w:p>
    <w:p w:rsidR="001E633F" w:rsidRDefault="001E633F" w:rsidP="001E633F">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 xml:space="preserve">Программа имеет коррекционно-развивающую художественно-эстетическую направленность, которая является важным направлением в развитии и воспитании детей. Я считаю, что в </w:t>
      </w:r>
      <w:r>
        <w:rPr>
          <w:rFonts w:ascii="Times New Roman" w:eastAsia="Times New Roman" w:hAnsi="Times New Roman" w:cs="Times New Roman"/>
          <w:color w:val="181818"/>
          <w:sz w:val="28"/>
          <w:szCs w:val="28"/>
          <w:lang w:eastAsia="ru-RU"/>
        </w:rPr>
        <w:t>реабилитационной работе с детьми и подростками</w:t>
      </w:r>
      <w:r w:rsidRPr="00F35283">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color w:val="181818"/>
          <w:sz w:val="28"/>
          <w:szCs w:val="28"/>
          <w:lang w:eastAsia="ru-RU"/>
        </w:rPr>
        <w:t>проживающими в нашем Учреждении</w:t>
      </w:r>
      <w:r w:rsidRPr="00F35283">
        <w:rPr>
          <w:rFonts w:ascii="Times New Roman" w:eastAsia="Times New Roman" w:hAnsi="Times New Roman" w:cs="Times New Roman"/>
          <w:color w:val="181818"/>
          <w:sz w:val="28"/>
          <w:szCs w:val="28"/>
          <w:lang w:eastAsia="ru-RU"/>
        </w:rPr>
        <w:t xml:space="preserve">, наиболее эффективным методом является </w:t>
      </w:r>
      <w:r>
        <w:rPr>
          <w:rFonts w:ascii="Times New Roman" w:eastAsia="Times New Roman" w:hAnsi="Times New Roman" w:cs="Times New Roman"/>
          <w:color w:val="181818"/>
          <w:sz w:val="28"/>
          <w:szCs w:val="28"/>
          <w:lang w:eastAsia="ru-RU"/>
        </w:rPr>
        <w:t>«</w:t>
      </w:r>
      <w:proofErr w:type="spellStart"/>
      <w:r w:rsidRPr="00F35283">
        <w:rPr>
          <w:rFonts w:ascii="Times New Roman" w:eastAsia="Times New Roman" w:hAnsi="Times New Roman" w:cs="Times New Roman"/>
          <w:color w:val="181818"/>
          <w:sz w:val="28"/>
          <w:szCs w:val="28"/>
          <w:lang w:eastAsia="ru-RU"/>
        </w:rPr>
        <w:t>куклотерапия</w:t>
      </w:r>
      <w:proofErr w:type="spellEnd"/>
      <w:r>
        <w:rPr>
          <w:rFonts w:ascii="Times New Roman" w:eastAsia="Times New Roman" w:hAnsi="Times New Roman" w:cs="Times New Roman"/>
          <w:color w:val="181818"/>
          <w:sz w:val="28"/>
          <w:szCs w:val="28"/>
          <w:lang w:eastAsia="ru-RU"/>
        </w:rPr>
        <w:t>»</w:t>
      </w:r>
      <w:r w:rsidRPr="00F35283">
        <w:rPr>
          <w:rFonts w:ascii="Times New Roman" w:eastAsia="Times New Roman" w:hAnsi="Times New Roman" w:cs="Times New Roman"/>
          <w:color w:val="181818"/>
          <w:sz w:val="28"/>
          <w:szCs w:val="28"/>
          <w:lang w:eastAsia="ru-RU"/>
        </w:rPr>
        <w:t>.</w:t>
      </w:r>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1E633F" w:rsidRDefault="001E633F" w:rsidP="001E633F">
      <w:pPr>
        <w:shd w:val="clear" w:color="auto" w:fill="FFFFFF"/>
        <w:spacing w:after="0" w:line="240" w:lineRule="auto"/>
        <w:jc w:val="both"/>
        <w:rPr>
          <w:rFonts w:ascii="Times New Roman" w:eastAsia="Times New Roman" w:hAnsi="Times New Roman" w:cs="Times New Roman"/>
          <w:b/>
          <w:bCs/>
          <w:color w:val="181818"/>
          <w:sz w:val="28"/>
          <w:szCs w:val="28"/>
          <w:lang w:eastAsia="ru-RU"/>
        </w:rPr>
      </w:pPr>
      <w:r w:rsidRPr="00F35283">
        <w:rPr>
          <w:rFonts w:ascii="Times New Roman" w:eastAsia="Times New Roman" w:hAnsi="Times New Roman" w:cs="Times New Roman"/>
          <w:b/>
          <w:bCs/>
          <w:color w:val="181818"/>
          <w:sz w:val="28"/>
          <w:szCs w:val="28"/>
          <w:lang w:eastAsia="ru-RU"/>
        </w:rPr>
        <w:t>Актуальность</w:t>
      </w:r>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1E633F" w:rsidRPr="00F35283" w:rsidRDefault="001E633F" w:rsidP="001E633F">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 xml:space="preserve">Если вы побывали в кукольном театре или видели кукольное представление, то наблюдали, как искренне дети смеются веселым проделкам героев. В этом нет ничего удивительного. Кукла в глазах детей – настоящая, живая. Ребенок часто старается </w:t>
      </w:r>
      <w:r w:rsidRPr="008B0527">
        <w:rPr>
          <w:rFonts w:ascii="Times New Roman" w:eastAsia="Times New Roman" w:hAnsi="Times New Roman" w:cs="Times New Roman"/>
          <w:color w:val="181818"/>
          <w:sz w:val="28"/>
          <w:szCs w:val="28"/>
          <w:lang w:eastAsia="ru-RU"/>
        </w:rPr>
        <w:t>оживить</w:t>
      </w:r>
      <w:r w:rsidRPr="00F35283">
        <w:rPr>
          <w:rFonts w:ascii="Times New Roman" w:eastAsia="Times New Roman" w:hAnsi="Times New Roman" w:cs="Times New Roman"/>
          <w:color w:val="181818"/>
          <w:sz w:val="28"/>
          <w:szCs w:val="28"/>
          <w:lang w:eastAsia="ru-RU"/>
        </w:rPr>
        <w:t xml:space="preserve"> игрушку. А если она еще и двигается, поет, танцует, разговаривает, то может надолго увлечь его. И часто именно кукла объяснит ребенку то, что не удается объяснить взрослому.</w:t>
      </w:r>
    </w:p>
    <w:p w:rsidR="001E633F" w:rsidRPr="00F35283" w:rsidRDefault="001E633F" w:rsidP="001E633F">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lastRenderedPageBreak/>
        <w:t>Создание самодеятельного кукольного театра настолько развивающая и многогранная деятельность, что стоит не пожалеть на это времени и силы. Только представьте, сколько воображения, творчества, уверенности в себе потребует это занятие от ребенка. А еще тренировка мелкой моторики рук, развитие речи, художественного вкуса и фантазии, познание нового и интересного, радость совместной деятельности, гордость за свои успехи.   </w:t>
      </w:r>
    </w:p>
    <w:p w:rsidR="001E633F" w:rsidRPr="00F35283" w:rsidRDefault="001E633F" w:rsidP="001E633F">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proofErr w:type="spellStart"/>
      <w:r w:rsidRPr="00F35283">
        <w:rPr>
          <w:rFonts w:ascii="Times New Roman" w:eastAsia="Times New Roman" w:hAnsi="Times New Roman" w:cs="Times New Roman"/>
          <w:color w:val="181818"/>
          <w:sz w:val="28"/>
          <w:szCs w:val="28"/>
          <w:lang w:eastAsia="ru-RU"/>
        </w:rPr>
        <w:t>Куклотерапия</w:t>
      </w:r>
      <w:proofErr w:type="spellEnd"/>
      <w:r w:rsidRPr="00F35283">
        <w:rPr>
          <w:rFonts w:ascii="Times New Roman" w:eastAsia="Times New Roman" w:hAnsi="Times New Roman" w:cs="Times New Roman"/>
          <w:color w:val="181818"/>
          <w:sz w:val="28"/>
          <w:szCs w:val="28"/>
          <w:lang w:eastAsia="ru-RU"/>
        </w:rPr>
        <w:t xml:space="preserve"> - эффе</w:t>
      </w:r>
      <w:r>
        <w:rPr>
          <w:rFonts w:ascii="Times New Roman" w:eastAsia="Times New Roman" w:hAnsi="Times New Roman" w:cs="Times New Roman"/>
          <w:color w:val="181818"/>
          <w:sz w:val="28"/>
          <w:szCs w:val="28"/>
          <w:lang w:eastAsia="ru-RU"/>
        </w:rPr>
        <w:t>ктивный метод реабилитации воспитанников</w:t>
      </w:r>
      <w:r w:rsidRPr="00F35283">
        <w:rPr>
          <w:rFonts w:ascii="Times New Roman" w:eastAsia="Times New Roman" w:hAnsi="Times New Roman" w:cs="Times New Roman"/>
          <w:color w:val="181818"/>
          <w:sz w:val="28"/>
          <w:szCs w:val="28"/>
          <w:lang w:eastAsia="ru-RU"/>
        </w:rPr>
        <w:t>, попавших в трудную жизненную ситуацию. Познавая реальный мир, дети активно проецируют собственный жизненный опыт в игровую ситуацию. Куклы являются основным предметом, обеспечивающим ребёнку возможность самовыражения и формирующим его эстетическое восприятие.</w:t>
      </w:r>
    </w:p>
    <w:p w:rsidR="001E633F" w:rsidRDefault="001E633F" w:rsidP="001E633F">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b/>
          <w:bCs/>
          <w:color w:val="181818"/>
          <w:sz w:val="28"/>
          <w:szCs w:val="28"/>
          <w:lang w:eastAsia="ru-RU"/>
        </w:rPr>
        <w:t>Новизна </w:t>
      </w:r>
      <w:r w:rsidRPr="00F35283">
        <w:rPr>
          <w:rFonts w:ascii="Times New Roman" w:eastAsia="Times New Roman" w:hAnsi="Times New Roman" w:cs="Times New Roman"/>
          <w:color w:val="181818"/>
          <w:sz w:val="28"/>
          <w:szCs w:val="28"/>
          <w:lang w:eastAsia="ru-RU"/>
        </w:rPr>
        <w:t xml:space="preserve">опыта заключается в нестандартном походе к своей работе, в обучении воспитанников умению использовать продукты своего творчества в различных видах деятельности, нестандартно мыслить, иметь критический взгляд на различные вещи. У воспитанников появляются моральные суждения и оценки, понимание общественного смысла нравственной нормы. Возникает личностная и нравственная </w:t>
      </w:r>
      <w:proofErr w:type="spellStart"/>
      <w:r w:rsidRPr="00F35283">
        <w:rPr>
          <w:rFonts w:ascii="Times New Roman" w:eastAsia="Times New Roman" w:hAnsi="Times New Roman" w:cs="Times New Roman"/>
          <w:color w:val="181818"/>
          <w:sz w:val="28"/>
          <w:szCs w:val="28"/>
          <w:lang w:eastAsia="ru-RU"/>
        </w:rPr>
        <w:t>саморегуляция</w:t>
      </w:r>
      <w:proofErr w:type="spellEnd"/>
      <w:r w:rsidRPr="00F35283">
        <w:rPr>
          <w:rFonts w:ascii="Times New Roman" w:eastAsia="Times New Roman" w:hAnsi="Times New Roman" w:cs="Times New Roman"/>
          <w:color w:val="181818"/>
          <w:sz w:val="28"/>
          <w:szCs w:val="28"/>
          <w:lang w:eastAsia="ru-RU"/>
        </w:rPr>
        <w:t xml:space="preserve">. Нравственная позиция строится на основе сказок и литературных произведений, которые я тщательно подбираю, потому что не каждое может дать импульс для перевоплощения в образы героев. Из своей практики я могу сделать вывод, что произведения должны иметь ясно выраженную нравственную направленность и вызывать у детей сильные чувства и переживания, содержание должно предполагать разнообразные взаимодействия нескольких героев. Возможности </w:t>
      </w:r>
      <w:r>
        <w:rPr>
          <w:rFonts w:ascii="Times New Roman" w:eastAsia="Times New Roman" w:hAnsi="Times New Roman" w:cs="Times New Roman"/>
          <w:color w:val="181818"/>
          <w:sz w:val="28"/>
          <w:szCs w:val="28"/>
          <w:lang w:eastAsia="ru-RU"/>
        </w:rPr>
        <w:t>«</w:t>
      </w:r>
      <w:proofErr w:type="spellStart"/>
      <w:r w:rsidRPr="00F35283">
        <w:rPr>
          <w:rFonts w:ascii="Times New Roman" w:eastAsia="Times New Roman" w:hAnsi="Times New Roman" w:cs="Times New Roman"/>
          <w:color w:val="181818"/>
          <w:sz w:val="28"/>
          <w:szCs w:val="28"/>
          <w:lang w:eastAsia="ru-RU"/>
        </w:rPr>
        <w:t>куклотерапии</w:t>
      </w:r>
      <w:proofErr w:type="spellEnd"/>
      <w:r>
        <w:rPr>
          <w:rFonts w:ascii="Times New Roman" w:eastAsia="Times New Roman" w:hAnsi="Times New Roman" w:cs="Times New Roman"/>
          <w:color w:val="181818"/>
          <w:sz w:val="28"/>
          <w:szCs w:val="28"/>
          <w:lang w:eastAsia="ru-RU"/>
        </w:rPr>
        <w:t>»</w:t>
      </w:r>
      <w:r w:rsidRPr="00F35283">
        <w:rPr>
          <w:rFonts w:ascii="Times New Roman" w:eastAsia="Times New Roman" w:hAnsi="Times New Roman" w:cs="Times New Roman"/>
          <w:color w:val="181818"/>
          <w:sz w:val="28"/>
          <w:szCs w:val="28"/>
          <w:lang w:eastAsia="ru-RU"/>
        </w:rPr>
        <w:t xml:space="preserve"> позволяют решить разные важные коррекционные задачи, например, расширение репертуара самовыражения ребёнка, достижение эмоциональной устойчивости и </w:t>
      </w:r>
      <w:proofErr w:type="spellStart"/>
      <w:r w:rsidRPr="00F35283">
        <w:rPr>
          <w:rFonts w:ascii="Times New Roman" w:eastAsia="Times New Roman" w:hAnsi="Times New Roman" w:cs="Times New Roman"/>
          <w:color w:val="181818"/>
          <w:sz w:val="28"/>
          <w:szCs w:val="28"/>
          <w:lang w:eastAsia="ru-RU"/>
        </w:rPr>
        <w:t>саморегуляции</w:t>
      </w:r>
      <w:proofErr w:type="spellEnd"/>
      <w:r w:rsidRPr="00F35283">
        <w:rPr>
          <w:rFonts w:ascii="Times New Roman" w:eastAsia="Times New Roman" w:hAnsi="Times New Roman" w:cs="Times New Roman"/>
          <w:color w:val="181818"/>
          <w:sz w:val="28"/>
          <w:szCs w:val="28"/>
          <w:lang w:eastAsia="ru-RU"/>
        </w:rPr>
        <w:t>, коррекция отношений в системе ребёнок</w:t>
      </w:r>
      <w:r>
        <w:rPr>
          <w:rFonts w:ascii="Times New Roman" w:eastAsia="Times New Roman" w:hAnsi="Times New Roman" w:cs="Times New Roman"/>
          <w:color w:val="181818"/>
          <w:sz w:val="28"/>
          <w:szCs w:val="28"/>
          <w:lang w:eastAsia="ru-RU"/>
        </w:rPr>
        <w:t xml:space="preserve"> - взрослый</w:t>
      </w:r>
      <w:r w:rsidRPr="00F35283">
        <w:rPr>
          <w:rFonts w:ascii="Times New Roman" w:eastAsia="Times New Roman" w:hAnsi="Times New Roman" w:cs="Times New Roman"/>
          <w:color w:val="181818"/>
          <w:sz w:val="28"/>
          <w:szCs w:val="28"/>
          <w:lang w:eastAsia="ru-RU"/>
        </w:rPr>
        <w:t xml:space="preserve">. В качестве основного приёма коррекционного воздействия в </w:t>
      </w:r>
      <w:proofErr w:type="spellStart"/>
      <w:r w:rsidRPr="00F35283">
        <w:rPr>
          <w:rFonts w:ascii="Times New Roman" w:eastAsia="Times New Roman" w:hAnsi="Times New Roman" w:cs="Times New Roman"/>
          <w:color w:val="181818"/>
          <w:sz w:val="28"/>
          <w:szCs w:val="28"/>
          <w:lang w:eastAsia="ru-RU"/>
        </w:rPr>
        <w:t>куклотерапии</w:t>
      </w:r>
      <w:proofErr w:type="spellEnd"/>
      <w:r w:rsidRPr="00F35283">
        <w:rPr>
          <w:rFonts w:ascii="Times New Roman" w:eastAsia="Times New Roman" w:hAnsi="Times New Roman" w:cs="Times New Roman"/>
          <w:color w:val="181818"/>
          <w:sz w:val="28"/>
          <w:szCs w:val="28"/>
          <w:lang w:eastAsia="ru-RU"/>
        </w:rPr>
        <w:t xml:space="preserve"> используется кукла, как промежуточный объект взаимодействия ребёнка и взрослого.</w:t>
      </w:r>
    </w:p>
    <w:p w:rsidR="001E633F" w:rsidRPr="00F35283" w:rsidRDefault="001E633F" w:rsidP="001E633F">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p>
    <w:p w:rsidR="001E633F" w:rsidRDefault="001E633F" w:rsidP="001E633F">
      <w:pPr>
        <w:pStyle w:val="a3"/>
        <w:jc w:val="both"/>
        <w:rPr>
          <w:rFonts w:ascii="Times New Roman" w:hAnsi="Times New Roman" w:cs="Times New Roman"/>
          <w:b/>
          <w:sz w:val="28"/>
          <w:szCs w:val="28"/>
        </w:rPr>
      </w:pPr>
      <w:r w:rsidRPr="007F3C24">
        <w:rPr>
          <w:rFonts w:ascii="Times New Roman" w:hAnsi="Times New Roman" w:cs="Times New Roman"/>
          <w:b/>
          <w:sz w:val="28"/>
          <w:szCs w:val="28"/>
        </w:rPr>
        <w:t>Адресат программы</w:t>
      </w:r>
      <w:r>
        <w:rPr>
          <w:rFonts w:ascii="Times New Roman" w:hAnsi="Times New Roman" w:cs="Times New Roman"/>
          <w:b/>
          <w:sz w:val="28"/>
          <w:szCs w:val="28"/>
        </w:rPr>
        <w:t xml:space="preserve">. </w:t>
      </w:r>
    </w:p>
    <w:p w:rsidR="001E633F" w:rsidRDefault="001E633F" w:rsidP="001E633F">
      <w:pPr>
        <w:pStyle w:val="a3"/>
        <w:jc w:val="both"/>
        <w:rPr>
          <w:rFonts w:ascii="Times New Roman" w:hAnsi="Times New Roman" w:cs="Times New Roman"/>
          <w:b/>
          <w:sz w:val="28"/>
          <w:szCs w:val="28"/>
        </w:rPr>
      </w:pPr>
    </w:p>
    <w:p w:rsidR="001E633F" w:rsidRDefault="001E633F" w:rsidP="001E633F">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Программа рассчитана на воспитанников старше 18 лет, проживающих на отделении Инвалидов молодого возраста КОГБУСО «</w:t>
      </w:r>
      <w:proofErr w:type="spellStart"/>
      <w:r>
        <w:rPr>
          <w:rFonts w:ascii="Times New Roman" w:hAnsi="Times New Roman" w:cs="Times New Roman"/>
          <w:sz w:val="28"/>
          <w:szCs w:val="28"/>
        </w:rPr>
        <w:t>Мурыгинский</w:t>
      </w:r>
      <w:proofErr w:type="spellEnd"/>
      <w:r>
        <w:rPr>
          <w:rFonts w:ascii="Times New Roman" w:hAnsi="Times New Roman" w:cs="Times New Roman"/>
          <w:sz w:val="28"/>
          <w:szCs w:val="28"/>
        </w:rPr>
        <w:t xml:space="preserve"> детский дом – интернат «Родник».</w:t>
      </w:r>
    </w:p>
    <w:p w:rsidR="001E633F" w:rsidRPr="00F07765" w:rsidRDefault="001E633F" w:rsidP="001E633F">
      <w:pPr>
        <w:pStyle w:val="a3"/>
        <w:ind w:firstLine="708"/>
        <w:jc w:val="both"/>
        <w:rPr>
          <w:rFonts w:ascii="Times New Roman" w:hAnsi="Times New Roman" w:cs="Times New Roman"/>
          <w:sz w:val="28"/>
          <w:szCs w:val="28"/>
        </w:rPr>
      </w:pPr>
      <w:r w:rsidRPr="00F07765">
        <w:rPr>
          <w:rFonts w:ascii="Times New Roman" w:hAnsi="Times New Roman" w:cs="Times New Roman"/>
          <w:sz w:val="28"/>
          <w:szCs w:val="28"/>
        </w:rPr>
        <w:t xml:space="preserve">Программа реализуется на </w:t>
      </w:r>
      <w:r>
        <w:rPr>
          <w:rFonts w:ascii="Times New Roman" w:hAnsi="Times New Roman" w:cs="Times New Roman"/>
          <w:sz w:val="28"/>
          <w:szCs w:val="28"/>
        </w:rPr>
        <w:t>группах «Золушки</w:t>
      </w:r>
      <w:r w:rsidRPr="00F07765">
        <w:rPr>
          <w:rFonts w:ascii="Times New Roman" w:hAnsi="Times New Roman" w:cs="Times New Roman"/>
          <w:sz w:val="28"/>
          <w:szCs w:val="28"/>
        </w:rPr>
        <w:t>»,</w:t>
      </w:r>
      <w:r>
        <w:rPr>
          <w:rFonts w:ascii="Times New Roman" w:hAnsi="Times New Roman" w:cs="Times New Roman"/>
          <w:sz w:val="28"/>
          <w:szCs w:val="28"/>
        </w:rPr>
        <w:t xml:space="preserve"> «Росинки», «Олимп», «Богатыри». Для воспитанников</w:t>
      </w:r>
      <w:r w:rsidRPr="00F07765">
        <w:rPr>
          <w:rFonts w:ascii="Times New Roman" w:hAnsi="Times New Roman" w:cs="Times New Roman"/>
          <w:sz w:val="28"/>
          <w:szCs w:val="28"/>
        </w:rPr>
        <w:t xml:space="preserve"> данных групп характерно наличие множественных нарушений развития: нарушения интеллекта (F71), сочетающиеся с сенсорными нарушениями (слух), </w:t>
      </w:r>
      <w:proofErr w:type="spellStart"/>
      <w:r w:rsidRPr="00F07765">
        <w:rPr>
          <w:rFonts w:ascii="Times New Roman" w:hAnsi="Times New Roman" w:cs="Times New Roman"/>
          <w:sz w:val="28"/>
          <w:szCs w:val="28"/>
        </w:rPr>
        <w:t>эп</w:t>
      </w:r>
      <w:r>
        <w:rPr>
          <w:rFonts w:ascii="Times New Roman" w:hAnsi="Times New Roman" w:cs="Times New Roman"/>
          <w:sz w:val="28"/>
          <w:szCs w:val="28"/>
        </w:rPr>
        <w:t>исиндром</w:t>
      </w:r>
      <w:proofErr w:type="spellEnd"/>
      <w:r>
        <w:rPr>
          <w:rFonts w:ascii="Times New Roman" w:hAnsi="Times New Roman" w:cs="Times New Roman"/>
          <w:sz w:val="28"/>
          <w:szCs w:val="28"/>
        </w:rPr>
        <w:t>. Для всех воспитанниц</w:t>
      </w:r>
      <w:r w:rsidRPr="00F07765">
        <w:rPr>
          <w:rFonts w:ascii="Times New Roman" w:hAnsi="Times New Roman" w:cs="Times New Roman"/>
          <w:sz w:val="28"/>
          <w:szCs w:val="28"/>
        </w:rPr>
        <w:t xml:space="preserve"> групп характерны следующие особенности:</w:t>
      </w:r>
    </w:p>
    <w:p w:rsidR="001E633F" w:rsidRPr="00F07765" w:rsidRDefault="001E633F" w:rsidP="001E633F">
      <w:pPr>
        <w:pStyle w:val="a3"/>
        <w:jc w:val="both"/>
        <w:rPr>
          <w:rFonts w:ascii="Times New Roman" w:hAnsi="Times New Roman" w:cs="Times New Roman"/>
          <w:sz w:val="28"/>
          <w:szCs w:val="28"/>
        </w:rPr>
      </w:pPr>
      <w:r w:rsidRPr="00F07765">
        <w:rPr>
          <w:rFonts w:ascii="Times New Roman" w:hAnsi="Times New Roman" w:cs="Times New Roman"/>
          <w:sz w:val="28"/>
          <w:szCs w:val="28"/>
        </w:rPr>
        <w:t>- снижение общего уровня активности;</w:t>
      </w:r>
    </w:p>
    <w:p w:rsidR="001E633F" w:rsidRPr="00F07765" w:rsidRDefault="001E633F" w:rsidP="001E633F">
      <w:pPr>
        <w:pStyle w:val="a3"/>
        <w:jc w:val="both"/>
        <w:rPr>
          <w:rFonts w:ascii="Times New Roman" w:hAnsi="Times New Roman" w:cs="Times New Roman"/>
          <w:sz w:val="28"/>
          <w:szCs w:val="28"/>
        </w:rPr>
      </w:pPr>
      <w:r w:rsidRPr="00F07765">
        <w:rPr>
          <w:rFonts w:ascii="Times New Roman" w:hAnsi="Times New Roman" w:cs="Times New Roman"/>
          <w:sz w:val="28"/>
          <w:szCs w:val="28"/>
        </w:rPr>
        <w:t>- снижение темпа переработки  информации;</w:t>
      </w:r>
    </w:p>
    <w:p w:rsidR="001E633F" w:rsidRPr="00F07765" w:rsidRDefault="001E633F" w:rsidP="001E633F">
      <w:pPr>
        <w:pStyle w:val="a3"/>
        <w:jc w:val="both"/>
        <w:rPr>
          <w:rFonts w:ascii="Times New Roman" w:hAnsi="Times New Roman" w:cs="Times New Roman"/>
          <w:sz w:val="28"/>
          <w:szCs w:val="28"/>
        </w:rPr>
      </w:pPr>
      <w:r w:rsidRPr="00F07765">
        <w:rPr>
          <w:rFonts w:ascii="Times New Roman" w:hAnsi="Times New Roman" w:cs="Times New Roman"/>
          <w:sz w:val="28"/>
          <w:szCs w:val="28"/>
        </w:rPr>
        <w:t>- нарушение речевого развития;</w:t>
      </w:r>
    </w:p>
    <w:p w:rsidR="001E633F" w:rsidRDefault="001E633F" w:rsidP="001E633F">
      <w:pPr>
        <w:pStyle w:val="a3"/>
        <w:jc w:val="both"/>
        <w:rPr>
          <w:rFonts w:ascii="Times New Roman" w:hAnsi="Times New Roman" w:cs="Times New Roman"/>
          <w:sz w:val="28"/>
          <w:szCs w:val="28"/>
        </w:rPr>
      </w:pPr>
      <w:r w:rsidRPr="00F07765">
        <w:rPr>
          <w:rFonts w:ascii="Times New Roman" w:hAnsi="Times New Roman" w:cs="Times New Roman"/>
          <w:sz w:val="28"/>
          <w:szCs w:val="28"/>
        </w:rPr>
        <w:t>-</w:t>
      </w:r>
      <w:r>
        <w:rPr>
          <w:rFonts w:ascii="Times New Roman" w:hAnsi="Times New Roman" w:cs="Times New Roman"/>
          <w:sz w:val="28"/>
          <w:szCs w:val="28"/>
        </w:rPr>
        <w:t xml:space="preserve"> </w:t>
      </w:r>
      <w:r w:rsidRPr="00F07765">
        <w:rPr>
          <w:rFonts w:ascii="Times New Roman" w:hAnsi="Times New Roman" w:cs="Times New Roman"/>
          <w:sz w:val="28"/>
          <w:szCs w:val="28"/>
        </w:rPr>
        <w:t>трудности освоения деятельности (нарушения слуха, зрения, особенности чувствительности и др.), так и в нарушении планирования и контроля.</w:t>
      </w:r>
    </w:p>
    <w:p w:rsidR="001E633F" w:rsidRPr="00F07765" w:rsidRDefault="001E633F" w:rsidP="001E633F">
      <w:pPr>
        <w:pStyle w:val="a3"/>
        <w:jc w:val="both"/>
        <w:rPr>
          <w:rFonts w:ascii="Times New Roman" w:hAnsi="Times New Roman" w:cs="Times New Roman"/>
          <w:sz w:val="28"/>
          <w:szCs w:val="28"/>
        </w:rPr>
      </w:pPr>
    </w:p>
    <w:p w:rsidR="001E633F" w:rsidRDefault="001E633F" w:rsidP="001E633F">
      <w:pPr>
        <w:pStyle w:val="a3"/>
        <w:jc w:val="both"/>
        <w:rPr>
          <w:rFonts w:ascii="Times New Roman" w:hAnsi="Times New Roman" w:cs="Times New Roman"/>
          <w:sz w:val="28"/>
          <w:szCs w:val="28"/>
        </w:rPr>
      </w:pPr>
      <w:r w:rsidRPr="00F07765">
        <w:rPr>
          <w:rFonts w:ascii="Times New Roman" w:hAnsi="Times New Roman" w:cs="Times New Roman"/>
          <w:b/>
          <w:sz w:val="28"/>
          <w:szCs w:val="28"/>
        </w:rPr>
        <w:t xml:space="preserve">Объем программы. </w:t>
      </w:r>
      <w:r w:rsidRPr="00F07765">
        <w:rPr>
          <w:rFonts w:ascii="Times New Roman" w:hAnsi="Times New Roman" w:cs="Times New Roman"/>
          <w:sz w:val="28"/>
          <w:szCs w:val="28"/>
        </w:rPr>
        <w:t xml:space="preserve">Общее количество учебных часов </w:t>
      </w:r>
      <w:r>
        <w:rPr>
          <w:rFonts w:ascii="Times New Roman" w:hAnsi="Times New Roman" w:cs="Times New Roman"/>
          <w:sz w:val="28"/>
          <w:szCs w:val="28"/>
        </w:rPr>
        <w:t>равно 38.</w:t>
      </w:r>
    </w:p>
    <w:p w:rsidR="001E633F" w:rsidRPr="00F07765" w:rsidRDefault="001E633F" w:rsidP="001E633F">
      <w:pPr>
        <w:pStyle w:val="a3"/>
        <w:jc w:val="both"/>
        <w:rPr>
          <w:rFonts w:ascii="Times New Roman" w:hAnsi="Times New Roman" w:cs="Times New Roman"/>
          <w:sz w:val="28"/>
          <w:szCs w:val="28"/>
        </w:rPr>
      </w:pPr>
    </w:p>
    <w:p w:rsidR="001E633F" w:rsidRPr="00F07765" w:rsidRDefault="001E633F" w:rsidP="001E633F">
      <w:pPr>
        <w:pStyle w:val="a3"/>
        <w:jc w:val="both"/>
        <w:rPr>
          <w:rFonts w:ascii="Times New Roman" w:hAnsi="Times New Roman" w:cs="Times New Roman"/>
          <w:sz w:val="28"/>
          <w:szCs w:val="28"/>
        </w:rPr>
      </w:pPr>
      <w:r w:rsidRPr="00F07765">
        <w:rPr>
          <w:rFonts w:ascii="Times New Roman" w:hAnsi="Times New Roman" w:cs="Times New Roman"/>
          <w:b/>
          <w:sz w:val="28"/>
          <w:szCs w:val="28"/>
        </w:rPr>
        <w:t>Формы обучения:</w:t>
      </w:r>
      <w:r w:rsidRPr="00F07765">
        <w:rPr>
          <w:rFonts w:ascii="Times New Roman" w:hAnsi="Times New Roman" w:cs="Times New Roman"/>
          <w:sz w:val="28"/>
          <w:szCs w:val="28"/>
        </w:rPr>
        <w:t xml:space="preserve"> </w:t>
      </w:r>
      <w:proofErr w:type="gramStart"/>
      <w:r w:rsidRPr="00F07765">
        <w:rPr>
          <w:rFonts w:ascii="Times New Roman" w:hAnsi="Times New Roman" w:cs="Times New Roman"/>
          <w:sz w:val="28"/>
          <w:szCs w:val="28"/>
        </w:rPr>
        <w:t>очная</w:t>
      </w:r>
      <w:proofErr w:type="gramEnd"/>
      <w:r w:rsidRPr="00F07765">
        <w:rPr>
          <w:rFonts w:ascii="Times New Roman" w:hAnsi="Times New Roman" w:cs="Times New Roman"/>
          <w:sz w:val="28"/>
          <w:szCs w:val="28"/>
        </w:rPr>
        <w:t>.</w:t>
      </w:r>
    </w:p>
    <w:p w:rsidR="001E633F" w:rsidRDefault="001E633F" w:rsidP="001E633F">
      <w:pPr>
        <w:pStyle w:val="a3"/>
        <w:jc w:val="both"/>
        <w:rPr>
          <w:rFonts w:ascii="Times New Roman" w:hAnsi="Times New Roman" w:cs="Times New Roman"/>
          <w:sz w:val="28"/>
          <w:szCs w:val="28"/>
        </w:rPr>
      </w:pPr>
      <w:r w:rsidRPr="00F07765">
        <w:rPr>
          <w:rFonts w:ascii="Times New Roman" w:hAnsi="Times New Roman" w:cs="Times New Roman"/>
          <w:b/>
          <w:sz w:val="28"/>
          <w:szCs w:val="28"/>
        </w:rPr>
        <w:lastRenderedPageBreak/>
        <w:t>Формы получения образование:</w:t>
      </w:r>
      <w:r w:rsidRPr="00F07765">
        <w:rPr>
          <w:rFonts w:ascii="Times New Roman" w:hAnsi="Times New Roman" w:cs="Times New Roman"/>
          <w:sz w:val="28"/>
          <w:szCs w:val="28"/>
        </w:rPr>
        <w:t xml:space="preserve"> обучение осуществляется в К</w:t>
      </w:r>
      <w:r>
        <w:rPr>
          <w:rFonts w:ascii="Times New Roman" w:hAnsi="Times New Roman" w:cs="Times New Roman"/>
          <w:sz w:val="28"/>
          <w:szCs w:val="28"/>
        </w:rPr>
        <w:t xml:space="preserve">ОГБУСО </w:t>
      </w:r>
      <w:r w:rsidRPr="00F07765">
        <w:rPr>
          <w:rFonts w:ascii="Times New Roman" w:hAnsi="Times New Roman" w:cs="Times New Roman"/>
          <w:sz w:val="28"/>
          <w:szCs w:val="28"/>
        </w:rPr>
        <w:t>«</w:t>
      </w:r>
      <w:proofErr w:type="spellStart"/>
      <w:r w:rsidRPr="00F07765">
        <w:rPr>
          <w:rFonts w:ascii="Times New Roman" w:hAnsi="Times New Roman" w:cs="Times New Roman"/>
          <w:sz w:val="28"/>
          <w:szCs w:val="28"/>
        </w:rPr>
        <w:t>Мурыгинский</w:t>
      </w:r>
      <w:proofErr w:type="spellEnd"/>
      <w:r w:rsidRPr="00F07765">
        <w:rPr>
          <w:rFonts w:ascii="Times New Roman" w:hAnsi="Times New Roman" w:cs="Times New Roman"/>
          <w:sz w:val="28"/>
          <w:szCs w:val="28"/>
        </w:rPr>
        <w:t xml:space="preserve"> детский дом-интернат «Родник».</w:t>
      </w:r>
    </w:p>
    <w:p w:rsidR="001E633F" w:rsidRDefault="001E633F" w:rsidP="001E633F">
      <w:pPr>
        <w:pStyle w:val="a3"/>
        <w:jc w:val="both"/>
        <w:rPr>
          <w:rFonts w:ascii="Times New Roman" w:hAnsi="Times New Roman" w:cs="Times New Roman"/>
          <w:sz w:val="28"/>
          <w:szCs w:val="28"/>
        </w:rPr>
      </w:pPr>
    </w:p>
    <w:p w:rsidR="001E633F" w:rsidRDefault="001E633F" w:rsidP="001E633F">
      <w:pPr>
        <w:pStyle w:val="a3"/>
        <w:jc w:val="both"/>
        <w:rPr>
          <w:rFonts w:ascii="Times New Roman" w:hAnsi="Times New Roman" w:cs="Times New Roman"/>
          <w:sz w:val="28"/>
          <w:szCs w:val="28"/>
        </w:rPr>
      </w:pPr>
      <w:r w:rsidRPr="00F07765">
        <w:rPr>
          <w:rFonts w:ascii="Times New Roman" w:hAnsi="Times New Roman" w:cs="Times New Roman"/>
          <w:b/>
          <w:sz w:val="28"/>
          <w:szCs w:val="28"/>
        </w:rPr>
        <w:t xml:space="preserve">Методы обучения. </w:t>
      </w:r>
      <w:r w:rsidRPr="00F07765">
        <w:rPr>
          <w:rFonts w:ascii="Times New Roman" w:hAnsi="Times New Roman" w:cs="Times New Roman"/>
          <w:sz w:val="28"/>
          <w:szCs w:val="28"/>
        </w:rPr>
        <w:t>Для реализации программы используются словесные, наглядные, практические методы.</w:t>
      </w:r>
    </w:p>
    <w:p w:rsidR="001E633F" w:rsidRPr="00F07765" w:rsidRDefault="001E633F" w:rsidP="001E633F">
      <w:pPr>
        <w:pStyle w:val="a3"/>
        <w:jc w:val="both"/>
        <w:rPr>
          <w:rFonts w:ascii="Times New Roman" w:hAnsi="Times New Roman" w:cs="Times New Roman"/>
          <w:sz w:val="28"/>
          <w:szCs w:val="28"/>
        </w:rPr>
      </w:pPr>
    </w:p>
    <w:p w:rsidR="001E633F" w:rsidRDefault="001E633F" w:rsidP="001E633F">
      <w:pPr>
        <w:pStyle w:val="a3"/>
        <w:jc w:val="both"/>
        <w:rPr>
          <w:rFonts w:ascii="Times New Roman" w:hAnsi="Times New Roman" w:cs="Times New Roman"/>
          <w:sz w:val="28"/>
          <w:szCs w:val="28"/>
        </w:rPr>
      </w:pPr>
      <w:r w:rsidRPr="00F07765">
        <w:rPr>
          <w:rFonts w:ascii="Times New Roman" w:hAnsi="Times New Roman" w:cs="Times New Roman"/>
          <w:b/>
          <w:sz w:val="28"/>
          <w:szCs w:val="28"/>
        </w:rPr>
        <w:t xml:space="preserve">Тип занятия. </w:t>
      </w:r>
      <w:r w:rsidRPr="00F07765">
        <w:rPr>
          <w:rFonts w:ascii="Times New Roman" w:hAnsi="Times New Roman" w:cs="Times New Roman"/>
          <w:sz w:val="28"/>
          <w:szCs w:val="28"/>
        </w:rPr>
        <w:t>Комбинированное, теоретическое, практическое.</w:t>
      </w:r>
    </w:p>
    <w:p w:rsidR="001E633F" w:rsidRPr="00F07765" w:rsidRDefault="001E633F" w:rsidP="001E633F">
      <w:pPr>
        <w:pStyle w:val="a3"/>
        <w:jc w:val="both"/>
        <w:rPr>
          <w:rFonts w:ascii="Times New Roman" w:hAnsi="Times New Roman" w:cs="Times New Roman"/>
          <w:sz w:val="28"/>
          <w:szCs w:val="28"/>
        </w:rPr>
      </w:pPr>
    </w:p>
    <w:p w:rsidR="001E633F" w:rsidRDefault="001E633F" w:rsidP="001E633F">
      <w:pPr>
        <w:pStyle w:val="a3"/>
        <w:jc w:val="both"/>
        <w:rPr>
          <w:rFonts w:ascii="Times New Roman" w:hAnsi="Times New Roman" w:cs="Times New Roman"/>
          <w:sz w:val="28"/>
          <w:szCs w:val="28"/>
        </w:rPr>
      </w:pPr>
      <w:r w:rsidRPr="00F07765">
        <w:rPr>
          <w:rFonts w:ascii="Times New Roman" w:hAnsi="Times New Roman" w:cs="Times New Roman"/>
          <w:b/>
          <w:sz w:val="28"/>
          <w:szCs w:val="28"/>
        </w:rPr>
        <w:t xml:space="preserve">Формы проведения занятий. </w:t>
      </w:r>
      <w:r>
        <w:rPr>
          <w:rFonts w:ascii="Times New Roman" w:hAnsi="Times New Roman" w:cs="Times New Roman"/>
          <w:b/>
          <w:sz w:val="28"/>
          <w:szCs w:val="28"/>
        </w:rPr>
        <w:t xml:space="preserve"> </w:t>
      </w:r>
      <w:proofErr w:type="gramStart"/>
      <w:r w:rsidRPr="00F07765">
        <w:rPr>
          <w:rFonts w:ascii="Times New Roman" w:hAnsi="Times New Roman" w:cs="Times New Roman"/>
          <w:sz w:val="28"/>
          <w:szCs w:val="28"/>
        </w:rPr>
        <w:t>Практические</w:t>
      </w:r>
      <w:proofErr w:type="gramEnd"/>
      <w:r w:rsidRPr="00F07765">
        <w:rPr>
          <w:rFonts w:ascii="Times New Roman" w:hAnsi="Times New Roman" w:cs="Times New Roman"/>
          <w:sz w:val="28"/>
          <w:szCs w:val="28"/>
        </w:rPr>
        <w:t>, беседа, мастер-класс, открытое занятие.</w:t>
      </w:r>
    </w:p>
    <w:p w:rsidR="001E633F" w:rsidRPr="00F07765" w:rsidRDefault="001E633F" w:rsidP="001E633F">
      <w:pPr>
        <w:pStyle w:val="a3"/>
        <w:jc w:val="both"/>
        <w:rPr>
          <w:rFonts w:ascii="Times New Roman" w:hAnsi="Times New Roman" w:cs="Times New Roman"/>
          <w:sz w:val="28"/>
          <w:szCs w:val="28"/>
        </w:rPr>
      </w:pPr>
    </w:p>
    <w:p w:rsidR="001E633F" w:rsidRDefault="001E633F" w:rsidP="001E633F">
      <w:pPr>
        <w:pStyle w:val="a3"/>
        <w:jc w:val="both"/>
        <w:rPr>
          <w:rFonts w:ascii="Times New Roman" w:hAnsi="Times New Roman" w:cs="Times New Roman"/>
          <w:sz w:val="28"/>
          <w:szCs w:val="28"/>
        </w:rPr>
      </w:pPr>
      <w:r w:rsidRPr="00F07765">
        <w:rPr>
          <w:rFonts w:ascii="Times New Roman" w:hAnsi="Times New Roman" w:cs="Times New Roman"/>
          <w:b/>
          <w:sz w:val="28"/>
          <w:szCs w:val="28"/>
        </w:rPr>
        <w:t xml:space="preserve">Образовательный процесс организуется </w:t>
      </w:r>
      <w:r w:rsidRPr="00F07765">
        <w:rPr>
          <w:rFonts w:ascii="Times New Roman" w:hAnsi="Times New Roman" w:cs="Times New Roman"/>
          <w:sz w:val="28"/>
          <w:szCs w:val="28"/>
        </w:rPr>
        <w:t>в соответствии с учебным планом, в сформированных  группах обучающихся одного возраста.</w:t>
      </w:r>
    </w:p>
    <w:p w:rsidR="001E633F" w:rsidRPr="00F07765" w:rsidRDefault="001E633F" w:rsidP="001E633F">
      <w:pPr>
        <w:pStyle w:val="a3"/>
        <w:jc w:val="both"/>
        <w:rPr>
          <w:rFonts w:ascii="Times New Roman" w:hAnsi="Times New Roman" w:cs="Times New Roman"/>
          <w:sz w:val="28"/>
          <w:szCs w:val="28"/>
        </w:rPr>
      </w:pPr>
    </w:p>
    <w:p w:rsidR="001E633F" w:rsidRDefault="001E633F" w:rsidP="001E633F">
      <w:pPr>
        <w:pStyle w:val="a3"/>
        <w:jc w:val="both"/>
        <w:rPr>
          <w:rFonts w:ascii="Times New Roman" w:hAnsi="Times New Roman" w:cs="Times New Roman"/>
          <w:sz w:val="28"/>
          <w:szCs w:val="28"/>
        </w:rPr>
      </w:pPr>
      <w:r w:rsidRPr="00F07765">
        <w:rPr>
          <w:rFonts w:ascii="Times New Roman" w:hAnsi="Times New Roman" w:cs="Times New Roman"/>
          <w:b/>
          <w:sz w:val="28"/>
          <w:szCs w:val="28"/>
        </w:rPr>
        <w:t>Срок реализации программы:</w:t>
      </w:r>
      <w:r>
        <w:rPr>
          <w:rFonts w:ascii="Times New Roman" w:hAnsi="Times New Roman" w:cs="Times New Roman"/>
          <w:sz w:val="28"/>
          <w:szCs w:val="28"/>
        </w:rPr>
        <w:t xml:space="preserve"> 38 недель, 9 месяцев (сентябрь - май</w:t>
      </w:r>
      <w:r w:rsidRPr="00F07765">
        <w:rPr>
          <w:rFonts w:ascii="Times New Roman" w:hAnsi="Times New Roman" w:cs="Times New Roman"/>
          <w:sz w:val="28"/>
          <w:szCs w:val="28"/>
        </w:rPr>
        <w:t>), 1 год.</w:t>
      </w:r>
    </w:p>
    <w:p w:rsidR="001E633F" w:rsidRPr="00F07765" w:rsidRDefault="001E633F" w:rsidP="001E633F">
      <w:pPr>
        <w:pStyle w:val="a3"/>
        <w:jc w:val="both"/>
        <w:rPr>
          <w:rFonts w:ascii="Times New Roman" w:hAnsi="Times New Roman" w:cs="Times New Roman"/>
          <w:sz w:val="28"/>
          <w:szCs w:val="28"/>
        </w:rPr>
      </w:pPr>
    </w:p>
    <w:p w:rsidR="001E633F" w:rsidRPr="00F07765" w:rsidRDefault="001E633F" w:rsidP="001E633F">
      <w:pPr>
        <w:pStyle w:val="a3"/>
        <w:jc w:val="both"/>
        <w:rPr>
          <w:rFonts w:ascii="Times New Roman" w:hAnsi="Times New Roman" w:cs="Times New Roman"/>
          <w:sz w:val="28"/>
          <w:szCs w:val="28"/>
        </w:rPr>
      </w:pPr>
      <w:r w:rsidRPr="00F07765">
        <w:rPr>
          <w:rFonts w:ascii="Times New Roman" w:hAnsi="Times New Roman" w:cs="Times New Roman"/>
          <w:b/>
          <w:sz w:val="28"/>
          <w:szCs w:val="28"/>
        </w:rPr>
        <w:t>Режим занятий:</w:t>
      </w:r>
      <w:r w:rsidRPr="00F07765">
        <w:rPr>
          <w:rFonts w:ascii="Times New Roman" w:hAnsi="Times New Roman" w:cs="Times New Roman"/>
          <w:sz w:val="28"/>
          <w:szCs w:val="28"/>
        </w:rPr>
        <w:t xml:space="preserve">  программа рассчитана на</w:t>
      </w:r>
      <w:r>
        <w:rPr>
          <w:rFonts w:ascii="Times New Roman" w:hAnsi="Times New Roman" w:cs="Times New Roman"/>
          <w:sz w:val="28"/>
          <w:szCs w:val="28"/>
        </w:rPr>
        <w:t xml:space="preserve"> 38</w:t>
      </w:r>
      <w:r w:rsidRPr="00F07765">
        <w:rPr>
          <w:rFonts w:ascii="Times New Roman" w:hAnsi="Times New Roman" w:cs="Times New Roman"/>
          <w:sz w:val="28"/>
          <w:szCs w:val="28"/>
        </w:rPr>
        <w:t xml:space="preserve"> </w:t>
      </w:r>
      <w:r>
        <w:rPr>
          <w:rFonts w:ascii="Times New Roman" w:hAnsi="Times New Roman" w:cs="Times New Roman"/>
          <w:sz w:val="28"/>
          <w:szCs w:val="28"/>
        </w:rPr>
        <w:t xml:space="preserve"> занятий (1 день</w:t>
      </w:r>
      <w:r w:rsidRPr="00F07765">
        <w:rPr>
          <w:rFonts w:ascii="Times New Roman" w:hAnsi="Times New Roman" w:cs="Times New Roman"/>
          <w:sz w:val="28"/>
          <w:szCs w:val="28"/>
        </w:rPr>
        <w:t xml:space="preserve"> в неделю </w:t>
      </w:r>
      <w:r>
        <w:rPr>
          <w:rFonts w:ascii="Times New Roman" w:hAnsi="Times New Roman" w:cs="Times New Roman"/>
          <w:sz w:val="28"/>
          <w:szCs w:val="28"/>
        </w:rPr>
        <w:t>по 45 мин.)</w:t>
      </w:r>
    </w:p>
    <w:p w:rsidR="001E633F" w:rsidRDefault="001E633F" w:rsidP="001E633F">
      <w:pPr>
        <w:pStyle w:val="a3"/>
        <w:jc w:val="both"/>
        <w:rPr>
          <w:rFonts w:ascii="Times New Roman" w:hAnsi="Times New Roman" w:cs="Times New Roman"/>
          <w:sz w:val="28"/>
          <w:szCs w:val="28"/>
        </w:rPr>
      </w:pPr>
    </w:p>
    <w:p w:rsidR="001E633F" w:rsidRPr="00064CD1"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064CD1">
        <w:rPr>
          <w:rFonts w:ascii="Times New Roman" w:eastAsia="Times New Roman" w:hAnsi="Times New Roman" w:cs="Times New Roman"/>
          <w:b/>
          <w:bCs/>
          <w:color w:val="181818"/>
          <w:sz w:val="28"/>
          <w:szCs w:val="28"/>
          <w:lang w:eastAsia="ru-RU"/>
        </w:rPr>
        <w:t>Педагогическая целесообразность</w:t>
      </w:r>
      <w:r w:rsidRPr="00064CD1">
        <w:rPr>
          <w:rFonts w:ascii="Times New Roman" w:eastAsia="Times New Roman" w:hAnsi="Times New Roman" w:cs="Times New Roman"/>
          <w:color w:val="181818"/>
          <w:sz w:val="28"/>
          <w:szCs w:val="28"/>
          <w:lang w:eastAsia="ru-RU"/>
        </w:rPr>
        <w:t> данной коррекционной программы состоит в том, что используется метод</w:t>
      </w:r>
      <w:r w:rsidRPr="00064CD1">
        <w:rPr>
          <w:rFonts w:ascii="Times New Roman" w:eastAsia="Times New Roman" w:hAnsi="Times New Roman" w:cs="Times New Roman"/>
          <w:b/>
          <w:bCs/>
          <w:i/>
          <w:iCs/>
          <w:color w:val="181818"/>
          <w:sz w:val="28"/>
          <w:szCs w:val="28"/>
          <w:lang w:eastAsia="ru-RU"/>
        </w:rPr>
        <w:t> </w:t>
      </w:r>
      <w:proofErr w:type="spellStart"/>
      <w:r w:rsidRPr="00064CD1">
        <w:rPr>
          <w:rFonts w:ascii="Times New Roman" w:eastAsia="Times New Roman" w:hAnsi="Times New Roman" w:cs="Times New Roman"/>
          <w:b/>
          <w:bCs/>
          <w:i/>
          <w:iCs/>
          <w:color w:val="181818"/>
          <w:sz w:val="28"/>
          <w:szCs w:val="28"/>
          <w:lang w:eastAsia="ru-RU"/>
        </w:rPr>
        <w:t>куклотерапии</w:t>
      </w:r>
      <w:proofErr w:type="spellEnd"/>
      <w:r w:rsidRPr="00064CD1">
        <w:rPr>
          <w:rFonts w:ascii="Times New Roman" w:eastAsia="Times New Roman" w:hAnsi="Times New Roman" w:cs="Times New Roman"/>
          <w:color w:val="181818"/>
          <w:sz w:val="28"/>
          <w:szCs w:val="28"/>
          <w:lang w:eastAsia="ru-RU"/>
        </w:rPr>
        <w:t>, который показан детям с заболеваниями:</w:t>
      </w:r>
    </w:p>
    <w:p w:rsidR="001E633F" w:rsidRPr="00064CD1"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064CD1">
        <w:rPr>
          <w:rFonts w:ascii="Times New Roman" w:eastAsia="Times New Roman" w:hAnsi="Times New Roman" w:cs="Times New Roman"/>
          <w:color w:val="181818"/>
          <w:sz w:val="28"/>
          <w:szCs w:val="28"/>
          <w:lang w:eastAsia="ru-RU"/>
        </w:rPr>
        <w:t>- различные отклонения в развитии речи;</w:t>
      </w:r>
    </w:p>
    <w:p w:rsidR="001E633F" w:rsidRPr="00064CD1"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064CD1">
        <w:rPr>
          <w:rFonts w:ascii="Times New Roman" w:eastAsia="Times New Roman" w:hAnsi="Times New Roman" w:cs="Times New Roman"/>
          <w:color w:val="181818"/>
          <w:sz w:val="28"/>
          <w:szCs w:val="28"/>
          <w:lang w:eastAsia="ru-RU"/>
        </w:rPr>
        <w:t>- эмоциональная неуравновешенность, неадекватная самооценка;</w:t>
      </w:r>
    </w:p>
    <w:p w:rsidR="001E633F" w:rsidRPr="00064CD1"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064CD1">
        <w:rPr>
          <w:rFonts w:ascii="Times New Roman" w:eastAsia="Times New Roman" w:hAnsi="Times New Roman" w:cs="Times New Roman"/>
          <w:color w:val="181818"/>
          <w:sz w:val="28"/>
          <w:szCs w:val="28"/>
          <w:lang w:eastAsia="ru-RU"/>
        </w:rPr>
        <w:t>- тревожность, детские страхи;</w:t>
      </w:r>
    </w:p>
    <w:p w:rsidR="001E633F" w:rsidRPr="00064CD1"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064CD1">
        <w:rPr>
          <w:rFonts w:ascii="Times New Roman" w:eastAsia="Times New Roman" w:hAnsi="Times New Roman" w:cs="Times New Roman"/>
          <w:color w:val="181818"/>
          <w:sz w:val="28"/>
          <w:szCs w:val="28"/>
          <w:lang w:eastAsia="ru-RU"/>
        </w:rPr>
        <w:t>- проблемы в общении;</w:t>
      </w:r>
    </w:p>
    <w:p w:rsidR="001E633F" w:rsidRPr="00064CD1"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064CD1">
        <w:rPr>
          <w:rFonts w:ascii="Times New Roman" w:eastAsia="Times New Roman" w:hAnsi="Times New Roman" w:cs="Times New Roman"/>
          <w:color w:val="181818"/>
          <w:sz w:val="28"/>
          <w:szCs w:val="28"/>
          <w:lang w:eastAsia="ru-RU"/>
        </w:rPr>
        <w:t>- неврологические;</w:t>
      </w:r>
    </w:p>
    <w:p w:rsidR="001E633F" w:rsidRPr="00064CD1"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064CD1">
        <w:rPr>
          <w:rFonts w:ascii="Times New Roman" w:eastAsia="Times New Roman" w:hAnsi="Times New Roman" w:cs="Times New Roman"/>
          <w:color w:val="181818"/>
          <w:sz w:val="28"/>
          <w:szCs w:val="28"/>
          <w:lang w:eastAsia="ru-RU"/>
        </w:rPr>
        <w:t>- психические;</w:t>
      </w:r>
    </w:p>
    <w:p w:rsidR="001E633F"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064CD1">
        <w:rPr>
          <w:rFonts w:ascii="Times New Roman" w:eastAsia="Times New Roman" w:hAnsi="Times New Roman" w:cs="Times New Roman"/>
          <w:color w:val="181818"/>
          <w:sz w:val="28"/>
          <w:szCs w:val="28"/>
          <w:lang w:eastAsia="ru-RU"/>
        </w:rPr>
        <w:t>- заболевания опорно-двигательного аппарата.</w:t>
      </w:r>
    </w:p>
    <w:p w:rsidR="001E633F" w:rsidRPr="00064CD1"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1E633F" w:rsidRPr="00F35283" w:rsidRDefault="001E633F" w:rsidP="001E633F">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064CD1">
        <w:rPr>
          <w:rFonts w:ascii="Times New Roman" w:eastAsia="Times New Roman" w:hAnsi="Times New Roman" w:cs="Times New Roman"/>
          <w:color w:val="181818"/>
          <w:sz w:val="28"/>
          <w:szCs w:val="28"/>
          <w:lang w:eastAsia="ru-RU"/>
        </w:rPr>
        <w:t xml:space="preserve">Педагогическая целесообразность программы направлена на раскрытие творческого потенциала, на творческую реализацию личности в области декоративно-прикладного творчества. Программа в зависимости от познавательных, психологических потребностей, обучающихся имеет общекультурную и углубленную направленность, служит средством организации свободного времени, повышает интерес к познанию нового. В психологии существует целое направление – </w:t>
      </w:r>
      <w:proofErr w:type="spellStart"/>
      <w:r w:rsidRPr="00064CD1">
        <w:rPr>
          <w:rFonts w:ascii="Times New Roman" w:eastAsia="Times New Roman" w:hAnsi="Times New Roman" w:cs="Times New Roman"/>
          <w:color w:val="181818"/>
          <w:sz w:val="28"/>
          <w:szCs w:val="28"/>
          <w:lang w:eastAsia="ru-RU"/>
        </w:rPr>
        <w:t>куклотерапия</w:t>
      </w:r>
      <w:proofErr w:type="spellEnd"/>
      <w:r w:rsidRPr="00064CD1">
        <w:rPr>
          <w:rFonts w:ascii="Times New Roman" w:eastAsia="Times New Roman" w:hAnsi="Times New Roman" w:cs="Times New Roman"/>
          <w:color w:val="181818"/>
          <w:sz w:val="28"/>
          <w:szCs w:val="28"/>
          <w:lang w:eastAsia="ru-RU"/>
        </w:rPr>
        <w:t xml:space="preserve">. Одевая </w:t>
      </w:r>
      <w:r>
        <w:rPr>
          <w:rFonts w:ascii="Times New Roman" w:eastAsia="Times New Roman" w:hAnsi="Times New Roman" w:cs="Times New Roman"/>
          <w:color w:val="181818"/>
          <w:sz w:val="28"/>
          <w:szCs w:val="28"/>
          <w:lang w:eastAsia="ru-RU"/>
        </w:rPr>
        <w:t>или беря в</w:t>
      </w:r>
      <w:r w:rsidRPr="00064CD1">
        <w:rPr>
          <w:rFonts w:ascii="Times New Roman" w:eastAsia="Times New Roman" w:hAnsi="Times New Roman" w:cs="Times New Roman"/>
          <w:color w:val="181818"/>
          <w:sz w:val="28"/>
          <w:szCs w:val="28"/>
          <w:lang w:eastAsia="ru-RU"/>
        </w:rPr>
        <w:t xml:space="preserve"> руку куклу, </w:t>
      </w:r>
      <w:r>
        <w:rPr>
          <w:rFonts w:ascii="Times New Roman" w:eastAsia="Times New Roman" w:hAnsi="Times New Roman" w:cs="Times New Roman"/>
          <w:color w:val="181818"/>
          <w:sz w:val="28"/>
          <w:szCs w:val="28"/>
          <w:lang w:eastAsia="ru-RU"/>
        </w:rPr>
        <w:t xml:space="preserve">воспитанник </w:t>
      </w:r>
      <w:r w:rsidRPr="00064CD1">
        <w:rPr>
          <w:rFonts w:ascii="Times New Roman" w:eastAsia="Times New Roman" w:hAnsi="Times New Roman" w:cs="Times New Roman"/>
          <w:color w:val="181818"/>
          <w:sz w:val="28"/>
          <w:szCs w:val="28"/>
          <w:lang w:eastAsia="ru-RU"/>
        </w:rPr>
        <w:t>как бы сливается с ней, через нее переживает различные жизненные ситуации, может справиться со своими страхами, выплеснуть негативные эмоции или, наоборот, поделиться своей радостью.</w:t>
      </w:r>
    </w:p>
    <w:p w:rsidR="001E633F" w:rsidRPr="00A67564" w:rsidRDefault="001E633F" w:rsidP="001E633F">
      <w:pPr>
        <w:pStyle w:val="a4"/>
        <w:numPr>
          <w:ilvl w:val="1"/>
          <w:numId w:val="33"/>
        </w:numPr>
        <w:shd w:val="clear" w:color="auto" w:fill="FFFFFF"/>
        <w:spacing w:before="100" w:beforeAutospacing="1" w:after="0" w:afterAutospacing="1" w:line="240" w:lineRule="auto"/>
        <w:contextualSpacing w:val="0"/>
        <w:jc w:val="both"/>
        <w:rPr>
          <w:color w:val="181818"/>
          <w:sz w:val="28"/>
          <w:szCs w:val="28"/>
        </w:rPr>
      </w:pPr>
      <w:r w:rsidRPr="00A67564">
        <w:rPr>
          <w:b/>
          <w:bCs/>
          <w:color w:val="181818"/>
          <w:sz w:val="28"/>
          <w:szCs w:val="28"/>
        </w:rPr>
        <w:t>Цель</w:t>
      </w:r>
      <w:r>
        <w:rPr>
          <w:b/>
          <w:bCs/>
          <w:color w:val="181818"/>
          <w:sz w:val="28"/>
          <w:szCs w:val="28"/>
        </w:rPr>
        <w:t xml:space="preserve"> и задачи программы:</w:t>
      </w:r>
    </w:p>
    <w:p w:rsidR="001E633F" w:rsidRDefault="001E633F" w:rsidP="001E633F">
      <w:pPr>
        <w:shd w:val="clear" w:color="auto" w:fill="FFFFFF"/>
        <w:spacing w:after="0" w:line="240" w:lineRule="auto"/>
        <w:jc w:val="both"/>
        <w:rPr>
          <w:rFonts w:ascii="Times New Roman" w:eastAsia="Times New Roman" w:hAnsi="Times New Roman" w:cs="Times New Roman"/>
          <w:b/>
          <w:color w:val="181818"/>
          <w:sz w:val="28"/>
          <w:szCs w:val="28"/>
          <w:lang w:eastAsia="ru-RU"/>
        </w:rPr>
      </w:pPr>
      <w:r w:rsidRPr="00A67564">
        <w:rPr>
          <w:rFonts w:ascii="Times New Roman" w:eastAsia="Times New Roman" w:hAnsi="Times New Roman" w:cs="Times New Roman"/>
          <w:b/>
          <w:color w:val="181818"/>
          <w:sz w:val="28"/>
          <w:szCs w:val="28"/>
          <w:lang w:eastAsia="ru-RU"/>
        </w:rPr>
        <w:t>Цель:</w:t>
      </w:r>
    </w:p>
    <w:p w:rsidR="001E633F"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Pr="00F35283">
        <w:rPr>
          <w:rFonts w:ascii="Times New Roman" w:eastAsia="Times New Roman" w:hAnsi="Times New Roman" w:cs="Times New Roman"/>
          <w:color w:val="181818"/>
          <w:sz w:val="28"/>
          <w:szCs w:val="28"/>
          <w:lang w:eastAsia="ru-RU"/>
        </w:rPr>
        <w:t>Помочь ликвидировать болезненные переживания, укрепить психическое здоровье, улучшить социальную адаптацию, развить самосознание, разрешить конфликты в условиях индивидуальной и коллективной творческой деятельности.</w:t>
      </w:r>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b/>
          <w:bCs/>
          <w:color w:val="181818"/>
          <w:sz w:val="28"/>
          <w:szCs w:val="28"/>
          <w:lang w:eastAsia="ru-RU"/>
        </w:rPr>
        <w:t>Задачи</w:t>
      </w:r>
      <w:r>
        <w:rPr>
          <w:rFonts w:ascii="Times New Roman" w:eastAsia="Times New Roman" w:hAnsi="Times New Roman" w:cs="Times New Roman"/>
          <w:b/>
          <w:bCs/>
          <w:color w:val="181818"/>
          <w:sz w:val="28"/>
          <w:szCs w:val="28"/>
          <w:lang w:eastAsia="ru-RU"/>
        </w:rPr>
        <w:t>:</w:t>
      </w:r>
    </w:p>
    <w:p w:rsidR="001E633F"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 xml:space="preserve">- </w:t>
      </w:r>
      <w:r w:rsidRPr="00F35283">
        <w:rPr>
          <w:rFonts w:ascii="Times New Roman" w:eastAsia="Times New Roman" w:hAnsi="Times New Roman" w:cs="Times New Roman"/>
          <w:b/>
          <w:bCs/>
          <w:color w:val="181818"/>
          <w:sz w:val="28"/>
          <w:szCs w:val="28"/>
          <w:lang w:eastAsia="ru-RU"/>
        </w:rPr>
        <w:t>Обучающие</w:t>
      </w:r>
      <w:r w:rsidRPr="00F35283">
        <w:rPr>
          <w:rFonts w:ascii="Times New Roman" w:eastAsia="Times New Roman" w:hAnsi="Times New Roman" w:cs="Times New Roman"/>
          <w:color w:val="181818"/>
          <w:sz w:val="28"/>
          <w:szCs w:val="28"/>
          <w:lang w:eastAsia="ru-RU"/>
        </w:rPr>
        <w:t xml:space="preserve">: научить навыкам </w:t>
      </w:r>
      <w:proofErr w:type="spellStart"/>
      <w:r w:rsidRPr="00F35283">
        <w:rPr>
          <w:rFonts w:ascii="Times New Roman" w:eastAsia="Times New Roman" w:hAnsi="Times New Roman" w:cs="Times New Roman"/>
          <w:color w:val="181818"/>
          <w:sz w:val="28"/>
          <w:szCs w:val="28"/>
          <w:lang w:eastAsia="ru-RU"/>
        </w:rPr>
        <w:t>кукловождения</w:t>
      </w:r>
      <w:proofErr w:type="spellEnd"/>
      <w:r>
        <w:rPr>
          <w:rFonts w:ascii="Times New Roman" w:eastAsia="Times New Roman" w:hAnsi="Times New Roman" w:cs="Times New Roman"/>
          <w:color w:val="181818"/>
          <w:sz w:val="28"/>
          <w:szCs w:val="28"/>
          <w:lang w:eastAsia="ru-RU"/>
        </w:rPr>
        <w:t xml:space="preserve"> перчаточных, традиционных и авторских тряпичных кукол;</w:t>
      </w:r>
      <w:r w:rsidRPr="00F35283">
        <w:rPr>
          <w:rFonts w:ascii="Times New Roman" w:eastAsia="Times New Roman" w:hAnsi="Times New Roman" w:cs="Times New Roman"/>
          <w:color w:val="181818"/>
          <w:sz w:val="28"/>
          <w:szCs w:val="28"/>
          <w:lang w:eastAsia="ru-RU"/>
        </w:rPr>
        <w:t xml:space="preserve"> практическим навыкам работы по изготовлению </w:t>
      </w:r>
      <w:r w:rsidRPr="00F35283">
        <w:rPr>
          <w:rFonts w:ascii="Times New Roman" w:eastAsia="Times New Roman" w:hAnsi="Times New Roman" w:cs="Times New Roman"/>
          <w:color w:val="181818"/>
          <w:sz w:val="28"/>
          <w:szCs w:val="28"/>
          <w:lang w:eastAsia="ru-RU"/>
        </w:rPr>
        <w:lastRenderedPageBreak/>
        <w:t>простейших кукол, декораций, реквизита; четко и правильно говорить с определенной силой звука и правильным дыханием.</w:t>
      </w:r>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1E633F"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gramStart"/>
      <w:r>
        <w:rPr>
          <w:rFonts w:ascii="Times New Roman" w:eastAsia="Times New Roman" w:hAnsi="Times New Roman" w:cs="Times New Roman"/>
          <w:b/>
          <w:bCs/>
          <w:color w:val="181818"/>
          <w:sz w:val="28"/>
          <w:szCs w:val="28"/>
          <w:lang w:eastAsia="ru-RU"/>
        </w:rPr>
        <w:t xml:space="preserve">- </w:t>
      </w:r>
      <w:r w:rsidRPr="00F35283">
        <w:rPr>
          <w:rFonts w:ascii="Times New Roman" w:eastAsia="Times New Roman" w:hAnsi="Times New Roman" w:cs="Times New Roman"/>
          <w:b/>
          <w:bCs/>
          <w:color w:val="181818"/>
          <w:sz w:val="28"/>
          <w:szCs w:val="28"/>
          <w:lang w:eastAsia="ru-RU"/>
        </w:rPr>
        <w:t>Развивающие</w:t>
      </w:r>
      <w:r w:rsidRPr="00F35283">
        <w:rPr>
          <w:rFonts w:ascii="Times New Roman" w:eastAsia="Times New Roman" w:hAnsi="Times New Roman" w:cs="Times New Roman"/>
          <w:color w:val="181818"/>
          <w:sz w:val="28"/>
          <w:szCs w:val="28"/>
          <w:lang w:eastAsia="ru-RU"/>
        </w:rPr>
        <w:t>: развить индивидуальные способности личности, внимание, память, наблюдательность, речь; универсальные способности детей на основе генетической взаимосвязи: зрение, слух, осязание, движение; творческую фантазию и воображение, ассоциативное и образное мышление, сообразительность, чувство ритма средствами театрального искусства, навыки коллективно-творческой деятельности.</w:t>
      </w:r>
      <w:proofErr w:type="gramEnd"/>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1E633F"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 xml:space="preserve">- </w:t>
      </w:r>
      <w:proofErr w:type="gramStart"/>
      <w:r w:rsidRPr="00F35283">
        <w:rPr>
          <w:rFonts w:ascii="Times New Roman" w:eastAsia="Times New Roman" w:hAnsi="Times New Roman" w:cs="Times New Roman"/>
          <w:b/>
          <w:bCs/>
          <w:color w:val="181818"/>
          <w:sz w:val="28"/>
          <w:szCs w:val="28"/>
          <w:lang w:eastAsia="ru-RU"/>
        </w:rPr>
        <w:t>Воспитывающие</w:t>
      </w:r>
      <w:proofErr w:type="gramEnd"/>
      <w:r w:rsidRPr="00F35283">
        <w:rPr>
          <w:rFonts w:ascii="Times New Roman" w:eastAsia="Times New Roman" w:hAnsi="Times New Roman" w:cs="Times New Roman"/>
          <w:b/>
          <w:bCs/>
          <w:color w:val="181818"/>
          <w:sz w:val="28"/>
          <w:szCs w:val="28"/>
          <w:lang w:eastAsia="ru-RU"/>
        </w:rPr>
        <w:t>:</w:t>
      </w:r>
      <w:r w:rsidRPr="00F35283">
        <w:rPr>
          <w:rFonts w:ascii="Times New Roman" w:eastAsia="Times New Roman" w:hAnsi="Times New Roman" w:cs="Times New Roman"/>
          <w:color w:val="181818"/>
          <w:sz w:val="28"/>
          <w:szCs w:val="28"/>
          <w:lang w:eastAsia="ru-RU"/>
        </w:rPr>
        <w:t> воспитать трудолюбие, усидчивость, терпение, честность, взаимопомощь, чувство доброты, умение видеть прекрасное, интерес и любовь к театральному искусству, уважительное отношение к товарищам и взрослым.</w:t>
      </w:r>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1E633F" w:rsidRPr="00F35283" w:rsidRDefault="001E633F" w:rsidP="001E633F">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b/>
          <w:bCs/>
          <w:color w:val="181818"/>
          <w:sz w:val="28"/>
          <w:szCs w:val="28"/>
          <w:lang w:eastAsia="ru-RU"/>
        </w:rPr>
        <w:t>Социальные - педагогические:</w:t>
      </w:r>
      <w:r w:rsidRPr="00F35283">
        <w:rPr>
          <w:rFonts w:ascii="Times New Roman" w:eastAsia="Times New Roman" w:hAnsi="Times New Roman" w:cs="Times New Roman"/>
          <w:color w:val="181818"/>
          <w:sz w:val="28"/>
          <w:szCs w:val="28"/>
          <w:lang w:eastAsia="ru-RU"/>
        </w:rPr>
        <w:t> создание позитивной атмосферы, устойчивых взаимоотношений, повышение самооценки, помочь детям почувствовать себя более уверенными и свою значимость в обществе, формирование коммуникативных навыков, пропедевтика страхов, комплексов и отрицательных эмоций.   </w:t>
      </w:r>
    </w:p>
    <w:p w:rsidR="001E633F" w:rsidRDefault="001E633F" w:rsidP="001E633F">
      <w:pPr>
        <w:shd w:val="clear" w:color="auto" w:fill="FFFFFF"/>
        <w:spacing w:after="160" w:line="225" w:lineRule="atLeast"/>
        <w:ind w:firstLine="708"/>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 xml:space="preserve">Задачи программы будут достигнуты, если ребенок на занятии займет позицию “Я хочу это сделать сам”. В задачу педагога входит не столько помочь ребенку в осознании или изготовлении, сколько создать условия, при которых его потенциал будет использован полностью. </w:t>
      </w:r>
      <w:proofErr w:type="gramStart"/>
      <w:r w:rsidRPr="00F35283">
        <w:rPr>
          <w:rFonts w:ascii="Times New Roman" w:eastAsia="Times New Roman" w:hAnsi="Times New Roman" w:cs="Times New Roman"/>
          <w:color w:val="181818"/>
          <w:sz w:val="28"/>
          <w:szCs w:val="28"/>
          <w:lang w:eastAsia="ru-RU"/>
        </w:rPr>
        <w:t>Для этого педагогу необходимо помнить об особенностях деятельности ребенка на занятии, включающей в себя как равнозначный интеллектуальный и моторный компоненты, т.е. на занятии должна быть специально организованная часть, направленная на обеспечение безусловного понимания сути и порядка выполнения практической работы, и должным образом оснащенная самостоятельная деятельность ребенка по преобразованию материала в изделии.</w:t>
      </w:r>
      <w:proofErr w:type="gramEnd"/>
      <w:r w:rsidRPr="00F35283">
        <w:rPr>
          <w:rFonts w:ascii="Times New Roman" w:eastAsia="Times New Roman" w:hAnsi="Times New Roman" w:cs="Times New Roman"/>
          <w:color w:val="181818"/>
          <w:sz w:val="28"/>
          <w:szCs w:val="28"/>
          <w:lang w:eastAsia="ru-RU"/>
        </w:rPr>
        <w:t xml:space="preserve"> Причем на теоретическую часть занятия должно отводиться меньше времени, чем на практические действия. Это обосновано тем, что теоретическую работу под руководством педагога можно ускорить, организовав обсуждение в динамичной, форме, а самостоятельные практические действия должны вестись неторопливо, в строго индивидуальном ритме, обеспечивающем формирование трудовых умений на должном уровне.</w:t>
      </w:r>
    </w:p>
    <w:p w:rsidR="001E633F" w:rsidRPr="00502170" w:rsidRDefault="001E633F" w:rsidP="001E633F">
      <w:pPr>
        <w:pStyle w:val="a4"/>
        <w:numPr>
          <w:ilvl w:val="1"/>
          <w:numId w:val="33"/>
        </w:numPr>
        <w:shd w:val="clear" w:color="auto" w:fill="FFFFFF"/>
        <w:spacing w:before="100" w:beforeAutospacing="1" w:after="160" w:afterAutospacing="1" w:line="225" w:lineRule="atLeast"/>
        <w:contextualSpacing w:val="0"/>
        <w:jc w:val="both"/>
        <w:rPr>
          <w:b/>
          <w:color w:val="181818"/>
          <w:sz w:val="28"/>
          <w:szCs w:val="28"/>
        </w:rPr>
      </w:pPr>
      <w:r w:rsidRPr="00502170">
        <w:rPr>
          <w:b/>
          <w:color w:val="181818"/>
          <w:sz w:val="28"/>
          <w:szCs w:val="28"/>
        </w:rPr>
        <w:t>Содержание программы:</w:t>
      </w:r>
    </w:p>
    <w:tbl>
      <w:tblPr>
        <w:tblW w:w="10740" w:type="dxa"/>
        <w:tblLayout w:type="fixed"/>
        <w:tblLook w:val="04A0"/>
      </w:tblPr>
      <w:tblGrid>
        <w:gridCol w:w="1391"/>
        <w:gridCol w:w="4529"/>
        <w:gridCol w:w="1701"/>
        <w:gridCol w:w="1559"/>
        <w:gridCol w:w="1560"/>
      </w:tblGrid>
      <w:tr w:rsidR="001E633F" w:rsidRPr="00502170" w:rsidTr="001E633F">
        <w:trPr>
          <w:trHeight w:val="375"/>
        </w:trPr>
        <w:tc>
          <w:tcPr>
            <w:tcW w:w="1391" w:type="dxa"/>
            <w:vMerge w:val="restart"/>
            <w:tcBorders>
              <w:top w:val="single" w:sz="4" w:space="0" w:color="auto"/>
              <w:left w:val="single" w:sz="4" w:space="0" w:color="auto"/>
              <w:right w:val="single" w:sz="4" w:space="0" w:color="auto"/>
            </w:tcBorders>
          </w:tcPr>
          <w:p w:rsidR="001E633F" w:rsidRPr="00C13F20" w:rsidRDefault="001E633F" w:rsidP="001E633F">
            <w:pPr>
              <w:ind w:right="-5"/>
              <w:rPr>
                <w:rFonts w:ascii="Times New Roman" w:hAnsi="Times New Roman" w:cs="Times New Roman"/>
                <w:b/>
                <w:sz w:val="28"/>
                <w:szCs w:val="28"/>
              </w:rPr>
            </w:pPr>
            <w:r w:rsidRPr="00C13F20">
              <w:rPr>
                <w:rFonts w:ascii="Times New Roman" w:hAnsi="Times New Roman" w:cs="Times New Roman"/>
                <w:b/>
                <w:sz w:val="28"/>
                <w:szCs w:val="28"/>
              </w:rPr>
              <w:t>Год обучения</w:t>
            </w:r>
          </w:p>
        </w:tc>
        <w:tc>
          <w:tcPr>
            <w:tcW w:w="4529" w:type="dxa"/>
            <w:vMerge w:val="restart"/>
            <w:tcBorders>
              <w:top w:val="single" w:sz="4" w:space="0" w:color="auto"/>
              <w:left w:val="single" w:sz="4" w:space="0" w:color="auto"/>
              <w:right w:val="single" w:sz="4" w:space="0" w:color="auto"/>
            </w:tcBorders>
          </w:tcPr>
          <w:p w:rsidR="001E633F" w:rsidRPr="00C13F20" w:rsidRDefault="001E633F" w:rsidP="001E633F">
            <w:pPr>
              <w:ind w:right="-5"/>
              <w:rPr>
                <w:rFonts w:ascii="Times New Roman" w:hAnsi="Times New Roman" w:cs="Times New Roman"/>
                <w:b/>
                <w:sz w:val="28"/>
                <w:szCs w:val="28"/>
              </w:rPr>
            </w:pPr>
            <w:r w:rsidRPr="00C13F20">
              <w:rPr>
                <w:rFonts w:ascii="Times New Roman" w:hAnsi="Times New Roman" w:cs="Times New Roman"/>
                <w:b/>
                <w:sz w:val="28"/>
                <w:szCs w:val="28"/>
              </w:rPr>
              <w:t>Разделы, темы</w:t>
            </w:r>
          </w:p>
        </w:tc>
        <w:tc>
          <w:tcPr>
            <w:tcW w:w="4820" w:type="dxa"/>
            <w:gridSpan w:val="3"/>
            <w:tcBorders>
              <w:top w:val="single" w:sz="4" w:space="0" w:color="auto"/>
              <w:left w:val="single" w:sz="4" w:space="0" w:color="auto"/>
              <w:bottom w:val="single" w:sz="4" w:space="0" w:color="auto"/>
              <w:right w:val="single" w:sz="4" w:space="0" w:color="auto"/>
            </w:tcBorders>
          </w:tcPr>
          <w:p w:rsidR="001E633F" w:rsidRPr="00C13F20" w:rsidRDefault="001E633F" w:rsidP="001E633F">
            <w:pPr>
              <w:ind w:right="-5"/>
              <w:jc w:val="center"/>
              <w:rPr>
                <w:rFonts w:ascii="Times New Roman" w:hAnsi="Times New Roman" w:cs="Times New Roman"/>
                <w:b/>
                <w:sz w:val="28"/>
                <w:szCs w:val="28"/>
              </w:rPr>
            </w:pPr>
            <w:r w:rsidRPr="00C13F20">
              <w:rPr>
                <w:rFonts w:ascii="Times New Roman" w:hAnsi="Times New Roman" w:cs="Times New Roman"/>
                <w:b/>
                <w:sz w:val="28"/>
                <w:szCs w:val="28"/>
              </w:rPr>
              <w:t>Количество часов</w:t>
            </w:r>
          </w:p>
        </w:tc>
      </w:tr>
      <w:tr w:rsidR="001E633F" w:rsidRPr="00C13F20" w:rsidTr="001E633F">
        <w:trPr>
          <w:trHeight w:val="360"/>
        </w:trPr>
        <w:tc>
          <w:tcPr>
            <w:tcW w:w="1391" w:type="dxa"/>
            <w:vMerge/>
            <w:tcBorders>
              <w:left w:val="single" w:sz="4" w:space="0" w:color="auto"/>
              <w:bottom w:val="single" w:sz="4" w:space="0" w:color="auto"/>
              <w:right w:val="single" w:sz="4" w:space="0" w:color="auto"/>
            </w:tcBorders>
          </w:tcPr>
          <w:p w:rsidR="001E633F" w:rsidRPr="00C13F20" w:rsidRDefault="001E633F" w:rsidP="001E633F">
            <w:pPr>
              <w:ind w:right="-5"/>
            </w:pPr>
          </w:p>
        </w:tc>
        <w:tc>
          <w:tcPr>
            <w:tcW w:w="4529" w:type="dxa"/>
            <w:vMerge/>
            <w:tcBorders>
              <w:left w:val="single" w:sz="4" w:space="0" w:color="auto"/>
              <w:bottom w:val="single" w:sz="4" w:space="0" w:color="auto"/>
              <w:right w:val="single" w:sz="4" w:space="0" w:color="auto"/>
            </w:tcBorders>
          </w:tcPr>
          <w:p w:rsidR="001E633F" w:rsidRPr="00C13F20" w:rsidRDefault="001E633F" w:rsidP="001E633F">
            <w:pPr>
              <w:ind w:right="-5"/>
            </w:pPr>
          </w:p>
        </w:tc>
        <w:tc>
          <w:tcPr>
            <w:tcW w:w="1701" w:type="dxa"/>
            <w:tcBorders>
              <w:top w:val="single" w:sz="4" w:space="0" w:color="auto"/>
              <w:left w:val="single" w:sz="4" w:space="0" w:color="auto"/>
              <w:bottom w:val="single" w:sz="4" w:space="0" w:color="auto"/>
              <w:right w:val="single" w:sz="4" w:space="0" w:color="auto"/>
            </w:tcBorders>
          </w:tcPr>
          <w:p w:rsidR="001E633F" w:rsidRPr="00C13F20" w:rsidRDefault="001E633F" w:rsidP="001E633F">
            <w:pPr>
              <w:ind w:right="-5"/>
              <w:jc w:val="center"/>
              <w:rPr>
                <w:rFonts w:ascii="Times New Roman" w:hAnsi="Times New Roman" w:cs="Times New Roman"/>
                <w:sz w:val="28"/>
                <w:szCs w:val="28"/>
              </w:rPr>
            </w:pPr>
            <w:r w:rsidRPr="00C13F20">
              <w:rPr>
                <w:rFonts w:ascii="Times New Roman" w:hAnsi="Times New Roman" w:cs="Times New Roman"/>
                <w:sz w:val="28"/>
                <w:szCs w:val="28"/>
              </w:rPr>
              <w:t>всего</w:t>
            </w:r>
          </w:p>
        </w:tc>
        <w:tc>
          <w:tcPr>
            <w:tcW w:w="1559" w:type="dxa"/>
            <w:tcBorders>
              <w:top w:val="single" w:sz="4" w:space="0" w:color="auto"/>
              <w:left w:val="single" w:sz="4" w:space="0" w:color="auto"/>
              <w:bottom w:val="single" w:sz="4" w:space="0" w:color="auto"/>
              <w:right w:val="single" w:sz="4" w:space="0" w:color="auto"/>
            </w:tcBorders>
          </w:tcPr>
          <w:p w:rsidR="001E633F" w:rsidRPr="00C13F20" w:rsidRDefault="001E633F" w:rsidP="001E633F">
            <w:pPr>
              <w:ind w:right="-5"/>
              <w:jc w:val="center"/>
              <w:rPr>
                <w:rFonts w:ascii="Times New Roman" w:hAnsi="Times New Roman" w:cs="Times New Roman"/>
                <w:sz w:val="28"/>
                <w:szCs w:val="28"/>
              </w:rPr>
            </w:pPr>
            <w:r w:rsidRPr="00C13F20">
              <w:rPr>
                <w:rFonts w:ascii="Times New Roman" w:hAnsi="Times New Roman" w:cs="Times New Roman"/>
                <w:sz w:val="28"/>
                <w:szCs w:val="28"/>
              </w:rPr>
              <w:t>теория</w:t>
            </w:r>
          </w:p>
        </w:tc>
        <w:tc>
          <w:tcPr>
            <w:tcW w:w="1560" w:type="dxa"/>
            <w:tcBorders>
              <w:top w:val="single" w:sz="4" w:space="0" w:color="auto"/>
              <w:left w:val="single" w:sz="4" w:space="0" w:color="auto"/>
              <w:bottom w:val="single" w:sz="4" w:space="0" w:color="auto"/>
              <w:right w:val="single" w:sz="4" w:space="0" w:color="auto"/>
            </w:tcBorders>
          </w:tcPr>
          <w:p w:rsidR="001E633F" w:rsidRPr="00C13F20" w:rsidRDefault="001E633F" w:rsidP="001E633F">
            <w:pPr>
              <w:ind w:right="-5"/>
              <w:jc w:val="center"/>
              <w:rPr>
                <w:rFonts w:ascii="Times New Roman" w:hAnsi="Times New Roman" w:cs="Times New Roman"/>
                <w:sz w:val="28"/>
                <w:szCs w:val="28"/>
              </w:rPr>
            </w:pPr>
            <w:r w:rsidRPr="00C13F20">
              <w:rPr>
                <w:rFonts w:ascii="Times New Roman" w:hAnsi="Times New Roman" w:cs="Times New Roman"/>
                <w:sz w:val="28"/>
                <w:szCs w:val="28"/>
              </w:rPr>
              <w:t>практика</w:t>
            </w:r>
          </w:p>
        </w:tc>
      </w:tr>
      <w:tr w:rsidR="001E633F" w:rsidRPr="00C13F20" w:rsidTr="001E633F">
        <w:trPr>
          <w:trHeight w:val="1230"/>
        </w:trPr>
        <w:tc>
          <w:tcPr>
            <w:tcW w:w="1391" w:type="dxa"/>
            <w:vMerge w:val="restart"/>
            <w:tcBorders>
              <w:top w:val="single" w:sz="4" w:space="0" w:color="auto"/>
              <w:left w:val="single" w:sz="4" w:space="0" w:color="auto"/>
              <w:right w:val="single" w:sz="4" w:space="0" w:color="auto"/>
            </w:tcBorders>
          </w:tcPr>
          <w:p w:rsidR="001E633F" w:rsidRPr="00C13F20" w:rsidRDefault="001E633F" w:rsidP="001E633F">
            <w:pPr>
              <w:ind w:right="-5"/>
              <w:rPr>
                <w:rFonts w:ascii="Times New Roman" w:hAnsi="Times New Roman" w:cs="Times New Roman"/>
                <w:sz w:val="28"/>
                <w:szCs w:val="28"/>
              </w:rPr>
            </w:pPr>
            <w:r>
              <w:rPr>
                <w:rFonts w:ascii="Times New Roman" w:hAnsi="Times New Roman" w:cs="Times New Roman"/>
                <w:sz w:val="28"/>
                <w:szCs w:val="28"/>
              </w:rPr>
              <w:t xml:space="preserve">2022 – 2023 </w:t>
            </w:r>
            <w:proofErr w:type="spellStart"/>
            <w:proofErr w:type="gramStart"/>
            <w:r>
              <w:rPr>
                <w:rFonts w:ascii="Times New Roman" w:hAnsi="Times New Roman" w:cs="Times New Roman"/>
                <w:sz w:val="28"/>
                <w:szCs w:val="28"/>
              </w:rPr>
              <w:t>гг</w:t>
            </w:r>
            <w:proofErr w:type="spellEnd"/>
            <w:proofErr w:type="gramEnd"/>
          </w:p>
        </w:tc>
        <w:tc>
          <w:tcPr>
            <w:tcW w:w="4529" w:type="dxa"/>
            <w:tcBorders>
              <w:top w:val="single" w:sz="4" w:space="0" w:color="auto"/>
              <w:left w:val="single" w:sz="4" w:space="0" w:color="auto"/>
              <w:bottom w:val="single" w:sz="4" w:space="0" w:color="auto"/>
              <w:right w:val="single" w:sz="4" w:space="0" w:color="auto"/>
            </w:tcBorders>
          </w:tcPr>
          <w:p w:rsidR="001E633F" w:rsidRPr="00C13F20" w:rsidRDefault="001E633F" w:rsidP="001E633F">
            <w:pPr>
              <w:pStyle w:val="a3"/>
              <w:rPr>
                <w:rFonts w:ascii="Times New Roman" w:hAnsi="Times New Roman" w:cs="Times New Roman"/>
                <w:sz w:val="28"/>
                <w:szCs w:val="28"/>
              </w:rPr>
            </w:pPr>
            <w:r w:rsidRPr="00C13F20">
              <w:rPr>
                <w:rFonts w:ascii="Times New Roman" w:hAnsi="Times New Roman" w:cs="Times New Roman"/>
                <w:sz w:val="28"/>
                <w:szCs w:val="28"/>
              </w:rPr>
              <w:t>Введение. Мир игрушек. История</w:t>
            </w:r>
            <w:r>
              <w:rPr>
                <w:rFonts w:ascii="Times New Roman" w:hAnsi="Times New Roman" w:cs="Times New Roman"/>
                <w:sz w:val="28"/>
                <w:szCs w:val="28"/>
              </w:rPr>
              <w:t xml:space="preserve"> создания</w:t>
            </w:r>
            <w:r w:rsidRPr="00C13F20">
              <w:rPr>
                <w:rFonts w:ascii="Times New Roman" w:hAnsi="Times New Roman" w:cs="Times New Roman"/>
                <w:sz w:val="28"/>
                <w:szCs w:val="28"/>
              </w:rPr>
              <w:t xml:space="preserve"> кукол. Что такое </w:t>
            </w:r>
            <w:proofErr w:type="spellStart"/>
            <w:r w:rsidRPr="00C13F20">
              <w:rPr>
                <w:rFonts w:ascii="Times New Roman" w:hAnsi="Times New Roman" w:cs="Times New Roman"/>
                <w:sz w:val="28"/>
                <w:szCs w:val="28"/>
              </w:rPr>
              <w:t>куклотерапия</w:t>
            </w:r>
            <w:proofErr w:type="spellEnd"/>
            <w:r w:rsidRPr="00C13F20">
              <w:rPr>
                <w:rFonts w:ascii="Times New Roman" w:hAnsi="Times New Roman" w:cs="Times New Roman"/>
                <w:sz w:val="28"/>
                <w:szCs w:val="28"/>
              </w:rPr>
              <w:t>? Правила ТБ при работе с материалами и инструментами</w:t>
            </w:r>
          </w:p>
        </w:tc>
        <w:tc>
          <w:tcPr>
            <w:tcW w:w="1701" w:type="dxa"/>
            <w:tcBorders>
              <w:top w:val="single" w:sz="4" w:space="0" w:color="auto"/>
              <w:left w:val="single" w:sz="4" w:space="0" w:color="auto"/>
              <w:bottom w:val="single" w:sz="4" w:space="0" w:color="auto"/>
              <w:right w:val="single" w:sz="4" w:space="0" w:color="auto"/>
            </w:tcBorders>
          </w:tcPr>
          <w:p w:rsidR="001E633F" w:rsidRPr="00C13F20"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tcPr>
          <w:p w:rsidR="001E633F" w:rsidRPr="00C13F20"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560" w:type="dxa"/>
            <w:tcBorders>
              <w:top w:val="single" w:sz="4" w:space="0" w:color="auto"/>
              <w:left w:val="single" w:sz="4" w:space="0" w:color="auto"/>
              <w:bottom w:val="single" w:sz="4" w:space="0" w:color="auto"/>
              <w:right w:val="single" w:sz="4" w:space="0" w:color="auto"/>
            </w:tcBorders>
          </w:tcPr>
          <w:p w:rsidR="001E633F" w:rsidRPr="00C13F20"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w:t>
            </w:r>
          </w:p>
        </w:tc>
      </w:tr>
      <w:tr w:rsidR="001E633F" w:rsidRPr="0049204D" w:rsidTr="001E633F">
        <w:trPr>
          <w:trHeight w:val="365"/>
        </w:trPr>
        <w:tc>
          <w:tcPr>
            <w:tcW w:w="1391" w:type="dxa"/>
            <w:vMerge/>
            <w:tcBorders>
              <w:top w:val="single" w:sz="4" w:space="0" w:color="auto"/>
              <w:left w:val="single" w:sz="4" w:space="0" w:color="auto"/>
              <w:right w:val="single" w:sz="4" w:space="0" w:color="auto"/>
            </w:tcBorders>
          </w:tcPr>
          <w:p w:rsidR="001E633F" w:rsidRPr="00F33330" w:rsidRDefault="001E633F" w:rsidP="001E633F">
            <w:pPr>
              <w:ind w:right="-5"/>
              <w:rPr>
                <w:rFonts w:ascii="Times New Roman" w:hAnsi="Times New Roman" w:cs="Times New Roman"/>
                <w:sz w:val="28"/>
                <w:szCs w:val="28"/>
              </w:rPr>
            </w:pPr>
          </w:p>
        </w:tc>
        <w:tc>
          <w:tcPr>
            <w:tcW w:w="4529" w:type="dxa"/>
            <w:tcBorders>
              <w:top w:val="single" w:sz="4" w:space="0" w:color="auto"/>
              <w:left w:val="single" w:sz="4" w:space="0" w:color="auto"/>
              <w:bottom w:val="single" w:sz="4" w:space="0" w:color="auto"/>
              <w:right w:val="single" w:sz="4" w:space="0" w:color="auto"/>
            </w:tcBorders>
          </w:tcPr>
          <w:p w:rsidR="001E633F" w:rsidRPr="0067468D" w:rsidRDefault="001E633F" w:rsidP="001E633F">
            <w:pPr>
              <w:pStyle w:val="a3"/>
              <w:rPr>
                <w:rFonts w:ascii="Times New Roman" w:hAnsi="Times New Roman" w:cs="Times New Roman"/>
                <w:sz w:val="28"/>
                <w:szCs w:val="28"/>
              </w:rPr>
            </w:pPr>
            <w:r>
              <w:rPr>
                <w:rFonts w:ascii="Times New Roman" w:hAnsi="Times New Roman" w:cs="Times New Roman"/>
                <w:sz w:val="28"/>
                <w:szCs w:val="28"/>
              </w:rPr>
              <w:t>Материаловедение. Работа с тканью, художественное моделирование</w:t>
            </w:r>
          </w:p>
        </w:tc>
        <w:tc>
          <w:tcPr>
            <w:tcW w:w="1701" w:type="dxa"/>
            <w:tcBorders>
              <w:top w:val="single" w:sz="4" w:space="0" w:color="auto"/>
              <w:left w:val="single" w:sz="4" w:space="0" w:color="auto"/>
              <w:bottom w:val="single" w:sz="4" w:space="0" w:color="auto"/>
              <w:right w:val="single" w:sz="4" w:space="0" w:color="auto"/>
            </w:tcBorders>
          </w:tcPr>
          <w:p w:rsidR="001E633F" w:rsidRPr="009D71E5" w:rsidRDefault="001E633F" w:rsidP="001E633F">
            <w:pPr>
              <w:ind w:right="-5"/>
              <w:jc w:val="center"/>
              <w:rPr>
                <w:rFonts w:ascii="Times New Roman" w:hAnsi="Times New Roman" w:cs="Times New Roman"/>
                <w:sz w:val="28"/>
                <w:szCs w:val="28"/>
              </w:rPr>
            </w:pPr>
            <w:r w:rsidRPr="009D71E5">
              <w:rPr>
                <w:rFonts w:ascii="Times New Roman"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tcPr>
          <w:p w:rsidR="001E633F" w:rsidRPr="009D71E5" w:rsidRDefault="001E633F" w:rsidP="001E633F">
            <w:pPr>
              <w:ind w:right="-5"/>
              <w:jc w:val="center"/>
              <w:rPr>
                <w:rFonts w:ascii="Times New Roman" w:hAnsi="Times New Roman" w:cs="Times New Roman"/>
                <w:sz w:val="28"/>
                <w:szCs w:val="28"/>
              </w:rPr>
            </w:pPr>
            <w:r w:rsidRPr="009D71E5">
              <w:rPr>
                <w:rFonts w:ascii="Times New Roman"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1E633F" w:rsidRPr="009D71E5" w:rsidRDefault="001E633F" w:rsidP="001E633F">
            <w:pPr>
              <w:ind w:right="-5"/>
              <w:jc w:val="center"/>
              <w:rPr>
                <w:rFonts w:ascii="Times New Roman" w:hAnsi="Times New Roman" w:cs="Times New Roman"/>
                <w:sz w:val="28"/>
                <w:szCs w:val="28"/>
              </w:rPr>
            </w:pPr>
            <w:r w:rsidRPr="009D71E5">
              <w:rPr>
                <w:rFonts w:ascii="Times New Roman" w:hAnsi="Times New Roman" w:cs="Times New Roman"/>
                <w:sz w:val="28"/>
                <w:szCs w:val="28"/>
              </w:rPr>
              <w:t>2</w:t>
            </w:r>
          </w:p>
        </w:tc>
      </w:tr>
      <w:tr w:rsidR="001E633F" w:rsidRPr="0049204D" w:rsidTr="001E633F">
        <w:trPr>
          <w:trHeight w:val="210"/>
        </w:trPr>
        <w:tc>
          <w:tcPr>
            <w:tcW w:w="1391" w:type="dxa"/>
            <w:vMerge/>
            <w:tcBorders>
              <w:left w:val="single" w:sz="4" w:space="0" w:color="auto"/>
              <w:right w:val="single" w:sz="4" w:space="0" w:color="auto"/>
            </w:tcBorders>
          </w:tcPr>
          <w:p w:rsidR="001E633F" w:rsidRPr="00F33330" w:rsidRDefault="001E633F" w:rsidP="001E633F">
            <w:pPr>
              <w:ind w:right="-5"/>
              <w:rPr>
                <w:rFonts w:ascii="Times New Roman" w:hAnsi="Times New Roman" w:cs="Times New Roman"/>
                <w:sz w:val="28"/>
                <w:szCs w:val="28"/>
              </w:rPr>
            </w:pPr>
          </w:p>
        </w:tc>
        <w:tc>
          <w:tcPr>
            <w:tcW w:w="4529" w:type="dxa"/>
            <w:tcBorders>
              <w:top w:val="single" w:sz="4" w:space="0" w:color="auto"/>
              <w:left w:val="single" w:sz="4" w:space="0" w:color="auto"/>
              <w:bottom w:val="single" w:sz="4" w:space="0" w:color="auto"/>
              <w:right w:val="single" w:sz="4" w:space="0" w:color="auto"/>
            </w:tcBorders>
          </w:tcPr>
          <w:p w:rsidR="001E633F" w:rsidRDefault="001E633F" w:rsidP="001E633F">
            <w:pPr>
              <w:ind w:right="-5"/>
              <w:rPr>
                <w:rFonts w:ascii="Times New Roman" w:hAnsi="Times New Roman" w:cs="Times New Roman"/>
                <w:sz w:val="28"/>
                <w:szCs w:val="28"/>
              </w:rPr>
            </w:pPr>
            <w:r>
              <w:rPr>
                <w:rFonts w:ascii="Times New Roman" w:hAnsi="Times New Roman" w:cs="Times New Roman"/>
                <w:sz w:val="28"/>
                <w:szCs w:val="28"/>
              </w:rPr>
              <w:t>Ручные эмоции. Создание традиционной и авторской куклы, тематических композиций.</w:t>
            </w:r>
          </w:p>
        </w:tc>
        <w:tc>
          <w:tcPr>
            <w:tcW w:w="1701" w:type="dxa"/>
            <w:tcBorders>
              <w:top w:val="single" w:sz="4" w:space="0" w:color="auto"/>
              <w:left w:val="single" w:sz="4" w:space="0" w:color="auto"/>
              <w:bottom w:val="single" w:sz="4" w:space="0" w:color="auto"/>
              <w:right w:val="single" w:sz="4" w:space="0" w:color="auto"/>
            </w:tcBorders>
          </w:tcPr>
          <w:p w:rsidR="001E633F" w:rsidRPr="009D71E5" w:rsidRDefault="001E633F" w:rsidP="001E633F">
            <w:pPr>
              <w:ind w:right="-5"/>
              <w:jc w:val="center"/>
              <w:rPr>
                <w:rFonts w:ascii="Times New Roman" w:hAnsi="Times New Roman" w:cs="Times New Roman"/>
                <w:sz w:val="28"/>
                <w:szCs w:val="28"/>
              </w:rPr>
            </w:pPr>
            <w:r w:rsidRPr="009D71E5">
              <w:rPr>
                <w:rFonts w:ascii="Times New Roman" w:hAnsi="Times New Roman" w:cs="Times New Roman"/>
                <w:sz w:val="28"/>
                <w:szCs w:val="28"/>
              </w:rPr>
              <w:t>15</w:t>
            </w:r>
          </w:p>
        </w:tc>
        <w:tc>
          <w:tcPr>
            <w:tcW w:w="1559" w:type="dxa"/>
            <w:tcBorders>
              <w:top w:val="single" w:sz="4" w:space="0" w:color="auto"/>
              <w:left w:val="single" w:sz="4" w:space="0" w:color="auto"/>
              <w:bottom w:val="single" w:sz="4" w:space="0" w:color="auto"/>
              <w:right w:val="single" w:sz="4" w:space="0" w:color="auto"/>
            </w:tcBorders>
          </w:tcPr>
          <w:p w:rsidR="001E633F" w:rsidRPr="009D71E5" w:rsidRDefault="001E633F" w:rsidP="001E633F">
            <w:pPr>
              <w:ind w:right="-5"/>
              <w:jc w:val="center"/>
              <w:rPr>
                <w:rFonts w:ascii="Times New Roman" w:hAnsi="Times New Roman" w:cs="Times New Roman"/>
                <w:sz w:val="28"/>
                <w:szCs w:val="28"/>
              </w:rPr>
            </w:pPr>
            <w:r w:rsidRPr="009D71E5">
              <w:rPr>
                <w:rFonts w:ascii="Times New Roman"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1E633F" w:rsidRPr="009D71E5" w:rsidRDefault="001E633F" w:rsidP="001E633F">
            <w:pPr>
              <w:ind w:right="-5"/>
              <w:jc w:val="center"/>
              <w:rPr>
                <w:rFonts w:ascii="Times New Roman" w:hAnsi="Times New Roman" w:cs="Times New Roman"/>
                <w:sz w:val="28"/>
                <w:szCs w:val="28"/>
              </w:rPr>
            </w:pPr>
            <w:r w:rsidRPr="009D71E5">
              <w:rPr>
                <w:rFonts w:ascii="Times New Roman" w:hAnsi="Times New Roman" w:cs="Times New Roman"/>
                <w:sz w:val="28"/>
                <w:szCs w:val="28"/>
              </w:rPr>
              <w:t>14</w:t>
            </w:r>
          </w:p>
        </w:tc>
      </w:tr>
      <w:tr w:rsidR="001E633F" w:rsidRPr="0049204D" w:rsidTr="001E633F">
        <w:trPr>
          <w:trHeight w:val="285"/>
        </w:trPr>
        <w:tc>
          <w:tcPr>
            <w:tcW w:w="1391" w:type="dxa"/>
            <w:vMerge/>
            <w:tcBorders>
              <w:left w:val="single" w:sz="4" w:space="0" w:color="auto"/>
              <w:right w:val="single" w:sz="4" w:space="0" w:color="auto"/>
            </w:tcBorders>
          </w:tcPr>
          <w:p w:rsidR="001E633F" w:rsidRPr="00F33330" w:rsidRDefault="001E633F" w:rsidP="001E633F">
            <w:pPr>
              <w:ind w:right="-5"/>
              <w:rPr>
                <w:rFonts w:ascii="Times New Roman" w:hAnsi="Times New Roman" w:cs="Times New Roman"/>
                <w:sz w:val="28"/>
                <w:szCs w:val="28"/>
              </w:rPr>
            </w:pPr>
          </w:p>
        </w:tc>
        <w:tc>
          <w:tcPr>
            <w:tcW w:w="4529" w:type="dxa"/>
            <w:tcBorders>
              <w:top w:val="single" w:sz="4" w:space="0" w:color="auto"/>
              <w:left w:val="single" w:sz="4" w:space="0" w:color="auto"/>
              <w:bottom w:val="single" w:sz="4" w:space="0" w:color="auto"/>
              <w:right w:val="single" w:sz="4" w:space="0" w:color="auto"/>
            </w:tcBorders>
          </w:tcPr>
          <w:p w:rsidR="001E633F" w:rsidRDefault="001E633F" w:rsidP="001E633F">
            <w:pPr>
              <w:ind w:right="-5"/>
              <w:rPr>
                <w:rFonts w:ascii="Times New Roman" w:hAnsi="Times New Roman" w:cs="Times New Roman"/>
                <w:sz w:val="28"/>
                <w:szCs w:val="28"/>
              </w:rPr>
            </w:pPr>
            <w:r>
              <w:rPr>
                <w:rFonts w:ascii="Times New Roman" w:hAnsi="Times New Roman" w:cs="Times New Roman"/>
                <w:sz w:val="28"/>
                <w:szCs w:val="28"/>
              </w:rPr>
              <w:t>Путешествие в сказку</w:t>
            </w:r>
          </w:p>
        </w:tc>
        <w:tc>
          <w:tcPr>
            <w:tcW w:w="1701" w:type="dxa"/>
            <w:tcBorders>
              <w:top w:val="single" w:sz="4" w:space="0" w:color="auto"/>
              <w:left w:val="single" w:sz="4" w:space="0" w:color="auto"/>
              <w:bottom w:val="single" w:sz="4" w:space="0" w:color="auto"/>
              <w:right w:val="single" w:sz="4" w:space="0" w:color="auto"/>
            </w:tcBorders>
          </w:tcPr>
          <w:p w:rsidR="001E633F" w:rsidRPr="009D71E5" w:rsidRDefault="001E633F" w:rsidP="001E633F">
            <w:pPr>
              <w:ind w:right="-5"/>
              <w:jc w:val="center"/>
              <w:rPr>
                <w:rFonts w:ascii="Times New Roman" w:hAnsi="Times New Roman" w:cs="Times New Roman"/>
                <w:sz w:val="28"/>
                <w:szCs w:val="28"/>
              </w:rPr>
            </w:pPr>
            <w:r w:rsidRPr="009D71E5">
              <w:rPr>
                <w:rFonts w:ascii="Times New Roman" w:hAnsi="Times New Roman" w:cs="Times New Roman"/>
                <w:sz w:val="28"/>
                <w:szCs w:val="28"/>
              </w:rPr>
              <w:t>15</w:t>
            </w:r>
          </w:p>
        </w:tc>
        <w:tc>
          <w:tcPr>
            <w:tcW w:w="1559" w:type="dxa"/>
            <w:tcBorders>
              <w:top w:val="single" w:sz="4" w:space="0" w:color="auto"/>
              <w:left w:val="single" w:sz="4" w:space="0" w:color="auto"/>
              <w:bottom w:val="single" w:sz="4" w:space="0" w:color="auto"/>
              <w:right w:val="single" w:sz="4" w:space="0" w:color="auto"/>
            </w:tcBorders>
          </w:tcPr>
          <w:p w:rsidR="001E633F" w:rsidRPr="009D71E5" w:rsidRDefault="001E633F" w:rsidP="001E633F">
            <w:pPr>
              <w:ind w:right="-5"/>
              <w:jc w:val="center"/>
              <w:rPr>
                <w:rFonts w:ascii="Times New Roman" w:hAnsi="Times New Roman" w:cs="Times New Roman"/>
                <w:sz w:val="28"/>
                <w:szCs w:val="28"/>
              </w:rPr>
            </w:pPr>
            <w:r w:rsidRPr="009D71E5">
              <w:rPr>
                <w:rFonts w:ascii="Times New Roman" w:hAnsi="Times New Roman" w:cs="Times New Roman"/>
                <w:sz w:val="28"/>
                <w:szCs w:val="28"/>
              </w:rPr>
              <w:t>2</w:t>
            </w:r>
          </w:p>
        </w:tc>
        <w:tc>
          <w:tcPr>
            <w:tcW w:w="1560" w:type="dxa"/>
            <w:tcBorders>
              <w:top w:val="single" w:sz="4" w:space="0" w:color="auto"/>
              <w:left w:val="single" w:sz="4" w:space="0" w:color="auto"/>
              <w:bottom w:val="single" w:sz="4" w:space="0" w:color="auto"/>
              <w:right w:val="single" w:sz="4" w:space="0" w:color="auto"/>
            </w:tcBorders>
          </w:tcPr>
          <w:p w:rsidR="001E633F" w:rsidRPr="009D71E5" w:rsidRDefault="001E633F" w:rsidP="001E633F">
            <w:pPr>
              <w:ind w:right="-5"/>
              <w:jc w:val="center"/>
              <w:rPr>
                <w:rFonts w:ascii="Times New Roman" w:hAnsi="Times New Roman" w:cs="Times New Roman"/>
                <w:sz w:val="28"/>
                <w:szCs w:val="28"/>
              </w:rPr>
            </w:pPr>
            <w:r w:rsidRPr="009D71E5">
              <w:rPr>
                <w:rFonts w:ascii="Times New Roman" w:hAnsi="Times New Roman" w:cs="Times New Roman"/>
                <w:sz w:val="28"/>
                <w:szCs w:val="28"/>
              </w:rPr>
              <w:t>13</w:t>
            </w:r>
          </w:p>
        </w:tc>
      </w:tr>
      <w:tr w:rsidR="001E633F" w:rsidRPr="0049204D" w:rsidTr="001E633F">
        <w:trPr>
          <w:trHeight w:val="270"/>
        </w:trPr>
        <w:tc>
          <w:tcPr>
            <w:tcW w:w="1391" w:type="dxa"/>
            <w:vMerge/>
            <w:tcBorders>
              <w:left w:val="single" w:sz="4" w:space="0" w:color="auto"/>
              <w:right w:val="single" w:sz="4" w:space="0" w:color="auto"/>
            </w:tcBorders>
          </w:tcPr>
          <w:p w:rsidR="001E633F" w:rsidRPr="00F33330" w:rsidRDefault="001E633F" w:rsidP="001E633F">
            <w:pPr>
              <w:ind w:right="-5"/>
              <w:rPr>
                <w:rFonts w:ascii="Times New Roman" w:hAnsi="Times New Roman" w:cs="Times New Roman"/>
                <w:sz w:val="28"/>
                <w:szCs w:val="28"/>
              </w:rPr>
            </w:pPr>
          </w:p>
        </w:tc>
        <w:tc>
          <w:tcPr>
            <w:tcW w:w="4529" w:type="dxa"/>
            <w:tcBorders>
              <w:top w:val="single" w:sz="4" w:space="0" w:color="auto"/>
              <w:left w:val="single" w:sz="4" w:space="0" w:color="auto"/>
              <w:bottom w:val="single" w:sz="4" w:space="0" w:color="auto"/>
              <w:right w:val="single" w:sz="4" w:space="0" w:color="auto"/>
            </w:tcBorders>
          </w:tcPr>
          <w:p w:rsidR="001E633F" w:rsidRDefault="001E633F" w:rsidP="001E633F">
            <w:pPr>
              <w:ind w:right="-5"/>
              <w:rPr>
                <w:rFonts w:ascii="Times New Roman" w:hAnsi="Times New Roman" w:cs="Times New Roman"/>
                <w:sz w:val="28"/>
                <w:szCs w:val="28"/>
              </w:rPr>
            </w:pPr>
            <w:r>
              <w:rPr>
                <w:rFonts w:ascii="Times New Roman" w:hAnsi="Times New Roman" w:cs="Times New Roman"/>
                <w:sz w:val="28"/>
                <w:szCs w:val="28"/>
              </w:rPr>
              <w:t>Итоговая часть</w:t>
            </w:r>
          </w:p>
        </w:tc>
        <w:tc>
          <w:tcPr>
            <w:tcW w:w="1701" w:type="dxa"/>
            <w:tcBorders>
              <w:top w:val="single" w:sz="4" w:space="0" w:color="auto"/>
              <w:left w:val="single" w:sz="4" w:space="0" w:color="auto"/>
              <w:bottom w:val="single" w:sz="4" w:space="0" w:color="auto"/>
              <w:right w:val="single" w:sz="4" w:space="0" w:color="auto"/>
            </w:tcBorders>
          </w:tcPr>
          <w:p w:rsidR="001E633F" w:rsidRPr="009D71E5" w:rsidRDefault="001E633F" w:rsidP="001E633F">
            <w:pPr>
              <w:ind w:right="-5"/>
              <w:jc w:val="center"/>
              <w:rPr>
                <w:rFonts w:ascii="Times New Roman" w:hAnsi="Times New Roman" w:cs="Times New Roman"/>
                <w:sz w:val="28"/>
                <w:szCs w:val="28"/>
              </w:rPr>
            </w:pPr>
            <w:r w:rsidRPr="009D71E5">
              <w:rPr>
                <w:rFonts w:ascii="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1E633F" w:rsidRPr="009D71E5" w:rsidRDefault="001E633F" w:rsidP="001E633F">
            <w:pPr>
              <w:ind w:right="-5"/>
              <w:jc w:val="center"/>
              <w:rPr>
                <w:rFonts w:ascii="Times New Roman" w:hAnsi="Times New Roman" w:cs="Times New Roman"/>
                <w:sz w:val="28"/>
                <w:szCs w:val="28"/>
              </w:rPr>
            </w:pPr>
            <w:r w:rsidRPr="009D71E5">
              <w:rPr>
                <w:rFonts w:ascii="Times New Roman"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1E633F" w:rsidRPr="009D71E5" w:rsidRDefault="001E633F" w:rsidP="001E633F">
            <w:pPr>
              <w:ind w:right="-5"/>
              <w:jc w:val="center"/>
              <w:rPr>
                <w:rFonts w:ascii="Times New Roman" w:hAnsi="Times New Roman" w:cs="Times New Roman"/>
                <w:sz w:val="28"/>
                <w:szCs w:val="28"/>
              </w:rPr>
            </w:pPr>
            <w:r w:rsidRPr="009D71E5">
              <w:rPr>
                <w:rFonts w:ascii="Times New Roman" w:hAnsi="Times New Roman" w:cs="Times New Roman"/>
                <w:sz w:val="28"/>
                <w:szCs w:val="28"/>
              </w:rPr>
              <w:t>1</w:t>
            </w:r>
          </w:p>
        </w:tc>
      </w:tr>
      <w:tr w:rsidR="001E633F" w:rsidRPr="0049204D" w:rsidTr="001E633F">
        <w:trPr>
          <w:trHeight w:val="285"/>
        </w:trPr>
        <w:tc>
          <w:tcPr>
            <w:tcW w:w="1391" w:type="dxa"/>
            <w:vMerge/>
            <w:tcBorders>
              <w:left w:val="single" w:sz="4" w:space="0" w:color="auto"/>
              <w:bottom w:val="single" w:sz="4" w:space="0" w:color="auto"/>
              <w:right w:val="single" w:sz="4" w:space="0" w:color="auto"/>
            </w:tcBorders>
          </w:tcPr>
          <w:p w:rsidR="001E633F" w:rsidRPr="00F33330" w:rsidRDefault="001E633F" w:rsidP="001E633F">
            <w:pPr>
              <w:ind w:right="-5"/>
              <w:rPr>
                <w:rFonts w:ascii="Times New Roman" w:hAnsi="Times New Roman" w:cs="Times New Roman"/>
                <w:sz w:val="28"/>
                <w:szCs w:val="28"/>
              </w:rPr>
            </w:pPr>
          </w:p>
        </w:tc>
        <w:tc>
          <w:tcPr>
            <w:tcW w:w="4529" w:type="dxa"/>
            <w:tcBorders>
              <w:top w:val="single" w:sz="4" w:space="0" w:color="auto"/>
              <w:left w:val="single" w:sz="4" w:space="0" w:color="auto"/>
              <w:bottom w:val="single" w:sz="4" w:space="0" w:color="auto"/>
              <w:right w:val="single" w:sz="4" w:space="0" w:color="auto"/>
            </w:tcBorders>
          </w:tcPr>
          <w:p w:rsidR="001E633F" w:rsidRDefault="001E633F" w:rsidP="001E633F">
            <w:pPr>
              <w:ind w:right="-5"/>
              <w:jc w:val="right"/>
              <w:rPr>
                <w:rFonts w:ascii="Times New Roman" w:hAnsi="Times New Roman" w:cs="Times New Roman"/>
                <w:sz w:val="28"/>
                <w:szCs w:val="28"/>
              </w:rPr>
            </w:pPr>
            <w:r>
              <w:rPr>
                <w:rFonts w:ascii="Times New Roman" w:hAnsi="Times New Roman" w:cs="Times New Roman"/>
                <w:sz w:val="28"/>
                <w:szCs w:val="28"/>
              </w:rPr>
              <w:t>ИТОГО:</w:t>
            </w:r>
          </w:p>
        </w:tc>
        <w:tc>
          <w:tcPr>
            <w:tcW w:w="1701" w:type="dxa"/>
            <w:tcBorders>
              <w:top w:val="single" w:sz="4" w:space="0" w:color="auto"/>
              <w:left w:val="single" w:sz="4" w:space="0" w:color="auto"/>
              <w:bottom w:val="single" w:sz="4" w:space="0" w:color="auto"/>
              <w:right w:val="single" w:sz="4" w:space="0" w:color="auto"/>
            </w:tcBorders>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38</w:t>
            </w:r>
          </w:p>
        </w:tc>
        <w:tc>
          <w:tcPr>
            <w:tcW w:w="1559" w:type="dxa"/>
            <w:tcBorders>
              <w:top w:val="single" w:sz="4" w:space="0" w:color="auto"/>
              <w:left w:val="single" w:sz="4" w:space="0" w:color="auto"/>
              <w:bottom w:val="single" w:sz="4" w:space="0" w:color="auto"/>
              <w:right w:val="single" w:sz="4" w:space="0" w:color="auto"/>
            </w:tcBorders>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7</w:t>
            </w:r>
          </w:p>
        </w:tc>
        <w:tc>
          <w:tcPr>
            <w:tcW w:w="1560" w:type="dxa"/>
            <w:tcBorders>
              <w:top w:val="single" w:sz="4" w:space="0" w:color="auto"/>
              <w:left w:val="single" w:sz="4" w:space="0" w:color="auto"/>
              <w:bottom w:val="single" w:sz="4" w:space="0" w:color="auto"/>
              <w:right w:val="single" w:sz="4" w:space="0" w:color="auto"/>
            </w:tcBorders>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31</w:t>
            </w:r>
          </w:p>
        </w:tc>
      </w:tr>
    </w:tbl>
    <w:p w:rsidR="001E633F" w:rsidRDefault="001E633F" w:rsidP="001E633F">
      <w:pPr>
        <w:shd w:val="clear" w:color="auto" w:fill="FFFFFF"/>
        <w:spacing w:after="160" w:line="225" w:lineRule="atLeast"/>
        <w:jc w:val="both"/>
        <w:rPr>
          <w:rFonts w:ascii="Times New Roman" w:eastAsia="Times New Roman" w:hAnsi="Times New Roman" w:cs="Times New Roman"/>
          <w:b/>
          <w:color w:val="181818"/>
          <w:sz w:val="28"/>
          <w:szCs w:val="28"/>
          <w:lang w:eastAsia="ru-RU"/>
        </w:rPr>
      </w:pPr>
    </w:p>
    <w:p w:rsidR="001E633F" w:rsidRPr="00502170" w:rsidRDefault="001E633F" w:rsidP="001E633F">
      <w:pPr>
        <w:pStyle w:val="a4"/>
        <w:numPr>
          <w:ilvl w:val="1"/>
          <w:numId w:val="33"/>
        </w:numPr>
        <w:shd w:val="clear" w:color="auto" w:fill="FFFFFF"/>
        <w:spacing w:before="100" w:beforeAutospacing="1" w:after="0" w:afterAutospacing="1" w:line="240" w:lineRule="auto"/>
        <w:contextualSpacing w:val="0"/>
        <w:jc w:val="both"/>
        <w:rPr>
          <w:color w:val="181818"/>
          <w:sz w:val="28"/>
          <w:szCs w:val="28"/>
        </w:rPr>
      </w:pPr>
      <w:r w:rsidRPr="00502170">
        <w:rPr>
          <w:b/>
          <w:bCs/>
          <w:color w:val="181818"/>
          <w:sz w:val="28"/>
          <w:szCs w:val="28"/>
        </w:rPr>
        <w:t>Ожидаемый результат</w:t>
      </w:r>
    </w:p>
    <w:p w:rsidR="001E633F" w:rsidRDefault="001E633F" w:rsidP="001E633F">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В соответствии с уровнем развития каждого ребёнка, должны быть достигнуты разные результаты и успехи в реабилитации, в развитии творче</w:t>
      </w:r>
      <w:r>
        <w:rPr>
          <w:rFonts w:ascii="Times New Roman" w:eastAsia="Times New Roman" w:hAnsi="Times New Roman" w:cs="Times New Roman"/>
          <w:color w:val="181818"/>
          <w:sz w:val="28"/>
          <w:szCs w:val="28"/>
          <w:lang w:eastAsia="ru-RU"/>
        </w:rPr>
        <w:t>ских способностей воспитанников:</w:t>
      </w:r>
      <w:r w:rsidRPr="00F35283">
        <w:rPr>
          <w:rFonts w:ascii="Times New Roman" w:eastAsia="Times New Roman" w:hAnsi="Times New Roman" w:cs="Times New Roman"/>
          <w:color w:val="181818"/>
          <w:sz w:val="28"/>
          <w:szCs w:val="28"/>
          <w:lang w:eastAsia="ru-RU"/>
        </w:rPr>
        <w:t xml:space="preserve"> </w:t>
      </w:r>
    </w:p>
    <w:p w:rsidR="001E633F"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1E633F"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д</w:t>
      </w:r>
      <w:r w:rsidRPr="00F35283">
        <w:rPr>
          <w:rFonts w:ascii="Times New Roman" w:eastAsia="Times New Roman" w:hAnsi="Times New Roman" w:cs="Times New Roman"/>
          <w:color w:val="181818"/>
          <w:sz w:val="28"/>
          <w:szCs w:val="28"/>
          <w:lang w:eastAsia="ru-RU"/>
        </w:rPr>
        <w:t>ети должны научиться играть и общаться с куклами, научиться одевать</w:t>
      </w:r>
      <w:r w:rsidRPr="008B0527">
        <w:rPr>
          <w:rFonts w:ascii="Times New Roman" w:eastAsia="Times New Roman" w:hAnsi="Times New Roman" w:cs="Times New Roman"/>
          <w:color w:val="181818"/>
          <w:sz w:val="28"/>
          <w:szCs w:val="28"/>
          <w:lang w:eastAsia="ru-RU"/>
        </w:rPr>
        <w:t xml:space="preserve"> </w:t>
      </w:r>
      <w:r w:rsidRPr="00F35283">
        <w:rPr>
          <w:rFonts w:ascii="Times New Roman" w:eastAsia="Times New Roman" w:hAnsi="Times New Roman" w:cs="Times New Roman"/>
          <w:color w:val="181818"/>
          <w:sz w:val="28"/>
          <w:szCs w:val="28"/>
          <w:lang w:eastAsia="ru-RU"/>
        </w:rPr>
        <w:t xml:space="preserve">на руку </w:t>
      </w:r>
      <w:r>
        <w:rPr>
          <w:rFonts w:ascii="Times New Roman" w:eastAsia="Times New Roman" w:hAnsi="Times New Roman" w:cs="Times New Roman"/>
          <w:color w:val="181818"/>
          <w:sz w:val="28"/>
          <w:szCs w:val="28"/>
          <w:lang w:eastAsia="ru-RU"/>
        </w:rPr>
        <w:t xml:space="preserve">или брать </w:t>
      </w:r>
      <w:r w:rsidRPr="00F35283">
        <w:rPr>
          <w:rFonts w:ascii="Times New Roman" w:eastAsia="Times New Roman" w:hAnsi="Times New Roman" w:cs="Times New Roman"/>
          <w:color w:val="181818"/>
          <w:sz w:val="28"/>
          <w:szCs w:val="28"/>
          <w:lang w:eastAsia="ru-RU"/>
        </w:rPr>
        <w:t xml:space="preserve">куклу </w:t>
      </w:r>
      <w:r>
        <w:rPr>
          <w:rFonts w:ascii="Times New Roman" w:eastAsia="Times New Roman" w:hAnsi="Times New Roman" w:cs="Times New Roman"/>
          <w:color w:val="181818"/>
          <w:sz w:val="28"/>
          <w:szCs w:val="28"/>
          <w:lang w:eastAsia="ru-RU"/>
        </w:rPr>
        <w:t>в</w:t>
      </w:r>
      <w:r w:rsidRPr="00F35283">
        <w:rPr>
          <w:rFonts w:ascii="Times New Roman" w:eastAsia="Times New Roman" w:hAnsi="Times New Roman" w:cs="Times New Roman"/>
          <w:color w:val="181818"/>
          <w:sz w:val="28"/>
          <w:szCs w:val="28"/>
          <w:lang w:eastAsia="ru-RU"/>
        </w:rPr>
        <w:t xml:space="preserve"> руку, двигать головой и ручками куклы, хорошо запом</w:t>
      </w:r>
      <w:r>
        <w:rPr>
          <w:rFonts w:ascii="Times New Roman" w:eastAsia="Times New Roman" w:hAnsi="Times New Roman" w:cs="Times New Roman"/>
          <w:color w:val="181818"/>
          <w:sz w:val="28"/>
          <w:szCs w:val="28"/>
          <w:lang w:eastAsia="ru-RU"/>
        </w:rPr>
        <w:t>нить строение театральной куклы;</w:t>
      </w:r>
      <w:r w:rsidRPr="00F35283">
        <w:rPr>
          <w:rFonts w:ascii="Times New Roman" w:eastAsia="Times New Roman" w:hAnsi="Times New Roman" w:cs="Times New Roman"/>
          <w:color w:val="181818"/>
          <w:sz w:val="28"/>
          <w:szCs w:val="28"/>
          <w:lang w:eastAsia="ru-RU"/>
        </w:rPr>
        <w:t xml:space="preserve"> </w:t>
      </w:r>
    </w:p>
    <w:p w:rsidR="001E633F"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1E633F"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-о</w:t>
      </w:r>
      <w:r w:rsidRPr="00F35283">
        <w:rPr>
          <w:rFonts w:ascii="Times New Roman" w:eastAsia="Times New Roman" w:hAnsi="Times New Roman" w:cs="Times New Roman"/>
          <w:color w:val="181818"/>
          <w:sz w:val="28"/>
          <w:szCs w:val="28"/>
          <w:lang w:eastAsia="ru-RU"/>
        </w:rPr>
        <w:t>своить и запомнить упражнения со словами для развития мелкой моторики рук</w:t>
      </w:r>
      <w:r>
        <w:rPr>
          <w:rFonts w:ascii="Times New Roman" w:eastAsia="Times New Roman" w:hAnsi="Times New Roman" w:cs="Times New Roman"/>
          <w:color w:val="181818"/>
          <w:sz w:val="28"/>
          <w:szCs w:val="28"/>
          <w:lang w:eastAsia="ru-RU"/>
        </w:rPr>
        <w:t>, двигательного аппарата и речи;</w:t>
      </w:r>
    </w:p>
    <w:p w:rsidR="001E633F"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 xml:space="preserve"> </w:t>
      </w:r>
    </w:p>
    <w:p w:rsidR="001E633F"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в</w:t>
      </w:r>
      <w:r w:rsidRPr="00F35283">
        <w:rPr>
          <w:rFonts w:ascii="Times New Roman" w:eastAsia="Times New Roman" w:hAnsi="Times New Roman" w:cs="Times New Roman"/>
          <w:color w:val="181818"/>
          <w:sz w:val="28"/>
          <w:szCs w:val="28"/>
          <w:lang w:eastAsia="ru-RU"/>
        </w:rPr>
        <w:t xml:space="preserve">ыучить небольшие стишки, загадки, пословицы, </w:t>
      </w:r>
      <w:proofErr w:type="spellStart"/>
      <w:r w:rsidRPr="00F35283">
        <w:rPr>
          <w:rFonts w:ascii="Times New Roman" w:eastAsia="Times New Roman" w:hAnsi="Times New Roman" w:cs="Times New Roman"/>
          <w:color w:val="181818"/>
          <w:sz w:val="28"/>
          <w:szCs w:val="28"/>
          <w:lang w:eastAsia="ru-RU"/>
        </w:rPr>
        <w:t>потешки</w:t>
      </w:r>
      <w:proofErr w:type="spellEnd"/>
      <w:r w:rsidRPr="00F35283">
        <w:rPr>
          <w:rFonts w:ascii="Times New Roman" w:eastAsia="Times New Roman" w:hAnsi="Times New Roman" w:cs="Times New Roman"/>
          <w:color w:val="181818"/>
          <w:sz w:val="28"/>
          <w:szCs w:val="28"/>
          <w:lang w:eastAsia="ru-RU"/>
        </w:rPr>
        <w:t>, считалки, скороговорки и т. д.</w:t>
      </w:r>
      <w:r>
        <w:rPr>
          <w:rFonts w:ascii="Times New Roman" w:eastAsia="Times New Roman" w:hAnsi="Times New Roman" w:cs="Times New Roman"/>
          <w:color w:val="181818"/>
          <w:sz w:val="28"/>
          <w:szCs w:val="28"/>
          <w:lang w:eastAsia="ru-RU"/>
        </w:rPr>
        <w:t>;</w:t>
      </w:r>
      <w:r w:rsidRPr="00F35283">
        <w:rPr>
          <w:rFonts w:ascii="Times New Roman" w:eastAsia="Times New Roman" w:hAnsi="Times New Roman" w:cs="Times New Roman"/>
          <w:color w:val="181818"/>
          <w:sz w:val="28"/>
          <w:szCs w:val="28"/>
          <w:lang w:eastAsia="ru-RU"/>
        </w:rPr>
        <w:t xml:space="preserve"> </w:t>
      </w:r>
    </w:p>
    <w:p w:rsidR="001E633F"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1E633F"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н</w:t>
      </w:r>
      <w:r w:rsidRPr="00F35283">
        <w:rPr>
          <w:rFonts w:ascii="Times New Roman" w:eastAsia="Times New Roman" w:hAnsi="Times New Roman" w:cs="Times New Roman"/>
          <w:color w:val="181818"/>
          <w:sz w:val="28"/>
          <w:szCs w:val="28"/>
          <w:lang w:eastAsia="ru-RU"/>
        </w:rPr>
        <w:t>аучиться понимать образ куклы, передавать образ сказочных персонажей. Делать упражнения с куклами и различными предметами</w:t>
      </w:r>
      <w:r>
        <w:rPr>
          <w:rFonts w:ascii="Times New Roman" w:eastAsia="Times New Roman" w:hAnsi="Times New Roman" w:cs="Times New Roman"/>
          <w:color w:val="181818"/>
          <w:sz w:val="28"/>
          <w:szCs w:val="28"/>
          <w:lang w:eastAsia="ru-RU"/>
        </w:rPr>
        <w:t>;</w:t>
      </w:r>
    </w:p>
    <w:p w:rsidR="001E633F"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 xml:space="preserve"> </w:t>
      </w:r>
    </w:p>
    <w:p w:rsidR="001E633F"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н</w:t>
      </w:r>
      <w:r w:rsidRPr="00F35283">
        <w:rPr>
          <w:rFonts w:ascii="Times New Roman" w:eastAsia="Times New Roman" w:hAnsi="Times New Roman" w:cs="Times New Roman"/>
          <w:color w:val="181818"/>
          <w:sz w:val="28"/>
          <w:szCs w:val="28"/>
          <w:lang w:eastAsia="ru-RU"/>
        </w:rPr>
        <w:t>аучиться обыгрывать небольшие сказочные эпизоды</w:t>
      </w:r>
      <w:r>
        <w:rPr>
          <w:rFonts w:ascii="Times New Roman" w:eastAsia="Times New Roman" w:hAnsi="Times New Roman" w:cs="Times New Roman"/>
          <w:color w:val="181818"/>
          <w:sz w:val="28"/>
          <w:szCs w:val="28"/>
          <w:lang w:eastAsia="ru-RU"/>
        </w:rPr>
        <w:t>; п</w:t>
      </w:r>
      <w:r w:rsidRPr="00F35283">
        <w:rPr>
          <w:rFonts w:ascii="Times New Roman" w:eastAsia="Times New Roman" w:hAnsi="Times New Roman" w:cs="Times New Roman"/>
          <w:color w:val="181818"/>
          <w:sz w:val="28"/>
          <w:szCs w:val="28"/>
          <w:lang w:eastAsia="ru-RU"/>
        </w:rPr>
        <w:t>ознакомиться с понятием «кукольны</w:t>
      </w:r>
      <w:r>
        <w:rPr>
          <w:rFonts w:ascii="Times New Roman" w:eastAsia="Times New Roman" w:hAnsi="Times New Roman" w:cs="Times New Roman"/>
          <w:color w:val="181818"/>
          <w:sz w:val="28"/>
          <w:szCs w:val="28"/>
          <w:lang w:eastAsia="ru-RU"/>
        </w:rPr>
        <w:t>й театр»;</w:t>
      </w:r>
    </w:p>
    <w:p w:rsidR="001E633F"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 xml:space="preserve"> </w:t>
      </w:r>
    </w:p>
    <w:p w:rsidR="001E633F"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н</w:t>
      </w:r>
      <w:r w:rsidRPr="00F35283">
        <w:rPr>
          <w:rFonts w:ascii="Times New Roman" w:eastAsia="Times New Roman" w:hAnsi="Times New Roman" w:cs="Times New Roman"/>
          <w:color w:val="181818"/>
          <w:sz w:val="28"/>
          <w:szCs w:val="28"/>
          <w:lang w:eastAsia="ru-RU"/>
        </w:rPr>
        <w:t>аучиться работать над</w:t>
      </w:r>
      <w:r>
        <w:rPr>
          <w:rFonts w:ascii="Times New Roman" w:eastAsia="Times New Roman" w:hAnsi="Times New Roman" w:cs="Times New Roman"/>
          <w:color w:val="181818"/>
          <w:sz w:val="28"/>
          <w:szCs w:val="28"/>
          <w:lang w:eastAsia="ru-RU"/>
        </w:rPr>
        <w:t xml:space="preserve"> выпуском кукольного спектакля;</w:t>
      </w:r>
    </w:p>
    <w:p w:rsidR="001E633F"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1E633F"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и</w:t>
      </w:r>
      <w:r w:rsidRPr="00F35283">
        <w:rPr>
          <w:rFonts w:ascii="Times New Roman" w:eastAsia="Times New Roman" w:hAnsi="Times New Roman" w:cs="Times New Roman"/>
          <w:color w:val="181818"/>
          <w:sz w:val="28"/>
          <w:szCs w:val="28"/>
          <w:lang w:eastAsia="ru-RU"/>
        </w:rPr>
        <w:t>зготавливать кукол, декорации и реквизит.</w:t>
      </w:r>
    </w:p>
    <w:p w:rsidR="001E633F" w:rsidRDefault="001E633F" w:rsidP="001E633F">
      <w:pPr>
        <w:shd w:val="clear" w:color="auto" w:fill="FFFFFF"/>
        <w:spacing w:after="120" w:line="240" w:lineRule="auto"/>
        <w:jc w:val="both"/>
        <w:rPr>
          <w:rFonts w:ascii="Times New Roman" w:eastAsia="Times New Roman" w:hAnsi="Times New Roman" w:cs="Times New Roman"/>
          <w:b/>
          <w:bCs/>
          <w:color w:val="181818"/>
          <w:sz w:val="28"/>
          <w:szCs w:val="28"/>
          <w:lang w:eastAsia="ru-RU"/>
        </w:rPr>
      </w:pPr>
    </w:p>
    <w:p w:rsidR="001E633F" w:rsidRDefault="001E633F" w:rsidP="001E633F">
      <w:pPr>
        <w:shd w:val="clear" w:color="auto" w:fill="FFFFFF"/>
        <w:spacing w:after="120" w:line="240" w:lineRule="auto"/>
        <w:jc w:val="both"/>
        <w:rPr>
          <w:rFonts w:ascii="Times New Roman" w:eastAsia="Times New Roman" w:hAnsi="Times New Roman" w:cs="Times New Roman"/>
          <w:b/>
          <w:bCs/>
          <w:color w:val="181818"/>
          <w:sz w:val="28"/>
          <w:szCs w:val="28"/>
          <w:lang w:eastAsia="ru-RU"/>
        </w:rPr>
      </w:pPr>
      <w:r w:rsidRPr="00F35283">
        <w:rPr>
          <w:rFonts w:ascii="Times New Roman" w:eastAsia="Times New Roman" w:hAnsi="Times New Roman" w:cs="Times New Roman"/>
          <w:b/>
          <w:bCs/>
          <w:color w:val="181818"/>
          <w:sz w:val="28"/>
          <w:szCs w:val="28"/>
          <w:lang w:eastAsia="ru-RU"/>
        </w:rPr>
        <w:t xml:space="preserve">В конце </w:t>
      </w:r>
      <w:proofErr w:type="gramStart"/>
      <w:r w:rsidRPr="00F35283">
        <w:rPr>
          <w:rFonts w:ascii="Times New Roman" w:eastAsia="Times New Roman" w:hAnsi="Times New Roman" w:cs="Times New Roman"/>
          <w:b/>
          <w:bCs/>
          <w:color w:val="181818"/>
          <w:sz w:val="28"/>
          <w:szCs w:val="28"/>
          <w:lang w:eastAsia="ru-RU"/>
        </w:rPr>
        <w:t>обучения</w:t>
      </w:r>
      <w:proofErr w:type="gramEnd"/>
      <w:r w:rsidRPr="00F35283">
        <w:rPr>
          <w:rFonts w:ascii="Times New Roman" w:eastAsia="Times New Roman" w:hAnsi="Times New Roman" w:cs="Times New Roman"/>
          <w:b/>
          <w:bCs/>
          <w:color w:val="181818"/>
          <w:sz w:val="28"/>
          <w:szCs w:val="28"/>
          <w:lang w:eastAsia="ru-RU"/>
        </w:rPr>
        <w:t xml:space="preserve"> обучающиеся</w:t>
      </w:r>
      <w:r w:rsidRPr="00F35283">
        <w:rPr>
          <w:rFonts w:ascii="Times New Roman" w:eastAsia="Times New Roman" w:hAnsi="Times New Roman" w:cs="Times New Roman"/>
          <w:color w:val="181818"/>
          <w:sz w:val="28"/>
          <w:szCs w:val="28"/>
          <w:lang w:eastAsia="ru-RU"/>
        </w:rPr>
        <w:t> </w:t>
      </w:r>
      <w:r w:rsidRPr="00F35283">
        <w:rPr>
          <w:rFonts w:ascii="Times New Roman" w:eastAsia="Times New Roman" w:hAnsi="Times New Roman" w:cs="Times New Roman"/>
          <w:b/>
          <w:bCs/>
          <w:color w:val="181818"/>
          <w:sz w:val="28"/>
          <w:szCs w:val="28"/>
          <w:lang w:eastAsia="ru-RU"/>
        </w:rPr>
        <w:t>должны знать</w:t>
      </w:r>
      <w:r>
        <w:rPr>
          <w:rFonts w:ascii="Times New Roman" w:eastAsia="Times New Roman" w:hAnsi="Times New Roman" w:cs="Times New Roman"/>
          <w:b/>
          <w:bCs/>
          <w:color w:val="181818"/>
          <w:sz w:val="28"/>
          <w:szCs w:val="28"/>
          <w:lang w:eastAsia="ru-RU"/>
        </w:rPr>
        <w:t>:</w:t>
      </w:r>
    </w:p>
    <w:p w:rsidR="001E633F" w:rsidRPr="00F35283" w:rsidRDefault="001E633F" w:rsidP="001E633F">
      <w:pPr>
        <w:shd w:val="clear" w:color="auto" w:fill="FFFFFF"/>
        <w:spacing w:after="120" w:line="240" w:lineRule="auto"/>
        <w:jc w:val="both"/>
        <w:rPr>
          <w:rFonts w:ascii="Times New Roman" w:eastAsia="Times New Roman" w:hAnsi="Times New Roman" w:cs="Times New Roman"/>
          <w:color w:val="181818"/>
          <w:sz w:val="28"/>
          <w:szCs w:val="28"/>
          <w:lang w:eastAsia="ru-RU"/>
        </w:rPr>
      </w:pPr>
      <w:proofErr w:type="gramStart"/>
      <w:r>
        <w:rPr>
          <w:rFonts w:ascii="Times New Roman" w:eastAsia="Times New Roman" w:hAnsi="Times New Roman" w:cs="Times New Roman"/>
          <w:b/>
          <w:bCs/>
          <w:color w:val="181818"/>
          <w:sz w:val="28"/>
          <w:szCs w:val="28"/>
          <w:lang w:eastAsia="ru-RU"/>
        </w:rPr>
        <w:t>-</w:t>
      </w:r>
      <w:r w:rsidRPr="00F35283">
        <w:rPr>
          <w:rFonts w:ascii="Times New Roman" w:eastAsia="Times New Roman" w:hAnsi="Times New Roman" w:cs="Times New Roman"/>
          <w:color w:val="181818"/>
          <w:sz w:val="28"/>
          <w:szCs w:val="28"/>
          <w:lang w:eastAsia="ru-RU"/>
        </w:rPr>
        <w:t> что такое кукольный театр, его история развития; ширма и перчаточная</w:t>
      </w:r>
      <w:r>
        <w:rPr>
          <w:rFonts w:ascii="Times New Roman" w:eastAsia="Times New Roman" w:hAnsi="Times New Roman" w:cs="Times New Roman"/>
          <w:color w:val="181818"/>
          <w:sz w:val="28"/>
          <w:szCs w:val="28"/>
          <w:lang w:eastAsia="ru-RU"/>
        </w:rPr>
        <w:t>, авторская текстильная</w:t>
      </w:r>
      <w:r w:rsidRPr="00F35283">
        <w:rPr>
          <w:rFonts w:ascii="Times New Roman" w:eastAsia="Times New Roman" w:hAnsi="Times New Roman" w:cs="Times New Roman"/>
          <w:color w:val="181818"/>
          <w:sz w:val="28"/>
          <w:szCs w:val="28"/>
          <w:lang w:eastAsia="ru-RU"/>
        </w:rPr>
        <w:t xml:space="preserve"> кукла; понятия – декорации, реквизит, моторика рук, чувство ритма, сила звука, длительность дыхания, полное расслабление.</w:t>
      </w:r>
      <w:proofErr w:type="gramEnd"/>
    </w:p>
    <w:p w:rsidR="001E633F" w:rsidRDefault="001E633F" w:rsidP="001E633F">
      <w:pPr>
        <w:shd w:val="clear" w:color="auto" w:fill="FFFFFF"/>
        <w:spacing w:after="0" w:line="240" w:lineRule="auto"/>
        <w:jc w:val="both"/>
        <w:rPr>
          <w:rFonts w:ascii="Times New Roman" w:eastAsia="Times New Roman" w:hAnsi="Times New Roman" w:cs="Times New Roman"/>
          <w:b/>
          <w:bCs/>
          <w:color w:val="181818"/>
          <w:sz w:val="28"/>
          <w:szCs w:val="28"/>
          <w:lang w:eastAsia="ru-RU"/>
        </w:rPr>
      </w:pPr>
      <w:r w:rsidRPr="00F35283">
        <w:rPr>
          <w:rFonts w:ascii="Times New Roman" w:eastAsia="Times New Roman" w:hAnsi="Times New Roman" w:cs="Times New Roman"/>
          <w:b/>
          <w:bCs/>
          <w:color w:val="181818"/>
          <w:sz w:val="28"/>
          <w:szCs w:val="28"/>
          <w:lang w:eastAsia="ru-RU"/>
        </w:rPr>
        <w:t>Должны уметь</w:t>
      </w:r>
      <w:r>
        <w:rPr>
          <w:rFonts w:ascii="Times New Roman" w:eastAsia="Times New Roman" w:hAnsi="Times New Roman" w:cs="Times New Roman"/>
          <w:b/>
          <w:bCs/>
          <w:color w:val="181818"/>
          <w:sz w:val="28"/>
          <w:szCs w:val="28"/>
          <w:lang w:eastAsia="ru-RU"/>
        </w:rPr>
        <w:t>:</w:t>
      </w:r>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w:t>
      </w:r>
      <w:r w:rsidRPr="00F35283">
        <w:rPr>
          <w:rFonts w:ascii="Times New Roman" w:eastAsia="Times New Roman" w:hAnsi="Times New Roman" w:cs="Times New Roman"/>
          <w:color w:val="181818"/>
          <w:sz w:val="28"/>
          <w:szCs w:val="28"/>
          <w:lang w:eastAsia="ru-RU"/>
        </w:rPr>
        <w:t xml:space="preserve"> изготавливать простейших персонажей, простейшие реквизиты и декорации; уметь вести себя на сцене (ширме), овладеть первичными навыками </w:t>
      </w:r>
      <w:proofErr w:type="spellStart"/>
      <w:r w:rsidRPr="00F35283">
        <w:rPr>
          <w:rFonts w:ascii="Times New Roman" w:eastAsia="Times New Roman" w:hAnsi="Times New Roman" w:cs="Times New Roman"/>
          <w:color w:val="181818"/>
          <w:sz w:val="28"/>
          <w:szCs w:val="28"/>
          <w:lang w:eastAsia="ru-RU"/>
        </w:rPr>
        <w:t>кукловождения</w:t>
      </w:r>
      <w:proofErr w:type="spellEnd"/>
      <w:r w:rsidRPr="00F35283">
        <w:rPr>
          <w:rFonts w:ascii="Times New Roman" w:eastAsia="Times New Roman" w:hAnsi="Times New Roman" w:cs="Times New Roman"/>
          <w:color w:val="181818"/>
          <w:sz w:val="28"/>
          <w:szCs w:val="28"/>
          <w:lang w:eastAsia="ru-RU"/>
        </w:rPr>
        <w:t xml:space="preserve"> перчаточной</w:t>
      </w:r>
      <w:r>
        <w:rPr>
          <w:rFonts w:ascii="Times New Roman" w:eastAsia="Times New Roman" w:hAnsi="Times New Roman" w:cs="Times New Roman"/>
          <w:color w:val="181818"/>
          <w:sz w:val="28"/>
          <w:szCs w:val="28"/>
          <w:lang w:eastAsia="ru-RU"/>
        </w:rPr>
        <w:t xml:space="preserve"> или авторской тряпичной</w:t>
      </w:r>
      <w:r w:rsidRPr="00F35283">
        <w:rPr>
          <w:rFonts w:ascii="Times New Roman" w:eastAsia="Times New Roman" w:hAnsi="Times New Roman" w:cs="Times New Roman"/>
          <w:color w:val="181818"/>
          <w:sz w:val="28"/>
          <w:szCs w:val="28"/>
          <w:lang w:eastAsia="ru-RU"/>
        </w:rPr>
        <w:t xml:space="preserve"> куклы. Читать диалог, произнося слова правильно, четко и с нужными интонациями.</w:t>
      </w:r>
    </w:p>
    <w:p w:rsidR="001E633F" w:rsidRDefault="001E633F" w:rsidP="001E633F">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lastRenderedPageBreak/>
        <w:t>В целях контроля результативности освоения программы в течение года проводятся</w:t>
      </w:r>
      <w:r>
        <w:rPr>
          <w:rFonts w:ascii="Times New Roman" w:eastAsia="Times New Roman" w:hAnsi="Times New Roman" w:cs="Times New Roman"/>
          <w:color w:val="181818"/>
          <w:sz w:val="28"/>
          <w:szCs w:val="28"/>
          <w:lang w:eastAsia="ru-RU"/>
        </w:rPr>
        <w:t>:</w:t>
      </w:r>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Pr="00F35283">
        <w:rPr>
          <w:rFonts w:ascii="Times New Roman" w:eastAsia="Times New Roman" w:hAnsi="Times New Roman" w:cs="Times New Roman"/>
          <w:color w:val="181818"/>
          <w:sz w:val="28"/>
          <w:szCs w:val="28"/>
          <w:lang w:eastAsia="ru-RU"/>
        </w:rPr>
        <w:t>проверка практических умений и навыков – выполнение заданий, предложенных педагогом, самостоятельное выполнение работ по желанию</w:t>
      </w:r>
      <w:r>
        <w:rPr>
          <w:rFonts w:ascii="Times New Roman" w:eastAsia="Times New Roman" w:hAnsi="Times New Roman" w:cs="Times New Roman"/>
          <w:color w:val="181818"/>
          <w:sz w:val="28"/>
          <w:szCs w:val="28"/>
          <w:lang w:eastAsia="ru-RU"/>
        </w:rPr>
        <w:t xml:space="preserve">; </w:t>
      </w:r>
    </w:p>
    <w:p w:rsidR="001E633F"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п</w:t>
      </w:r>
      <w:r w:rsidRPr="00F35283">
        <w:rPr>
          <w:rFonts w:ascii="Times New Roman" w:eastAsia="Times New Roman" w:hAnsi="Times New Roman" w:cs="Times New Roman"/>
          <w:color w:val="181818"/>
          <w:sz w:val="28"/>
          <w:szCs w:val="28"/>
          <w:lang w:eastAsia="ru-RU"/>
        </w:rPr>
        <w:t>одведением итогов выполнения программы</w:t>
      </w:r>
      <w:r>
        <w:rPr>
          <w:rFonts w:ascii="Times New Roman" w:eastAsia="Times New Roman" w:hAnsi="Times New Roman" w:cs="Times New Roman"/>
          <w:color w:val="181818"/>
          <w:sz w:val="28"/>
          <w:szCs w:val="28"/>
          <w:lang w:eastAsia="ru-RU"/>
        </w:rPr>
        <w:t xml:space="preserve"> являются: постановка спектакля, показ спектакля</w:t>
      </w:r>
      <w:r w:rsidRPr="00F35283">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color w:val="181818"/>
          <w:sz w:val="28"/>
          <w:szCs w:val="28"/>
          <w:lang w:eastAsia="ru-RU"/>
        </w:rPr>
        <w:t>Получателям социальных услуг МДДИ «Родник»</w:t>
      </w:r>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1E633F" w:rsidRPr="008B1BC3" w:rsidRDefault="001E633F" w:rsidP="001E633F">
      <w:pPr>
        <w:ind w:right="-5"/>
        <w:rPr>
          <w:rFonts w:ascii="Times New Roman" w:hAnsi="Times New Roman" w:cs="Times New Roman"/>
          <w:b/>
          <w:sz w:val="28"/>
          <w:szCs w:val="28"/>
        </w:rPr>
      </w:pPr>
      <w:r>
        <w:rPr>
          <w:rFonts w:ascii="Times New Roman" w:hAnsi="Times New Roman" w:cs="Times New Roman"/>
          <w:b/>
          <w:sz w:val="28"/>
          <w:szCs w:val="28"/>
        </w:rPr>
        <w:t>2</w:t>
      </w:r>
      <w:r w:rsidRPr="008B1BC3">
        <w:rPr>
          <w:rFonts w:ascii="Times New Roman" w:hAnsi="Times New Roman" w:cs="Times New Roman"/>
          <w:b/>
          <w:sz w:val="28"/>
          <w:szCs w:val="28"/>
        </w:rPr>
        <w:t>. Комплекс организационно-педагогических условий.</w:t>
      </w:r>
    </w:p>
    <w:p w:rsidR="001E633F" w:rsidRPr="00277364" w:rsidRDefault="001E633F" w:rsidP="001E633F">
      <w:pPr>
        <w:ind w:right="-5"/>
        <w:rPr>
          <w:rFonts w:ascii="Times New Roman" w:hAnsi="Times New Roman" w:cs="Times New Roman"/>
          <w:b/>
          <w:sz w:val="28"/>
          <w:szCs w:val="28"/>
        </w:rPr>
      </w:pPr>
      <w:r w:rsidRPr="008B1BC3">
        <w:rPr>
          <w:rFonts w:ascii="Times New Roman" w:hAnsi="Times New Roman" w:cs="Times New Roman"/>
          <w:b/>
          <w:sz w:val="28"/>
          <w:szCs w:val="28"/>
        </w:rPr>
        <w:t>2.1.Календарный учебный график.</w:t>
      </w:r>
    </w:p>
    <w:tbl>
      <w:tblPr>
        <w:tblW w:w="0" w:type="auto"/>
        <w:tblLook w:val="04A0"/>
      </w:tblPr>
      <w:tblGrid>
        <w:gridCol w:w="1780"/>
        <w:gridCol w:w="1780"/>
        <w:gridCol w:w="1780"/>
        <w:gridCol w:w="1780"/>
        <w:gridCol w:w="1781"/>
        <w:gridCol w:w="1781"/>
      </w:tblGrid>
      <w:tr w:rsidR="001E633F" w:rsidTr="001E633F">
        <w:tc>
          <w:tcPr>
            <w:tcW w:w="1780" w:type="dxa"/>
            <w:tcBorders>
              <w:top w:val="single" w:sz="4" w:space="0" w:color="auto"/>
              <w:left w:val="single" w:sz="4" w:space="0" w:color="auto"/>
              <w:bottom w:val="single" w:sz="4" w:space="0" w:color="auto"/>
              <w:right w:val="single" w:sz="4" w:space="0" w:color="auto"/>
            </w:tcBorders>
          </w:tcPr>
          <w:p w:rsidR="001E633F" w:rsidRDefault="001E633F" w:rsidP="001E633F">
            <w:pPr>
              <w:pStyle w:val="a3"/>
              <w:jc w:val="both"/>
              <w:rPr>
                <w:rFonts w:ascii="Times New Roman" w:hAnsi="Times New Roman" w:cs="Times New Roman"/>
                <w:sz w:val="28"/>
                <w:szCs w:val="28"/>
              </w:rPr>
            </w:pPr>
            <w:r>
              <w:rPr>
                <w:rFonts w:ascii="Times New Roman" w:hAnsi="Times New Roman" w:cs="Times New Roman"/>
                <w:sz w:val="28"/>
                <w:szCs w:val="28"/>
              </w:rPr>
              <w:t>Год</w:t>
            </w:r>
          </w:p>
        </w:tc>
        <w:tc>
          <w:tcPr>
            <w:tcW w:w="1780" w:type="dxa"/>
            <w:tcBorders>
              <w:top w:val="single" w:sz="4" w:space="0" w:color="auto"/>
              <w:left w:val="single" w:sz="4" w:space="0" w:color="auto"/>
              <w:bottom w:val="single" w:sz="4" w:space="0" w:color="auto"/>
              <w:right w:val="single" w:sz="4" w:space="0" w:color="auto"/>
            </w:tcBorders>
          </w:tcPr>
          <w:p w:rsidR="001E633F" w:rsidRDefault="001E633F" w:rsidP="001E633F">
            <w:pPr>
              <w:pStyle w:val="a3"/>
              <w:jc w:val="both"/>
              <w:rPr>
                <w:rFonts w:ascii="Times New Roman" w:hAnsi="Times New Roman" w:cs="Times New Roman"/>
                <w:sz w:val="28"/>
                <w:szCs w:val="28"/>
              </w:rPr>
            </w:pPr>
            <w:r>
              <w:rPr>
                <w:rFonts w:ascii="Times New Roman" w:hAnsi="Times New Roman" w:cs="Times New Roman"/>
                <w:sz w:val="28"/>
                <w:szCs w:val="28"/>
              </w:rPr>
              <w:t xml:space="preserve">Дата начала  </w:t>
            </w:r>
            <w:proofErr w:type="gramStart"/>
            <w:r>
              <w:rPr>
                <w:rFonts w:ascii="Times New Roman" w:hAnsi="Times New Roman" w:cs="Times New Roman"/>
                <w:sz w:val="28"/>
                <w:szCs w:val="28"/>
              </w:rPr>
              <w:t>обучения по программе</w:t>
            </w:r>
            <w:proofErr w:type="gramEnd"/>
          </w:p>
        </w:tc>
        <w:tc>
          <w:tcPr>
            <w:tcW w:w="1780" w:type="dxa"/>
            <w:tcBorders>
              <w:top w:val="single" w:sz="4" w:space="0" w:color="auto"/>
              <w:left w:val="single" w:sz="4" w:space="0" w:color="auto"/>
              <w:bottom w:val="single" w:sz="4" w:space="0" w:color="auto"/>
              <w:right w:val="single" w:sz="4" w:space="0" w:color="auto"/>
            </w:tcBorders>
          </w:tcPr>
          <w:p w:rsidR="001E633F" w:rsidRDefault="001E633F" w:rsidP="001E633F">
            <w:pPr>
              <w:pStyle w:val="a3"/>
              <w:jc w:val="both"/>
              <w:rPr>
                <w:rFonts w:ascii="Times New Roman" w:hAnsi="Times New Roman" w:cs="Times New Roman"/>
                <w:sz w:val="28"/>
                <w:szCs w:val="28"/>
              </w:rPr>
            </w:pPr>
            <w:r>
              <w:rPr>
                <w:rFonts w:ascii="Times New Roman" w:hAnsi="Times New Roman" w:cs="Times New Roman"/>
                <w:sz w:val="28"/>
                <w:szCs w:val="28"/>
              </w:rPr>
              <w:t xml:space="preserve">Дата окончания </w:t>
            </w:r>
            <w:proofErr w:type="gramStart"/>
            <w:r>
              <w:rPr>
                <w:rFonts w:ascii="Times New Roman" w:hAnsi="Times New Roman" w:cs="Times New Roman"/>
                <w:sz w:val="28"/>
                <w:szCs w:val="28"/>
              </w:rPr>
              <w:t>обучения по программе</w:t>
            </w:r>
            <w:proofErr w:type="gramEnd"/>
          </w:p>
        </w:tc>
        <w:tc>
          <w:tcPr>
            <w:tcW w:w="1780" w:type="dxa"/>
            <w:tcBorders>
              <w:top w:val="single" w:sz="4" w:space="0" w:color="auto"/>
              <w:left w:val="single" w:sz="4" w:space="0" w:color="auto"/>
              <w:bottom w:val="single" w:sz="4" w:space="0" w:color="auto"/>
              <w:right w:val="single" w:sz="4" w:space="0" w:color="auto"/>
            </w:tcBorders>
          </w:tcPr>
          <w:p w:rsidR="001E633F" w:rsidRDefault="001E633F" w:rsidP="001E633F">
            <w:pPr>
              <w:pStyle w:val="a3"/>
              <w:jc w:val="both"/>
              <w:rPr>
                <w:rFonts w:ascii="Times New Roman" w:hAnsi="Times New Roman" w:cs="Times New Roman"/>
                <w:sz w:val="28"/>
                <w:szCs w:val="28"/>
              </w:rPr>
            </w:pPr>
            <w:r>
              <w:rPr>
                <w:rFonts w:ascii="Times New Roman" w:hAnsi="Times New Roman" w:cs="Times New Roman"/>
                <w:sz w:val="28"/>
                <w:szCs w:val="28"/>
              </w:rPr>
              <w:t>Всего учебных недель</w:t>
            </w:r>
          </w:p>
        </w:tc>
        <w:tc>
          <w:tcPr>
            <w:tcW w:w="1781" w:type="dxa"/>
            <w:tcBorders>
              <w:top w:val="single" w:sz="4" w:space="0" w:color="auto"/>
              <w:left w:val="single" w:sz="4" w:space="0" w:color="auto"/>
              <w:bottom w:val="single" w:sz="4" w:space="0" w:color="auto"/>
              <w:right w:val="single" w:sz="4" w:space="0" w:color="auto"/>
            </w:tcBorders>
          </w:tcPr>
          <w:p w:rsidR="001E633F" w:rsidRDefault="001E633F" w:rsidP="001E633F">
            <w:pPr>
              <w:pStyle w:val="a3"/>
              <w:jc w:val="both"/>
              <w:rPr>
                <w:rFonts w:ascii="Times New Roman" w:hAnsi="Times New Roman" w:cs="Times New Roman"/>
                <w:sz w:val="28"/>
                <w:szCs w:val="28"/>
              </w:rPr>
            </w:pPr>
            <w:r>
              <w:rPr>
                <w:rFonts w:ascii="Times New Roman" w:hAnsi="Times New Roman" w:cs="Times New Roman"/>
                <w:sz w:val="28"/>
                <w:szCs w:val="28"/>
              </w:rPr>
              <w:t>Количество учебных часов</w:t>
            </w:r>
          </w:p>
        </w:tc>
        <w:tc>
          <w:tcPr>
            <w:tcW w:w="1781" w:type="dxa"/>
            <w:tcBorders>
              <w:top w:val="single" w:sz="4" w:space="0" w:color="auto"/>
              <w:left w:val="single" w:sz="4" w:space="0" w:color="auto"/>
              <w:bottom w:val="single" w:sz="4" w:space="0" w:color="auto"/>
              <w:right w:val="single" w:sz="4" w:space="0" w:color="auto"/>
            </w:tcBorders>
          </w:tcPr>
          <w:p w:rsidR="001E633F" w:rsidRDefault="001E633F" w:rsidP="001E633F">
            <w:pPr>
              <w:pStyle w:val="a3"/>
              <w:jc w:val="both"/>
              <w:rPr>
                <w:rFonts w:ascii="Times New Roman" w:hAnsi="Times New Roman" w:cs="Times New Roman"/>
                <w:sz w:val="28"/>
                <w:szCs w:val="28"/>
              </w:rPr>
            </w:pPr>
            <w:r>
              <w:rPr>
                <w:rFonts w:ascii="Times New Roman" w:hAnsi="Times New Roman" w:cs="Times New Roman"/>
                <w:sz w:val="28"/>
                <w:szCs w:val="28"/>
              </w:rPr>
              <w:t>Режим занятий</w:t>
            </w:r>
          </w:p>
        </w:tc>
      </w:tr>
      <w:tr w:rsidR="001E633F" w:rsidTr="001E633F">
        <w:tc>
          <w:tcPr>
            <w:tcW w:w="1780" w:type="dxa"/>
            <w:tcBorders>
              <w:top w:val="single" w:sz="4" w:space="0" w:color="auto"/>
              <w:left w:val="single" w:sz="4" w:space="0" w:color="auto"/>
              <w:bottom w:val="single" w:sz="4" w:space="0" w:color="auto"/>
              <w:right w:val="single" w:sz="4" w:space="0" w:color="auto"/>
            </w:tcBorders>
          </w:tcPr>
          <w:p w:rsidR="001E633F" w:rsidRDefault="001E633F" w:rsidP="001E633F">
            <w:pPr>
              <w:pStyle w:val="a3"/>
              <w:jc w:val="both"/>
              <w:rPr>
                <w:rFonts w:ascii="Times New Roman" w:hAnsi="Times New Roman" w:cs="Times New Roman"/>
                <w:sz w:val="28"/>
                <w:szCs w:val="28"/>
              </w:rPr>
            </w:pPr>
            <w:r>
              <w:rPr>
                <w:rFonts w:ascii="Times New Roman" w:hAnsi="Times New Roman" w:cs="Times New Roman"/>
                <w:sz w:val="28"/>
                <w:szCs w:val="28"/>
              </w:rPr>
              <w:t>2023 год</w:t>
            </w:r>
          </w:p>
        </w:tc>
        <w:tc>
          <w:tcPr>
            <w:tcW w:w="1780" w:type="dxa"/>
            <w:tcBorders>
              <w:top w:val="single" w:sz="4" w:space="0" w:color="auto"/>
              <w:left w:val="single" w:sz="4" w:space="0" w:color="auto"/>
              <w:bottom w:val="single" w:sz="4" w:space="0" w:color="auto"/>
              <w:right w:val="single" w:sz="4" w:space="0" w:color="auto"/>
            </w:tcBorders>
          </w:tcPr>
          <w:p w:rsidR="001E633F" w:rsidRDefault="001E633F" w:rsidP="001E633F">
            <w:pPr>
              <w:pStyle w:val="a3"/>
              <w:jc w:val="both"/>
              <w:rPr>
                <w:rFonts w:ascii="Times New Roman" w:hAnsi="Times New Roman" w:cs="Times New Roman"/>
                <w:sz w:val="28"/>
                <w:szCs w:val="28"/>
              </w:rPr>
            </w:pPr>
            <w:r>
              <w:rPr>
                <w:rFonts w:ascii="Times New Roman" w:hAnsi="Times New Roman" w:cs="Times New Roman"/>
                <w:sz w:val="28"/>
                <w:szCs w:val="28"/>
              </w:rPr>
              <w:t>09.01.2023 года</w:t>
            </w:r>
          </w:p>
        </w:tc>
        <w:tc>
          <w:tcPr>
            <w:tcW w:w="1780" w:type="dxa"/>
            <w:tcBorders>
              <w:top w:val="single" w:sz="4" w:space="0" w:color="auto"/>
              <w:left w:val="single" w:sz="4" w:space="0" w:color="auto"/>
              <w:bottom w:val="single" w:sz="4" w:space="0" w:color="auto"/>
              <w:right w:val="single" w:sz="4" w:space="0" w:color="auto"/>
            </w:tcBorders>
          </w:tcPr>
          <w:p w:rsidR="001E633F" w:rsidRDefault="001E633F" w:rsidP="001E633F">
            <w:pPr>
              <w:pStyle w:val="a3"/>
              <w:jc w:val="both"/>
              <w:rPr>
                <w:rFonts w:ascii="Times New Roman" w:hAnsi="Times New Roman" w:cs="Times New Roman"/>
                <w:sz w:val="28"/>
                <w:szCs w:val="28"/>
              </w:rPr>
            </w:pPr>
            <w:r>
              <w:rPr>
                <w:rFonts w:ascii="Times New Roman" w:hAnsi="Times New Roman" w:cs="Times New Roman"/>
                <w:sz w:val="28"/>
                <w:szCs w:val="28"/>
              </w:rPr>
              <w:t>31.12.2023 года</w:t>
            </w:r>
          </w:p>
        </w:tc>
        <w:tc>
          <w:tcPr>
            <w:tcW w:w="1780" w:type="dxa"/>
            <w:tcBorders>
              <w:top w:val="single" w:sz="4" w:space="0" w:color="auto"/>
              <w:left w:val="single" w:sz="4" w:space="0" w:color="auto"/>
              <w:bottom w:val="single" w:sz="4" w:space="0" w:color="auto"/>
              <w:right w:val="single" w:sz="4" w:space="0" w:color="auto"/>
            </w:tcBorders>
          </w:tcPr>
          <w:p w:rsidR="001E633F" w:rsidRDefault="001E633F" w:rsidP="001E633F">
            <w:pPr>
              <w:pStyle w:val="a3"/>
              <w:jc w:val="both"/>
              <w:rPr>
                <w:rFonts w:ascii="Times New Roman" w:hAnsi="Times New Roman" w:cs="Times New Roman"/>
                <w:sz w:val="28"/>
                <w:szCs w:val="28"/>
              </w:rPr>
            </w:pPr>
            <w:r>
              <w:rPr>
                <w:rFonts w:ascii="Times New Roman" w:hAnsi="Times New Roman" w:cs="Times New Roman"/>
                <w:sz w:val="28"/>
                <w:szCs w:val="28"/>
              </w:rPr>
              <w:t>38</w:t>
            </w:r>
          </w:p>
        </w:tc>
        <w:tc>
          <w:tcPr>
            <w:tcW w:w="1781" w:type="dxa"/>
            <w:tcBorders>
              <w:top w:val="single" w:sz="4" w:space="0" w:color="auto"/>
              <w:left w:val="single" w:sz="4" w:space="0" w:color="auto"/>
              <w:bottom w:val="single" w:sz="4" w:space="0" w:color="auto"/>
              <w:right w:val="single" w:sz="4" w:space="0" w:color="auto"/>
            </w:tcBorders>
          </w:tcPr>
          <w:p w:rsidR="001E633F" w:rsidRDefault="001E633F" w:rsidP="001E633F">
            <w:pPr>
              <w:pStyle w:val="a3"/>
              <w:jc w:val="both"/>
              <w:rPr>
                <w:rFonts w:ascii="Times New Roman" w:hAnsi="Times New Roman" w:cs="Times New Roman"/>
                <w:sz w:val="28"/>
                <w:szCs w:val="28"/>
              </w:rPr>
            </w:pPr>
            <w:r>
              <w:rPr>
                <w:rFonts w:ascii="Times New Roman" w:hAnsi="Times New Roman" w:cs="Times New Roman"/>
                <w:sz w:val="28"/>
                <w:szCs w:val="28"/>
              </w:rPr>
              <w:t>38</w:t>
            </w:r>
          </w:p>
        </w:tc>
        <w:tc>
          <w:tcPr>
            <w:tcW w:w="1781" w:type="dxa"/>
            <w:tcBorders>
              <w:top w:val="single" w:sz="4" w:space="0" w:color="auto"/>
              <w:left w:val="single" w:sz="4" w:space="0" w:color="auto"/>
              <w:bottom w:val="single" w:sz="4" w:space="0" w:color="auto"/>
              <w:right w:val="single" w:sz="4" w:space="0" w:color="auto"/>
            </w:tcBorders>
          </w:tcPr>
          <w:p w:rsidR="001E633F" w:rsidRDefault="001E633F" w:rsidP="001E633F">
            <w:pPr>
              <w:pStyle w:val="a3"/>
              <w:jc w:val="both"/>
              <w:rPr>
                <w:rFonts w:ascii="Times New Roman" w:hAnsi="Times New Roman" w:cs="Times New Roman"/>
                <w:sz w:val="28"/>
                <w:szCs w:val="28"/>
              </w:rPr>
            </w:pPr>
            <w:r>
              <w:rPr>
                <w:rFonts w:ascii="Times New Roman" w:hAnsi="Times New Roman" w:cs="Times New Roman"/>
                <w:sz w:val="28"/>
                <w:szCs w:val="28"/>
              </w:rPr>
              <w:t xml:space="preserve">1 дней в неделю </w:t>
            </w:r>
          </w:p>
          <w:p w:rsidR="001E633F" w:rsidRDefault="001E633F" w:rsidP="001E633F">
            <w:pPr>
              <w:pStyle w:val="a3"/>
              <w:jc w:val="both"/>
              <w:rPr>
                <w:rFonts w:ascii="Times New Roman" w:hAnsi="Times New Roman" w:cs="Times New Roman"/>
                <w:sz w:val="28"/>
                <w:szCs w:val="28"/>
              </w:rPr>
            </w:pPr>
            <w:r>
              <w:rPr>
                <w:rFonts w:ascii="Times New Roman" w:hAnsi="Times New Roman" w:cs="Times New Roman"/>
                <w:sz w:val="28"/>
                <w:szCs w:val="28"/>
              </w:rPr>
              <w:t>по 45 мин.</w:t>
            </w:r>
          </w:p>
        </w:tc>
      </w:tr>
    </w:tbl>
    <w:p w:rsidR="001E633F" w:rsidRDefault="001E633F" w:rsidP="001E633F">
      <w:pPr>
        <w:pStyle w:val="a3"/>
        <w:jc w:val="both"/>
        <w:rPr>
          <w:rFonts w:ascii="Times New Roman" w:hAnsi="Times New Roman" w:cs="Times New Roman"/>
          <w:sz w:val="28"/>
          <w:szCs w:val="28"/>
        </w:rPr>
      </w:pPr>
    </w:p>
    <w:p w:rsidR="001E633F" w:rsidRDefault="001E633F" w:rsidP="001E633F">
      <w:pPr>
        <w:pStyle w:val="a3"/>
        <w:rPr>
          <w:rFonts w:ascii="Times New Roman" w:hAnsi="Times New Roman" w:cs="Times New Roman"/>
          <w:b/>
          <w:sz w:val="28"/>
          <w:szCs w:val="28"/>
        </w:rPr>
      </w:pPr>
      <w:r>
        <w:rPr>
          <w:rFonts w:ascii="Times New Roman" w:hAnsi="Times New Roman" w:cs="Times New Roman"/>
          <w:b/>
          <w:sz w:val="28"/>
          <w:szCs w:val="28"/>
        </w:rPr>
        <w:t>2.2. Условия реализации программы.</w:t>
      </w:r>
    </w:p>
    <w:p w:rsidR="001E633F" w:rsidRDefault="001E633F" w:rsidP="001E633F">
      <w:pPr>
        <w:pStyle w:val="a3"/>
        <w:rPr>
          <w:rFonts w:ascii="Times New Roman" w:hAnsi="Times New Roman" w:cs="Times New Roman"/>
          <w:sz w:val="28"/>
          <w:szCs w:val="28"/>
        </w:rPr>
      </w:pPr>
    </w:p>
    <w:p w:rsidR="001E633F" w:rsidRDefault="001E633F" w:rsidP="001E633F">
      <w:pPr>
        <w:pStyle w:val="a3"/>
        <w:rPr>
          <w:rFonts w:ascii="Times New Roman" w:hAnsi="Times New Roman" w:cs="Times New Roman"/>
          <w:sz w:val="28"/>
          <w:szCs w:val="28"/>
        </w:rPr>
      </w:pPr>
      <w:r w:rsidRPr="00FC1B41">
        <w:rPr>
          <w:rFonts w:ascii="Times New Roman" w:hAnsi="Times New Roman" w:cs="Times New Roman"/>
          <w:sz w:val="28"/>
          <w:szCs w:val="28"/>
        </w:rPr>
        <w:t xml:space="preserve">Срок </w:t>
      </w:r>
      <w:r>
        <w:rPr>
          <w:rFonts w:ascii="Times New Roman" w:hAnsi="Times New Roman" w:cs="Times New Roman"/>
          <w:sz w:val="28"/>
          <w:szCs w:val="28"/>
        </w:rPr>
        <w:t xml:space="preserve"> </w:t>
      </w:r>
      <w:r w:rsidRPr="00FC1B41">
        <w:rPr>
          <w:rFonts w:ascii="Times New Roman" w:hAnsi="Times New Roman" w:cs="Times New Roman"/>
          <w:sz w:val="28"/>
          <w:szCs w:val="28"/>
        </w:rPr>
        <w:t>реализации – 1 год</w:t>
      </w:r>
    </w:p>
    <w:p w:rsidR="001E633F" w:rsidRDefault="001E633F" w:rsidP="001E633F">
      <w:pPr>
        <w:pStyle w:val="a3"/>
        <w:rPr>
          <w:rFonts w:ascii="Times New Roman" w:hAnsi="Times New Roman" w:cs="Times New Roman"/>
          <w:sz w:val="28"/>
          <w:szCs w:val="28"/>
        </w:rPr>
      </w:pPr>
      <w:r>
        <w:rPr>
          <w:rFonts w:ascii="Times New Roman" w:hAnsi="Times New Roman" w:cs="Times New Roman"/>
          <w:sz w:val="28"/>
          <w:szCs w:val="28"/>
        </w:rPr>
        <w:t>Форма организации  обучения – групповая и индивидуальная.</w:t>
      </w:r>
    </w:p>
    <w:p w:rsidR="001E633F" w:rsidRDefault="001E633F" w:rsidP="001E633F">
      <w:pPr>
        <w:pStyle w:val="a3"/>
        <w:rPr>
          <w:rFonts w:ascii="Times New Roman" w:hAnsi="Times New Roman" w:cs="Times New Roman"/>
          <w:sz w:val="28"/>
          <w:szCs w:val="28"/>
        </w:rPr>
      </w:pPr>
      <w:r>
        <w:rPr>
          <w:rFonts w:ascii="Times New Roman" w:hAnsi="Times New Roman" w:cs="Times New Roman"/>
          <w:sz w:val="28"/>
          <w:szCs w:val="28"/>
        </w:rPr>
        <w:t>Количество воспитанников – до 15 человек.</w:t>
      </w:r>
    </w:p>
    <w:p w:rsidR="001E633F" w:rsidRDefault="001E633F" w:rsidP="001E633F">
      <w:pPr>
        <w:pStyle w:val="a3"/>
        <w:jc w:val="both"/>
        <w:rPr>
          <w:rFonts w:ascii="Times New Roman" w:hAnsi="Times New Roman" w:cs="Times New Roman"/>
          <w:sz w:val="28"/>
          <w:szCs w:val="28"/>
        </w:rPr>
      </w:pPr>
      <w:r>
        <w:rPr>
          <w:rFonts w:ascii="Times New Roman" w:hAnsi="Times New Roman" w:cs="Times New Roman"/>
          <w:sz w:val="28"/>
          <w:szCs w:val="28"/>
        </w:rPr>
        <w:t>Занятия проводятся 1 дней в неделю по 45 мин., всего 38 занятий со сменой деятельности воспитанников (динамическая пауза, пальчиковая гимнастика и пр.)</w:t>
      </w:r>
    </w:p>
    <w:p w:rsidR="001E633F" w:rsidRDefault="001E633F" w:rsidP="001E633F">
      <w:pPr>
        <w:pStyle w:val="a3"/>
        <w:jc w:val="both"/>
        <w:rPr>
          <w:rFonts w:ascii="Times New Roman" w:hAnsi="Times New Roman" w:cs="Times New Roman"/>
          <w:b/>
          <w:sz w:val="28"/>
          <w:szCs w:val="28"/>
        </w:rPr>
      </w:pPr>
    </w:p>
    <w:p w:rsidR="001E633F" w:rsidRDefault="001E633F" w:rsidP="001E633F">
      <w:pPr>
        <w:pStyle w:val="a3"/>
        <w:jc w:val="both"/>
        <w:rPr>
          <w:rFonts w:ascii="Times New Roman" w:hAnsi="Times New Roman" w:cs="Times New Roman"/>
          <w:b/>
          <w:sz w:val="28"/>
          <w:szCs w:val="28"/>
        </w:rPr>
      </w:pPr>
      <w:r>
        <w:rPr>
          <w:rFonts w:ascii="Times New Roman" w:hAnsi="Times New Roman" w:cs="Times New Roman"/>
          <w:b/>
          <w:sz w:val="28"/>
          <w:szCs w:val="28"/>
        </w:rPr>
        <w:t>Материально – техническое обеспечение.</w:t>
      </w:r>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Pr="00F35283">
        <w:rPr>
          <w:rFonts w:ascii="Times New Roman" w:eastAsia="Times New Roman" w:hAnsi="Times New Roman" w:cs="Times New Roman"/>
          <w:color w:val="181818"/>
          <w:sz w:val="28"/>
          <w:szCs w:val="28"/>
          <w:lang w:eastAsia="ru-RU"/>
        </w:rPr>
        <w:t>Эффективности реа</w:t>
      </w:r>
      <w:r>
        <w:rPr>
          <w:rFonts w:ascii="Times New Roman" w:eastAsia="Times New Roman" w:hAnsi="Times New Roman" w:cs="Times New Roman"/>
          <w:color w:val="181818"/>
          <w:sz w:val="28"/>
          <w:szCs w:val="28"/>
          <w:lang w:eastAsia="ru-RU"/>
        </w:rPr>
        <w:t>лизации программы способствует</w:t>
      </w:r>
      <w:r w:rsidRPr="00F35283">
        <w:rPr>
          <w:rFonts w:ascii="Times New Roman" w:eastAsia="Times New Roman" w:hAnsi="Times New Roman" w:cs="Times New Roman"/>
          <w:color w:val="181818"/>
          <w:sz w:val="28"/>
          <w:szCs w:val="28"/>
          <w:lang w:eastAsia="ru-RU"/>
        </w:rPr>
        <w:t xml:space="preserve"> материально-техническое обеспечение, участие специалистов</w:t>
      </w:r>
      <w:r>
        <w:rPr>
          <w:rFonts w:ascii="Times New Roman" w:eastAsia="Times New Roman" w:hAnsi="Times New Roman" w:cs="Times New Roman"/>
          <w:color w:val="181818"/>
          <w:sz w:val="28"/>
          <w:szCs w:val="28"/>
          <w:lang w:eastAsia="ru-RU"/>
        </w:rPr>
        <w:t xml:space="preserve"> дома - интерната</w:t>
      </w:r>
      <w:r w:rsidRPr="00F35283">
        <w:rPr>
          <w:rFonts w:ascii="Times New Roman" w:eastAsia="Times New Roman" w:hAnsi="Times New Roman" w:cs="Times New Roman"/>
          <w:color w:val="181818"/>
          <w:sz w:val="28"/>
          <w:szCs w:val="28"/>
          <w:lang w:eastAsia="ru-RU"/>
        </w:rPr>
        <w:t xml:space="preserve">, применение современных технологий при проведении коррекционно-развивающих мероприятий. </w:t>
      </w:r>
    </w:p>
    <w:p w:rsidR="001E633F"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Pr="00F35283">
        <w:rPr>
          <w:rFonts w:ascii="Times New Roman" w:eastAsia="Times New Roman" w:hAnsi="Times New Roman" w:cs="Times New Roman"/>
          <w:color w:val="181818"/>
          <w:sz w:val="28"/>
          <w:szCs w:val="28"/>
          <w:lang w:eastAsia="ru-RU"/>
        </w:rPr>
        <w:t>Место проведения мероприятий:</w:t>
      </w:r>
      <w:r>
        <w:rPr>
          <w:rFonts w:ascii="Times New Roman" w:eastAsia="Times New Roman" w:hAnsi="Times New Roman" w:cs="Times New Roman"/>
          <w:color w:val="181818"/>
          <w:sz w:val="28"/>
          <w:szCs w:val="28"/>
          <w:lang w:eastAsia="ru-RU"/>
        </w:rPr>
        <w:t xml:space="preserve"> комнаты отдыха групп</w:t>
      </w:r>
      <w:r w:rsidRPr="00F35283">
        <w:rPr>
          <w:rFonts w:ascii="Times New Roman" w:eastAsia="Times New Roman" w:hAnsi="Times New Roman" w:cs="Times New Roman"/>
          <w:color w:val="181818"/>
          <w:sz w:val="28"/>
          <w:szCs w:val="28"/>
          <w:lang w:eastAsia="ru-RU"/>
        </w:rPr>
        <w:t>.</w:t>
      </w:r>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         светлое помещение с достаточным количеством столов и стульев, сцена;</w:t>
      </w:r>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         искусственное освещение;</w:t>
      </w:r>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         шкаф для хранения методической литературы, дидактического материала, предметов для кукольного театра;</w:t>
      </w:r>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         удобная ширма для репетиций и выступлений;</w:t>
      </w:r>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         необходимый материал для изготовления кукол, декораций и реквизита;</w:t>
      </w:r>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         необходимый набор инструментов для изготовления предметов оформления спектаклей, звуковая аппаратура.</w:t>
      </w:r>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   компьютер;</w:t>
      </w:r>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   проектор;</w:t>
      </w:r>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   экран;</w:t>
      </w:r>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   видеоролики;</w:t>
      </w:r>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   презентации;</w:t>
      </w:r>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gramStart"/>
      <w:r w:rsidRPr="00F35283">
        <w:rPr>
          <w:rFonts w:ascii="Times New Roman" w:eastAsia="Times New Roman" w:hAnsi="Times New Roman" w:cs="Times New Roman"/>
          <w:color w:val="181818"/>
          <w:sz w:val="28"/>
          <w:szCs w:val="28"/>
          <w:lang w:eastAsia="ru-RU"/>
        </w:rPr>
        <w:t>-   дидактические материалы на различных носителях (памятки, буклеты,  </w:t>
      </w:r>
      <w:proofErr w:type="gramEnd"/>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    стенгазеты, опорные карты).</w:t>
      </w:r>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   художественные рисунки, иллюстрации, фото, коллажи и т.д.</w:t>
      </w:r>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lastRenderedPageBreak/>
        <w:t>-   настольные игры;</w:t>
      </w:r>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   раздаточный материал;</w:t>
      </w:r>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   книги,</w:t>
      </w:r>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  пособия и занятия на электронных носителях.</w:t>
      </w:r>
    </w:p>
    <w:p w:rsidR="001E633F" w:rsidRDefault="001E633F" w:rsidP="001E633F">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Кадровое обеспечение: в реализации программы принимают участие специалисты учреждения:</w:t>
      </w:r>
      <w:r>
        <w:rPr>
          <w:rFonts w:ascii="Times New Roman" w:eastAsia="Times New Roman" w:hAnsi="Times New Roman" w:cs="Times New Roman"/>
          <w:color w:val="181818"/>
          <w:sz w:val="28"/>
          <w:szCs w:val="28"/>
          <w:lang w:eastAsia="ru-RU"/>
        </w:rPr>
        <w:t xml:space="preserve"> инструктор по труду</w:t>
      </w:r>
      <w:r w:rsidRPr="00F35283">
        <w:rPr>
          <w:rFonts w:ascii="Times New Roman" w:eastAsia="Times New Roman" w:hAnsi="Times New Roman" w:cs="Times New Roman"/>
          <w:color w:val="181818"/>
          <w:sz w:val="28"/>
          <w:szCs w:val="28"/>
          <w:lang w:eastAsia="ru-RU"/>
        </w:rPr>
        <w:t>, воспитатель.</w:t>
      </w:r>
    </w:p>
    <w:p w:rsidR="001E633F" w:rsidRDefault="001E633F" w:rsidP="001E633F">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2.3</w:t>
      </w:r>
      <w:r w:rsidRPr="00E51FAD">
        <w:rPr>
          <w:rFonts w:ascii="Times New Roman" w:eastAsia="Times New Roman" w:hAnsi="Times New Roman" w:cs="Times New Roman"/>
          <w:b/>
          <w:bCs/>
          <w:sz w:val="28"/>
          <w:szCs w:val="28"/>
          <w:lang w:eastAsia="ru-RU"/>
        </w:rPr>
        <w:t>. Формами подведения итогов реализации данной программы являются:</w:t>
      </w:r>
    </w:p>
    <w:p w:rsidR="001E633F" w:rsidRPr="008C4C39" w:rsidRDefault="001E633F" w:rsidP="001E633F">
      <w:pPr>
        <w:pStyle w:val="a9"/>
        <w:shd w:val="clear" w:color="auto" w:fill="FFFFFF"/>
        <w:spacing w:before="0" w:beforeAutospacing="0" w:after="143" w:afterAutospacing="0"/>
        <w:rPr>
          <w:rFonts w:ascii="Helvetica" w:hAnsi="Helvetica" w:cs="Helvetica"/>
          <w:b/>
          <w:color w:val="333333"/>
          <w:sz w:val="28"/>
          <w:szCs w:val="28"/>
        </w:rPr>
      </w:pPr>
      <w:r>
        <w:rPr>
          <w:sz w:val="28"/>
          <w:szCs w:val="28"/>
        </w:rPr>
        <w:t xml:space="preserve">- </w:t>
      </w:r>
      <w:r w:rsidRPr="00F108A2">
        <w:rPr>
          <w:sz w:val="28"/>
          <w:szCs w:val="28"/>
        </w:rPr>
        <w:t xml:space="preserve">мониторинг </w:t>
      </w:r>
      <w:r w:rsidRPr="00B022F7">
        <w:rPr>
          <w:sz w:val="28"/>
          <w:szCs w:val="28"/>
        </w:rPr>
        <w:t>«</w:t>
      </w:r>
      <w:r w:rsidRPr="00B022F7">
        <w:rPr>
          <w:b/>
          <w:sz w:val="28"/>
          <w:szCs w:val="28"/>
        </w:rPr>
        <w:t>Оценка качества освоения программы»,</w:t>
      </w:r>
    </w:p>
    <w:p w:rsidR="001E633F" w:rsidRPr="00F108A2"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108A2">
        <w:rPr>
          <w:rFonts w:ascii="Times New Roman" w:eastAsia="Times New Roman" w:hAnsi="Times New Roman" w:cs="Times New Roman"/>
          <w:sz w:val="28"/>
          <w:szCs w:val="28"/>
          <w:lang w:eastAsia="ru-RU"/>
        </w:rPr>
        <w:t>открытые</w:t>
      </w:r>
      <w:r w:rsidRPr="00E51FAD">
        <w:rPr>
          <w:rFonts w:ascii="Times New Roman" w:eastAsia="Times New Roman" w:hAnsi="Times New Roman" w:cs="Times New Roman"/>
          <w:sz w:val="28"/>
          <w:szCs w:val="28"/>
          <w:lang w:eastAsia="ru-RU"/>
        </w:rPr>
        <w:t xml:space="preserve"> показы занятий.</w:t>
      </w:r>
    </w:p>
    <w:p w:rsidR="001E633F" w:rsidRPr="00FE6649" w:rsidRDefault="001E633F" w:rsidP="001E633F">
      <w:pPr>
        <w:pStyle w:val="a9"/>
        <w:shd w:val="clear" w:color="auto" w:fill="FFFFFF"/>
        <w:spacing w:before="0" w:beforeAutospacing="0" w:after="143" w:afterAutospacing="0"/>
        <w:jc w:val="center"/>
        <w:rPr>
          <w:rFonts w:ascii="Helvetica" w:hAnsi="Helvetica" w:cs="Helvetica"/>
          <w:b/>
          <w:sz w:val="28"/>
          <w:szCs w:val="28"/>
        </w:rPr>
      </w:pPr>
      <w:r w:rsidRPr="00F108A2">
        <w:rPr>
          <w:sz w:val="28"/>
          <w:szCs w:val="28"/>
        </w:rPr>
        <w:t> </w:t>
      </w:r>
      <w:r w:rsidRPr="00FE6649">
        <w:rPr>
          <w:b/>
          <w:sz w:val="28"/>
          <w:szCs w:val="28"/>
        </w:rPr>
        <w:t>Оценка качества освоения программы</w:t>
      </w:r>
    </w:p>
    <w:p w:rsidR="001E633F" w:rsidRPr="00577CB9" w:rsidRDefault="001E633F" w:rsidP="001E633F">
      <w:pPr>
        <w:pStyle w:val="a9"/>
        <w:shd w:val="clear" w:color="auto" w:fill="FFFFFF"/>
        <w:spacing w:before="0" w:beforeAutospacing="0" w:after="143" w:afterAutospacing="0"/>
        <w:jc w:val="both"/>
        <w:rPr>
          <w:rFonts w:ascii="Helvetica" w:hAnsi="Helvetica" w:cs="Helvetica"/>
          <w:sz w:val="28"/>
          <w:szCs w:val="28"/>
        </w:rPr>
      </w:pPr>
      <w:r w:rsidRPr="00577CB9">
        <w:rPr>
          <w:b/>
          <w:sz w:val="28"/>
          <w:szCs w:val="28"/>
        </w:rPr>
        <w:t>Цель диагностики:</w:t>
      </w:r>
      <w:r w:rsidRPr="00577CB9">
        <w:rPr>
          <w:sz w:val="28"/>
          <w:szCs w:val="28"/>
        </w:rPr>
        <w:t xml:space="preserve"> выявить уровень развития мелкой моторики рук, через продуктивную деятельность.</w:t>
      </w:r>
    </w:p>
    <w:p w:rsidR="001E633F" w:rsidRPr="00577CB9" w:rsidRDefault="001E633F" w:rsidP="001E633F">
      <w:pPr>
        <w:pStyle w:val="a9"/>
        <w:shd w:val="clear" w:color="auto" w:fill="FFFFFF"/>
        <w:spacing w:before="0" w:beforeAutospacing="0" w:after="143" w:afterAutospacing="0"/>
        <w:jc w:val="both"/>
        <w:rPr>
          <w:rFonts w:ascii="Helvetica" w:hAnsi="Helvetica" w:cs="Helvetica"/>
          <w:sz w:val="28"/>
          <w:szCs w:val="28"/>
        </w:rPr>
      </w:pPr>
      <w:r>
        <w:rPr>
          <w:sz w:val="28"/>
          <w:szCs w:val="28"/>
        </w:rPr>
        <w:t>Срок диагностики: 09.09.2022 год - 31.05.2023</w:t>
      </w:r>
      <w:r w:rsidRPr="00577CB9">
        <w:rPr>
          <w:sz w:val="28"/>
          <w:szCs w:val="28"/>
        </w:rPr>
        <w:t xml:space="preserve"> года.</w:t>
      </w:r>
    </w:p>
    <w:p w:rsidR="001E633F" w:rsidRPr="00577CB9" w:rsidRDefault="001E633F" w:rsidP="001E633F">
      <w:pPr>
        <w:pStyle w:val="a9"/>
        <w:shd w:val="clear" w:color="auto" w:fill="FFFFFF"/>
        <w:spacing w:before="0" w:beforeAutospacing="0" w:after="143" w:afterAutospacing="0"/>
        <w:jc w:val="both"/>
        <w:rPr>
          <w:rFonts w:ascii="Helvetica" w:hAnsi="Helvetica" w:cs="Helvetica"/>
          <w:sz w:val="28"/>
          <w:szCs w:val="28"/>
        </w:rPr>
      </w:pPr>
      <w:r w:rsidRPr="00577CB9">
        <w:rPr>
          <w:sz w:val="28"/>
          <w:szCs w:val="28"/>
        </w:rPr>
        <w:t>Для получения результатов диагностики будут использованы следующие методы и приёмы:</w:t>
      </w:r>
    </w:p>
    <w:p w:rsidR="001E633F" w:rsidRPr="00577CB9" w:rsidRDefault="001E633F" w:rsidP="001E633F">
      <w:pPr>
        <w:pStyle w:val="a9"/>
        <w:shd w:val="clear" w:color="auto" w:fill="FFFFFF"/>
        <w:spacing w:before="0" w:beforeAutospacing="0" w:after="143" w:afterAutospacing="0"/>
        <w:jc w:val="both"/>
        <w:rPr>
          <w:rFonts w:ascii="Helvetica" w:hAnsi="Helvetica" w:cs="Helvetica"/>
          <w:sz w:val="28"/>
          <w:szCs w:val="28"/>
        </w:rPr>
      </w:pPr>
      <w:r w:rsidRPr="00577CB9">
        <w:rPr>
          <w:sz w:val="28"/>
          <w:szCs w:val="28"/>
        </w:rPr>
        <w:t>- беседы, игры, художественное слово;</w:t>
      </w:r>
    </w:p>
    <w:p w:rsidR="001E633F" w:rsidRPr="00577CB9" w:rsidRDefault="001E633F" w:rsidP="001E633F">
      <w:pPr>
        <w:pStyle w:val="a9"/>
        <w:shd w:val="clear" w:color="auto" w:fill="FFFFFF"/>
        <w:spacing w:before="0" w:beforeAutospacing="0" w:after="143" w:afterAutospacing="0"/>
        <w:jc w:val="both"/>
        <w:rPr>
          <w:rFonts w:ascii="Helvetica" w:hAnsi="Helvetica" w:cs="Helvetica"/>
          <w:sz w:val="28"/>
          <w:szCs w:val="28"/>
        </w:rPr>
      </w:pPr>
      <w:r w:rsidRPr="00577CB9">
        <w:rPr>
          <w:sz w:val="28"/>
          <w:szCs w:val="28"/>
        </w:rPr>
        <w:t>- специально организованные занятия (кружок) по ручной умелости - аппликация,</w:t>
      </w:r>
    </w:p>
    <w:p w:rsidR="001E633F" w:rsidRPr="00577CB9" w:rsidRDefault="001E633F" w:rsidP="001E633F">
      <w:pPr>
        <w:pStyle w:val="a9"/>
        <w:shd w:val="clear" w:color="auto" w:fill="FFFFFF"/>
        <w:spacing w:before="0" w:beforeAutospacing="0" w:after="143" w:afterAutospacing="0"/>
        <w:jc w:val="both"/>
        <w:rPr>
          <w:rFonts w:ascii="Helvetica" w:hAnsi="Helvetica" w:cs="Helvetica"/>
          <w:sz w:val="28"/>
          <w:szCs w:val="28"/>
        </w:rPr>
      </w:pPr>
      <w:r w:rsidRPr="00577CB9">
        <w:rPr>
          <w:sz w:val="28"/>
          <w:szCs w:val="28"/>
        </w:rPr>
        <w:t>- самостоятельная продуктивная деятельность;</w:t>
      </w:r>
    </w:p>
    <w:p w:rsidR="001E633F" w:rsidRPr="00577CB9" w:rsidRDefault="001E633F" w:rsidP="001E633F">
      <w:pPr>
        <w:pStyle w:val="a9"/>
        <w:shd w:val="clear" w:color="auto" w:fill="FFFFFF"/>
        <w:spacing w:before="0" w:beforeAutospacing="0" w:after="143" w:afterAutospacing="0"/>
        <w:jc w:val="both"/>
        <w:rPr>
          <w:rFonts w:ascii="Helvetica" w:hAnsi="Helvetica" w:cs="Helvetica"/>
          <w:sz w:val="28"/>
          <w:szCs w:val="28"/>
        </w:rPr>
      </w:pPr>
      <w:r w:rsidRPr="00577CB9">
        <w:rPr>
          <w:sz w:val="28"/>
          <w:szCs w:val="28"/>
        </w:rPr>
        <w:t>- выставки, изготовление подарков.</w:t>
      </w:r>
    </w:p>
    <w:p w:rsidR="001E633F" w:rsidRPr="00577CB9" w:rsidRDefault="001E633F" w:rsidP="001E633F">
      <w:pPr>
        <w:pStyle w:val="a9"/>
        <w:shd w:val="clear" w:color="auto" w:fill="FFFFFF"/>
        <w:spacing w:before="0" w:beforeAutospacing="0" w:after="143" w:afterAutospacing="0"/>
        <w:ind w:firstLine="708"/>
        <w:jc w:val="both"/>
        <w:rPr>
          <w:sz w:val="28"/>
          <w:szCs w:val="28"/>
        </w:rPr>
      </w:pPr>
      <w:r w:rsidRPr="00577CB9">
        <w:rPr>
          <w:sz w:val="28"/>
          <w:szCs w:val="28"/>
        </w:rPr>
        <w:t>Критерии диагностики разработаны исходя из задач кружковой работы и ручной умелости воспитанников, накопленного практического опыта ПСУ, их индивидуальных особенностей. Критерии будут занесены в таблицу. Критерии разделены по направлениям: развития мелкой моторики движений руки, пальцев и качество освоения воспитанником продуктивного труда. Данные диагностики будут обработаны и занесены в таблицы.</w:t>
      </w:r>
    </w:p>
    <w:p w:rsidR="001E633F" w:rsidRPr="00577CB9" w:rsidRDefault="001E633F" w:rsidP="001E633F">
      <w:pPr>
        <w:pStyle w:val="a9"/>
        <w:shd w:val="clear" w:color="auto" w:fill="FFFFFF"/>
        <w:spacing w:before="0" w:beforeAutospacing="0" w:after="143" w:afterAutospacing="0"/>
        <w:jc w:val="both"/>
        <w:rPr>
          <w:rFonts w:ascii="Helvetica" w:hAnsi="Helvetica" w:cs="Helvetica"/>
          <w:sz w:val="28"/>
          <w:szCs w:val="28"/>
        </w:rPr>
      </w:pPr>
      <w:r w:rsidRPr="00577CB9">
        <w:rPr>
          <w:rStyle w:val="af1"/>
          <w:b/>
          <w:bCs/>
          <w:sz w:val="28"/>
          <w:szCs w:val="28"/>
        </w:rPr>
        <w:t>Уровни развития:</w:t>
      </w:r>
    </w:p>
    <w:p w:rsidR="001E633F" w:rsidRPr="00577CB9" w:rsidRDefault="001E633F" w:rsidP="001E633F">
      <w:pPr>
        <w:pStyle w:val="a9"/>
        <w:shd w:val="clear" w:color="auto" w:fill="FFFFFF"/>
        <w:spacing w:before="0" w:beforeAutospacing="0" w:after="143" w:afterAutospacing="0"/>
        <w:jc w:val="both"/>
        <w:rPr>
          <w:rFonts w:ascii="Helvetica" w:hAnsi="Helvetica" w:cs="Helvetica"/>
          <w:sz w:val="28"/>
          <w:szCs w:val="28"/>
        </w:rPr>
      </w:pPr>
      <w:r w:rsidRPr="00577CB9">
        <w:rPr>
          <w:sz w:val="28"/>
          <w:szCs w:val="28"/>
        </w:rPr>
        <w:t>Н - низкий уровень развития.</w:t>
      </w:r>
    </w:p>
    <w:p w:rsidR="001E633F" w:rsidRPr="00577CB9" w:rsidRDefault="001E633F" w:rsidP="001E633F">
      <w:pPr>
        <w:pStyle w:val="a9"/>
        <w:shd w:val="clear" w:color="auto" w:fill="FFFFFF"/>
        <w:spacing w:before="0" w:beforeAutospacing="0" w:after="143" w:afterAutospacing="0"/>
        <w:jc w:val="both"/>
        <w:rPr>
          <w:rFonts w:ascii="Helvetica" w:hAnsi="Helvetica" w:cs="Helvetica"/>
          <w:sz w:val="28"/>
          <w:szCs w:val="28"/>
        </w:rPr>
      </w:pPr>
      <w:proofErr w:type="gramStart"/>
      <w:r w:rsidRPr="00577CB9">
        <w:rPr>
          <w:sz w:val="28"/>
          <w:szCs w:val="28"/>
        </w:rPr>
        <w:t>С</w:t>
      </w:r>
      <w:proofErr w:type="gramEnd"/>
      <w:r w:rsidRPr="00577CB9">
        <w:rPr>
          <w:sz w:val="28"/>
          <w:szCs w:val="28"/>
        </w:rPr>
        <w:t xml:space="preserve"> - средний уровень развития.</w:t>
      </w:r>
    </w:p>
    <w:p w:rsidR="001E633F" w:rsidRPr="00577CB9" w:rsidRDefault="001E633F" w:rsidP="001E633F">
      <w:pPr>
        <w:pStyle w:val="a9"/>
        <w:shd w:val="clear" w:color="auto" w:fill="FFFFFF"/>
        <w:spacing w:before="0" w:beforeAutospacing="0" w:after="143" w:afterAutospacing="0"/>
        <w:jc w:val="both"/>
        <w:rPr>
          <w:rFonts w:ascii="Helvetica" w:hAnsi="Helvetica" w:cs="Helvetica"/>
          <w:sz w:val="28"/>
          <w:szCs w:val="28"/>
        </w:rPr>
      </w:pPr>
      <w:r w:rsidRPr="00577CB9">
        <w:rPr>
          <w:sz w:val="28"/>
          <w:szCs w:val="28"/>
        </w:rPr>
        <w:t>В - высокий уровень развития.</w:t>
      </w:r>
    </w:p>
    <w:p w:rsidR="001E633F" w:rsidRPr="00FE6649" w:rsidRDefault="001E633F" w:rsidP="001E633F">
      <w:pPr>
        <w:pStyle w:val="a3"/>
        <w:rPr>
          <w:rFonts w:ascii="Times New Roman" w:hAnsi="Times New Roman" w:cs="Times New Roman"/>
        </w:rPr>
      </w:pPr>
    </w:p>
    <w:tbl>
      <w:tblPr>
        <w:tblpPr w:leftFromText="180" w:rightFromText="180" w:vertAnchor="text" w:horzAnchor="margin" w:tblpXSpec="center" w:tblpY="237"/>
        <w:tblW w:w="1026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778"/>
        <w:gridCol w:w="323"/>
        <w:gridCol w:w="342"/>
        <w:gridCol w:w="683"/>
        <w:gridCol w:w="486"/>
        <w:gridCol w:w="462"/>
        <w:gridCol w:w="800"/>
        <w:gridCol w:w="593"/>
        <w:gridCol w:w="569"/>
        <w:gridCol w:w="1016"/>
        <w:gridCol w:w="495"/>
        <w:gridCol w:w="471"/>
        <w:gridCol w:w="818"/>
        <w:gridCol w:w="431"/>
        <w:gridCol w:w="305"/>
        <w:gridCol w:w="693"/>
      </w:tblGrid>
      <w:tr w:rsidR="001E633F" w:rsidRPr="00FE6649" w:rsidTr="001E633F">
        <w:tc>
          <w:tcPr>
            <w:tcW w:w="1778" w:type="dxa"/>
            <w:tcBorders>
              <w:top w:val="outset" w:sz="6" w:space="0" w:color="000000"/>
              <w:left w:val="outset" w:sz="6" w:space="0" w:color="000000"/>
              <w:bottom w:val="outset" w:sz="6" w:space="0" w:color="000000"/>
              <w:right w:val="outset" w:sz="6" w:space="0" w:color="000000"/>
              <w:tr2bl w:val="single" w:sz="4" w:space="0" w:color="auto"/>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rPr>
            </w:pPr>
            <w:r w:rsidRPr="00FE6649">
              <w:rPr>
                <w:rFonts w:ascii="Times New Roman" w:hAnsi="Times New Roman" w:cs="Times New Roman"/>
              </w:rPr>
              <w:t>ФИО</w:t>
            </w:r>
          </w:p>
          <w:p w:rsidR="001E633F" w:rsidRPr="00FE6649" w:rsidRDefault="001E633F" w:rsidP="001E633F">
            <w:pPr>
              <w:pStyle w:val="a3"/>
              <w:rPr>
                <w:rFonts w:ascii="Times New Roman" w:hAnsi="Times New Roman" w:cs="Times New Roman"/>
              </w:rPr>
            </w:pPr>
          </w:p>
          <w:p w:rsidR="001E633F" w:rsidRPr="00FE6649" w:rsidRDefault="001E633F" w:rsidP="001E633F">
            <w:pPr>
              <w:pStyle w:val="a3"/>
              <w:rPr>
                <w:rFonts w:ascii="Times New Roman" w:hAnsi="Times New Roman" w:cs="Times New Roman"/>
              </w:rPr>
            </w:pPr>
          </w:p>
          <w:p w:rsidR="001E633F" w:rsidRPr="00FE6649" w:rsidRDefault="001E633F" w:rsidP="001E633F">
            <w:pPr>
              <w:pStyle w:val="a3"/>
              <w:rPr>
                <w:rFonts w:ascii="Times New Roman" w:hAnsi="Times New Roman" w:cs="Times New Roman"/>
              </w:rPr>
            </w:pPr>
          </w:p>
          <w:p w:rsidR="001E633F" w:rsidRPr="00FE6649" w:rsidRDefault="001E633F" w:rsidP="001E633F">
            <w:pPr>
              <w:pStyle w:val="a3"/>
              <w:rPr>
                <w:rFonts w:ascii="Times New Roman" w:hAnsi="Times New Roman" w:cs="Times New Roman"/>
              </w:rPr>
            </w:pPr>
          </w:p>
          <w:p w:rsidR="001E633F" w:rsidRPr="00FE6649" w:rsidRDefault="001E633F" w:rsidP="001E633F">
            <w:pPr>
              <w:pStyle w:val="a3"/>
              <w:rPr>
                <w:rFonts w:ascii="Times New Roman" w:hAnsi="Times New Roman" w:cs="Times New Roman"/>
              </w:rPr>
            </w:pPr>
          </w:p>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rPr>
              <w:t xml:space="preserve">             Уровень</w:t>
            </w:r>
          </w:p>
        </w:tc>
        <w:tc>
          <w:tcPr>
            <w:tcW w:w="1348"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Pr>
                <w:rFonts w:ascii="Times New Roman" w:hAnsi="Times New Roman" w:cs="Times New Roman"/>
                <w:szCs w:val="20"/>
              </w:rPr>
              <w:t>Владеет технологией</w:t>
            </w:r>
            <w:r w:rsidRPr="00FE6649">
              <w:rPr>
                <w:rFonts w:ascii="Times New Roman" w:hAnsi="Times New Roman" w:cs="Times New Roman"/>
                <w:szCs w:val="20"/>
              </w:rPr>
              <w:t xml:space="preserve"> и </w:t>
            </w:r>
            <w:r>
              <w:rPr>
                <w:rFonts w:ascii="Times New Roman" w:hAnsi="Times New Roman" w:cs="Times New Roman"/>
                <w:szCs w:val="20"/>
              </w:rPr>
              <w:t>приемами изготовления  тряпичной куклы</w:t>
            </w:r>
            <w:r w:rsidRPr="00FE6649">
              <w:rPr>
                <w:rFonts w:ascii="Times New Roman" w:hAnsi="Times New Roman" w:cs="Times New Roman"/>
                <w:szCs w:val="20"/>
              </w:rPr>
              <w:t xml:space="preserve"> </w:t>
            </w:r>
          </w:p>
        </w:tc>
        <w:tc>
          <w:tcPr>
            <w:tcW w:w="1748"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Проявляет интерес к практической деятельности, совершенствует технические умения и навыки работы (развития моторики)</w:t>
            </w:r>
          </w:p>
        </w:tc>
        <w:tc>
          <w:tcPr>
            <w:tcW w:w="2178"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Самостоятельно определяет после</w:t>
            </w:r>
            <w:r>
              <w:rPr>
                <w:rFonts w:ascii="Times New Roman" w:hAnsi="Times New Roman" w:cs="Times New Roman"/>
                <w:szCs w:val="20"/>
              </w:rPr>
              <w:t>довательность выполнения работы</w:t>
            </w:r>
          </w:p>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17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Использует свои конструкт</w:t>
            </w:r>
            <w:r>
              <w:rPr>
                <w:rFonts w:ascii="Times New Roman" w:hAnsi="Times New Roman" w:cs="Times New Roman"/>
                <w:szCs w:val="20"/>
              </w:rPr>
              <w:t>ивные решения в процессе работы</w:t>
            </w:r>
          </w:p>
        </w:tc>
        <w:tc>
          <w:tcPr>
            <w:tcW w:w="1429"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Показывает уровень воображения и фантазии. Выполняет работу по замыслу</w:t>
            </w:r>
          </w:p>
        </w:tc>
      </w:tr>
      <w:tr w:rsidR="001E633F" w:rsidRPr="00FE6649" w:rsidTr="001E633F">
        <w:tc>
          <w:tcPr>
            <w:tcW w:w="177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p>
        </w:tc>
        <w:tc>
          <w:tcPr>
            <w:tcW w:w="32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34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с</w:t>
            </w:r>
          </w:p>
        </w:tc>
        <w:tc>
          <w:tcPr>
            <w:tcW w:w="6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в</w:t>
            </w:r>
          </w:p>
        </w:tc>
        <w:tc>
          <w:tcPr>
            <w:tcW w:w="48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46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с</w:t>
            </w:r>
          </w:p>
        </w:tc>
        <w:tc>
          <w:tcPr>
            <w:tcW w:w="8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в</w:t>
            </w:r>
          </w:p>
        </w:tc>
        <w:tc>
          <w:tcPr>
            <w:tcW w:w="5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56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с</w:t>
            </w:r>
          </w:p>
        </w:tc>
        <w:tc>
          <w:tcPr>
            <w:tcW w:w="101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в</w:t>
            </w:r>
          </w:p>
        </w:tc>
        <w:tc>
          <w:tcPr>
            <w:tcW w:w="49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4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с</w:t>
            </w:r>
          </w:p>
        </w:tc>
        <w:tc>
          <w:tcPr>
            <w:tcW w:w="81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в</w:t>
            </w:r>
          </w:p>
        </w:tc>
        <w:tc>
          <w:tcPr>
            <w:tcW w:w="43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proofErr w:type="spellStart"/>
            <w:r w:rsidRPr="00FE6649">
              <w:rPr>
                <w:rFonts w:ascii="Times New Roman" w:hAnsi="Times New Roman" w:cs="Times New Roman"/>
                <w:szCs w:val="20"/>
              </w:rPr>
              <w:t>н</w:t>
            </w:r>
            <w:proofErr w:type="spellEnd"/>
          </w:p>
        </w:tc>
        <w:tc>
          <w:tcPr>
            <w:tcW w:w="30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с</w:t>
            </w:r>
          </w:p>
        </w:tc>
        <w:tc>
          <w:tcPr>
            <w:tcW w:w="6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в</w:t>
            </w:r>
          </w:p>
        </w:tc>
      </w:tr>
    </w:tbl>
    <w:p w:rsidR="001E633F" w:rsidRDefault="001E633F" w:rsidP="001E633F">
      <w:pPr>
        <w:pStyle w:val="a3"/>
        <w:rPr>
          <w:rFonts w:ascii="Times New Roman" w:hAnsi="Times New Roman" w:cs="Times New Roman"/>
          <w:sz w:val="28"/>
          <w:szCs w:val="28"/>
        </w:rPr>
      </w:pPr>
    </w:p>
    <w:p w:rsidR="001E633F" w:rsidRPr="00FE6649" w:rsidRDefault="001E633F" w:rsidP="001E633F">
      <w:pPr>
        <w:pStyle w:val="a3"/>
        <w:rPr>
          <w:rFonts w:ascii="Times New Roman" w:hAnsi="Times New Roman" w:cs="Times New Roman"/>
          <w:sz w:val="28"/>
          <w:szCs w:val="28"/>
        </w:rPr>
      </w:pPr>
      <w:r w:rsidRPr="00FE6649">
        <w:rPr>
          <w:rFonts w:ascii="Times New Roman" w:hAnsi="Times New Roman" w:cs="Times New Roman"/>
          <w:sz w:val="28"/>
          <w:szCs w:val="28"/>
        </w:rPr>
        <w:lastRenderedPageBreak/>
        <w:t>Таблица результатов:</w:t>
      </w:r>
    </w:p>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p w:rsidR="001E633F" w:rsidRPr="00FE6649" w:rsidRDefault="001E633F" w:rsidP="001E633F">
      <w:pPr>
        <w:pStyle w:val="a3"/>
        <w:rPr>
          <w:rFonts w:ascii="Times New Roman" w:hAnsi="Times New Roman" w:cs="Times New Roman"/>
          <w:sz w:val="28"/>
          <w:szCs w:val="28"/>
        </w:rPr>
      </w:pPr>
      <w:r w:rsidRPr="00FE6649">
        <w:rPr>
          <w:rFonts w:ascii="Times New Roman" w:hAnsi="Times New Roman" w:cs="Times New Roman"/>
          <w:sz w:val="28"/>
          <w:szCs w:val="28"/>
        </w:rPr>
        <w:t>Сводная таблица результатов:</w:t>
      </w:r>
    </w:p>
    <w:tbl>
      <w:tblPr>
        <w:tblW w:w="1026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645"/>
        <w:gridCol w:w="399"/>
        <w:gridCol w:w="392"/>
        <w:gridCol w:w="674"/>
        <w:gridCol w:w="488"/>
        <w:gridCol w:w="464"/>
        <w:gridCol w:w="799"/>
        <w:gridCol w:w="609"/>
        <w:gridCol w:w="579"/>
        <w:gridCol w:w="997"/>
        <w:gridCol w:w="498"/>
        <w:gridCol w:w="473"/>
        <w:gridCol w:w="815"/>
        <w:gridCol w:w="429"/>
        <w:gridCol w:w="302"/>
        <w:gridCol w:w="702"/>
      </w:tblGrid>
      <w:tr w:rsidR="001E633F" w:rsidRPr="00FE6649" w:rsidTr="001E633F">
        <w:tc>
          <w:tcPr>
            <w:tcW w:w="11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781C9F" w:rsidRDefault="001E633F" w:rsidP="001E633F">
            <w:pPr>
              <w:pStyle w:val="a3"/>
              <w:rPr>
                <w:rFonts w:ascii="Times New Roman" w:hAnsi="Times New Roman" w:cs="Times New Roman"/>
                <w:szCs w:val="20"/>
              </w:rPr>
            </w:pPr>
            <w:r w:rsidRPr="00781C9F">
              <w:rPr>
                <w:rFonts w:ascii="Times New Roman" w:hAnsi="Times New Roman" w:cs="Times New Roman"/>
                <w:szCs w:val="20"/>
              </w:rPr>
              <w:t> </w:t>
            </w:r>
          </w:p>
          <w:p w:rsidR="001E633F" w:rsidRPr="00781C9F" w:rsidRDefault="001E633F" w:rsidP="001E633F">
            <w:pPr>
              <w:pStyle w:val="a3"/>
              <w:rPr>
                <w:rFonts w:ascii="Times New Roman" w:hAnsi="Times New Roman" w:cs="Times New Roman"/>
                <w:szCs w:val="20"/>
              </w:rPr>
            </w:pPr>
          </w:p>
        </w:tc>
        <w:tc>
          <w:tcPr>
            <w:tcW w:w="1069"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781C9F" w:rsidRDefault="001E633F" w:rsidP="001E633F">
            <w:pPr>
              <w:pStyle w:val="a3"/>
              <w:rPr>
                <w:rFonts w:ascii="Times New Roman" w:hAnsi="Times New Roman" w:cs="Times New Roman"/>
                <w:szCs w:val="20"/>
              </w:rPr>
            </w:pPr>
            <w:r w:rsidRPr="00781C9F">
              <w:rPr>
                <w:rFonts w:ascii="Times New Roman" w:hAnsi="Times New Roman" w:cs="Times New Roman"/>
                <w:szCs w:val="20"/>
              </w:rPr>
              <w:t>Владеет технологией и приемами изготовления  тряпичной куклы</w:t>
            </w:r>
          </w:p>
        </w:tc>
        <w:tc>
          <w:tcPr>
            <w:tcW w:w="10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781C9F" w:rsidRDefault="001E633F" w:rsidP="001E633F">
            <w:pPr>
              <w:pStyle w:val="a3"/>
              <w:rPr>
                <w:rFonts w:ascii="Times New Roman" w:hAnsi="Times New Roman" w:cs="Times New Roman"/>
                <w:szCs w:val="20"/>
              </w:rPr>
            </w:pPr>
            <w:r w:rsidRPr="00781C9F">
              <w:rPr>
                <w:rFonts w:ascii="Times New Roman" w:hAnsi="Times New Roman" w:cs="Times New Roman"/>
                <w:szCs w:val="20"/>
              </w:rPr>
              <w:t>Проявляет интерес к практической деятельности, совершенствует технические умения и навыки работы (развития моторики)</w:t>
            </w:r>
          </w:p>
        </w:tc>
        <w:tc>
          <w:tcPr>
            <w:tcW w:w="10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781C9F" w:rsidRDefault="001E633F" w:rsidP="001E633F">
            <w:pPr>
              <w:pStyle w:val="a3"/>
              <w:rPr>
                <w:rFonts w:ascii="Times New Roman" w:hAnsi="Times New Roman" w:cs="Times New Roman"/>
                <w:szCs w:val="20"/>
              </w:rPr>
            </w:pPr>
            <w:r w:rsidRPr="00781C9F">
              <w:rPr>
                <w:rFonts w:ascii="Times New Roman" w:hAnsi="Times New Roman" w:cs="Times New Roman"/>
                <w:szCs w:val="20"/>
              </w:rPr>
              <w:t>Самостоятельно определяет последовательность выполнения работы</w:t>
            </w:r>
          </w:p>
          <w:p w:rsidR="001E633F" w:rsidRPr="00781C9F" w:rsidRDefault="001E633F" w:rsidP="001E633F">
            <w:pPr>
              <w:pStyle w:val="a3"/>
              <w:rPr>
                <w:rFonts w:ascii="Times New Roman" w:hAnsi="Times New Roman" w:cs="Times New Roman"/>
                <w:szCs w:val="20"/>
              </w:rPr>
            </w:pPr>
            <w:r w:rsidRPr="00781C9F">
              <w:rPr>
                <w:rFonts w:ascii="Times New Roman" w:hAnsi="Times New Roman" w:cs="Times New Roman"/>
                <w:szCs w:val="20"/>
              </w:rPr>
              <w:t> </w:t>
            </w:r>
          </w:p>
        </w:tc>
        <w:tc>
          <w:tcPr>
            <w:tcW w:w="10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781C9F" w:rsidRDefault="001E633F" w:rsidP="001E633F">
            <w:pPr>
              <w:pStyle w:val="a3"/>
              <w:rPr>
                <w:rFonts w:ascii="Times New Roman" w:hAnsi="Times New Roman" w:cs="Times New Roman"/>
                <w:szCs w:val="20"/>
              </w:rPr>
            </w:pPr>
            <w:r w:rsidRPr="00781C9F">
              <w:rPr>
                <w:rFonts w:ascii="Times New Roman" w:hAnsi="Times New Roman" w:cs="Times New Roman"/>
                <w:szCs w:val="20"/>
              </w:rPr>
              <w:t>Использует свои конструктивные решения в процессе работы</w:t>
            </w:r>
          </w:p>
        </w:tc>
        <w:tc>
          <w:tcPr>
            <w:tcW w:w="9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781C9F" w:rsidRDefault="001E633F" w:rsidP="001E633F">
            <w:pPr>
              <w:pStyle w:val="a3"/>
              <w:rPr>
                <w:rFonts w:ascii="Times New Roman" w:hAnsi="Times New Roman" w:cs="Times New Roman"/>
                <w:szCs w:val="20"/>
              </w:rPr>
            </w:pPr>
            <w:r w:rsidRPr="00781C9F">
              <w:rPr>
                <w:rFonts w:ascii="Times New Roman" w:hAnsi="Times New Roman" w:cs="Times New Roman"/>
                <w:szCs w:val="20"/>
              </w:rPr>
              <w:t>Показывает уровень воображения и фантазии. Выполняет работу по замыслу</w:t>
            </w:r>
          </w:p>
        </w:tc>
      </w:tr>
      <w:tr w:rsidR="001E633F" w:rsidRPr="00FE6649" w:rsidTr="001E633F">
        <w:tc>
          <w:tcPr>
            <w:tcW w:w="11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781C9F" w:rsidRDefault="001E633F" w:rsidP="001E633F">
            <w:pPr>
              <w:pStyle w:val="a3"/>
              <w:rPr>
                <w:rFonts w:ascii="Times New Roman" w:hAnsi="Times New Roman" w:cs="Times New Roman"/>
                <w:szCs w:val="20"/>
              </w:rPr>
            </w:pPr>
            <w:r w:rsidRPr="00781C9F">
              <w:rPr>
                <w:rFonts w:ascii="Times New Roman" w:hAnsi="Times New Roman" w:cs="Times New Roman"/>
              </w:rPr>
              <w:t>Уровень</w:t>
            </w:r>
          </w:p>
        </w:tc>
        <w:tc>
          <w:tcPr>
            <w:tcW w:w="25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781C9F" w:rsidRDefault="001E633F" w:rsidP="001E633F">
            <w:pPr>
              <w:pStyle w:val="a3"/>
              <w:rPr>
                <w:rFonts w:ascii="Times New Roman" w:hAnsi="Times New Roman" w:cs="Times New Roman"/>
                <w:szCs w:val="20"/>
              </w:rPr>
            </w:pPr>
            <w:proofErr w:type="spellStart"/>
            <w:r w:rsidRPr="00781C9F">
              <w:rPr>
                <w:rFonts w:ascii="Times New Roman" w:hAnsi="Times New Roman" w:cs="Times New Roman"/>
                <w:szCs w:val="20"/>
              </w:rPr>
              <w:t>н</w:t>
            </w:r>
            <w:proofErr w:type="spellEnd"/>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781C9F" w:rsidRDefault="001E633F" w:rsidP="001E633F">
            <w:pPr>
              <w:pStyle w:val="a3"/>
              <w:rPr>
                <w:rFonts w:ascii="Times New Roman" w:hAnsi="Times New Roman" w:cs="Times New Roman"/>
                <w:szCs w:val="20"/>
              </w:rPr>
            </w:pPr>
            <w:r w:rsidRPr="00781C9F">
              <w:rPr>
                <w:rFonts w:ascii="Times New Roman" w:hAnsi="Times New Roman" w:cs="Times New Roman"/>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781C9F" w:rsidRDefault="001E633F" w:rsidP="001E633F">
            <w:pPr>
              <w:pStyle w:val="a3"/>
              <w:rPr>
                <w:rFonts w:ascii="Times New Roman" w:hAnsi="Times New Roman" w:cs="Times New Roman"/>
                <w:szCs w:val="20"/>
              </w:rPr>
            </w:pPr>
            <w:r w:rsidRPr="00781C9F">
              <w:rPr>
                <w:rFonts w:ascii="Times New Roman" w:hAnsi="Times New Roman" w:cs="Times New Roman"/>
                <w:szCs w:val="20"/>
              </w:rPr>
              <w:t>в</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781C9F" w:rsidRDefault="001E633F" w:rsidP="001E633F">
            <w:pPr>
              <w:pStyle w:val="a3"/>
              <w:rPr>
                <w:rFonts w:ascii="Times New Roman" w:hAnsi="Times New Roman" w:cs="Times New Roman"/>
                <w:szCs w:val="20"/>
              </w:rPr>
            </w:pPr>
            <w:proofErr w:type="spellStart"/>
            <w:r w:rsidRPr="00781C9F">
              <w:rPr>
                <w:rFonts w:ascii="Times New Roman" w:hAnsi="Times New Roman" w:cs="Times New Roman"/>
                <w:szCs w:val="20"/>
              </w:rPr>
              <w:t>н</w:t>
            </w:r>
            <w:proofErr w:type="spellEnd"/>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781C9F" w:rsidRDefault="001E633F" w:rsidP="001E633F">
            <w:pPr>
              <w:pStyle w:val="a3"/>
              <w:rPr>
                <w:rFonts w:ascii="Times New Roman" w:hAnsi="Times New Roman" w:cs="Times New Roman"/>
                <w:szCs w:val="20"/>
              </w:rPr>
            </w:pPr>
            <w:r w:rsidRPr="00781C9F">
              <w:rPr>
                <w:rFonts w:ascii="Times New Roman" w:hAnsi="Times New Roman" w:cs="Times New Roman"/>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781C9F" w:rsidRDefault="001E633F" w:rsidP="001E633F">
            <w:pPr>
              <w:pStyle w:val="a3"/>
              <w:rPr>
                <w:rFonts w:ascii="Times New Roman" w:hAnsi="Times New Roman" w:cs="Times New Roman"/>
                <w:szCs w:val="20"/>
              </w:rPr>
            </w:pPr>
            <w:r w:rsidRPr="00781C9F">
              <w:rPr>
                <w:rFonts w:ascii="Times New Roman" w:hAnsi="Times New Roman" w:cs="Times New Roman"/>
                <w:szCs w:val="20"/>
              </w:rPr>
              <w:t>в</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781C9F" w:rsidRDefault="001E633F" w:rsidP="001E633F">
            <w:pPr>
              <w:pStyle w:val="a3"/>
              <w:rPr>
                <w:rFonts w:ascii="Times New Roman" w:hAnsi="Times New Roman" w:cs="Times New Roman"/>
                <w:szCs w:val="20"/>
              </w:rPr>
            </w:pPr>
            <w:proofErr w:type="spellStart"/>
            <w:r w:rsidRPr="00781C9F">
              <w:rPr>
                <w:rFonts w:ascii="Times New Roman" w:hAnsi="Times New Roman" w:cs="Times New Roman"/>
                <w:szCs w:val="20"/>
              </w:rPr>
              <w:t>н</w:t>
            </w:r>
            <w:proofErr w:type="spellEnd"/>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781C9F" w:rsidRDefault="001E633F" w:rsidP="001E633F">
            <w:pPr>
              <w:pStyle w:val="a3"/>
              <w:rPr>
                <w:rFonts w:ascii="Times New Roman" w:hAnsi="Times New Roman" w:cs="Times New Roman"/>
                <w:szCs w:val="20"/>
              </w:rPr>
            </w:pPr>
            <w:r w:rsidRPr="00781C9F">
              <w:rPr>
                <w:rFonts w:ascii="Times New Roman" w:hAnsi="Times New Roman" w:cs="Times New Roman"/>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781C9F" w:rsidRDefault="001E633F" w:rsidP="001E633F">
            <w:pPr>
              <w:pStyle w:val="a3"/>
              <w:rPr>
                <w:rFonts w:ascii="Times New Roman" w:hAnsi="Times New Roman" w:cs="Times New Roman"/>
                <w:szCs w:val="20"/>
              </w:rPr>
            </w:pPr>
            <w:r w:rsidRPr="00781C9F">
              <w:rPr>
                <w:rFonts w:ascii="Times New Roman" w:hAnsi="Times New Roman" w:cs="Times New Roman"/>
                <w:szCs w:val="20"/>
              </w:rPr>
              <w:t>в</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781C9F" w:rsidRDefault="001E633F" w:rsidP="001E633F">
            <w:pPr>
              <w:pStyle w:val="a3"/>
              <w:rPr>
                <w:rFonts w:ascii="Times New Roman" w:hAnsi="Times New Roman" w:cs="Times New Roman"/>
                <w:szCs w:val="20"/>
              </w:rPr>
            </w:pPr>
            <w:proofErr w:type="spellStart"/>
            <w:r w:rsidRPr="00781C9F">
              <w:rPr>
                <w:rFonts w:ascii="Times New Roman" w:hAnsi="Times New Roman" w:cs="Times New Roman"/>
                <w:szCs w:val="20"/>
              </w:rPr>
              <w:t>н</w:t>
            </w:r>
            <w:proofErr w:type="spellEnd"/>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781C9F" w:rsidRDefault="001E633F" w:rsidP="001E633F">
            <w:pPr>
              <w:pStyle w:val="a3"/>
              <w:rPr>
                <w:rFonts w:ascii="Times New Roman" w:hAnsi="Times New Roman" w:cs="Times New Roman"/>
                <w:szCs w:val="20"/>
              </w:rPr>
            </w:pPr>
            <w:r w:rsidRPr="00781C9F">
              <w:rPr>
                <w:rFonts w:ascii="Times New Roman" w:hAnsi="Times New Roman" w:cs="Times New Roman"/>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781C9F" w:rsidRDefault="001E633F" w:rsidP="001E633F">
            <w:pPr>
              <w:pStyle w:val="a3"/>
              <w:rPr>
                <w:rFonts w:ascii="Times New Roman" w:hAnsi="Times New Roman" w:cs="Times New Roman"/>
                <w:szCs w:val="20"/>
              </w:rPr>
            </w:pPr>
            <w:r w:rsidRPr="00781C9F">
              <w:rPr>
                <w:rFonts w:ascii="Times New Roman" w:hAnsi="Times New Roman" w:cs="Times New Roman"/>
                <w:szCs w:val="20"/>
              </w:rPr>
              <w:t>в</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781C9F" w:rsidRDefault="001E633F" w:rsidP="001E633F">
            <w:pPr>
              <w:pStyle w:val="a3"/>
              <w:rPr>
                <w:rFonts w:ascii="Times New Roman" w:hAnsi="Times New Roman" w:cs="Times New Roman"/>
                <w:szCs w:val="20"/>
              </w:rPr>
            </w:pPr>
            <w:proofErr w:type="spellStart"/>
            <w:r w:rsidRPr="00781C9F">
              <w:rPr>
                <w:rFonts w:ascii="Times New Roman" w:hAnsi="Times New Roman" w:cs="Times New Roman"/>
                <w:szCs w:val="20"/>
              </w:rPr>
              <w:t>н</w:t>
            </w:r>
            <w:proofErr w:type="spellEnd"/>
          </w:p>
        </w:tc>
        <w:tc>
          <w:tcPr>
            <w:tcW w:w="1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781C9F" w:rsidRDefault="001E633F" w:rsidP="001E633F">
            <w:pPr>
              <w:pStyle w:val="a3"/>
              <w:rPr>
                <w:rFonts w:ascii="Times New Roman" w:hAnsi="Times New Roman" w:cs="Times New Roman"/>
                <w:szCs w:val="20"/>
              </w:rPr>
            </w:pPr>
            <w:r w:rsidRPr="00781C9F">
              <w:rPr>
                <w:rFonts w:ascii="Times New Roman" w:hAnsi="Times New Roman" w:cs="Times New Roman"/>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781C9F" w:rsidRDefault="001E633F" w:rsidP="001E633F">
            <w:pPr>
              <w:pStyle w:val="a3"/>
              <w:rPr>
                <w:rFonts w:ascii="Times New Roman" w:hAnsi="Times New Roman" w:cs="Times New Roman"/>
                <w:szCs w:val="20"/>
              </w:rPr>
            </w:pPr>
            <w:r w:rsidRPr="00781C9F">
              <w:rPr>
                <w:rFonts w:ascii="Times New Roman" w:hAnsi="Times New Roman" w:cs="Times New Roman"/>
                <w:szCs w:val="20"/>
              </w:rPr>
              <w:t>в</w:t>
            </w:r>
          </w:p>
        </w:tc>
      </w:tr>
      <w:tr w:rsidR="001E633F" w:rsidRPr="00FE6649" w:rsidTr="001E633F">
        <w:tc>
          <w:tcPr>
            <w:tcW w:w="11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781C9F" w:rsidRDefault="001E633F" w:rsidP="001E633F">
            <w:pPr>
              <w:pStyle w:val="a3"/>
              <w:rPr>
                <w:rFonts w:ascii="Times New Roman" w:hAnsi="Times New Roman" w:cs="Times New Roman"/>
                <w:szCs w:val="20"/>
              </w:rPr>
            </w:pPr>
            <w:r w:rsidRPr="00781C9F">
              <w:rPr>
                <w:rFonts w:ascii="Times New Roman" w:hAnsi="Times New Roman" w:cs="Times New Roman"/>
              </w:rPr>
              <w:t>Кол-во</w:t>
            </w:r>
          </w:p>
          <w:p w:rsidR="001E633F" w:rsidRPr="00781C9F" w:rsidRDefault="001E633F" w:rsidP="001E633F">
            <w:pPr>
              <w:pStyle w:val="a3"/>
              <w:rPr>
                <w:rFonts w:ascii="Times New Roman" w:hAnsi="Times New Roman" w:cs="Times New Roman"/>
                <w:szCs w:val="20"/>
              </w:rPr>
            </w:pPr>
            <w:r w:rsidRPr="00781C9F">
              <w:rPr>
                <w:rFonts w:ascii="Times New Roman" w:hAnsi="Times New Roman" w:cs="Times New Roman"/>
              </w:rPr>
              <w:t>воспитанников</w:t>
            </w:r>
          </w:p>
        </w:tc>
        <w:tc>
          <w:tcPr>
            <w:tcW w:w="25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781C9F" w:rsidRDefault="001E633F" w:rsidP="001E633F">
            <w:pPr>
              <w:pStyle w:val="a3"/>
              <w:rPr>
                <w:rFonts w:ascii="Times New Roman" w:hAnsi="Times New Roman" w:cs="Times New Roman"/>
                <w:szCs w:val="20"/>
              </w:rPr>
            </w:pPr>
            <w:r w:rsidRPr="00781C9F">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781C9F" w:rsidRDefault="001E633F" w:rsidP="001E633F">
            <w:pPr>
              <w:pStyle w:val="a3"/>
              <w:rPr>
                <w:rFonts w:ascii="Times New Roman" w:hAnsi="Times New Roman" w:cs="Times New Roman"/>
                <w:szCs w:val="20"/>
              </w:rPr>
            </w:pPr>
            <w:r w:rsidRPr="00781C9F">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781C9F" w:rsidRDefault="001E633F" w:rsidP="001E633F">
            <w:pPr>
              <w:pStyle w:val="a3"/>
              <w:rPr>
                <w:rFonts w:ascii="Times New Roman" w:hAnsi="Times New Roman" w:cs="Times New Roman"/>
                <w:szCs w:val="20"/>
              </w:rPr>
            </w:pPr>
            <w:r w:rsidRPr="00781C9F">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781C9F" w:rsidRDefault="001E633F" w:rsidP="001E633F">
            <w:pPr>
              <w:pStyle w:val="a3"/>
              <w:rPr>
                <w:rFonts w:ascii="Times New Roman" w:hAnsi="Times New Roman" w:cs="Times New Roman"/>
                <w:szCs w:val="20"/>
              </w:rPr>
            </w:pPr>
            <w:r w:rsidRPr="00781C9F">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781C9F" w:rsidRDefault="001E633F" w:rsidP="001E633F">
            <w:pPr>
              <w:pStyle w:val="a3"/>
              <w:rPr>
                <w:rFonts w:ascii="Times New Roman" w:hAnsi="Times New Roman" w:cs="Times New Roman"/>
                <w:szCs w:val="20"/>
              </w:rPr>
            </w:pPr>
            <w:r w:rsidRPr="00781C9F">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781C9F" w:rsidRDefault="001E633F" w:rsidP="001E633F">
            <w:pPr>
              <w:pStyle w:val="a3"/>
              <w:rPr>
                <w:rFonts w:ascii="Times New Roman" w:hAnsi="Times New Roman" w:cs="Times New Roman"/>
                <w:szCs w:val="20"/>
              </w:rPr>
            </w:pPr>
            <w:r w:rsidRPr="00781C9F">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781C9F" w:rsidRDefault="001E633F" w:rsidP="001E633F">
            <w:pPr>
              <w:pStyle w:val="a3"/>
              <w:rPr>
                <w:rFonts w:ascii="Times New Roman" w:hAnsi="Times New Roman" w:cs="Times New Roman"/>
                <w:szCs w:val="20"/>
              </w:rPr>
            </w:pPr>
            <w:r w:rsidRPr="00781C9F">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781C9F" w:rsidRDefault="001E633F" w:rsidP="001E633F">
            <w:pPr>
              <w:pStyle w:val="a3"/>
              <w:rPr>
                <w:rFonts w:ascii="Times New Roman" w:hAnsi="Times New Roman" w:cs="Times New Roman"/>
                <w:szCs w:val="20"/>
              </w:rPr>
            </w:pPr>
            <w:r w:rsidRPr="00781C9F">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781C9F" w:rsidRDefault="001E633F" w:rsidP="001E633F">
            <w:pPr>
              <w:pStyle w:val="a3"/>
              <w:rPr>
                <w:rFonts w:ascii="Times New Roman" w:hAnsi="Times New Roman" w:cs="Times New Roman"/>
                <w:szCs w:val="20"/>
              </w:rPr>
            </w:pPr>
            <w:r w:rsidRPr="00781C9F">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781C9F" w:rsidRDefault="001E633F" w:rsidP="001E633F">
            <w:pPr>
              <w:pStyle w:val="a3"/>
              <w:rPr>
                <w:rFonts w:ascii="Times New Roman" w:hAnsi="Times New Roman" w:cs="Times New Roman"/>
                <w:szCs w:val="20"/>
              </w:rPr>
            </w:pPr>
            <w:r w:rsidRPr="00781C9F">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781C9F" w:rsidRDefault="001E633F" w:rsidP="001E633F">
            <w:pPr>
              <w:pStyle w:val="a3"/>
              <w:rPr>
                <w:rFonts w:ascii="Times New Roman" w:hAnsi="Times New Roman" w:cs="Times New Roman"/>
                <w:szCs w:val="20"/>
              </w:rPr>
            </w:pPr>
            <w:r w:rsidRPr="00781C9F">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781C9F" w:rsidRDefault="001E633F" w:rsidP="001E633F">
            <w:pPr>
              <w:pStyle w:val="a3"/>
              <w:rPr>
                <w:rFonts w:ascii="Times New Roman" w:hAnsi="Times New Roman" w:cs="Times New Roman"/>
                <w:szCs w:val="20"/>
              </w:rPr>
            </w:pPr>
            <w:r w:rsidRPr="00781C9F">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781C9F" w:rsidRDefault="001E633F" w:rsidP="001E633F">
            <w:pPr>
              <w:pStyle w:val="a3"/>
              <w:rPr>
                <w:rFonts w:ascii="Times New Roman" w:hAnsi="Times New Roman" w:cs="Times New Roman"/>
                <w:szCs w:val="20"/>
              </w:rPr>
            </w:pPr>
            <w:r w:rsidRPr="00781C9F">
              <w:rPr>
                <w:rFonts w:ascii="Times New Roman" w:hAnsi="Times New Roman" w:cs="Times New Roman"/>
                <w:szCs w:val="20"/>
              </w:rPr>
              <w:t> </w:t>
            </w:r>
          </w:p>
        </w:tc>
        <w:tc>
          <w:tcPr>
            <w:tcW w:w="1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781C9F" w:rsidRDefault="001E633F" w:rsidP="001E633F">
            <w:pPr>
              <w:pStyle w:val="a3"/>
              <w:rPr>
                <w:rFonts w:ascii="Times New Roman" w:hAnsi="Times New Roman" w:cs="Times New Roman"/>
                <w:szCs w:val="20"/>
              </w:rPr>
            </w:pPr>
            <w:r w:rsidRPr="00781C9F">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781C9F" w:rsidRDefault="001E633F" w:rsidP="001E633F">
            <w:pPr>
              <w:pStyle w:val="a3"/>
              <w:rPr>
                <w:rFonts w:ascii="Times New Roman" w:hAnsi="Times New Roman" w:cs="Times New Roman"/>
                <w:szCs w:val="20"/>
              </w:rPr>
            </w:pPr>
            <w:r w:rsidRPr="00781C9F">
              <w:rPr>
                <w:rFonts w:ascii="Times New Roman" w:hAnsi="Times New Roman" w:cs="Times New Roman"/>
                <w:szCs w:val="20"/>
              </w:rPr>
              <w:t> </w:t>
            </w:r>
          </w:p>
        </w:tc>
      </w:tr>
      <w:tr w:rsidR="001E633F" w:rsidRPr="00FE6649" w:rsidTr="001E633F">
        <w:tc>
          <w:tcPr>
            <w:tcW w:w="11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rPr>
              <w:t>(%)</w:t>
            </w:r>
          </w:p>
        </w:tc>
        <w:tc>
          <w:tcPr>
            <w:tcW w:w="25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1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tc>
      </w:tr>
    </w:tbl>
    <w:p w:rsidR="001E633F" w:rsidRPr="00FE6649" w:rsidRDefault="001E633F" w:rsidP="001E633F">
      <w:pPr>
        <w:pStyle w:val="a3"/>
        <w:rPr>
          <w:rFonts w:ascii="Times New Roman" w:hAnsi="Times New Roman" w:cs="Times New Roman"/>
          <w:szCs w:val="20"/>
        </w:rPr>
      </w:pPr>
      <w:r w:rsidRPr="00FE6649">
        <w:rPr>
          <w:rFonts w:ascii="Times New Roman" w:hAnsi="Times New Roman" w:cs="Times New Roman"/>
          <w:szCs w:val="20"/>
        </w:rPr>
        <w:t> </w:t>
      </w:r>
    </w:p>
    <w:p w:rsidR="001E633F" w:rsidRPr="00FE6649" w:rsidRDefault="001E633F" w:rsidP="001E633F">
      <w:pPr>
        <w:pStyle w:val="a3"/>
        <w:jc w:val="both"/>
        <w:rPr>
          <w:rFonts w:ascii="Times New Roman" w:hAnsi="Times New Roman" w:cs="Times New Roman"/>
          <w:sz w:val="28"/>
          <w:szCs w:val="28"/>
        </w:rPr>
      </w:pPr>
      <w:r>
        <w:t xml:space="preserve">      </w:t>
      </w:r>
      <w:r w:rsidRPr="00FE6649">
        <w:rPr>
          <w:rFonts w:ascii="Times New Roman" w:hAnsi="Times New Roman" w:cs="Times New Roman"/>
          <w:sz w:val="28"/>
          <w:szCs w:val="28"/>
        </w:rPr>
        <w:t xml:space="preserve">Основным методом отслеживания (диагностики) успешности овладения учащимися содержанием программы является педагогическое наблюдение и педагогический мониторинг. </w:t>
      </w:r>
      <w:r>
        <w:rPr>
          <w:rFonts w:ascii="Times New Roman" w:hAnsi="Times New Roman" w:cs="Times New Roman"/>
          <w:sz w:val="28"/>
          <w:szCs w:val="28"/>
        </w:rPr>
        <w:t xml:space="preserve"> </w:t>
      </w:r>
      <w:r w:rsidRPr="00FE6649">
        <w:rPr>
          <w:rFonts w:ascii="Times New Roman" w:hAnsi="Times New Roman" w:cs="Times New Roman"/>
          <w:sz w:val="28"/>
          <w:szCs w:val="28"/>
        </w:rPr>
        <w:t xml:space="preserve">Педагогический мониторинг предполагает оформление листов контроля усвоения программного материала (мониторинга). </w:t>
      </w:r>
    </w:p>
    <w:p w:rsidR="001E633F" w:rsidRDefault="001E633F" w:rsidP="001E633F">
      <w:pPr>
        <w:pStyle w:val="a3"/>
        <w:jc w:val="both"/>
        <w:rPr>
          <w:rFonts w:ascii="Times New Roman" w:hAnsi="Times New Roman" w:cs="Times New Roman"/>
          <w:sz w:val="28"/>
          <w:szCs w:val="28"/>
        </w:rPr>
      </w:pPr>
      <w:r w:rsidRPr="00FE6649">
        <w:rPr>
          <w:rFonts w:ascii="Times New Roman" w:hAnsi="Times New Roman" w:cs="Times New Roman"/>
          <w:sz w:val="28"/>
          <w:szCs w:val="28"/>
        </w:rPr>
        <w:t xml:space="preserve">         В начале учебного года проводится диагностика, определяется уровень развития детей. Итоговый  контроль позволяет определить степень усвоения учебного материала, готовность подростков к усвоению новых знаний, умений, навыков, а также выявить воспитанников, отстающих или опережающих обучение, а также даёт возможность определить изменения уровня развития подростков. Объектами контроля являются основные знания, умения и навыки по данному курсу.</w:t>
      </w:r>
    </w:p>
    <w:p w:rsidR="001E633F" w:rsidRDefault="001E633F" w:rsidP="001E633F">
      <w:pPr>
        <w:pStyle w:val="a3"/>
        <w:jc w:val="both"/>
        <w:rPr>
          <w:rFonts w:ascii="Times New Roman" w:hAnsi="Times New Roman" w:cs="Times New Roman"/>
          <w:sz w:val="28"/>
          <w:szCs w:val="28"/>
        </w:rPr>
      </w:pPr>
    </w:p>
    <w:p w:rsidR="001E633F" w:rsidRDefault="001E633F" w:rsidP="001E633F">
      <w:pPr>
        <w:pStyle w:val="a3"/>
        <w:jc w:val="both"/>
        <w:rPr>
          <w:rFonts w:ascii="Times New Roman" w:hAnsi="Times New Roman" w:cs="Times New Roman"/>
          <w:b/>
          <w:sz w:val="28"/>
          <w:szCs w:val="28"/>
        </w:rPr>
      </w:pPr>
      <w:r>
        <w:rPr>
          <w:rFonts w:ascii="Times New Roman" w:hAnsi="Times New Roman" w:cs="Times New Roman"/>
          <w:b/>
          <w:sz w:val="28"/>
          <w:szCs w:val="28"/>
        </w:rPr>
        <w:t>2.4. Педагогические  и методические материалы:</w:t>
      </w:r>
    </w:p>
    <w:p w:rsidR="001E633F" w:rsidRDefault="001E633F" w:rsidP="001E633F">
      <w:pPr>
        <w:pStyle w:val="a3"/>
        <w:jc w:val="both"/>
        <w:rPr>
          <w:rFonts w:ascii="Times New Roman" w:hAnsi="Times New Roman" w:cs="Times New Roman"/>
          <w:b/>
          <w:sz w:val="28"/>
          <w:szCs w:val="28"/>
        </w:rPr>
      </w:pPr>
    </w:p>
    <w:p w:rsidR="001E633F" w:rsidRPr="00D13B0A" w:rsidRDefault="001E633F" w:rsidP="001E633F">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D13B0A">
        <w:rPr>
          <w:rFonts w:ascii="Times New Roman" w:eastAsia="Times New Roman" w:hAnsi="Times New Roman" w:cs="Times New Roman"/>
          <w:b/>
          <w:bCs/>
          <w:sz w:val="28"/>
          <w:szCs w:val="28"/>
          <w:lang w:eastAsia="ru-RU"/>
        </w:rPr>
        <w:t>Принципы, положенные в основу рабочей программы.</w:t>
      </w:r>
    </w:p>
    <w:p w:rsidR="001E633F" w:rsidRPr="00D13B0A" w:rsidRDefault="001E633F" w:rsidP="001E633F">
      <w:pPr>
        <w:pStyle w:val="a4"/>
        <w:numPr>
          <w:ilvl w:val="0"/>
          <w:numId w:val="7"/>
        </w:numPr>
        <w:shd w:val="clear" w:color="auto" w:fill="FFFFFF"/>
        <w:spacing w:after="150" w:line="240" w:lineRule="auto"/>
        <w:jc w:val="both"/>
        <w:rPr>
          <w:sz w:val="28"/>
          <w:szCs w:val="28"/>
        </w:rPr>
      </w:pPr>
      <w:r w:rsidRPr="00D13B0A">
        <w:rPr>
          <w:sz w:val="28"/>
          <w:szCs w:val="28"/>
        </w:rPr>
        <w:t xml:space="preserve"> доступности (соответствие возрастным и индивидуальным особенностям развития воспитанника);</w:t>
      </w:r>
    </w:p>
    <w:p w:rsidR="001E633F" w:rsidRPr="00D13B0A" w:rsidRDefault="001E633F" w:rsidP="001E633F">
      <w:pPr>
        <w:pStyle w:val="a4"/>
        <w:numPr>
          <w:ilvl w:val="0"/>
          <w:numId w:val="7"/>
        </w:numPr>
        <w:shd w:val="clear" w:color="auto" w:fill="FFFFFF"/>
        <w:spacing w:after="150" w:line="240" w:lineRule="auto"/>
        <w:jc w:val="both"/>
        <w:rPr>
          <w:sz w:val="28"/>
          <w:szCs w:val="28"/>
        </w:rPr>
      </w:pPr>
      <w:r w:rsidRPr="00D13B0A">
        <w:rPr>
          <w:sz w:val="28"/>
          <w:szCs w:val="28"/>
        </w:rPr>
        <w:t xml:space="preserve"> наглядности (иллюстративность, наличие дидактических материалов);</w:t>
      </w:r>
    </w:p>
    <w:p w:rsidR="001E633F" w:rsidRPr="00D13B0A" w:rsidRDefault="001E633F" w:rsidP="001E633F">
      <w:pPr>
        <w:pStyle w:val="a4"/>
        <w:numPr>
          <w:ilvl w:val="0"/>
          <w:numId w:val="7"/>
        </w:numPr>
        <w:shd w:val="clear" w:color="auto" w:fill="FFFFFF"/>
        <w:spacing w:after="150" w:line="240" w:lineRule="auto"/>
        <w:jc w:val="both"/>
        <w:rPr>
          <w:sz w:val="28"/>
          <w:szCs w:val="28"/>
        </w:rPr>
      </w:pPr>
      <w:r w:rsidRPr="00D13B0A">
        <w:rPr>
          <w:sz w:val="28"/>
          <w:szCs w:val="28"/>
        </w:rPr>
        <w:t xml:space="preserve">демократичности и гуманизма (взаимодействие </w:t>
      </w:r>
      <w:r>
        <w:rPr>
          <w:sz w:val="28"/>
          <w:szCs w:val="28"/>
        </w:rPr>
        <w:t xml:space="preserve">педагога </w:t>
      </w:r>
      <w:r w:rsidRPr="00D13B0A">
        <w:rPr>
          <w:sz w:val="28"/>
          <w:szCs w:val="28"/>
        </w:rPr>
        <w:t>и воспитанника в социуме, реализация своих собственных творческих потребностей);</w:t>
      </w:r>
    </w:p>
    <w:p w:rsidR="001E633F" w:rsidRPr="00D13B0A" w:rsidRDefault="001E633F" w:rsidP="001E633F">
      <w:pPr>
        <w:pStyle w:val="a4"/>
        <w:numPr>
          <w:ilvl w:val="0"/>
          <w:numId w:val="7"/>
        </w:numPr>
        <w:shd w:val="clear" w:color="auto" w:fill="FFFFFF"/>
        <w:spacing w:after="150" w:line="240" w:lineRule="auto"/>
        <w:jc w:val="both"/>
        <w:rPr>
          <w:sz w:val="28"/>
          <w:szCs w:val="28"/>
        </w:rPr>
      </w:pPr>
      <w:r w:rsidRPr="00D13B0A">
        <w:rPr>
          <w:sz w:val="28"/>
          <w:szCs w:val="28"/>
        </w:rPr>
        <w:t xml:space="preserve"> научности (обоснованность, наличие методологической базы и теоретической основы).</w:t>
      </w:r>
    </w:p>
    <w:p w:rsidR="001E633F" w:rsidRPr="00D13B0A" w:rsidRDefault="001E633F" w:rsidP="001E633F">
      <w:pPr>
        <w:pStyle w:val="a4"/>
        <w:numPr>
          <w:ilvl w:val="0"/>
          <w:numId w:val="7"/>
        </w:numPr>
        <w:shd w:val="clear" w:color="auto" w:fill="FFFFFF"/>
        <w:spacing w:after="150" w:line="240" w:lineRule="auto"/>
        <w:jc w:val="both"/>
        <w:rPr>
          <w:sz w:val="28"/>
          <w:szCs w:val="28"/>
        </w:rPr>
      </w:pPr>
      <w:r w:rsidRPr="00D13B0A">
        <w:rPr>
          <w:sz w:val="28"/>
          <w:szCs w:val="28"/>
        </w:rPr>
        <w:t xml:space="preserve"> «от простого к </w:t>
      </w:r>
      <w:proofErr w:type="gramStart"/>
      <w:r w:rsidRPr="00D13B0A">
        <w:rPr>
          <w:sz w:val="28"/>
          <w:szCs w:val="28"/>
        </w:rPr>
        <w:t>сложному</w:t>
      </w:r>
      <w:proofErr w:type="gramEnd"/>
      <w:r w:rsidRPr="00D13B0A">
        <w:rPr>
          <w:sz w:val="28"/>
          <w:szCs w:val="28"/>
        </w:rPr>
        <w:t>» (научившись простым элементарн</w:t>
      </w:r>
      <w:r>
        <w:rPr>
          <w:sz w:val="28"/>
          <w:szCs w:val="28"/>
        </w:rPr>
        <w:t>ым навыкам работы, воспитанник</w:t>
      </w:r>
      <w:r w:rsidRPr="00D13B0A">
        <w:rPr>
          <w:sz w:val="28"/>
          <w:szCs w:val="28"/>
        </w:rPr>
        <w:t xml:space="preserve"> применяет свои знания в выполнении более сложных</w:t>
      </w:r>
      <w:r>
        <w:rPr>
          <w:sz w:val="28"/>
          <w:szCs w:val="28"/>
        </w:rPr>
        <w:t xml:space="preserve"> заданиях</w:t>
      </w:r>
      <w:r w:rsidRPr="00D13B0A">
        <w:rPr>
          <w:sz w:val="28"/>
          <w:szCs w:val="28"/>
        </w:rPr>
        <w:t>).</w:t>
      </w:r>
    </w:p>
    <w:p w:rsidR="001E633F" w:rsidRDefault="001E633F" w:rsidP="001E633F">
      <w:pPr>
        <w:pStyle w:val="a3"/>
        <w:jc w:val="both"/>
        <w:rPr>
          <w:rFonts w:ascii="Times New Roman" w:hAnsi="Times New Roman" w:cs="Times New Roman"/>
          <w:b/>
          <w:sz w:val="28"/>
          <w:szCs w:val="28"/>
        </w:rPr>
      </w:pPr>
      <w:r>
        <w:rPr>
          <w:rFonts w:ascii="Times New Roman" w:hAnsi="Times New Roman" w:cs="Times New Roman"/>
          <w:b/>
          <w:sz w:val="28"/>
          <w:szCs w:val="28"/>
        </w:rPr>
        <w:t>- Педагогические и методические технологии и методики:</w:t>
      </w:r>
    </w:p>
    <w:p w:rsidR="001E633F" w:rsidRDefault="001E633F" w:rsidP="001E633F">
      <w:pPr>
        <w:pStyle w:val="a3"/>
        <w:jc w:val="both"/>
        <w:rPr>
          <w:rFonts w:ascii="Times New Roman" w:hAnsi="Times New Roman" w:cs="Times New Roman"/>
          <w:sz w:val="28"/>
          <w:szCs w:val="28"/>
        </w:rPr>
      </w:pPr>
      <w:r>
        <w:rPr>
          <w:rFonts w:ascii="Times New Roman" w:hAnsi="Times New Roman" w:cs="Times New Roman"/>
          <w:sz w:val="28"/>
          <w:szCs w:val="28"/>
        </w:rPr>
        <w:t xml:space="preserve">При реализации дополнительной общеобразовательной программы </w:t>
      </w:r>
      <w:r w:rsidRPr="00AF2771">
        <w:rPr>
          <w:rFonts w:ascii="Times New Roman" w:hAnsi="Times New Roman" w:cs="Times New Roman"/>
          <w:sz w:val="28"/>
          <w:szCs w:val="28"/>
        </w:rPr>
        <w:t>«</w:t>
      </w:r>
      <w:proofErr w:type="spellStart"/>
      <w:r w:rsidRPr="00AF2771">
        <w:rPr>
          <w:rFonts w:ascii="Times New Roman" w:hAnsi="Times New Roman" w:cs="Times New Roman"/>
          <w:sz w:val="28"/>
          <w:szCs w:val="28"/>
        </w:rPr>
        <w:t>ЧудоРучки</w:t>
      </w:r>
      <w:proofErr w:type="spellEnd"/>
      <w:r w:rsidRPr="00AF2771">
        <w:rPr>
          <w:rFonts w:ascii="Times New Roman" w:hAnsi="Times New Roman" w:cs="Times New Roman"/>
          <w:sz w:val="28"/>
          <w:szCs w:val="28"/>
        </w:rPr>
        <w:t>»</w:t>
      </w:r>
      <w:r>
        <w:rPr>
          <w:rFonts w:ascii="Times New Roman" w:hAnsi="Times New Roman" w:cs="Times New Roman"/>
          <w:sz w:val="28"/>
          <w:szCs w:val="28"/>
        </w:rPr>
        <w:t xml:space="preserve"> используются следующие педагогические методики и технологии:</w:t>
      </w:r>
    </w:p>
    <w:p w:rsidR="001E633F" w:rsidRDefault="001E633F" w:rsidP="001E633F">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Технология проектного обучения;</w:t>
      </w:r>
    </w:p>
    <w:p w:rsidR="001E633F" w:rsidRDefault="001E633F" w:rsidP="001E633F">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Методика личностно-ориентированного подхода;</w:t>
      </w:r>
    </w:p>
    <w:p w:rsidR="001E633F" w:rsidRDefault="001E633F" w:rsidP="001E633F">
      <w:pPr>
        <w:pStyle w:val="a3"/>
        <w:numPr>
          <w:ilvl w:val="0"/>
          <w:numId w:val="7"/>
        </w:numPr>
        <w:jc w:val="both"/>
        <w:rPr>
          <w:rFonts w:ascii="Times New Roman" w:hAnsi="Times New Roman" w:cs="Times New Roman"/>
          <w:sz w:val="28"/>
          <w:szCs w:val="28"/>
        </w:rPr>
      </w:pPr>
      <w:proofErr w:type="spellStart"/>
      <w:r>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 xml:space="preserve"> технологии (динамическая пауза, технология обучения здоровью, гимнастика для глаз, пальчиковая и пр.)</w:t>
      </w:r>
    </w:p>
    <w:p w:rsidR="001E633F" w:rsidRDefault="001E633F" w:rsidP="001E633F">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lastRenderedPageBreak/>
        <w:t>Технология создания успеха;</w:t>
      </w:r>
    </w:p>
    <w:p w:rsidR="001E633F" w:rsidRDefault="001E633F" w:rsidP="001E633F">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Ситуативные технологии.</w:t>
      </w:r>
    </w:p>
    <w:p w:rsidR="001E633F" w:rsidRDefault="001E633F" w:rsidP="001E633F">
      <w:pPr>
        <w:pStyle w:val="a3"/>
        <w:ind w:left="720"/>
        <w:jc w:val="both"/>
        <w:rPr>
          <w:rFonts w:ascii="Times New Roman" w:hAnsi="Times New Roman" w:cs="Times New Roman"/>
          <w:sz w:val="28"/>
          <w:szCs w:val="28"/>
        </w:rPr>
      </w:pPr>
    </w:p>
    <w:p w:rsidR="001E633F" w:rsidRPr="00A573FF" w:rsidRDefault="001E633F" w:rsidP="001E633F">
      <w:pPr>
        <w:shd w:val="clear" w:color="auto" w:fill="FFFFFF"/>
        <w:spacing w:after="160"/>
        <w:jc w:val="both"/>
        <w:rPr>
          <w:rFonts w:ascii="Times New Roman" w:hAnsi="Times New Roman" w:cs="Times New Roman"/>
          <w:color w:val="181818"/>
          <w:sz w:val="28"/>
          <w:szCs w:val="28"/>
        </w:rPr>
      </w:pPr>
      <w:r>
        <w:rPr>
          <w:rFonts w:ascii="Times New Roman" w:hAnsi="Times New Roman" w:cs="Times New Roman"/>
          <w:b/>
          <w:bCs/>
          <w:color w:val="181818"/>
          <w:sz w:val="28"/>
          <w:szCs w:val="28"/>
        </w:rPr>
        <w:t xml:space="preserve">- </w:t>
      </w:r>
      <w:r w:rsidRPr="00A573FF">
        <w:rPr>
          <w:rFonts w:ascii="Times New Roman" w:hAnsi="Times New Roman" w:cs="Times New Roman"/>
          <w:b/>
          <w:bCs/>
          <w:color w:val="181818"/>
          <w:sz w:val="28"/>
          <w:szCs w:val="28"/>
        </w:rPr>
        <w:t>Методы и приемы</w:t>
      </w:r>
      <w:r>
        <w:rPr>
          <w:rFonts w:ascii="Times New Roman" w:hAnsi="Times New Roman" w:cs="Times New Roman"/>
          <w:b/>
          <w:bCs/>
          <w:color w:val="181818"/>
          <w:sz w:val="28"/>
          <w:szCs w:val="28"/>
        </w:rPr>
        <w:t>:</w:t>
      </w:r>
    </w:p>
    <w:p w:rsidR="001E633F" w:rsidRPr="00A573FF" w:rsidRDefault="001E633F" w:rsidP="001E633F">
      <w:pPr>
        <w:shd w:val="clear" w:color="auto" w:fill="FFFFFF"/>
        <w:spacing w:after="0"/>
        <w:jc w:val="both"/>
        <w:rPr>
          <w:rFonts w:ascii="Times New Roman" w:hAnsi="Times New Roman" w:cs="Times New Roman"/>
          <w:color w:val="181818"/>
          <w:sz w:val="28"/>
          <w:szCs w:val="28"/>
        </w:rPr>
      </w:pPr>
      <w:r w:rsidRPr="00A573FF">
        <w:rPr>
          <w:rFonts w:ascii="Times New Roman" w:hAnsi="Times New Roman" w:cs="Times New Roman"/>
          <w:color w:val="181818"/>
          <w:sz w:val="28"/>
          <w:szCs w:val="28"/>
        </w:rPr>
        <w:t>1.</w:t>
      </w:r>
      <w:r>
        <w:rPr>
          <w:rFonts w:ascii="Times New Roman" w:hAnsi="Times New Roman" w:cs="Times New Roman"/>
          <w:color w:val="181818"/>
          <w:sz w:val="28"/>
          <w:szCs w:val="28"/>
        </w:rPr>
        <w:t xml:space="preserve"> </w:t>
      </w:r>
      <w:r w:rsidRPr="00A573FF">
        <w:rPr>
          <w:rFonts w:ascii="Times New Roman" w:hAnsi="Times New Roman" w:cs="Times New Roman"/>
          <w:b/>
          <w:bCs/>
          <w:color w:val="181818"/>
          <w:sz w:val="28"/>
          <w:szCs w:val="28"/>
        </w:rPr>
        <w:t>Наглядные</w:t>
      </w:r>
      <w:r w:rsidRPr="00A573FF">
        <w:rPr>
          <w:rFonts w:ascii="Times New Roman" w:hAnsi="Times New Roman" w:cs="Times New Roman"/>
          <w:color w:val="181818"/>
          <w:sz w:val="28"/>
          <w:szCs w:val="28"/>
        </w:rPr>
        <w:t>: показ иллюстрированных пособий, демонстрация, использование технических средств обучения, наблюдение.</w:t>
      </w:r>
    </w:p>
    <w:p w:rsidR="001E633F" w:rsidRPr="00A573FF" w:rsidRDefault="001E633F" w:rsidP="001E633F">
      <w:pPr>
        <w:shd w:val="clear" w:color="auto" w:fill="FFFFFF"/>
        <w:spacing w:after="0"/>
        <w:jc w:val="both"/>
        <w:rPr>
          <w:rFonts w:ascii="Times New Roman" w:hAnsi="Times New Roman" w:cs="Times New Roman"/>
          <w:color w:val="181818"/>
          <w:sz w:val="28"/>
          <w:szCs w:val="28"/>
        </w:rPr>
      </w:pPr>
      <w:r w:rsidRPr="00A573FF">
        <w:rPr>
          <w:rFonts w:ascii="Times New Roman" w:hAnsi="Times New Roman" w:cs="Times New Roman"/>
          <w:color w:val="181818"/>
          <w:sz w:val="28"/>
          <w:szCs w:val="28"/>
        </w:rPr>
        <w:t>2.</w:t>
      </w:r>
      <w:r>
        <w:rPr>
          <w:rFonts w:ascii="Times New Roman" w:hAnsi="Times New Roman" w:cs="Times New Roman"/>
          <w:color w:val="181818"/>
          <w:sz w:val="28"/>
          <w:szCs w:val="28"/>
        </w:rPr>
        <w:t xml:space="preserve"> </w:t>
      </w:r>
      <w:r w:rsidRPr="00A573FF">
        <w:rPr>
          <w:rFonts w:ascii="Times New Roman" w:hAnsi="Times New Roman" w:cs="Times New Roman"/>
          <w:b/>
          <w:bCs/>
          <w:color w:val="181818"/>
          <w:sz w:val="28"/>
          <w:szCs w:val="28"/>
        </w:rPr>
        <w:t>Словесные</w:t>
      </w:r>
      <w:r w:rsidRPr="00A573FF">
        <w:rPr>
          <w:rFonts w:ascii="Times New Roman" w:hAnsi="Times New Roman" w:cs="Times New Roman"/>
          <w:color w:val="181818"/>
          <w:sz w:val="28"/>
          <w:szCs w:val="28"/>
        </w:rPr>
        <w:t>: рассказ, объяснение, беседа, применение документации письменного инструктирования, работа с технической литературой и документацией.</w:t>
      </w:r>
    </w:p>
    <w:p w:rsidR="001E633F" w:rsidRDefault="001E633F" w:rsidP="001E633F">
      <w:pPr>
        <w:shd w:val="clear" w:color="auto" w:fill="FFFFFF"/>
        <w:spacing w:after="0"/>
        <w:jc w:val="both"/>
        <w:rPr>
          <w:rFonts w:ascii="Times New Roman" w:hAnsi="Times New Roman" w:cs="Times New Roman"/>
          <w:color w:val="181818"/>
          <w:sz w:val="28"/>
          <w:szCs w:val="28"/>
        </w:rPr>
      </w:pPr>
      <w:r w:rsidRPr="00A573FF">
        <w:rPr>
          <w:rFonts w:ascii="Times New Roman" w:hAnsi="Times New Roman" w:cs="Times New Roman"/>
          <w:color w:val="181818"/>
          <w:sz w:val="28"/>
          <w:szCs w:val="28"/>
        </w:rPr>
        <w:t>3. </w:t>
      </w:r>
      <w:r w:rsidRPr="00A573FF">
        <w:rPr>
          <w:rFonts w:ascii="Times New Roman" w:hAnsi="Times New Roman" w:cs="Times New Roman"/>
          <w:b/>
          <w:bCs/>
          <w:color w:val="181818"/>
          <w:sz w:val="28"/>
          <w:szCs w:val="28"/>
        </w:rPr>
        <w:t>Практические</w:t>
      </w:r>
      <w:r w:rsidRPr="00A573FF">
        <w:rPr>
          <w:rFonts w:ascii="Times New Roman" w:hAnsi="Times New Roman" w:cs="Times New Roman"/>
          <w:color w:val="181818"/>
          <w:sz w:val="28"/>
          <w:szCs w:val="28"/>
        </w:rPr>
        <w:t>: упражнения, практические работы, игры.</w:t>
      </w:r>
    </w:p>
    <w:p w:rsidR="001E633F" w:rsidRPr="00A573FF" w:rsidRDefault="001E633F" w:rsidP="001E633F">
      <w:pPr>
        <w:shd w:val="clear" w:color="auto" w:fill="FFFFFF"/>
        <w:spacing w:after="0"/>
        <w:jc w:val="both"/>
        <w:rPr>
          <w:rFonts w:ascii="Times New Roman" w:hAnsi="Times New Roman" w:cs="Times New Roman"/>
          <w:color w:val="181818"/>
          <w:sz w:val="28"/>
          <w:szCs w:val="28"/>
        </w:rPr>
      </w:pPr>
    </w:p>
    <w:p w:rsidR="001E633F" w:rsidRDefault="001E633F" w:rsidP="001E633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hAnsi="Times New Roman" w:cs="Times New Roman"/>
          <w:sz w:val="28"/>
          <w:szCs w:val="28"/>
        </w:rPr>
        <w:t xml:space="preserve">- </w:t>
      </w:r>
      <w:r w:rsidRPr="00F35283">
        <w:rPr>
          <w:rFonts w:ascii="Times New Roman" w:eastAsia="Times New Roman" w:hAnsi="Times New Roman" w:cs="Times New Roman"/>
          <w:b/>
          <w:bCs/>
          <w:color w:val="000000"/>
          <w:sz w:val="28"/>
          <w:szCs w:val="28"/>
          <w:lang w:eastAsia="ru-RU"/>
        </w:rPr>
        <w:t>Структура проведения коррекционно-развивающего занятия:</w:t>
      </w:r>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1E633F" w:rsidRDefault="001E633F" w:rsidP="001E6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35283">
        <w:rPr>
          <w:rFonts w:ascii="Times New Roman" w:eastAsia="Times New Roman" w:hAnsi="Times New Roman" w:cs="Times New Roman"/>
          <w:b/>
          <w:bCs/>
          <w:color w:val="000000"/>
          <w:sz w:val="28"/>
          <w:szCs w:val="28"/>
          <w:lang w:eastAsia="ru-RU"/>
        </w:rPr>
        <w:t>Начало занятия:</w:t>
      </w:r>
      <w:r w:rsidRPr="00F35283">
        <w:rPr>
          <w:rFonts w:ascii="Times New Roman" w:eastAsia="Times New Roman" w:hAnsi="Times New Roman" w:cs="Times New Roman"/>
          <w:color w:val="000000"/>
          <w:sz w:val="28"/>
          <w:szCs w:val="28"/>
          <w:lang w:eastAsia="ru-RU"/>
        </w:rPr>
        <w:t> ритуал приветствия, выполняющего функции установления эмоционально-позитивного настроя. Приветствие может быть личностно-ориентированным (адресованным каждому участнику занятия, для выделения его значимости) и обращенным ко всей группе (объединяющим в единой целое), что способствует формированию чувства принадлежности к классу.</w:t>
      </w:r>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1E633F" w:rsidRDefault="001E633F" w:rsidP="001E6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35283">
        <w:rPr>
          <w:rFonts w:ascii="Times New Roman" w:eastAsia="Times New Roman" w:hAnsi="Times New Roman" w:cs="Times New Roman"/>
          <w:b/>
          <w:bCs/>
          <w:color w:val="000000"/>
          <w:sz w:val="28"/>
          <w:szCs w:val="28"/>
          <w:lang w:eastAsia="ru-RU"/>
        </w:rPr>
        <w:t>Разминка:</w:t>
      </w:r>
      <w:r>
        <w:rPr>
          <w:rFonts w:ascii="Times New Roman" w:eastAsia="Times New Roman" w:hAnsi="Times New Roman" w:cs="Times New Roman"/>
          <w:color w:val="000000"/>
          <w:sz w:val="28"/>
          <w:szCs w:val="28"/>
          <w:lang w:eastAsia="ru-RU"/>
        </w:rPr>
        <w:t> е</w:t>
      </w:r>
      <w:r w:rsidRPr="00F35283">
        <w:rPr>
          <w:rFonts w:ascii="Times New Roman" w:eastAsia="Times New Roman" w:hAnsi="Times New Roman" w:cs="Times New Roman"/>
          <w:color w:val="000000"/>
          <w:sz w:val="28"/>
          <w:szCs w:val="28"/>
          <w:lang w:eastAsia="ru-RU"/>
        </w:rPr>
        <w:t>е задача – сбросить инертность психического самочувствия, "разогреть" интерес и привлечь внимание ребенка к совместному творчеству, настроить детей на активную работу.</w:t>
      </w:r>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1E633F" w:rsidRDefault="001E633F" w:rsidP="001E6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35283">
        <w:rPr>
          <w:rFonts w:ascii="Times New Roman" w:eastAsia="Times New Roman" w:hAnsi="Times New Roman" w:cs="Times New Roman"/>
          <w:b/>
          <w:bCs/>
          <w:color w:val="000000"/>
          <w:sz w:val="28"/>
          <w:szCs w:val="28"/>
          <w:lang w:eastAsia="ru-RU"/>
        </w:rPr>
        <w:t>Основная часть:</w:t>
      </w:r>
      <w:r>
        <w:rPr>
          <w:rFonts w:ascii="Times New Roman" w:eastAsia="Times New Roman" w:hAnsi="Times New Roman" w:cs="Times New Roman"/>
          <w:color w:val="000000"/>
          <w:sz w:val="28"/>
          <w:szCs w:val="28"/>
          <w:lang w:eastAsia="ru-RU"/>
        </w:rPr>
        <w:t> и</w:t>
      </w:r>
      <w:r w:rsidRPr="00F35283">
        <w:rPr>
          <w:rFonts w:ascii="Times New Roman" w:eastAsia="Times New Roman" w:hAnsi="Times New Roman" w:cs="Times New Roman"/>
          <w:color w:val="000000"/>
          <w:sz w:val="28"/>
          <w:szCs w:val="28"/>
          <w:lang w:eastAsia="ru-RU"/>
        </w:rPr>
        <w:t>зготовление непосредственно самого образа куклы.</w:t>
      </w:r>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1E633F" w:rsidRDefault="001E633F" w:rsidP="001E6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35283">
        <w:rPr>
          <w:rFonts w:ascii="Times New Roman" w:eastAsia="Times New Roman" w:hAnsi="Times New Roman" w:cs="Times New Roman"/>
          <w:b/>
          <w:bCs/>
          <w:color w:val="000000"/>
          <w:sz w:val="28"/>
          <w:szCs w:val="28"/>
          <w:lang w:eastAsia="ru-RU"/>
        </w:rPr>
        <w:t>Заключительная часть:</w:t>
      </w:r>
      <w:r w:rsidRPr="00F35283">
        <w:rPr>
          <w:rFonts w:ascii="Times New Roman" w:eastAsia="Times New Roman" w:hAnsi="Times New Roman" w:cs="Times New Roman"/>
          <w:color w:val="000000"/>
          <w:sz w:val="28"/>
          <w:szCs w:val="28"/>
          <w:lang w:eastAsia="ru-RU"/>
        </w:rPr>
        <w:t> направлена на закрепление приобретенного опыта и эмоционального состояния детей (пожелание чего-нибудь хорошего своим родным и близким).</w:t>
      </w:r>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b/>
          <w:bCs/>
          <w:color w:val="000000"/>
          <w:sz w:val="28"/>
          <w:szCs w:val="28"/>
          <w:lang w:eastAsia="ru-RU"/>
        </w:rPr>
        <w:t>Рефлексия: </w:t>
      </w:r>
      <w:r w:rsidRPr="00AF2771">
        <w:rPr>
          <w:rFonts w:ascii="Times New Roman" w:eastAsia="Times New Roman" w:hAnsi="Times New Roman" w:cs="Times New Roman"/>
          <w:bCs/>
          <w:color w:val="000000"/>
          <w:sz w:val="28"/>
          <w:szCs w:val="28"/>
          <w:lang w:eastAsia="ru-RU"/>
        </w:rPr>
        <w:t>своеобразное</w:t>
      </w:r>
      <w:r w:rsidRPr="00F35283">
        <w:rPr>
          <w:rFonts w:ascii="Times New Roman" w:eastAsia="Times New Roman" w:hAnsi="Times New Roman" w:cs="Times New Roman"/>
          <w:color w:val="000000"/>
          <w:sz w:val="28"/>
          <w:szCs w:val="28"/>
          <w:lang w:eastAsia="ru-RU"/>
        </w:rPr>
        <w:t> подведение итогов, разбор того, что было усвоено.</w:t>
      </w:r>
    </w:p>
    <w:p w:rsidR="001E633F" w:rsidRPr="00F35283" w:rsidRDefault="001E633F" w:rsidP="001E633F">
      <w:pPr>
        <w:shd w:val="clear" w:color="auto" w:fill="FFFFFF"/>
        <w:spacing w:after="160" w:line="240" w:lineRule="auto"/>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 </w:t>
      </w:r>
    </w:p>
    <w:p w:rsidR="001E633F" w:rsidRDefault="001E633F" w:rsidP="001E633F">
      <w:pPr>
        <w:pStyle w:val="a3"/>
        <w:jc w:val="both"/>
        <w:rPr>
          <w:rFonts w:ascii="Times New Roman" w:hAnsi="Times New Roman" w:cs="Times New Roman"/>
          <w:b/>
          <w:sz w:val="28"/>
          <w:szCs w:val="28"/>
        </w:rPr>
      </w:pPr>
      <w:r w:rsidRPr="00277364">
        <w:rPr>
          <w:rFonts w:ascii="Times New Roman" w:hAnsi="Times New Roman" w:cs="Times New Roman"/>
          <w:b/>
          <w:sz w:val="28"/>
          <w:szCs w:val="28"/>
        </w:rPr>
        <w:t>2.5. Рабочая программа.</w:t>
      </w:r>
    </w:p>
    <w:p w:rsidR="001E633F" w:rsidRDefault="001E633F" w:rsidP="001E633F">
      <w:pPr>
        <w:pStyle w:val="a3"/>
        <w:jc w:val="both"/>
        <w:rPr>
          <w:rFonts w:ascii="Times New Roman" w:hAnsi="Times New Roman" w:cs="Times New Roman"/>
          <w:b/>
          <w:sz w:val="28"/>
          <w:szCs w:val="28"/>
        </w:rPr>
      </w:pPr>
    </w:p>
    <w:p w:rsidR="001E633F" w:rsidRDefault="001E633F" w:rsidP="001E633F">
      <w:pPr>
        <w:pStyle w:val="a3"/>
        <w:jc w:val="both"/>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1E633F" w:rsidRPr="00F33330" w:rsidRDefault="001E633F" w:rsidP="001E633F">
      <w:pPr>
        <w:pStyle w:val="a3"/>
        <w:ind w:firstLine="708"/>
        <w:jc w:val="both"/>
        <w:rPr>
          <w:rFonts w:ascii="Times New Roman" w:hAnsi="Times New Roman" w:cs="Times New Roman"/>
          <w:sz w:val="28"/>
          <w:szCs w:val="28"/>
        </w:rPr>
      </w:pPr>
      <w:r w:rsidRPr="00F33330">
        <w:rPr>
          <w:rFonts w:ascii="Times New Roman" w:hAnsi="Times New Roman" w:cs="Times New Roman"/>
          <w:sz w:val="28"/>
          <w:szCs w:val="28"/>
        </w:rPr>
        <w:t>Социализация детей с ограниченными возможностями, особенно детей с нарушением интеллекта, практически не отражена в России, что препятствует ее внедрению и успешному применению в практической работе.</w:t>
      </w:r>
    </w:p>
    <w:p w:rsidR="001E633F" w:rsidRPr="00F33330" w:rsidRDefault="001E633F" w:rsidP="001E633F">
      <w:pPr>
        <w:pStyle w:val="a3"/>
        <w:ind w:firstLine="708"/>
        <w:jc w:val="both"/>
        <w:rPr>
          <w:rFonts w:ascii="Times New Roman" w:hAnsi="Times New Roman" w:cs="Times New Roman"/>
          <w:sz w:val="28"/>
          <w:szCs w:val="28"/>
        </w:rPr>
      </w:pPr>
      <w:r w:rsidRPr="00F33330">
        <w:rPr>
          <w:rFonts w:ascii="Times New Roman" w:hAnsi="Times New Roman" w:cs="Times New Roman"/>
          <w:sz w:val="28"/>
          <w:szCs w:val="28"/>
        </w:rPr>
        <w:t xml:space="preserve">Для детей с нарушением интеллекта характерны недостаточная </w:t>
      </w:r>
      <w:proofErr w:type="spellStart"/>
      <w:r w:rsidRPr="00F33330">
        <w:rPr>
          <w:rFonts w:ascii="Times New Roman" w:hAnsi="Times New Roman" w:cs="Times New Roman"/>
          <w:sz w:val="28"/>
          <w:szCs w:val="28"/>
        </w:rPr>
        <w:t>дифференцированность</w:t>
      </w:r>
      <w:proofErr w:type="spellEnd"/>
      <w:r w:rsidRPr="00F33330">
        <w:rPr>
          <w:rFonts w:ascii="Times New Roman" w:hAnsi="Times New Roman" w:cs="Times New Roman"/>
          <w:sz w:val="28"/>
          <w:szCs w:val="28"/>
        </w:rPr>
        <w:t xml:space="preserve"> всех видов ощущений, замедленный темп восприятия, его узость, сочетающиеся со сниженной способностью к запоминанию и воспроизведению информации, неустойчивым вниманием. Дети физически ослаблены, с нарушением координации движений, плохо развитой мелкой моторикой, повышенной утомляемостью. Их также отличает низкая эмоциональная и мотивационная активность, </w:t>
      </w:r>
      <w:proofErr w:type="spellStart"/>
      <w:r w:rsidRPr="00F33330">
        <w:rPr>
          <w:rFonts w:ascii="Times New Roman" w:hAnsi="Times New Roman" w:cs="Times New Roman"/>
          <w:sz w:val="28"/>
          <w:szCs w:val="28"/>
        </w:rPr>
        <w:t>несформированность</w:t>
      </w:r>
      <w:proofErr w:type="spellEnd"/>
      <w:r w:rsidRPr="00F33330">
        <w:rPr>
          <w:rFonts w:ascii="Times New Roman" w:hAnsi="Times New Roman" w:cs="Times New Roman"/>
          <w:sz w:val="28"/>
          <w:szCs w:val="28"/>
        </w:rPr>
        <w:t xml:space="preserve"> личностных характеристик. Такие дети трудно приспосабливаются, что требует специальной помощи для успешной адаптации в новых социальных условиях.</w:t>
      </w:r>
    </w:p>
    <w:p w:rsidR="001E633F" w:rsidRPr="00F33330" w:rsidRDefault="001E633F" w:rsidP="001E633F">
      <w:pPr>
        <w:pStyle w:val="a3"/>
        <w:ind w:firstLine="708"/>
        <w:jc w:val="both"/>
        <w:rPr>
          <w:rFonts w:ascii="Times New Roman" w:hAnsi="Times New Roman" w:cs="Times New Roman"/>
          <w:sz w:val="28"/>
          <w:szCs w:val="28"/>
        </w:rPr>
      </w:pPr>
      <w:r w:rsidRPr="00F33330">
        <w:rPr>
          <w:rFonts w:ascii="Times New Roman" w:hAnsi="Times New Roman" w:cs="Times New Roman"/>
          <w:sz w:val="28"/>
          <w:szCs w:val="28"/>
        </w:rPr>
        <w:lastRenderedPageBreak/>
        <w:t>Учитывая относительную сохранность эмоциональной сферы этих детей, по сравнению с их познавательной деятельностью мы расширили работу с ними, за счет</w:t>
      </w:r>
      <w:r>
        <w:rPr>
          <w:rFonts w:ascii="Times New Roman" w:hAnsi="Times New Roman" w:cs="Times New Roman"/>
          <w:sz w:val="28"/>
          <w:szCs w:val="28"/>
        </w:rPr>
        <w:t xml:space="preserve"> занятий</w:t>
      </w:r>
      <w:r w:rsidRPr="00F33330">
        <w:rPr>
          <w:rFonts w:ascii="Times New Roman" w:hAnsi="Times New Roman" w:cs="Times New Roman"/>
          <w:sz w:val="28"/>
          <w:szCs w:val="28"/>
        </w:rPr>
        <w:t xml:space="preserve">, </w:t>
      </w:r>
      <w:proofErr w:type="spellStart"/>
      <w:r w:rsidRPr="00F33330">
        <w:rPr>
          <w:rFonts w:ascii="Times New Roman" w:hAnsi="Times New Roman" w:cs="Times New Roman"/>
          <w:sz w:val="28"/>
          <w:szCs w:val="28"/>
        </w:rPr>
        <w:t>игротерапией</w:t>
      </w:r>
      <w:proofErr w:type="spellEnd"/>
      <w:r w:rsidRPr="00F33330">
        <w:rPr>
          <w:rFonts w:ascii="Times New Roman" w:hAnsi="Times New Roman" w:cs="Times New Roman"/>
          <w:sz w:val="28"/>
          <w:szCs w:val="28"/>
        </w:rPr>
        <w:t>, в данном случае театрализованными играми, в которых дети кроме коммуникативных навыков приобретают простейшие социальные навыки: навыки поведения, трудовые навыки, социально-бытовые навыки.</w:t>
      </w:r>
    </w:p>
    <w:p w:rsidR="001E633F" w:rsidRPr="00F33330" w:rsidRDefault="001E633F" w:rsidP="001E633F">
      <w:pPr>
        <w:pStyle w:val="a3"/>
        <w:ind w:firstLine="708"/>
        <w:jc w:val="both"/>
        <w:rPr>
          <w:rFonts w:ascii="Times New Roman" w:hAnsi="Times New Roman" w:cs="Times New Roman"/>
          <w:sz w:val="28"/>
          <w:szCs w:val="28"/>
        </w:rPr>
      </w:pPr>
      <w:proofErr w:type="spellStart"/>
      <w:r w:rsidRPr="00F33330">
        <w:rPr>
          <w:rFonts w:ascii="Times New Roman" w:hAnsi="Times New Roman" w:cs="Times New Roman"/>
          <w:sz w:val="28"/>
          <w:szCs w:val="28"/>
        </w:rPr>
        <w:t>Куклотерапия</w:t>
      </w:r>
      <w:proofErr w:type="spellEnd"/>
      <w:r w:rsidRPr="00F33330">
        <w:rPr>
          <w:rFonts w:ascii="Times New Roman" w:hAnsi="Times New Roman" w:cs="Times New Roman"/>
          <w:sz w:val="28"/>
          <w:szCs w:val="28"/>
        </w:rPr>
        <w:t xml:space="preserve"> в нашей работе выступает как в качестве основного, так и вспомогательного средства, позволяющего стимулировать ребенка, развивать его сенсомоторные навыки, снизить эмоциональное напряжение и степень социальной </w:t>
      </w:r>
      <w:proofErr w:type="spellStart"/>
      <w:r w:rsidRPr="00F33330">
        <w:rPr>
          <w:rFonts w:ascii="Times New Roman" w:hAnsi="Times New Roman" w:cs="Times New Roman"/>
          <w:sz w:val="28"/>
          <w:szCs w:val="28"/>
        </w:rPr>
        <w:t>депривации</w:t>
      </w:r>
      <w:proofErr w:type="spellEnd"/>
      <w:r w:rsidRPr="00F33330">
        <w:rPr>
          <w:rFonts w:ascii="Times New Roman" w:hAnsi="Times New Roman" w:cs="Times New Roman"/>
          <w:sz w:val="28"/>
          <w:szCs w:val="28"/>
        </w:rPr>
        <w:t>.</w:t>
      </w:r>
    </w:p>
    <w:p w:rsidR="001E633F" w:rsidRPr="00F33330" w:rsidRDefault="001E633F" w:rsidP="001E633F">
      <w:pPr>
        <w:pStyle w:val="a3"/>
        <w:jc w:val="both"/>
        <w:rPr>
          <w:rFonts w:ascii="Times New Roman" w:eastAsia="Times New Roman" w:hAnsi="Times New Roman" w:cs="Times New Roman"/>
          <w:b/>
          <w:bCs/>
          <w:color w:val="181818"/>
          <w:sz w:val="28"/>
          <w:szCs w:val="28"/>
          <w:lang w:eastAsia="ru-RU"/>
        </w:rPr>
      </w:pPr>
    </w:p>
    <w:p w:rsidR="001E633F"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67564">
        <w:rPr>
          <w:rFonts w:ascii="Times New Roman" w:eastAsia="Times New Roman" w:hAnsi="Times New Roman" w:cs="Times New Roman"/>
          <w:b/>
          <w:color w:val="181818"/>
          <w:sz w:val="28"/>
          <w:szCs w:val="28"/>
          <w:lang w:eastAsia="ru-RU"/>
        </w:rPr>
        <w:t>Цель:</w:t>
      </w:r>
      <w:r>
        <w:rPr>
          <w:rFonts w:ascii="Times New Roman" w:eastAsia="Times New Roman" w:hAnsi="Times New Roman" w:cs="Times New Roman"/>
          <w:color w:val="181818"/>
          <w:sz w:val="28"/>
          <w:szCs w:val="28"/>
          <w:lang w:eastAsia="ru-RU"/>
        </w:rPr>
        <w:t xml:space="preserve"> </w:t>
      </w:r>
    </w:p>
    <w:p w:rsidR="001E633F"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Pr="00F35283">
        <w:rPr>
          <w:rFonts w:ascii="Times New Roman" w:eastAsia="Times New Roman" w:hAnsi="Times New Roman" w:cs="Times New Roman"/>
          <w:color w:val="181818"/>
          <w:sz w:val="28"/>
          <w:szCs w:val="28"/>
          <w:lang w:eastAsia="ru-RU"/>
        </w:rPr>
        <w:t>Помочь ликвидировать болезненные переживания, укрепить психическое здоровье, улучшить социальную адаптацию, развить самосознание, разрешить конфликты в условиях индивидуальной и коллективной творческой деятельности.</w:t>
      </w:r>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b/>
          <w:bCs/>
          <w:color w:val="181818"/>
          <w:sz w:val="28"/>
          <w:szCs w:val="28"/>
          <w:lang w:eastAsia="ru-RU"/>
        </w:rPr>
        <w:t>Задачи</w:t>
      </w:r>
      <w:r>
        <w:rPr>
          <w:rFonts w:ascii="Times New Roman" w:eastAsia="Times New Roman" w:hAnsi="Times New Roman" w:cs="Times New Roman"/>
          <w:b/>
          <w:bCs/>
          <w:color w:val="181818"/>
          <w:sz w:val="28"/>
          <w:szCs w:val="28"/>
          <w:lang w:eastAsia="ru-RU"/>
        </w:rPr>
        <w:t>:</w:t>
      </w:r>
    </w:p>
    <w:p w:rsidR="001E633F"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 xml:space="preserve">- </w:t>
      </w:r>
      <w:r w:rsidRPr="00F35283">
        <w:rPr>
          <w:rFonts w:ascii="Times New Roman" w:eastAsia="Times New Roman" w:hAnsi="Times New Roman" w:cs="Times New Roman"/>
          <w:b/>
          <w:bCs/>
          <w:color w:val="181818"/>
          <w:sz w:val="28"/>
          <w:szCs w:val="28"/>
          <w:lang w:eastAsia="ru-RU"/>
        </w:rPr>
        <w:t>Обучающие</w:t>
      </w:r>
      <w:r w:rsidRPr="00F35283">
        <w:rPr>
          <w:rFonts w:ascii="Times New Roman" w:eastAsia="Times New Roman" w:hAnsi="Times New Roman" w:cs="Times New Roman"/>
          <w:color w:val="181818"/>
          <w:sz w:val="28"/>
          <w:szCs w:val="28"/>
          <w:lang w:eastAsia="ru-RU"/>
        </w:rPr>
        <w:t>: научить на</w:t>
      </w:r>
      <w:r>
        <w:rPr>
          <w:rFonts w:ascii="Times New Roman" w:eastAsia="Times New Roman" w:hAnsi="Times New Roman" w:cs="Times New Roman"/>
          <w:color w:val="181818"/>
          <w:sz w:val="28"/>
          <w:szCs w:val="28"/>
          <w:lang w:eastAsia="ru-RU"/>
        </w:rPr>
        <w:t xml:space="preserve">выкам </w:t>
      </w:r>
      <w:proofErr w:type="spellStart"/>
      <w:r>
        <w:rPr>
          <w:rFonts w:ascii="Times New Roman" w:eastAsia="Times New Roman" w:hAnsi="Times New Roman" w:cs="Times New Roman"/>
          <w:color w:val="181818"/>
          <w:sz w:val="28"/>
          <w:szCs w:val="28"/>
          <w:lang w:eastAsia="ru-RU"/>
        </w:rPr>
        <w:t>кукловождения</w:t>
      </w:r>
      <w:proofErr w:type="spellEnd"/>
      <w:r>
        <w:rPr>
          <w:rFonts w:ascii="Times New Roman" w:eastAsia="Times New Roman" w:hAnsi="Times New Roman" w:cs="Times New Roman"/>
          <w:color w:val="181818"/>
          <w:sz w:val="28"/>
          <w:szCs w:val="28"/>
          <w:lang w:eastAsia="ru-RU"/>
        </w:rPr>
        <w:t xml:space="preserve"> перчаточных, традиционных и авторских тряпичных </w:t>
      </w:r>
      <w:r w:rsidRPr="00F35283">
        <w:rPr>
          <w:rFonts w:ascii="Times New Roman" w:eastAsia="Times New Roman" w:hAnsi="Times New Roman" w:cs="Times New Roman"/>
          <w:color w:val="181818"/>
          <w:sz w:val="28"/>
          <w:szCs w:val="28"/>
          <w:lang w:eastAsia="ru-RU"/>
        </w:rPr>
        <w:t>кукол, практическим навыкам работы по изготовлению простейших кукол, декораций, реквизита; четко и правильно говорить с определенной силой звука и правильным дыханием.</w:t>
      </w:r>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1E633F"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gramStart"/>
      <w:r>
        <w:rPr>
          <w:rFonts w:ascii="Times New Roman" w:eastAsia="Times New Roman" w:hAnsi="Times New Roman" w:cs="Times New Roman"/>
          <w:b/>
          <w:bCs/>
          <w:color w:val="181818"/>
          <w:sz w:val="28"/>
          <w:szCs w:val="28"/>
          <w:lang w:eastAsia="ru-RU"/>
        </w:rPr>
        <w:t xml:space="preserve">- </w:t>
      </w:r>
      <w:r w:rsidRPr="00F35283">
        <w:rPr>
          <w:rFonts w:ascii="Times New Roman" w:eastAsia="Times New Roman" w:hAnsi="Times New Roman" w:cs="Times New Roman"/>
          <w:b/>
          <w:bCs/>
          <w:color w:val="181818"/>
          <w:sz w:val="28"/>
          <w:szCs w:val="28"/>
          <w:lang w:eastAsia="ru-RU"/>
        </w:rPr>
        <w:t>Развивающие</w:t>
      </w:r>
      <w:r w:rsidRPr="00F35283">
        <w:rPr>
          <w:rFonts w:ascii="Times New Roman" w:eastAsia="Times New Roman" w:hAnsi="Times New Roman" w:cs="Times New Roman"/>
          <w:color w:val="181818"/>
          <w:sz w:val="28"/>
          <w:szCs w:val="28"/>
          <w:lang w:eastAsia="ru-RU"/>
        </w:rPr>
        <w:t>: развить индивидуальные способности личности, внимание, память, наблюдательность, речь; универсальные способности детей на основе генетической взаимосвязи: зрение, слух, осязание, движение; творческую фантазию и воображение, ассоциативное и образное мышление, сообразительность, чувство ритма средствами театрального искусства, навыки коллективно-творческой деятельности.</w:t>
      </w:r>
      <w:proofErr w:type="gramEnd"/>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1E633F"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 xml:space="preserve">- </w:t>
      </w:r>
      <w:proofErr w:type="gramStart"/>
      <w:r w:rsidRPr="00F35283">
        <w:rPr>
          <w:rFonts w:ascii="Times New Roman" w:eastAsia="Times New Roman" w:hAnsi="Times New Roman" w:cs="Times New Roman"/>
          <w:b/>
          <w:bCs/>
          <w:color w:val="181818"/>
          <w:sz w:val="28"/>
          <w:szCs w:val="28"/>
          <w:lang w:eastAsia="ru-RU"/>
        </w:rPr>
        <w:t>Воспитывающие</w:t>
      </w:r>
      <w:proofErr w:type="gramEnd"/>
      <w:r w:rsidRPr="00F35283">
        <w:rPr>
          <w:rFonts w:ascii="Times New Roman" w:eastAsia="Times New Roman" w:hAnsi="Times New Roman" w:cs="Times New Roman"/>
          <w:b/>
          <w:bCs/>
          <w:color w:val="181818"/>
          <w:sz w:val="28"/>
          <w:szCs w:val="28"/>
          <w:lang w:eastAsia="ru-RU"/>
        </w:rPr>
        <w:t>:</w:t>
      </w:r>
      <w:r w:rsidRPr="00F35283">
        <w:rPr>
          <w:rFonts w:ascii="Times New Roman" w:eastAsia="Times New Roman" w:hAnsi="Times New Roman" w:cs="Times New Roman"/>
          <w:color w:val="181818"/>
          <w:sz w:val="28"/>
          <w:szCs w:val="28"/>
          <w:lang w:eastAsia="ru-RU"/>
        </w:rPr>
        <w:t> воспитать трудолюбие, усидчивость, терпение, честность, взаимопомощь, чувство доброты, умение видеть прекрасное, интерес и любовь к театральному искусству, уважительное отношение к товарищам и взрослым.</w:t>
      </w:r>
    </w:p>
    <w:p w:rsidR="001E633F"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1E633F" w:rsidRDefault="001E633F" w:rsidP="001E633F">
      <w:pPr>
        <w:pStyle w:val="a3"/>
        <w:rPr>
          <w:rFonts w:ascii="Times New Roman" w:hAnsi="Times New Roman" w:cs="Times New Roman"/>
          <w:b/>
          <w:sz w:val="28"/>
          <w:szCs w:val="28"/>
        </w:rPr>
      </w:pPr>
      <w:r>
        <w:rPr>
          <w:rFonts w:ascii="Times New Roman" w:hAnsi="Times New Roman" w:cs="Times New Roman"/>
          <w:b/>
          <w:sz w:val="28"/>
          <w:szCs w:val="28"/>
        </w:rPr>
        <w:t>Календарно - тематическое планирование.</w:t>
      </w:r>
    </w:p>
    <w:p w:rsidR="001E633F" w:rsidRDefault="001E633F" w:rsidP="001E633F">
      <w:pPr>
        <w:pStyle w:val="a3"/>
        <w:rPr>
          <w:rFonts w:ascii="Times New Roman" w:hAnsi="Times New Roman" w:cs="Times New Roman"/>
          <w:b/>
          <w:sz w:val="28"/>
          <w:szCs w:val="28"/>
        </w:rPr>
      </w:pPr>
    </w:p>
    <w:tbl>
      <w:tblPr>
        <w:tblStyle w:val="af4"/>
        <w:tblW w:w="10740" w:type="dxa"/>
        <w:tblLayout w:type="fixed"/>
        <w:tblLook w:val="04A0"/>
      </w:tblPr>
      <w:tblGrid>
        <w:gridCol w:w="534"/>
        <w:gridCol w:w="3260"/>
        <w:gridCol w:w="994"/>
        <w:gridCol w:w="1416"/>
        <w:gridCol w:w="1701"/>
        <w:gridCol w:w="2835"/>
      </w:tblGrid>
      <w:tr w:rsidR="001E633F" w:rsidRPr="0049204D" w:rsidTr="001E633F">
        <w:trPr>
          <w:trHeight w:val="375"/>
        </w:trPr>
        <w:tc>
          <w:tcPr>
            <w:tcW w:w="534" w:type="dxa"/>
            <w:vMerge w:val="restart"/>
          </w:tcPr>
          <w:p w:rsidR="001E633F" w:rsidRPr="00F2248D" w:rsidRDefault="001E633F" w:rsidP="001E633F">
            <w:pPr>
              <w:ind w:right="-5"/>
              <w:rPr>
                <w:rFonts w:ascii="Times New Roman" w:hAnsi="Times New Roman" w:cs="Times New Roman"/>
                <w:b/>
                <w:sz w:val="28"/>
                <w:szCs w:val="28"/>
              </w:rPr>
            </w:pPr>
            <w:r w:rsidRPr="00F2248D">
              <w:rPr>
                <w:rFonts w:ascii="Times New Roman" w:hAnsi="Times New Roman" w:cs="Times New Roman"/>
                <w:b/>
                <w:sz w:val="28"/>
                <w:szCs w:val="28"/>
              </w:rPr>
              <w:t>№</w:t>
            </w:r>
          </w:p>
        </w:tc>
        <w:tc>
          <w:tcPr>
            <w:tcW w:w="3260" w:type="dxa"/>
            <w:vMerge w:val="restart"/>
          </w:tcPr>
          <w:p w:rsidR="001E633F" w:rsidRPr="00F2248D" w:rsidRDefault="001E633F" w:rsidP="001E633F">
            <w:pPr>
              <w:ind w:right="-5"/>
              <w:rPr>
                <w:rFonts w:ascii="Times New Roman" w:hAnsi="Times New Roman" w:cs="Times New Roman"/>
                <w:b/>
                <w:sz w:val="28"/>
                <w:szCs w:val="28"/>
              </w:rPr>
            </w:pPr>
            <w:r w:rsidRPr="00F2248D">
              <w:rPr>
                <w:rFonts w:ascii="Times New Roman" w:hAnsi="Times New Roman" w:cs="Times New Roman"/>
                <w:b/>
                <w:sz w:val="28"/>
                <w:szCs w:val="28"/>
              </w:rPr>
              <w:t>Разделы, темы</w:t>
            </w:r>
          </w:p>
        </w:tc>
        <w:tc>
          <w:tcPr>
            <w:tcW w:w="4111" w:type="dxa"/>
            <w:gridSpan w:val="3"/>
            <w:tcBorders>
              <w:bottom w:val="single" w:sz="4" w:space="0" w:color="auto"/>
            </w:tcBorders>
          </w:tcPr>
          <w:p w:rsidR="001E633F" w:rsidRPr="00F2248D" w:rsidRDefault="001E633F" w:rsidP="001E633F">
            <w:pPr>
              <w:ind w:right="-5"/>
              <w:jc w:val="center"/>
              <w:rPr>
                <w:rFonts w:ascii="Times New Roman" w:hAnsi="Times New Roman" w:cs="Times New Roman"/>
                <w:b/>
                <w:sz w:val="28"/>
                <w:szCs w:val="28"/>
              </w:rPr>
            </w:pPr>
            <w:r w:rsidRPr="00F2248D">
              <w:rPr>
                <w:rFonts w:ascii="Times New Roman" w:hAnsi="Times New Roman" w:cs="Times New Roman"/>
                <w:b/>
                <w:sz w:val="28"/>
                <w:szCs w:val="28"/>
              </w:rPr>
              <w:t>Количество часов</w:t>
            </w:r>
          </w:p>
        </w:tc>
        <w:tc>
          <w:tcPr>
            <w:tcW w:w="2835" w:type="dxa"/>
            <w:vMerge w:val="restart"/>
          </w:tcPr>
          <w:p w:rsidR="001E633F" w:rsidRPr="0049204D" w:rsidRDefault="001E633F" w:rsidP="001E633F">
            <w:pPr>
              <w:ind w:right="-5"/>
              <w:rPr>
                <w:rFonts w:ascii="Times New Roman" w:hAnsi="Times New Roman" w:cs="Times New Roman"/>
                <w:sz w:val="28"/>
                <w:szCs w:val="28"/>
              </w:rPr>
            </w:pPr>
            <w:r>
              <w:rPr>
                <w:rFonts w:ascii="Times New Roman" w:hAnsi="Times New Roman" w:cs="Times New Roman"/>
                <w:sz w:val="28"/>
                <w:szCs w:val="28"/>
              </w:rPr>
              <w:t>Ф</w:t>
            </w:r>
            <w:r w:rsidRPr="0049204D">
              <w:rPr>
                <w:rFonts w:ascii="Times New Roman" w:hAnsi="Times New Roman" w:cs="Times New Roman"/>
                <w:sz w:val="28"/>
                <w:szCs w:val="28"/>
              </w:rPr>
              <w:t>ормы аттестации</w:t>
            </w:r>
          </w:p>
        </w:tc>
      </w:tr>
      <w:tr w:rsidR="001E633F" w:rsidTr="001E633F">
        <w:trPr>
          <w:trHeight w:val="150"/>
        </w:trPr>
        <w:tc>
          <w:tcPr>
            <w:tcW w:w="534" w:type="dxa"/>
            <w:vMerge/>
          </w:tcPr>
          <w:p w:rsidR="001E633F" w:rsidRPr="00F2248D" w:rsidRDefault="001E633F" w:rsidP="001E633F">
            <w:pPr>
              <w:ind w:right="-5"/>
              <w:rPr>
                <w:b/>
              </w:rPr>
            </w:pPr>
          </w:p>
        </w:tc>
        <w:tc>
          <w:tcPr>
            <w:tcW w:w="3260" w:type="dxa"/>
            <w:vMerge/>
          </w:tcPr>
          <w:p w:rsidR="001E633F" w:rsidRPr="00F2248D" w:rsidRDefault="001E633F" w:rsidP="001E633F">
            <w:pPr>
              <w:ind w:right="-5"/>
              <w:rPr>
                <w:b/>
              </w:rPr>
            </w:pPr>
          </w:p>
        </w:tc>
        <w:tc>
          <w:tcPr>
            <w:tcW w:w="994" w:type="dxa"/>
            <w:tcBorders>
              <w:top w:val="single" w:sz="4" w:space="0" w:color="auto"/>
            </w:tcBorders>
          </w:tcPr>
          <w:p w:rsidR="001E633F" w:rsidRPr="00F2248D" w:rsidRDefault="001E633F" w:rsidP="001E633F">
            <w:pPr>
              <w:ind w:right="-5"/>
              <w:rPr>
                <w:rFonts w:ascii="Times New Roman" w:hAnsi="Times New Roman" w:cs="Times New Roman"/>
                <w:b/>
                <w:sz w:val="28"/>
                <w:szCs w:val="28"/>
              </w:rPr>
            </w:pPr>
            <w:r w:rsidRPr="00F2248D">
              <w:rPr>
                <w:rFonts w:ascii="Times New Roman" w:hAnsi="Times New Roman" w:cs="Times New Roman"/>
                <w:b/>
                <w:sz w:val="28"/>
                <w:szCs w:val="28"/>
              </w:rPr>
              <w:t>всего</w:t>
            </w:r>
          </w:p>
        </w:tc>
        <w:tc>
          <w:tcPr>
            <w:tcW w:w="1416" w:type="dxa"/>
            <w:tcBorders>
              <w:top w:val="single" w:sz="4" w:space="0" w:color="auto"/>
            </w:tcBorders>
          </w:tcPr>
          <w:p w:rsidR="001E633F" w:rsidRPr="00F2248D" w:rsidRDefault="001E633F" w:rsidP="001E633F">
            <w:pPr>
              <w:ind w:right="-5"/>
              <w:rPr>
                <w:rFonts w:ascii="Times New Roman" w:hAnsi="Times New Roman" w:cs="Times New Roman"/>
                <w:b/>
                <w:sz w:val="28"/>
                <w:szCs w:val="28"/>
              </w:rPr>
            </w:pPr>
            <w:r w:rsidRPr="00F2248D">
              <w:rPr>
                <w:rFonts w:ascii="Times New Roman" w:hAnsi="Times New Roman" w:cs="Times New Roman"/>
                <w:b/>
                <w:sz w:val="28"/>
                <w:szCs w:val="28"/>
              </w:rPr>
              <w:t>теория</w:t>
            </w:r>
          </w:p>
        </w:tc>
        <w:tc>
          <w:tcPr>
            <w:tcW w:w="1701" w:type="dxa"/>
            <w:tcBorders>
              <w:top w:val="single" w:sz="4" w:space="0" w:color="auto"/>
            </w:tcBorders>
          </w:tcPr>
          <w:p w:rsidR="001E633F" w:rsidRPr="00F2248D" w:rsidRDefault="001E633F" w:rsidP="001E633F">
            <w:pPr>
              <w:ind w:right="-5"/>
              <w:rPr>
                <w:rFonts w:ascii="Times New Roman" w:hAnsi="Times New Roman" w:cs="Times New Roman"/>
                <w:b/>
                <w:sz w:val="28"/>
                <w:szCs w:val="28"/>
              </w:rPr>
            </w:pPr>
            <w:r w:rsidRPr="00F2248D">
              <w:rPr>
                <w:rFonts w:ascii="Times New Roman" w:hAnsi="Times New Roman" w:cs="Times New Roman"/>
                <w:b/>
                <w:sz w:val="28"/>
                <w:szCs w:val="28"/>
              </w:rPr>
              <w:t>практика</w:t>
            </w:r>
          </w:p>
        </w:tc>
        <w:tc>
          <w:tcPr>
            <w:tcW w:w="2835" w:type="dxa"/>
            <w:vMerge/>
          </w:tcPr>
          <w:p w:rsidR="001E633F" w:rsidRDefault="001E633F" w:rsidP="001E633F">
            <w:pPr>
              <w:ind w:right="-5"/>
            </w:pPr>
          </w:p>
        </w:tc>
      </w:tr>
      <w:tr w:rsidR="001E633F" w:rsidRPr="00435493" w:rsidTr="001E633F">
        <w:trPr>
          <w:trHeight w:val="375"/>
        </w:trPr>
        <w:tc>
          <w:tcPr>
            <w:tcW w:w="534" w:type="dxa"/>
          </w:tcPr>
          <w:p w:rsidR="001E633F" w:rsidRDefault="001E633F" w:rsidP="001E633F">
            <w:pPr>
              <w:ind w:right="-5"/>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1E633F" w:rsidRDefault="001E633F" w:rsidP="001E633F">
            <w:pPr>
              <w:ind w:right="-5"/>
              <w:rPr>
                <w:rFonts w:ascii="Times New Roman" w:hAnsi="Times New Roman" w:cs="Times New Roman"/>
                <w:b/>
                <w:sz w:val="28"/>
                <w:szCs w:val="28"/>
                <w:u w:val="single"/>
              </w:rPr>
            </w:pPr>
            <w:r>
              <w:rPr>
                <w:rFonts w:ascii="Times New Roman" w:hAnsi="Times New Roman" w:cs="Times New Roman"/>
                <w:b/>
                <w:sz w:val="28"/>
                <w:szCs w:val="28"/>
                <w:u w:val="single"/>
              </w:rPr>
              <w:t>Раздел 1</w:t>
            </w:r>
          </w:p>
        </w:tc>
        <w:tc>
          <w:tcPr>
            <w:tcW w:w="994" w:type="dxa"/>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2835" w:type="dxa"/>
          </w:tcPr>
          <w:p w:rsidR="001E633F" w:rsidRDefault="001E633F" w:rsidP="001E633F">
            <w:pPr>
              <w:ind w:right="-5"/>
              <w:rPr>
                <w:rFonts w:ascii="Times New Roman" w:hAnsi="Times New Roman" w:cs="Times New Roman"/>
                <w:sz w:val="28"/>
                <w:szCs w:val="28"/>
              </w:rPr>
            </w:pPr>
          </w:p>
        </w:tc>
      </w:tr>
      <w:tr w:rsidR="001E633F" w:rsidRPr="00435493" w:rsidTr="001E633F">
        <w:trPr>
          <w:trHeight w:val="1542"/>
        </w:trPr>
        <w:tc>
          <w:tcPr>
            <w:tcW w:w="534" w:type="dxa"/>
          </w:tcPr>
          <w:p w:rsidR="001E633F" w:rsidRDefault="001E633F" w:rsidP="001E633F">
            <w:pPr>
              <w:ind w:right="-5"/>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1E633F" w:rsidRPr="00D36BEB" w:rsidRDefault="001E633F" w:rsidP="001E633F">
            <w:pPr>
              <w:ind w:right="-5"/>
              <w:rPr>
                <w:rFonts w:ascii="Times New Roman" w:hAnsi="Times New Roman" w:cs="Times New Roman"/>
                <w:sz w:val="28"/>
                <w:szCs w:val="28"/>
              </w:rPr>
            </w:pPr>
            <w:r w:rsidRPr="00D36BEB">
              <w:rPr>
                <w:rFonts w:ascii="Times New Roman" w:hAnsi="Times New Roman" w:cs="Times New Roman"/>
                <w:sz w:val="28"/>
                <w:szCs w:val="28"/>
              </w:rPr>
              <w:t xml:space="preserve">Вводное занятие. </w:t>
            </w:r>
          </w:p>
          <w:p w:rsidR="001E633F" w:rsidRPr="006B6BE6" w:rsidRDefault="001E633F" w:rsidP="001E633F">
            <w:pPr>
              <w:ind w:right="-5"/>
              <w:rPr>
                <w:rFonts w:ascii="Times New Roman" w:hAnsi="Times New Roman" w:cs="Times New Roman"/>
                <w:b/>
                <w:sz w:val="28"/>
                <w:szCs w:val="28"/>
                <w:u w:val="single"/>
              </w:rPr>
            </w:pPr>
            <w:r>
              <w:rPr>
                <w:rFonts w:ascii="Times New Roman" w:eastAsia="Times New Roman" w:hAnsi="Times New Roman" w:cs="Times New Roman"/>
                <w:color w:val="181818"/>
                <w:sz w:val="28"/>
                <w:szCs w:val="28"/>
                <w:lang w:eastAsia="ru-RU"/>
              </w:rPr>
              <w:t>Введение в  мир игрушек. История</w:t>
            </w:r>
            <w:r w:rsidRPr="00F35283">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color w:val="181818"/>
                <w:sz w:val="28"/>
                <w:szCs w:val="28"/>
                <w:lang w:eastAsia="ru-RU"/>
              </w:rPr>
              <w:t xml:space="preserve">  </w:t>
            </w:r>
            <w:r w:rsidRPr="00F35283">
              <w:rPr>
                <w:rFonts w:ascii="Times New Roman" w:eastAsia="Times New Roman" w:hAnsi="Times New Roman" w:cs="Times New Roman"/>
                <w:color w:val="181818"/>
                <w:sz w:val="28"/>
                <w:szCs w:val="28"/>
                <w:lang w:eastAsia="ru-RU"/>
              </w:rPr>
              <w:t>кукол.</w:t>
            </w:r>
            <w:r>
              <w:rPr>
                <w:rFonts w:ascii="Times New Roman" w:eastAsia="Times New Roman" w:hAnsi="Times New Roman" w:cs="Times New Roman"/>
                <w:color w:val="181818"/>
                <w:sz w:val="28"/>
                <w:szCs w:val="28"/>
                <w:lang w:eastAsia="ru-RU"/>
              </w:rPr>
              <w:t xml:space="preserve"> Традиционная кукла. Правила ТБ на занятиях и при работе с инструментами.</w:t>
            </w:r>
          </w:p>
        </w:tc>
        <w:tc>
          <w:tcPr>
            <w:tcW w:w="994" w:type="dxa"/>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416" w:type="dxa"/>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2835" w:type="dxa"/>
          </w:tcPr>
          <w:p w:rsidR="001E633F" w:rsidRDefault="001E633F" w:rsidP="001E633F">
            <w:pPr>
              <w:ind w:right="-5"/>
              <w:rPr>
                <w:rFonts w:ascii="Times New Roman" w:hAnsi="Times New Roman" w:cs="Times New Roman"/>
                <w:sz w:val="28"/>
                <w:szCs w:val="28"/>
              </w:rPr>
            </w:pPr>
            <w:r>
              <w:rPr>
                <w:rFonts w:ascii="Times New Roman" w:hAnsi="Times New Roman" w:cs="Times New Roman"/>
                <w:sz w:val="28"/>
                <w:szCs w:val="28"/>
              </w:rPr>
              <w:t>Беседа - опрос</w:t>
            </w:r>
          </w:p>
        </w:tc>
      </w:tr>
      <w:tr w:rsidR="001E633F" w:rsidRPr="00435493" w:rsidTr="001E633F">
        <w:trPr>
          <w:trHeight w:val="390"/>
        </w:trPr>
        <w:tc>
          <w:tcPr>
            <w:tcW w:w="534" w:type="dxa"/>
          </w:tcPr>
          <w:p w:rsidR="001E633F" w:rsidRDefault="001E633F" w:rsidP="001E633F">
            <w:pPr>
              <w:ind w:right="-5"/>
              <w:rPr>
                <w:rFonts w:ascii="Times New Roman" w:hAnsi="Times New Roman" w:cs="Times New Roman"/>
                <w:sz w:val="28"/>
                <w:szCs w:val="28"/>
              </w:rPr>
            </w:pPr>
            <w:r>
              <w:rPr>
                <w:rFonts w:ascii="Times New Roman" w:hAnsi="Times New Roman" w:cs="Times New Roman"/>
                <w:sz w:val="28"/>
                <w:szCs w:val="28"/>
              </w:rPr>
              <w:t>2.</w:t>
            </w:r>
          </w:p>
        </w:tc>
        <w:tc>
          <w:tcPr>
            <w:tcW w:w="3260" w:type="dxa"/>
          </w:tcPr>
          <w:p w:rsidR="001E633F" w:rsidRPr="00D36BEB" w:rsidRDefault="001E633F" w:rsidP="001E633F">
            <w:pPr>
              <w:ind w:right="-5"/>
              <w:jc w:val="both"/>
              <w:rPr>
                <w:rFonts w:ascii="Times New Roman" w:hAnsi="Times New Roman" w:cs="Times New Roman"/>
                <w:sz w:val="28"/>
                <w:szCs w:val="28"/>
              </w:rPr>
            </w:pPr>
            <w:r>
              <w:rPr>
                <w:rFonts w:ascii="Times New Roman" w:hAnsi="Times New Roman" w:cs="Times New Roman"/>
                <w:sz w:val="28"/>
                <w:szCs w:val="28"/>
              </w:rPr>
              <w:t>Вводная диагностика</w:t>
            </w:r>
          </w:p>
        </w:tc>
        <w:tc>
          <w:tcPr>
            <w:tcW w:w="994" w:type="dxa"/>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416" w:type="dxa"/>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2835" w:type="dxa"/>
          </w:tcPr>
          <w:p w:rsidR="001E633F" w:rsidRDefault="001E633F" w:rsidP="001E633F">
            <w:pPr>
              <w:ind w:right="-5"/>
              <w:rPr>
                <w:rFonts w:ascii="Times New Roman" w:hAnsi="Times New Roman" w:cs="Times New Roman"/>
                <w:sz w:val="28"/>
                <w:szCs w:val="28"/>
              </w:rPr>
            </w:pPr>
            <w:r>
              <w:rPr>
                <w:rFonts w:ascii="Times New Roman" w:hAnsi="Times New Roman" w:cs="Times New Roman"/>
                <w:sz w:val="28"/>
                <w:szCs w:val="28"/>
              </w:rPr>
              <w:t>Проведение вводного мониторинга</w:t>
            </w:r>
          </w:p>
        </w:tc>
      </w:tr>
      <w:tr w:rsidR="001E633F" w:rsidRPr="00435493" w:rsidTr="001E633F">
        <w:trPr>
          <w:trHeight w:val="330"/>
        </w:trPr>
        <w:tc>
          <w:tcPr>
            <w:tcW w:w="534" w:type="dxa"/>
          </w:tcPr>
          <w:p w:rsidR="001E633F" w:rsidRDefault="001E633F" w:rsidP="001E633F">
            <w:pPr>
              <w:ind w:right="-5"/>
              <w:rPr>
                <w:rFonts w:ascii="Times New Roman" w:hAnsi="Times New Roman" w:cs="Times New Roman"/>
                <w:sz w:val="28"/>
                <w:szCs w:val="28"/>
              </w:rPr>
            </w:pPr>
            <w:r>
              <w:rPr>
                <w:rFonts w:ascii="Times New Roman" w:hAnsi="Times New Roman" w:cs="Times New Roman"/>
                <w:sz w:val="28"/>
                <w:szCs w:val="28"/>
              </w:rPr>
              <w:t>3.</w:t>
            </w:r>
          </w:p>
        </w:tc>
        <w:tc>
          <w:tcPr>
            <w:tcW w:w="3260" w:type="dxa"/>
          </w:tcPr>
          <w:p w:rsidR="001E633F" w:rsidRPr="006B6BE6" w:rsidRDefault="001E633F" w:rsidP="001E633F">
            <w:pPr>
              <w:ind w:right="-5"/>
              <w:jc w:val="both"/>
              <w:rPr>
                <w:rFonts w:ascii="Times New Roman" w:hAnsi="Times New Roman" w:cs="Times New Roman"/>
                <w:b/>
                <w:sz w:val="28"/>
                <w:szCs w:val="28"/>
                <w:u w:val="single"/>
              </w:rPr>
            </w:pPr>
            <w:r w:rsidRPr="00D36BEB">
              <w:rPr>
                <w:rFonts w:ascii="Times New Roman" w:hAnsi="Times New Roman" w:cs="Times New Roman"/>
                <w:sz w:val="28"/>
                <w:szCs w:val="28"/>
              </w:rPr>
              <w:t>Материаловедение</w:t>
            </w:r>
            <w:r>
              <w:rPr>
                <w:rFonts w:ascii="Times New Roman" w:hAnsi="Times New Roman" w:cs="Times New Roman"/>
                <w:sz w:val="28"/>
                <w:szCs w:val="28"/>
              </w:rPr>
              <w:t xml:space="preserve">. </w:t>
            </w:r>
            <w:r>
              <w:rPr>
                <w:rFonts w:ascii="Times New Roman" w:hAnsi="Times New Roman" w:cs="Times New Roman"/>
                <w:sz w:val="28"/>
                <w:szCs w:val="28"/>
              </w:rPr>
              <w:lastRenderedPageBreak/>
              <w:t>Работа с тканью. Художественное моделирование.</w:t>
            </w:r>
          </w:p>
        </w:tc>
        <w:tc>
          <w:tcPr>
            <w:tcW w:w="994" w:type="dxa"/>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lastRenderedPageBreak/>
              <w:t>-</w:t>
            </w:r>
          </w:p>
        </w:tc>
        <w:tc>
          <w:tcPr>
            <w:tcW w:w="1416" w:type="dxa"/>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1E633F" w:rsidRDefault="001E633F" w:rsidP="001E633F">
            <w:pPr>
              <w:ind w:right="-5"/>
              <w:rPr>
                <w:rFonts w:ascii="Times New Roman" w:hAnsi="Times New Roman" w:cs="Times New Roman"/>
                <w:sz w:val="28"/>
                <w:szCs w:val="28"/>
              </w:rPr>
            </w:pPr>
            <w:r>
              <w:rPr>
                <w:rFonts w:ascii="Times New Roman" w:hAnsi="Times New Roman" w:cs="Times New Roman"/>
                <w:sz w:val="28"/>
                <w:szCs w:val="28"/>
              </w:rPr>
              <w:t>Практикум</w:t>
            </w:r>
          </w:p>
        </w:tc>
      </w:tr>
      <w:tr w:rsidR="001E633F" w:rsidRPr="00435493" w:rsidTr="001E633F">
        <w:trPr>
          <w:trHeight w:val="299"/>
        </w:trPr>
        <w:tc>
          <w:tcPr>
            <w:tcW w:w="534" w:type="dxa"/>
          </w:tcPr>
          <w:p w:rsidR="001E633F" w:rsidRDefault="001E633F" w:rsidP="001E633F">
            <w:pPr>
              <w:ind w:right="-5"/>
              <w:rPr>
                <w:rFonts w:ascii="Times New Roman" w:hAnsi="Times New Roman" w:cs="Times New Roman"/>
                <w:sz w:val="28"/>
                <w:szCs w:val="28"/>
              </w:rPr>
            </w:pPr>
            <w:r>
              <w:rPr>
                <w:rFonts w:ascii="Times New Roman" w:hAnsi="Times New Roman" w:cs="Times New Roman"/>
                <w:sz w:val="28"/>
                <w:szCs w:val="28"/>
              </w:rPr>
              <w:lastRenderedPageBreak/>
              <w:t>4.</w:t>
            </w:r>
          </w:p>
        </w:tc>
        <w:tc>
          <w:tcPr>
            <w:tcW w:w="3260" w:type="dxa"/>
          </w:tcPr>
          <w:p w:rsidR="001E633F" w:rsidRPr="00D36BEB" w:rsidRDefault="001E633F" w:rsidP="001E633F">
            <w:pPr>
              <w:ind w:right="-5"/>
              <w:rPr>
                <w:rFonts w:ascii="Times New Roman" w:hAnsi="Times New Roman" w:cs="Times New Roman"/>
                <w:sz w:val="28"/>
                <w:szCs w:val="28"/>
              </w:rPr>
            </w:pPr>
            <w:r>
              <w:rPr>
                <w:rFonts w:ascii="Times New Roman" w:hAnsi="Times New Roman" w:cs="Times New Roman"/>
                <w:sz w:val="28"/>
                <w:szCs w:val="28"/>
              </w:rPr>
              <w:t xml:space="preserve">Что такое кукла. Способы изготовления кукол (узловая, </w:t>
            </w:r>
            <w:proofErr w:type="spellStart"/>
            <w:r>
              <w:rPr>
                <w:rFonts w:ascii="Times New Roman" w:hAnsi="Times New Roman" w:cs="Times New Roman"/>
                <w:sz w:val="28"/>
                <w:szCs w:val="28"/>
              </w:rPr>
              <w:t>мотонка</w:t>
            </w:r>
            <w:proofErr w:type="spellEnd"/>
            <w:r>
              <w:rPr>
                <w:rFonts w:ascii="Times New Roman" w:hAnsi="Times New Roman" w:cs="Times New Roman"/>
                <w:sz w:val="28"/>
                <w:szCs w:val="28"/>
              </w:rPr>
              <w:t xml:space="preserve">, скрутка, набивная, </w:t>
            </w:r>
            <w:proofErr w:type="spellStart"/>
            <w:r>
              <w:rPr>
                <w:rFonts w:ascii="Times New Roman" w:hAnsi="Times New Roman" w:cs="Times New Roman"/>
                <w:sz w:val="28"/>
                <w:szCs w:val="28"/>
              </w:rPr>
              <w:t>крестушка</w:t>
            </w:r>
            <w:proofErr w:type="spellEnd"/>
            <w:r>
              <w:rPr>
                <w:rFonts w:ascii="Times New Roman" w:hAnsi="Times New Roman" w:cs="Times New Roman"/>
                <w:sz w:val="28"/>
                <w:szCs w:val="28"/>
              </w:rPr>
              <w:t>)</w:t>
            </w:r>
          </w:p>
        </w:tc>
        <w:tc>
          <w:tcPr>
            <w:tcW w:w="994" w:type="dxa"/>
          </w:tcPr>
          <w:p w:rsidR="001E633F" w:rsidRDefault="001E633F" w:rsidP="001E633F">
            <w:pPr>
              <w:ind w:right="-5"/>
              <w:jc w:val="center"/>
              <w:rPr>
                <w:rFonts w:ascii="Times New Roman" w:hAnsi="Times New Roman" w:cs="Times New Roman"/>
                <w:sz w:val="28"/>
                <w:szCs w:val="28"/>
              </w:rPr>
            </w:pPr>
          </w:p>
        </w:tc>
        <w:tc>
          <w:tcPr>
            <w:tcW w:w="1416" w:type="dxa"/>
          </w:tcPr>
          <w:p w:rsidR="001E633F" w:rsidRDefault="001E633F" w:rsidP="001E633F">
            <w:pPr>
              <w:ind w:right="-5"/>
              <w:jc w:val="center"/>
              <w:rPr>
                <w:rFonts w:ascii="Times New Roman" w:hAnsi="Times New Roman" w:cs="Times New Roman"/>
                <w:sz w:val="28"/>
                <w:szCs w:val="28"/>
              </w:rPr>
            </w:pPr>
          </w:p>
        </w:tc>
        <w:tc>
          <w:tcPr>
            <w:tcW w:w="1701" w:type="dxa"/>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1E633F" w:rsidRDefault="001E633F" w:rsidP="001E633F">
            <w:pPr>
              <w:ind w:right="-5"/>
              <w:rPr>
                <w:rFonts w:ascii="Times New Roman" w:hAnsi="Times New Roman" w:cs="Times New Roman"/>
                <w:sz w:val="28"/>
                <w:szCs w:val="28"/>
              </w:rPr>
            </w:pPr>
            <w:r>
              <w:rPr>
                <w:rFonts w:ascii="Times New Roman" w:hAnsi="Times New Roman" w:cs="Times New Roman"/>
                <w:sz w:val="28"/>
                <w:szCs w:val="28"/>
              </w:rPr>
              <w:t>Практикум</w:t>
            </w:r>
          </w:p>
        </w:tc>
      </w:tr>
      <w:tr w:rsidR="001E633F" w:rsidRPr="00435493" w:rsidTr="001E633F">
        <w:trPr>
          <w:trHeight w:val="975"/>
        </w:trPr>
        <w:tc>
          <w:tcPr>
            <w:tcW w:w="534" w:type="dxa"/>
            <w:vMerge w:val="restart"/>
          </w:tcPr>
          <w:p w:rsidR="001E633F" w:rsidRDefault="001E633F" w:rsidP="001E633F">
            <w:pPr>
              <w:ind w:right="-5"/>
              <w:rPr>
                <w:rFonts w:ascii="Times New Roman" w:hAnsi="Times New Roman" w:cs="Times New Roman"/>
                <w:sz w:val="28"/>
                <w:szCs w:val="28"/>
              </w:rPr>
            </w:pPr>
            <w:r>
              <w:rPr>
                <w:rFonts w:ascii="Times New Roman" w:hAnsi="Times New Roman" w:cs="Times New Roman"/>
                <w:sz w:val="28"/>
                <w:szCs w:val="28"/>
              </w:rPr>
              <w:t>2</w:t>
            </w:r>
          </w:p>
        </w:tc>
        <w:tc>
          <w:tcPr>
            <w:tcW w:w="3260" w:type="dxa"/>
          </w:tcPr>
          <w:p w:rsidR="001E633F" w:rsidRDefault="001E633F" w:rsidP="001E633F">
            <w:pPr>
              <w:ind w:right="-5"/>
              <w:rPr>
                <w:rFonts w:ascii="Times New Roman" w:hAnsi="Times New Roman" w:cs="Times New Roman"/>
                <w:b/>
                <w:sz w:val="28"/>
                <w:szCs w:val="28"/>
                <w:u w:val="single"/>
              </w:rPr>
            </w:pPr>
            <w:r>
              <w:rPr>
                <w:rFonts w:ascii="Times New Roman" w:hAnsi="Times New Roman" w:cs="Times New Roman"/>
                <w:b/>
                <w:sz w:val="28"/>
                <w:szCs w:val="28"/>
                <w:u w:val="single"/>
              </w:rPr>
              <w:t>Раздел 2</w:t>
            </w:r>
          </w:p>
          <w:p w:rsidR="001E633F" w:rsidRPr="00F738C3" w:rsidRDefault="001E633F" w:rsidP="001E633F">
            <w:pPr>
              <w:ind w:right="-5"/>
              <w:rPr>
                <w:rFonts w:ascii="Times New Roman" w:hAnsi="Times New Roman" w:cs="Times New Roman"/>
                <w:b/>
                <w:sz w:val="28"/>
                <w:szCs w:val="28"/>
              </w:rPr>
            </w:pPr>
            <w:r>
              <w:rPr>
                <w:rFonts w:ascii="Times New Roman" w:hAnsi="Times New Roman" w:cs="Times New Roman"/>
                <w:b/>
                <w:sz w:val="28"/>
                <w:szCs w:val="28"/>
              </w:rPr>
              <w:t>«Ручные эмоции»</w:t>
            </w:r>
          </w:p>
        </w:tc>
        <w:tc>
          <w:tcPr>
            <w:tcW w:w="994" w:type="dxa"/>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15</w:t>
            </w:r>
          </w:p>
        </w:tc>
        <w:tc>
          <w:tcPr>
            <w:tcW w:w="1416" w:type="dxa"/>
          </w:tcPr>
          <w:p w:rsidR="001E633F" w:rsidRDefault="001E633F" w:rsidP="001E633F">
            <w:pPr>
              <w:ind w:right="-5"/>
              <w:jc w:val="center"/>
              <w:rPr>
                <w:rFonts w:ascii="Times New Roman" w:hAnsi="Times New Roman" w:cs="Times New Roman"/>
                <w:sz w:val="28"/>
                <w:szCs w:val="28"/>
              </w:rPr>
            </w:pPr>
          </w:p>
        </w:tc>
        <w:tc>
          <w:tcPr>
            <w:tcW w:w="1701" w:type="dxa"/>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15</w:t>
            </w:r>
          </w:p>
        </w:tc>
        <w:tc>
          <w:tcPr>
            <w:tcW w:w="2835" w:type="dxa"/>
            <w:vMerge w:val="restart"/>
          </w:tcPr>
          <w:p w:rsidR="001E633F" w:rsidRDefault="001E633F" w:rsidP="001E633F">
            <w:pPr>
              <w:ind w:right="-5"/>
              <w:rPr>
                <w:rFonts w:ascii="Times New Roman" w:hAnsi="Times New Roman" w:cs="Times New Roman"/>
                <w:sz w:val="28"/>
                <w:szCs w:val="28"/>
              </w:rPr>
            </w:pPr>
            <w:r>
              <w:rPr>
                <w:rFonts w:ascii="Times New Roman" w:hAnsi="Times New Roman" w:cs="Times New Roman"/>
                <w:sz w:val="28"/>
                <w:szCs w:val="28"/>
              </w:rPr>
              <w:t>Изготовление кукол для постановки кукольного театра. Создание условий для выработки ребенком своего индивидуального стиля в изготовлении куклы</w:t>
            </w:r>
          </w:p>
        </w:tc>
      </w:tr>
      <w:tr w:rsidR="001E633F" w:rsidRPr="00435493" w:rsidTr="001E633F">
        <w:trPr>
          <w:trHeight w:val="150"/>
        </w:trPr>
        <w:tc>
          <w:tcPr>
            <w:tcW w:w="534" w:type="dxa"/>
            <w:vMerge/>
          </w:tcPr>
          <w:p w:rsidR="001E633F" w:rsidRDefault="001E633F" w:rsidP="001E633F">
            <w:pPr>
              <w:ind w:right="-5"/>
              <w:rPr>
                <w:rFonts w:ascii="Times New Roman" w:hAnsi="Times New Roman" w:cs="Times New Roman"/>
                <w:sz w:val="28"/>
                <w:szCs w:val="28"/>
              </w:rPr>
            </w:pPr>
          </w:p>
        </w:tc>
        <w:tc>
          <w:tcPr>
            <w:tcW w:w="3260" w:type="dxa"/>
          </w:tcPr>
          <w:p w:rsidR="001E633F" w:rsidRPr="00EE797C" w:rsidRDefault="001E633F" w:rsidP="001E633F">
            <w:pPr>
              <w:pStyle w:val="a4"/>
              <w:numPr>
                <w:ilvl w:val="0"/>
                <w:numId w:val="35"/>
              </w:numPr>
              <w:spacing w:before="100" w:beforeAutospacing="1" w:afterAutospacing="1"/>
              <w:ind w:right="-5"/>
              <w:contextualSpacing w:val="0"/>
              <w:rPr>
                <w:sz w:val="28"/>
                <w:szCs w:val="28"/>
              </w:rPr>
            </w:pPr>
            <w:r w:rsidRPr="00EE797C">
              <w:rPr>
                <w:sz w:val="28"/>
                <w:szCs w:val="28"/>
              </w:rPr>
              <w:t>Кукла «</w:t>
            </w:r>
            <w:proofErr w:type="spellStart"/>
            <w:r w:rsidRPr="00EE797C">
              <w:rPr>
                <w:sz w:val="28"/>
                <w:szCs w:val="28"/>
              </w:rPr>
              <w:t>Кувадка</w:t>
            </w:r>
            <w:proofErr w:type="spellEnd"/>
            <w:r w:rsidRPr="00EE797C">
              <w:rPr>
                <w:sz w:val="28"/>
                <w:szCs w:val="28"/>
              </w:rPr>
              <w:t>» (среднерусская, тульская, вятская)</w:t>
            </w:r>
          </w:p>
        </w:tc>
        <w:tc>
          <w:tcPr>
            <w:tcW w:w="994" w:type="dxa"/>
          </w:tcPr>
          <w:p w:rsidR="001E633F" w:rsidRDefault="001E633F" w:rsidP="001E633F">
            <w:pPr>
              <w:ind w:right="-5"/>
              <w:jc w:val="center"/>
              <w:rPr>
                <w:rFonts w:ascii="Times New Roman" w:hAnsi="Times New Roman" w:cs="Times New Roman"/>
                <w:sz w:val="28"/>
                <w:szCs w:val="28"/>
              </w:rPr>
            </w:pPr>
          </w:p>
        </w:tc>
        <w:tc>
          <w:tcPr>
            <w:tcW w:w="1416" w:type="dxa"/>
          </w:tcPr>
          <w:p w:rsidR="001E633F" w:rsidRDefault="001E633F" w:rsidP="001E633F">
            <w:pPr>
              <w:ind w:right="-5"/>
              <w:jc w:val="center"/>
              <w:rPr>
                <w:rFonts w:ascii="Times New Roman" w:hAnsi="Times New Roman" w:cs="Times New Roman"/>
                <w:sz w:val="28"/>
                <w:szCs w:val="28"/>
              </w:rPr>
            </w:pPr>
          </w:p>
        </w:tc>
        <w:tc>
          <w:tcPr>
            <w:tcW w:w="1701" w:type="dxa"/>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vMerge/>
          </w:tcPr>
          <w:p w:rsidR="001E633F" w:rsidRDefault="001E633F" w:rsidP="001E633F">
            <w:pPr>
              <w:ind w:right="-5"/>
              <w:rPr>
                <w:rFonts w:ascii="Times New Roman" w:hAnsi="Times New Roman" w:cs="Times New Roman"/>
                <w:sz w:val="28"/>
                <w:szCs w:val="28"/>
              </w:rPr>
            </w:pPr>
          </w:p>
        </w:tc>
      </w:tr>
      <w:tr w:rsidR="001E633F" w:rsidRPr="00435493" w:rsidTr="001E633F">
        <w:trPr>
          <w:trHeight w:val="157"/>
        </w:trPr>
        <w:tc>
          <w:tcPr>
            <w:tcW w:w="534" w:type="dxa"/>
            <w:vMerge/>
          </w:tcPr>
          <w:p w:rsidR="001E633F" w:rsidRDefault="001E633F" w:rsidP="001E633F">
            <w:pPr>
              <w:ind w:right="-5"/>
              <w:rPr>
                <w:rFonts w:ascii="Times New Roman" w:hAnsi="Times New Roman" w:cs="Times New Roman"/>
                <w:sz w:val="28"/>
                <w:szCs w:val="28"/>
              </w:rPr>
            </w:pPr>
          </w:p>
        </w:tc>
        <w:tc>
          <w:tcPr>
            <w:tcW w:w="3260" w:type="dxa"/>
          </w:tcPr>
          <w:p w:rsidR="001E633F" w:rsidRPr="00EE797C" w:rsidRDefault="001E633F" w:rsidP="001E633F">
            <w:pPr>
              <w:pStyle w:val="a4"/>
              <w:numPr>
                <w:ilvl w:val="0"/>
                <w:numId w:val="35"/>
              </w:numPr>
              <w:spacing w:before="100" w:beforeAutospacing="1" w:afterAutospacing="1"/>
              <w:ind w:right="-5"/>
              <w:contextualSpacing w:val="0"/>
              <w:rPr>
                <w:sz w:val="28"/>
                <w:szCs w:val="28"/>
              </w:rPr>
            </w:pPr>
            <w:r w:rsidRPr="00EE797C">
              <w:rPr>
                <w:sz w:val="28"/>
                <w:szCs w:val="28"/>
              </w:rPr>
              <w:t>Игрушка «Зайка»</w:t>
            </w:r>
            <w:r>
              <w:rPr>
                <w:sz w:val="28"/>
                <w:szCs w:val="28"/>
              </w:rPr>
              <w:t xml:space="preserve"> (узловой, на пальчик)</w:t>
            </w:r>
          </w:p>
        </w:tc>
        <w:tc>
          <w:tcPr>
            <w:tcW w:w="994" w:type="dxa"/>
          </w:tcPr>
          <w:p w:rsidR="001E633F" w:rsidRDefault="001E633F" w:rsidP="001E633F">
            <w:pPr>
              <w:ind w:right="-5"/>
              <w:jc w:val="center"/>
              <w:rPr>
                <w:rFonts w:ascii="Times New Roman" w:hAnsi="Times New Roman" w:cs="Times New Roman"/>
                <w:sz w:val="28"/>
                <w:szCs w:val="28"/>
              </w:rPr>
            </w:pPr>
          </w:p>
        </w:tc>
        <w:tc>
          <w:tcPr>
            <w:tcW w:w="1416" w:type="dxa"/>
          </w:tcPr>
          <w:p w:rsidR="001E633F" w:rsidRDefault="001E633F" w:rsidP="001E633F">
            <w:pPr>
              <w:ind w:right="-5"/>
              <w:jc w:val="center"/>
              <w:rPr>
                <w:rFonts w:ascii="Times New Roman" w:hAnsi="Times New Roman" w:cs="Times New Roman"/>
                <w:sz w:val="28"/>
                <w:szCs w:val="28"/>
              </w:rPr>
            </w:pPr>
          </w:p>
        </w:tc>
        <w:tc>
          <w:tcPr>
            <w:tcW w:w="1701" w:type="dxa"/>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vMerge/>
          </w:tcPr>
          <w:p w:rsidR="001E633F" w:rsidRDefault="001E633F" w:rsidP="001E633F">
            <w:pPr>
              <w:ind w:right="-5"/>
              <w:rPr>
                <w:rFonts w:ascii="Times New Roman" w:hAnsi="Times New Roman" w:cs="Times New Roman"/>
                <w:sz w:val="28"/>
                <w:szCs w:val="28"/>
              </w:rPr>
            </w:pPr>
          </w:p>
        </w:tc>
      </w:tr>
      <w:tr w:rsidR="001E633F" w:rsidRPr="00435493" w:rsidTr="001E633F">
        <w:trPr>
          <w:trHeight w:val="165"/>
        </w:trPr>
        <w:tc>
          <w:tcPr>
            <w:tcW w:w="534" w:type="dxa"/>
            <w:vMerge/>
          </w:tcPr>
          <w:p w:rsidR="001E633F" w:rsidRDefault="001E633F" w:rsidP="001E633F">
            <w:pPr>
              <w:ind w:right="-5"/>
              <w:rPr>
                <w:rFonts w:ascii="Times New Roman" w:hAnsi="Times New Roman" w:cs="Times New Roman"/>
                <w:sz w:val="28"/>
                <w:szCs w:val="28"/>
              </w:rPr>
            </w:pPr>
          </w:p>
        </w:tc>
        <w:tc>
          <w:tcPr>
            <w:tcW w:w="3260" w:type="dxa"/>
          </w:tcPr>
          <w:p w:rsidR="001E633F" w:rsidRPr="00EE797C" w:rsidRDefault="001E633F" w:rsidP="001E633F">
            <w:pPr>
              <w:pStyle w:val="a4"/>
              <w:numPr>
                <w:ilvl w:val="0"/>
                <w:numId w:val="35"/>
              </w:numPr>
              <w:spacing w:before="100" w:beforeAutospacing="1" w:afterAutospacing="1" w:line="276" w:lineRule="auto"/>
              <w:ind w:right="-5"/>
              <w:contextualSpacing w:val="0"/>
              <w:rPr>
                <w:sz w:val="28"/>
                <w:szCs w:val="28"/>
              </w:rPr>
            </w:pPr>
            <w:r w:rsidRPr="00EE797C">
              <w:rPr>
                <w:sz w:val="28"/>
                <w:szCs w:val="28"/>
              </w:rPr>
              <w:t>Кукла «Мамушка»</w:t>
            </w:r>
            <w:r>
              <w:rPr>
                <w:sz w:val="28"/>
                <w:szCs w:val="28"/>
              </w:rPr>
              <w:t xml:space="preserve"> (</w:t>
            </w:r>
            <w:proofErr w:type="spellStart"/>
            <w:r>
              <w:rPr>
                <w:sz w:val="28"/>
                <w:szCs w:val="28"/>
              </w:rPr>
              <w:t>столбушка</w:t>
            </w:r>
            <w:proofErr w:type="spellEnd"/>
            <w:r>
              <w:rPr>
                <w:sz w:val="28"/>
                <w:szCs w:val="28"/>
              </w:rPr>
              <w:t>)</w:t>
            </w:r>
          </w:p>
        </w:tc>
        <w:tc>
          <w:tcPr>
            <w:tcW w:w="994" w:type="dxa"/>
          </w:tcPr>
          <w:p w:rsidR="001E633F" w:rsidRDefault="001E633F" w:rsidP="001E633F">
            <w:pPr>
              <w:ind w:right="-5"/>
              <w:jc w:val="center"/>
              <w:rPr>
                <w:rFonts w:ascii="Times New Roman" w:hAnsi="Times New Roman" w:cs="Times New Roman"/>
                <w:sz w:val="28"/>
                <w:szCs w:val="28"/>
              </w:rPr>
            </w:pPr>
          </w:p>
        </w:tc>
        <w:tc>
          <w:tcPr>
            <w:tcW w:w="1416" w:type="dxa"/>
          </w:tcPr>
          <w:p w:rsidR="001E633F" w:rsidRDefault="001E633F" w:rsidP="001E633F">
            <w:pPr>
              <w:ind w:right="-5"/>
              <w:jc w:val="center"/>
              <w:rPr>
                <w:rFonts w:ascii="Times New Roman" w:hAnsi="Times New Roman" w:cs="Times New Roman"/>
                <w:sz w:val="28"/>
                <w:szCs w:val="28"/>
              </w:rPr>
            </w:pPr>
          </w:p>
        </w:tc>
        <w:tc>
          <w:tcPr>
            <w:tcW w:w="1701" w:type="dxa"/>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vMerge/>
          </w:tcPr>
          <w:p w:rsidR="001E633F" w:rsidRDefault="001E633F" w:rsidP="001E633F">
            <w:pPr>
              <w:ind w:right="-5"/>
              <w:rPr>
                <w:rFonts w:ascii="Times New Roman" w:hAnsi="Times New Roman" w:cs="Times New Roman"/>
                <w:sz w:val="28"/>
                <w:szCs w:val="28"/>
              </w:rPr>
            </w:pPr>
          </w:p>
        </w:tc>
      </w:tr>
      <w:tr w:rsidR="001E633F" w:rsidRPr="00435493" w:rsidTr="001E633F">
        <w:trPr>
          <w:trHeight w:val="1050"/>
        </w:trPr>
        <w:tc>
          <w:tcPr>
            <w:tcW w:w="534" w:type="dxa"/>
            <w:vMerge/>
          </w:tcPr>
          <w:p w:rsidR="001E633F" w:rsidRDefault="001E633F" w:rsidP="001E633F">
            <w:pPr>
              <w:ind w:right="-5"/>
              <w:rPr>
                <w:rFonts w:ascii="Times New Roman" w:hAnsi="Times New Roman" w:cs="Times New Roman"/>
                <w:sz w:val="28"/>
                <w:szCs w:val="28"/>
              </w:rPr>
            </w:pPr>
          </w:p>
        </w:tc>
        <w:tc>
          <w:tcPr>
            <w:tcW w:w="3260" w:type="dxa"/>
          </w:tcPr>
          <w:p w:rsidR="001E633F" w:rsidRPr="00EE797C" w:rsidRDefault="001E633F" w:rsidP="001E633F">
            <w:pPr>
              <w:pStyle w:val="a4"/>
              <w:numPr>
                <w:ilvl w:val="0"/>
                <w:numId w:val="35"/>
              </w:numPr>
              <w:spacing w:before="100" w:beforeAutospacing="1" w:afterAutospacing="1"/>
              <w:ind w:right="-5"/>
              <w:contextualSpacing w:val="0"/>
              <w:rPr>
                <w:sz w:val="28"/>
                <w:szCs w:val="28"/>
              </w:rPr>
            </w:pPr>
            <w:r w:rsidRPr="00EE797C">
              <w:rPr>
                <w:sz w:val="28"/>
                <w:szCs w:val="28"/>
              </w:rPr>
              <w:t>Кукла «</w:t>
            </w:r>
            <w:proofErr w:type="spellStart"/>
            <w:r w:rsidRPr="00EE797C">
              <w:rPr>
                <w:sz w:val="28"/>
                <w:szCs w:val="28"/>
              </w:rPr>
              <w:t>Желанница</w:t>
            </w:r>
            <w:proofErr w:type="spellEnd"/>
            <w:r w:rsidRPr="00EE797C">
              <w:rPr>
                <w:sz w:val="28"/>
                <w:szCs w:val="28"/>
              </w:rPr>
              <w:t>» (</w:t>
            </w:r>
            <w:proofErr w:type="spellStart"/>
            <w:r w:rsidRPr="00EE797C">
              <w:rPr>
                <w:sz w:val="28"/>
                <w:szCs w:val="28"/>
              </w:rPr>
              <w:t>крестушка</w:t>
            </w:r>
            <w:proofErr w:type="spellEnd"/>
            <w:r w:rsidRPr="00EE797C">
              <w:rPr>
                <w:sz w:val="28"/>
                <w:szCs w:val="28"/>
              </w:rPr>
              <w:t>)</w:t>
            </w:r>
          </w:p>
        </w:tc>
        <w:tc>
          <w:tcPr>
            <w:tcW w:w="994" w:type="dxa"/>
          </w:tcPr>
          <w:p w:rsidR="001E633F" w:rsidRDefault="001E633F" w:rsidP="001E633F">
            <w:pPr>
              <w:ind w:right="-5"/>
              <w:jc w:val="center"/>
              <w:rPr>
                <w:rFonts w:ascii="Times New Roman" w:hAnsi="Times New Roman" w:cs="Times New Roman"/>
                <w:sz w:val="28"/>
                <w:szCs w:val="28"/>
              </w:rPr>
            </w:pPr>
          </w:p>
        </w:tc>
        <w:tc>
          <w:tcPr>
            <w:tcW w:w="1416" w:type="dxa"/>
          </w:tcPr>
          <w:p w:rsidR="001E633F" w:rsidRDefault="001E633F" w:rsidP="001E633F">
            <w:pPr>
              <w:ind w:right="-5"/>
              <w:jc w:val="center"/>
              <w:rPr>
                <w:rFonts w:ascii="Times New Roman" w:hAnsi="Times New Roman" w:cs="Times New Roman"/>
                <w:sz w:val="28"/>
                <w:szCs w:val="28"/>
              </w:rPr>
            </w:pPr>
          </w:p>
        </w:tc>
        <w:tc>
          <w:tcPr>
            <w:tcW w:w="1701" w:type="dxa"/>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vMerge/>
          </w:tcPr>
          <w:p w:rsidR="001E633F" w:rsidRDefault="001E633F" w:rsidP="001E633F">
            <w:pPr>
              <w:ind w:right="-5"/>
              <w:rPr>
                <w:rFonts w:ascii="Times New Roman" w:hAnsi="Times New Roman" w:cs="Times New Roman"/>
                <w:sz w:val="28"/>
                <w:szCs w:val="28"/>
              </w:rPr>
            </w:pPr>
          </w:p>
        </w:tc>
      </w:tr>
      <w:tr w:rsidR="001E633F" w:rsidRPr="00435493" w:rsidTr="001E633F">
        <w:trPr>
          <w:trHeight w:val="360"/>
        </w:trPr>
        <w:tc>
          <w:tcPr>
            <w:tcW w:w="534" w:type="dxa"/>
            <w:vMerge/>
          </w:tcPr>
          <w:p w:rsidR="001E633F" w:rsidRDefault="001E633F" w:rsidP="001E633F">
            <w:pPr>
              <w:ind w:right="-5"/>
              <w:rPr>
                <w:rFonts w:ascii="Times New Roman" w:hAnsi="Times New Roman" w:cs="Times New Roman"/>
                <w:sz w:val="28"/>
                <w:szCs w:val="28"/>
              </w:rPr>
            </w:pPr>
          </w:p>
        </w:tc>
        <w:tc>
          <w:tcPr>
            <w:tcW w:w="3260" w:type="dxa"/>
          </w:tcPr>
          <w:p w:rsidR="001E633F" w:rsidRPr="00E0373B" w:rsidRDefault="001E633F" w:rsidP="001E633F">
            <w:pPr>
              <w:pStyle w:val="a4"/>
              <w:numPr>
                <w:ilvl w:val="0"/>
                <w:numId w:val="35"/>
              </w:numPr>
              <w:spacing w:before="100" w:beforeAutospacing="1" w:afterAutospacing="1"/>
              <w:ind w:right="-5"/>
              <w:contextualSpacing w:val="0"/>
              <w:rPr>
                <w:sz w:val="28"/>
                <w:szCs w:val="28"/>
              </w:rPr>
            </w:pPr>
            <w:r>
              <w:rPr>
                <w:sz w:val="28"/>
                <w:szCs w:val="28"/>
              </w:rPr>
              <w:t xml:space="preserve">Кукла «Хороводница» </w:t>
            </w:r>
            <w:r w:rsidRPr="00E0373B">
              <w:rPr>
                <w:sz w:val="28"/>
                <w:szCs w:val="28"/>
              </w:rPr>
              <w:t>(на палочке)</w:t>
            </w:r>
          </w:p>
        </w:tc>
        <w:tc>
          <w:tcPr>
            <w:tcW w:w="994" w:type="dxa"/>
          </w:tcPr>
          <w:p w:rsidR="001E633F" w:rsidRDefault="001E633F" w:rsidP="001E633F">
            <w:pPr>
              <w:ind w:right="-5"/>
              <w:jc w:val="center"/>
              <w:rPr>
                <w:rFonts w:ascii="Times New Roman" w:hAnsi="Times New Roman" w:cs="Times New Roman"/>
                <w:sz w:val="28"/>
                <w:szCs w:val="28"/>
              </w:rPr>
            </w:pPr>
          </w:p>
        </w:tc>
        <w:tc>
          <w:tcPr>
            <w:tcW w:w="1416" w:type="dxa"/>
          </w:tcPr>
          <w:p w:rsidR="001E633F" w:rsidRDefault="001E633F" w:rsidP="001E633F">
            <w:pPr>
              <w:ind w:right="-5"/>
              <w:jc w:val="center"/>
              <w:rPr>
                <w:rFonts w:ascii="Times New Roman" w:hAnsi="Times New Roman" w:cs="Times New Roman"/>
                <w:sz w:val="28"/>
                <w:szCs w:val="28"/>
              </w:rPr>
            </w:pPr>
          </w:p>
        </w:tc>
        <w:tc>
          <w:tcPr>
            <w:tcW w:w="1701" w:type="dxa"/>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vMerge/>
          </w:tcPr>
          <w:p w:rsidR="001E633F" w:rsidRDefault="001E633F" w:rsidP="001E633F">
            <w:pPr>
              <w:ind w:right="-5"/>
              <w:rPr>
                <w:rFonts w:ascii="Times New Roman" w:hAnsi="Times New Roman" w:cs="Times New Roman"/>
                <w:sz w:val="28"/>
                <w:szCs w:val="28"/>
              </w:rPr>
            </w:pPr>
          </w:p>
        </w:tc>
      </w:tr>
      <w:tr w:rsidR="001E633F" w:rsidRPr="00435493" w:rsidTr="001E633F">
        <w:trPr>
          <w:trHeight w:val="990"/>
        </w:trPr>
        <w:tc>
          <w:tcPr>
            <w:tcW w:w="534" w:type="dxa"/>
            <w:vMerge/>
          </w:tcPr>
          <w:p w:rsidR="001E633F" w:rsidRDefault="001E633F" w:rsidP="001E633F">
            <w:pPr>
              <w:ind w:right="-5"/>
              <w:rPr>
                <w:rFonts w:ascii="Times New Roman" w:hAnsi="Times New Roman" w:cs="Times New Roman"/>
                <w:sz w:val="28"/>
                <w:szCs w:val="28"/>
              </w:rPr>
            </w:pPr>
          </w:p>
        </w:tc>
        <w:tc>
          <w:tcPr>
            <w:tcW w:w="3260" w:type="dxa"/>
          </w:tcPr>
          <w:p w:rsidR="001E633F" w:rsidRPr="00EE797C" w:rsidRDefault="001E633F" w:rsidP="001E633F">
            <w:pPr>
              <w:pStyle w:val="a4"/>
              <w:numPr>
                <w:ilvl w:val="0"/>
                <w:numId w:val="35"/>
              </w:numPr>
              <w:spacing w:before="100" w:beforeAutospacing="1" w:afterAutospacing="1"/>
              <w:ind w:right="-5"/>
              <w:contextualSpacing w:val="0"/>
              <w:rPr>
                <w:sz w:val="28"/>
                <w:szCs w:val="28"/>
              </w:rPr>
            </w:pPr>
            <w:r>
              <w:rPr>
                <w:sz w:val="28"/>
                <w:szCs w:val="28"/>
              </w:rPr>
              <w:t>Кукла «</w:t>
            </w:r>
            <w:proofErr w:type="spellStart"/>
            <w:r>
              <w:rPr>
                <w:sz w:val="28"/>
                <w:szCs w:val="28"/>
              </w:rPr>
              <w:t>Крупеничка</w:t>
            </w:r>
            <w:proofErr w:type="spellEnd"/>
            <w:r>
              <w:rPr>
                <w:sz w:val="28"/>
                <w:szCs w:val="28"/>
              </w:rPr>
              <w:t>» (набивная)</w:t>
            </w:r>
          </w:p>
        </w:tc>
        <w:tc>
          <w:tcPr>
            <w:tcW w:w="994" w:type="dxa"/>
          </w:tcPr>
          <w:p w:rsidR="001E633F" w:rsidRDefault="001E633F" w:rsidP="001E633F">
            <w:pPr>
              <w:ind w:right="-5"/>
              <w:jc w:val="center"/>
              <w:rPr>
                <w:rFonts w:ascii="Times New Roman" w:hAnsi="Times New Roman" w:cs="Times New Roman"/>
                <w:sz w:val="28"/>
                <w:szCs w:val="28"/>
              </w:rPr>
            </w:pPr>
          </w:p>
        </w:tc>
        <w:tc>
          <w:tcPr>
            <w:tcW w:w="1416" w:type="dxa"/>
          </w:tcPr>
          <w:p w:rsidR="001E633F" w:rsidRDefault="001E633F" w:rsidP="001E633F">
            <w:pPr>
              <w:ind w:right="-5"/>
              <w:jc w:val="center"/>
              <w:rPr>
                <w:rFonts w:ascii="Times New Roman" w:hAnsi="Times New Roman" w:cs="Times New Roman"/>
                <w:sz w:val="28"/>
                <w:szCs w:val="28"/>
              </w:rPr>
            </w:pPr>
          </w:p>
        </w:tc>
        <w:tc>
          <w:tcPr>
            <w:tcW w:w="1701" w:type="dxa"/>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vMerge/>
          </w:tcPr>
          <w:p w:rsidR="001E633F" w:rsidRDefault="001E633F" w:rsidP="001E633F">
            <w:pPr>
              <w:ind w:right="-5"/>
              <w:rPr>
                <w:rFonts w:ascii="Times New Roman" w:hAnsi="Times New Roman" w:cs="Times New Roman"/>
                <w:sz w:val="28"/>
                <w:szCs w:val="28"/>
              </w:rPr>
            </w:pPr>
          </w:p>
        </w:tc>
      </w:tr>
      <w:tr w:rsidR="001E633F" w:rsidRPr="00435493" w:rsidTr="001E633F">
        <w:trPr>
          <w:trHeight w:val="255"/>
        </w:trPr>
        <w:tc>
          <w:tcPr>
            <w:tcW w:w="534" w:type="dxa"/>
            <w:vMerge/>
          </w:tcPr>
          <w:p w:rsidR="001E633F" w:rsidRDefault="001E633F" w:rsidP="001E633F">
            <w:pPr>
              <w:ind w:right="-5"/>
              <w:rPr>
                <w:rFonts w:ascii="Times New Roman" w:hAnsi="Times New Roman" w:cs="Times New Roman"/>
                <w:sz w:val="28"/>
                <w:szCs w:val="28"/>
              </w:rPr>
            </w:pPr>
          </w:p>
        </w:tc>
        <w:tc>
          <w:tcPr>
            <w:tcW w:w="3260" w:type="dxa"/>
          </w:tcPr>
          <w:p w:rsidR="001E633F" w:rsidRDefault="001E633F" w:rsidP="001E633F">
            <w:pPr>
              <w:pStyle w:val="a4"/>
              <w:numPr>
                <w:ilvl w:val="0"/>
                <w:numId w:val="35"/>
              </w:numPr>
              <w:spacing w:before="100" w:beforeAutospacing="1" w:afterAutospacing="1"/>
              <w:ind w:right="-5"/>
              <w:contextualSpacing w:val="0"/>
              <w:rPr>
                <w:sz w:val="28"/>
                <w:szCs w:val="28"/>
              </w:rPr>
            </w:pPr>
            <w:r>
              <w:rPr>
                <w:sz w:val="28"/>
                <w:szCs w:val="28"/>
              </w:rPr>
              <w:t>Кукла «Колобок»</w:t>
            </w:r>
          </w:p>
        </w:tc>
        <w:tc>
          <w:tcPr>
            <w:tcW w:w="994" w:type="dxa"/>
          </w:tcPr>
          <w:p w:rsidR="001E633F" w:rsidRDefault="001E633F" w:rsidP="001E633F">
            <w:pPr>
              <w:ind w:right="-5"/>
              <w:jc w:val="center"/>
              <w:rPr>
                <w:rFonts w:ascii="Times New Roman" w:hAnsi="Times New Roman" w:cs="Times New Roman"/>
                <w:sz w:val="28"/>
                <w:szCs w:val="28"/>
              </w:rPr>
            </w:pPr>
          </w:p>
        </w:tc>
        <w:tc>
          <w:tcPr>
            <w:tcW w:w="1416" w:type="dxa"/>
          </w:tcPr>
          <w:p w:rsidR="001E633F" w:rsidRDefault="001E633F" w:rsidP="001E633F">
            <w:pPr>
              <w:ind w:right="-5"/>
              <w:jc w:val="center"/>
              <w:rPr>
                <w:rFonts w:ascii="Times New Roman" w:hAnsi="Times New Roman" w:cs="Times New Roman"/>
                <w:sz w:val="28"/>
                <w:szCs w:val="28"/>
              </w:rPr>
            </w:pPr>
          </w:p>
        </w:tc>
        <w:tc>
          <w:tcPr>
            <w:tcW w:w="1701" w:type="dxa"/>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vMerge/>
          </w:tcPr>
          <w:p w:rsidR="001E633F" w:rsidRDefault="001E633F" w:rsidP="001E633F">
            <w:pPr>
              <w:ind w:right="-5"/>
              <w:rPr>
                <w:rFonts w:ascii="Times New Roman" w:hAnsi="Times New Roman" w:cs="Times New Roman"/>
                <w:sz w:val="28"/>
                <w:szCs w:val="28"/>
              </w:rPr>
            </w:pPr>
          </w:p>
        </w:tc>
      </w:tr>
      <w:tr w:rsidR="001E633F" w:rsidRPr="00435493" w:rsidTr="001E633F">
        <w:trPr>
          <w:trHeight w:val="287"/>
        </w:trPr>
        <w:tc>
          <w:tcPr>
            <w:tcW w:w="534" w:type="dxa"/>
            <w:vMerge/>
          </w:tcPr>
          <w:p w:rsidR="001E633F" w:rsidRDefault="001E633F" w:rsidP="001E633F">
            <w:pPr>
              <w:ind w:right="-5"/>
              <w:rPr>
                <w:rFonts w:ascii="Times New Roman" w:hAnsi="Times New Roman" w:cs="Times New Roman"/>
                <w:sz w:val="28"/>
                <w:szCs w:val="28"/>
              </w:rPr>
            </w:pPr>
          </w:p>
        </w:tc>
        <w:tc>
          <w:tcPr>
            <w:tcW w:w="3260" w:type="dxa"/>
          </w:tcPr>
          <w:p w:rsidR="001E633F" w:rsidRPr="00EE797C" w:rsidRDefault="001E633F" w:rsidP="001E633F">
            <w:pPr>
              <w:pStyle w:val="a4"/>
              <w:numPr>
                <w:ilvl w:val="0"/>
                <w:numId w:val="35"/>
              </w:numPr>
              <w:spacing w:before="100" w:beforeAutospacing="1" w:afterAutospacing="1"/>
              <w:ind w:right="-5"/>
              <w:contextualSpacing w:val="0"/>
              <w:rPr>
                <w:sz w:val="28"/>
                <w:szCs w:val="28"/>
              </w:rPr>
            </w:pPr>
            <w:r>
              <w:rPr>
                <w:sz w:val="28"/>
                <w:szCs w:val="28"/>
              </w:rPr>
              <w:t>Кукла «Лиса»</w:t>
            </w:r>
          </w:p>
        </w:tc>
        <w:tc>
          <w:tcPr>
            <w:tcW w:w="994" w:type="dxa"/>
          </w:tcPr>
          <w:p w:rsidR="001E633F" w:rsidRDefault="001E633F" w:rsidP="001E633F">
            <w:pPr>
              <w:ind w:right="-5"/>
              <w:jc w:val="center"/>
              <w:rPr>
                <w:rFonts w:ascii="Times New Roman" w:hAnsi="Times New Roman" w:cs="Times New Roman"/>
                <w:sz w:val="28"/>
                <w:szCs w:val="28"/>
              </w:rPr>
            </w:pPr>
          </w:p>
        </w:tc>
        <w:tc>
          <w:tcPr>
            <w:tcW w:w="1416" w:type="dxa"/>
          </w:tcPr>
          <w:p w:rsidR="001E633F" w:rsidRDefault="001E633F" w:rsidP="001E633F">
            <w:pPr>
              <w:ind w:right="-5"/>
              <w:jc w:val="center"/>
              <w:rPr>
                <w:rFonts w:ascii="Times New Roman" w:hAnsi="Times New Roman" w:cs="Times New Roman"/>
                <w:sz w:val="28"/>
                <w:szCs w:val="28"/>
              </w:rPr>
            </w:pPr>
          </w:p>
        </w:tc>
        <w:tc>
          <w:tcPr>
            <w:tcW w:w="1701" w:type="dxa"/>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vMerge/>
          </w:tcPr>
          <w:p w:rsidR="001E633F" w:rsidRDefault="001E633F" w:rsidP="001E633F">
            <w:pPr>
              <w:ind w:right="-5"/>
              <w:rPr>
                <w:rFonts w:ascii="Times New Roman" w:hAnsi="Times New Roman" w:cs="Times New Roman"/>
                <w:sz w:val="28"/>
                <w:szCs w:val="28"/>
              </w:rPr>
            </w:pPr>
          </w:p>
        </w:tc>
      </w:tr>
      <w:tr w:rsidR="001E633F" w:rsidRPr="00435493" w:rsidTr="001E633F">
        <w:trPr>
          <w:trHeight w:val="257"/>
        </w:trPr>
        <w:tc>
          <w:tcPr>
            <w:tcW w:w="534" w:type="dxa"/>
            <w:vMerge/>
          </w:tcPr>
          <w:p w:rsidR="001E633F" w:rsidRDefault="001E633F" w:rsidP="001E633F">
            <w:pPr>
              <w:ind w:right="-5"/>
              <w:rPr>
                <w:rFonts w:ascii="Times New Roman" w:hAnsi="Times New Roman" w:cs="Times New Roman"/>
                <w:sz w:val="28"/>
                <w:szCs w:val="28"/>
              </w:rPr>
            </w:pPr>
          </w:p>
        </w:tc>
        <w:tc>
          <w:tcPr>
            <w:tcW w:w="3260" w:type="dxa"/>
          </w:tcPr>
          <w:p w:rsidR="001E633F" w:rsidRPr="00EE797C" w:rsidRDefault="001E633F" w:rsidP="001E633F">
            <w:pPr>
              <w:pStyle w:val="a4"/>
              <w:numPr>
                <w:ilvl w:val="0"/>
                <w:numId w:val="35"/>
              </w:numPr>
              <w:spacing w:before="100" w:beforeAutospacing="1" w:afterAutospacing="1"/>
              <w:ind w:right="-5"/>
              <w:contextualSpacing w:val="0"/>
              <w:rPr>
                <w:sz w:val="28"/>
                <w:szCs w:val="28"/>
              </w:rPr>
            </w:pPr>
            <w:r>
              <w:rPr>
                <w:sz w:val="28"/>
                <w:szCs w:val="28"/>
              </w:rPr>
              <w:t>Кукла «Волк»</w:t>
            </w:r>
          </w:p>
        </w:tc>
        <w:tc>
          <w:tcPr>
            <w:tcW w:w="994" w:type="dxa"/>
          </w:tcPr>
          <w:p w:rsidR="001E633F" w:rsidRDefault="001E633F" w:rsidP="001E633F">
            <w:pPr>
              <w:ind w:right="-5"/>
              <w:jc w:val="center"/>
              <w:rPr>
                <w:rFonts w:ascii="Times New Roman" w:hAnsi="Times New Roman" w:cs="Times New Roman"/>
                <w:sz w:val="28"/>
                <w:szCs w:val="28"/>
              </w:rPr>
            </w:pPr>
          </w:p>
        </w:tc>
        <w:tc>
          <w:tcPr>
            <w:tcW w:w="1416" w:type="dxa"/>
          </w:tcPr>
          <w:p w:rsidR="001E633F" w:rsidRDefault="001E633F" w:rsidP="001E633F">
            <w:pPr>
              <w:ind w:right="-5"/>
              <w:jc w:val="center"/>
              <w:rPr>
                <w:rFonts w:ascii="Times New Roman" w:hAnsi="Times New Roman" w:cs="Times New Roman"/>
                <w:sz w:val="28"/>
                <w:szCs w:val="28"/>
              </w:rPr>
            </w:pPr>
          </w:p>
        </w:tc>
        <w:tc>
          <w:tcPr>
            <w:tcW w:w="1701" w:type="dxa"/>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vMerge/>
          </w:tcPr>
          <w:p w:rsidR="001E633F" w:rsidRDefault="001E633F" w:rsidP="001E633F">
            <w:pPr>
              <w:ind w:right="-5"/>
              <w:rPr>
                <w:rFonts w:ascii="Times New Roman" w:hAnsi="Times New Roman" w:cs="Times New Roman"/>
                <w:sz w:val="28"/>
                <w:szCs w:val="28"/>
              </w:rPr>
            </w:pPr>
          </w:p>
        </w:tc>
      </w:tr>
      <w:tr w:rsidR="001E633F" w:rsidRPr="00435493" w:rsidTr="001E633F">
        <w:trPr>
          <w:trHeight w:val="345"/>
        </w:trPr>
        <w:tc>
          <w:tcPr>
            <w:tcW w:w="534" w:type="dxa"/>
            <w:vMerge/>
          </w:tcPr>
          <w:p w:rsidR="001E633F" w:rsidRDefault="001E633F" w:rsidP="001E633F">
            <w:pPr>
              <w:ind w:right="-5"/>
              <w:rPr>
                <w:rFonts w:ascii="Times New Roman" w:hAnsi="Times New Roman" w:cs="Times New Roman"/>
                <w:sz w:val="28"/>
                <w:szCs w:val="28"/>
              </w:rPr>
            </w:pPr>
          </w:p>
        </w:tc>
        <w:tc>
          <w:tcPr>
            <w:tcW w:w="3260" w:type="dxa"/>
          </w:tcPr>
          <w:p w:rsidR="001E633F" w:rsidRDefault="001E633F" w:rsidP="001E633F">
            <w:pPr>
              <w:pStyle w:val="a4"/>
              <w:numPr>
                <w:ilvl w:val="0"/>
                <w:numId w:val="35"/>
              </w:numPr>
              <w:spacing w:before="100" w:beforeAutospacing="1" w:afterAutospacing="1"/>
              <w:ind w:right="-5"/>
              <w:contextualSpacing w:val="0"/>
              <w:rPr>
                <w:sz w:val="28"/>
                <w:szCs w:val="28"/>
              </w:rPr>
            </w:pPr>
            <w:r>
              <w:rPr>
                <w:sz w:val="28"/>
                <w:szCs w:val="28"/>
              </w:rPr>
              <w:t>Кукла «Медведь»</w:t>
            </w:r>
          </w:p>
        </w:tc>
        <w:tc>
          <w:tcPr>
            <w:tcW w:w="994" w:type="dxa"/>
          </w:tcPr>
          <w:p w:rsidR="001E633F" w:rsidRDefault="001E633F" w:rsidP="001E633F">
            <w:pPr>
              <w:ind w:right="-5"/>
              <w:jc w:val="center"/>
              <w:rPr>
                <w:rFonts w:ascii="Times New Roman" w:hAnsi="Times New Roman" w:cs="Times New Roman"/>
                <w:sz w:val="28"/>
                <w:szCs w:val="28"/>
              </w:rPr>
            </w:pPr>
          </w:p>
        </w:tc>
        <w:tc>
          <w:tcPr>
            <w:tcW w:w="1416" w:type="dxa"/>
          </w:tcPr>
          <w:p w:rsidR="001E633F" w:rsidRDefault="001E633F" w:rsidP="001E633F">
            <w:pPr>
              <w:ind w:right="-5"/>
              <w:jc w:val="center"/>
              <w:rPr>
                <w:rFonts w:ascii="Times New Roman" w:hAnsi="Times New Roman" w:cs="Times New Roman"/>
                <w:sz w:val="28"/>
                <w:szCs w:val="28"/>
              </w:rPr>
            </w:pPr>
          </w:p>
        </w:tc>
        <w:tc>
          <w:tcPr>
            <w:tcW w:w="1701" w:type="dxa"/>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vMerge/>
          </w:tcPr>
          <w:p w:rsidR="001E633F" w:rsidRDefault="001E633F" w:rsidP="001E633F">
            <w:pPr>
              <w:ind w:right="-5"/>
              <w:rPr>
                <w:rFonts w:ascii="Times New Roman" w:hAnsi="Times New Roman" w:cs="Times New Roman"/>
                <w:sz w:val="28"/>
                <w:szCs w:val="28"/>
              </w:rPr>
            </w:pPr>
          </w:p>
        </w:tc>
      </w:tr>
      <w:tr w:rsidR="001E633F" w:rsidRPr="00435493" w:rsidTr="001E633F">
        <w:trPr>
          <w:trHeight w:val="375"/>
        </w:trPr>
        <w:tc>
          <w:tcPr>
            <w:tcW w:w="534" w:type="dxa"/>
            <w:vMerge/>
          </w:tcPr>
          <w:p w:rsidR="001E633F" w:rsidRDefault="001E633F" w:rsidP="001E633F">
            <w:pPr>
              <w:ind w:right="-5"/>
              <w:rPr>
                <w:rFonts w:ascii="Times New Roman" w:hAnsi="Times New Roman" w:cs="Times New Roman"/>
                <w:sz w:val="28"/>
                <w:szCs w:val="28"/>
              </w:rPr>
            </w:pPr>
          </w:p>
        </w:tc>
        <w:tc>
          <w:tcPr>
            <w:tcW w:w="3260" w:type="dxa"/>
          </w:tcPr>
          <w:p w:rsidR="001E633F" w:rsidRDefault="001E633F" w:rsidP="001E633F">
            <w:pPr>
              <w:pStyle w:val="a4"/>
              <w:numPr>
                <w:ilvl w:val="0"/>
                <w:numId w:val="35"/>
              </w:numPr>
              <w:spacing w:before="100" w:beforeAutospacing="1" w:afterAutospacing="1"/>
              <w:ind w:right="-5"/>
              <w:contextualSpacing w:val="0"/>
              <w:rPr>
                <w:sz w:val="28"/>
                <w:szCs w:val="28"/>
              </w:rPr>
            </w:pPr>
            <w:r>
              <w:rPr>
                <w:sz w:val="28"/>
                <w:szCs w:val="28"/>
              </w:rPr>
              <w:t>Кукла «Сострадание»</w:t>
            </w:r>
          </w:p>
        </w:tc>
        <w:tc>
          <w:tcPr>
            <w:tcW w:w="994" w:type="dxa"/>
          </w:tcPr>
          <w:p w:rsidR="001E633F" w:rsidRDefault="001E633F" w:rsidP="001E633F">
            <w:pPr>
              <w:ind w:right="-5"/>
              <w:jc w:val="center"/>
              <w:rPr>
                <w:rFonts w:ascii="Times New Roman" w:hAnsi="Times New Roman" w:cs="Times New Roman"/>
                <w:sz w:val="28"/>
                <w:szCs w:val="28"/>
              </w:rPr>
            </w:pPr>
          </w:p>
        </w:tc>
        <w:tc>
          <w:tcPr>
            <w:tcW w:w="1416" w:type="dxa"/>
          </w:tcPr>
          <w:p w:rsidR="001E633F" w:rsidRDefault="001E633F" w:rsidP="001E633F">
            <w:pPr>
              <w:ind w:right="-5"/>
              <w:jc w:val="center"/>
              <w:rPr>
                <w:rFonts w:ascii="Times New Roman" w:hAnsi="Times New Roman" w:cs="Times New Roman"/>
                <w:sz w:val="28"/>
                <w:szCs w:val="28"/>
              </w:rPr>
            </w:pPr>
          </w:p>
        </w:tc>
        <w:tc>
          <w:tcPr>
            <w:tcW w:w="1701" w:type="dxa"/>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vMerge/>
          </w:tcPr>
          <w:p w:rsidR="001E633F" w:rsidRDefault="001E633F" w:rsidP="001E633F">
            <w:pPr>
              <w:ind w:right="-5"/>
              <w:rPr>
                <w:rFonts w:ascii="Times New Roman" w:hAnsi="Times New Roman" w:cs="Times New Roman"/>
                <w:sz w:val="28"/>
                <w:szCs w:val="28"/>
              </w:rPr>
            </w:pPr>
          </w:p>
        </w:tc>
      </w:tr>
      <w:tr w:rsidR="001E633F" w:rsidRPr="00435493" w:rsidTr="001E633F">
        <w:trPr>
          <w:trHeight w:val="315"/>
        </w:trPr>
        <w:tc>
          <w:tcPr>
            <w:tcW w:w="534" w:type="dxa"/>
            <w:vMerge/>
          </w:tcPr>
          <w:p w:rsidR="001E633F" w:rsidRDefault="001E633F" w:rsidP="001E633F">
            <w:pPr>
              <w:ind w:right="-5"/>
              <w:rPr>
                <w:rFonts w:ascii="Times New Roman" w:hAnsi="Times New Roman" w:cs="Times New Roman"/>
                <w:sz w:val="28"/>
                <w:szCs w:val="28"/>
              </w:rPr>
            </w:pPr>
          </w:p>
        </w:tc>
        <w:tc>
          <w:tcPr>
            <w:tcW w:w="3260" w:type="dxa"/>
          </w:tcPr>
          <w:p w:rsidR="001E633F" w:rsidRDefault="001E633F" w:rsidP="001E633F">
            <w:pPr>
              <w:pStyle w:val="a4"/>
              <w:numPr>
                <w:ilvl w:val="0"/>
                <w:numId w:val="35"/>
              </w:numPr>
              <w:spacing w:before="100" w:beforeAutospacing="1" w:afterAutospacing="1"/>
              <w:ind w:right="-5"/>
              <w:contextualSpacing w:val="0"/>
              <w:rPr>
                <w:sz w:val="28"/>
                <w:szCs w:val="28"/>
              </w:rPr>
            </w:pPr>
            <w:r>
              <w:rPr>
                <w:sz w:val="28"/>
                <w:szCs w:val="28"/>
              </w:rPr>
              <w:t>Кукла «Доброта»</w:t>
            </w:r>
          </w:p>
        </w:tc>
        <w:tc>
          <w:tcPr>
            <w:tcW w:w="994" w:type="dxa"/>
          </w:tcPr>
          <w:p w:rsidR="001E633F" w:rsidRDefault="001E633F" w:rsidP="001E633F">
            <w:pPr>
              <w:ind w:right="-5"/>
              <w:jc w:val="center"/>
              <w:rPr>
                <w:rFonts w:ascii="Times New Roman" w:hAnsi="Times New Roman" w:cs="Times New Roman"/>
                <w:sz w:val="28"/>
                <w:szCs w:val="28"/>
              </w:rPr>
            </w:pPr>
          </w:p>
        </w:tc>
        <w:tc>
          <w:tcPr>
            <w:tcW w:w="1416" w:type="dxa"/>
          </w:tcPr>
          <w:p w:rsidR="001E633F" w:rsidRDefault="001E633F" w:rsidP="001E633F">
            <w:pPr>
              <w:ind w:right="-5"/>
              <w:jc w:val="center"/>
              <w:rPr>
                <w:rFonts w:ascii="Times New Roman" w:hAnsi="Times New Roman" w:cs="Times New Roman"/>
                <w:sz w:val="28"/>
                <w:szCs w:val="28"/>
              </w:rPr>
            </w:pPr>
          </w:p>
        </w:tc>
        <w:tc>
          <w:tcPr>
            <w:tcW w:w="1701" w:type="dxa"/>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vMerge/>
          </w:tcPr>
          <w:p w:rsidR="001E633F" w:rsidRDefault="001E633F" w:rsidP="001E633F">
            <w:pPr>
              <w:ind w:right="-5"/>
              <w:rPr>
                <w:rFonts w:ascii="Times New Roman" w:hAnsi="Times New Roman" w:cs="Times New Roman"/>
                <w:sz w:val="28"/>
                <w:szCs w:val="28"/>
              </w:rPr>
            </w:pPr>
          </w:p>
        </w:tc>
      </w:tr>
      <w:tr w:rsidR="001E633F" w:rsidRPr="00435493" w:rsidTr="001E633F">
        <w:trPr>
          <w:trHeight w:val="345"/>
        </w:trPr>
        <w:tc>
          <w:tcPr>
            <w:tcW w:w="534" w:type="dxa"/>
            <w:vMerge/>
          </w:tcPr>
          <w:p w:rsidR="001E633F" w:rsidRDefault="001E633F" w:rsidP="001E633F">
            <w:pPr>
              <w:ind w:right="-5"/>
              <w:rPr>
                <w:rFonts w:ascii="Times New Roman" w:hAnsi="Times New Roman" w:cs="Times New Roman"/>
                <w:sz w:val="28"/>
                <w:szCs w:val="28"/>
              </w:rPr>
            </w:pPr>
          </w:p>
        </w:tc>
        <w:tc>
          <w:tcPr>
            <w:tcW w:w="3260" w:type="dxa"/>
          </w:tcPr>
          <w:p w:rsidR="001E633F" w:rsidRDefault="001E633F" w:rsidP="001E633F">
            <w:pPr>
              <w:pStyle w:val="a4"/>
              <w:numPr>
                <w:ilvl w:val="0"/>
                <w:numId w:val="35"/>
              </w:numPr>
              <w:spacing w:before="100" w:beforeAutospacing="1" w:afterAutospacing="1"/>
              <w:ind w:right="-5"/>
              <w:contextualSpacing w:val="0"/>
              <w:rPr>
                <w:sz w:val="28"/>
                <w:szCs w:val="28"/>
              </w:rPr>
            </w:pPr>
            <w:r>
              <w:rPr>
                <w:sz w:val="28"/>
                <w:szCs w:val="28"/>
              </w:rPr>
              <w:t>Кукла «Любовь»</w:t>
            </w:r>
          </w:p>
        </w:tc>
        <w:tc>
          <w:tcPr>
            <w:tcW w:w="994" w:type="dxa"/>
          </w:tcPr>
          <w:p w:rsidR="001E633F" w:rsidRDefault="001E633F" w:rsidP="001E633F">
            <w:pPr>
              <w:ind w:right="-5"/>
              <w:jc w:val="center"/>
              <w:rPr>
                <w:rFonts w:ascii="Times New Roman" w:hAnsi="Times New Roman" w:cs="Times New Roman"/>
                <w:sz w:val="28"/>
                <w:szCs w:val="28"/>
              </w:rPr>
            </w:pPr>
          </w:p>
        </w:tc>
        <w:tc>
          <w:tcPr>
            <w:tcW w:w="1416" w:type="dxa"/>
          </w:tcPr>
          <w:p w:rsidR="001E633F" w:rsidRDefault="001E633F" w:rsidP="001E633F">
            <w:pPr>
              <w:ind w:right="-5"/>
              <w:jc w:val="center"/>
              <w:rPr>
                <w:rFonts w:ascii="Times New Roman" w:hAnsi="Times New Roman" w:cs="Times New Roman"/>
                <w:sz w:val="28"/>
                <w:szCs w:val="28"/>
              </w:rPr>
            </w:pPr>
          </w:p>
        </w:tc>
        <w:tc>
          <w:tcPr>
            <w:tcW w:w="1701" w:type="dxa"/>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vMerge/>
          </w:tcPr>
          <w:p w:rsidR="001E633F" w:rsidRDefault="001E633F" w:rsidP="001E633F">
            <w:pPr>
              <w:ind w:right="-5"/>
              <w:rPr>
                <w:rFonts w:ascii="Times New Roman" w:hAnsi="Times New Roman" w:cs="Times New Roman"/>
                <w:sz w:val="28"/>
                <w:szCs w:val="28"/>
              </w:rPr>
            </w:pPr>
          </w:p>
        </w:tc>
      </w:tr>
      <w:tr w:rsidR="001E633F" w:rsidRPr="00435493" w:rsidTr="001E633F">
        <w:trPr>
          <w:trHeight w:val="315"/>
        </w:trPr>
        <w:tc>
          <w:tcPr>
            <w:tcW w:w="534" w:type="dxa"/>
            <w:vMerge/>
          </w:tcPr>
          <w:p w:rsidR="001E633F" w:rsidRDefault="001E633F" w:rsidP="001E633F">
            <w:pPr>
              <w:ind w:right="-5"/>
              <w:rPr>
                <w:rFonts w:ascii="Times New Roman" w:hAnsi="Times New Roman" w:cs="Times New Roman"/>
                <w:sz w:val="28"/>
                <w:szCs w:val="28"/>
              </w:rPr>
            </w:pPr>
          </w:p>
        </w:tc>
        <w:tc>
          <w:tcPr>
            <w:tcW w:w="3260" w:type="dxa"/>
          </w:tcPr>
          <w:p w:rsidR="001E633F" w:rsidRDefault="001E633F" w:rsidP="001E633F">
            <w:pPr>
              <w:pStyle w:val="a4"/>
              <w:numPr>
                <w:ilvl w:val="0"/>
                <w:numId w:val="35"/>
              </w:numPr>
              <w:spacing w:before="100" w:beforeAutospacing="1" w:afterAutospacing="1"/>
              <w:ind w:right="-5"/>
              <w:contextualSpacing w:val="0"/>
              <w:rPr>
                <w:sz w:val="28"/>
                <w:szCs w:val="28"/>
              </w:rPr>
            </w:pPr>
            <w:r>
              <w:rPr>
                <w:sz w:val="28"/>
                <w:szCs w:val="28"/>
              </w:rPr>
              <w:t>Кукла «Мальчик»</w:t>
            </w:r>
          </w:p>
        </w:tc>
        <w:tc>
          <w:tcPr>
            <w:tcW w:w="994" w:type="dxa"/>
          </w:tcPr>
          <w:p w:rsidR="001E633F" w:rsidRDefault="001E633F" w:rsidP="001E633F">
            <w:pPr>
              <w:ind w:right="-5"/>
              <w:jc w:val="center"/>
              <w:rPr>
                <w:rFonts w:ascii="Times New Roman" w:hAnsi="Times New Roman" w:cs="Times New Roman"/>
                <w:sz w:val="28"/>
                <w:szCs w:val="28"/>
              </w:rPr>
            </w:pPr>
          </w:p>
        </w:tc>
        <w:tc>
          <w:tcPr>
            <w:tcW w:w="1416" w:type="dxa"/>
          </w:tcPr>
          <w:p w:rsidR="001E633F" w:rsidRDefault="001E633F" w:rsidP="001E633F">
            <w:pPr>
              <w:ind w:right="-5"/>
              <w:jc w:val="center"/>
              <w:rPr>
                <w:rFonts w:ascii="Times New Roman" w:hAnsi="Times New Roman" w:cs="Times New Roman"/>
                <w:sz w:val="28"/>
                <w:szCs w:val="28"/>
              </w:rPr>
            </w:pPr>
          </w:p>
        </w:tc>
        <w:tc>
          <w:tcPr>
            <w:tcW w:w="1701" w:type="dxa"/>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vMerge/>
          </w:tcPr>
          <w:p w:rsidR="001E633F" w:rsidRDefault="001E633F" w:rsidP="001E633F">
            <w:pPr>
              <w:ind w:right="-5"/>
              <w:rPr>
                <w:rFonts w:ascii="Times New Roman" w:hAnsi="Times New Roman" w:cs="Times New Roman"/>
                <w:sz w:val="28"/>
                <w:szCs w:val="28"/>
              </w:rPr>
            </w:pPr>
          </w:p>
        </w:tc>
      </w:tr>
      <w:tr w:rsidR="001E633F" w:rsidRPr="00435493" w:rsidTr="001E633F">
        <w:trPr>
          <w:trHeight w:val="272"/>
        </w:trPr>
        <w:tc>
          <w:tcPr>
            <w:tcW w:w="534" w:type="dxa"/>
            <w:vMerge/>
          </w:tcPr>
          <w:p w:rsidR="001E633F" w:rsidRDefault="001E633F" w:rsidP="001E633F">
            <w:pPr>
              <w:ind w:right="-5"/>
              <w:rPr>
                <w:rFonts w:ascii="Times New Roman" w:hAnsi="Times New Roman" w:cs="Times New Roman"/>
                <w:sz w:val="28"/>
                <w:szCs w:val="28"/>
              </w:rPr>
            </w:pPr>
          </w:p>
        </w:tc>
        <w:tc>
          <w:tcPr>
            <w:tcW w:w="3260" w:type="dxa"/>
          </w:tcPr>
          <w:p w:rsidR="001E633F" w:rsidRDefault="001E633F" w:rsidP="001E633F">
            <w:pPr>
              <w:pStyle w:val="a4"/>
              <w:numPr>
                <w:ilvl w:val="0"/>
                <w:numId w:val="35"/>
              </w:numPr>
              <w:spacing w:before="100" w:beforeAutospacing="1" w:afterAutospacing="1"/>
              <w:ind w:right="-5"/>
              <w:contextualSpacing w:val="0"/>
              <w:rPr>
                <w:sz w:val="28"/>
                <w:szCs w:val="28"/>
              </w:rPr>
            </w:pPr>
            <w:r>
              <w:rPr>
                <w:sz w:val="28"/>
                <w:szCs w:val="28"/>
              </w:rPr>
              <w:t>Кукла «Девочка»</w:t>
            </w:r>
          </w:p>
        </w:tc>
        <w:tc>
          <w:tcPr>
            <w:tcW w:w="994" w:type="dxa"/>
          </w:tcPr>
          <w:p w:rsidR="001E633F" w:rsidRDefault="001E633F" w:rsidP="001E633F">
            <w:pPr>
              <w:ind w:right="-5"/>
              <w:jc w:val="center"/>
              <w:rPr>
                <w:rFonts w:ascii="Times New Roman" w:hAnsi="Times New Roman" w:cs="Times New Roman"/>
                <w:sz w:val="28"/>
                <w:szCs w:val="28"/>
              </w:rPr>
            </w:pPr>
          </w:p>
        </w:tc>
        <w:tc>
          <w:tcPr>
            <w:tcW w:w="1416" w:type="dxa"/>
          </w:tcPr>
          <w:p w:rsidR="001E633F" w:rsidRDefault="001E633F" w:rsidP="001E633F">
            <w:pPr>
              <w:ind w:right="-5"/>
              <w:jc w:val="center"/>
              <w:rPr>
                <w:rFonts w:ascii="Times New Roman" w:hAnsi="Times New Roman" w:cs="Times New Roman"/>
                <w:sz w:val="28"/>
                <w:szCs w:val="28"/>
              </w:rPr>
            </w:pPr>
          </w:p>
        </w:tc>
        <w:tc>
          <w:tcPr>
            <w:tcW w:w="1701" w:type="dxa"/>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vMerge/>
          </w:tcPr>
          <w:p w:rsidR="001E633F" w:rsidRDefault="001E633F" w:rsidP="001E633F">
            <w:pPr>
              <w:ind w:right="-5"/>
              <w:rPr>
                <w:rFonts w:ascii="Times New Roman" w:hAnsi="Times New Roman" w:cs="Times New Roman"/>
                <w:sz w:val="28"/>
                <w:szCs w:val="28"/>
              </w:rPr>
            </w:pPr>
          </w:p>
        </w:tc>
      </w:tr>
      <w:tr w:rsidR="001E633F" w:rsidRPr="00435493" w:rsidTr="001E633F">
        <w:trPr>
          <w:trHeight w:val="645"/>
        </w:trPr>
        <w:tc>
          <w:tcPr>
            <w:tcW w:w="534" w:type="dxa"/>
            <w:vMerge w:val="restart"/>
          </w:tcPr>
          <w:p w:rsidR="001E633F" w:rsidRDefault="001E633F" w:rsidP="001E633F">
            <w:pPr>
              <w:ind w:right="-5"/>
              <w:rPr>
                <w:rFonts w:ascii="Times New Roman" w:hAnsi="Times New Roman" w:cs="Times New Roman"/>
                <w:sz w:val="28"/>
                <w:szCs w:val="28"/>
              </w:rPr>
            </w:pPr>
            <w:r>
              <w:rPr>
                <w:rFonts w:ascii="Times New Roman" w:hAnsi="Times New Roman" w:cs="Times New Roman"/>
                <w:sz w:val="28"/>
                <w:szCs w:val="28"/>
              </w:rPr>
              <w:t>3</w:t>
            </w:r>
          </w:p>
        </w:tc>
        <w:tc>
          <w:tcPr>
            <w:tcW w:w="3260" w:type="dxa"/>
          </w:tcPr>
          <w:p w:rsidR="001E633F" w:rsidRDefault="001E633F" w:rsidP="001E633F">
            <w:pPr>
              <w:ind w:right="-5"/>
              <w:rPr>
                <w:rFonts w:ascii="Times New Roman" w:hAnsi="Times New Roman" w:cs="Times New Roman"/>
                <w:b/>
                <w:sz w:val="28"/>
                <w:szCs w:val="28"/>
                <w:u w:val="single"/>
              </w:rPr>
            </w:pPr>
            <w:r>
              <w:rPr>
                <w:rFonts w:ascii="Times New Roman" w:hAnsi="Times New Roman" w:cs="Times New Roman"/>
                <w:b/>
                <w:sz w:val="28"/>
                <w:szCs w:val="28"/>
                <w:u w:val="single"/>
              </w:rPr>
              <w:t>Раздел 3</w:t>
            </w:r>
          </w:p>
          <w:p w:rsidR="001E633F" w:rsidRPr="00F738C3" w:rsidRDefault="001E633F" w:rsidP="001E633F">
            <w:pPr>
              <w:ind w:right="-5"/>
              <w:rPr>
                <w:rFonts w:ascii="Times New Roman" w:hAnsi="Times New Roman" w:cs="Times New Roman"/>
                <w:b/>
                <w:sz w:val="28"/>
                <w:szCs w:val="28"/>
              </w:rPr>
            </w:pPr>
            <w:r>
              <w:rPr>
                <w:rFonts w:ascii="Times New Roman" w:hAnsi="Times New Roman" w:cs="Times New Roman"/>
                <w:b/>
                <w:sz w:val="28"/>
                <w:szCs w:val="28"/>
              </w:rPr>
              <w:t>«Путешествие в сказку»</w:t>
            </w:r>
          </w:p>
        </w:tc>
        <w:tc>
          <w:tcPr>
            <w:tcW w:w="994" w:type="dxa"/>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15</w:t>
            </w:r>
          </w:p>
        </w:tc>
        <w:tc>
          <w:tcPr>
            <w:tcW w:w="1416" w:type="dxa"/>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14</w:t>
            </w:r>
          </w:p>
        </w:tc>
        <w:tc>
          <w:tcPr>
            <w:tcW w:w="2835" w:type="dxa"/>
            <w:vMerge w:val="restart"/>
          </w:tcPr>
          <w:p w:rsidR="001E633F" w:rsidRDefault="001E633F" w:rsidP="001E633F">
            <w:pPr>
              <w:ind w:right="-5"/>
              <w:rPr>
                <w:rFonts w:ascii="Times New Roman" w:hAnsi="Times New Roman" w:cs="Times New Roman"/>
                <w:sz w:val="28"/>
                <w:szCs w:val="28"/>
              </w:rPr>
            </w:pPr>
            <w:r>
              <w:rPr>
                <w:rFonts w:ascii="Times New Roman" w:hAnsi="Times New Roman" w:cs="Times New Roman"/>
                <w:sz w:val="28"/>
                <w:szCs w:val="28"/>
              </w:rPr>
              <w:t xml:space="preserve">Подготовка </w:t>
            </w:r>
          </w:p>
          <w:p w:rsidR="001E633F" w:rsidRDefault="001E633F" w:rsidP="001E633F">
            <w:pPr>
              <w:ind w:right="-5"/>
              <w:rPr>
                <w:rFonts w:ascii="Times New Roman" w:hAnsi="Times New Roman" w:cs="Times New Roman"/>
                <w:sz w:val="28"/>
                <w:szCs w:val="28"/>
              </w:rPr>
            </w:pPr>
            <w:r>
              <w:rPr>
                <w:rFonts w:ascii="Times New Roman" w:hAnsi="Times New Roman" w:cs="Times New Roman"/>
                <w:sz w:val="28"/>
                <w:szCs w:val="28"/>
              </w:rPr>
              <w:t xml:space="preserve">к постановке: </w:t>
            </w:r>
            <w:proofErr w:type="spellStart"/>
            <w:r>
              <w:rPr>
                <w:rFonts w:ascii="Times New Roman" w:hAnsi="Times New Roman" w:cs="Times New Roman"/>
                <w:sz w:val="28"/>
                <w:szCs w:val="28"/>
              </w:rPr>
              <w:t>кукловождение</w:t>
            </w:r>
            <w:proofErr w:type="spellEnd"/>
            <w:r>
              <w:rPr>
                <w:rFonts w:ascii="Times New Roman" w:hAnsi="Times New Roman" w:cs="Times New Roman"/>
                <w:sz w:val="28"/>
                <w:szCs w:val="28"/>
              </w:rPr>
              <w:t>, разучивание текстов, разыгрывание по ролям, репетиционные занятия и т.п.</w:t>
            </w:r>
          </w:p>
        </w:tc>
      </w:tr>
      <w:tr w:rsidR="001E633F" w:rsidRPr="00435493" w:rsidTr="001E633F">
        <w:trPr>
          <w:trHeight w:val="341"/>
        </w:trPr>
        <w:tc>
          <w:tcPr>
            <w:tcW w:w="534" w:type="dxa"/>
            <w:vMerge/>
          </w:tcPr>
          <w:p w:rsidR="001E633F" w:rsidRDefault="001E633F" w:rsidP="001E633F">
            <w:pPr>
              <w:ind w:right="-5"/>
              <w:rPr>
                <w:rFonts w:ascii="Times New Roman" w:hAnsi="Times New Roman" w:cs="Times New Roman"/>
                <w:sz w:val="28"/>
                <w:szCs w:val="28"/>
              </w:rPr>
            </w:pPr>
          </w:p>
        </w:tc>
        <w:tc>
          <w:tcPr>
            <w:tcW w:w="3260" w:type="dxa"/>
          </w:tcPr>
          <w:p w:rsidR="001E633F" w:rsidRPr="00E6033A" w:rsidRDefault="001E633F" w:rsidP="001E633F">
            <w:pPr>
              <w:pStyle w:val="a4"/>
              <w:numPr>
                <w:ilvl w:val="0"/>
                <w:numId w:val="35"/>
              </w:numPr>
              <w:spacing w:before="100" w:beforeAutospacing="1" w:afterAutospacing="1"/>
              <w:ind w:right="-5"/>
              <w:contextualSpacing w:val="0"/>
              <w:rPr>
                <w:sz w:val="28"/>
                <w:szCs w:val="28"/>
              </w:rPr>
            </w:pPr>
            <w:r>
              <w:rPr>
                <w:color w:val="181818"/>
                <w:sz w:val="28"/>
                <w:szCs w:val="28"/>
              </w:rPr>
              <w:t>П</w:t>
            </w:r>
            <w:r w:rsidRPr="00F35283">
              <w:rPr>
                <w:color w:val="181818"/>
                <w:sz w:val="28"/>
                <w:szCs w:val="28"/>
              </w:rPr>
              <w:t>рименением голосовых модуляций</w:t>
            </w:r>
          </w:p>
        </w:tc>
        <w:tc>
          <w:tcPr>
            <w:tcW w:w="994" w:type="dxa"/>
          </w:tcPr>
          <w:p w:rsidR="001E633F" w:rsidRDefault="001E633F" w:rsidP="001E633F">
            <w:pPr>
              <w:ind w:right="-5"/>
              <w:jc w:val="center"/>
              <w:rPr>
                <w:rFonts w:ascii="Times New Roman" w:hAnsi="Times New Roman" w:cs="Times New Roman"/>
                <w:sz w:val="28"/>
                <w:szCs w:val="28"/>
              </w:rPr>
            </w:pPr>
          </w:p>
        </w:tc>
        <w:tc>
          <w:tcPr>
            <w:tcW w:w="1416" w:type="dxa"/>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1E633F" w:rsidRDefault="001E633F" w:rsidP="001E633F">
            <w:pPr>
              <w:ind w:right="-5"/>
              <w:jc w:val="center"/>
              <w:rPr>
                <w:rFonts w:ascii="Times New Roman" w:hAnsi="Times New Roman" w:cs="Times New Roman"/>
                <w:sz w:val="28"/>
                <w:szCs w:val="28"/>
              </w:rPr>
            </w:pPr>
          </w:p>
        </w:tc>
        <w:tc>
          <w:tcPr>
            <w:tcW w:w="2835" w:type="dxa"/>
            <w:vMerge/>
          </w:tcPr>
          <w:p w:rsidR="001E633F" w:rsidRDefault="001E633F" w:rsidP="001E633F">
            <w:pPr>
              <w:ind w:right="-5"/>
              <w:rPr>
                <w:rFonts w:ascii="Times New Roman" w:hAnsi="Times New Roman" w:cs="Times New Roman"/>
                <w:sz w:val="28"/>
                <w:szCs w:val="28"/>
              </w:rPr>
            </w:pPr>
          </w:p>
        </w:tc>
      </w:tr>
      <w:tr w:rsidR="001E633F" w:rsidRPr="00435493" w:rsidTr="001E633F">
        <w:trPr>
          <w:trHeight w:val="1170"/>
        </w:trPr>
        <w:tc>
          <w:tcPr>
            <w:tcW w:w="534" w:type="dxa"/>
            <w:vMerge/>
          </w:tcPr>
          <w:p w:rsidR="001E633F" w:rsidRDefault="001E633F" w:rsidP="001E633F">
            <w:pPr>
              <w:ind w:right="-5"/>
              <w:rPr>
                <w:rFonts w:ascii="Times New Roman" w:hAnsi="Times New Roman" w:cs="Times New Roman"/>
                <w:sz w:val="28"/>
                <w:szCs w:val="28"/>
              </w:rPr>
            </w:pPr>
          </w:p>
        </w:tc>
        <w:tc>
          <w:tcPr>
            <w:tcW w:w="3260" w:type="dxa"/>
          </w:tcPr>
          <w:p w:rsidR="001E633F" w:rsidRPr="00E6033A" w:rsidRDefault="001E633F" w:rsidP="001E633F">
            <w:pPr>
              <w:pStyle w:val="a4"/>
              <w:numPr>
                <w:ilvl w:val="0"/>
                <w:numId w:val="35"/>
              </w:numPr>
              <w:spacing w:before="100" w:beforeAutospacing="1" w:afterAutospacing="1"/>
              <w:ind w:right="-5"/>
              <w:contextualSpacing w:val="0"/>
              <w:rPr>
                <w:sz w:val="28"/>
                <w:szCs w:val="28"/>
              </w:rPr>
            </w:pPr>
            <w:r w:rsidRPr="00E6033A">
              <w:rPr>
                <w:sz w:val="28"/>
                <w:szCs w:val="28"/>
              </w:rPr>
              <w:t>Сказка «Репка на новый лад»</w:t>
            </w:r>
          </w:p>
        </w:tc>
        <w:tc>
          <w:tcPr>
            <w:tcW w:w="994" w:type="dxa"/>
          </w:tcPr>
          <w:p w:rsidR="001E633F" w:rsidRDefault="001E633F" w:rsidP="001E633F">
            <w:pPr>
              <w:ind w:right="-5"/>
              <w:jc w:val="center"/>
              <w:rPr>
                <w:rFonts w:ascii="Times New Roman" w:hAnsi="Times New Roman" w:cs="Times New Roman"/>
                <w:sz w:val="28"/>
                <w:szCs w:val="28"/>
              </w:rPr>
            </w:pPr>
          </w:p>
        </w:tc>
        <w:tc>
          <w:tcPr>
            <w:tcW w:w="1416" w:type="dxa"/>
          </w:tcPr>
          <w:p w:rsidR="001E633F" w:rsidRDefault="001E633F" w:rsidP="001E633F">
            <w:pPr>
              <w:ind w:right="-5"/>
              <w:jc w:val="center"/>
              <w:rPr>
                <w:rFonts w:ascii="Times New Roman" w:hAnsi="Times New Roman" w:cs="Times New Roman"/>
                <w:sz w:val="28"/>
                <w:szCs w:val="28"/>
              </w:rPr>
            </w:pPr>
          </w:p>
        </w:tc>
        <w:tc>
          <w:tcPr>
            <w:tcW w:w="1701" w:type="dxa"/>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2835" w:type="dxa"/>
            <w:vMerge/>
          </w:tcPr>
          <w:p w:rsidR="001E633F" w:rsidRDefault="001E633F" w:rsidP="001E633F">
            <w:pPr>
              <w:ind w:right="-5"/>
              <w:rPr>
                <w:rFonts w:ascii="Times New Roman" w:hAnsi="Times New Roman" w:cs="Times New Roman"/>
                <w:sz w:val="28"/>
                <w:szCs w:val="28"/>
              </w:rPr>
            </w:pPr>
          </w:p>
        </w:tc>
      </w:tr>
      <w:tr w:rsidR="001E633F" w:rsidRPr="00435493" w:rsidTr="001E633F">
        <w:trPr>
          <w:trHeight w:val="157"/>
        </w:trPr>
        <w:tc>
          <w:tcPr>
            <w:tcW w:w="534" w:type="dxa"/>
            <w:vMerge/>
          </w:tcPr>
          <w:p w:rsidR="001E633F" w:rsidRDefault="001E633F" w:rsidP="001E633F">
            <w:pPr>
              <w:ind w:right="-5"/>
              <w:rPr>
                <w:rFonts w:ascii="Times New Roman" w:hAnsi="Times New Roman" w:cs="Times New Roman"/>
                <w:sz w:val="28"/>
                <w:szCs w:val="28"/>
              </w:rPr>
            </w:pPr>
          </w:p>
        </w:tc>
        <w:tc>
          <w:tcPr>
            <w:tcW w:w="3260" w:type="dxa"/>
          </w:tcPr>
          <w:p w:rsidR="001E633F" w:rsidRPr="00E6033A" w:rsidRDefault="001E633F" w:rsidP="001E633F">
            <w:pPr>
              <w:pStyle w:val="a4"/>
              <w:numPr>
                <w:ilvl w:val="0"/>
                <w:numId w:val="35"/>
              </w:numPr>
              <w:spacing w:before="100" w:beforeAutospacing="1" w:afterAutospacing="1"/>
              <w:ind w:right="-5"/>
              <w:contextualSpacing w:val="0"/>
              <w:rPr>
                <w:sz w:val="28"/>
                <w:szCs w:val="28"/>
              </w:rPr>
            </w:pPr>
            <w:r w:rsidRPr="00E6033A">
              <w:rPr>
                <w:sz w:val="28"/>
                <w:szCs w:val="28"/>
              </w:rPr>
              <w:t>Интерактивная сказка «Теремок»</w:t>
            </w:r>
          </w:p>
        </w:tc>
        <w:tc>
          <w:tcPr>
            <w:tcW w:w="994" w:type="dxa"/>
          </w:tcPr>
          <w:p w:rsidR="001E633F" w:rsidRDefault="001E633F" w:rsidP="001E633F">
            <w:pPr>
              <w:ind w:right="-5"/>
              <w:jc w:val="center"/>
              <w:rPr>
                <w:rFonts w:ascii="Times New Roman" w:hAnsi="Times New Roman" w:cs="Times New Roman"/>
                <w:sz w:val="28"/>
                <w:szCs w:val="28"/>
              </w:rPr>
            </w:pPr>
          </w:p>
        </w:tc>
        <w:tc>
          <w:tcPr>
            <w:tcW w:w="1416" w:type="dxa"/>
          </w:tcPr>
          <w:p w:rsidR="001E633F" w:rsidRDefault="001E633F" w:rsidP="001E633F">
            <w:pPr>
              <w:ind w:right="-5"/>
              <w:jc w:val="center"/>
              <w:rPr>
                <w:rFonts w:ascii="Times New Roman" w:hAnsi="Times New Roman" w:cs="Times New Roman"/>
                <w:sz w:val="28"/>
                <w:szCs w:val="28"/>
              </w:rPr>
            </w:pPr>
          </w:p>
        </w:tc>
        <w:tc>
          <w:tcPr>
            <w:tcW w:w="1701" w:type="dxa"/>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3</w:t>
            </w:r>
          </w:p>
        </w:tc>
        <w:tc>
          <w:tcPr>
            <w:tcW w:w="2835" w:type="dxa"/>
            <w:vMerge/>
          </w:tcPr>
          <w:p w:rsidR="001E633F" w:rsidRDefault="001E633F" w:rsidP="001E633F">
            <w:pPr>
              <w:ind w:right="-5"/>
              <w:rPr>
                <w:rFonts w:ascii="Times New Roman" w:hAnsi="Times New Roman" w:cs="Times New Roman"/>
                <w:sz w:val="28"/>
                <w:szCs w:val="28"/>
              </w:rPr>
            </w:pPr>
          </w:p>
        </w:tc>
      </w:tr>
      <w:tr w:rsidR="001E633F" w:rsidRPr="00435493" w:rsidTr="001E633F">
        <w:trPr>
          <w:trHeight w:val="142"/>
        </w:trPr>
        <w:tc>
          <w:tcPr>
            <w:tcW w:w="534" w:type="dxa"/>
            <w:vMerge/>
          </w:tcPr>
          <w:p w:rsidR="001E633F" w:rsidRDefault="001E633F" w:rsidP="001E633F">
            <w:pPr>
              <w:ind w:right="-5"/>
              <w:rPr>
                <w:rFonts w:ascii="Times New Roman" w:hAnsi="Times New Roman" w:cs="Times New Roman"/>
                <w:sz w:val="28"/>
                <w:szCs w:val="28"/>
              </w:rPr>
            </w:pPr>
          </w:p>
        </w:tc>
        <w:tc>
          <w:tcPr>
            <w:tcW w:w="3260" w:type="dxa"/>
          </w:tcPr>
          <w:p w:rsidR="001E633F" w:rsidRPr="00E6033A" w:rsidRDefault="001E633F" w:rsidP="001E633F">
            <w:pPr>
              <w:pStyle w:val="a4"/>
              <w:numPr>
                <w:ilvl w:val="0"/>
                <w:numId w:val="35"/>
              </w:numPr>
              <w:spacing w:before="100" w:beforeAutospacing="1" w:afterAutospacing="1"/>
              <w:ind w:right="-5"/>
              <w:contextualSpacing w:val="0"/>
              <w:rPr>
                <w:sz w:val="28"/>
                <w:szCs w:val="28"/>
              </w:rPr>
            </w:pPr>
            <w:r>
              <w:rPr>
                <w:sz w:val="28"/>
                <w:szCs w:val="28"/>
              </w:rPr>
              <w:t>Изготовление реквизита и декораций к сказкам</w:t>
            </w:r>
          </w:p>
        </w:tc>
        <w:tc>
          <w:tcPr>
            <w:tcW w:w="994" w:type="dxa"/>
          </w:tcPr>
          <w:p w:rsidR="001E633F" w:rsidRDefault="001E633F" w:rsidP="001E633F">
            <w:pPr>
              <w:ind w:right="-5"/>
              <w:jc w:val="center"/>
              <w:rPr>
                <w:rFonts w:ascii="Times New Roman" w:hAnsi="Times New Roman" w:cs="Times New Roman"/>
                <w:sz w:val="28"/>
                <w:szCs w:val="28"/>
              </w:rPr>
            </w:pPr>
          </w:p>
        </w:tc>
        <w:tc>
          <w:tcPr>
            <w:tcW w:w="1416" w:type="dxa"/>
          </w:tcPr>
          <w:p w:rsidR="001E633F" w:rsidRDefault="001E633F" w:rsidP="001E633F">
            <w:pPr>
              <w:ind w:right="-5"/>
              <w:jc w:val="center"/>
              <w:rPr>
                <w:rFonts w:ascii="Times New Roman" w:hAnsi="Times New Roman" w:cs="Times New Roman"/>
                <w:sz w:val="28"/>
                <w:szCs w:val="28"/>
              </w:rPr>
            </w:pPr>
          </w:p>
        </w:tc>
        <w:tc>
          <w:tcPr>
            <w:tcW w:w="1701" w:type="dxa"/>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2835" w:type="dxa"/>
            <w:vMerge/>
          </w:tcPr>
          <w:p w:rsidR="001E633F" w:rsidRDefault="001E633F" w:rsidP="001E633F">
            <w:pPr>
              <w:ind w:right="-5"/>
              <w:rPr>
                <w:rFonts w:ascii="Times New Roman" w:hAnsi="Times New Roman" w:cs="Times New Roman"/>
                <w:sz w:val="28"/>
                <w:szCs w:val="28"/>
              </w:rPr>
            </w:pPr>
          </w:p>
        </w:tc>
      </w:tr>
      <w:tr w:rsidR="001E633F" w:rsidRPr="00435493" w:rsidTr="001E633F">
        <w:trPr>
          <w:trHeight w:val="1246"/>
        </w:trPr>
        <w:tc>
          <w:tcPr>
            <w:tcW w:w="534" w:type="dxa"/>
            <w:vMerge/>
          </w:tcPr>
          <w:p w:rsidR="001E633F" w:rsidRDefault="001E633F" w:rsidP="001E633F">
            <w:pPr>
              <w:ind w:right="-5"/>
              <w:rPr>
                <w:rFonts w:ascii="Times New Roman" w:hAnsi="Times New Roman" w:cs="Times New Roman"/>
                <w:sz w:val="28"/>
                <w:szCs w:val="28"/>
              </w:rPr>
            </w:pPr>
          </w:p>
        </w:tc>
        <w:tc>
          <w:tcPr>
            <w:tcW w:w="3260" w:type="dxa"/>
          </w:tcPr>
          <w:p w:rsidR="001E633F" w:rsidRPr="00E6033A" w:rsidRDefault="001E633F" w:rsidP="001E633F">
            <w:pPr>
              <w:pStyle w:val="a4"/>
              <w:numPr>
                <w:ilvl w:val="0"/>
                <w:numId w:val="35"/>
              </w:numPr>
              <w:spacing w:before="100" w:beforeAutospacing="1" w:afterAutospacing="1"/>
              <w:ind w:right="-5"/>
              <w:contextualSpacing w:val="0"/>
              <w:rPr>
                <w:sz w:val="28"/>
                <w:szCs w:val="28"/>
              </w:rPr>
            </w:pPr>
            <w:r w:rsidRPr="00E6033A">
              <w:rPr>
                <w:sz w:val="28"/>
                <w:szCs w:val="28"/>
              </w:rPr>
              <w:t>Сказка «Волшебство в детском доме»</w:t>
            </w:r>
          </w:p>
        </w:tc>
        <w:tc>
          <w:tcPr>
            <w:tcW w:w="994" w:type="dxa"/>
          </w:tcPr>
          <w:p w:rsidR="001E633F" w:rsidRDefault="001E633F" w:rsidP="001E633F">
            <w:pPr>
              <w:ind w:right="-5"/>
              <w:jc w:val="center"/>
              <w:rPr>
                <w:rFonts w:ascii="Times New Roman" w:hAnsi="Times New Roman" w:cs="Times New Roman"/>
                <w:sz w:val="28"/>
                <w:szCs w:val="28"/>
              </w:rPr>
            </w:pPr>
          </w:p>
        </w:tc>
        <w:tc>
          <w:tcPr>
            <w:tcW w:w="1416" w:type="dxa"/>
          </w:tcPr>
          <w:p w:rsidR="001E633F" w:rsidRDefault="001E633F" w:rsidP="001E633F">
            <w:pPr>
              <w:ind w:right="-5"/>
              <w:jc w:val="center"/>
              <w:rPr>
                <w:rFonts w:ascii="Times New Roman" w:hAnsi="Times New Roman" w:cs="Times New Roman"/>
                <w:sz w:val="28"/>
                <w:szCs w:val="28"/>
              </w:rPr>
            </w:pPr>
          </w:p>
        </w:tc>
        <w:tc>
          <w:tcPr>
            <w:tcW w:w="1701" w:type="dxa"/>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2835" w:type="dxa"/>
            <w:vMerge/>
          </w:tcPr>
          <w:p w:rsidR="001E633F" w:rsidRDefault="001E633F" w:rsidP="001E633F">
            <w:pPr>
              <w:ind w:right="-5"/>
              <w:rPr>
                <w:rFonts w:ascii="Times New Roman" w:hAnsi="Times New Roman" w:cs="Times New Roman"/>
                <w:sz w:val="28"/>
                <w:szCs w:val="28"/>
              </w:rPr>
            </w:pPr>
          </w:p>
        </w:tc>
      </w:tr>
      <w:tr w:rsidR="001E633F" w:rsidRPr="00435493" w:rsidTr="001E633F">
        <w:trPr>
          <w:trHeight w:val="330"/>
        </w:trPr>
        <w:tc>
          <w:tcPr>
            <w:tcW w:w="534" w:type="dxa"/>
          </w:tcPr>
          <w:p w:rsidR="001E633F" w:rsidRDefault="001E633F" w:rsidP="001E633F">
            <w:pPr>
              <w:ind w:right="-5"/>
              <w:rPr>
                <w:rFonts w:ascii="Times New Roman" w:hAnsi="Times New Roman" w:cs="Times New Roman"/>
                <w:sz w:val="28"/>
                <w:szCs w:val="28"/>
              </w:rPr>
            </w:pPr>
            <w:r>
              <w:rPr>
                <w:rFonts w:ascii="Times New Roman" w:hAnsi="Times New Roman" w:cs="Times New Roman"/>
                <w:sz w:val="28"/>
                <w:szCs w:val="28"/>
              </w:rPr>
              <w:t>4.</w:t>
            </w:r>
          </w:p>
          <w:p w:rsidR="001E633F" w:rsidRDefault="001E633F" w:rsidP="001E633F">
            <w:pPr>
              <w:ind w:right="-5"/>
              <w:rPr>
                <w:rFonts w:ascii="Times New Roman" w:hAnsi="Times New Roman" w:cs="Times New Roman"/>
                <w:sz w:val="28"/>
                <w:szCs w:val="28"/>
              </w:rPr>
            </w:pPr>
          </w:p>
        </w:tc>
        <w:tc>
          <w:tcPr>
            <w:tcW w:w="3260" w:type="dxa"/>
          </w:tcPr>
          <w:p w:rsidR="001E633F" w:rsidRDefault="001E633F" w:rsidP="001E633F">
            <w:pPr>
              <w:ind w:right="-5"/>
              <w:rPr>
                <w:rFonts w:ascii="Times New Roman" w:hAnsi="Times New Roman" w:cs="Times New Roman"/>
                <w:b/>
                <w:sz w:val="28"/>
                <w:szCs w:val="28"/>
                <w:u w:val="single"/>
              </w:rPr>
            </w:pPr>
            <w:r>
              <w:rPr>
                <w:rFonts w:ascii="Times New Roman" w:hAnsi="Times New Roman" w:cs="Times New Roman"/>
                <w:b/>
                <w:sz w:val="28"/>
                <w:szCs w:val="28"/>
                <w:u w:val="single"/>
              </w:rPr>
              <w:t>Раздел 4.</w:t>
            </w:r>
          </w:p>
          <w:p w:rsidR="001E633F" w:rsidRPr="00F738C3" w:rsidRDefault="001E633F" w:rsidP="001E633F">
            <w:pPr>
              <w:ind w:right="-5"/>
              <w:rPr>
                <w:rFonts w:ascii="Times New Roman" w:hAnsi="Times New Roman" w:cs="Times New Roman"/>
                <w:b/>
                <w:sz w:val="28"/>
                <w:szCs w:val="28"/>
              </w:rPr>
            </w:pPr>
            <w:r>
              <w:rPr>
                <w:rFonts w:ascii="Times New Roman" w:hAnsi="Times New Roman" w:cs="Times New Roman"/>
                <w:b/>
                <w:sz w:val="28"/>
                <w:szCs w:val="28"/>
              </w:rPr>
              <w:t>Подведение итогов.</w:t>
            </w:r>
          </w:p>
        </w:tc>
        <w:tc>
          <w:tcPr>
            <w:tcW w:w="994" w:type="dxa"/>
          </w:tcPr>
          <w:p w:rsidR="001E633F" w:rsidRDefault="001E633F" w:rsidP="001E633F">
            <w:pPr>
              <w:ind w:right="-5"/>
              <w:jc w:val="center"/>
              <w:rPr>
                <w:rFonts w:ascii="Times New Roman" w:hAnsi="Times New Roman" w:cs="Times New Roman"/>
                <w:sz w:val="28"/>
                <w:szCs w:val="28"/>
              </w:rPr>
            </w:pPr>
          </w:p>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tcPr>
          <w:p w:rsidR="001E633F" w:rsidRDefault="001E633F" w:rsidP="001E633F">
            <w:pPr>
              <w:ind w:right="-5"/>
              <w:jc w:val="center"/>
              <w:rPr>
                <w:rFonts w:ascii="Times New Roman" w:hAnsi="Times New Roman" w:cs="Times New Roman"/>
                <w:sz w:val="28"/>
                <w:szCs w:val="28"/>
              </w:rPr>
            </w:pPr>
          </w:p>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1E633F" w:rsidRDefault="001E633F" w:rsidP="001E633F">
            <w:pPr>
              <w:ind w:right="-5"/>
              <w:jc w:val="center"/>
              <w:rPr>
                <w:rFonts w:ascii="Times New Roman" w:hAnsi="Times New Roman" w:cs="Times New Roman"/>
                <w:sz w:val="28"/>
                <w:szCs w:val="28"/>
              </w:rPr>
            </w:pPr>
          </w:p>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1E633F" w:rsidRDefault="001E633F" w:rsidP="001E633F">
            <w:pPr>
              <w:ind w:right="-5"/>
              <w:rPr>
                <w:rFonts w:ascii="Times New Roman" w:hAnsi="Times New Roman" w:cs="Times New Roman"/>
                <w:sz w:val="28"/>
                <w:szCs w:val="28"/>
              </w:rPr>
            </w:pPr>
            <w:r>
              <w:rPr>
                <w:rFonts w:ascii="Times New Roman" w:hAnsi="Times New Roman" w:cs="Times New Roman"/>
                <w:sz w:val="28"/>
                <w:szCs w:val="28"/>
              </w:rPr>
              <w:t>Организация участия ребенка в выставках с целью получения экспертной оценки. Участие в итоговой выставке, выставках разных уровней ДПТ</w:t>
            </w:r>
          </w:p>
          <w:p w:rsidR="001E633F" w:rsidRDefault="001E633F" w:rsidP="001E633F">
            <w:pPr>
              <w:ind w:right="-5"/>
              <w:rPr>
                <w:rFonts w:ascii="Times New Roman" w:hAnsi="Times New Roman" w:cs="Times New Roman"/>
                <w:sz w:val="28"/>
                <w:szCs w:val="28"/>
              </w:rPr>
            </w:pPr>
          </w:p>
        </w:tc>
      </w:tr>
      <w:tr w:rsidR="001E633F" w:rsidRPr="00435493" w:rsidTr="001E633F">
        <w:trPr>
          <w:trHeight w:val="606"/>
        </w:trPr>
        <w:tc>
          <w:tcPr>
            <w:tcW w:w="534" w:type="dxa"/>
          </w:tcPr>
          <w:p w:rsidR="001E633F" w:rsidRDefault="001E633F" w:rsidP="001E633F">
            <w:pPr>
              <w:ind w:right="-5"/>
              <w:rPr>
                <w:rFonts w:ascii="Times New Roman" w:hAnsi="Times New Roman" w:cs="Times New Roman"/>
                <w:sz w:val="28"/>
                <w:szCs w:val="28"/>
              </w:rPr>
            </w:pPr>
          </w:p>
        </w:tc>
        <w:tc>
          <w:tcPr>
            <w:tcW w:w="3260" w:type="dxa"/>
          </w:tcPr>
          <w:p w:rsidR="001E633F" w:rsidRDefault="001E633F" w:rsidP="001E633F">
            <w:pPr>
              <w:ind w:right="-5"/>
              <w:jc w:val="right"/>
              <w:rPr>
                <w:rFonts w:ascii="Times New Roman" w:hAnsi="Times New Roman" w:cs="Times New Roman"/>
                <w:b/>
                <w:sz w:val="28"/>
                <w:szCs w:val="28"/>
                <w:u w:val="single"/>
              </w:rPr>
            </w:pPr>
            <w:r>
              <w:rPr>
                <w:rFonts w:ascii="Times New Roman" w:hAnsi="Times New Roman" w:cs="Times New Roman"/>
                <w:b/>
                <w:sz w:val="28"/>
                <w:szCs w:val="28"/>
                <w:u w:val="single"/>
              </w:rPr>
              <w:t>ИТОГО:</w:t>
            </w:r>
          </w:p>
        </w:tc>
        <w:tc>
          <w:tcPr>
            <w:tcW w:w="994" w:type="dxa"/>
          </w:tcPr>
          <w:p w:rsidR="001E633F" w:rsidRDefault="001E633F" w:rsidP="001E633F">
            <w:pPr>
              <w:ind w:right="-5"/>
              <w:jc w:val="center"/>
              <w:rPr>
                <w:rFonts w:ascii="Times New Roman" w:hAnsi="Times New Roman" w:cs="Times New Roman"/>
                <w:sz w:val="28"/>
                <w:szCs w:val="28"/>
              </w:rPr>
            </w:pPr>
            <w:r>
              <w:rPr>
                <w:rFonts w:ascii="Times New Roman" w:hAnsi="Times New Roman" w:cs="Times New Roman"/>
                <w:sz w:val="28"/>
                <w:szCs w:val="28"/>
              </w:rPr>
              <w:t>38</w:t>
            </w:r>
          </w:p>
        </w:tc>
        <w:tc>
          <w:tcPr>
            <w:tcW w:w="1416" w:type="dxa"/>
          </w:tcPr>
          <w:p w:rsidR="001E633F" w:rsidRDefault="001E633F" w:rsidP="001E633F">
            <w:pPr>
              <w:ind w:right="-5"/>
              <w:jc w:val="center"/>
              <w:rPr>
                <w:rFonts w:ascii="Times New Roman" w:hAnsi="Times New Roman" w:cs="Times New Roman"/>
                <w:sz w:val="28"/>
                <w:szCs w:val="28"/>
              </w:rPr>
            </w:pPr>
          </w:p>
        </w:tc>
        <w:tc>
          <w:tcPr>
            <w:tcW w:w="1701" w:type="dxa"/>
          </w:tcPr>
          <w:p w:rsidR="001E633F" w:rsidRDefault="001E633F" w:rsidP="001E633F">
            <w:pPr>
              <w:ind w:right="-5"/>
              <w:jc w:val="center"/>
              <w:rPr>
                <w:rFonts w:ascii="Times New Roman" w:hAnsi="Times New Roman" w:cs="Times New Roman"/>
                <w:sz w:val="28"/>
                <w:szCs w:val="28"/>
              </w:rPr>
            </w:pPr>
          </w:p>
        </w:tc>
        <w:tc>
          <w:tcPr>
            <w:tcW w:w="2835" w:type="dxa"/>
          </w:tcPr>
          <w:p w:rsidR="001E633F" w:rsidRDefault="001E633F" w:rsidP="001E633F">
            <w:pPr>
              <w:ind w:right="-5"/>
              <w:rPr>
                <w:rFonts w:ascii="Times New Roman" w:hAnsi="Times New Roman" w:cs="Times New Roman"/>
                <w:sz w:val="28"/>
                <w:szCs w:val="28"/>
              </w:rPr>
            </w:pPr>
          </w:p>
        </w:tc>
      </w:tr>
    </w:tbl>
    <w:p w:rsidR="001E633F" w:rsidRDefault="001E633F" w:rsidP="001E633F">
      <w:pPr>
        <w:shd w:val="clear" w:color="auto" w:fill="FFFFFF"/>
        <w:spacing w:after="0" w:line="315" w:lineRule="atLeast"/>
        <w:jc w:val="both"/>
        <w:rPr>
          <w:rFonts w:ascii="Times New Roman" w:eastAsia="Times New Roman" w:hAnsi="Times New Roman" w:cs="Times New Roman"/>
          <w:b/>
          <w:bCs/>
          <w:color w:val="181818"/>
          <w:sz w:val="28"/>
          <w:szCs w:val="28"/>
          <w:lang w:eastAsia="ru-RU"/>
        </w:rPr>
      </w:pPr>
    </w:p>
    <w:p w:rsidR="001E633F" w:rsidRDefault="001E633F" w:rsidP="001E633F">
      <w:pPr>
        <w:shd w:val="clear" w:color="auto" w:fill="FFFFFF"/>
        <w:spacing w:after="0" w:line="315" w:lineRule="atLeast"/>
        <w:jc w:val="both"/>
        <w:rPr>
          <w:rFonts w:ascii="Times New Roman" w:eastAsia="Times New Roman" w:hAnsi="Times New Roman" w:cs="Times New Roman"/>
          <w:b/>
          <w:bCs/>
          <w:color w:val="181818"/>
          <w:sz w:val="28"/>
          <w:szCs w:val="28"/>
          <w:lang w:eastAsia="ru-RU"/>
        </w:rPr>
      </w:pPr>
    </w:p>
    <w:p w:rsidR="001E633F" w:rsidRPr="00F35283" w:rsidRDefault="001E633F" w:rsidP="001E6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b/>
          <w:bCs/>
          <w:color w:val="181818"/>
          <w:sz w:val="28"/>
          <w:szCs w:val="28"/>
          <w:lang w:eastAsia="ru-RU"/>
        </w:rPr>
        <w:t>Содержание программы</w:t>
      </w:r>
    </w:p>
    <w:p w:rsidR="001E633F" w:rsidRDefault="001E633F" w:rsidP="001E633F">
      <w:pPr>
        <w:shd w:val="clear" w:color="auto" w:fill="FFFFFF"/>
        <w:spacing w:after="160" w:line="225" w:lineRule="atLeast"/>
        <w:jc w:val="both"/>
        <w:rPr>
          <w:rFonts w:ascii="Times New Roman" w:eastAsia="Times New Roman" w:hAnsi="Times New Roman" w:cs="Times New Roman"/>
          <w:color w:val="181818"/>
          <w:sz w:val="28"/>
          <w:szCs w:val="28"/>
          <w:lang w:eastAsia="ru-RU"/>
        </w:rPr>
      </w:pPr>
    </w:p>
    <w:p w:rsidR="001E633F" w:rsidRPr="00F35283" w:rsidRDefault="001E633F" w:rsidP="001E633F">
      <w:pPr>
        <w:shd w:val="clear" w:color="auto" w:fill="FFFFFF"/>
        <w:spacing w:after="160" w:line="225" w:lineRule="atLeast"/>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1</w:t>
      </w:r>
      <w:r w:rsidRPr="0067468D">
        <w:rPr>
          <w:rFonts w:ascii="Times New Roman" w:eastAsia="Times New Roman" w:hAnsi="Times New Roman" w:cs="Times New Roman"/>
          <w:b/>
          <w:color w:val="181818"/>
          <w:sz w:val="28"/>
          <w:szCs w:val="28"/>
          <w:lang w:eastAsia="ru-RU"/>
        </w:rPr>
        <w:t>. Вводный раздел</w:t>
      </w:r>
    </w:p>
    <w:p w:rsidR="001E633F" w:rsidRPr="00F35283" w:rsidRDefault="001E633F" w:rsidP="001E633F">
      <w:pPr>
        <w:shd w:val="clear" w:color="auto" w:fill="FFFFFF"/>
        <w:spacing w:after="160" w:line="225" w:lineRule="atLeast"/>
        <w:jc w:val="both"/>
        <w:rPr>
          <w:rFonts w:ascii="Times New Roman" w:eastAsia="Times New Roman" w:hAnsi="Times New Roman" w:cs="Times New Roman"/>
          <w:color w:val="181818"/>
          <w:sz w:val="28"/>
          <w:szCs w:val="28"/>
          <w:lang w:eastAsia="ru-RU"/>
        </w:rPr>
      </w:pPr>
      <w:r w:rsidRPr="00410AA7">
        <w:rPr>
          <w:rFonts w:ascii="Times New Roman" w:eastAsia="Times New Roman" w:hAnsi="Times New Roman" w:cs="Times New Roman"/>
          <w:color w:val="181818"/>
          <w:sz w:val="28"/>
          <w:szCs w:val="28"/>
          <w:u w:val="single"/>
          <w:lang w:eastAsia="ru-RU"/>
        </w:rPr>
        <w:t>Вводное занятие.</w:t>
      </w:r>
      <w:r w:rsidRPr="00F35283">
        <w:rPr>
          <w:rFonts w:ascii="Times New Roman" w:eastAsia="Times New Roman" w:hAnsi="Times New Roman" w:cs="Times New Roman"/>
          <w:color w:val="181818"/>
          <w:sz w:val="28"/>
          <w:szCs w:val="28"/>
          <w:lang w:eastAsia="ru-RU"/>
        </w:rPr>
        <w:t xml:space="preserve"> Мир игрушек. История кукол.</w:t>
      </w:r>
      <w:r w:rsidRPr="0067468D">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color w:val="181818"/>
          <w:sz w:val="28"/>
          <w:szCs w:val="28"/>
          <w:lang w:eastAsia="ru-RU"/>
        </w:rPr>
        <w:t xml:space="preserve">Что такое </w:t>
      </w:r>
      <w:proofErr w:type="spellStart"/>
      <w:r>
        <w:rPr>
          <w:rFonts w:ascii="Times New Roman" w:eastAsia="Times New Roman" w:hAnsi="Times New Roman" w:cs="Times New Roman"/>
          <w:color w:val="181818"/>
          <w:sz w:val="28"/>
          <w:szCs w:val="28"/>
          <w:lang w:eastAsia="ru-RU"/>
        </w:rPr>
        <w:t>куклотерапия</w:t>
      </w:r>
      <w:proofErr w:type="spellEnd"/>
      <w:r>
        <w:rPr>
          <w:rFonts w:ascii="Times New Roman" w:eastAsia="Times New Roman" w:hAnsi="Times New Roman" w:cs="Times New Roman"/>
          <w:color w:val="181818"/>
          <w:sz w:val="28"/>
          <w:szCs w:val="28"/>
          <w:lang w:eastAsia="ru-RU"/>
        </w:rPr>
        <w:t>?</w:t>
      </w:r>
    </w:p>
    <w:p w:rsidR="001E633F" w:rsidRPr="00F35283" w:rsidRDefault="001E633F" w:rsidP="001E633F">
      <w:pPr>
        <w:shd w:val="clear" w:color="auto" w:fill="FFFFFF"/>
        <w:spacing w:after="160" w:line="225" w:lineRule="atLeast"/>
        <w:ind w:firstLine="42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lastRenderedPageBreak/>
        <w:t>Формирование группы. Русская  традиционная кукла</w:t>
      </w:r>
      <w:r w:rsidRPr="00F35283">
        <w:rPr>
          <w:rFonts w:ascii="Times New Roman" w:eastAsia="Times New Roman" w:hAnsi="Times New Roman" w:cs="Times New Roman"/>
          <w:color w:val="181818"/>
          <w:sz w:val="28"/>
          <w:szCs w:val="28"/>
          <w:lang w:eastAsia="ru-RU"/>
        </w:rPr>
        <w:t xml:space="preserve">. Знакомство детей </w:t>
      </w:r>
      <w:r>
        <w:rPr>
          <w:rFonts w:ascii="Times New Roman" w:eastAsia="Times New Roman" w:hAnsi="Times New Roman" w:cs="Times New Roman"/>
          <w:color w:val="181818"/>
          <w:sz w:val="28"/>
          <w:szCs w:val="28"/>
          <w:lang w:eastAsia="ru-RU"/>
        </w:rPr>
        <w:t>с разнообразием русских традиционных</w:t>
      </w:r>
      <w:r w:rsidRPr="00F35283">
        <w:rPr>
          <w:rFonts w:ascii="Times New Roman" w:eastAsia="Times New Roman" w:hAnsi="Times New Roman" w:cs="Times New Roman"/>
          <w:color w:val="181818"/>
          <w:sz w:val="28"/>
          <w:szCs w:val="28"/>
          <w:lang w:eastAsia="ru-RU"/>
        </w:rPr>
        <w:t xml:space="preserve"> кукол. Традиции изготовления. Знакомство детей с современной куклой.</w:t>
      </w:r>
      <w:r>
        <w:rPr>
          <w:rFonts w:ascii="Times New Roman" w:eastAsia="Times New Roman" w:hAnsi="Times New Roman" w:cs="Times New Roman"/>
          <w:color w:val="181818"/>
          <w:sz w:val="28"/>
          <w:szCs w:val="28"/>
          <w:lang w:eastAsia="ru-RU"/>
        </w:rPr>
        <w:t xml:space="preserve"> </w:t>
      </w:r>
      <w:r w:rsidRPr="00F35283">
        <w:rPr>
          <w:rFonts w:ascii="Times New Roman" w:eastAsia="Times New Roman" w:hAnsi="Times New Roman" w:cs="Times New Roman"/>
          <w:color w:val="181818"/>
          <w:sz w:val="28"/>
          <w:szCs w:val="28"/>
          <w:lang w:eastAsia="ru-RU"/>
        </w:rPr>
        <w:t>Первичный инструктаж на рабочем месте. Порядок расположения инструментов на рабочем столе. Освещение рабочего места. Правила посадки учащихся при работе. Правила работы с острыми, режущими и колющими предметами (н</w:t>
      </w:r>
      <w:r>
        <w:rPr>
          <w:rFonts w:ascii="Times New Roman" w:eastAsia="Times New Roman" w:hAnsi="Times New Roman" w:cs="Times New Roman"/>
          <w:color w:val="181818"/>
          <w:sz w:val="28"/>
          <w:szCs w:val="28"/>
          <w:lang w:eastAsia="ru-RU"/>
        </w:rPr>
        <w:t>ожницы, игла</w:t>
      </w:r>
      <w:r w:rsidRPr="00F35283">
        <w:rPr>
          <w:rFonts w:ascii="Times New Roman" w:eastAsia="Times New Roman" w:hAnsi="Times New Roman" w:cs="Times New Roman"/>
          <w:color w:val="181818"/>
          <w:sz w:val="28"/>
          <w:szCs w:val="28"/>
          <w:lang w:eastAsia="ru-RU"/>
        </w:rPr>
        <w:t xml:space="preserve">), их хранение, передача другому лицу. Правила поведения учащихся во время занятий. Какие материалы и инструменты используются для изготовления кукол. Понятие о </w:t>
      </w:r>
      <w:proofErr w:type="spellStart"/>
      <w:r w:rsidRPr="00F35283">
        <w:rPr>
          <w:rFonts w:ascii="Times New Roman" w:eastAsia="Times New Roman" w:hAnsi="Times New Roman" w:cs="Times New Roman"/>
          <w:color w:val="181818"/>
          <w:sz w:val="28"/>
          <w:szCs w:val="28"/>
          <w:lang w:eastAsia="ru-RU"/>
        </w:rPr>
        <w:t>куклотерапии</w:t>
      </w:r>
      <w:proofErr w:type="spellEnd"/>
      <w:r w:rsidRPr="00F35283">
        <w:rPr>
          <w:rFonts w:ascii="Times New Roman" w:eastAsia="Times New Roman" w:hAnsi="Times New Roman" w:cs="Times New Roman"/>
          <w:color w:val="181818"/>
          <w:sz w:val="28"/>
          <w:szCs w:val="28"/>
          <w:lang w:eastAsia="ru-RU"/>
        </w:rPr>
        <w:t>.</w:t>
      </w:r>
    </w:p>
    <w:p w:rsidR="001E633F" w:rsidRPr="0067468D" w:rsidRDefault="001E633F" w:rsidP="001E633F">
      <w:pPr>
        <w:pStyle w:val="a4"/>
        <w:numPr>
          <w:ilvl w:val="0"/>
          <w:numId w:val="33"/>
        </w:numPr>
        <w:shd w:val="clear" w:color="auto" w:fill="FFFFFF"/>
        <w:spacing w:before="100" w:beforeAutospacing="1" w:after="0" w:afterAutospacing="1" w:line="315" w:lineRule="atLeast"/>
        <w:contextualSpacing w:val="0"/>
        <w:jc w:val="both"/>
        <w:rPr>
          <w:b/>
          <w:color w:val="181818"/>
          <w:sz w:val="28"/>
          <w:szCs w:val="28"/>
        </w:rPr>
      </w:pPr>
      <w:r>
        <w:rPr>
          <w:b/>
          <w:color w:val="181818"/>
          <w:sz w:val="28"/>
          <w:szCs w:val="28"/>
        </w:rPr>
        <w:t> «Ручные эмоции</w:t>
      </w:r>
      <w:r w:rsidRPr="0067468D">
        <w:rPr>
          <w:b/>
          <w:color w:val="181818"/>
          <w:sz w:val="28"/>
          <w:szCs w:val="28"/>
        </w:rPr>
        <w:t>»</w:t>
      </w:r>
    </w:p>
    <w:p w:rsidR="001E633F" w:rsidRPr="00F35283" w:rsidRDefault="001E633F" w:rsidP="001E633F">
      <w:pPr>
        <w:shd w:val="clear" w:color="auto" w:fill="FFFFFF"/>
        <w:spacing w:after="0" w:line="240" w:lineRule="auto"/>
        <w:ind w:firstLine="420"/>
        <w:jc w:val="both"/>
        <w:rPr>
          <w:rFonts w:ascii="Times New Roman" w:eastAsia="Times New Roman" w:hAnsi="Times New Roman" w:cs="Times New Roman"/>
          <w:color w:val="181818"/>
          <w:sz w:val="28"/>
          <w:szCs w:val="28"/>
          <w:lang w:eastAsia="ru-RU"/>
        </w:rPr>
      </w:pPr>
      <w:r w:rsidRPr="00410AA7">
        <w:rPr>
          <w:rFonts w:ascii="Times New Roman" w:eastAsia="Times New Roman" w:hAnsi="Times New Roman" w:cs="Times New Roman"/>
          <w:color w:val="181818"/>
          <w:sz w:val="28"/>
          <w:szCs w:val="28"/>
          <w:lang w:eastAsia="ru-RU"/>
        </w:rPr>
        <w:t>Знакомство с русскими народными сказками и их героями.</w:t>
      </w:r>
      <w:r w:rsidRPr="00F35283">
        <w:rPr>
          <w:rFonts w:ascii="Times New Roman" w:eastAsia="Times New Roman" w:hAnsi="Times New Roman" w:cs="Times New Roman"/>
          <w:color w:val="181818"/>
          <w:sz w:val="28"/>
          <w:szCs w:val="28"/>
          <w:lang w:eastAsia="ru-RU"/>
        </w:rPr>
        <w:t>  Приобретение новых навыков по изготовлению театральных кукол. Изготовление персонажей из различных материалов. Зар</w:t>
      </w:r>
      <w:r>
        <w:rPr>
          <w:rFonts w:ascii="Times New Roman" w:eastAsia="Times New Roman" w:hAnsi="Times New Roman" w:cs="Times New Roman"/>
          <w:color w:val="181818"/>
          <w:sz w:val="28"/>
          <w:szCs w:val="28"/>
          <w:lang w:eastAsia="ru-RU"/>
        </w:rPr>
        <w:t>исовка кукол</w:t>
      </w:r>
      <w:r w:rsidRPr="00F35283">
        <w:rPr>
          <w:rFonts w:ascii="Times New Roman" w:eastAsia="Times New Roman" w:hAnsi="Times New Roman" w:cs="Times New Roman"/>
          <w:color w:val="181818"/>
          <w:sz w:val="28"/>
          <w:szCs w:val="28"/>
          <w:lang w:eastAsia="ru-RU"/>
        </w:rPr>
        <w:t xml:space="preserve">.  Методика и последовательность изготовления кукол. </w:t>
      </w:r>
      <w:r w:rsidRPr="00064CD1">
        <w:rPr>
          <w:rFonts w:ascii="Times New Roman" w:eastAsia="Times New Roman" w:hAnsi="Times New Roman" w:cs="Times New Roman"/>
          <w:color w:val="181818"/>
          <w:sz w:val="28"/>
          <w:szCs w:val="28"/>
          <w:highlight w:val="yellow"/>
          <w:lang w:eastAsia="ru-RU"/>
        </w:rPr>
        <w:t xml:space="preserve"> </w:t>
      </w:r>
      <w:r w:rsidRPr="00410AA7">
        <w:rPr>
          <w:rFonts w:ascii="Times New Roman" w:eastAsia="Times New Roman" w:hAnsi="Times New Roman" w:cs="Times New Roman"/>
          <w:color w:val="181818"/>
          <w:sz w:val="28"/>
          <w:szCs w:val="28"/>
          <w:lang w:eastAsia="ru-RU"/>
        </w:rPr>
        <w:t>Изготовление деталей куклы. Шитье костюма: подбор тканей, раскрой и пошив. Сборка кукол. Оформление изделий.</w:t>
      </w:r>
    </w:p>
    <w:p w:rsidR="001E633F" w:rsidRPr="00F35283" w:rsidRDefault="001E633F" w:rsidP="001E633F">
      <w:pPr>
        <w:shd w:val="clear" w:color="auto" w:fill="FFFFFF"/>
        <w:spacing w:after="0" w:line="240" w:lineRule="auto"/>
        <w:ind w:firstLine="420"/>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Знакомство с понятиями «декорация» и «реквизит» для кукольного театра. Их значение в кукольном театре: художник должен не только оформить спектакль, но и найти такие формы, которые наилучшим образом помогут живому и выразительному развитию действия спектакля. Предметы, с которыми играет кукла, органически входят в спектакль, как в его внешнюю изобразительную часть, так и в техническую.</w:t>
      </w:r>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Просмотр декораций для различных спектаклей. Составление и зарисовка декораций. Методика и последовательность изготовления декораций. Подбор необходимого материала и красок.</w:t>
      </w:r>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Практические занятия: изготовление кукол, декораций и реквизита.</w:t>
      </w:r>
    </w:p>
    <w:p w:rsidR="001E633F" w:rsidRDefault="001E633F" w:rsidP="001E633F">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1E633F" w:rsidRPr="0067468D" w:rsidRDefault="001E633F" w:rsidP="001E633F">
      <w:pPr>
        <w:pStyle w:val="a4"/>
        <w:numPr>
          <w:ilvl w:val="0"/>
          <w:numId w:val="33"/>
        </w:numPr>
        <w:shd w:val="clear" w:color="auto" w:fill="FFFFFF"/>
        <w:spacing w:before="100" w:beforeAutospacing="1" w:after="0" w:afterAutospacing="1" w:line="315" w:lineRule="atLeast"/>
        <w:contextualSpacing w:val="0"/>
        <w:jc w:val="both"/>
        <w:rPr>
          <w:b/>
          <w:color w:val="181818"/>
          <w:sz w:val="28"/>
          <w:szCs w:val="28"/>
        </w:rPr>
      </w:pPr>
      <w:r>
        <w:rPr>
          <w:b/>
          <w:color w:val="181818"/>
          <w:sz w:val="28"/>
          <w:szCs w:val="28"/>
        </w:rPr>
        <w:t>«Путешествие в сказку</w:t>
      </w:r>
      <w:r w:rsidRPr="0067468D">
        <w:rPr>
          <w:b/>
          <w:color w:val="181818"/>
          <w:sz w:val="28"/>
          <w:szCs w:val="28"/>
        </w:rPr>
        <w:t>»</w:t>
      </w:r>
    </w:p>
    <w:p w:rsidR="001E633F" w:rsidRPr="00F35283" w:rsidRDefault="001E633F" w:rsidP="001E633F">
      <w:pPr>
        <w:shd w:val="clear" w:color="auto" w:fill="FFFFFF"/>
        <w:spacing w:after="0" w:line="240" w:lineRule="auto"/>
        <w:ind w:firstLine="420"/>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 xml:space="preserve">Обыгрывание небольших эпизодов </w:t>
      </w:r>
      <w:r w:rsidRPr="005979B3">
        <w:rPr>
          <w:rFonts w:ascii="Times New Roman" w:eastAsia="Times New Roman" w:hAnsi="Times New Roman" w:cs="Times New Roman"/>
          <w:color w:val="181818"/>
          <w:sz w:val="28"/>
          <w:szCs w:val="28"/>
          <w:lang w:eastAsia="ru-RU"/>
        </w:rPr>
        <w:t>из русских народных сказок</w:t>
      </w:r>
      <w:r w:rsidRPr="00F35283">
        <w:rPr>
          <w:rFonts w:ascii="Times New Roman" w:eastAsia="Times New Roman" w:hAnsi="Times New Roman" w:cs="Times New Roman"/>
          <w:color w:val="181818"/>
          <w:sz w:val="28"/>
          <w:szCs w:val="28"/>
          <w:lang w:eastAsia="ru-RU"/>
        </w:rPr>
        <w:t xml:space="preserve"> и мини - этюдов с куклами.</w:t>
      </w:r>
    </w:p>
    <w:p w:rsidR="001E633F" w:rsidRPr="00F35283" w:rsidRDefault="001E633F" w:rsidP="001E633F">
      <w:pPr>
        <w:shd w:val="clear" w:color="auto" w:fill="FFFFFF"/>
        <w:spacing w:after="0" w:line="240" w:lineRule="auto"/>
        <w:ind w:firstLine="420"/>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 xml:space="preserve">Исходным моментом в работе над спектаклем является выбор пьесы, которая определяет направление и содержание работы на значительный период. </w:t>
      </w:r>
      <w:r w:rsidRPr="005979B3">
        <w:rPr>
          <w:rFonts w:ascii="Times New Roman" w:eastAsia="Times New Roman" w:hAnsi="Times New Roman" w:cs="Times New Roman"/>
          <w:color w:val="181818"/>
          <w:sz w:val="28"/>
          <w:szCs w:val="28"/>
          <w:lang w:eastAsia="ru-RU"/>
        </w:rPr>
        <w:t>Выбор пьесы должен определяться, прежде всего, ее содержанием, идейной и художественной ценностью. Необходимо учитывать, на какой возраст и уровень развития пьеса рассчитана, она обязательно должна быть понятной и интересной для исполнителей.</w:t>
      </w:r>
      <w:r w:rsidRPr="00F35283">
        <w:rPr>
          <w:rFonts w:ascii="Times New Roman" w:eastAsia="Times New Roman" w:hAnsi="Times New Roman" w:cs="Times New Roman"/>
          <w:color w:val="181818"/>
          <w:sz w:val="28"/>
          <w:szCs w:val="28"/>
          <w:lang w:eastAsia="ru-RU"/>
        </w:rPr>
        <w:t xml:space="preserve"> Выбор пьесы, чтение сценария, распределение ролей, пробы ролей. Определение характера персонажей. Разучивание ролей с применением голосовых модуляций. Оформление спектакля: подготовка кукол, декораций, реквизита, подбор музыкального оформления. Соединение словесного действия (текст) с физическими действиями. Отработка музыкальных номеров. Репетиции. Показ спектакля на зрителя.</w:t>
      </w:r>
    </w:p>
    <w:p w:rsidR="001E633F" w:rsidRPr="00F35283" w:rsidRDefault="001E633F" w:rsidP="001E633F">
      <w:pPr>
        <w:shd w:val="clear" w:color="auto" w:fill="FFFFFF"/>
        <w:spacing w:after="0" w:line="240" w:lineRule="auto"/>
        <w:ind w:firstLine="420"/>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Практические занятия: обыгрывание небольших сценок, оформление спектакля, разучивание ролей, репетиции.</w:t>
      </w:r>
    </w:p>
    <w:p w:rsidR="001E633F" w:rsidRPr="0067468D" w:rsidRDefault="001E633F" w:rsidP="001E633F">
      <w:pPr>
        <w:pStyle w:val="a4"/>
        <w:numPr>
          <w:ilvl w:val="0"/>
          <w:numId w:val="33"/>
        </w:numPr>
        <w:shd w:val="clear" w:color="auto" w:fill="FFFFFF"/>
        <w:spacing w:before="100" w:beforeAutospacing="1" w:after="0" w:afterAutospacing="1" w:line="240" w:lineRule="auto"/>
        <w:contextualSpacing w:val="0"/>
        <w:jc w:val="both"/>
        <w:rPr>
          <w:b/>
          <w:color w:val="181818"/>
          <w:sz w:val="28"/>
          <w:szCs w:val="28"/>
        </w:rPr>
      </w:pPr>
      <w:r w:rsidRPr="0067468D">
        <w:rPr>
          <w:b/>
          <w:color w:val="181818"/>
          <w:sz w:val="28"/>
          <w:szCs w:val="28"/>
        </w:rPr>
        <w:t>Итоговая часть.</w:t>
      </w:r>
    </w:p>
    <w:p w:rsidR="001E633F" w:rsidRDefault="001E633F" w:rsidP="001E633F">
      <w:pPr>
        <w:shd w:val="clear" w:color="auto" w:fill="FFFFFF"/>
        <w:spacing w:after="0"/>
        <w:jc w:val="both"/>
        <w:rPr>
          <w:rFonts w:ascii="Times New Roman" w:hAnsi="Times New Roman" w:cs="Times New Roman"/>
          <w:color w:val="181818"/>
          <w:sz w:val="28"/>
          <w:szCs w:val="28"/>
        </w:rPr>
      </w:pPr>
      <w:r w:rsidRPr="0067468D">
        <w:rPr>
          <w:rFonts w:ascii="Times New Roman" w:hAnsi="Times New Roman" w:cs="Times New Roman"/>
          <w:color w:val="181818"/>
          <w:sz w:val="28"/>
          <w:szCs w:val="28"/>
        </w:rPr>
        <w:lastRenderedPageBreak/>
        <w:t> </w:t>
      </w:r>
      <w:r>
        <w:rPr>
          <w:rFonts w:ascii="Times New Roman" w:hAnsi="Times New Roman" w:cs="Times New Roman"/>
          <w:color w:val="181818"/>
          <w:sz w:val="28"/>
          <w:szCs w:val="28"/>
        </w:rPr>
        <w:tab/>
      </w:r>
      <w:r w:rsidRPr="0067468D">
        <w:rPr>
          <w:rFonts w:ascii="Times New Roman" w:hAnsi="Times New Roman" w:cs="Times New Roman"/>
          <w:color w:val="181818"/>
          <w:sz w:val="28"/>
          <w:szCs w:val="28"/>
        </w:rPr>
        <w:t>Подведение итогов. Выставка изделий. Поощрение авторов лучших работ</w:t>
      </w:r>
      <w:r w:rsidRPr="0067468D">
        <w:rPr>
          <w:color w:val="181818"/>
          <w:sz w:val="28"/>
          <w:szCs w:val="28"/>
        </w:rPr>
        <w:t xml:space="preserve">. </w:t>
      </w:r>
      <w:r w:rsidRPr="0067468D">
        <w:rPr>
          <w:rFonts w:ascii="Times New Roman" w:hAnsi="Times New Roman" w:cs="Times New Roman"/>
          <w:color w:val="181818"/>
          <w:sz w:val="28"/>
          <w:szCs w:val="28"/>
        </w:rPr>
        <w:t>Участие в выставках различных уровней в течение года</w:t>
      </w:r>
      <w:r>
        <w:rPr>
          <w:rFonts w:ascii="Times New Roman" w:hAnsi="Times New Roman" w:cs="Times New Roman"/>
          <w:color w:val="181818"/>
          <w:sz w:val="28"/>
          <w:szCs w:val="28"/>
        </w:rPr>
        <w:t>.</w:t>
      </w:r>
    </w:p>
    <w:p w:rsidR="001E633F" w:rsidRDefault="001E633F" w:rsidP="001E633F">
      <w:pPr>
        <w:shd w:val="clear" w:color="auto" w:fill="FFFFFF"/>
        <w:spacing w:after="0"/>
        <w:jc w:val="both"/>
        <w:rPr>
          <w:rFonts w:ascii="Times New Roman" w:hAnsi="Times New Roman" w:cs="Times New Roman"/>
          <w:color w:val="181818"/>
          <w:sz w:val="28"/>
          <w:szCs w:val="28"/>
        </w:rPr>
      </w:pPr>
    </w:p>
    <w:p w:rsidR="001E633F" w:rsidRPr="00F35283" w:rsidRDefault="001E633F" w:rsidP="001E633F">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1E633F" w:rsidRPr="00F35283" w:rsidRDefault="001E633F" w:rsidP="001E633F">
      <w:pPr>
        <w:shd w:val="clear" w:color="auto" w:fill="FFFFFF"/>
        <w:spacing w:after="0" w:line="315" w:lineRule="atLeast"/>
        <w:ind w:firstLine="360"/>
        <w:jc w:val="both"/>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b/>
          <w:bCs/>
          <w:color w:val="181818"/>
          <w:sz w:val="28"/>
          <w:szCs w:val="28"/>
          <w:lang w:eastAsia="ru-RU"/>
        </w:rPr>
        <w:t>СПИСОК ЛИТЕРАТУРЫ</w:t>
      </w:r>
    </w:p>
    <w:p w:rsidR="001E633F" w:rsidRPr="00F35283" w:rsidRDefault="001E633F" w:rsidP="001E633F">
      <w:pPr>
        <w:shd w:val="clear" w:color="auto" w:fill="FFFFFF"/>
        <w:spacing w:after="0" w:line="240" w:lineRule="auto"/>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 </w:t>
      </w:r>
    </w:p>
    <w:p w:rsidR="001E633F" w:rsidRPr="00F35283" w:rsidRDefault="001E633F" w:rsidP="001E633F">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w:t>
      </w:r>
      <w:r w:rsidRPr="00F35283">
        <w:rPr>
          <w:rFonts w:ascii="Times New Roman" w:eastAsia="Times New Roman" w:hAnsi="Times New Roman" w:cs="Times New Roman"/>
          <w:color w:val="181818"/>
          <w:sz w:val="28"/>
          <w:szCs w:val="28"/>
          <w:lang w:eastAsia="ru-RU"/>
        </w:rPr>
        <w:t> Генов Г. «Театр для малышей», М., 1968 г.</w:t>
      </w:r>
    </w:p>
    <w:p w:rsidR="001E633F" w:rsidRPr="00F35283" w:rsidRDefault="001E633F" w:rsidP="001E633F">
      <w:pPr>
        <w:shd w:val="clear" w:color="auto" w:fill="FFFFFF"/>
        <w:spacing w:after="0" w:line="240" w:lineRule="auto"/>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 </w:t>
      </w:r>
    </w:p>
    <w:p w:rsidR="001E633F" w:rsidRPr="00F35283" w:rsidRDefault="001E633F" w:rsidP="001E633F">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w:t>
      </w:r>
      <w:r w:rsidRPr="00F35283">
        <w:rPr>
          <w:rFonts w:ascii="Times New Roman" w:eastAsia="Times New Roman" w:hAnsi="Times New Roman" w:cs="Times New Roman"/>
          <w:color w:val="181818"/>
          <w:sz w:val="28"/>
          <w:szCs w:val="28"/>
          <w:lang w:eastAsia="ru-RU"/>
        </w:rPr>
        <w:t> Королев М. «Искусство театра кукол» Основы теории, Л., 1973 г.</w:t>
      </w:r>
    </w:p>
    <w:p w:rsidR="001E633F" w:rsidRPr="00F35283" w:rsidRDefault="001E633F" w:rsidP="001E633F">
      <w:pPr>
        <w:shd w:val="clear" w:color="auto" w:fill="FFFFFF"/>
        <w:spacing w:after="0" w:line="240" w:lineRule="auto"/>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 </w:t>
      </w:r>
    </w:p>
    <w:p w:rsidR="001E633F" w:rsidRPr="00F35283" w:rsidRDefault="001E633F" w:rsidP="001E633F">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w:t>
      </w:r>
      <w:r w:rsidRPr="00F35283">
        <w:rPr>
          <w:rFonts w:ascii="Times New Roman" w:eastAsia="Times New Roman" w:hAnsi="Times New Roman" w:cs="Times New Roman"/>
          <w:color w:val="181818"/>
          <w:sz w:val="28"/>
          <w:szCs w:val="28"/>
          <w:lang w:eastAsia="ru-RU"/>
        </w:rPr>
        <w:t>Кутузова Е. Ю., М. Ю. Умнова, Е. В. Гончар. «</w:t>
      </w:r>
      <w:proofErr w:type="spellStart"/>
      <w:r w:rsidRPr="00F35283">
        <w:rPr>
          <w:rFonts w:ascii="Times New Roman" w:eastAsia="Times New Roman" w:hAnsi="Times New Roman" w:cs="Times New Roman"/>
          <w:color w:val="181818"/>
          <w:sz w:val="28"/>
          <w:szCs w:val="28"/>
          <w:lang w:eastAsia="ru-RU"/>
        </w:rPr>
        <w:t>Куклотерапия</w:t>
      </w:r>
      <w:proofErr w:type="spellEnd"/>
      <w:r w:rsidRPr="00F35283">
        <w:rPr>
          <w:rFonts w:ascii="Times New Roman" w:eastAsia="Times New Roman" w:hAnsi="Times New Roman" w:cs="Times New Roman"/>
          <w:color w:val="181818"/>
          <w:sz w:val="28"/>
          <w:szCs w:val="28"/>
          <w:lang w:eastAsia="ru-RU"/>
        </w:rPr>
        <w:t xml:space="preserve"> как метод реабилитации» Методическое пособие, Саратов, 2007 г.</w:t>
      </w:r>
    </w:p>
    <w:p w:rsidR="001E633F" w:rsidRPr="00F35283" w:rsidRDefault="001E633F" w:rsidP="001E633F">
      <w:pPr>
        <w:shd w:val="clear" w:color="auto" w:fill="FFFFFF"/>
        <w:spacing w:after="0" w:line="240" w:lineRule="auto"/>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 </w:t>
      </w:r>
    </w:p>
    <w:p w:rsidR="001E633F" w:rsidRPr="00F35283" w:rsidRDefault="001E633F" w:rsidP="001E633F">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w:t>
      </w:r>
      <w:r w:rsidRPr="00F35283">
        <w:rPr>
          <w:rFonts w:ascii="Times New Roman" w:eastAsia="Times New Roman" w:hAnsi="Times New Roman" w:cs="Times New Roman"/>
          <w:color w:val="181818"/>
          <w:sz w:val="28"/>
          <w:szCs w:val="28"/>
          <w:lang w:eastAsia="ru-RU"/>
        </w:rPr>
        <w:t>Медведева Е. А.«Специальное образование детей с трудностями в обучении: задержка психического развития (Специальная педагогика)». Под ред. Назаровой Н. М., М., 2000 г.</w:t>
      </w:r>
    </w:p>
    <w:p w:rsidR="001E633F" w:rsidRPr="00F35283" w:rsidRDefault="001E633F" w:rsidP="001E633F">
      <w:pPr>
        <w:shd w:val="clear" w:color="auto" w:fill="FFFFFF"/>
        <w:spacing w:after="0" w:line="240" w:lineRule="auto"/>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 </w:t>
      </w:r>
    </w:p>
    <w:p w:rsidR="001E633F" w:rsidRPr="00F35283" w:rsidRDefault="001E633F" w:rsidP="001E633F">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w:t>
      </w:r>
      <w:r w:rsidRPr="00F35283">
        <w:rPr>
          <w:rFonts w:ascii="Times New Roman" w:eastAsia="Times New Roman" w:hAnsi="Times New Roman" w:cs="Times New Roman"/>
          <w:color w:val="181818"/>
          <w:sz w:val="28"/>
          <w:szCs w:val="28"/>
          <w:lang w:eastAsia="ru-RU"/>
        </w:rPr>
        <w:t>Образцов С. «Театр кукол» Детская энциклопедия, М., 1968, т. 12</w:t>
      </w:r>
    </w:p>
    <w:p w:rsidR="001E633F" w:rsidRPr="00F35283" w:rsidRDefault="001E633F" w:rsidP="001E633F">
      <w:pPr>
        <w:shd w:val="clear" w:color="auto" w:fill="FFFFFF"/>
        <w:spacing w:after="0" w:line="240" w:lineRule="auto"/>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 </w:t>
      </w:r>
    </w:p>
    <w:p w:rsidR="001E633F" w:rsidRPr="00F35283" w:rsidRDefault="001E633F" w:rsidP="001E633F">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w:t>
      </w:r>
      <w:r w:rsidRPr="00F35283">
        <w:rPr>
          <w:rFonts w:ascii="Times New Roman" w:eastAsia="Times New Roman" w:hAnsi="Times New Roman" w:cs="Times New Roman"/>
          <w:color w:val="181818"/>
          <w:sz w:val="28"/>
          <w:szCs w:val="28"/>
          <w:lang w:eastAsia="ru-RU"/>
        </w:rPr>
        <w:t xml:space="preserve">Поваляева М. А., «Нетрадиционные методы в коррекционной педагогике». Ростов </w:t>
      </w:r>
      <w:proofErr w:type="spellStart"/>
      <w:r w:rsidRPr="00F35283">
        <w:rPr>
          <w:rFonts w:ascii="Times New Roman" w:eastAsia="Times New Roman" w:hAnsi="Times New Roman" w:cs="Times New Roman"/>
          <w:color w:val="181818"/>
          <w:sz w:val="28"/>
          <w:szCs w:val="28"/>
          <w:lang w:eastAsia="ru-RU"/>
        </w:rPr>
        <w:t>н</w:t>
      </w:r>
      <w:proofErr w:type="spellEnd"/>
      <w:r w:rsidRPr="00F35283">
        <w:rPr>
          <w:rFonts w:ascii="Times New Roman" w:eastAsia="Times New Roman" w:hAnsi="Times New Roman" w:cs="Times New Roman"/>
          <w:color w:val="181818"/>
          <w:sz w:val="28"/>
          <w:szCs w:val="28"/>
          <w:lang w:eastAsia="ru-RU"/>
        </w:rPr>
        <w:t>/Д., Феникс, 2007 г.</w:t>
      </w:r>
    </w:p>
    <w:p w:rsidR="001E633F" w:rsidRPr="00F35283" w:rsidRDefault="001E633F" w:rsidP="001E633F">
      <w:pPr>
        <w:shd w:val="clear" w:color="auto" w:fill="FFFFFF"/>
        <w:spacing w:after="0" w:line="240" w:lineRule="auto"/>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 </w:t>
      </w:r>
    </w:p>
    <w:p w:rsidR="001E633F" w:rsidRPr="00F35283" w:rsidRDefault="001E633F" w:rsidP="001E633F">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w:t>
      </w:r>
      <w:proofErr w:type="spellStart"/>
      <w:r w:rsidRPr="00F35283">
        <w:rPr>
          <w:rFonts w:ascii="Times New Roman" w:eastAsia="Times New Roman" w:hAnsi="Times New Roman" w:cs="Times New Roman"/>
          <w:color w:val="181818"/>
          <w:sz w:val="28"/>
          <w:szCs w:val="28"/>
          <w:lang w:eastAsia="ru-RU"/>
        </w:rPr>
        <w:t>Поюровский</w:t>
      </w:r>
      <w:proofErr w:type="spellEnd"/>
      <w:r w:rsidRPr="00F35283">
        <w:rPr>
          <w:rFonts w:ascii="Times New Roman" w:eastAsia="Times New Roman" w:hAnsi="Times New Roman" w:cs="Times New Roman"/>
          <w:color w:val="181818"/>
          <w:sz w:val="28"/>
          <w:szCs w:val="28"/>
          <w:lang w:eastAsia="ru-RU"/>
        </w:rPr>
        <w:t xml:space="preserve"> Б. «Рассказы о том, как станов</w:t>
      </w:r>
      <w:r>
        <w:rPr>
          <w:rFonts w:ascii="Times New Roman" w:eastAsia="Times New Roman" w:hAnsi="Times New Roman" w:cs="Times New Roman"/>
          <w:color w:val="181818"/>
          <w:sz w:val="28"/>
          <w:szCs w:val="28"/>
          <w:lang w:eastAsia="ru-RU"/>
        </w:rPr>
        <w:t>ятся кукольниками», М., 1974 г.</w:t>
      </w:r>
    </w:p>
    <w:p w:rsidR="001E633F" w:rsidRPr="00F35283" w:rsidRDefault="001E633F" w:rsidP="001E633F">
      <w:pPr>
        <w:shd w:val="clear" w:color="auto" w:fill="FFFFFF"/>
        <w:spacing w:after="0" w:line="240" w:lineRule="auto"/>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 </w:t>
      </w:r>
    </w:p>
    <w:p w:rsidR="001E633F" w:rsidRPr="00F35283" w:rsidRDefault="001E633F" w:rsidP="001E633F">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Pr="00F35283">
        <w:rPr>
          <w:rFonts w:ascii="Times New Roman" w:eastAsia="Times New Roman" w:hAnsi="Times New Roman" w:cs="Times New Roman"/>
          <w:color w:val="181818"/>
          <w:sz w:val="28"/>
          <w:szCs w:val="28"/>
          <w:lang w:eastAsia="ru-RU"/>
        </w:rPr>
        <w:t xml:space="preserve">Татаринцева А.  Ю. «Детские страхи: </w:t>
      </w:r>
      <w:proofErr w:type="spellStart"/>
      <w:r w:rsidRPr="00F35283">
        <w:rPr>
          <w:rFonts w:ascii="Times New Roman" w:eastAsia="Times New Roman" w:hAnsi="Times New Roman" w:cs="Times New Roman"/>
          <w:color w:val="181818"/>
          <w:sz w:val="28"/>
          <w:szCs w:val="28"/>
          <w:lang w:eastAsia="ru-RU"/>
        </w:rPr>
        <w:t>куклотерапия</w:t>
      </w:r>
      <w:proofErr w:type="spellEnd"/>
      <w:r w:rsidRPr="00F35283">
        <w:rPr>
          <w:rFonts w:ascii="Times New Roman" w:eastAsia="Times New Roman" w:hAnsi="Times New Roman" w:cs="Times New Roman"/>
          <w:color w:val="181818"/>
          <w:sz w:val="28"/>
          <w:szCs w:val="28"/>
          <w:lang w:eastAsia="ru-RU"/>
        </w:rPr>
        <w:t xml:space="preserve"> в помощь». СПб Изд-во Речь 2007 г.</w:t>
      </w:r>
    </w:p>
    <w:p w:rsidR="001E633F" w:rsidRPr="00F35283" w:rsidRDefault="001E633F" w:rsidP="001E633F">
      <w:pPr>
        <w:shd w:val="clear" w:color="auto" w:fill="FFFFFF"/>
        <w:spacing w:after="0" w:line="240" w:lineRule="auto"/>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 </w:t>
      </w:r>
    </w:p>
    <w:p w:rsidR="001E633F" w:rsidRPr="00F35283" w:rsidRDefault="001E633F" w:rsidP="001E633F">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w:t>
      </w:r>
      <w:proofErr w:type="spellStart"/>
      <w:r w:rsidRPr="00F35283">
        <w:rPr>
          <w:rFonts w:ascii="Times New Roman" w:eastAsia="Times New Roman" w:hAnsi="Times New Roman" w:cs="Times New Roman"/>
          <w:color w:val="181818"/>
          <w:sz w:val="28"/>
          <w:szCs w:val="28"/>
          <w:lang w:eastAsia="ru-RU"/>
        </w:rPr>
        <w:t>Чебанян</w:t>
      </w:r>
      <w:proofErr w:type="spellEnd"/>
      <w:r w:rsidRPr="00F35283">
        <w:rPr>
          <w:rFonts w:ascii="Times New Roman" w:eastAsia="Times New Roman" w:hAnsi="Times New Roman" w:cs="Times New Roman"/>
          <w:color w:val="181818"/>
          <w:sz w:val="28"/>
          <w:szCs w:val="28"/>
          <w:lang w:eastAsia="ru-RU"/>
        </w:rPr>
        <w:t xml:space="preserve"> Г.Г., Красикова А.Р. «</w:t>
      </w:r>
      <w:proofErr w:type="spellStart"/>
      <w:r w:rsidRPr="00F35283">
        <w:rPr>
          <w:rFonts w:ascii="Times New Roman" w:eastAsia="Times New Roman" w:hAnsi="Times New Roman" w:cs="Times New Roman"/>
          <w:color w:val="181818"/>
          <w:sz w:val="28"/>
          <w:szCs w:val="28"/>
          <w:lang w:eastAsia="ru-RU"/>
        </w:rPr>
        <w:t>Куклотерапия</w:t>
      </w:r>
      <w:proofErr w:type="spellEnd"/>
      <w:r w:rsidRPr="00F35283">
        <w:rPr>
          <w:rFonts w:ascii="Times New Roman" w:eastAsia="Times New Roman" w:hAnsi="Times New Roman" w:cs="Times New Roman"/>
          <w:color w:val="181818"/>
          <w:sz w:val="28"/>
          <w:szCs w:val="28"/>
          <w:lang w:eastAsia="ru-RU"/>
        </w:rPr>
        <w:t xml:space="preserve"> в коррекционной и лечебной педагогике Взаимодействие специалистов. Коллективная монография». Под ред. Поваляевой М. А. , Ростов </w:t>
      </w:r>
      <w:proofErr w:type="spellStart"/>
      <w:r w:rsidRPr="00F35283">
        <w:rPr>
          <w:rFonts w:ascii="Times New Roman" w:eastAsia="Times New Roman" w:hAnsi="Times New Roman" w:cs="Times New Roman"/>
          <w:color w:val="181818"/>
          <w:sz w:val="28"/>
          <w:szCs w:val="28"/>
          <w:lang w:eastAsia="ru-RU"/>
        </w:rPr>
        <w:t>н</w:t>
      </w:r>
      <w:proofErr w:type="spellEnd"/>
      <w:r w:rsidRPr="00F35283">
        <w:rPr>
          <w:rFonts w:ascii="Times New Roman" w:eastAsia="Times New Roman" w:hAnsi="Times New Roman" w:cs="Times New Roman"/>
          <w:color w:val="181818"/>
          <w:sz w:val="28"/>
          <w:szCs w:val="28"/>
          <w:lang w:eastAsia="ru-RU"/>
        </w:rPr>
        <w:t>/Д., Феникс, 2002 г.   </w:t>
      </w:r>
    </w:p>
    <w:p w:rsidR="001E633F" w:rsidRPr="00F35283" w:rsidRDefault="001E633F" w:rsidP="001E633F">
      <w:pPr>
        <w:shd w:val="clear" w:color="auto" w:fill="FFFFFF"/>
        <w:spacing w:after="0" w:line="240" w:lineRule="auto"/>
        <w:rPr>
          <w:rFonts w:ascii="Times New Roman" w:eastAsia="Times New Roman" w:hAnsi="Times New Roman" w:cs="Times New Roman"/>
          <w:color w:val="181818"/>
          <w:sz w:val="28"/>
          <w:szCs w:val="28"/>
          <w:lang w:eastAsia="ru-RU"/>
        </w:rPr>
      </w:pPr>
      <w:r w:rsidRPr="00F35283">
        <w:rPr>
          <w:rFonts w:ascii="Times New Roman" w:eastAsia="Times New Roman" w:hAnsi="Times New Roman" w:cs="Times New Roman"/>
          <w:color w:val="181818"/>
          <w:sz w:val="28"/>
          <w:szCs w:val="28"/>
          <w:lang w:eastAsia="ru-RU"/>
        </w:rPr>
        <w:t> </w:t>
      </w:r>
    </w:p>
    <w:p w:rsidR="001E633F" w:rsidRDefault="001E633F" w:rsidP="001E633F">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w:t>
      </w:r>
      <w:r w:rsidRPr="00F35283">
        <w:rPr>
          <w:rFonts w:ascii="Times New Roman" w:eastAsia="Times New Roman" w:hAnsi="Times New Roman" w:cs="Times New Roman"/>
          <w:color w:val="181818"/>
          <w:sz w:val="28"/>
          <w:szCs w:val="28"/>
          <w:lang w:eastAsia="ru-RU"/>
        </w:rPr>
        <w:t>Что и как в театре кукол</w:t>
      </w:r>
      <w:r>
        <w:rPr>
          <w:rFonts w:ascii="Times New Roman" w:eastAsia="Times New Roman" w:hAnsi="Times New Roman" w:cs="Times New Roman"/>
          <w:color w:val="181818"/>
          <w:sz w:val="28"/>
          <w:szCs w:val="28"/>
          <w:lang w:eastAsia="ru-RU"/>
        </w:rPr>
        <w:t>»</w:t>
      </w:r>
      <w:r w:rsidRPr="00F35283">
        <w:rPr>
          <w:rFonts w:ascii="Times New Roman" w:eastAsia="Times New Roman" w:hAnsi="Times New Roman" w:cs="Times New Roman"/>
          <w:color w:val="181818"/>
          <w:sz w:val="28"/>
          <w:szCs w:val="28"/>
          <w:lang w:eastAsia="ru-RU"/>
        </w:rPr>
        <w:t xml:space="preserve">. Сб. статей.  Под ред. Л.Г. </w:t>
      </w:r>
      <w:proofErr w:type="spellStart"/>
      <w:r w:rsidRPr="00F35283">
        <w:rPr>
          <w:rFonts w:ascii="Times New Roman" w:eastAsia="Times New Roman" w:hAnsi="Times New Roman" w:cs="Times New Roman"/>
          <w:color w:val="181818"/>
          <w:sz w:val="28"/>
          <w:szCs w:val="28"/>
          <w:lang w:eastAsia="ru-RU"/>
        </w:rPr>
        <w:t>Шпет</w:t>
      </w:r>
      <w:proofErr w:type="spellEnd"/>
      <w:r w:rsidRPr="00F35283">
        <w:rPr>
          <w:rFonts w:ascii="Times New Roman" w:eastAsia="Times New Roman" w:hAnsi="Times New Roman" w:cs="Times New Roman"/>
          <w:color w:val="181818"/>
          <w:sz w:val="28"/>
          <w:szCs w:val="28"/>
          <w:lang w:eastAsia="ru-RU"/>
        </w:rPr>
        <w:t>,  П.А. Асса, М., 1969 г.</w:t>
      </w:r>
    </w:p>
    <w:p w:rsidR="001E633F" w:rsidRDefault="001E633F" w:rsidP="001E633F">
      <w:pPr>
        <w:pStyle w:val="a9"/>
        <w:spacing w:before="0" w:beforeAutospacing="0" w:after="0" w:afterAutospacing="0"/>
        <w:rPr>
          <w:color w:val="000000"/>
          <w:sz w:val="28"/>
          <w:szCs w:val="28"/>
        </w:rPr>
      </w:pPr>
    </w:p>
    <w:p w:rsidR="001E633F" w:rsidRDefault="001E633F" w:rsidP="001E633F">
      <w:pPr>
        <w:pStyle w:val="a9"/>
        <w:spacing w:before="0" w:beforeAutospacing="0" w:after="0" w:afterAutospacing="0"/>
        <w:rPr>
          <w:color w:val="000000"/>
          <w:sz w:val="28"/>
          <w:szCs w:val="28"/>
        </w:rPr>
      </w:pPr>
      <w:r>
        <w:rPr>
          <w:color w:val="000000"/>
          <w:sz w:val="28"/>
          <w:szCs w:val="28"/>
        </w:rPr>
        <w:t xml:space="preserve">- </w:t>
      </w:r>
      <w:r w:rsidRPr="002A531E">
        <w:rPr>
          <w:color w:val="000000"/>
          <w:sz w:val="28"/>
          <w:szCs w:val="28"/>
        </w:rPr>
        <w:t>Шишова Т.Л.,</w:t>
      </w:r>
      <w:r>
        <w:rPr>
          <w:color w:val="000000"/>
          <w:sz w:val="28"/>
          <w:szCs w:val="28"/>
        </w:rPr>
        <w:t xml:space="preserve"> </w:t>
      </w:r>
      <w:r w:rsidRPr="002A531E">
        <w:rPr>
          <w:color w:val="000000"/>
          <w:sz w:val="28"/>
          <w:szCs w:val="28"/>
        </w:rPr>
        <w:t>Медведева И. "Лекарство – кукольный театр" Издательство:</w:t>
      </w:r>
      <w:r>
        <w:rPr>
          <w:color w:val="000000"/>
          <w:sz w:val="28"/>
          <w:szCs w:val="28"/>
        </w:rPr>
        <w:t xml:space="preserve"> </w:t>
      </w:r>
      <w:r w:rsidRPr="002A531E">
        <w:rPr>
          <w:color w:val="000000"/>
          <w:sz w:val="28"/>
          <w:szCs w:val="28"/>
        </w:rPr>
        <w:t>«</w:t>
      </w:r>
      <w:proofErr w:type="spellStart"/>
      <w:r w:rsidRPr="002A531E">
        <w:rPr>
          <w:color w:val="000000"/>
          <w:sz w:val="28"/>
          <w:szCs w:val="28"/>
        </w:rPr>
        <w:t>Никея</w:t>
      </w:r>
      <w:proofErr w:type="spellEnd"/>
      <w:r w:rsidRPr="002A531E">
        <w:rPr>
          <w:color w:val="000000"/>
          <w:sz w:val="28"/>
          <w:szCs w:val="28"/>
        </w:rPr>
        <w:t>», 2003 г.</w:t>
      </w:r>
    </w:p>
    <w:p w:rsidR="001E633F" w:rsidRDefault="001E633F" w:rsidP="001E633F">
      <w:pPr>
        <w:pStyle w:val="a9"/>
        <w:spacing w:before="0" w:beforeAutospacing="0" w:after="0" w:afterAutospacing="0"/>
        <w:jc w:val="both"/>
        <w:rPr>
          <w:color w:val="000000"/>
          <w:sz w:val="28"/>
          <w:szCs w:val="28"/>
        </w:rPr>
      </w:pPr>
    </w:p>
    <w:p w:rsidR="001E633F" w:rsidRPr="002A531E" w:rsidRDefault="001E633F" w:rsidP="001E633F">
      <w:pPr>
        <w:pStyle w:val="a9"/>
        <w:spacing w:before="0" w:beforeAutospacing="0" w:after="0" w:afterAutospacing="0"/>
        <w:jc w:val="both"/>
        <w:rPr>
          <w:color w:val="000000"/>
          <w:sz w:val="28"/>
          <w:szCs w:val="28"/>
        </w:rPr>
      </w:pPr>
      <w:r>
        <w:rPr>
          <w:color w:val="000000"/>
          <w:sz w:val="28"/>
          <w:szCs w:val="28"/>
        </w:rPr>
        <w:t xml:space="preserve">- </w:t>
      </w:r>
      <w:r w:rsidRPr="002A531E">
        <w:rPr>
          <w:color w:val="000000"/>
          <w:sz w:val="28"/>
          <w:szCs w:val="28"/>
        </w:rPr>
        <w:t>Якушева Г.И. «Народная кукла как современное педагогическое средство», СПб</w:t>
      </w:r>
      <w:proofErr w:type="gramStart"/>
      <w:r w:rsidRPr="002A531E">
        <w:rPr>
          <w:color w:val="000000"/>
          <w:sz w:val="28"/>
          <w:szCs w:val="28"/>
        </w:rPr>
        <w:t xml:space="preserve">.: </w:t>
      </w:r>
      <w:proofErr w:type="gramEnd"/>
      <w:r w:rsidRPr="002A531E">
        <w:rPr>
          <w:color w:val="000000"/>
          <w:sz w:val="28"/>
          <w:szCs w:val="28"/>
        </w:rPr>
        <w:t>Речь, 2004г.</w:t>
      </w:r>
    </w:p>
    <w:p w:rsidR="001E633F" w:rsidRDefault="001E633F" w:rsidP="001E633F">
      <w:pPr>
        <w:pStyle w:val="a9"/>
        <w:spacing w:before="0" w:beforeAutospacing="0" w:after="0" w:afterAutospacing="0"/>
        <w:jc w:val="both"/>
        <w:rPr>
          <w:color w:val="000000"/>
          <w:sz w:val="28"/>
          <w:szCs w:val="28"/>
        </w:rPr>
      </w:pPr>
    </w:p>
    <w:p w:rsidR="001E633F" w:rsidRDefault="001E633F" w:rsidP="001E633F">
      <w:pPr>
        <w:pStyle w:val="a9"/>
        <w:spacing w:before="0" w:beforeAutospacing="0" w:after="0" w:afterAutospacing="0"/>
        <w:jc w:val="both"/>
        <w:rPr>
          <w:color w:val="000000"/>
          <w:sz w:val="28"/>
          <w:szCs w:val="28"/>
        </w:rPr>
      </w:pPr>
      <w:r>
        <w:rPr>
          <w:color w:val="000000"/>
          <w:sz w:val="28"/>
          <w:szCs w:val="28"/>
        </w:rPr>
        <w:t xml:space="preserve">- </w:t>
      </w:r>
      <w:r w:rsidRPr="002A531E">
        <w:rPr>
          <w:color w:val="000000"/>
          <w:sz w:val="28"/>
          <w:szCs w:val="28"/>
        </w:rPr>
        <w:t xml:space="preserve">Капская А.Ю., Мирончик Т.Л. "Планета чудес". </w:t>
      </w:r>
      <w:proofErr w:type="gramStart"/>
      <w:r w:rsidRPr="002A531E">
        <w:rPr>
          <w:color w:val="000000"/>
          <w:sz w:val="28"/>
          <w:szCs w:val="28"/>
        </w:rPr>
        <w:t>Развивающая</w:t>
      </w:r>
      <w:proofErr w:type="gramEnd"/>
      <w:r>
        <w:rPr>
          <w:color w:val="000000"/>
          <w:sz w:val="28"/>
          <w:szCs w:val="28"/>
        </w:rPr>
        <w:t xml:space="preserve"> </w:t>
      </w:r>
      <w:proofErr w:type="spellStart"/>
      <w:r>
        <w:rPr>
          <w:color w:val="000000"/>
          <w:sz w:val="28"/>
          <w:szCs w:val="28"/>
        </w:rPr>
        <w:t>Сказкотерапия</w:t>
      </w:r>
      <w:proofErr w:type="spellEnd"/>
      <w:r>
        <w:rPr>
          <w:color w:val="000000"/>
          <w:sz w:val="28"/>
          <w:szCs w:val="28"/>
        </w:rPr>
        <w:t xml:space="preserve"> для детей. - СПб: Речь, 2006. </w:t>
      </w:r>
    </w:p>
    <w:p w:rsidR="001E633F" w:rsidRDefault="001E633F" w:rsidP="001E633F">
      <w:pPr>
        <w:pStyle w:val="a9"/>
        <w:spacing w:before="0" w:beforeAutospacing="0" w:after="0" w:afterAutospacing="0"/>
        <w:jc w:val="both"/>
        <w:rPr>
          <w:color w:val="000000"/>
          <w:sz w:val="28"/>
          <w:szCs w:val="28"/>
        </w:rPr>
      </w:pPr>
    </w:p>
    <w:p w:rsidR="001E633F" w:rsidRDefault="001E633F" w:rsidP="001E633F">
      <w:pPr>
        <w:pStyle w:val="a9"/>
        <w:spacing w:before="0" w:beforeAutospacing="0" w:after="0" w:afterAutospacing="0"/>
        <w:jc w:val="both"/>
        <w:rPr>
          <w:sz w:val="28"/>
          <w:szCs w:val="28"/>
        </w:rPr>
      </w:pPr>
      <w:r>
        <w:rPr>
          <w:sz w:val="28"/>
          <w:szCs w:val="28"/>
        </w:rPr>
        <w:t>- Галина Калинина «Давайте устроим театр! (домашний театр, как средство воспитания)», Москва, «Яуза-пресс» «</w:t>
      </w:r>
      <w:proofErr w:type="spellStart"/>
      <w:r>
        <w:rPr>
          <w:sz w:val="28"/>
          <w:szCs w:val="28"/>
        </w:rPr>
        <w:t>Эксмо</w:t>
      </w:r>
      <w:proofErr w:type="spellEnd"/>
      <w:r>
        <w:rPr>
          <w:sz w:val="28"/>
          <w:szCs w:val="28"/>
        </w:rPr>
        <w:t>» «Лепта Книга» 2007г.</w:t>
      </w:r>
    </w:p>
    <w:p w:rsidR="001E633F" w:rsidRDefault="001E633F" w:rsidP="001E633F">
      <w:pPr>
        <w:pStyle w:val="a9"/>
        <w:spacing w:before="0" w:beforeAutospacing="0" w:after="0" w:afterAutospacing="0"/>
        <w:jc w:val="both"/>
        <w:rPr>
          <w:color w:val="000000"/>
          <w:sz w:val="28"/>
          <w:szCs w:val="28"/>
        </w:rPr>
      </w:pPr>
    </w:p>
    <w:p w:rsidR="001E633F" w:rsidRDefault="001E633F" w:rsidP="001E633F">
      <w:pPr>
        <w:pStyle w:val="a9"/>
        <w:spacing w:before="0" w:beforeAutospacing="0" w:after="0" w:afterAutospacing="0"/>
        <w:jc w:val="both"/>
        <w:rPr>
          <w:color w:val="000000"/>
          <w:sz w:val="28"/>
          <w:szCs w:val="28"/>
        </w:rPr>
      </w:pPr>
      <w:r>
        <w:rPr>
          <w:color w:val="000000"/>
          <w:sz w:val="28"/>
          <w:szCs w:val="28"/>
        </w:rPr>
        <w:t xml:space="preserve">- </w:t>
      </w:r>
      <w:r w:rsidRPr="002A531E">
        <w:rPr>
          <w:color w:val="000000"/>
          <w:sz w:val="28"/>
          <w:szCs w:val="28"/>
        </w:rPr>
        <w:t>Татаринцева А.Ю.,</w:t>
      </w:r>
      <w:r>
        <w:rPr>
          <w:color w:val="000000"/>
          <w:sz w:val="28"/>
          <w:szCs w:val="28"/>
        </w:rPr>
        <w:t xml:space="preserve"> </w:t>
      </w:r>
      <w:r w:rsidRPr="002A531E">
        <w:rPr>
          <w:color w:val="000000"/>
          <w:sz w:val="28"/>
          <w:szCs w:val="28"/>
        </w:rPr>
        <w:t xml:space="preserve"> </w:t>
      </w:r>
      <w:proofErr w:type="spellStart"/>
      <w:r w:rsidRPr="002A531E">
        <w:rPr>
          <w:color w:val="000000"/>
          <w:sz w:val="28"/>
          <w:szCs w:val="28"/>
        </w:rPr>
        <w:t>Григорчук</w:t>
      </w:r>
      <w:proofErr w:type="spellEnd"/>
      <w:r>
        <w:rPr>
          <w:color w:val="000000"/>
          <w:sz w:val="28"/>
          <w:szCs w:val="28"/>
        </w:rPr>
        <w:t xml:space="preserve"> </w:t>
      </w:r>
      <w:r w:rsidRPr="002A531E">
        <w:rPr>
          <w:color w:val="000000"/>
          <w:sz w:val="28"/>
          <w:szCs w:val="28"/>
        </w:rPr>
        <w:t xml:space="preserve">М.Ю. Детские страхи: </w:t>
      </w:r>
      <w:proofErr w:type="spellStart"/>
      <w:r w:rsidRPr="002A531E">
        <w:rPr>
          <w:color w:val="000000"/>
          <w:sz w:val="28"/>
          <w:szCs w:val="28"/>
        </w:rPr>
        <w:t>куклотерапия</w:t>
      </w:r>
      <w:proofErr w:type="spellEnd"/>
      <w:r w:rsidRPr="002A531E">
        <w:rPr>
          <w:color w:val="000000"/>
          <w:sz w:val="28"/>
          <w:szCs w:val="28"/>
        </w:rPr>
        <w:t xml:space="preserve"> в помощь дет</w:t>
      </w:r>
      <w:r>
        <w:rPr>
          <w:color w:val="000000"/>
          <w:sz w:val="28"/>
          <w:szCs w:val="28"/>
        </w:rPr>
        <w:t xml:space="preserve">ям. - СПб: Речь, 2008г. </w:t>
      </w:r>
    </w:p>
    <w:p w:rsidR="001E633F" w:rsidRPr="002A531E" w:rsidRDefault="001E633F" w:rsidP="001E633F">
      <w:pPr>
        <w:pStyle w:val="a9"/>
        <w:spacing w:before="0" w:beforeAutospacing="0" w:after="0" w:afterAutospacing="0"/>
        <w:jc w:val="both"/>
        <w:rPr>
          <w:color w:val="000000"/>
          <w:sz w:val="28"/>
          <w:szCs w:val="28"/>
        </w:rPr>
      </w:pPr>
    </w:p>
    <w:p w:rsidR="001E633F" w:rsidRPr="000D5EE4" w:rsidRDefault="001E633F" w:rsidP="001E633F">
      <w:pPr>
        <w:pStyle w:val="a9"/>
        <w:spacing w:before="0" w:beforeAutospacing="0" w:after="0" w:afterAutospacing="0"/>
        <w:jc w:val="both"/>
        <w:rPr>
          <w:color w:val="000000"/>
          <w:sz w:val="28"/>
          <w:szCs w:val="28"/>
        </w:rPr>
      </w:pPr>
      <w:r>
        <w:rPr>
          <w:color w:val="000000"/>
          <w:sz w:val="28"/>
          <w:szCs w:val="28"/>
        </w:rPr>
        <w:t xml:space="preserve">- </w:t>
      </w:r>
      <w:r w:rsidRPr="002A531E">
        <w:rPr>
          <w:color w:val="000000"/>
          <w:sz w:val="28"/>
          <w:szCs w:val="28"/>
        </w:rPr>
        <w:t>Шишова Т.Л.,</w:t>
      </w:r>
      <w:r>
        <w:rPr>
          <w:color w:val="000000"/>
          <w:sz w:val="28"/>
          <w:szCs w:val="28"/>
        </w:rPr>
        <w:t xml:space="preserve"> </w:t>
      </w:r>
      <w:r w:rsidRPr="002A531E">
        <w:rPr>
          <w:color w:val="000000"/>
          <w:sz w:val="28"/>
          <w:szCs w:val="28"/>
        </w:rPr>
        <w:t xml:space="preserve">Медведева И. "Дети, куклы и мы. Руководство по </w:t>
      </w:r>
      <w:proofErr w:type="spellStart"/>
      <w:r w:rsidRPr="002A531E">
        <w:rPr>
          <w:color w:val="000000"/>
          <w:sz w:val="28"/>
          <w:szCs w:val="28"/>
        </w:rPr>
        <w:t>куклотерапии</w:t>
      </w:r>
      <w:proofErr w:type="spellEnd"/>
      <w:r>
        <w:rPr>
          <w:color w:val="000000"/>
          <w:sz w:val="28"/>
          <w:szCs w:val="28"/>
        </w:rPr>
        <w:t>" Издательство: «Зерна», 2014 г.</w:t>
      </w:r>
      <w:bookmarkStart w:id="0" w:name="_GoBack"/>
      <w:bookmarkEnd w:id="0"/>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Default="001E633F" w:rsidP="001E633F">
      <w:pPr>
        <w:rPr>
          <w:rFonts w:ascii="Times New Roman" w:hAnsi="Times New Roman" w:cs="Times New Roman"/>
          <w:sz w:val="28"/>
          <w:szCs w:val="28"/>
        </w:rPr>
      </w:pPr>
    </w:p>
    <w:p w:rsidR="001E633F" w:rsidRPr="001E633F" w:rsidRDefault="001E633F" w:rsidP="001E633F">
      <w:pPr>
        <w:ind w:right="-1"/>
        <w:jc w:val="center"/>
        <w:rPr>
          <w:rFonts w:ascii="Times New Roman" w:hAnsi="Times New Roman" w:cs="Times New Roman"/>
          <w:sz w:val="28"/>
          <w:szCs w:val="28"/>
        </w:rPr>
      </w:pPr>
      <w:r w:rsidRPr="001E633F">
        <w:rPr>
          <w:rFonts w:ascii="Times New Roman" w:hAnsi="Times New Roman" w:cs="Times New Roman"/>
          <w:sz w:val="28"/>
          <w:szCs w:val="28"/>
        </w:rPr>
        <w:lastRenderedPageBreak/>
        <w:t>Кировское областное государственное бюджетное учреждение социального обслуживания «</w:t>
      </w:r>
      <w:proofErr w:type="spellStart"/>
      <w:r w:rsidRPr="001E633F">
        <w:rPr>
          <w:rFonts w:ascii="Times New Roman" w:hAnsi="Times New Roman" w:cs="Times New Roman"/>
          <w:sz w:val="28"/>
          <w:szCs w:val="28"/>
        </w:rPr>
        <w:t>Мурыгинский</w:t>
      </w:r>
      <w:proofErr w:type="spellEnd"/>
      <w:r w:rsidRPr="001E633F">
        <w:rPr>
          <w:rFonts w:ascii="Times New Roman" w:hAnsi="Times New Roman" w:cs="Times New Roman"/>
          <w:sz w:val="28"/>
          <w:szCs w:val="28"/>
        </w:rPr>
        <w:t xml:space="preserve"> детский дом-интернат  «Родник»</w:t>
      </w:r>
    </w:p>
    <w:p w:rsidR="001E633F" w:rsidRPr="001E633F" w:rsidRDefault="001E633F" w:rsidP="001E633F">
      <w:pPr>
        <w:ind w:right="-1"/>
        <w:rPr>
          <w:rFonts w:ascii="Times New Roman" w:hAnsi="Times New Roman" w:cs="Times New Roman"/>
          <w:sz w:val="28"/>
          <w:szCs w:val="28"/>
        </w:rPr>
      </w:pPr>
    </w:p>
    <w:p w:rsidR="001E633F" w:rsidRPr="001E633F" w:rsidRDefault="001E633F" w:rsidP="001E633F">
      <w:pPr>
        <w:ind w:right="-1"/>
        <w:rPr>
          <w:rFonts w:ascii="Times New Roman" w:hAnsi="Times New Roman" w:cs="Times New Roman"/>
          <w:sz w:val="28"/>
          <w:szCs w:val="28"/>
        </w:rPr>
      </w:pP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sz w:val="28"/>
          <w:szCs w:val="28"/>
        </w:rPr>
        <w:t xml:space="preserve"> «Принята»                                                                         «Утверждена»</w:t>
      </w:r>
    </w:p>
    <w:p w:rsidR="001E633F" w:rsidRPr="001E633F" w:rsidRDefault="001E633F" w:rsidP="001E633F">
      <w:pPr>
        <w:pStyle w:val="a3"/>
        <w:rPr>
          <w:rFonts w:ascii="Times New Roman" w:hAnsi="Times New Roman" w:cs="Times New Roman"/>
          <w:sz w:val="28"/>
          <w:szCs w:val="28"/>
        </w:rPr>
      </w:pPr>
      <w:proofErr w:type="spellStart"/>
      <w:r w:rsidRPr="001E633F">
        <w:rPr>
          <w:rFonts w:ascii="Times New Roman" w:hAnsi="Times New Roman" w:cs="Times New Roman"/>
          <w:sz w:val="28"/>
          <w:szCs w:val="28"/>
        </w:rPr>
        <w:t>ПМПк</w:t>
      </w:r>
      <w:proofErr w:type="spellEnd"/>
      <w:r w:rsidRPr="001E633F">
        <w:rPr>
          <w:rFonts w:ascii="Times New Roman" w:hAnsi="Times New Roman" w:cs="Times New Roman"/>
          <w:sz w:val="28"/>
          <w:szCs w:val="28"/>
        </w:rPr>
        <w:t xml:space="preserve">                                                                                  приказом директора</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sz w:val="28"/>
          <w:szCs w:val="28"/>
        </w:rPr>
        <w:t xml:space="preserve">Протокол №  </w:t>
      </w:r>
      <w:proofErr w:type="spellStart"/>
      <w:r w:rsidRPr="001E633F">
        <w:rPr>
          <w:rFonts w:ascii="Times New Roman" w:hAnsi="Times New Roman" w:cs="Times New Roman"/>
          <w:sz w:val="28"/>
          <w:szCs w:val="28"/>
        </w:rPr>
        <w:t>______от</w:t>
      </w:r>
      <w:proofErr w:type="spellEnd"/>
      <w:r w:rsidRPr="001E633F">
        <w:rPr>
          <w:rFonts w:ascii="Times New Roman" w:hAnsi="Times New Roman" w:cs="Times New Roman"/>
          <w:sz w:val="28"/>
          <w:szCs w:val="28"/>
        </w:rPr>
        <w:t xml:space="preserve">______     </w:t>
      </w:r>
      <w:proofErr w:type="gramStart"/>
      <w:r w:rsidRPr="001E633F">
        <w:rPr>
          <w:rFonts w:ascii="Times New Roman" w:hAnsi="Times New Roman" w:cs="Times New Roman"/>
          <w:sz w:val="28"/>
          <w:szCs w:val="28"/>
        </w:rPr>
        <w:t>г</w:t>
      </w:r>
      <w:proofErr w:type="gramEnd"/>
      <w:r w:rsidRPr="001E633F">
        <w:rPr>
          <w:rFonts w:ascii="Times New Roman" w:hAnsi="Times New Roman" w:cs="Times New Roman"/>
          <w:sz w:val="28"/>
          <w:szCs w:val="28"/>
        </w:rPr>
        <w:t>.                                №______ от_______  г.</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sz w:val="28"/>
          <w:szCs w:val="28"/>
        </w:rPr>
        <w:t xml:space="preserve">                                                                                               </w:t>
      </w:r>
      <w:proofErr w:type="spellStart"/>
      <w:r w:rsidRPr="001E633F">
        <w:rPr>
          <w:rFonts w:ascii="Times New Roman" w:hAnsi="Times New Roman" w:cs="Times New Roman"/>
          <w:sz w:val="28"/>
          <w:szCs w:val="28"/>
        </w:rPr>
        <w:t>_____________А.Н.Рычков</w:t>
      </w:r>
      <w:proofErr w:type="spellEnd"/>
      <w:r w:rsidRPr="001E633F">
        <w:rPr>
          <w:rFonts w:ascii="Times New Roman" w:hAnsi="Times New Roman" w:cs="Times New Roman"/>
          <w:sz w:val="28"/>
          <w:szCs w:val="28"/>
        </w:rPr>
        <w:t xml:space="preserve">   </w:t>
      </w:r>
    </w:p>
    <w:p w:rsidR="001E633F" w:rsidRDefault="001E633F" w:rsidP="001E633F">
      <w:pPr>
        <w:ind w:right="-1"/>
        <w:rPr>
          <w:sz w:val="28"/>
          <w:szCs w:val="28"/>
        </w:rPr>
      </w:pPr>
    </w:p>
    <w:p w:rsidR="001E633F" w:rsidRDefault="001E633F" w:rsidP="001E633F">
      <w:pPr>
        <w:ind w:right="-1"/>
        <w:rPr>
          <w:sz w:val="28"/>
          <w:szCs w:val="28"/>
        </w:rPr>
      </w:pPr>
    </w:p>
    <w:p w:rsidR="001E633F" w:rsidRDefault="001E633F" w:rsidP="001E633F">
      <w:pPr>
        <w:ind w:right="-1"/>
        <w:rPr>
          <w:sz w:val="28"/>
          <w:szCs w:val="28"/>
        </w:rPr>
      </w:pPr>
    </w:p>
    <w:p w:rsidR="001E633F" w:rsidRDefault="001E633F" w:rsidP="001E633F">
      <w:pPr>
        <w:ind w:right="-1"/>
        <w:rPr>
          <w:sz w:val="28"/>
          <w:szCs w:val="28"/>
        </w:rPr>
      </w:pPr>
    </w:p>
    <w:p w:rsidR="001E633F" w:rsidRDefault="001E633F" w:rsidP="001E633F">
      <w:pPr>
        <w:ind w:right="-1"/>
        <w:rPr>
          <w:sz w:val="28"/>
          <w:szCs w:val="28"/>
        </w:rPr>
      </w:pPr>
    </w:p>
    <w:p w:rsidR="001E633F" w:rsidRDefault="001E633F" w:rsidP="001E633F">
      <w:pPr>
        <w:pStyle w:val="a3"/>
        <w:jc w:val="center"/>
        <w:rPr>
          <w:sz w:val="28"/>
          <w:szCs w:val="28"/>
        </w:rPr>
      </w:pPr>
    </w:p>
    <w:p w:rsidR="001E633F" w:rsidRDefault="001E633F" w:rsidP="001E633F">
      <w:pPr>
        <w:pStyle w:val="a3"/>
        <w:jc w:val="center"/>
        <w:rPr>
          <w:sz w:val="28"/>
          <w:szCs w:val="28"/>
        </w:rPr>
      </w:pPr>
    </w:p>
    <w:p w:rsidR="001E633F" w:rsidRPr="001E633F" w:rsidRDefault="001E633F" w:rsidP="001E633F">
      <w:pPr>
        <w:pStyle w:val="a3"/>
        <w:jc w:val="center"/>
        <w:rPr>
          <w:rFonts w:ascii="Times New Roman" w:hAnsi="Times New Roman" w:cs="Times New Roman"/>
          <w:sz w:val="28"/>
          <w:szCs w:val="28"/>
        </w:rPr>
      </w:pPr>
      <w:r w:rsidRPr="001E633F">
        <w:rPr>
          <w:rFonts w:ascii="Times New Roman" w:hAnsi="Times New Roman" w:cs="Times New Roman"/>
          <w:sz w:val="28"/>
          <w:szCs w:val="28"/>
        </w:rPr>
        <w:t>Адаптированная дополнительная общеобразовательная</w:t>
      </w:r>
    </w:p>
    <w:p w:rsidR="001E633F" w:rsidRPr="001E633F" w:rsidRDefault="001E633F" w:rsidP="001E633F">
      <w:pPr>
        <w:pStyle w:val="a3"/>
        <w:jc w:val="center"/>
        <w:rPr>
          <w:rFonts w:ascii="Times New Roman" w:hAnsi="Times New Roman" w:cs="Times New Roman"/>
          <w:sz w:val="28"/>
          <w:szCs w:val="28"/>
        </w:rPr>
      </w:pPr>
      <w:proofErr w:type="spellStart"/>
      <w:r w:rsidRPr="001E633F">
        <w:rPr>
          <w:rFonts w:ascii="Times New Roman" w:hAnsi="Times New Roman" w:cs="Times New Roman"/>
          <w:sz w:val="28"/>
          <w:szCs w:val="28"/>
        </w:rPr>
        <w:t>общеразвивающая</w:t>
      </w:r>
      <w:proofErr w:type="spellEnd"/>
      <w:r w:rsidRPr="001E633F">
        <w:rPr>
          <w:rFonts w:ascii="Times New Roman" w:hAnsi="Times New Roman" w:cs="Times New Roman"/>
          <w:sz w:val="28"/>
          <w:szCs w:val="28"/>
        </w:rPr>
        <w:t xml:space="preserve">   программа</w:t>
      </w:r>
    </w:p>
    <w:p w:rsidR="001E633F" w:rsidRPr="001E633F" w:rsidRDefault="001E633F" w:rsidP="001E633F">
      <w:pPr>
        <w:pStyle w:val="a3"/>
        <w:jc w:val="center"/>
        <w:rPr>
          <w:rFonts w:ascii="Times New Roman" w:hAnsi="Times New Roman" w:cs="Times New Roman"/>
          <w:sz w:val="28"/>
          <w:szCs w:val="28"/>
        </w:rPr>
      </w:pPr>
      <w:r w:rsidRPr="001E633F">
        <w:rPr>
          <w:rFonts w:ascii="Times New Roman" w:hAnsi="Times New Roman" w:cs="Times New Roman"/>
          <w:sz w:val="28"/>
          <w:szCs w:val="28"/>
        </w:rPr>
        <w:t>социально-гуманитарной направленности</w:t>
      </w:r>
    </w:p>
    <w:p w:rsidR="001E633F" w:rsidRPr="001E633F" w:rsidRDefault="001E633F" w:rsidP="001E633F">
      <w:pPr>
        <w:pStyle w:val="a3"/>
        <w:jc w:val="center"/>
        <w:rPr>
          <w:rFonts w:ascii="Times New Roman" w:hAnsi="Times New Roman" w:cs="Times New Roman"/>
          <w:b/>
          <w:sz w:val="28"/>
          <w:szCs w:val="28"/>
        </w:rPr>
      </w:pPr>
      <w:r w:rsidRPr="001E633F">
        <w:rPr>
          <w:rFonts w:ascii="Times New Roman" w:hAnsi="Times New Roman" w:cs="Times New Roman"/>
          <w:b/>
          <w:sz w:val="28"/>
          <w:szCs w:val="28"/>
        </w:rPr>
        <w:t>«ДОМОВОДСТВО».</w:t>
      </w:r>
    </w:p>
    <w:p w:rsidR="001E633F" w:rsidRPr="001E633F" w:rsidRDefault="001E633F" w:rsidP="001E633F">
      <w:pPr>
        <w:pStyle w:val="a3"/>
        <w:jc w:val="center"/>
        <w:rPr>
          <w:rFonts w:ascii="Times New Roman" w:hAnsi="Times New Roman" w:cs="Times New Roman"/>
          <w:sz w:val="28"/>
          <w:szCs w:val="28"/>
        </w:rPr>
      </w:pPr>
      <w:r w:rsidRPr="001E633F">
        <w:rPr>
          <w:rFonts w:ascii="Times New Roman" w:hAnsi="Times New Roman" w:cs="Times New Roman"/>
          <w:sz w:val="28"/>
          <w:szCs w:val="28"/>
        </w:rPr>
        <w:t>Взрослые 18 лет и старше</w:t>
      </w:r>
    </w:p>
    <w:p w:rsidR="001E633F" w:rsidRPr="001E633F" w:rsidRDefault="001E633F" w:rsidP="001E633F">
      <w:pPr>
        <w:pStyle w:val="a3"/>
        <w:jc w:val="center"/>
        <w:rPr>
          <w:rFonts w:ascii="Times New Roman" w:hAnsi="Times New Roman" w:cs="Times New Roman"/>
          <w:sz w:val="28"/>
          <w:szCs w:val="28"/>
        </w:rPr>
      </w:pPr>
      <w:r w:rsidRPr="001E633F">
        <w:rPr>
          <w:rFonts w:ascii="Times New Roman" w:hAnsi="Times New Roman" w:cs="Times New Roman"/>
          <w:sz w:val="28"/>
          <w:szCs w:val="28"/>
        </w:rPr>
        <w:t>Срок реализации: 1 год</w:t>
      </w:r>
    </w:p>
    <w:p w:rsidR="001E633F" w:rsidRPr="001E633F" w:rsidRDefault="001E633F" w:rsidP="001E633F">
      <w:pPr>
        <w:pStyle w:val="a3"/>
        <w:jc w:val="center"/>
        <w:rPr>
          <w:rFonts w:ascii="Times New Roman" w:hAnsi="Times New Roman" w:cs="Times New Roman"/>
          <w:sz w:val="28"/>
          <w:szCs w:val="28"/>
        </w:rPr>
      </w:pPr>
      <w:r w:rsidRPr="001E633F">
        <w:rPr>
          <w:rFonts w:ascii="Times New Roman" w:hAnsi="Times New Roman" w:cs="Times New Roman"/>
          <w:sz w:val="28"/>
          <w:szCs w:val="28"/>
        </w:rPr>
        <w:t>Группа «Росинки»</w:t>
      </w:r>
    </w:p>
    <w:p w:rsidR="001E633F" w:rsidRPr="001E633F" w:rsidRDefault="001E633F" w:rsidP="001E633F">
      <w:pPr>
        <w:pStyle w:val="a3"/>
        <w:jc w:val="center"/>
        <w:rPr>
          <w:rFonts w:ascii="Times New Roman" w:hAnsi="Times New Roman" w:cs="Times New Roman"/>
          <w:b/>
          <w:sz w:val="28"/>
          <w:szCs w:val="28"/>
        </w:rPr>
      </w:pPr>
    </w:p>
    <w:p w:rsidR="001E633F" w:rsidRDefault="001E633F" w:rsidP="001E633F">
      <w:pPr>
        <w:pStyle w:val="a3"/>
        <w:jc w:val="center"/>
        <w:rPr>
          <w:b/>
          <w:sz w:val="28"/>
          <w:szCs w:val="28"/>
        </w:rPr>
      </w:pPr>
    </w:p>
    <w:p w:rsidR="001E633F" w:rsidRDefault="001E633F" w:rsidP="001E633F">
      <w:pPr>
        <w:pStyle w:val="a3"/>
        <w:jc w:val="center"/>
        <w:rPr>
          <w:b/>
          <w:sz w:val="28"/>
          <w:szCs w:val="28"/>
        </w:rPr>
      </w:pPr>
    </w:p>
    <w:p w:rsidR="001E633F" w:rsidRDefault="001E633F" w:rsidP="001E633F">
      <w:pPr>
        <w:pStyle w:val="a3"/>
        <w:jc w:val="center"/>
        <w:rPr>
          <w:b/>
          <w:sz w:val="28"/>
          <w:szCs w:val="28"/>
        </w:rPr>
      </w:pPr>
    </w:p>
    <w:p w:rsidR="001E633F" w:rsidRPr="001E633F" w:rsidRDefault="001E633F" w:rsidP="001E633F">
      <w:pPr>
        <w:pStyle w:val="a3"/>
        <w:rPr>
          <w:rFonts w:ascii="Times New Roman" w:hAnsi="Times New Roman" w:cs="Times New Roman"/>
          <w:sz w:val="28"/>
          <w:szCs w:val="28"/>
        </w:rPr>
      </w:pPr>
    </w:p>
    <w:p w:rsidR="001E633F" w:rsidRPr="001E633F" w:rsidRDefault="001E633F" w:rsidP="001E633F">
      <w:pPr>
        <w:pStyle w:val="a3"/>
        <w:jc w:val="right"/>
        <w:rPr>
          <w:rFonts w:ascii="Times New Roman" w:hAnsi="Times New Roman" w:cs="Times New Roman"/>
          <w:sz w:val="28"/>
          <w:szCs w:val="28"/>
        </w:rPr>
      </w:pPr>
      <w:r w:rsidRPr="001E633F">
        <w:rPr>
          <w:rFonts w:ascii="Times New Roman" w:hAnsi="Times New Roman" w:cs="Times New Roman"/>
          <w:sz w:val="28"/>
          <w:szCs w:val="28"/>
        </w:rPr>
        <w:t>Составила:</w:t>
      </w:r>
    </w:p>
    <w:p w:rsidR="001E633F" w:rsidRPr="001E633F" w:rsidRDefault="001E633F" w:rsidP="001E633F">
      <w:pPr>
        <w:pStyle w:val="a3"/>
        <w:jc w:val="right"/>
        <w:rPr>
          <w:rFonts w:ascii="Times New Roman" w:hAnsi="Times New Roman" w:cs="Times New Roman"/>
          <w:sz w:val="28"/>
          <w:szCs w:val="28"/>
        </w:rPr>
      </w:pPr>
      <w:r w:rsidRPr="001E633F">
        <w:rPr>
          <w:rFonts w:ascii="Times New Roman" w:hAnsi="Times New Roman" w:cs="Times New Roman"/>
          <w:sz w:val="28"/>
          <w:szCs w:val="28"/>
        </w:rPr>
        <w:t>инструктор по труду</w:t>
      </w:r>
    </w:p>
    <w:p w:rsidR="001E633F" w:rsidRPr="001E633F" w:rsidRDefault="001E633F" w:rsidP="001E633F">
      <w:pPr>
        <w:pStyle w:val="a3"/>
        <w:jc w:val="right"/>
        <w:rPr>
          <w:rFonts w:ascii="Times New Roman" w:hAnsi="Times New Roman" w:cs="Times New Roman"/>
          <w:sz w:val="28"/>
          <w:szCs w:val="28"/>
        </w:rPr>
      </w:pPr>
      <w:r w:rsidRPr="001E633F">
        <w:rPr>
          <w:rFonts w:ascii="Times New Roman" w:hAnsi="Times New Roman" w:cs="Times New Roman"/>
          <w:sz w:val="28"/>
          <w:szCs w:val="28"/>
        </w:rPr>
        <w:t>Зонова Е.В.</w:t>
      </w:r>
    </w:p>
    <w:p w:rsidR="001E633F" w:rsidRDefault="001E633F" w:rsidP="001E633F">
      <w:pPr>
        <w:pStyle w:val="a3"/>
        <w:jc w:val="right"/>
        <w:rPr>
          <w:rFonts w:ascii="Times New Roman" w:hAnsi="Times New Roman" w:cs="Times New Roman"/>
          <w:sz w:val="28"/>
          <w:szCs w:val="28"/>
        </w:rPr>
      </w:pPr>
    </w:p>
    <w:p w:rsidR="001E633F" w:rsidRDefault="001E633F" w:rsidP="001E633F">
      <w:pPr>
        <w:pStyle w:val="a3"/>
        <w:jc w:val="right"/>
        <w:rPr>
          <w:rFonts w:ascii="Times New Roman" w:hAnsi="Times New Roman" w:cs="Times New Roman"/>
          <w:sz w:val="28"/>
          <w:szCs w:val="28"/>
        </w:rPr>
      </w:pPr>
    </w:p>
    <w:p w:rsidR="001E633F" w:rsidRDefault="001E633F" w:rsidP="001E633F">
      <w:pPr>
        <w:pStyle w:val="a3"/>
        <w:jc w:val="right"/>
        <w:rPr>
          <w:rFonts w:ascii="Times New Roman" w:hAnsi="Times New Roman" w:cs="Times New Roman"/>
          <w:sz w:val="28"/>
          <w:szCs w:val="28"/>
        </w:rPr>
      </w:pPr>
    </w:p>
    <w:p w:rsidR="001E633F" w:rsidRDefault="001E633F" w:rsidP="001E633F">
      <w:pPr>
        <w:pStyle w:val="a3"/>
        <w:jc w:val="right"/>
        <w:rPr>
          <w:rFonts w:ascii="Times New Roman" w:hAnsi="Times New Roman" w:cs="Times New Roman"/>
          <w:sz w:val="28"/>
          <w:szCs w:val="28"/>
        </w:rPr>
      </w:pPr>
    </w:p>
    <w:p w:rsidR="001E633F" w:rsidRDefault="001E633F" w:rsidP="001E633F">
      <w:pPr>
        <w:pStyle w:val="a3"/>
        <w:jc w:val="right"/>
        <w:rPr>
          <w:rFonts w:ascii="Times New Roman" w:hAnsi="Times New Roman" w:cs="Times New Roman"/>
          <w:sz w:val="28"/>
          <w:szCs w:val="28"/>
        </w:rPr>
      </w:pPr>
    </w:p>
    <w:p w:rsidR="001E633F" w:rsidRDefault="001E633F" w:rsidP="001E633F">
      <w:pPr>
        <w:pStyle w:val="a3"/>
        <w:jc w:val="right"/>
        <w:rPr>
          <w:rFonts w:ascii="Times New Roman" w:hAnsi="Times New Roman" w:cs="Times New Roman"/>
          <w:sz w:val="28"/>
          <w:szCs w:val="28"/>
        </w:rPr>
      </w:pPr>
    </w:p>
    <w:p w:rsidR="001E633F" w:rsidRDefault="001E633F" w:rsidP="001E633F">
      <w:pPr>
        <w:pStyle w:val="a3"/>
        <w:jc w:val="right"/>
        <w:rPr>
          <w:rFonts w:ascii="Times New Roman" w:hAnsi="Times New Roman" w:cs="Times New Roman"/>
          <w:sz w:val="28"/>
          <w:szCs w:val="28"/>
        </w:rPr>
      </w:pPr>
    </w:p>
    <w:p w:rsidR="001E633F" w:rsidRPr="001E633F" w:rsidRDefault="001E633F" w:rsidP="001E633F">
      <w:pPr>
        <w:pStyle w:val="a3"/>
        <w:jc w:val="center"/>
        <w:rPr>
          <w:rFonts w:ascii="Times New Roman" w:hAnsi="Times New Roman" w:cs="Times New Roman"/>
          <w:sz w:val="28"/>
          <w:szCs w:val="28"/>
        </w:rPr>
      </w:pPr>
      <w:r w:rsidRPr="001E633F">
        <w:rPr>
          <w:rFonts w:ascii="Times New Roman" w:hAnsi="Times New Roman" w:cs="Times New Roman"/>
          <w:sz w:val="28"/>
          <w:szCs w:val="28"/>
        </w:rPr>
        <w:t>п. Мурыгино, декабрь  2022 год</w:t>
      </w:r>
    </w:p>
    <w:p w:rsidR="001E633F" w:rsidRPr="001E633F" w:rsidRDefault="001E633F" w:rsidP="001E633F">
      <w:pPr>
        <w:pStyle w:val="a3"/>
        <w:rPr>
          <w:rFonts w:ascii="Times New Roman" w:hAnsi="Times New Roman" w:cs="Times New Roman"/>
          <w:b/>
          <w:sz w:val="28"/>
          <w:szCs w:val="28"/>
        </w:rPr>
      </w:pPr>
    </w:p>
    <w:p w:rsidR="001E633F" w:rsidRPr="001E633F" w:rsidRDefault="001E633F" w:rsidP="001E633F">
      <w:pPr>
        <w:pStyle w:val="a3"/>
        <w:rPr>
          <w:rFonts w:ascii="Times New Roman" w:hAnsi="Times New Roman" w:cs="Times New Roman"/>
          <w:b/>
          <w:sz w:val="28"/>
          <w:szCs w:val="28"/>
        </w:rPr>
      </w:pPr>
      <w:r w:rsidRPr="001E633F">
        <w:rPr>
          <w:rFonts w:ascii="Times New Roman" w:hAnsi="Times New Roman" w:cs="Times New Roman"/>
          <w:b/>
          <w:sz w:val="28"/>
          <w:szCs w:val="28"/>
        </w:rPr>
        <w:t>Пояснительная записка.</w:t>
      </w:r>
    </w:p>
    <w:p w:rsidR="001E633F" w:rsidRPr="00492EED" w:rsidRDefault="001E633F" w:rsidP="001E633F">
      <w:pPr>
        <w:jc w:val="center"/>
        <w:rPr>
          <w:b/>
          <w:sz w:val="28"/>
          <w:szCs w:val="28"/>
        </w:rPr>
      </w:pP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 xml:space="preserve">Дополнительная общеобразовательная </w:t>
      </w:r>
      <w:proofErr w:type="spellStart"/>
      <w:r w:rsidRPr="001E633F">
        <w:rPr>
          <w:rFonts w:ascii="Times New Roman" w:hAnsi="Times New Roman" w:cs="Times New Roman"/>
          <w:sz w:val="28"/>
          <w:szCs w:val="28"/>
        </w:rPr>
        <w:t>общеразвивающая</w:t>
      </w:r>
      <w:proofErr w:type="spellEnd"/>
      <w:r w:rsidRPr="001E633F">
        <w:rPr>
          <w:rFonts w:ascii="Times New Roman" w:hAnsi="Times New Roman" w:cs="Times New Roman"/>
          <w:sz w:val="28"/>
          <w:szCs w:val="28"/>
        </w:rPr>
        <w:t xml:space="preserve"> программа «Домоводство» имеет общеобразовательную </w:t>
      </w:r>
      <w:r w:rsidRPr="001E633F">
        <w:rPr>
          <w:rFonts w:ascii="Times New Roman" w:hAnsi="Times New Roman" w:cs="Times New Roman"/>
          <w:b/>
          <w:sz w:val="28"/>
          <w:szCs w:val="28"/>
        </w:rPr>
        <w:t xml:space="preserve">социально </w:t>
      </w:r>
      <w:proofErr w:type="gramStart"/>
      <w:r w:rsidRPr="001E633F">
        <w:rPr>
          <w:rFonts w:ascii="Times New Roman" w:hAnsi="Times New Roman" w:cs="Times New Roman"/>
          <w:b/>
          <w:sz w:val="28"/>
          <w:szCs w:val="28"/>
        </w:rPr>
        <w:t>–г</w:t>
      </w:r>
      <w:proofErr w:type="gramEnd"/>
      <w:r w:rsidRPr="001E633F">
        <w:rPr>
          <w:rFonts w:ascii="Times New Roman" w:hAnsi="Times New Roman" w:cs="Times New Roman"/>
          <w:b/>
          <w:sz w:val="28"/>
          <w:szCs w:val="28"/>
        </w:rPr>
        <w:t>уманитарную направленность</w:t>
      </w:r>
      <w:r w:rsidRPr="001E633F">
        <w:rPr>
          <w:rFonts w:ascii="Times New Roman" w:hAnsi="Times New Roman" w:cs="Times New Roman"/>
          <w:sz w:val="28"/>
          <w:szCs w:val="28"/>
        </w:rPr>
        <w:t>.</w:t>
      </w:r>
    </w:p>
    <w:p w:rsidR="001E633F" w:rsidRPr="001E633F" w:rsidRDefault="001E633F" w:rsidP="001E633F">
      <w:pPr>
        <w:jc w:val="both"/>
        <w:rPr>
          <w:rFonts w:ascii="Times New Roman" w:hAnsi="Times New Roman" w:cs="Times New Roman"/>
          <w:b/>
          <w:sz w:val="28"/>
          <w:szCs w:val="28"/>
        </w:rPr>
      </w:pPr>
      <w:r w:rsidRPr="001E633F">
        <w:rPr>
          <w:rFonts w:ascii="Times New Roman" w:hAnsi="Times New Roman" w:cs="Times New Roman"/>
          <w:b/>
          <w:sz w:val="28"/>
          <w:szCs w:val="28"/>
        </w:rPr>
        <w:t>Актуальность программы:</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 xml:space="preserve">Особенности психофизического развития проживающих  с проблемами в интеллектуальном развитии затрудняет их вхождение в социум. Поэтому процесс обучения  умственно отсталых воспитанниц должен максимально содействовать их всестороннему развитию. Таким </w:t>
      </w:r>
      <w:proofErr w:type="gramStart"/>
      <w:r w:rsidRPr="001E633F">
        <w:rPr>
          <w:rFonts w:ascii="Times New Roman" w:hAnsi="Times New Roman" w:cs="Times New Roman"/>
          <w:sz w:val="28"/>
          <w:szCs w:val="28"/>
        </w:rPr>
        <w:t>образом</w:t>
      </w:r>
      <w:proofErr w:type="gramEnd"/>
      <w:r w:rsidRPr="001E633F">
        <w:rPr>
          <w:rFonts w:ascii="Times New Roman" w:hAnsi="Times New Roman" w:cs="Times New Roman"/>
          <w:sz w:val="28"/>
          <w:szCs w:val="28"/>
        </w:rPr>
        <w:t xml:space="preserve"> необходимы специальные занятия, которые охватили бы сумму знаний и навыков, связанных с жизнью человека в обществе.</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 xml:space="preserve">Данная программа, её реализация должны помочь </w:t>
      </w:r>
      <w:proofErr w:type="gramStart"/>
      <w:r w:rsidRPr="001E633F">
        <w:rPr>
          <w:rFonts w:ascii="Times New Roman" w:hAnsi="Times New Roman" w:cs="Times New Roman"/>
          <w:sz w:val="28"/>
          <w:szCs w:val="28"/>
        </w:rPr>
        <w:t>проживающим</w:t>
      </w:r>
      <w:proofErr w:type="gramEnd"/>
      <w:r w:rsidRPr="001E633F">
        <w:rPr>
          <w:rFonts w:ascii="Times New Roman" w:hAnsi="Times New Roman" w:cs="Times New Roman"/>
          <w:sz w:val="28"/>
          <w:szCs w:val="28"/>
        </w:rPr>
        <w:t xml:space="preserve"> отделения для Инвалидов молодого возраста практически подготовиться к жизни вне стен детского дома – интерната. Овладение навыками хозяйственно – бытового труда позволит им обслуживать себя и организовывать окружающий быт, обрести уверенность в своих силах, стать более самостоятельными.</w:t>
      </w:r>
    </w:p>
    <w:p w:rsidR="001E633F" w:rsidRPr="001E633F" w:rsidRDefault="001E633F" w:rsidP="001E633F">
      <w:pPr>
        <w:jc w:val="both"/>
        <w:rPr>
          <w:rFonts w:ascii="Times New Roman" w:hAnsi="Times New Roman" w:cs="Times New Roman"/>
          <w:b/>
          <w:sz w:val="28"/>
          <w:szCs w:val="28"/>
        </w:rPr>
      </w:pPr>
      <w:r w:rsidRPr="001E633F">
        <w:rPr>
          <w:rFonts w:ascii="Times New Roman" w:hAnsi="Times New Roman" w:cs="Times New Roman"/>
          <w:b/>
          <w:sz w:val="28"/>
          <w:szCs w:val="28"/>
        </w:rPr>
        <w:t>Отличительная особенность программы:</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Программа составлена с учётом особенностей физического развития, моторики, нервно – психического статуса и познавательной деятельности воспитанников. Направлена на практическое обучение по пяти основным направлениям: жилище, одежда, обувь, питание, семейная экономика.</w:t>
      </w:r>
    </w:p>
    <w:p w:rsidR="001E633F" w:rsidRPr="001E633F" w:rsidRDefault="001E633F" w:rsidP="001E633F">
      <w:pPr>
        <w:pStyle w:val="a3"/>
        <w:jc w:val="both"/>
        <w:rPr>
          <w:rFonts w:ascii="Times New Roman" w:hAnsi="Times New Roman" w:cs="Times New Roman"/>
          <w:b/>
          <w:sz w:val="28"/>
          <w:szCs w:val="28"/>
        </w:rPr>
      </w:pPr>
      <w:r w:rsidRPr="001E633F">
        <w:rPr>
          <w:rFonts w:ascii="Times New Roman" w:hAnsi="Times New Roman" w:cs="Times New Roman"/>
          <w:b/>
          <w:sz w:val="28"/>
          <w:szCs w:val="28"/>
        </w:rPr>
        <w:t>Адресат программы:</w:t>
      </w:r>
    </w:p>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Программа «Домоводство» предназначена для воспитанниц от 18 до 35 лет, проживающих в отделении для Инвалидов молодого возраста на группе «Росинки».</w:t>
      </w:r>
    </w:p>
    <w:p w:rsidR="001E633F" w:rsidRPr="001E633F" w:rsidRDefault="001E633F" w:rsidP="001E633F">
      <w:pPr>
        <w:jc w:val="both"/>
        <w:rPr>
          <w:rFonts w:ascii="Times New Roman" w:hAnsi="Times New Roman" w:cs="Times New Roman"/>
          <w:b/>
          <w:sz w:val="28"/>
          <w:szCs w:val="28"/>
        </w:rPr>
      </w:pPr>
      <w:r w:rsidRPr="001E633F">
        <w:rPr>
          <w:rFonts w:ascii="Times New Roman" w:hAnsi="Times New Roman" w:cs="Times New Roman"/>
          <w:b/>
          <w:sz w:val="28"/>
          <w:szCs w:val="28"/>
        </w:rPr>
        <w:t>Цель:</w:t>
      </w:r>
    </w:p>
    <w:p w:rsidR="001E633F" w:rsidRPr="001E633F" w:rsidRDefault="001E633F" w:rsidP="001E633F">
      <w:pPr>
        <w:numPr>
          <w:ilvl w:val="0"/>
          <w:numId w:val="36"/>
        </w:numPr>
        <w:spacing w:after="0" w:line="240" w:lineRule="auto"/>
        <w:jc w:val="both"/>
        <w:rPr>
          <w:rFonts w:ascii="Times New Roman" w:hAnsi="Times New Roman" w:cs="Times New Roman"/>
          <w:sz w:val="28"/>
          <w:szCs w:val="28"/>
        </w:rPr>
      </w:pPr>
      <w:r w:rsidRPr="001E633F">
        <w:rPr>
          <w:rFonts w:ascii="Times New Roman" w:hAnsi="Times New Roman" w:cs="Times New Roman"/>
          <w:sz w:val="28"/>
          <w:szCs w:val="28"/>
        </w:rPr>
        <w:t>формирование у воспитанниц знаний о самостоятельной жизни, их практическое обучение жизненно необходимым бытовым умениям и навыкам</w:t>
      </w:r>
    </w:p>
    <w:p w:rsidR="001E633F" w:rsidRPr="001E633F" w:rsidRDefault="001E633F" w:rsidP="001E633F">
      <w:pPr>
        <w:jc w:val="both"/>
        <w:rPr>
          <w:rFonts w:ascii="Times New Roman" w:hAnsi="Times New Roman" w:cs="Times New Roman"/>
          <w:b/>
          <w:sz w:val="28"/>
          <w:szCs w:val="28"/>
        </w:rPr>
      </w:pPr>
      <w:r w:rsidRPr="001E633F">
        <w:rPr>
          <w:rFonts w:ascii="Times New Roman" w:hAnsi="Times New Roman" w:cs="Times New Roman"/>
          <w:b/>
          <w:sz w:val="28"/>
          <w:szCs w:val="28"/>
        </w:rPr>
        <w:t>Задачи:</w:t>
      </w:r>
    </w:p>
    <w:p w:rsidR="001E633F" w:rsidRPr="001E633F" w:rsidRDefault="001E633F" w:rsidP="001E633F">
      <w:pPr>
        <w:jc w:val="both"/>
        <w:rPr>
          <w:rFonts w:ascii="Times New Roman" w:hAnsi="Times New Roman" w:cs="Times New Roman"/>
          <w:b/>
          <w:i/>
          <w:sz w:val="28"/>
          <w:szCs w:val="28"/>
        </w:rPr>
      </w:pPr>
      <w:r w:rsidRPr="001E633F">
        <w:rPr>
          <w:rFonts w:ascii="Times New Roman" w:hAnsi="Times New Roman" w:cs="Times New Roman"/>
          <w:b/>
          <w:i/>
          <w:sz w:val="28"/>
          <w:szCs w:val="28"/>
        </w:rPr>
        <w:t>Обучающие:</w:t>
      </w:r>
    </w:p>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Формировать умение ориентироваться в окружающем мире.</w:t>
      </w:r>
    </w:p>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Учить последовательному выполнению определённых трудовых операций, навыкам самообслуживания.</w:t>
      </w:r>
    </w:p>
    <w:p w:rsidR="001E633F" w:rsidRPr="001E633F" w:rsidRDefault="001E633F" w:rsidP="001E633F">
      <w:pPr>
        <w:pStyle w:val="a3"/>
        <w:jc w:val="both"/>
        <w:rPr>
          <w:rFonts w:ascii="Times New Roman" w:hAnsi="Times New Roman" w:cs="Times New Roman"/>
          <w:b/>
          <w:i/>
          <w:sz w:val="28"/>
          <w:szCs w:val="28"/>
        </w:rPr>
      </w:pPr>
      <w:r w:rsidRPr="001E633F">
        <w:rPr>
          <w:rFonts w:ascii="Times New Roman" w:hAnsi="Times New Roman" w:cs="Times New Roman"/>
          <w:b/>
          <w:i/>
          <w:sz w:val="28"/>
          <w:szCs w:val="28"/>
        </w:rPr>
        <w:t>Развивающие:</w:t>
      </w:r>
    </w:p>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Развивать зрительное, осязательное восприятие, моторику рук.</w:t>
      </w:r>
    </w:p>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Развивать познавательную деятельность, речь.</w:t>
      </w:r>
    </w:p>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Развивать умение связывать теоретические знания с практическими действиями.</w:t>
      </w:r>
    </w:p>
    <w:p w:rsidR="001E633F" w:rsidRPr="001E633F" w:rsidRDefault="001E633F" w:rsidP="001E633F">
      <w:pPr>
        <w:pStyle w:val="a3"/>
        <w:jc w:val="both"/>
        <w:rPr>
          <w:rFonts w:ascii="Times New Roman" w:hAnsi="Times New Roman" w:cs="Times New Roman"/>
          <w:b/>
          <w:i/>
          <w:sz w:val="28"/>
          <w:szCs w:val="28"/>
        </w:rPr>
      </w:pPr>
      <w:r w:rsidRPr="001E633F">
        <w:rPr>
          <w:rFonts w:ascii="Times New Roman" w:hAnsi="Times New Roman" w:cs="Times New Roman"/>
          <w:b/>
          <w:i/>
          <w:sz w:val="28"/>
          <w:szCs w:val="28"/>
        </w:rPr>
        <w:t>Воспитательные:</w:t>
      </w:r>
    </w:p>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b/>
          <w:sz w:val="28"/>
          <w:szCs w:val="28"/>
        </w:rPr>
        <w:t xml:space="preserve">- </w:t>
      </w:r>
      <w:r w:rsidRPr="001E633F">
        <w:rPr>
          <w:rFonts w:ascii="Times New Roman" w:hAnsi="Times New Roman" w:cs="Times New Roman"/>
          <w:sz w:val="28"/>
          <w:szCs w:val="28"/>
        </w:rPr>
        <w:t>Воспитывать культуру поведения, личностные качества: трудолюбие, аккуратность, ответственность, взаимопомощь, умение доводить начатое дело до конца.</w:t>
      </w:r>
    </w:p>
    <w:p w:rsidR="001E633F" w:rsidRPr="001E633F" w:rsidRDefault="001E633F" w:rsidP="001E633F">
      <w:pPr>
        <w:pStyle w:val="a3"/>
        <w:jc w:val="both"/>
        <w:rPr>
          <w:rFonts w:ascii="Times New Roman" w:hAnsi="Times New Roman" w:cs="Times New Roman"/>
          <w:b/>
          <w:sz w:val="28"/>
          <w:szCs w:val="28"/>
        </w:rPr>
      </w:pPr>
      <w:r w:rsidRPr="001E633F">
        <w:rPr>
          <w:rFonts w:ascii="Times New Roman" w:hAnsi="Times New Roman" w:cs="Times New Roman"/>
          <w:b/>
          <w:sz w:val="28"/>
          <w:szCs w:val="28"/>
        </w:rPr>
        <w:t>Условия реализации программы:</w:t>
      </w:r>
    </w:p>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lastRenderedPageBreak/>
        <w:t xml:space="preserve">Программа составлена с учётом психофизических, возрастных особенностей и возможностей воспитанниц. </w:t>
      </w:r>
    </w:p>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b/>
          <w:i/>
          <w:sz w:val="28"/>
          <w:szCs w:val="28"/>
        </w:rPr>
        <w:t>Срок реализации программы:</w:t>
      </w:r>
      <w:r w:rsidRPr="001E633F">
        <w:rPr>
          <w:rFonts w:ascii="Times New Roman" w:hAnsi="Times New Roman" w:cs="Times New Roman"/>
          <w:sz w:val="28"/>
          <w:szCs w:val="28"/>
        </w:rPr>
        <w:t xml:space="preserve"> 1 календарный год </w:t>
      </w:r>
    </w:p>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b/>
          <w:i/>
          <w:sz w:val="28"/>
          <w:szCs w:val="28"/>
        </w:rPr>
        <w:t>Режим занятий:</w:t>
      </w:r>
      <w:r w:rsidRPr="001E633F">
        <w:rPr>
          <w:rFonts w:ascii="Times New Roman" w:hAnsi="Times New Roman" w:cs="Times New Roman"/>
          <w:sz w:val="28"/>
          <w:szCs w:val="28"/>
        </w:rPr>
        <w:t xml:space="preserve"> 1 раз в неделю по 2 часа (82 занятия в год).</w:t>
      </w:r>
    </w:p>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b/>
          <w:i/>
          <w:sz w:val="28"/>
          <w:szCs w:val="28"/>
        </w:rPr>
        <w:t>Время занятий:</w:t>
      </w:r>
      <w:r w:rsidRPr="001E633F">
        <w:rPr>
          <w:rFonts w:ascii="Times New Roman" w:hAnsi="Times New Roman" w:cs="Times New Roman"/>
          <w:sz w:val="28"/>
          <w:szCs w:val="28"/>
        </w:rPr>
        <w:t xml:space="preserve"> пятница 13.00-15.00 часов</w:t>
      </w:r>
    </w:p>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b/>
          <w:i/>
          <w:sz w:val="28"/>
          <w:szCs w:val="28"/>
        </w:rPr>
        <w:t>Форма организации занятия:</w:t>
      </w:r>
      <w:r w:rsidRPr="001E633F">
        <w:rPr>
          <w:rFonts w:ascii="Times New Roman" w:hAnsi="Times New Roman" w:cs="Times New Roman"/>
          <w:sz w:val="28"/>
          <w:szCs w:val="28"/>
        </w:rPr>
        <w:t xml:space="preserve"> групповая.</w:t>
      </w:r>
    </w:p>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b/>
          <w:i/>
          <w:sz w:val="28"/>
          <w:szCs w:val="28"/>
        </w:rPr>
        <w:t>Наполняемость группы:</w:t>
      </w:r>
      <w:r w:rsidRPr="001E633F">
        <w:rPr>
          <w:rFonts w:ascii="Times New Roman" w:hAnsi="Times New Roman" w:cs="Times New Roman"/>
          <w:sz w:val="28"/>
          <w:szCs w:val="28"/>
        </w:rPr>
        <w:t xml:space="preserve"> не более 10 человек.</w:t>
      </w:r>
    </w:p>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b/>
          <w:i/>
          <w:sz w:val="28"/>
          <w:szCs w:val="28"/>
        </w:rPr>
        <w:t>Программу реализует</w:t>
      </w:r>
      <w:r w:rsidRPr="001E633F">
        <w:rPr>
          <w:rFonts w:ascii="Times New Roman" w:hAnsi="Times New Roman" w:cs="Times New Roman"/>
          <w:sz w:val="28"/>
          <w:szCs w:val="28"/>
        </w:rPr>
        <w:t xml:space="preserve"> инструктор по труду.</w:t>
      </w:r>
    </w:p>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xml:space="preserve">Занятия проводятся в помещениях «социальной гостиницы» (кухня, комната для приёма пищи, бытовая, комната отдыха, фойе), оснащённых в соответствии с требованиями </w:t>
      </w:r>
      <w:proofErr w:type="spellStart"/>
      <w:r w:rsidRPr="001E633F">
        <w:rPr>
          <w:rFonts w:ascii="Times New Roman" w:hAnsi="Times New Roman" w:cs="Times New Roman"/>
          <w:sz w:val="28"/>
          <w:szCs w:val="28"/>
        </w:rPr>
        <w:t>СанПиН</w:t>
      </w:r>
      <w:proofErr w:type="spellEnd"/>
      <w:r w:rsidRPr="001E633F">
        <w:rPr>
          <w:rFonts w:ascii="Times New Roman" w:hAnsi="Times New Roman" w:cs="Times New Roman"/>
          <w:sz w:val="28"/>
          <w:szCs w:val="28"/>
        </w:rPr>
        <w:t xml:space="preserve"> 2.4.4.3172 – 14, а также в кабинете растениеводства.</w:t>
      </w:r>
    </w:p>
    <w:p w:rsidR="001E633F" w:rsidRPr="001E633F" w:rsidRDefault="001E633F" w:rsidP="001E633F">
      <w:pPr>
        <w:pStyle w:val="a3"/>
        <w:jc w:val="both"/>
        <w:rPr>
          <w:rFonts w:ascii="Times New Roman" w:hAnsi="Times New Roman" w:cs="Times New Roman"/>
          <w:sz w:val="28"/>
          <w:szCs w:val="28"/>
        </w:rPr>
      </w:pPr>
    </w:p>
    <w:p w:rsidR="001E633F" w:rsidRPr="001E633F" w:rsidRDefault="001E633F" w:rsidP="001E633F">
      <w:pPr>
        <w:pStyle w:val="a3"/>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4961"/>
        <w:gridCol w:w="3119"/>
      </w:tblGrid>
      <w:tr w:rsidR="001E633F" w:rsidRPr="001E633F" w:rsidTr="001E633F">
        <w:trPr>
          <w:trHeight w:val="873"/>
        </w:trPr>
        <w:tc>
          <w:tcPr>
            <w:tcW w:w="2518" w:type="dxa"/>
            <w:vMerge w:val="restart"/>
          </w:tcPr>
          <w:p w:rsidR="001E633F" w:rsidRPr="001E633F" w:rsidRDefault="001E633F" w:rsidP="001E633F">
            <w:pPr>
              <w:pStyle w:val="a3"/>
              <w:jc w:val="both"/>
              <w:rPr>
                <w:rFonts w:ascii="Times New Roman" w:hAnsi="Times New Roman" w:cs="Times New Roman"/>
                <w:b/>
                <w:sz w:val="28"/>
                <w:szCs w:val="28"/>
              </w:rPr>
            </w:pPr>
            <w:r w:rsidRPr="001E633F">
              <w:rPr>
                <w:rFonts w:ascii="Times New Roman" w:hAnsi="Times New Roman" w:cs="Times New Roman"/>
                <w:b/>
                <w:sz w:val="28"/>
                <w:szCs w:val="28"/>
              </w:rPr>
              <w:t>Кухня</w:t>
            </w: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xml:space="preserve">Освещение </w:t>
            </w:r>
          </w:p>
        </w:tc>
        <w:tc>
          <w:tcPr>
            <w:tcW w:w="3119"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Естественное – 1 окно</w:t>
            </w:r>
          </w:p>
          <w:p w:rsidR="001E633F" w:rsidRPr="001E633F" w:rsidRDefault="001E633F" w:rsidP="001E633F">
            <w:pPr>
              <w:pStyle w:val="a3"/>
              <w:jc w:val="both"/>
              <w:rPr>
                <w:rFonts w:ascii="Times New Roman" w:hAnsi="Times New Roman" w:cs="Times New Roman"/>
                <w:sz w:val="28"/>
                <w:szCs w:val="28"/>
              </w:rPr>
            </w:pPr>
            <w:proofErr w:type="gramStart"/>
            <w:r w:rsidRPr="001E633F">
              <w:rPr>
                <w:rFonts w:ascii="Times New Roman" w:hAnsi="Times New Roman" w:cs="Times New Roman"/>
                <w:sz w:val="28"/>
                <w:szCs w:val="28"/>
              </w:rPr>
              <w:t>Искусственное</w:t>
            </w:r>
            <w:proofErr w:type="gramEnd"/>
            <w:r w:rsidRPr="001E633F">
              <w:rPr>
                <w:rFonts w:ascii="Times New Roman" w:hAnsi="Times New Roman" w:cs="Times New Roman"/>
                <w:sz w:val="28"/>
                <w:szCs w:val="28"/>
              </w:rPr>
              <w:t xml:space="preserve"> – 2 лампы</w:t>
            </w:r>
          </w:p>
        </w:tc>
      </w:tr>
      <w:tr w:rsidR="001E633F" w:rsidRPr="001E633F" w:rsidTr="001E633F">
        <w:trPr>
          <w:trHeight w:val="533"/>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Воздушно – вентиляционный режим</w:t>
            </w:r>
          </w:p>
        </w:tc>
        <w:tc>
          <w:tcPr>
            <w:tcW w:w="3119" w:type="dxa"/>
          </w:tcPr>
          <w:p w:rsidR="001E633F" w:rsidRPr="001E633F" w:rsidRDefault="001E633F" w:rsidP="001E633F">
            <w:pPr>
              <w:pStyle w:val="a3"/>
              <w:jc w:val="both"/>
              <w:rPr>
                <w:rFonts w:ascii="Times New Roman" w:hAnsi="Times New Roman" w:cs="Times New Roman"/>
                <w:sz w:val="28"/>
                <w:szCs w:val="28"/>
              </w:rPr>
            </w:pPr>
            <w:proofErr w:type="spellStart"/>
            <w:r w:rsidRPr="001E633F">
              <w:rPr>
                <w:rFonts w:ascii="Times New Roman" w:hAnsi="Times New Roman" w:cs="Times New Roman"/>
                <w:sz w:val="28"/>
                <w:szCs w:val="28"/>
              </w:rPr>
              <w:t>Приточно</w:t>
            </w:r>
            <w:proofErr w:type="spellEnd"/>
            <w:r w:rsidRPr="001E633F">
              <w:rPr>
                <w:rFonts w:ascii="Times New Roman" w:hAnsi="Times New Roman" w:cs="Times New Roman"/>
                <w:sz w:val="28"/>
                <w:szCs w:val="28"/>
              </w:rPr>
              <w:t xml:space="preserve"> – вытяжная вентиляция</w:t>
            </w:r>
          </w:p>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Электрическая вентиляция</w:t>
            </w:r>
          </w:p>
        </w:tc>
      </w:tr>
      <w:tr w:rsidR="001E633F" w:rsidRPr="001E633F" w:rsidTr="001E633F">
        <w:trPr>
          <w:trHeight w:val="266"/>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Окраска стен</w:t>
            </w:r>
          </w:p>
        </w:tc>
        <w:tc>
          <w:tcPr>
            <w:tcW w:w="3119"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xml:space="preserve">Краска эмаль </w:t>
            </w:r>
          </w:p>
        </w:tc>
      </w:tr>
      <w:tr w:rsidR="001E633F" w:rsidRPr="001E633F" w:rsidTr="001E633F">
        <w:trPr>
          <w:trHeight w:val="284"/>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Напольное покрытие</w:t>
            </w:r>
          </w:p>
        </w:tc>
        <w:tc>
          <w:tcPr>
            <w:tcW w:w="3119"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Плитка</w:t>
            </w:r>
          </w:p>
        </w:tc>
      </w:tr>
      <w:tr w:rsidR="001E633F" w:rsidRPr="001E633F" w:rsidTr="001E633F">
        <w:trPr>
          <w:trHeight w:val="250"/>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Потолок</w:t>
            </w:r>
          </w:p>
        </w:tc>
        <w:tc>
          <w:tcPr>
            <w:tcW w:w="3119"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Краска ВД</w:t>
            </w:r>
          </w:p>
        </w:tc>
      </w:tr>
      <w:tr w:rsidR="001E633F" w:rsidRPr="001E633F" w:rsidTr="001E633F">
        <w:trPr>
          <w:trHeight w:val="231"/>
        </w:trPr>
        <w:tc>
          <w:tcPr>
            <w:tcW w:w="2518" w:type="dxa"/>
            <w:vMerge w:val="restart"/>
          </w:tcPr>
          <w:p w:rsidR="001E633F" w:rsidRPr="001E633F" w:rsidRDefault="001E633F" w:rsidP="001E633F">
            <w:pPr>
              <w:pStyle w:val="a3"/>
              <w:jc w:val="both"/>
              <w:rPr>
                <w:rFonts w:ascii="Times New Roman" w:hAnsi="Times New Roman" w:cs="Times New Roman"/>
                <w:b/>
                <w:sz w:val="28"/>
                <w:szCs w:val="28"/>
              </w:rPr>
            </w:pPr>
            <w:r w:rsidRPr="001E633F">
              <w:rPr>
                <w:rFonts w:ascii="Times New Roman" w:hAnsi="Times New Roman" w:cs="Times New Roman"/>
                <w:b/>
                <w:sz w:val="28"/>
                <w:szCs w:val="28"/>
              </w:rPr>
              <w:t>Комната для приёма пищи</w:t>
            </w: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Число посадочных мест</w:t>
            </w:r>
          </w:p>
        </w:tc>
        <w:tc>
          <w:tcPr>
            <w:tcW w:w="3119"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6</w:t>
            </w:r>
          </w:p>
        </w:tc>
      </w:tr>
      <w:tr w:rsidR="001E633F" w:rsidRPr="001E633F" w:rsidTr="001E633F">
        <w:trPr>
          <w:trHeight w:val="587"/>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xml:space="preserve">Освещение </w:t>
            </w:r>
          </w:p>
        </w:tc>
        <w:tc>
          <w:tcPr>
            <w:tcW w:w="3119"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Естественное – 1 окно</w:t>
            </w:r>
          </w:p>
          <w:p w:rsidR="001E633F" w:rsidRPr="001E633F" w:rsidRDefault="001E633F" w:rsidP="001E633F">
            <w:pPr>
              <w:pStyle w:val="a3"/>
              <w:jc w:val="both"/>
              <w:rPr>
                <w:rFonts w:ascii="Times New Roman" w:hAnsi="Times New Roman" w:cs="Times New Roman"/>
                <w:sz w:val="28"/>
                <w:szCs w:val="28"/>
              </w:rPr>
            </w:pPr>
            <w:proofErr w:type="gramStart"/>
            <w:r w:rsidRPr="001E633F">
              <w:rPr>
                <w:rFonts w:ascii="Times New Roman" w:hAnsi="Times New Roman" w:cs="Times New Roman"/>
                <w:sz w:val="28"/>
                <w:szCs w:val="28"/>
              </w:rPr>
              <w:t>Искусственное</w:t>
            </w:r>
            <w:proofErr w:type="gramEnd"/>
            <w:r w:rsidRPr="001E633F">
              <w:rPr>
                <w:rFonts w:ascii="Times New Roman" w:hAnsi="Times New Roman" w:cs="Times New Roman"/>
                <w:sz w:val="28"/>
                <w:szCs w:val="28"/>
              </w:rPr>
              <w:t xml:space="preserve"> – 2 лампы</w:t>
            </w:r>
          </w:p>
        </w:tc>
      </w:tr>
      <w:tr w:rsidR="001E633F" w:rsidRPr="001E633F" w:rsidTr="001E633F">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Воздушно – вентиляционный режим</w:t>
            </w:r>
          </w:p>
        </w:tc>
        <w:tc>
          <w:tcPr>
            <w:tcW w:w="3119" w:type="dxa"/>
          </w:tcPr>
          <w:p w:rsidR="001E633F" w:rsidRPr="001E633F" w:rsidRDefault="001E633F" w:rsidP="001E633F">
            <w:pPr>
              <w:pStyle w:val="a3"/>
              <w:jc w:val="both"/>
              <w:rPr>
                <w:rFonts w:ascii="Times New Roman" w:hAnsi="Times New Roman" w:cs="Times New Roman"/>
                <w:sz w:val="28"/>
                <w:szCs w:val="28"/>
              </w:rPr>
            </w:pPr>
            <w:proofErr w:type="spellStart"/>
            <w:r w:rsidRPr="001E633F">
              <w:rPr>
                <w:rFonts w:ascii="Times New Roman" w:hAnsi="Times New Roman" w:cs="Times New Roman"/>
                <w:sz w:val="28"/>
                <w:szCs w:val="28"/>
              </w:rPr>
              <w:t>Приточно</w:t>
            </w:r>
            <w:proofErr w:type="spellEnd"/>
            <w:r w:rsidRPr="001E633F">
              <w:rPr>
                <w:rFonts w:ascii="Times New Roman" w:hAnsi="Times New Roman" w:cs="Times New Roman"/>
                <w:sz w:val="28"/>
                <w:szCs w:val="28"/>
              </w:rPr>
              <w:t xml:space="preserve"> – вытяжная вентиляция</w:t>
            </w:r>
          </w:p>
        </w:tc>
      </w:tr>
      <w:tr w:rsidR="001E633F" w:rsidRPr="001E633F" w:rsidTr="001E633F">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Окраска стен</w:t>
            </w:r>
          </w:p>
        </w:tc>
        <w:tc>
          <w:tcPr>
            <w:tcW w:w="3119"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xml:space="preserve">Краска эмаль </w:t>
            </w:r>
          </w:p>
        </w:tc>
      </w:tr>
      <w:tr w:rsidR="001E633F" w:rsidRPr="001E633F" w:rsidTr="001E633F">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Напольное покрытие</w:t>
            </w:r>
          </w:p>
        </w:tc>
        <w:tc>
          <w:tcPr>
            <w:tcW w:w="3119"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Плитка</w:t>
            </w:r>
          </w:p>
        </w:tc>
      </w:tr>
      <w:tr w:rsidR="001E633F" w:rsidRPr="001E633F" w:rsidTr="001E633F">
        <w:trPr>
          <w:trHeight w:val="249"/>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Потолок</w:t>
            </w:r>
          </w:p>
        </w:tc>
        <w:tc>
          <w:tcPr>
            <w:tcW w:w="3119"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Краска ВД</w:t>
            </w:r>
          </w:p>
        </w:tc>
      </w:tr>
      <w:tr w:rsidR="001E633F" w:rsidRPr="001E633F" w:rsidTr="001E633F">
        <w:trPr>
          <w:trHeight w:val="320"/>
        </w:trPr>
        <w:tc>
          <w:tcPr>
            <w:tcW w:w="2518" w:type="dxa"/>
            <w:vMerge w:val="restart"/>
          </w:tcPr>
          <w:p w:rsidR="001E633F" w:rsidRPr="001E633F" w:rsidRDefault="001E633F" w:rsidP="001E633F">
            <w:pPr>
              <w:pStyle w:val="a3"/>
              <w:jc w:val="both"/>
              <w:rPr>
                <w:rFonts w:ascii="Times New Roman" w:hAnsi="Times New Roman" w:cs="Times New Roman"/>
                <w:b/>
                <w:sz w:val="28"/>
                <w:szCs w:val="28"/>
              </w:rPr>
            </w:pPr>
            <w:r w:rsidRPr="001E633F">
              <w:rPr>
                <w:rFonts w:ascii="Times New Roman" w:hAnsi="Times New Roman" w:cs="Times New Roman"/>
                <w:b/>
                <w:sz w:val="28"/>
                <w:szCs w:val="28"/>
              </w:rPr>
              <w:t>Бытовая</w:t>
            </w: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xml:space="preserve">Освещение </w:t>
            </w:r>
          </w:p>
        </w:tc>
        <w:tc>
          <w:tcPr>
            <w:tcW w:w="3119"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Естественное – 1 окно</w:t>
            </w:r>
          </w:p>
          <w:p w:rsidR="001E633F" w:rsidRPr="001E633F" w:rsidRDefault="001E633F" w:rsidP="001E633F">
            <w:pPr>
              <w:pStyle w:val="a3"/>
              <w:jc w:val="both"/>
              <w:rPr>
                <w:rFonts w:ascii="Times New Roman" w:hAnsi="Times New Roman" w:cs="Times New Roman"/>
                <w:sz w:val="28"/>
                <w:szCs w:val="28"/>
              </w:rPr>
            </w:pPr>
            <w:proofErr w:type="gramStart"/>
            <w:r w:rsidRPr="001E633F">
              <w:rPr>
                <w:rFonts w:ascii="Times New Roman" w:hAnsi="Times New Roman" w:cs="Times New Roman"/>
                <w:sz w:val="28"/>
                <w:szCs w:val="28"/>
              </w:rPr>
              <w:t>Искусственное</w:t>
            </w:r>
            <w:proofErr w:type="gramEnd"/>
            <w:r w:rsidRPr="001E633F">
              <w:rPr>
                <w:rFonts w:ascii="Times New Roman" w:hAnsi="Times New Roman" w:cs="Times New Roman"/>
                <w:sz w:val="28"/>
                <w:szCs w:val="28"/>
              </w:rPr>
              <w:t xml:space="preserve"> – 2 лампы</w:t>
            </w:r>
          </w:p>
        </w:tc>
      </w:tr>
      <w:tr w:rsidR="001E633F" w:rsidRPr="001E633F" w:rsidTr="001E633F">
        <w:trPr>
          <w:trHeight w:val="320"/>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Воздушно – вентиляционный режим</w:t>
            </w:r>
          </w:p>
        </w:tc>
        <w:tc>
          <w:tcPr>
            <w:tcW w:w="3119" w:type="dxa"/>
          </w:tcPr>
          <w:p w:rsidR="001E633F" w:rsidRPr="001E633F" w:rsidRDefault="001E633F" w:rsidP="001E633F">
            <w:pPr>
              <w:pStyle w:val="a3"/>
              <w:jc w:val="both"/>
              <w:rPr>
                <w:rFonts w:ascii="Times New Roman" w:hAnsi="Times New Roman" w:cs="Times New Roman"/>
                <w:sz w:val="28"/>
                <w:szCs w:val="28"/>
              </w:rPr>
            </w:pPr>
            <w:proofErr w:type="spellStart"/>
            <w:r w:rsidRPr="001E633F">
              <w:rPr>
                <w:rFonts w:ascii="Times New Roman" w:hAnsi="Times New Roman" w:cs="Times New Roman"/>
                <w:sz w:val="28"/>
                <w:szCs w:val="28"/>
              </w:rPr>
              <w:t>Приточно</w:t>
            </w:r>
            <w:proofErr w:type="spellEnd"/>
            <w:r w:rsidRPr="001E633F">
              <w:rPr>
                <w:rFonts w:ascii="Times New Roman" w:hAnsi="Times New Roman" w:cs="Times New Roman"/>
                <w:sz w:val="28"/>
                <w:szCs w:val="28"/>
              </w:rPr>
              <w:t xml:space="preserve"> – вытяжная вентиляция</w:t>
            </w:r>
          </w:p>
          <w:p w:rsidR="001E633F" w:rsidRPr="001E633F" w:rsidRDefault="001E633F" w:rsidP="001E633F">
            <w:pPr>
              <w:pStyle w:val="a3"/>
              <w:jc w:val="both"/>
              <w:rPr>
                <w:rFonts w:ascii="Times New Roman" w:hAnsi="Times New Roman" w:cs="Times New Roman"/>
                <w:sz w:val="28"/>
                <w:szCs w:val="28"/>
              </w:rPr>
            </w:pPr>
          </w:p>
        </w:tc>
      </w:tr>
      <w:tr w:rsidR="001E633F" w:rsidRPr="001E633F" w:rsidTr="001E633F">
        <w:trPr>
          <w:trHeight w:val="320"/>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Окраска стен</w:t>
            </w:r>
          </w:p>
        </w:tc>
        <w:tc>
          <w:tcPr>
            <w:tcW w:w="3119"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xml:space="preserve">Краска эмаль </w:t>
            </w:r>
          </w:p>
        </w:tc>
      </w:tr>
      <w:tr w:rsidR="001E633F" w:rsidRPr="001E633F" w:rsidTr="001E633F">
        <w:trPr>
          <w:trHeight w:val="320"/>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Напольное покрытие</w:t>
            </w:r>
          </w:p>
        </w:tc>
        <w:tc>
          <w:tcPr>
            <w:tcW w:w="3119"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Плитка</w:t>
            </w:r>
          </w:p>
        </w:tc>
      </w:tr>
      <w:tr w:rsidR="001E633F" w:rsidRPr="001E633F" w:rsidTr="001E633F">
        <w:trPr>
          <w:trHeight w:val="266"/>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Потолок</w:t>
            </w:r>
          </w:p>
        </w:tc>
        <w:tc>
          <w:tcPr>
            <w:tcW w:w="3119"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Краска ВД</w:t>
            </w:r>
          </w:p>
        </w:tc>
      </w:tr>
      <w:tr w:rsidR="001E633F" w:rsidRPr="001E633F" w:rsidTr="001E633F">
        <w:trPr>
          <w:trHeight w:val="277"/>
        </w:trPr>
        <w:tc>
          <w:tcPr>
            <w:tcW w:w="2518" w:type="dxa"/>
            <w:vMerge w:val="restart"/>
          </w:tcPr>
          <w:p w:rsidR="001E633F" w:rsidRPr="001E633F" w:rsidRDefault="001E633F" w:rsidP="001E633F">
            <w:pPr>
              <w:pStyle w:val="a3"/>
              <w:jc w:val="both"/>
              <w:rPr>
                <w:rFonts w:ascii="Times New Roman" w:hAnsi="Times New Roman" w:cs="Times New Roman"/>
                <w:sz w:val="28"/>
                <w:szCs w:val="28"/>
              </w:rPr>
            </w:pPr>
          </w:p>
          <w:p w:rsidR="001E633F" w:rsidRPr="001E633F" w:rsidRDefault="001E633F" w:rsidP="001E633F">
            <w:pPr>
              <w:pStyle w:val="a3"/>
              <w:jc w:val="both"/>
              <w:rPr>
                <w:rFonts w:ascii="Times New Roman" w:hAnsi="Times New Roman" w:cs="Times New Roman"/>
                <w:b/>
                <w:sz w:val="28"/>
                <w:szCs w:val="28"/>
              </w:rPr>
            </w:pPr>
            <w:r w:rsidRPr="001E633F">
              <w:rPr>
                <w:rFonts w:ascii="Times New Roman" w:hAnsi="Times New Roman" w:cs="Times New Roman"/>
                <w:b/>
                <w:sz w:val="28"/>
                <w:szCs w:val="28"/>
              </w:rPr>
              <w:t>Комната отдыха</w:t>
            </w: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Число посадочных мест</w:t>
            </w:r>
          </w:p>
        </w:tc>
        <w:tc>
          <w:tcPr>
            <w:tcW w:w="3119"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20</w:t>
            </w:r>
          </w:p>
        </w:tc>
      </w:tr>
      <w:tr w:rsidR="001E633F" w:rsidRPr="001E633F" w:rsidTr="001E633F">
        <w:trPr>
          <w:trHeight w:val="533"/>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xml:space="preserve">Освещение </w:t>
            </w:r>
          </w:p>
        </w:tc>
        <w:tc>
          <w:tcPr>
            <w:tcW w:w="3119" w:type="dxa"/>
          </w:tcPr>
          <w:p w:rsidR="001E633F" w:rsidRPr="001E633F" w:rsidRDefault="001E633F" w:rsidP="001E633F">
            <w:pPr>
              <w:pStyle w:val="a3"/>
              <w:jc w:val="both"/>
              <w:rPr>
                <w:rFonts w:ascii="Times New Roman" w:hAnsi="Times New Roman" w:cs="Times New Roman"/>
                <w:sz w:val="28"/>
                <w:szCs w:val="28"/>
              </w:rPr>
            </w:pPr>
            <w:proofErr w:type="gramStart"/>
            <w:r w:rsidRPr="001E633F">
              <w:rPr>
                <w:rFonts w:ascii="Times New Roman" w:hAnsi="Times New Roman" w:cs="Times New Roman"/>
                <w:sz w:val="28"/>
                <w:szCs w:val="28"/>
              </w:rPr>
              <w:t>Естественное</w:t>
            </w:r>
            <w:proofErr w:type="gramEnd"/>
            <w:r w:rsidRPr="001E633F">
              <w:rPr>
                <w:rFonts w:ascii="Times New Roman" w:hAnsi="Times New Roman" w:cs="Times New Roman"/>
                <w:sz w:val="28"/>
                <w:szCs w:val="28"/>
              </w:rPr>
              <w:t xml:space="preserve"> – 2 окна</w:t>
            </w:r>
          </w:p>
          <w:p w:rsidR="001E633F" w:rsidRPr="001E633F" w:rsidRDefault="001E633F" w:rsidP="001E633F">
            <w:pPr>
              <w:pStyle w:val="a3"/>
              <w:jc w:val="both"/>
              <w:rPr>
                <w:rFonts w:ascii="Times New Roman" w:hAnsi="Times New Roman" w:cs="Times New Roman"/>
                <w:sz w:val="28"/>
                <w:szCs w:val="28"/>
              </w:rPr>
            </w:pPr>
            <w:proofErr w:type="gramStart"/>
            <w:r w:rsidRPr="001E633F">
              <w:rPr>
                <w:rFonts w:ascii="Times New Roman" w:hAnsi="Times New Roman" w:cs="Times New Roman"/>
                <w:sz w:val="28"/>
                <w:szCs w:val="28"/>
              </w:rPr>
              <w:t>Искусственное</w:t>
            </w:r>
            <w:proofErr w:type="gramEnd"/>
            <w:r w:rsidRPr="001E633F">
              <w:rPr>
                <w:rFonts w:ascii="Times New Roman" w:hAnsi="Times New Roman" w:cs="Times New Roman"/>
                <w:sz w:val="28"/>
                <w:szCs w:val="28"/>
              </w:rPr>
              <w:t xml:space="preserve"> – 4 лампы</w:t>
            </w:r>
          </w:p>
        </w:tc>
      </w:tr>
      <w:tr w:rsidR="001E633F" w:rsidRPr="001E633F" w:rsidTr="001E633F">
        <w:trPr>
          <w:trHeight w:val="284"/>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Воздушно – вентиляционный режим</w:t>
            </w:r>
          </w:p>
        </w:tc>
        <w:tc>
          <w:tcPr>
            <w:tcW w:w="3119" w:type="dxa"/>
          </w:tcPr>
          <w:p w:rsidR="001E633F" w:rsidRPr="001E633F" w:rsidRDefault="001E633F" w:rsidP="001E633F">
            <w:pPr>
              <w:pStyle w:val="a3"/>
              <w:jc w:val="both"/>
              <w:rPr>
                <w:rFonts w:ascii="Times New Roman" w:hAnsi="Times New Roman" w:cs="Times New Roman"/>
                <w:sz w:val="28"/>
                <w:szCs w:val="28"/>
              </w:rPr>
            </w:pPr>
            <w:proofErr w:type="spellStart"/>
            <w:r w:rsidRPr="001E633F">
              <w:rPr>
                <w:rFonts w:ascii="Times New Roman" w:hAnsi="Times New Roman" w:cs="Times New Roman"/>
                <w:sz w:val="28"/>
                <w:szCs w:val="28"/>
              </w:rPr>
              <w:t>Приточно</w:t>
            </w:r>
            <w:proofErr w:type="spellEnd"/>
            <w:r w:rsidRPr="001E633F">
              <w:rPr>
                <w:rFonts w:ascii="Times New Roman" w:hAnsi="Times New Roman" w:cs="Times New Roman"/>
                <w:sz w:val="28"/>
                <w:szCs w:val="28"/>
              </w:rPr>
              <w:t xml:space="preserve"> – вытяжная вентиляция</w:t>
            </w:r>
          </w:p>
          <w:p w:rsidR="001E633F" w:rsidRPr="001E633F" w:rsidRDefault="001E633F" w:rsidP="001E633F">
            <w:pPr>
              <w:pStyle w:val="a3"/>
              <w:jc w:val="both"/>
              <w:rPr>
                <w:rFonts w:ascii="Times New Roman" w:hAnsi="Times New Roman" w:cs="Times New Roman"/>
                <w:sz w:val="28"/>
                <w:szCs w:val="28"/>
              </w:rPr>
            </w:pPr>
          </w:p>
        </w:tc>
      </w:tr>
      <w:tr w:rsidR="001E633F" w:rsidRPr="001E633F" w:rsidTr="001E633F">
        <w:trPr>
          <w:trHeight w:val="284"/>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Окраска стен</w:t>
            </w:r>
          </w:p>
        </w:tc>
        <w:tc>
          <w:tcPr>
            <w:tcW w:w="3119"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xml:space="preserve">Краска эмаль </w:t>
            </w:r>
          </w:p>
        </w:tc>
      </w:tr>
      <w:tr w:rsidR="001E633F" w:rsidRPr="001E633F" w:rsidTr="001E633F">
        <w:trPr>
          <w:trHeight w:val="284"/>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Напольное покрытие</w:t>
            </w:r>
          </w:p>
        </w:tc>
        <w:tc>
          <w:tcPr>
            <w:tcW w:w="3119"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Плитка</w:t>
            </w:r>
          </w:p>
        </w:tc>
      </w:tr>
      <w:tr w:rsidR="001E633F" w:rsidRPr="001E633F" w:rsidTr="001E633F">
        <w:trPr>
          <w:trHeight w:val="284"/>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Потолок</w:t>
            </w:r>
          </w:p>
        </w:tc>
        <w:tc>
          <w:tcPr>
            <w:tcW w:w="3119"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Краска ВД</w:t>
            </w:r>
          </w:p>
        </w:tc>
      </w:tr>
      <w:tr w:rsidR="001E633F" w:rsidRPr="001E633F" w:rsidTr="001E633F">
        <w:trPr>
          <w:trHeight w:val="277"/>
        </w:trPr>
        <w:tc>
          <w:tcPr>
            <w:tcW w:w="2518" w:type="dxa"/>
            <w:vMerge w:val="restart"/>
          </w:tcPr>
          <w:p w:rsidR="001E633F" w:rsidRPr="001E633F" w:rsidRDefault="001E633F" w:rsidP="001E633F">
            <w:pPr>
              <w:pStyle w:val="a3"/>
              <w:jc w:val="both"/>
              <w:rPr>
                <w:rFonts w:ascii="Times New Roman" w:hAnsi="Times New Roman" w:cs="Times New Roman"/>
                <w:b/>
                <w:sz w:val="28"/>
                <w:szCs w:val="28"/>
              </w:rPr>
            </w:pPr>
            <w:r w:rsidRPr="001E633F">
              <w:rPr>
                <w:rFonts w:ascii="Times New Roman" w:hAnsi="Times New Roman" w:cs="Times New Roman"/>
                <w:b/>
                <w:sz w:val="28"/>
                <w:szCs w:val="28"/>
              </w:rPr>
              <w:t>Фойе</w:t>
            </w:r>
          </w:p>
          <w:p w:rsidR="001E633F" w:rsidRPr="001E633F" w:rsidRDefault="001E633F" w:rsidP="001E633F">
            <w:pPr>
              <w:pStyle w:val="a3"/>
              <w:jc w:val="both"/>
              <w:rPr>
                <w:rFonts w:ascii="Times New Roman" w:hAnsi="Times New Roman" w:cs="Times New Roman"/>
                <w:b/>
                <w:sz w:val="28"/>
                <w:szCs w:val="28"/>
              </w:rPr>
            </w:pP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Число посадочных мест</w:t>
            </w:r>
          </w:p>
        </w:tc>
        <w:tc>
          <w:tcPr>
            <w:tcW w:w="3119"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10</w:t>
            </w:r>
          </w:p>
        </w:tc>
      </w:tr>
      <w:tr w:rsidR="001E633F" w:rsidRPr="001E633F" w:rsidTr="001E633F">
        <w:trPr>
          <w:trHeight w:val="533"/>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xml:space="preserve">Освещение </w:t>
            </w:r>
          </w:p>
        </w:tc>
        <w:tc>
          <w:tcPr>
            <w:tcW w:w="3119" w:type="dxa"/>
          </w:tcPr>
          <w:p w:rsidR="001E633F" w:rsidRPr="001E633F" w:rsidRDefault="001E633F" w:rsidP="001E633F">
            <w:pPr>
              <w:pStyle w:val="a3"/>
              <w:jc w:val="both"/>
              <w:rPr>
                <w:rFonts w:ascii="Times New Roman" w:hAnsi="Times New Roman" w:cs="Times New Roman"/>
                <w:sz w:val="28"/>
                <w:szCs w:val="28"/>
              </w:rPr>
            </w:pPr>
            <w:proofErr w:type="gramStart"/>
            <w:r w:rsidRPr="001E633F">
              <w:rPr>
                <w:rFonts w:ascii="Times New Roman" w:hAnsi="Times New Roman" w:cs="Times New Roman"/>
                <w:sz w:val="28"/>
                <w:szCs w:val="28"/>
              </w:rPr>
              <w:t>Естественное</w:t>
            </w:r>
            <w:proofErr w:type="gramEnd"/>
            <w:r w:rsidRPr="001E633F">
              <w:rPr>
                <w:rFonts w:ascii="Times New Roman" w:hAnsi="Times New Roman" w:cs="Times New Roman"/>
                <w:sz w:val="28"/>
                <w:szCs w:val="28"/>
              </w:rPr>
              <w:t xml:space="preserve"> – 2 окна</w:t>
            </w:r>
          </w:p>
          <w:p w:rsidR="001E633F" w:rsidRPr="001E633F" w:rsidRDefault="001E633F" w:rsidP="001E633F">
            <w:pPr>
              <w:pStyle w:val="a3"/>
              <w:jc w:val="both"/>
              <w:rPr>
                <w:rFonts w:ascii="Times New Roman" w:hAnsi="Times New Roman" w:cs="Times New Roman"/>
                <w:sz w:val="28"/>
                <w:szCs w:val="28"/>
              </w:rPr>
            </w:pPr>
            <w:proofErr w:type="gramStart"/>
            <w:r w:rsidRPr="001E633F">
              <w:rPr>
                <w:rFonts w:ascii="Times New Roman" w:hAnsi="Times New Roman" w:cs="Times New Roman"/>
                <w:sz w:val="28"/>
                <w:szCs w:val="28"/>
              </w:rPr>
              <w:t>Искусственное</w:t>
            </w:r>
            <w:proofErr w:type="gramEnd"/>
            <w:r w:rsidRPr="001E633F">
              <w:rPr>
                <w:rFonts w:ascii="Times New Roman" w:hAnsi="Times New Roman" w:cs="Times New Roman"/>
                <w:sz w:val="28"/>
                <w:szCs w:val="28"/>
              </w:rPr>
              <w:t xml:space="preserve"> – 4 лампы</w:t>
            </w:r>
          </w:p>
        </w:tc>
      </w:tr>
      <w:tr w:rsidR="001E633F" w:rsidRPr="001E633F" w:rsidTr="001E633F">
        <w:trPr>
          <w:trHeight w:val="284"/>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Воздушно – вентиляционный режим</w:t>
            </w:r>
          </w:p>
        </w:tc>
        <w:tc>
          <w:tcPr>
            <w:tcW w:w="3119" w:type="dxa"/>
          </w:tcPr>
          <w:p w:rsidR="001E633F" w:rsidRPr="001E633F" w:rsidRDefault="001E633F" w:rsidP="001E633F">
            <w:pPr>
              <w:pStyle w:val="a3"/>
              <w:jc w:val="both"/>
              <w:rPr>
                <w:rFonts w:ascii="Times New Roman" w:hAnsi="Times New Roman" w:cs="Times New Roman"/>
                <w:sz w:val="28"/>
                <w:szCs w:val="28"/>
              </w:rPr>
            </w:pPr>
            <w:proofErr w:type="spellStart"/>
            <w:r w:rsidRPr="001E633F">
              <w:rPr>
                <w:rFonts w:ascii="Times New Roman" w:hAnsi="Times New Roman" w:cs="Times New Roman"/>
                <w:sz w:val="28"/>
                <w:szCs w:val="28"/>
              </w:rPr>
              <w:t>Приточно</w:t>
            </w:r>
            <w:proofErr w:type="spellEnd"/>
            <w:r w:rsidRPr="001E633F">
              <w:rPr>
                <w:rFonts w:ascii="Times New Roman" w:hAnsi="Times New Roman" w:cs="Times New Roman"/>
                <w:sz w:val="28"/>
                <w:szCs w:val="28"/>
              </w:rPr>
              <w:t xml:space="preserve"> – вытяжная вентиляция</w:t>
            </w:r>
          </w:p>
          <w:p w:rsidR="001E633F" w:rsidRPr="001E633F" w:rsidRDefault="001E633F" w:rsidP="001E633F">
            <w:pPr>
              <w:pStyle w:val="a3"/>
              <w:jc w:val="both"/>
              <w:rPr>
                <w:rFonts w:ascii="Times New Roman" w:hAnsi="Times New Roman" w:cs="Times New Roman"/>
                <w:sz w:val="28"/>
                <w:szCs w:val="28"/>
              </w:rPr>
            </w:pPr>
          </w:p>
        </w:tc>
      </w:tr>
      <w:tr w:rsidR="001E633F" w:rsidRPr="001E633F" w:rsidTr="001E633F">
        <w:trPr>
          <w:trHeight w:val="284"/>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Окраска стен</w:t>
            </w:r>
          </w:p>
        </w:tc>
        <w:tc>
          <w:tcPr>
            <w:tcW w:w="3119"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xml:space="preserve">Краска эмаль </w:t>
            </w:r>
          </w:p>
        </w:tc>
      </w:tr>
      <w:tr w:rsidR="001E633F" w:rsidRPr="001E633F" w:rsidTr="001E633F">
        <w:trPr>
          <w:trHeight w:val="284"/>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Напольное покрытие</w:t>
            </w:r>
          </w:p>
        </w:tc>
        <w:tc>
          <w:tcPr>
            <w:tcW w:w="3119"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Плитка</w:t>
            </w:r>
          </w:p>
        </w:tc>
      </w:tr>
      <w:tr w:rsidR="001E633F" w:rsidRPr="001E633F" w:rsidTr="001E633F">
        <w:trPr>
          <w:trHeight w:val="300"/>
        </w:trPr>
        <w:tc>
          <w:tcPr>
            <w:tcW w:w="2518" w:type="dxa"/>
            <w:vMerge/>
            <w:tcBorders>
              <w:bottom w:val="single" w:sz="4" w:space="0" w:color="auto"/>
            </w:tcBorders>
          </w:tcPr>
          <w:p w:rsidR="001E633F" w:rsidRPr="001E633F" w:rsidRDefault="001E633F" w:rsidP="001E633F">
            <w:pPr>
              <w:pStyle w:val="a3"/>
              <w:jc w:val="both"/>
              <w:rPr>
                <w:rFonts w:ascii="Times New Roman" w:hAnsi="Times New Roman" w:cs="Times New Roman"/>
                <w:sz w:val="28"/>
                <w:szCs w:val="28"/>
              </w:rPr>
            </w:pPr>
          </w:p>
        </w:tc>
        <w:tc>
          <w:tcPr>
            <w:tcW w:w="4961" w:type="dxa"/>
            <w:tcBorders>
              <w:bottom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Потолок</w:t>
            </w:r>
          </w:p>
        </w:tc>
        <w:tc>
          <w:tcPr>
            <w:tcW w:w="3119" w:type="dxa"/>
            <w:tcBorders>
              <w:bottom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Краска ВД</w:t>
            </w:r>
          </w:p>
        </w:tc>
      </w:tr>
      <w:tr w:rsidR="001E633F" w:rsidRPr="001E633F" w:rsidTr="001E633F">
        <w:trPr>
          <w:trHeight w:val="254"/>
        </w:trPr>
        <w:tc>
          <w:tcPr>
            <w:tcW w:w="2518" w:type="dxa"/>
            <w:vMerge w:val="restart"/>
            <w:tcBorders>
              <w:top w:val="single" w:sz="4" w:space="0" w:color="auto"/>
            </w:tcBorders>
          </w:tcPr>
          <w:p w:rsidR="001E633F" w:rsidRPr="001E633F" w:rsidRDefault="001E633F" w:rsidP="001E633F">
            <w:pPr>
              <w:pStyle w:val="a3"/>
              <w:jc w:val="both"/>
              <w:rPr>
                <w:rFonts w:ascii="Times New Roman" w:hAnsi="Times New Roman" w:cs="Times New Roman"/>
                <w:b/>
                <w:sz w:val="28"/>
                <w:szCs w:val="28"/>
              </w:rPr>
            </w:pPr>
            <w:r w:rsidRPr="001E633F">
              <w:rPr>
                <w:rFonts w:ascii="Times New Roman" w:hAnsi="Times New Roman" w:cs="Times New Roman"/>
                <w:b/>
                <w:sz w:val="28"/>
                <w:szCs w:val="28"/>
              </w:rPr>
              <w:t>Кабинет растениеводства</w:t>
            </w:r>
          </w:p>
        </w:tc>
        <w:tc>
          <w:tcPr>
            <w:tcW w:w="4961" w:type="dxa"/>
            <w:tcBorders>
              <w:top w:val="single" w:sz="4" w:space="0" w:color="auto"/>
              <w:bottom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Число посадочных мест</w:t>
            </w:r>
          </w:p>
        </w:tc>
        <w:tc>
          <w:tcPr>
            <w:tcW w:w="3119" w:type="dxa"/>
            <w:tcBorders>
              <w:top w:val="single" w:sz="4" w:space="0" w:color="auto"/>
              <w:bottom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16</w:t>
            </w:r>
          </w:p>
        </w:tc>
      </w:tr>
      <w:tr w:rsidR="001E633F" w:rsidRPr="001E633F" w:rsidTr="001E633F">
        <w:trPr>
          <w:trHeight w:val="180"/>
        </w:trPr>
        <w:tc>
          <w:tcPr>
            <w:tcW w:w="2518" w:type="dxa"/>
            <w:vMerge/>
          </w:tcPr>
          <w:p w:rsidR="001E633F" w:rsidRPr="001E633F" w:rsidRDefault="001E633F" w:rsidP="001E633F">
            <w:pPr>
              <w:pStyle w:val="a3"/>
              <w:jc w:val="both"/>
              <w:rPr>
                <w:rFonts w:ascii="Times New Roman" w:hAnsi="Times New Roman" w:cs="Times New Roman"/>
                <w:b/>
                <w:sz w:val="28"/>
                <w:szCs w:val="28"/>
              </w:rPr>
            </w:pPr>
          </w:p>
        </w:tc>
        <w:tc>
          <w:tcPr>
            <w:tcW w:w="4961" w:type="dxa"/>
            <w:tcBorders>
              <w:top w:val="single" w:sz="4" w:space="0" w:color="auto"/>
              <w:bottom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Освещение</w:t>
            </w:r>
          </w:p>
        </w:tc>
        <w:tc>
          <w:tcPr>
            <w:tcW w:w="3119" w:type="dxa"/>
            <w:tcBorders>
              <w:top w:val="single" w:sz="4" w:space="0" w:color="auto"/>
              <w:bottom w:val="single" w:sz="4" w:space="0" w:color="auto"/>
            </w:tcBorders>
          </w:tcPr>
          <w:p w:rsidR="001E633F" w:rsidRPr="001E633F" w:rsidRDefault="001E633F" w:rsidP="001E633F">
            <w:pPr>
              <w:pStyle w:val="a3"/>
              <w:jc w:val="both"/>
              <w:rPr>
                <w:rFonts w:ascii="Times New Roman" w:hAnsi="Times New Roman" w:cs="Times New Roman"/>
                <w:sz w:val="28"/>
                <w:szCs w:val="28"/>
              </w:rPr>
            </w:pPr>
            <w:proofErr w:type="gramStart"/>
            <w:r w:rsidRPr="001E633F">
              <w:rPr>
                <w:rFonts w:ascii="Times New Roman" w:hAnsi="Times New Roman" w:cs="Times New Roman"/>
                <w:sz w:val="28"/>
                <w:szCs w:val="28"/>
              </w:rPr>
              <w:t>Естественное</w:t>
            </w:r>
            <w:proofErr w:type="gramEnd"/>
            <w:r w:rsidRPr="001E633F">
              <w:rPr>
                <w:rFonts w:ascii="Times New Roman" w:hAnsi="Times New Roman" w:cs="Times New Roman"/>
                <w:sz w:val="28"/>
                <w:szCs w:val="28"/>
              </w:rPr>
              <w:t xml:space="preserve"> – 4 окна</w:t>
            </w:r>
          </w:p>
          <w:p w:rsidR="001E633F" w:rsidRPr="001E633F" w:rsidRDefault="001E633F" w:rsidP="001E633F">
            <w:pPr>
              <w:pStyle w:val="a3"/>
              <w:jc w:val="both"/>
              <w:rPr>
                <w:rFonts w:ascii="Times New Roman" w:hAnsi="Times New Roman" w:cs="Times New Roman"/>
                <w:sz w:val="28"/>
                <w:szCs w:val="28"/>
              </w:rPr>
            </w:pPr>
            <w:proofErr w:type="gramStart"/>
            <w:r w:rsidRPr="001E633F">
              <w:rPr>
                <w:rFonts w:ascii="Times New Roman" w:hAnsi="Times New Roman" w:cs="Times New Roman"/>
                <w:sz w:val="28"/>
                <w:szCs w:val="28"/>
              </w:rPr>
              <w:t>Искусственное</w:t>
            </w:r>
            <w:proofErr w:type="gramEnd"/>
            <w:r w:rsidRPr="001E633F">
              <w:rPr>
                <w:rFonts w:ascii="Times New Roman" w:hAnsi="Times New Roman" w:cs="Times New Roman"/>
                <w:sz w:val="28"/>
                <w:szCs w:val="28"/>
              </w:rPr>
              <w:t xml:space="preserve"> – 8 ламп</w:t>
            </w:r>
          </w:p>
        </w:tc>
      </w:tr>
      <w:tr w:rsidR="001E633F" w:rsidRPr="001E633F" w:rsidTr="001E633F">
        <w:trPr>
          <w:trHeight w:val="600"/>
        </w:trPr>
        <w:tc>
          <w:tcPr>
            <w:tcW w:w="2518" w:type="dxa"/>
            <w:vMerge/>
          </w:tcPr>
          <w:p w:rsidR="001E633F" w:rsidRPr="001E633F" w:rsidRDefault="001E633F" w:rsidP="001E633F">
            <w:pPr>
              <w:pStyle w:val="a3"/>
              <w:jc w:val="both"/>
              <w:rPr>
                <w:rFonts w:ascii="Times New Roman" w:hAnsi="Times New Roman" w:cs="Times New Roman"/>
                <w:b/>
                <w:sz w:val="28"/>
                <w:szCs w:val="28"/>
              </w:rPr>
            </w:pPr>
          </w:p>
        </w:tc>
        <w:tc>
          <w:tcPr>
            <w:tcW w:w="4961" w:type="dxa"/>
            <w:tcBorders>
              <w:top w:val="single" w:sz="4" w:space="0" w:color="auto"/>
              <w:bottom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Воздушно – вентиляционный режим</w:t>
            </w:r>
          </w:p>
        </w:tc>
        <w:tc>
          <w:tcPr>
            <w:tcW w:w="3119" w:type="dxa"/>
            <w:tcBorders>
              <w:top w:val="single" w:sz="4" w:space="0" w:color="auto"/>
              <w:bottom w:val="single" w:sz="4" w:space="0" w:color="auto"/>
            </w:tcBorders>
          </w:tcPr>
          <w:p w:rsidR="001E633F" w:rsidRPr="001E633F" w:rsidRDefault="001E633F" w:rsidP="001E633F">
            <w:pPr>
              <w:pStyle w:val="a3"/>
              <w:jc w:val="both"/>
              <w:rPr>
                <w:rFonts w:ascii="Times New Roman" w:hAnsi="Times New Roman" w:cs="Times New Roman"/>
                <w:sz w:val="28"/>
                <w:szCs w:val="28"/>
              </w:rPr>
            </w:pPr>
            <w:proofErr w:type="spellStart"/>
            <w:r w:rsidRPr="001E633F">
              <w:rPr>
                <w:rFonts w:ascii="Times New Roman" w:hAnsi="Times New Roman" w:cs="Times New Roman"/>
                <w:sz w:val="28"/>
                <w:szCs w:val="28"/>
              </w:rPr>
              <w:t>Приточно</w:t>
            </w:r>
            <w:proofErr w:type="spellEnd"/>
            <w:r w:rsidRPr="001E633F">
              <w:rPr>
                <w:rFonts w:ascii="Times New Roman" w:hAnsi="Times New Roman" w:cs="Times New Roman"/>
                <w:sz w:val="28"/>
                <w:szCs w:val="28"/>
              </w:rPr>
              <w:t xml:space="preserve"> – вытяжная вентиляция</w:t>
            </w:r>
          </w:p>
        </w:tc>
      </w:tr>
      <w:tr w:rsidR="001E633F" w:rsidRPr="001E633F" w:rsidTr="001E633F">
        <w:trPr>
          <w:trHeight w:val="360"/>
        </w:trPr>
        <w:tc>
          <w:tcPr>
            <w:tcW w:w="2518" w:type="dxa"/>
            <w:vMerge/>
          </w:tcPr>
          <w:p w:rsidR="001E633F" w:rsidRPr="001E633F" w:rsidRDefault="001E633F" w:rsidP="001E633F">
            <w:pPr>
              <w:pStyle w:val="a3"/>
              <w:jc w:val="both"/>
              <w:rPr>
                <w:rFonts w:ascii="Times New Roman" w:hAnsi="Times New Roman" w:cs="Times New Roman"/>
                <w:b/>
                <w:sz w:val="28"/>
                <w:szCs w:val="28"/>
              </w:rPr>
            </w:pPr>
          </w:p>
        </w:tc>
        <w:tc>
          <w:tcPr>
            <w:tcW w:w="4961" w:type="dxa"/>
            <w:tcBorders>
              <w:top w:val="single" w:sz="4" w:space="0" w:color="auto"/>
              <w:bottom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Окраска стен</w:t>
            </w:r>
          </w:p>
        </w:tc>
        <w:tc>
          <w:tcPr>
            <w:tcW w:w="3119" w:type="dxa"/>
            <w:tcBorders>
              <w:top w:val="single" w:sz="4" w:space="0" w:color="auto"/>
              <w:bottom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Краска эмаль</w:t>
            </w:r>
          </w:p>
        </w:tc>
      </w:tr>
      <w:tr w:rsidR="001E633F" w:rsidRPr="001E633F" w:rsidTr="001E633F">
        <w:trPr>
          <w:trHeight w:val="314"/>
        </w:trPr>
        <w:tc>
          <w:tcPr>
            <w:tcW w:w="2518" w:type="dxa"/>
            <w:vMerge/>
          </w:tcPr>
          <w:p w:rsidR="001E633F" w:rsidRPr="001E633F" w:rsidRDefault="001E633F" w:rsidP="001E633F">
            <w:pPr>
              <w:pStyle w:val="a3"/>
              <w:jc w:val="both"/>
              <w:rPr>
                <w:rFonts w:ascii="Times New Roman" w:hAnsi="Times New Roman" w:cs="Times New Roman"/>
                <w:b/>
                <w:sz w:val="28"/>
                <w:szCs w:val="28"/>
              </w:rPr>
            </w:pPr>
          </w:p>
        </w:tc>
        <w:tc>
          <w:tcPr>
            <w:tcW w:w="4961" w:type="dxa"/>
            <w:tcBorders>
              <w:top w:val="single" w:sz="4" w:space="0" w:color="auto"/>
              <w:bottom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Напольное покрытие</w:t>
            </w:r>
          </w:p>
        </w:tc>
        <w:tc>
          <w:tcPr>
            <w:tcW w:w="3119" w:type="dxa"/>
            <w:tcBorders>
              <w:top w:val="single" w:sz="4" w:space="0" w:color="auto"/>
              <w:bottom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Линолеум</w:t>
            </w:r>
          </w:p>
        </w:tc>
      </w:tr>
      <w:tr w:rsidR="001E633F" w:rsidRPr="001E633F" w:rsidTr="001E633F">
        <w:trPr>
          <w:trHeight w:val="315"/>
        </w:trPr>
        <w:tc>
          <w:tcPr>
            <w:tcW w:w="2518" w:type="dxa"/>
            <w:vMerge/>
          </w:tcPr>
          <w:p w:rsidR="001E633F" w:rsidRPr="001E633F" w:rsidRDefault="001E633F" w:rsidP="001E633F">
            <w:pPr>
              <w:pStyle w:val="a3"/>
              <w:jc w:val="both"/>
              <w:rPr>
                <w:rFonts w:ascii="Times New Roman" w:hAnsi="Times New Roman" w:cs="Times New Roman"/>
                <w:b/>
                <w:sz w:val="28"/>
                <w:szCs w:val="28"/>
              </w:rPr>
            </w:pPr>
          </w:p>
        </w:tc>
        <w:tc>
          <w:tcPr>
            <w:tcW w:w="4961" w:type="dxa"/>
            <w:tcBorders>
              <w:top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Потолок</w:t>
            </w:r>
          </w:p>
        </w:tc>
        <w:tc>
          <w:tcPr>
            <w:tcW w:w="3119" w:type="dxa"/>
            <w:tcBorders>
              <w:top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Краска ВД</w:t>
            </w:r>
          </w:p>
        </w:tc>
      </w:tr>
    </w:tbl>
    <w:p w:rsidR="001E633F" w:rsidRPr="001E633F" w:rsidRDefault="001E633F" w:rsidP="001E633F">
      <w:pPr>
        <w:pStyle w:val="a3"/>
        <w:jc w:val="both"/>
        <w:rPr>
          <w:rFonts w:ascii="Times New Roman" w:hAnsi="Times New Roman" w:cs="Times New Roman"/>
          <w:b/>
          <w:sz w:val="24"/>
          <w:szCs w:val="24"/>
        </w:rPr>
      </w:pPr>
    </w:p>
    <w:p w:rsidR="001E633F" w:rsidRPr="001E633F" w:rsidRDefault="001E633F" w:rsidP="001E633F">
      <w:pPr>
        <w:pStyle w:val="a3"/>
        <w:jc w:val="both"/>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4961"/>
        <w:gridCol w:w="3119"/>
      </w:tblGrid>
      <w:tr w:rsidR="001E633F" w:rsidRPr="001E633F" w:rsidTr="001E633F">
        <w:trPr>
          <w:trHeight w:val="195"/>
        </w:trPr>
        <w:tc>
          <w:tcPr>
            <w:tcW w:w="2518" w:type="dxa"/>
          </w:tcPr>
          <w:p w:rsidR="001E633F" w:rsidRPr="001E633F" w:rsidRDefault="001E633F" w:rsidP="001E633F">
            <w:pPr>
              <w:pStyle w:val="a3"/>
              <w:jc w:val="both"/>
              <w:rPr>
                <w:rFonts w:ascii="Times New Roman" w:hAnsi="Times New Roman" w:cs="Times New Roman"/>
                <w:b/>
                <w:sz w:val="28"/>
                <w:szCs w:val="28"/>
              </w:rPr>
            </w:pPr>
            <w:r w:rsidRPr="001E633F">
              <w:rPr>
                <w:rFonts w:ascii="Times New Roman" w:hAnsi="Times New Roman" w:cs="Times New Roman"/>
                <w:b/>
                <w:sz w:val="28"/>
                <w:szCs w:val="28"/>
              </w:rPr>
              <w:t>Название помещения</w:t>
            </w:r>
          </w:p>
        </w:tc>
        <w:tc>
          <w:tcPr>
            <w:tcW w:w="4961" w:type="dxa"/>
          </w:tcPr>
          <w:p w:rsidR="001E633F" w:rsidRPr="001E633F" w:rsidRDefault="001E633F" w:rsidP="001E633F">
            <w:pPr>
              <w:pStyle w:val="a3"/>
              <w:jc w:val="both"/>
              <w:rPr>
                <w:rFonts w:ascii="Times New Roman" w:hAnsi="Times New Roman" w:cs="Times New Roman"/>
                <w:b/>
                <w:sz w:val="28"/>
                <w:szCs w:val="28"/>
              </w:rPr>
            </w:pPr>
            <w:r w:rsidRPr="001E633F">
              <w:rPr>
                <w:rFonts w:ascii="Times New Roman" w:hAnsi="Times New Roman" w:cs="Times New Roman"/>
                <w:b/>
                <w:sz w:val="28"/>
                <w:szCs w:val="28"/>
              </w:rPr>
              <w:t>Наименование оборудования</w:t>
            </w:r>
          </w:p>
        </w:tc>
        <w:tc>
          <w:tcPr>
            <w:tcW w:w="3119" w:type="dxa"/>
          </w:tcPr>
          <w:p w:rsidR="001E633F" w:rsidRPr="001E633F" w:rsidRDefault="001E633F" w:rsidP="001E633F">
            <w:pPr>
              <w:pStyle w:val="a3"/>
              <w:jc w:val="both"/>
              <w:rPr>
                <w:rFonts w:ascii="Times New Roman" w:hAnsi="Times New Roman" w:cs="Times New Roman"/>
                <w:b/>
                <w:sz w:val="28"/>
                <w:szCs w:val="28"/>
              </w:rPr>
            </w:pPr>
            <w:r w:rsidRPr="001E633F">
              <w:rPr>
                <w:rFonts w:ascii="Times New Roman" w:hAnsi="Times New Roman" w:cs="Times New Roman"/>
                <w:b/>
                <w:sz w:val="28"/>
                <w:szCs w:val="28"/>
              </w:rPr>
              <w:t>Количество</w:t>
            </w:r>
          </w:p>
        </w:tc>
      </w:tr>
      <w:tr w:rsidR="001E633F" w:rsidRPr="001E633F" w:rsidTr="001E633F">
        <w:trPr>
          <w:trHeight w:val="302"/>
        </w:trPr>
        <w:tc>
          <w:tcPr>
            <w:tcW w:w="2518" w:type="dxa"/>
            <w:vMerge w:val="restart"/>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Кухня</w:t>
            </w: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Навесные кухонные шкафы</w:t>
            </w:r>
          </w:p>
        </w:tc>
        <w:tc>
          <w:tcPr>
            <w:tcW w:w="3119"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3</w:t>
            </w:r>
          </w:p>
        </w:tc>
      </w:tr>
      <w:tr w:rsidR="001E633F" w:rsidRPr="001E633F" w:rsidTr="001E633F">
        <w:trPr>
          <w:trHeight w:val="98"/>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Столы рабочие кухонные</w:t>
            </w:r>
          </w:p>
        </w:tc>
        <w:tc>
          <w:tcPr>
            <w:tcW w:w="3119"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3</w:t>
            </w:r>
          </w:p>
        </w:tc>
      </w:tr>
      <w:tr w:rsidR="001E633F" w:rsidRPr="001E633F" w:rsidTr="001E633F">
        <w:trPr>
          <w:trHeight w:val="320"/>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Посудомоечная машина</w:t>
            </w:r>
          </w:p>
        </w:tc>
        <w:tc>
          <w:tcPr>
            <w:tcW w:w="3119"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1</w:t>
            </w:r>
          </w:p>
        </w:tc>
      </w:tr>
      <w:tr w:rsidR="001E633F" w:rsidRPr="001E633F" w:rsidTr="001E633F">
        <w:trPr>
          <w:trHeight w:val="302"/>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Плита электрическая</w:t>
            </w:r>
          </w:p>
        </w:tc>
        <w:tc>
          <w:tcPr>
            <w:tcW w:w="3119"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1</w:t>
            </w:r>
          </w:p>
        </w:tc>
      </w:tr>
      <w:tr w:rsidR="001E633F" w:rsidRPr="001E633F" w:rsidTr="001E633F">
        <w:trPr>
          <w:trHeight w:val="232"/>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Вытяжка электрическая</w:t>
            </w:r>
          </w:p>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Мойка</w:t>
            </w:r>
          </w:p>
        </w:tc>
        <w:tc>
          <w:tcPr>
            <w:tcW w:w="3119"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1</w:t>
            </w:r>
          </w:p>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1</w:t>
            </w:r>
          </w:p>
        </w:tc>
      </w:tr>
      <w:tr w:rsidR="001E633F" w:rsidRPr="001E633F" w:rsidTr="001E633F">
        <w:trPr>
          <w:trHeight w:val="355"/>
        </w:trPr>
        <w:tc>
          <w:tcPr>
            <w:tcW w:w="2518" w:type="dxa"/>
            <w:vMerge w:val="restart"/>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Комната для приёма пищи</w:t>
            </w: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Шкаф для посуды</w:t>
            </w:r>
          </w:p>
        </w:tc>
        <w:tc>
          <w:tcPr>
            <w:tcW w:w="3119"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1</w:t>
            </w:r>
          </w:p>
        </w:tc>
      </w:tr>
      <w:tr w:rsidR="001E633F" w:rsidRPr="001E633F" w:rsidTr="001E633F">
        <w:trPr>
          <w:trHeight w:val="284"/>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Стол обеденный</w:t>
            </w:r>
          </w:p>
        </w:tc>
        <w:tc>
          <w:tcPr>
            <w:tcW w:w="3119"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1</w:t>
            </w:r>
          </w:p>
        </w:tc>
      </w:tr>
      <w:tr w:rsidR="001E633F" w:rsidRPr="001E633F" w:rsidTr="001E633F">
        <w:trPr>
          <w:trHeight w:val="250"/>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xml:space="preserve">Табуреты </w:t>
            </w:r>
          </w:p>
        </w:tc>
        <w:tc>
          <w:tcPr>
            <w:tcW w:w="3119"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6</w:t>
            </w:r>
          </w:p>
        </w:tc>
      </w:tr>
      <w:tr w:rsidR="001E633F" w:rsidRPr="001E633F" w:rsidTr="001E633F">
        <w:trPr>
          <w:trHeight w:val="302"/>
        </w:trPr>
        <w:tc>
          <w:tcPr>
            <w:tcW w:w="2518" w:type="dxa"/>
            <w:vMerge w:val="restart"/>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xml:space="preserve">Бытовая </w:t>
            </w: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Стиральные машины - автомат</w:t>
            </w:r>
          </w:p>
        </w:tc>
        <w:tc>
          <w:tcPr>
            <w:tcW w:w="3119"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2</w:t>
            </w:r>
          </w:p>
        </w:tc>
      </w:tr>
      <w:tr w:rsidR="001E633F" w:rsidRPr="001E633F" w:rsidTr="001E633F">
        <w:trPr>
          <w:trHeight w:val="250"/>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xml:space="preserve">Мойка </w:t>
            </w:r>
          </w:p>
        </w:tc>
        <w:tc>
          <w:tcPr>
            <w:tcW w:w="3119"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1</w:t>
            </w:r>
          </w:p>
        </w:tc>
      </w:tr>
      <w:tr w:rsidR="001E633F" w:rsidRPr="001E633F" w:rsidTr="001E633F">
        <w:trPr>
          <w:trHeight w:val="284"/>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Сушилка напольная</w:t>
            </w:r>
          </w:p>
        </w:tc>
        <w:tc>
          <w:tcPr>
            <w:tcW w:w="3119"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2</w:t>
            </w:r>
          </w:p>
        </w:tc>
      </w:tr>
      <w:tr w:rsidR="001E633F" w:rsidRPr="001E633F" w:rsidTr="001E633F">
        <w:trPr>
          <w:trHeight w:val="284"/>
        </w:trPr>
        <w:tc>
          <w:tcPr>
            <w:tcW w:w="2518" w:type="dxa"/>
            <w:vMerge w:val="restart"/>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Комната отдыха</w:t>
            </w: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Стол обеденный большой</w:t>
            </w:r>
          </w:p>
        </w:tc>
        <w:tc>
          <w:tcPr>
            <w:tcW w:w="3119"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1</w:t>
            </w:r>
          </w:p>
        </w:tc>
      </w:tr>
      <w:tr w:rsidR="001E633F" w:rsidRPr="001E633F" w:rsidTr="001E633F">
        <w:trPr>
          <w:trHeight w:val="267"/>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Стулья обеденные</w:t>
            </w:r>
          </w:p>
        </w:tc>
        <w:tc>
          <w:tcPr>
            <w:tcW w:w="3119"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10</w:t>
            </w:r>
          </w:p>
        </w:tc>
      </w:tr>
      <w:tr w:rsidR="001E633F" w:rsidRPr="001E633F" w:rsidTr="001E633F">
        <w:trPr>
          <w:trHeight w:val="116"/>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Диван угловой</w:t>
            </w:r>
          </w:p>
        </w:tc>
        <w:tc>
          <w:tcPr>
            <w:tcW w:w="3119"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1</w:t>
            </w:r>
          </w:p>
        </w:tc>
      </w:tr>
      <w:tr w:rsidR="001E633F" w:rsidRPr="001E633F" w:rsidTr="001E633F">
        <w:trPr>
          <w:trHeight w:val="284"/>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Шкаф для одежды</w:t>
            </w:r>
          </w:p>
        </w:tc>
        <w:tc>
          <w:tcPr>
            <w:tcW w:w="3119"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1</w:t>
            </w:r>
          </w:p>
        </w:tc>
      </w:tr>
      <w:tr w:rsidR="001E633F" w:rsidRPr="001E633F" w:rsidTr="001E633F">
        <w:trPr>
          <w:trHeight w:val="302"/>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Шкаф навесной</w:t>
            </w:r>
          </w:p>
        </w:tc>
        <w:tc>
          <w:tcPr>
            <w:tcW w:w="3119"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1</w:t>
            </w:r>
          </w:p>
        </w:tc>
      </w:tr>
      <w:tr w:rsidR="001E633F" w:rsidRPr="001E633F" w:rsidTr="001E633F">
        <w:trPr>
          <w:trHeight w:val="284"/>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Стол рабочий</w:t>
            </w:r>
          </w:p>
        </w:tc>
        <w:tc>
          <w:tcPr>
            <w:tcW w:w="3119"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1</w:t>
            </w:r>
          </w:p>
        </w:tc>
      </w:tr>
      <w:tr w:rsidR="001E633F" w:rsidRPr="001E633F" w:rsidTr="001E633F">
        <w:trPr>
          <w:trHeight w:val="250"/>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Тумба</w:t>
            </w:r>
          </w:p>
        </w:tc>
        <w:tc>
          <w:tcPr>
            <w:tcW w:w="3119"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2</w:t>
            </w:r>
          </w:p>
        </w:tc>
      </w:tr>
      <w:tr w:rsidR="001E633F" w:rsidRPr="001E633F" w:rsidTr="001E633F">
        <w:tc>
          <w:tcPr>
            <w:tcW w:w="2518" w:type="dxa"/>
            <w:vMerge w:val="restart"/>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Фойе</w:t>
            </w: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Диван угловой</w:t>
            </w:r>
          </w:p>
        </w:tc>
        <w:tc>
          <w:tcPr>
            <w:tcW w:w="3119"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1</w:t>
            </w:r>
          </w:p>
        </w:tc>
      </w:tr>
      <w:tr w:rsidR="001E633F" w:rsidRPr="001E633F" w:rsidTr="001E633F">
        <w:trPr>
          <w:trHeight w:val="267"/>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Мебель для гостиной</w:t>
            </w:r>
          </w:p>
        </w:tc>
        <w:tc>
          <w:tcPr>
            <w:tcW w:w="3119" w:type="dxa"/>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1</w:t>
            </w:r>
          </w:p>
        </w:tc>
      </w:tr>
      <w:tr w:rsidR="001E633F" w:rsidRPr="001E633F" w:rsidTr="001E633F">
        <w:trPr>
          <w:trHeight w:val="330"/>
        </w:trPr>
        <w:tc>
          <w:tcPr>
            <w:tcW w:w="2518" w:type="dxa"/>
            <w:vMerge/>
            <w:tcBorders>
              <w:bottom w:val="single" w:sz="4" w:space="0" w:color="auto"/>
            </w:tcBorders>
          </w:tcPr>
          <w:p w:rsidR="001E633F" w:rsidRPr="001E633F" w:rsidRDefault="001E633F" w:rsidP="001E633F">
            <w:pPr>
              <w:pStyle w:val="a3"/>
              <w:jc w:val="both"/>
              <w:rPr>
                <w:rFonts w:ascii="Times New Roman" w:hAnsi="Times New Roman" w:cs="Times New Roman"/>
                <w:sz w:val="28"/>
                <w:szCs w:val="28"/>
              </w:rPr>
            </w:pPr>
          </w:p>
        </w:tc>
        <w:tc>
          <w:tcPr>
            <w:tcW w:w="4961" w:type="dxa"/>
            <w:tcBorders>
              <w:bottom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Телевизор</w:t>
            </w:r>
          </w:p>
        </w:tc>
        <w:tc>
          <w:tcPr>
            <w:tcW w:w="3119" w:type="dxa"/>
            <w:tcBorders>
              <w:bottom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1</w:t>
            </w:r>
          </w:p>
        </w:tc>
      </w:tr>
      <w:tr w:rsidR="001E633F" w:rsidRPr="001E633F" w:rsidTr="001E633F">
        <w:trPr>
          <w:trHeight w:val="315"/>
        </w:trPr>
        <w:tc>
          <w:tcPr>
            <w:tcW w:w="2518" w:type="dxa"/>
            <w:vMerge w:val="restart"/>
            <w:tcBorders>
              <w:top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Кабинет растениеводства</w:t>
            </w:r>
          </w:p>
          <w:p w:rsidR="001E633F" w:rsidRPr="001E633F" w:rsidRDefault="001E633F" w:rsidP="001E633F">
            <w:pPr>
              <w:pStyle w:val="a3"/>
              <w:jc w:val="both"/>
              <w:rPr>
                <w:rFonts w:ascii="Times New Roman" w:hAnsi="Times New Roman" w:cs="Times New Roman"/>
                <w:sz w:val="28"/>
                <w:szCs w:val="28"/>
              </w:rPr>
            </w:pPr>
          </w:p>
          <w:p w:rsidR="001E633F" w:rsidRPr="001E633F" w:rsidRDefault="001E633F" w:rsidP="001E633F">
            <w:pPr>
              <w:pStyle w:val="a3"/>
              <w:jc w:val="both"/>
              <w:rPr>
                <w:rFonts w:ascii="Times New Roman" w:hAnsi="Times New Roman" w:cs="Times New Roman"/>
                <w:sz w:val="28"/>
                <w:szCs w:val="28"/>
              </w:rPr>
            </w:pPr>
          </w:p>
          <w:p w:rsidR="001E633F" w:rsidRPr="001E633F" w:rsidRDefault="001E633F" w:rsidP="001E633F">
            <w:pPr>
              <w:pStyle w:val="a3"/>
              <w:jc w:val="both"/>
              <w:rPr>
                <w:rFonts w:ascii="Times New Roman" w:hAnsi="Times New Roman" w:cs="Times New Roman"/>
                <w:sz w:val="28"/>
                <w:szCs w:val="28"/>
              </w:rPr>
            </w:pPr>
          </w:p>
        </w:tc>
        <w:tc>
          <w:tcPr>
            <w:tcW w:w="4961" w:type="dxa"/>
            <w:tcBorders>
              <w:top w:val="single" w:sz="4" w:space="0" w:color="auto"/>
              <w:bottom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Столы обеденные</w:t>
            </w:r>
          </w:p>
        </w:tc>
        <w:tc>
          <w:tcPr>
            <w:tcW w:w="3119" w:type="dxa"/>
            <w:tcBorders>
              <w:top w:val="single" w:sz="4" w:space="0" w:color="auto"/>
              <w:bottom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4</w:t>
            </w:r>
          </w:p>
        </w:tc>
      </w:tr>
      <w:tr w:rsidR="001E633F" w:rsidRPr="001E633F" w:rsidTr="001E633F">
        <w:trPr>
          <w:trHeight w:val="165"/>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Borders>
              <w:top w:val="single" w:sz="4" w:space="0" w:color="auto"/>
              <w:bottom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Стол компьютерный</w:t>
            </w:r>
          </w:p>
        </w:tc>
        <w:tc>
          <w:tcPr>
            <w:tcW w:w="3119" w:type="dxa"/>
            <w:tcBorders>
              <w:top w:val="single" w:sz="4" w:space="0" w:color="auto"/>
              <w:bottom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1</w:t>
            </w:r>
          </w:p>
        </w:tc>
      </w:tr>
      <w:tr w:rsidR="001E633F" w:rsidRPr="001E633F" w:rsidTr="001E633F">
        <w:trPr>
          <w:trHeight w:val="142"/>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Borders>
              <w:top w:val="single" w:sz="4" w:space="0" w:color="auto"/>
              <w:bottom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Телевизор</w:t>
            </w:r>
          </w:p>
        </w:tc>
        <w:tc>
          <w:tcPr>
            <w:tcW w:w="3119" w:type="dxa"/>
            <w:tcBorders>
              <w:top w:val="single" w:sz="4" w:space="0" w:color="auto"/>
              <w:bottom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1</w:t>
            </w:r>
          </w:p>
        </w:tc>
      </w:tr>
      <w:tr w:rsidR="001E633F" w:rsidRPr="001E633F" w:rsidTr="001E633F">
        <w:trPr>
          <w:trHeight w:val="112"/>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Borders>
              <w:top w:val="single" w:sz="4" w:space="0" w:color="auto"/>
              <w:bottom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Стулья школьные</w:t>
            </w:r>
          </w:p>
        </w:tc>
        <w:tc>
          <w:tcPr>
            <w:tcW w:w="3119" w:type="dxa"/>
            <w:tcBorders>
              <w:top w:val="single" w:sz="4" w:space="0" w:color="auto"/>
              <w:bottom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16</w:t>
            </w:r>
          </w:p>
        </w:tc>
      </w:tr>
      <w:tr w:rsidR="001E633F" w:rsidRPr="001E633F" w:rsidTr="001E633F">
        <w:trPr>
          <w:trHeight w:val="315"/>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Borders>
              <w:top w:val="single" w:sz="4" w:space="0" w:color="auto"/>
              <w:bottom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Стул учительский</w:t>
            </w:r>
          </w:p>
        </w:tc>
        <w:tc>
          <w:tcPr>
            <w:tcW w:w="3119" w:type="dxa"/>
            <w:tcBorders>
              <w:top w:val="single" w:sz="4" w:space="0" w:color="auto"/>
              <w:bottom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1</w:t>
            </w:r>
          </w:p>
        </w:tc>
      </w:tr>
      <w:tr w:rsidR="001E633F" w:rsidRPr="001E633F" w:rsidTr="001E633F">
        <w:trPr>
          <w:trHeight w:val="165"/>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Borders>
              <w:top w:val="single" w:sz="4" w:space="0" w:color="auto"/>
              <w:bottom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Шкаф для посуды (буфет)</w:t>
            </w:r>
          </w:p>
        </w:tc>
        <w:tc>
          <w:tcPr>
            <w:tcW w:w="3119" w:type="dxa"/>
            <w:tcBorders>
              <w:top w:val="single" w:sz="4" w:space="0" w:color="auto"/>
              <w:bottom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1</w:t>
            </w:r>
          </w:p>
        </w:tc>
      </w:tr>
      <w:tr w:rsidR="001E633F" w:rsidRPr="001E633F" w:rsidTr="001E633F">
        <w:trPr>
          <w:trHeight w:val="142"/>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Borders>
              <w:top w:val="single" w:sz="4" w:space="0" w:color="auto"/>
              <w:bottom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Тумбы с ящиками</w:t>
            </w:r>
          </w:p>
        </w:tc>
        <w:tc>
          <w:tcPr>
            <w:tcW w:w="3119" w:type="dxa"/>
            <w:tcBorders>
              <w:top w:val="single" w:sz="4" w:space="0" w:color="auto"/>
              <w:bottom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2</w:t>
            </w:r>
          </w:p>
        </w:tc>
      </w:tr>
      <w:tr w:rsidR="001E633F" w:rsidRPr="001E633F" w:rsidTr="001E633F">
        <w:trPr>
          <w:trHeight w:val="157"/>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Borders>
              <w:top w:val="single" w:sz="4" w:space="0" w:color="auto"/>
              <w:bottom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Холодильник</w:t>
            </w:r>
          </w:p>
        </w:tc>
        <w:tc>
          <w:tcPr>
            <w:tcW w:w="3119" w:type="dxa"/>
            <w:tcBorders>
              <w:top w:val="single" w:sz="4" w:space="0" w:color="auto"/>
              <w:bottom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1</w:t>
            </w:r>
          </w:p>
        </w:tc>
      </w:tr>
      <w:tr w:rsidR="001E633F" w:rsidRPr="001E633F" w:rsidTr="001E633F">
        <w:trPr>
          <w:trHeight w:val="315"/>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Borders>
              <w:top w:val="single" w:sz="4" w:space="0" w:color="auto"/>
              <w:bottom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xml:space="preserve">Стол кухонный </w:t>
            </w:r>
          </w:p>
        </w:tc>
        <w:tc>
          <w:tcPr>
            <w:tcW w:w="3119" w:type="dxa"/>
            <w:tcBorders>
              <w:top w:val="single" w:sz="4" w:space="0" w:color="auto"/>
              <w:bottom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1</w:t>
            </w:r>
          </w:p>
        </w:tc>
      </w:tr>
      <w:tr w:rsidR="001E633F" w:rsidRPr="001E633F" w:rsidTr="001E633F">
        <w:trPr>
          <w:trHeight w:val="180"/>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Borders>
              <w:top w:val="single" w:sz="4" w:space="0" w:color="auto"/>
              <w:bottom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Парты школьные для комнатных растений</w:t>
            </w:r>
          </w:p>
        </w:tc>
        <w:tc>
          <w:tcPr>
            <w:tcW w:w="3119" w:type="dxa"/>
            <w:tcBorders>
              <w:top w:val="single" w:sz="4" w:space="0" w:color="auto"/>
              <w:bottom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4</w:t>
            </w:r>
          </w:p>
        </w:tc>
      </w:tr>
      <w:tr w:rsidR="001E633F" w:rsidRPr="001E633F" w:rsidTr="001E633F">
        <w:trPr>
          <w:trHeight w:val="127"/>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Borders>
              <w:top w:val="single" w:sz="4" w:space="0" w:color="auto"/>
              <w:bottom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Стеллажи для книг</w:t>
            </w:r>
          </w:p>
        </w:tc>
        <w:tc>
          <w:tcPr>
            <w:tcW w:w="3119" w:type="dxa"/>
            <w:tcBorders>
              <w:top w:val="single" w:sz="4" w:space="0" w:color="auto"/>
              <w:bottom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2</w:t>
            </w:r>
          </w:p>
        </w:tc>
      </w:tr>
      <w:tr w:rsidR="001E633F" w:rsidRPr="001E633F" w:rsidTr="001E633F">
        <w:trPr>
          <w:trHeight w:val="345"/>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Borders>
              <w:top w:val="single" w:sz="4" w:space="0" w:color="auto"/>
              <w:bottom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Кресла мягкие</w:t>
            </w:r>
          </w:p>
        </w:tc>
        <w:tc>
          <w:tcPr>
            <w:tcW w:w="3119" w:type="dxa"/>
            <w:tcBorders>
              <w:top w:val="single" w:sz="4" w:space="0" w:color="auto"/>
              <w:bottom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2</w:t>
            </w:r>
          </w:p>
        </w:tc>
      </w:tr>
      <w:tr w:rsidR="001E633F" w:rsidRPr="001E633F" w:rsidTr="001E633F">
        <w:trPr>
          <w:trHeight w:val="360"/>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Borders>
              <w:top w:val="single" w:sz="4" w:space="0" w:color="auto"/>
              <w:bottom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Шкаф для уборочного инвентаря</w:t>
            </w:r>
          </w:p>
        </w:tc>
        <w:tc>
          <w:tcPr>
            <w:tcW w:w="3119" w:type="dxa"/>
            <w:tcBorders>
              <w:top w:val="single" w:sz="4" w:space="0" w:color="auto"/>
              <w:bottom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1</w:t>
            </w:r>
          </w:p>
        </w:tc>
      </w:tr>
      <w:tr w:rsidR="001E633F" w:rsidRPr="001E633F" w:rsidTr="001E633F">
        <w:trPr>
          <w:trHeight w:val="269"/>
        </w:trPr>
        <w:tc>
          <w:tcPr>
            <w:tcW w:w="2518" w:type="dxa"/>
            <w:vMerge/>
          </w:tcPr>
          <w:p w:rsidR="001E633F" w:rsidRPr="001E633F" w:rsidRDefault="001E633F" w:rsidP="001E633F">
            <w:pPr>
              <w:pStyle w:val="a3"/>
              <w:jc w:val="both"/>
              <w:rPr>
                <w:rFonts w:ascii="Times New Roman" w:hAnsi="Times New Roman" w:cs="Times New Roman"/>
                <w:sz w:val="28"/>
                <w:szCs w:val="28"/>
              </w:rPr>
            </w:pPr>
          </w:p>
        </w:tc>
        <w:tc>
          <w:tcPr>
            <w:tcW w:w="4961" w:type="dxa"/>
            <w:tcBorders>
              <w:top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Тумбочки</w:t>
            </w:r>
          </w:p>
        </w:tc>
        <w:tc>
          <w:tcPr>
            <w:tcW w:w="3119" w:type="dxa"/>
            <w:tcBorders>
              <w:top w:val="single" w:sz="4" w:space="0" w:color="auto"/>
            </w:tcBorders>
          </w:tcPr>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3</w:t>
            </w:r>
          </w:p>
        </w:tc>
      </w:tr>
    </w:tbl>
    <w:p w:rsidR="001E633F" w:rsidRPr="001E633F" w:rsidRDefault="001E633F" w:rsidP="001E633F">
      <w:pPr>
        <w:pStyle w:val="a3"/>
        <w:jc w:val="both"/>
        <w:rPr>
          <w:rFonts w:ascii="Times New Roman" w:hAnsi="Times New Roman" w:cs="Times New Roman"/>
          <w:b/>
          <w:i/>
          <w:sz w:val="24"/>
          <w:szCs w:val="24"/>
        </w:rPr>
      </w:pPr>
    </w:p>
    <w:p w:rsidR="001E633F" w:rsidRPr="001E633F" w:rsidRDefault="001E633F" w:rsidP="001E633F">
      <w:pPr>
        <w:pStyle w:val="a3"/>
        <w:jc w:val="both"/>
        <w:rPr>
          <w:rFonts w:ascii="Times New Roman" w:hAnsi="Times New Roman" w:cs="Times New Roman"/>
          <w:b/>
          <w:sz w:val="28"/>
          <w:szCs w:val="28"/>
        </w:rPr>
      </w:pPr>
      <w:r w:rsidRPr="001E633F">
        <w:rPr>
          <w:rFonts w:ascii="Times New Roman" w:hAnsi="Times New Roman" w:cs="Times New Roman"/>
          <w:b/>
          <w:sz w:val="28"/>
          <w:szCs w:val="28"/>
        </w:rPr>
        <w:t>Материально – техническое обеспечение:</w:t>
      </w:r>
    </w:p>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b/>
          <w:sz w:val="28"/>
          <w:szCs w:val="28"/>
        </w:rPr>
        <w:t xml:space="preserve">- </w:t>
      </w:r>
      <w:r w:rsidRPr="001E633F">
        <w:rPr>
          <w:rFonts w:ascii="Times New Roman" w:hAnsi="Times New Roman" w:cs="Times New Roman"/>
          <w:sz w:val="28"/>
          <w:szCs w:val="28"/>
        </w:rPr>
        <w:t>помещения со столами и стульями на каждого</w:t>
      </w:r>
      <w:r w:rsidRPr="001E633F">
        <w:rPr>
          <w:rFonts w:ascii="Times New Roman" w:hAnsi="Times New Roman" w:cs="Times New Roman"/>
          <w:b/>
          <w:sz w:val="28"/>
          <w:szCs w:val="28"/>
        </w:rPr>
        <w:t xml:space="preserve"> </w:t>
      </w:r>
      <w:r w:rsidRPr="001E633F">
        <w:rPr>
          <w:rFonts w:ascii="Times New Roman" w:hAnsi="Times New Roman" w:cs="Times New Roman"/>
          <w:sz w:val="28"/>
          <w:szCs w:val="28"/>
        </w:rPr>
        <w:t>проживающего;</w:t>
      </w:r>
    </w:p>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бытовая комната со стиральной машиной утюгом, гладильной доской, сушилкой для белья, пылесосом, шкафом для моющих средств:</w:t>
      </w:r>
    </w:p>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помещение с хозяйственными принадлежностями (швабрами, тряпками, вёдрами и пр.)</w:t>
      </w:r>
    </w:p>
    <w:p w:rsidR="001E633F" w:rsidRPr="001E633F" w:rsidRDefault="001E633F" w:rsidP="001E633F">
      <w:pPr>
        <w:pStyle w:val="a3"/>
        <w:jc w:val="both"/>
        <w:rPr>
          <w:rFonts w:ascii="Times New Roman" w:hAnsi="Times New Roman" w:cs="Times New Roman"/>
          <w:sz w:val="28"/>
          <w:szCs w:val="28"/>
        </w:rPr>
      </w:pPr>
      <w:proofErr w:type="gramStart"/>
      <w:r w:rsidRPr="001E633F">
        <w:rPr>
          <w:rFonts w:ascii="Times New Roman" w:hAnsi="Times New Roman" w:cs="Times New Roman"/>
          <w:sz w:val="28"/>
          <w:szCs w:val="28"/>
        </w:rPr>
        <w:t>- буфетная комната, с наборами посуды (чайной, столовой, кухонной, столовыми приборами), электрической плитой, вытяжкой, посудомоечной машиной, раковиной с холодной и горячей водой, холодильником, электрочайником, микроволновой печью; кухонный уголок в кабинете растениеводства (с наборами чайной и столовой посудой, чайником, микроволновой печью, холодильником)</w:t>
      </w:r>
      <w:proofErr w:type="gramEnd"/>
    </w:p>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кабинет растениеводства с комнатными растениями.</w:t>
      </w:r>
    </w:p>
    <w:p w:rsidR="001E633F" w:rsidRPr="001E633F" w:rsidRDefault="001E633F" w:rsidP="001E633F">
      <w:pPr>
        <w:pStyle w:val="a3"/>
        <w:jc w:val="both"/>
        <w:rPr>
          <w:rFonts w:ascii="Times New Roman" w:hAnsi="Times New Roman" w:cs="Times New Roman"/>
          <w:b/>
          <w:sz w:val="28"/>
          <w:szCs w:val="28"/>
        </w:rPr>
      </w:pPr>
    </w:p>
    <w:p w:rsidR="001E633F" w:rsidRPr="001E633F" w:rsidRDefault="001E633F" w:rsidP="001E633F">
      <w:pPr>
        <w:pStyle w:val="a3"/>
        <w:jc w:val="both"/>
        <w:rPr>
          <w:rFonts w:ascii="Times New Roman" w:hAnsi="Times New Roman" w:cs="Times New Roman"/>
          <w:b/>
          <w:sz w:val="28"/>
          <w:szCs w:val="28"/>
        </w:rPr>
      </w:pPr>
      <w:r w:rsidRPr="001E633F">
        <w:rPr>
          <w:rFonts w:ascii="Times New Roman" w:hAnsi="Times New Roman" w:cs="Times New Roman"/>
          <w:b/>
          <w:sz w:val="28"/>
          <w:szCs w:val="28"/>
        </w:rPr>
        <w:t>Планируемые результаты:</w:t>
      </w:r>
    </w:p>
    <w:p w:rsidR="001E633F" w:rsidRPr="001E633F" w:rsidRDefault="001E633F" w:rsidP="001E633F">
      <w:pPr>
        <w:pStyle w:val="a3"/>
        <w:jc w:val="both"/>
        <w:rPr>
          <w:rFonts w:ascii="Times New Roman" w:hAnsi="Times New Roman" w:cs="Times New Roman"/>
          <w:b/>
          <w:i/>
          <w:sz w:val="28"/>
          <w:szCs w:val="28"/>
        </w:rPr>
      </w:pPr>
      <w:r w:rsidRPr="001E633F">
        <w:rPr>
          <w:rFonts w:ascii="Times New Roman" w:hAnsi="Times New Roman" w:cs="Times New Roman"/>
          <w:b/>
          <w:i/>
          <w:sz w:val="28"/>
          <w:szCs w:val="28"/>
        </w:rPr>
        <w:t>Личностные:</w:t>
      </w:r>
    </w:p>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мотивация к обучению;</w:t>
      </w:r>
    </w:p>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развитие самостоятельности через освоение навыков хозяйственно – бытового труда:</w:t>
      </w:r>
    </w:p>
    <w:p w:rsidR="001E633F" w:rsidRPr="001E633F" w:rsidRDefault="001E633F" w:rsidP="001E633F">
      <w:pPr>
        <w:pStyle w:val="a3"/>
        <w:jc w:val="both"/>
        <w:rPr>
          <w:rFonts w:ascii="Times New Roman" w:hAnsi="Times New Roman" w:cs="Times New Roman"/>
          <w:sz w:val="28"/>
          <w:szCs w:val="28"/>
        </w:rPr>
      </w:pPr>
      <w:r w:rsidRPr="001E633F">
        <w:rPr>
          <w:rFonts w:ascii="Times New Roman" w:hAnsi="Times New Roman" w:cs="Times New Roman"/>
          <w:sz w:val="28"/>
          <w:szCs w:val="28"/>
        </w:rPr>
        <w:t>- формирование представлений и знаний о необходимости содержания в чистоте жилища, одежды, тела для здоровья человека.</w:t>
      </w:r>
    </w:p>
    <w:p w:rsidR="001E633F" w:rsidRPr="001E633F" w:rsidRDefault="001E633F" w:rsidP="001E633F">
      <w:pPr>
        <w:pStyle w:val="a3"/>
        <w:jc w:val="both"/>
        <w:rPr>
          <w:rFonts w:ascii="Times New Roman" w:hAnsi="Times New Roman" w:cs="Times New Roman"/>
          <w:b/>
          <w:i/>
          <w:sz w:val="28"/>
          <w:szCs w:val="28"/>
        </w:rPr>
      </w:pPr>
      <w:r w:rsidRPr="001E633F">
        <w:rPr>
          <w:rFonts w:ascii="Times New Roman" w:hAnsi="Times New Roman" w:cs="Times New Roman"/>
          <w:b/>
          <w:i/>
          <w:sz w:val="28"/>
          <w:szCs w:val="28"/>
        </w:rPr>
        <w:t>Предметные:</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sz w:val="28"/>
          <w:szCs w:val="28"/>
        </w:rPr>
        <w:t>- получение воспитанницами знаний: о жилище, гигиенических требования к жилищу; об одежде, обуви и правилах их содержания в чистоте, правилах их хранения; о продуктах питания, правилах хранения и приготовления пищи;</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sz w:val="28"/>
          <w:szCs w:val="28"/>
        </w:rPr>
        <w:t>- умение использовать полученные знания на практике.</w:t>
      </w:r>
    </w:p>
    <w:p w:rsidR="001E633F" w:rsidRPr="001E633F" w:rsidRDefault="001E633F" w:rsidP="001E633F">
      <w:pPr>
        <w:pStyle w:val="a3"/>
        <w:rPr>
          <w:rFonts w:ascii="Times New Roman" w:hAnsi="Times New Roman" w:cs="Times New Roman"/>
          <w:sz w:val="28"/>
          <w:szCs w:val="28"/>
        </w:rPr>
      </w:pPr>
    </w:p>
    <w:p w:rsidR="001E633F" w:rsidRPr="001E633F" w:rsidRDefault="001E633F" w:rsidP="001E633F">
      <w:pPr>
        <w:shd w:val="clear" w:color="auto" w:fill="FFFFFF"/>
        <w:spacing w:after="150"/>
        <w:jc w:val="both"/>
        <w:rPr>
          <w:rFonts w:ascii="Times New Roman" w:hAnsi="Times New Roman" w:cs="Times New Roman"/>
          <w:sz w:val="28"/>
          <w:szCs w:val="28"/>
        </w:rPr>
      </w:pPr>
      <w:r w:rsidRPr="001E633F">
        <w:rPr>
          <w:rFonts w:ascii="Times New Roman" w:hAnsi="Times New Roman" w:cs="Times New Roman"/>
          <w:b/>
          <w:bCs/>
          <w:sz w:val="28"/>
          <w:szCs w:val="28"/>
        </w:rPr>
        <w:t>. Формами подведения итогов реализации данной программы являются:</w:t>
      </w:r>
    </w:p>
    <w:p w:rsidR="001E633F" w:rsidRPr="001E633F" w:rsidRDefault="001E633F" w:rsidP="001E633F">
      <w:pPr>
        <w:pStyle w:val="a9"/>
        <w:shd w:val="clear" w:color="auto" w:fill="FFFFFF"/>
        <w:spacing w:before="0" w:beforeAutospacing="0" w:after="143" w:afterAutospacing="0"/>
        <w:rPr>
          <w:b/>
          <w:color w:val="333333"/>
          <w:sz w:val="28"/>
          <w:szCs w:val="28"/>
        </w:rPr>
      </w:pPr>
      <w:r w:rsidRPr="001E633F">
        <w:rPr>
          <w:sz w:val="28"/>
          <w:szCs w:val="28"/>
        </w:rPr>
        <w:t>- мониторинг «</w:t>
      </w:r>
      <w:r w:rsidRPr="001E633F">
        <w:rPr>
          <w:b/>
          <w:sz w:val="28"/>
          <w:szCs w:val="28"/>
        </w:rPr>
        <w:t>Оценка качества освоения программы»,</w:t>
      </w:r>
    </w:p>
    <w:p w:rsidR="001E633F" w:rsidRPr="001E633F" w:rsidRDefault="001E633F" w:rsidP="001E633F">
      <w:pPr>
        <w:shd w:val="clear" w:color="auto" w:fill="FFFFFF"/>
        <w:spacing w:after="150"/>
        <w:jc w:val="both"/>
        <w:rPr>
          <w:rFonts w:ascii="Times New Roman" w:hAnsi="Times New Roman" w:cs="Times New Roman"/>
          <w:sz w:val="28"/>
          <w:szCs w:val="28"/>
        </w:rPr>
      </w:pPr>
      <w:r w:rsidRPr="001E633F">
        <w:rPr>
          <w:rFonts w:ascii="Times New Roman" w:hAnsi="Times New Roman" w:cs="Times New Roman"/>
          <w:sz w:val="28"/>
          <w:szCs w:val="28"/>
        </w:rPr>
        <w:lastRenderedPageBreak/>
        <w:t>- открытые показы занятий.</w:t>
      </w:r>
    </w:p>
    <w:p w:rsidR="001E633F" w:rsidRPr="001E633F" w:rsidRDefault="001E633F" w:rsidP="001E633F">
      <w:pPr>
        <w:pStyle w:val="a9"/>
        <w:shd w:val="clear" w:color="auto" w:fill="FFFFFF"/>
        <w:spacing w:before="0" w:beforeAutospacing="0" w:after="143" w:afterAutospacing="0"/>
        <w:jc w:val="center"/>
        <w:rPr>
          <w:b/>
          <w:sz w:val="28"/>
          <w:szCs w:val="28"/>
        </w:rPr>
      </w:pPr>
      <w:r w:rsidRPr="001E633F">
        <w:rPr>
          <w:sz w:val="28"/>
          <w:szCs w:val="28"/>
        </w:rPr>
        <w:t> </w:t>
      </w:r>
      <w:r w:rsidRPr="001E633F">
        <w:rPr>
          <w:b/>
          <w:sz w:val="28"/>
          <w:szCs w:val="28"/>
        </w:rPr>
        <w:t>Оценка качества освоения программы</w:t>
      </w:r>
    </w:p>
    <w:p w:rsidR="001E633F" w:rsidRPr="001E633F" w:rsidRDefault="001E633F" w:rsidP="001E633F">
      <w:pPr>
        <w:pStyle w:val="a9"/>
        <w:shd w:val="clear" w:color="auto" w:fill="FFFFFF"/>
        <w:spacing w:before="0" w:beforeAutospacing="0" w:after="143" w:afterAutospacing="0"/>
        <w:jc w:val="both"/>
        <w:rPr>
          <w:sz w:val="28"/>
          <w:szCs w:val="28"/>
        </w:rPr>
      </w:pPr>
      <w:r w:rsidRPr="001E633F">
        <w:rPr>
          <w:b/>
          <w:sz w:val="28"/>
          <w:szCs w:val="28"/>
        </w:rPr>
        <w:t>Цель диагностики:</w:t>
      </w:r>
      <w:r w:rsidRPr="001E633F">
        <w:rPr>
          <w:sz w:val="28"/>
          <w:szCs w:val="28"/>
        </w:rPr>
        <w:t xml:space="preserve"> выявить уровень развития мелкой моторики рук, через продуктивную деятельность.</w:t>
      </w:r>
    </w:p>
    <w:p w:rsidR="001E633F" w:rsidRPr="001E633F" w:rsidRDefault="001E633F" w:rsidP="001E633F">
      <w:pPr>
        <w:pStyle w:val="a9"/>
        <w:shd w:val="clear" w:color="auto" w:fill="FFFFFF"/>
        <w:spacing w:before="0" w:beforeAutospacing="0" w:after="143" w:afterAutospacing="0"/>
        <w:jc w:val="both"/>
        <w:rPr>
          <w:sz w:val="28"/>
          <w:szCs w:val="28"/>
        </w:rPr>
      </w:pPr>
      <w:r w:rsidRPr="001E633F">
        <w:rPr>
          <w:sz w:val="28"/>
          <w:szCs w:val="28"/>
        </w:rPr>
        <w:t>Срок диагностики: 15.02.2023 год, 15.10.2023 года.</w:t>
      </w:r>
    </w:p>
    <w:p w:rsidR="001E633F" w:rsidRPr="001E633F" w:rsidRDefault="001E633F" w:rsidP="001E633F">
      <w:pPr>
        <w:pStyle w:val="a9"/>
        <w:shd w:val="clear" w:color="auto" w:fill="FFFFFF"/>
        <w:spacing w:before="0" w:beforeAutospacing="0" w:after="143" w:afterAutospacing="0"/>
        <w:jc w:val="both"/>
        <w:rPr>
          <w:sz w:val="28"/>
          <w:szCs w:val="28"/>
        </w:rPr>
      </w:pPr>
      <w:r w:rsidRPr="001E633F">
        <w:rPr>
          <w:sz w:val="28"/>
          <w:szCs w:val="28"/>
        </w:rPr>
        <w:t>Для получения результатов диагностики будут использованы следующие методы и приёмы:</w:t>
      </w:r>
    </w:p>
    <w:p w:rsidR="001E633F" w:rsidRPr="001E633F" w:rsidRDefault="001E633F" w:rsidP="001E633F">
      <w:pPr>
        <w:pStyle w:val="a9"/>
        <w:shd w:val="clear" w:color="auto" w:fill="FFFFFF"/>
        <w:spacing w:before="0" w:beforeAutospacing="0" w:after="143" w:afterAutospacing="0"/>
        <w:jc w:val="both"/>
        <w:rPr>
          <w:sz w:val="28"/>
          <w:szCs w:val="28"/>
        </w:rPr>
      </w:pPr>
      <w:r w:rsidRPr="001E633F">
        <w:rPr>
          <w:sz w:val="28"/>
          <w:szCs w:val="28"/>
        </w:rPr>
        <w:t>- беседы, игры, художественное слово;</w:t>
      </w:r>
    </w:p>
    <w:p w:rsidR="001E633F" w:rsidRPr="001E633F" w:rsidRDefault="001E633F" w:rsidP="001E633F">
      <w:pPr>
        <w:pStyle w:val="a9"/>
        <w:shd w:val="clear" w:color="auto" w:fill="FFFFFF"/>
        <w:spacing w:before="0" w:beforeAutospacing="0" w:after="143" w:afterAutospacing="0"/>
        <w:jc w:val="both"/>
        <w:rPr>
          <w:sz w:val="28"/>
          <w:szCs w:val="28"/>
        </w:rPr>
      </w:pPr>
      <w:r w:rsidRPr="001E633F">
        <w:rPr>
          <w:sz w:val="28"/>
          <w:szCs w:val="28"/>
        </w:rPr>
        <w:t>- специально организованные занятия по домоводству,</w:t>
      </w:r>
    </w:p>
    <w:p w:rsidR="001E633F" w:rsidRPr="001E633F" w:rsidRDefault="001E633F" w:rsidP="001E633F">
      <w:pPr>
        <w:pStyle w:val="a9"/>
        <w:shd w:val="clear" w:color="auto" w:fill="FFFFFF"/>
        <w:spacing w:before="0" w:beforeAutospacing="0" w:after="143" w:afterAutospacing="0"/>
        <w:jc w:val="both"/>
        <w:rPr>
          <w:sz w:val="28"/>
          <w:szCs w:val="28"/>
        </w:rPr>
      </w:pPr>
      <w:r w:rsidRPr="001E633F">
        <w:rPr>
          <w:sz w:val="28"/>
          <w:szCs w:val="28"/>
        </w:rPr>
        <w:t>- самостоятельная продуктивная деятельность;</w:t>
      </w:r>
    </w:p>
    <w:p w:rsidR="001E633F" w:rsidRPr="001E633F" w:rsidRDefault="001E633F" w:rsidP="001E633F">
      <w:pPr>
        <w:pStyle w:val="a9"/>
        <w:shd w:val="clear" w:color="auto" w:fill="FFFFFF"/>
        <w:spacing w:before="0" w:beforeAutospacing="0" w:after="143" w:afterAutospacing="0"/>
        <w:jc w:val="both"/>
        <w:rPr>
          <w:sz w:val="28"/>
          <w:szCs w:val="28"/>
        </w:rPr>
      </w:pPr>
      <w:r w:rsidRPr="001E633F">
        <w:rPr>
          <w:sz w:val="28"/>
          <w:szCs w:val="28"/>
        </w:rPr>
        <w:t>- выставки, изготовление подарков.</w:t>
      </w:r>
    </w:p>
    <w:p w:rsidR="001E633F" w:rsidRPr="001E633F" w:rsidRDefault="001E633F" w:rsidP="001E633F">
      <w:pPr>
        <w:pStyle w:val="a9"/>
        <w:shd w:val="clear" w:color="auto" w:fill="FFFFFF"/>
        <w:spacing w:before="0" w:beforeAutospacing="0" w:after="143" w:afterAutospacing="0"/>
        <w:jc w:val="both"/>
        <w:rPr>
          <w:sz w:val="28"/>
          <w:szCs w:val="28"/>
        </w:rPr>
      </w:pPr>
      <w:r w:rsidRPr="001E633F">
        <w:rPr>
          <w:sz w:val="28"/>
          <w:szCs w:val="28"/>
        </w:rPr>
        <w:t>Критерии диагностики разработаны исходя из задач программы ручной умелости воспитанников, накопленного практического опыта ПСУ, их индивидуальных особенностей. Критерии будут занесены в таблицу. Критерии разделены по направлениям: развития мелкой моторики движений руки, пальцев и качество освоения воспитанником продуктивного труда. Данные диагностики будут обработаны и занесены в таблицы.</w:t>
      </w:r>
    </w:p>
    <w:p w:rsidR="001E633F" w:rsidRPr="001E633F" w:rsidRDefault="001E633F" w:rsidP="001E633F">
      <w:pPr>
        <w:pStyle w:val="a9"/>
        <w:shd w:val="clear" w:color="auto" w:fill="FFFFFF"/>
        <w:spacing w:before="0" w:beforeAutospacing="0" w:after="143" w:afterAutospacing="0"/>
        <w:jc w:val="both"/>
        <w:rPr>
          <w:sz w:val="28"/>
          <w:szCs w:val="28"/>
        </w:rPr>
      </w:pPr>
      <w:r w:rsidRPr="001E633F">
        <w:rPr>
          <w:rStyle w:val="af1"/>
          <w:b/>
          <w:bCs/>
          <w:sz w:val="28"/>
          <w:szCs w:val="28"/>
        </w:rPr>
        <w:t>Уровни развития:</w:t>
      </w:r>
    </w:p>
    <w:p w:rsidR="001E633F" w:rsidRPr="001E633F" w:rsidRDefault="001E633F" w:rsidP="001E633F">
      <w:pPr>
        <w:pStyle w:val="a9"/>
        <w:shd w:val="clear" w:color="auto" w:fill="FFFFFF"/>
        <w:spacing w:before="0" w:beforeAutospacing="0" w:after="143" w:afterAutospacing="0"/>
        <w:jc w:val="both"/>
        <w:rPr>
          <w:sz w:val="28"/>
          <w:szCs w:val="28"/>
        </w:rPr>
      </w:pPr>
      <w:r w:rsidRPr="001E633F">
        <w:rPr>
          <w:sz w:val="28"/>
          <w:szCs w:val="28"/>
        </w:rPr>
        <w:t>Н - низкий уровень развития.</w:t>
      </w:r>
    </w:p>
    <w:p w:rsidR="001E633F" w:rsidRPr="001E633F" w:rsidRDefault="001E633F" w:rsidP="001E633F">
      <w:pPr>
        <w:pStyle w:val="a9"/>
        <w:shd w:val="clear" w:color="auto" w:fill="FFFFFF"/>
        <w:spacing w:before="0" w:beforeAutospacing="0" w:after="143" w:afterAutospacing="0"/>
        <w:jc w:val="both"/>
        <w:rPr>
          <w:sz w:val="28"/>
          <w:szCs w:val="28"/>
        </w:rPr>
      </w:pPr>
      <w:proofErr w:type="gramStart"/>
      <w:r w:rsidRPr="001E633F">
        <w:rPr>
          <w:sz w:val="28"/>
          <w:szCs w:val="28"/>
        </w:rPr>
        <w:t>С</w:t>
      </w:r>
      <w:proofErr w:type="gramEnd"/>
      <w:r w:rsidRPr="001E633F">
        <w:rPr>
          <w:sz w:val="28"/>
          <w:szCs w:val="28"/>
        </w:rPr>
        <w:t xml:space="preserve"> - средний уровень развития.</w:t>
      </w:r>
    </w:p>
    <w:p w:rsidR="001E633F" w:rsidRPr="001E633F" w:rsidRDefault="001E633F" w:rsidP="001E633F">
      <w:pPr>
        <w:pStyle w:val="a9"/>
        <w:shd w:val="clear" w:color="auto" w:fill="FFFFFF"/>
        <w:spacing w:before="0" w:beforeAutospacing="0" w:after="143" w:afterAutospacing="0"/>
        <w:jc w:val="both"/>
        <w:rPr>
          <w:sz w:val="28"/>
          <w:szCs w:val="28"/>
        </w:rPr>
      </w:pPr>
      <w:r w:rsidRPr="001E633F">
        <w:rPr>
          <w:sz w:val="28"/>
          <w:szCs w:val="28"/>
        </w:rPr>
        <w:t>В - высокий уровень развития.</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sz w:val="28"/>
          <w:szCs w:val="28"/>
        </w:rPr>
        <w:t>Таблица результатов:</w:t>
      </w:r>
    </w:p>
    <w:tbl>
      <w:tblPr>
        <w:tblpPr w:leftFromText="180" w:rightFromText="180" w:vertAnchor="text" w:horzAnchor="margin" w:tblpXSpec="center" w:tblpY="237"/>
        <w:tblW w:w="1026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590"/>
        <w:gridCol w:w="457"/>
        <w:gridCol w:w="456"/>
        <w:gridCol w:w="803"/>
        <w:gridCol w:w="486"/>
        <w:gridCol w:w="462"/>
        <w:gridCol w:w="756"/>
        <w:gridCol w:w="593"/>
        <w:gridCol w:w="569"/>
        <w:gridCol w:w="961"/>
        <w:gridCol w:w="495"/>
        <w:gridCol w:w="471"/>
        <w:gridCol w:w="773"/>
        <w:gridCol w:w="431"/>
        <w:gridCol w:w="305"/>
        <w:gridCol w:w="657"/>
      </w:tblGrid>
      <w:tr w:rsidR="001E633F" w:rsidRPr="001E633F" w:rsidTr="001E633F">
        <w:tc>
          <w:tcPr>
            <w:tcW w:w="1778" w:type="dxa"/>
            <w:tcBorders>
              <w:top w:val="outset" w:sz="6" w:space="0" w:color="000000"/>
              <w:left w:val="outset" w:sz="6" w:space="0" w:color="000000"/>
              <w:bottom w:val="outset" w:sz="6" w:space="0" w:color="000000"/>
              <w:right w:val="outset" w:sz="6" w:space="0" w:color="000000"/>
              <w:tr2bl w:val="single" w:sz="4" w:space="0" w:color="auto"/>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rPr>
            </w:pPr>
            <w:r w:rsidRPr="001E633F">
              <w:rPr>
                <w:rFonts w:ascii="Times New Roman" w:hAnsi="Times New Roman" w:cs="Times New Roman"/>
              </w:rPr>
              <w:t>ФИО</w:t>
            </w:r>
          </w:p>
          <w:p w:rsidR="001E633F" w:rsidRPr="001E633F" w:rsidRDefault="001E633F" w:rsidP="001E633F">
            <w:pPr>
              <w:pStyle w:val="a3"/>
              <w:rPr>
                <w:rFonts w:ascii="Times New Roman" w:hAnsi="Times New Roman" w:cs="Times New Roman"/>
              </w:rPr>
            </w:pPr>
          </w:p>
          <w:p w:rsidR="001E633F" w:rsidRPr="001E633F" w:rsidRDefault="001E633F" w:rsidP="001E633F">
            <w:pPr>
              <w:pStyle w:val="a3"/>
              <w:rPr>
                <w:rFonts w:ascii="Times New Roman" w:hAnsi="Times New Roman" w:cs="Times New Roman"/>
              </w:rPr>
            </w:pPr>
          </w:p>
          <w:p w:rsidR="001E633F" w:rsidRPr="001E633F" w:rsidRDefault="001E633F" w:rsidP="001E633F">
            <w:pPr>
              <w:pStyle w:val="a3"/>
              <w:rPr>
                <w:rFonts w:ascii="Times New Roman" w:hAnsi="Times New Roman" w:cs="Times New Roman"/>
              </w:rPr>
            </w:pPr>
          </w:p>
          <w:p w:rsidR="001E633F" w:rsidRPr="001E633F" w:rsidRDefault="001E633F" w:rsidP="001E633F">
            <w:pPr>
              <w:pStyle w:val="a3"/>
              <w:rPr>
                <w:rFonts w:ascii="Times New Roman" w:hAnsi="Times New Roman" w:cs="Times New Roman"/>
              </w:rPr>
            </w:pPr>
          </w:p>
          <w:p w:rsidR="001E633F" w:rsidRPr="001E633F" w:rsidRDefault="001E633F" w:rsidP="001E633F">
            <w:pPr>
              <w:pStyle w:val="a3"/>
              <w:rPr>
                <w:rFonts w:ascii="Times New Roman" w:hAnsi="Times New Roman" w:cs="Times New Roman"/>
              </w:rPr>
            </w:pPr>
          </w:p>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rPr>
              <w:t xml:space="preserve">             Уровень</w:t>
            </w:r>
          </w:p>
        </w:tc>
        <w:tc>
          <w:tcPr>
            <w:tcW w:w="1348"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Владеет навыками и умениями работы с режущими инструментами и электробытовыми приборами</w:t>
            </w:r>
          </w:p>
        </w:tc>
        <w:tc>
          <w:tcPr>
            <w:tcW w:w="1748"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Проявляет интерес к практической деятельности, совершенствует технические умения и навыки работы (развития моторики)</w:t>
            </w:r>
          </w:p>
        </w:tc>
        <w:tc>
          <w:tcPr>
            <w:tcW w:w="2178"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Самостоятельно определяет последовательность выполнения работы.</w:t>
            </w:r>
          </w:p>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 </w:t>
            </w:r>
          </w:p>
        </w:tc>
        <w:tc>
          <w:tcPr>
            <w:tcW w:w="17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Использует свои конструктивные решения в процессе работы.</w:t>
            </w:r>
          </w:p>
        </w:tc>
        <w:tc>
          <w:tcPr>
            <w:tcW w:w="1429"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Показывает уровень воображения и фантазии. Выполняет работу по замыслу</w:t>
            </w:r>
          </w:p>
        </w:tc>
      </w:tr>
      <w:tr w:rsidR="001E633F" w:rsidRPr="001E633F" w:rsidTr="001E633F">
        <w:tc>
          <w:tcPr>
            <w:tcW w:w="177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p>
        </w:tc>
        <w:tc>
          <w:tcPr>
            <w:tcW w:w="32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proofErr w:type="spellStart"/>
            <w:r w:rsidRPr="001E633F">
              <w:rPr>
                <w:rFonts w:ascii="Times New Roman" w:hAnsi="Times New Roman" w:cs="Times New Roman"/>
                <w:szCs w:val="20"/>
              </w:rPr>
              <w:t>н</w:t>
            </w:r>
            <w:proofErr w:type="spellEnd"/>
          </w:p>
        </w:tc>
        <w:tc>
          <w:tcPr>
            <w:tcW w:w="34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с</w:t>
            </w:r>
          </w:p>
        </w:tc>
        <w:tc>
          <w:tcPr>
            <w:tcW w:w="6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в</w:t>
            </w:r>
          </w:p>
        </w:tc>
        <w:tc>
          <w:tcPr>
            <w:tcW w:w="48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proofErr w:type="spellStart"/>
            <w:r w:rsidRPr="001E633F">
              <w:rPr>
                <w:rFonts w:ascii="Times New Roman" w:hAnsi="Times New Roman" w:cs="Times New Roman"/>
                <w:szCs w:val="20"/>
              </w:rPr>
              <w:t>н</w:t>
            </w:r>
            <w:proofErr w:type="spellEnd"/>
          </w:p>
        </w:tc>
        <w:tc>
          <w:tcPr>
            <w:tcW w:w="46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с</w:t>
            </w:r>
          </w:p>
        </w:tc>
        <w:tc>
          <w:tcPr>
            <w:tcW w:w="8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в</w:t>
            </w:r>
          </w:p>
        </w:tc>
        <w:tc>
          <w:tcPr>
            <w:tcW w:w="5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proofErr w:type="spellStart"/>
            <w:r w:rsidRPr="001E633F">
              <w:rPr>
                <w:rFonts w:ascii="Times New Roman" w:hAnsi="Times New Roman" w:cs="Times New Roman"/>
                <w:szCs w:val="20"/>
              </w:rPr>
              <w:t>н</w:t>
            </w:r>
            <w:proofErr w:type="spellEnd"/>
          </w:p>
        </w:tc>
        <w:tc>
          <w:tcPr>
            <w:tcW w:w="56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с</w:t>
            </w:r>
          </w:p>
        </w:tc>
        <w:tc>
          <w:tcPr>
            <w:tcW w:w="101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в</w:t>
            </w:r>
          </w:p>
        </w:tc>
        <w:tc>
          <w:tcPr>
            <w:tcW w:w="49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proofErr w:type="spellStart"/>
            <w:r w:rsidRPr="001E633F">
              <w:rPr>
                <w:rFonts w:ascii="Times New Roman" w:hAnsi="Times New Roman" w:cs="Times New Roman"/>
                <w:szCs w:val="20"/>
              </w:rPr>
              <w:t>н</w:t>
            </w:r>
            <w:proofErr w:type="spellEnd"/>
          </w:p>
        </w:tc>
        <w:tc>
          <w:tcPr>
            <w:tcW w:w="4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с</w:t>
            </w:r>
          </w:p>
        </w:tc>
        <w:tc>
          <w:tcPr>
            <w:tcW w:w="81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в</w:t>
            </w:r>
          </w:p>
        </w:tc>
        <w:tc>
          <w:tcPr>
            <w:tcW w:w="43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proofErr w:type="spellStart"/>
            <w:r w:rsidRPr="001E633F">
              <w:rPr>
                <w:rFonts w:ascii="Times New Roman" w:hAnsi="Times New Roman" w:cs="Times New Roman"/>
                <w:szCs w:val="20"/>
              </w:rPr>
              <w:t>н</w:t>
            </w:r>
            <w:proofErr w:type="spellEnd"/>
          </w:p>
        </w:tc>
        <w:tc>
          <w:tcPr>
            <w:tcW w:w="30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с</w:t>
            </w:r>
          </w:p>
        </w:tc>
        <w:tc>
          <w:tcPr>
            <w:tcW w:w="6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в</w:t>
            </w:r>
          </w:p>
        </w:tc>
      </w:tr>
      <w:tr w:rsidR="001E633F" w:rsidRPr="001E633F" w:rsidTr="001E633F">
        <w:tc>
          <w:tcPr>
            <w:tcW w:w="177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p>
          <w:p w:rsidR="001E633F" w:rsidRPr="001E633F" w:rsidRDefault="001E633F" w:rsidP="001E633F">
            <w:pPr>
              <w:pStyle w:val="a3"/>
              <w:rPr>
                <w:rFonts w:ascii="Times New Roman" w:hAnsi="Times New Roman" w:cs="Times New Roman"/>
                <w:szCs w:val="20"/>
              </w:rPr>
            </w:pPr>
          </w:p>
        </w:tc>
        <w:tc>
          <w:tcPr>
            <w:tcW w:w="32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p>
        </w:tc>
        <w:tc>
          <w:tcPr>
            <w:tcW w:w="34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p>
        </w:tc>
        <w:tc>
          <w:tcPr>
            <w:tcW w:w="6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p>
        </w:tc>
        <w:tc>
          <w:tcPr>
            <w:tcW w:w="48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p>
        </w:tc>
        <w:tc>
          <w:tcPr>
            <w:tcW w:w="46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p>
        </w:tc>
        <w:tc>
          <w:tcPr>
            <w:tcW w:w="8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p>
        </w:tc>
        <w:tc>
          <w:tcPr>
            <w:tcW w:w="5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p>
        </w:tc>
        <w:tc>
          <w:tcPr>
            <w:tcW w:w="56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p>
        </w:tc>
        <w:tc>
          <w:tcPr>
            <w:tcW w:w="101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p>
        </w:tc>
        <w:tc>
          <w:tcPr>
            <w:tcW w:w="49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p>
        </w:tc>
        <w:tc>
          <w:tcPr>
            <w:tcW w:w="4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p>
        </w:tc>
        <w:tc>
          <w:tcPr>
            <w:tcW w:w="81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p>
        </w:tc>
        <w:tc>
          <w:tcPr>
            <w:tcW w:w="43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p>
        </w:tc>
        <w:tc>
          <w:tcPr>
            <w:tcW w:w="30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p>
        </w:tc>
        <w:tc>
          <w:tcPr>
            <w:tcW w:w="6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p>
        </w:tc>
      </w:tr>
    </w:tbl>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 </w:t>
      </w:r>
    </w:p>
    <w:p w:rsidR="001E633F" w:rsidRPr="001E633F" w:rsidRDefault="001E633F" w:rsidP="001E633F">
      <w:pPr>
        <w:pStyle w:val="a3"/>
        <w:rPr>
          <w:rFonts w:ascii="Times New Roman" w:hAnsi="Times New Roman" w:cs="Times New Roman"/>
          <w:sz w:val="28"/>
          <w:szCs w:val="28"/>
        </w:rPr>
      </w:pP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sz w:val="28"/>
          <w:szCs w:val="28"/>
        </w:rPr>
        <w:t>Сводная таблица результатов:</w:t>
      </w:r>
    </w:p>
    <w:tbl>
      <w:tblPr>
        <w:tblW w:w="1026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569"/>
        <w:gridCol w:w="528"/>
        <w:gridCol w:w="508"/>
        <w:gridCol w:w="696"/>
        <w:gridCol w:w="630"/>
        <w:gridCol w:w="435"/>
        <w:gridCol w:w="754"/>
        <w:gridCol w:w="569"/>
        <w:gridCol w:w="544"/>
        <w:gridCol w:w="948"/>
        <w:gridCol w:w="465"/>
        <w:gridCol w:w="445"/>
        <w:gridCol w:w="775"/>
        <w:gridCol w:w="403"/>
        <w:gridCol w:w="281"/>
        <w:gridCol w:w="715"/>
      </w:tblGrid>
      <w:tr w:rsidR="001E633F" w:rsidRPr="001E633F" w:rsidTr="001E633F">
        <w:tc>
          <w:tcPr>
            <w:tcW w:w="157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 </w:t>
            </w:r>
          </w:p>
          <w:p w:rsidR="001E633F" w:rsidRPr="001E633F" w:rsidRDefault="001E633F" w:rsidP="001E633F">
            <w:pPr>
              <w:pStyle w:val="a3"/>
              <w:rPr>
                <w:rFonts w:ascii="Times New Roman" w:hAnsi="Times New Roman" w:cs="Times New Roman"/>
                <w:szCs w:val="20"/>
              </w:rPr>
            </w:pPr>
          </w:p>
        </w:tc>
        <w:tc>
          <w:tcPr>
            <w:tcW w:w="1695"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Владеет навыками и режущими инструментами и электробытовыми приборами</w:t>
            </w:r>
          </w:p>
        </w:tc>
        <w:tc>
          <w:tcPr>
            <w:tcW w:w="1832"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 xml:space="preserve">Проявляет интерес к практической деятельности, совершенствует технические умения и навыки работы (развития </w:t>
            </w:r>
            <w:r w:rsidRPr="001E633F">
              <w:rPr>
                <w:rFonts w:ascii="Times New Roman" w:hAnsi="Times New Roman" w:cs="Times New Roman"/>
                <w:szCs w:val="20"/>
              </w:rPr>
              <w:lastRenderedPageBreak/>
              <w:t>моторики)</w:t>
            </w:r>
          </w:p>
        </w:tc>
        <w:tc>
          <w:tcPr>
            <w:tcW w:w="2068"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lastRenderedPageBreak/>
              <w:t>Самостоятельно определяет последовательность выполнения работы.</w:t>
            </w:r>
          </w:p>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 </w:t>
            </w:r>
          </w:p>
        </w:tc>
        <w:tc>
          <w:tcPr>
            <w:tcW w:w="1691"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Использует свои конструктивные решения в процессе работы.</w:t>
            </w:r>
          </w:p>
        </w:tc>
        <w:tc>
          <w:tcPr>
            <w:tcW w:w="1405"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Показывает уровень воображения и фантазии. Выполняет работу по замыслу</w:t>
            </w:r>
          </w:p>
        </w:tc>
      </w:tr>
      <w:tr w:rsidR="001E633F" w:rsidRPr="001E633F" w:rsidTr="001E633F">
        <w:tc>
          <w:tcPr>
            <w:tcW w:w="157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rPr>
              <w:lastRenderedPageBreak/>
              <w:t>Уровень</w:t>
            </w:r>
          </w:p>
        </w:tc>
        <w:tc>
          <w:tcPr>
            <w:tcW w:w="50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proofErr w:type="spellStart"/>
            <w:r w:rsidRPr="001E633F">
              <w:rPr>
                <w:rFonts w:ascii="Times New Roman" w:hAnsi="Times New Roman" w:cs="Times New Roman"/>
                <w:szCs w:val="20"/>
              </w:rPr>
              <w:t>н</w:t>
            </w:r>
            <w:proofErr w:type="spellEnd"/>
          </w:p>
        </w:tc>
        <w:tc>
          <w:tcPr>
            <w:tcW w:w="49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с</w:t>
            </w:r>
          </w:p>
        </w:tc>
        <w:tc>
          <w:tcPr>
            <w:tcW w:w="69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в</w:t>
            </w:r>
          </w:p>
        </w:tc>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proofErr w:type="spellStart"/>
            <w:r w:rsidRPr="001E633F">
              <w:rPr>
                <w:rFonts w:ascii="Times New Roman" w:hAnsi="Times New Roman" w:cs="Times New Roman"/>
                <w:szCs w:val="20"/>
              </w:rPr>
              <w:t>н</w:t>
            </w:r>
            <w:proofErr w:type="spellEnd"/>
          </w:p>
        </w:tc>
        <w:tc>
          <w:tcPr>
            <w:tcW w:w="43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с</w:t>
            </w:r>
          </w:p>
        </w:tc>
        <w:tc>
          <w:tcPr>
            <w:tcW w:w="76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в</w:t>
            </w:r>
          </w:p>
        </w:tc>
        <w:tc>
          <w:tcPr>
            <w:tcW w:w="56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proofErr w:type="spellStart"/>
            <w:r w:rsidRPr="001E633F">
              <w:rPr>
                <w:rFonts w:ascii="Times New Roman" w:hAnsi="Times New Roman" w:cs="Times New Roman"/>
                <w:szCs w:val="20"/>
              </w:rPr>
              <w:t>н</w:t>
            </w:r>
            <w:proofErr w:type="spellEnd"/>
          </w:p>
        </w:tc>
        <w:tc>
          <w:tcPr>
            <w:tcW w:w="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с</w:t>
            </w:r>
          </w:p>
        </w:tc>
        <w:tc>
          <w:tcPr>
            <w:tcW w:w="9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в</w:t>
            </w:r>
          </w:p>
        </w:tc>
        <w:tc>
          <w:tcPr>
            <w:tcW w:w="4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proofErr w:type="spellStart"/>
            <w:r w:rsidRPr="001E633F">
              <w:rPr>
                <w:rFonts w:ascii="Times New Roman" w:hAnsi="Times New Roman" w:cs="Times New Roman"/>
                <w:szCs w:val="20"/>
              </w:rPr>
              <w:t>н</w:t>
            </w:r>
            <w:proofErr w:type="spellEnd"/>
          </w:p>
        </w:tc>
        <w:tc>
          <w:tcPr>
            <w:tcW w:w="4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с</w:t>
            </w:r>
          </w:p>
        </w:tc>
        <w:tc>
          <w:tcPr>
            <w:tcW w:w="78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в</w:t>
            </w:r>
          </w:p>
        </w:tc>
        <w:tc>
          <w:tcPr>
            <w:tcW w:w="40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proofErr w:type="spellStart"/>
            <w:r w:rsidRPr="001E633F">
              <w:rPr>
                <w:rFonts w:ascii="Times New Roman" w:hAnsi="Times New Roman" w:cs="Times New Roman"/>
                <w:szCs w:val="20"/>
              </w:rPr>
              <w:t>н</w:t>
            </w:r>
            <w:proofErr w:type="spellEnd"/>
          </w:p>
        </w:tc>
        <w:tc>
          <w:tcPr>
            <w:tcW w:w="28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с</w:t>
            </w:r>
          </w:p>
        </w:tc>
        <w:tc>
          <w:tcPr>
            <w:tcW w:w="72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в</w:t>
            </w:r>
          </w:p>
        </w:tc>
      </w:tr>
      <w:tr w:rsidR="001E633F" w:rsidRPr="001E633F" w:rsidTr="001E633F">
        <w:tc>
          <w:tcPr>
            <w:tcW w:w="157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rPr>
              <w:t>Кол-во</w:t>
            </w:r>
          </w:p>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rPr>
              <w:t>воспитанников</w:t>
            </w:r>
          </w:p>
        </w:tc>
        <w:tc>
          <w:tcPr>
            <w:tcW w:w="50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 </w:t>
            </w:r>
          </w:p>
        </w:tc>
        <w:tc>
          <w:tcPr>
            <w:tcW w:w="49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 </w:t>
            </w:r>
          </w:p>
        </w:tc>
        <w:tc>
          <w:tcPr>
            <w:tcW w:w="69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 </w:t>
            </w:r>
          </w:p>
        </w:tc>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 </w:t>
            </w:r>
          </w:p>
        </w:tc>
        <w:tc>
          <w:tcPr>
            <w:tcW w:w="43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 </w:t>
            </w:r>
          </w:p>
        </w:tc>
        <w:tc>
          <w:tcPr>
            <w:tcW w:w="76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 </w:t>
            </w:r>
          </w:p>
        </w:tc>
        <w:tc>
          <w:tcPr>
            <w:tcW w:w="56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 </w:t>
            </w:r>
          </w:p>
        </w:tc>
        <w:tc>
          <w:tcPr>
            <w:tcW w:w="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 </w:t>
            </w:r>
          </w:p>
        </w:tc>
        <w:tc>
          <w:tcPr>
            <w:tcW w:w="9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 </w:t>
            </w:r>
          </w:p>
        </w:tc>
        <w:tc>
          <w:tcPr>
            <w:tcW w:w="4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 </w:t>
            </w:r>
          </w:p>
        </w:tc>
        <w:tc>
          <w:tcPr>
            <w:tcW w:w="4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 </w:t>
            </w:r>
          </w:p>
        </w:tc>
        <w:tc>
          <w:tcPr>
            <w:tcW w:w="78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 </w:t>
            </w:r>
          </w:p>
        </w:tc>
        <w:tc>
          <w:tcPr>
            <w:tcW w:w="40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 </w:t>
            </w:r>
          </w:p>
        </w:tc>
        <w:tc>
          <w:tcPr>
            <w:tcW w:w="28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 </w:t>
            </w:r>
          </w:p>
        </w:tc>
        <w:tc>
          <w:tcPr>
            <w:tcW w:w="72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 </w:t>
            </w:r>
          </w:p>
        </w:tc>
      </w:tr>
      <w:tr w:rsidR="001E633F" w:rsidRPr="001E633F" w:rsidTr="001E633F">
        <w:tc>
          <w:tcPr>
            <w:tcW w:w="157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rPr>
              <w:t>(%)</w:t>
            </w:r>
          </w:p>
        </w:tc>
        <w:tc>
          <w:tcPr>
            <w:tcW w:w="50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 </w:t>
            </w:r>
          </w:p>
        </w:tc>
        <w:tc>
          <w:tcPr>
            <w:tcW w:w="49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 </w:t>
            </w:r>
          </w:p>
        </w:tc>
        <w:tc>
          <w:tcPr>
            <w:tcW w:w="69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 </w:t>
            </w:r>
          </w:p>
        </w:tc>
        <w:tc>
          <w:tcPr>
            <w:tcW w:w="63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 </w:t>
            </w:r>
          </w:p>
        </w:tc>
        <w:tc>
          <w:tcPr>
            <w:tcW w:w="43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 </w:t>
            </w:r>
          </w:p>
        </w:tc>
        <w:tc>
          <w:tcPr>
            <w:tcW w:w="76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 </w:t>
            </w:r>
          </w:p>
        </w:tc>
        <w:tc>
          <w:tcPr>
            <w:tcW w:w="56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 </w:t>
            </w:r>
          </w:p>
        </w:tc>
        <w:tc>
          <w:tcPr>
            <w:tcW w:w="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 </w:t>
            </w:r>
          </w:p>
        </w:tc>
        <w:tc>
          <w:tcPr>
            <w:tcW w:w="9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 </w:t>
            </w:r>
          </w:p>
        </w:tc>
        <w:tc>
          <w:tcPr>
            <w:tcW w:w="4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 </w:t>
            </w:r>
          </w:p>
        </w:tc>
        <w:tc>
          <w:tcPr>
            <w:tcW w:w="4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 </w:t>
            </w:r>
          </w:p>
        </w:tc>
        <w:tc>
          <w:tcPr>
            <w:tcW w:w="78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 </w:t>
            </w:r>
          </w:p>
        </w:tc>
        <w:tc>
          <w:tcPr>
            <w:tcW w:w="40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 </w:t>
            </w:r>
          </w:p>
        </w:tc>
        <w:tc>
          <w:tcPr>
            <w:tcW w:w="28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 </w:t>
            </w:r>
          </w:p>
        </w:tc>
        <w:tc>
          <w:tcPr>
            <w:tcW w:w="72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 </w:t>
            </w:r>
          </w:p>
        </w:tc>
      </w:tr>
    </w:tbl>
    <w:p w:rsidR="001E633F" w:rsidRPr="001E633F" w:rsidRDefault="001E633F" w:rsidP="001E633F">
      <w:pPr>
        <w:pStyle w:val="a3"/>
        <w:rPr>
          <w:rFonts w:ascii="Times New Roman" w:hAnsi="Times New Roman" w:cs="Times New Roman"/>
          <w:szCs w:val="20"/>
        </w:rPr>
      </w:pPr>
      <w:r w:rsidRPr="001E633F">
        <w:rPr>
          <w:rFonts w:ascii="Times New Roman" w:hAnsi="Times New Roman" w:cs="Times New Roman"/>
          <w:szCs w:val="20"/>
        </w:rPr>
        <w:t> </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rPr>
        <w:t xml:space="preserve">      </w:t>
      </w:r>
      <w:r w:rsidRPr="001E633F">
        <w:rPr>
          <w:rFonts w:ascii="Times New Roman" w:hAnsi="Times New Roman" w:cs="Times New Roman"/>
          <w:sz w:val="28"/>
          <w:szCs w:val="28"/>
        </w:rPr>
        <w:t xml:space="preserve">Основным методом отслеживания (диагностики) успешности овладения учащимися содержанием программы является педагогическое наблюдение и педагогический мониторинг. Педагогический мониторинг предполагает оформление листов контроля усвоения программного материала (мониторинга). </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sz w:val="28"/>
          <w:szCs w:val="28"/>
        </w:rPr>
        <w:t xml:space="preserve">         В начале учебного года проводится диагностика, определяется уровень развития детей. Итоговый  контроль позволяет определить степень усвоения учебного материала, готовность подростков к усвоению новых знаний, умений, навыков, а также выявить воспитанников, отстающих или опережающих обучение, а также даёт возможность определить изменения уровня развития подростков. Объектами контроля являются основные знания, умения и навыки по данному курсу.</w:t>
      </w:r>
    </w:p>
    <w:p w:rsidR="001E633F" w:rsidRPr="001E633F" w:rsidRDefault="001E633F" w:rsidP="001E633F">
      <w:pPr>
        <w:pStyle w:val="a3"/>
        <w:rPr>
          <w:rFonts w:ascii="Times New Roman" w:hAnsi="Times New Roman" w:cs="Times New Roman"/>
          <w:sz w:val="28"/>
          <w:szCs w:val="28"/>
        </w:rPr>
      </w:pPr>
    </w:p>
    <w:p w:rsidR="001E633F" w:rsidRPr="001E633F" w:rsidRDefault="001E633F" w:rsidP="001E633F">
      <w:pPr>
        <w:pStyle w:val="a3"/>
        <w:jc w:val="center"/>
        <w:rPr>
          <w:rFonts w:ascii="Times New Roman" w:hAnsi="Times New Roman" w:cs="Times New Roman"/>
          <w:b/>
          <w:sz w:val="28"/>
          <w:szCs w:val="28"/>
        </w:rPr>
      </w:pPr>
      <w:r w:rsidRPr="001E633F">
        <w:rPr>
          <w:rFonts w:ascii="Times New Roman" w:hAnsi="Times New Roman" w:cs="Times New Roman"/>
          <w:b/>
          <w:sz w:val="28"/>
          <w:szCs w:val="28"/>
        </w:rPr>
        <w:t>Учебный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8"/>
        <w:gridCol w:w="3240"/>
        <w:gridCol w:w="1118"/>
        <w:gridCol w:w="1136"/>
        <w:gridCol w:w="1492"/>
        <w:gridCol w:w="3198"/>
      </w:tblGrid>
      <w:tr w:rsidR="001E633F" w:rsidRPr="001E633F" w:rsidTr="001E633F">
        <w:trPr>
          <w:trHeight w:val="273"/>
        </w:trPr>
        <w:tc>
          <w:tcPr>
            <w:tcW w:w="459" w:type="dxa"/>
            <w:vMerge w:val="restart"/>
          </w:tcPr>
          <w:p w:rsidR="001E633F" w:rsidRPr="001E633F" w:rsidRDefault="001E633F" w:rsidP="001E633F">
            <w:pPr>
              <w:pStyle w:val="a3"/>
              <w:jc w:val="center"/>
              <w:rPr>
                <w:rFonts w:ascii="Times New Roman" w:hAnsi="Times New Roman" w:cs="Times New Roman"/>
                <w:b/>
                <w:sz w:val="28"/>
                <w:szCs w:val="28"/>
              </w:rPr>
            </w:pPr>
            <w:r w:rsidRPr="001E633F">
              <w:rPr>
                <w:rFonts w:ascii="Times New Roman" w:hAnsi="Times New Roman" w:cs="Times New Roman"/>
                <w:b/>
                <w:sz w:val="28"/>
                <w:szCs w:val="28"/>
              </w:rPr>
              <w:t>№</w:t>
            </w:r>
          </w:p>
        </w:tc>
        <w:tc>
          <w:tcPr>
            <w:tcW w:w="3331" w:type="dxa"/>
            <w:vMerge w:val="restart"/>
          </w:tcPr>
          <w:p w:rsidR="001E633F" w:rsidRPr="001E633F" w:rsidRDefault="001E633F" w:rsidP="001E633F">
            <w:pPr>
              <w:pStyle w:val="a3"/>
              <w:jc w:val="center"/>
              <w:rPr>
                <w:rFonts w:ascii="Times New Roman" w:hAnsi="Times New Roman" w:cs="Times New Roman"/>
                <w:b/>
                <w:sz w:val="28"/>
                <w:szCs w:val="28"/>
              </w:rPr>
            </w:pPr>
            <w:r w:rsidRPr="001E633F">
              <w:rPr>
                <w:rFonts w:ascii="Times New Roman" w:hAnsi="Times New Roman" w:cs="Times New Roman"/>
                <w:b/>
                <w:sz w:val="28"/>
                <w:szCs w:val="28"/>
              </w:rPr>
              <w:t>Название раздела</w:t>
            </w:r>
          </w:p>
        </w:tc>
        <w:tc>
          <w:tcPr>
            <w:tcW w:w="3527" w:type="dxa"/>
            <w:gridSpan w:val="3"/>
          </w:tcPr>
          <w:p w:rsidR="001E633F" w:rsidRPr="001E633F" w:rsidRDefault="001E633F" w:rsidP="001E633F">
            <w:pPr>
              <w:pStyle w:val="a3"/>
              <w:jc w:val="center"/>
              <w:rPr>
                <w:rFonts w:ascii="Times New Roman" w:hAnsi="Times New Roman" w:cs="Times New Roman"/>
                <w:b/>
                <w:sz w:val="28"/>
                <w:szCs w:val="28"/>
              </w:rPr>
            </w:pPr>
            <w:r w:rsidRPr="001E633F">
              <w:rPr>
                <w:rFonts w:ascii="Times New Roman" w:hAnsi="Times New Roman" w:cs="Times New Roman"/>
                <w:b/>
                <w:sz w:val="28"/>
                <w:szCs w:val="28"/>
              </w:rPr>
              <w:t>Количество часов</w:t>
            </w:r>
          </w:p>
        </w:tc>
        <w:tc>
          <w:tcPr>
            <w:tcW w:w="3281" w:type="dxa"/>
            <w:vMerge w:val="restart"/>
          </w:tcPr>
          <w:p w:rsidR="001E633F" w:rsidRPr="001E633F" w:rsidRDefault="001E633F" w:rsidP="001E633F">
            <w:pPr>
              <w:pStyle w:val="a3"/>
              <w:jc w:val="center"/>
              <w:rPr>
                <w:rFonts w:ascii="Times New Roman" w:hAnsi="Times New Roman" w:cs="Times New Roman"/>
                <w:b/>
                <w:sz w:val="28"/>
                <w:szCs w:val="28"/>
              </w:rPr>
            </w:pPr>
            <w:r w:rsidRPr="001E633F">
              <w:rPr>
                <w:rFonts w:ascii="Times New Roman" w:hAnsi="Times New Roman" w:cs="Times New Roman"/>
                <w:b/>
                <w:sz w:val="28"/>
                <w:szCs w:val="28"/>
              </w:rPr>
              <w:t>Формы контроля</w:t>
            </w:r>
          </w:p>
        </w:tc>
      </w:tr>
      <w:tr w:rsidR="001E633F" w:rsidRPr="001E633F" w:rsidTr="001E633F">
        <w:trPr>
          <w:trHeight w:val="283"/>
        </w:trPr>
        <w:tc>
          <w:tcPr>
            <w:tcW w:w="459" w:type="dxa"/>
            <w:vMerge/>
          </w:tcPr>
          <w:p w:rsidR="001E633F" w:rsidRPr="001E633F" w:rsidRDefault="001E633F" w:rsidP="001E633F">
            <w:pPr>
              <w:pStyle w:val="a3"/>
              <w:rPr>
                <w:rFonts w:ascii="Times New Roman" w:hAnsi="Times New Roman" w:cs="Times New Roman"/>
                <w:b/>
                <w:sz w:val="28"/>
                <w:szCs w:val="28"/>
              </w:rPr>
            </w:pPr>
          </w:p>
        </w:tc>
        <w:tc>
          <w:tcPr>
            <w:tcW w:w="3331" w:type="dxa"/>
            <w:vMerge/>
          </w:tcPr>
          <w:p w:rsidR="001E633F" w:rsidRPr="001E633F" w:rsidRDefault="001E633F" w:rsidP="001E633F">
            <w:pPr>
              <w:pStyle w:val="a3"/>
              <w:rPr>
                <w:rFonts w:ascii="Times New Roman" w:hAnsi="Times New Roman" w:cs="Times New Roman"/>
                <w:b/>
                <w:sz w:val="28"/>
                <w:szCs w:val="28"/>
              </w:rPr>
            </w:pPr>
          </w:p>
        </w:tc>
        <w:tc>
          <w:tcPr>
            <w:tcW w:w="1132" w:type="dxa"/>
          </w:tcPr>
          <w:p w:rsidR="001E633F" w:rsidRPr="001E633F" w:rsidRDefault="001E633F" w:rsidP="001E633F">
            <w:pPr>
              <w:pStyle w:val="a3"/>
              <w:rPr>
                <w:rFonts w:ascii="Times New Roman" w:hAnsi="Times New Roman" w:cs="Times New Roman"/>
                <w:b/>
                <w:sz w:val="28"/>
                <w:szCs w:val="28"/>
              </w:rPr>
            </w:pPr>
            <w:r w:rsidRPr="001E633F">
              <w:rPr>
                <w:rFonts w:ascii="Times New Roman" w:hAnsi="Times New Roman" w:cs="Times New Roman"/>
                <w:b/>
                <w:sz w:val="28"/>
                <w:szCs w:val="28"/>
              </w:rPr>
              <w:t xml:space="preserve">Всего </w:t>
            </w:r>
          </w:p>
        </w:tc>
        <w:tc>
          <w:tcPr>
            <w:tcW w:w="1086" w:type="dxa"/>
          </w:tcPr>
          <w:p w:rsidR="001E633F" w:rsidRPr="001E633F" w:rsidRDefault="001E633F" w:rsidP="001E633F">
            <w:pPr>
              <w:pStyle w:val="a3"/>
              <w:rPr>
                <w:rFonts w:ascii="Times New Roman" w:hAnsi="Times New Roman" w:cs="Times New Roman"/>
                <w:b/>
                <w:sz w:val="28"/>
                <w:szCs w:val="28"/>
              </w:rPr>
            </w:pPr>
            <w:r w:rsidRPr="001E633F">
              <w:rPr>
                <w:rFonts w:ascii="Times New Roman" w:hAnsi="Times New Roman" w:cs="Times New Roman"/>
                <w:b/>
                <w:sz w:val="28"/>
                <w:szCs w:val="28"/>
              </w:rPr>
              <w:t xml:space="preserve">Теория </w:t>
            </w:r>
          </w:p>
        </w:tc>
        <w:tc>
          <w:tcPr>
            <w:tcW w:w="1309" w:type="dxa"/>
          </w:tcPr>
          <w:p w:rsidR="001E633F" w:rsidRPr="001E633F" w:rsidRDefault="001E633F" w:rsidP="001E633F">
            <w:pPr>
              <w:pStyle w:val="a3"/>
              <w:rPr>
                <w:rFonts w:ascii="Times New Roman" w:hAnsi="Times New Roman" w:cs="Times New Roman"/>
                <w:b/>
                <w:sz w:val="28"/>
                <w:szCs w:val="28"/>
              </w:rPr>
            </w:pPr>
            <w:r w:rsidRPr="001E633F">
              <w:rPr>
                <w:rFonts w:ascii="Times New Roman" w:hAnsi="Times New Roman" w:cs="Times New Roman"/>
                <w:b/>
                <w:sz w:val="28"/>
                <w:szCs w:val="28"/>
              </w:rPr>
              <w:t xml:space="preserve">Практика </w:t>
            </w:r>
          </w:p>
        </w:tc>
        <w:tc>
          <w:tcPr>
            <w:tcW w:w="3281" w:type="dxa"/>
            <w:vMerge/>
          </w:tcPr>
          <w:p w:rsidR="001E633F" w:rsidRPr="001E633F" w:rsidRDefault="001E633F" w:rsidP="001E633F">
            <w:pPr>
              <w:pStyle w:val="a3"/>
              <w:rPr>
                <w:rFonts w:ascii="Times New Roman" w:hAnsi="Times New Roman" w:cs="Times New Roman"/>
                <w:b/>
                <w:sz w:val="28"/>
                <w:szCs w:val="28"/>
              </w:rPr>
            </w:pPr>
          </w:p>
        </w:tc>
      </w:tr>
      <w:tr w:rsidR="001E633F" w:rsidRPr="001E633F" w:rsidTr="001E633F">
        <w:tc>
          <w:tcPr>
            <w:tcW w:w="459" w:type="dxa"/>
          </w:tcPr>
          <w:p w:rsidR="001E633F" w:rsidRPr="001E633F" w:rsidRDefault="001E633F" w:rsidP="001E633F">
            <w:pPr>
              <w:pStyle w:val="a3"/>
              <w:rPr>
                <w:rFonts w:ascii="Times New Roman" w:hAnsi="Times New Roman" w:cs="Times New Roman"/>
                <w:b/>
                <w:sz w:val="28"/>
                <w:szCs w:val="28"/>
              </w:rPr>
            </w:pPr>
            <w:r w:rsidRPr="001E633F">
              <w:rPr>
                <w:rFonts w:ascii="Times New Roman" w:hAnsi="Times New Roman" w:cs="Times New Roman"/>
                <w:b/>
                <w:sz w:val="28"/>
                <w:szCs w:val="28"/>
              </w:rPr>
              <w:t>1.</w:t>
            </w:r>
          </w:p>
        </w:tc>
        <w:tc>
          <w:tcPr>
            <w:tcW w:w="3331" w:type="dxa"/>
          </w:tcPr>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sz w:val="28"/>
                <w:szCs w:val="28"/>
              </w:rPr>
              <w:t>Личная гигиена</w:t>
            </w:r>
          </w:p>
        </w:tc>
        <w:tc>
          <w:tcPr>
            <w:tcW w:w="1132" w:type="dxa"/>
          </w:tcPr>
          <w:p w:rsidR="001E633F" w:rsidRPr="001E633F" w:rsidRDefault="001E633F" w:rsidP="001E633F">
            <w:pPr>
              <w:pStyle w:val="a3"/>
              <w:jc w:val="center"/>
              <w:rPr>
                <w:rFonts w:ascii="Times New Roman" w:hAnsi="Times New Roman" w:cs="Times New Roman"/>
                <w:b/>
                <w:sz w:val="28"/>
                <w:szCs w:val="28"/>
              </w:rPr>
            </w:pPr>
            <w:r w:rsidRPr="001E633F">
              <w:rPr>
                <w:rFonts w:ascii="Times New Roman" w:hAnsi="Times New Roman" w:cs="Times New Roman"/>
                <w:b/>
                <w:sz w:val="28"/>
                <w:szCs w:val="28"/>
              </w:rPr>
              <w:t>5</w:t>
            </w:r>
          </w:p>
        </w:tc>
        <w:tc>
          <w:tcPr>
            <w:tcW w:w="1086" w:type="dxa"/>
          </w:tcPr>
          <w:p w:rsidR="001E633F" w:rsidRPr="001E633F" w:rsidRDefault="001E633F" w:rsidP="001E633F">
            <w:pPr>
              <w:pStyle w:val="a3"/>
              <w:jc w:val="center"/>
              <w:rPr>
                <w:rFonts w:ascii="Times New Roman" w:hAnsi="Times New Roman" w:cs="Times New Roman"/>
                <w:b/>
                <w:sz w:val="28"/>
                <w:szCs w:val="28"/>
              </w:rPr>
            </w:pPr>
            <w:r w:rsidRPr="001E633F">
              <w:rPr>
                <w:rFonts w:ascii="Times New Roman" w:hAnsi="Times New Roman" w:cs="Times New Roman"/>
                <w:b/>
                <w:sz w:val="28"/>
                <w:szCs w:val="28"/>
              </w:rPr>
              <w:t>3</w:t>
            </w:r>
          </w:p>
        </w:tc>
        <w:tc>
          <w:tcPr>
            <w:tcW w:w="1309" w:type="dxa"/>
          </w:tcPr>
          <w:p w:rsidR="001E633F" w:rsidRPr="001E633F" w:rsidRDefault="001E633F" w:rsidP="001E633F">
            <w:pPr>
              <w:pStyle w:val="a3"/>
              <w:jc w:val="center"/>
              <w:rPr>
                <w:rFonts w:ascii="Times New Roman" w:hAnsi="Times New Roman" w:cs="Times New Roman"/>
                <w:b/>
                <w:sz w:val="28"/>
                <w:szCs w:val="28"/>
              </w:rPr>
            </w:pPr>
            <w:r w:rsidRPr="001E633F">
              <w:rPr>
                <w:rFonts w:ascii="Times New Roman" w:hAnsi="Times New Roman" w:cs="Times New Roman"/>
                <w:b/>
                <w:sz w:val="28"/>
                <w:szCs w:val="28"/>
              </w:rPr>
              <w:t>2</w:t>
            </w:r>
          </w:p>
        </w:tc>
        <w:tc>
          <w:tcPr>
            <w:tcW w:w="3281" w:type="dxa"/>
          </w:tcPr>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sz w:val="28"/>
                <w:szCs w:val="28"/>
              </w:rPr>
              <w:t>Ответы на вопросы</w:t>
            </w:r>
          </w:p>
        </w:tc>
      </w:tr>
      <w:tr w:rsidR="001E633F" w:rsidRPr="001E633F" w:rsidTr="001E633F">
        <w:tc>
          <w:tcPr>
            <w:tcW w:w="459" w:type="dxa"/>
          </w:tcPr>
          <w:p w:rsidR="001E633F" w:rsidRPr="001E633F" w:rsidRDefault="001E633F" w:rsidP="001E633F">
            <w:pPr>
              <w:pStyle w:val="a3"/>
              <w:rPr>
                <w:rFonts w:ascii="Times New Roman" w:hAnsi="Times New Roman" w:cs="Times New Roman"/>
                <w:b/>
                <w:sz w:val="28"/>
                <w:szCs w:val="28"/>
              </w:rPr>
            </w:pPr>
            <w:r w:rsidRPr="001E633F">
              <w:rPr>
                <w:rFonts w:ascii="Times New Roman" w:hAnsi="Times New Roman" w:cs="Times New Roman"/>
                <w:b/>
                <w:sz w:val="28"/>
                <w:szCs w:val="28"/>
              </w:rPr>
              <w:t>2.</w:t>
            </w:r>
          </w:p>
        </w:tc>
        <w:tc>
          <w:tcPr>
            <w:tcW w:w="3331" w:type="dxa"/>
          </w:tcPr>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sz w:val="28"/>
                <w:szCs w:val="28"/>
              </w:rPr>
              <w:t>Уход за личными вещами</w:t>
            </w:r>
          </w:p>
        </w:tc>
        <w:tc>
          <w:tcPr>
            <w:tcW w:w="1132" w:type="dxa"/>
          </w:tcPr>
          <w:p w:rsidR="001E633F" w:rsidRPr="001E633F" w:rsidRDefault="001E633F" w:rsidP="001E633F">
            <w:pPr>
              <w:pStyle w:val="a3"/>
              <w:jc w:val="center"/>
              <w:rPr>
                <w:rFonts w:ascii="Times New Roman" w:hAnsi="Times New Roman" w:cs="Times New Roman"/>
                <w:b/>
                <w:sz w:val="28"/>
                <w:szCs w:val="28"/>
              </w:rPr>
            </w:pPr>
            <w:r w:rsidRPr="001E633F">
              <w:rPr>
                <w:rFonts w:ascii="Times New Roman" w:hAnsi="Times New Roman" w:cs="Times New Roman"/>
                <w:b/>
                <w:sz w:val="28"/>
                <w:szCs w:val="28"/>
              </w:rPr>
              <w:t>10</w:t>
            </w:r>
          </w:p>
        </w:tc>
        <w:tc>
          <w:tcPr>
            <w:tcW w:w="1086" w:type="dxa"/>
          </w:tcPr>
          <w:p w:rsidR="001E633F" w:rsidRPr="001E633F" w:rsidRDefault="001E633F" w:rsidP="001E633F">
            <w:pPr>
              <w:pStyle w:val="a3"/>
              <w:jc w:val="center"/>
              <w:rPr>
                <w:rFonts w:ascii="Times New Roman" w:hAnsi="Times New Roman" w:cs="Times New Roman"/>
                <w:b/>
                <w:sz w:val="28"/>
                <w:szCs w:val="28"/>
              </w:rPr>
            </w:pPr>
            <w:r w:rsidRPr="001E633F">
              <w:rPr>
                <w:rFonts w:ascii="Times New Roman" w:hAnsi="Times New Roman" w:cs="Times New Roman"/>
                <w:b/>
                <w:sz w:val="28"/>
                <w:szCs w:val="28"/>
              </w:rPr>
              <w:t>4</w:t>
            </w:r>
          </w:p>
        </w:tc>
        <w:tc>
          <w:tcPr>
            <w:tcW w:w="1309" w:type="dxa"/>
          </w:tcPr>
          <w:p w:rsidR="001E633F" w:rsidRPr="001E633F" w:rsidRDefault="001E633F" w:rsidP="001E633F">
            <w:pPr>
              <w:pStyle w:val="a3"/>
              <w:jc w:val="center"/>
              <w:rPr>
                <w:rFonts w:ascii="Times New Roman" w:hAnsi="Times New Roman" w:cs="Times New Roman"/>
                <w:b/>
                <w:sz w:val="28"/>
                <w:szCs w:val="28"/>
              </w:rPr>
            </w:pPr>
            <w:r w:rsidRPr="001E633F">
              <w:rPr>
                <w:rFonts w:ascii="Times New Roman" w:hAnsi="Times New Roman" w:cs="Times New Roman"/>
                <w:b/>
                <w:sz w:val="28"/>
                <w:szCs w:val="28"/>
              </w:rPr>
              <w:t>6</w:t>
            </w:r>
          </w:p>
        </w:tc>
        <w:tc>
          <w:tcPr>
            <w:tcW w:w="3281" w:type="dxa"/>
          </w:tcPr>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sz w:val="28"/>
                <w:szCs w:val="28"/>
              </w:rPr>
              <w:t>Практическая работа: мелкий ремонт, стирка, глажка, уход и хранение.</w:t>
            </w:r>
          </w:p>
        </w:tc>
      </w:tr>
      <w:tr w:rsidR="001E633F" w:rsidRPr="001E633F" w:rsidTr="001E633F">
        <w:tc>
          <w:tcPr>
            <w:tcW w:w="459" w:type="dxa"/>
          </w:tcPr>
          <w:p w:rsidR="001E633F" w:rsidRPr="001E633F" w:rsidRDefault="001E633F" w:rsidP="001E633F">
            <w:pPr>
              <w:pStyle w:val="a3"/>
              <w:rPr>
                <w:rFonts w:ascii="Times New Roman" w:hAnsi="Times New Roman" w:cs="Times New Roman"/>
                <w:b/>
                <w:sz w:val="28"/>
                <w:szCs w:val="28"/>
              </w:rPr>
            </w:pPr>
            <w:r w:rsidRPr="001E633F">
              <w:rPr>
                <w:rFonts w:ascii="Times New Roman" w:hAnsi="Times New Roman" w:cs="Times New Roman"/>
                <w:b/>
                <w:sz w:val="28"/>
                <w:szCs w:val="28"/>
              </w:rPr>
              <w:t>3.</w:t>
            </w:r>
          </w:p>
        </w:tc>
        <w:tc>
          <w:tcPr>
            <w:tcW w:w="3331" w:type="dxa"/>
          </w:tcPr>
          <w:p w:rsidR="001E633F" w:rsidRPr="001E633F" w:rsidRDefault="001E633F" w:rsidP="001E633F">
            <w:pPr>
              <w:pStyle w:val="a3"/>
              <w:rPr>
                <w:rFonts w:ascii="Times New Roman" w:hAnsi="Times New Roman" w:cs="Times New Roman"/>
                <w:b/>
                <w:sz w:val="28"/>
                <w:szCs w:val="28"/>
              </w:rPr>
            </w:pPr>
            <w:r w:rsidRPr="001E633F">
              <w:rPr>
                <w:rFonts w:ascii="Times New Roman" w:hAnsi="Times New Roman" w:cs="Times New Roman"/>
                <w:sz w:val="28"/>
                <w:szCs w:val="28"/>
              </w:rPr>
              <w:t>Уход за жилищем</w:t>
            </w:r>
          </w:p>
        </w:tc>
        <w:tc>
          <w:tcPr>
            <w:tcW w:w="1132" w:type="dxa"/>
          </w:tcPr>
          <w:p w:rsidR="001E633F" w:rsidRPr="001E633F" w:rsidRDefault="001E633F" w:rsidP="001E633F">
            <w:pPr>
              <w:pStyle w:val="a3"/>
              <w:jc w:val="center"/>
              <w:rPr>
                <w:rFonts w:ascii="Times New Roman" w:hAnsi="Times New Roman" w:cs="Times New Roman"/>
                <w:b/>
                <w:sz w:val="28"/>
                <w:szCs w:val="28"/>
              </w:rPr>
            </w:pPr>
            <w:r w:rsidRPr="001E633F">
              <w:rPr>
                <w:rFonts w:ascii="Times New Roman" w:hAnsi="Times New Roman" w:cs="Times New Roman"/>
                <w:b/>
                <w:sz w:val="28"/>
                <w:szCs w:val="28"/>
              </w:rPr>
              <w:t>9</w:t>
            </w:r>
          </w:p>
        </w:tc>
        <w:tc>
          <w:tcPr>
            <w:tcW w:w="1086" w:type="dxa"/>
          </w:tcPr>
          <w:p w:rsidR="001E633F" w:rsidRPr="001E633F" w:rsidRDefault="001E633F" w:rsidP="001E633F">
            <w:pPr>
              <w:pStyle w:val="a3"/>
              <w:jc w:val="center"/>
              <w:rPr>
                <w:rFonts w:ascii="Times New Roman" w:hAnsi="Times New Roman" w:cs="Times New Roman"/>
                <w:b/>
                <w:sz w:val="28"/>
                <w:szCs w:val="28"/>
              </w:rPr>
            </w:pPr>
            <w:r w:rsidRPr="001E633F">
              <w:rPr>
                <w:rFonts w:ascii="Times New Roman" w:hAnsi="Times New Roman" w:cs="Times New Roman"/>
                <w:b/>
                <w:sz w:val="28"/>
                <w:szCs w:val="28"/>
              </w:rPr>
              <w:t>3</w:t>
            </w:r>
          </w:p>
        </w:tc>
        <w:tc>
          <w:tcPr>
            <w:tcW w:w="1309" w:type="dxa"/>
          </w:tcPr>
          <w:p w:rsidR="001E633F" w:rsidRPr="001E633F" w:rsidRDefault="001E633F" w:rsidP="001E633F">
            <w:pPr>
              <w:pStyle w:val="a3"/>
              <w:jc w:val="center"/>
              <w:rPr>
                <w:rFonts w:ascii="Times New Roman" w:hAnsi="Times New Roman" w:cs="Times New Roman"/>
                <w:b/>
                <w:sz w:val="28"/>
                <w:szCs w:val="28"/>
              </w:rPr>
            </w:pPr>
            <w:r w:rsidRPr="001E633F">
              <w:rPr>
                <w:rFonts w:ascii="Times New Roman" w:hAnsi="Times New Roman" w:cs="Times New Roman"/>
                <w:b/>
                <w:sz w:val="28"/>
                <w:szCs w:val="28"/>
              </w:rPr>
              <w:t>6</w:t>
            </w:r>
          </w:p>
        </w:tc>
        <w:tc>
          <w:tcPr>
            <w:tcW w:w="3281" w:type="dxa"/>
          </w:tcPr>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sz w:val="28"/>
                <w:szCs w:val="28"/>
              </w:rPr>
              <w:t>Чистка обуви</w:t>
            </w:r>
          </w:p>
        </w:tc>
      </w:tr>
      <w:tr w:rsidR="001E633F" w:rsidRPr="001E633F" w:rsidTr="001E633F">
        <w:trPr>
          <w:trHeight w:val="567"/>
        </w:trPr>
        <w:tc>
          <w:tcPr>
            <w:tcW w:w="459" w:type="dxa"/>
          </w:tcPr>
          <w:p w:rsidR="001E633F" w:rsidRPr="001E633F" w:rsidRDefault="001E633F" w:rsidP="001E633F">
            <w:pPr>
              <w:pStyle w:val="a3"/>
              <w:rPr>
                <w:rFonts w:ascii="Times New Roman" w:hAnsi="Times New Roman" w:cs="Times New Roman"/>
                <w:b/>
                <w:sz w:val="28"/>
                <w:szCs w:val="28"/>
              </w:rPr>
            </w:pPr>
            <w:r w:rsidRPr="001E633F">
              <w:rPr>
                <w:rFonts w:ascii="Times New Roman" w:hAnsi="Times New Roman" w:cs="Times New Roman"/>
                <w:b/>
                <w:sz w:val="28"/>
                <w:szCs w:val="28"/>
              </w:rPr>
              <w:t>4.</w:t>
            </w:r>
          </w:p>
        </w:tc>
        <w:tc>
          <w:tcPr>
            <w:tcW w:w="3331" w:type="dxa"/>
          </w:tcPr>
          <w:p w:rsidR="001E633F" w:rsidRPr="001E633F" w:rsidRDefault="001E633F" w:rsidP="001E633F">
            <w:pPr>
              <w:spacing w:after="160" w:line="259" w:lineRule="auto"/>
              <w:rPr>
                <w:rFonts w:ascii="Times New Roman" w:hAnsi="Times New Roman" w:cs="Times New Roman"/>
                <w:sz w:val="28"/>
                <w:szCs w:val="28"/>
              </w:rPr>
            </w:pPr>
            <w:r w:rsidRPr="001E633F">
              <w:rPr>
                <w:rFonts w:ascii="Times New Roman" w:hAnsi="Times New Roman" w:cs="Times New Roman"/>
                <w:sz w:val="28"/>
                <w:szCs w:val="28"/>
              </w:rPr>
              <w:t>Кулинария</w:t>
            </w:r>
          </w:p>
        </w:tc>
        <w:tc>
          <w:tcPr>
            <w:tcW w:w="1132" w:type="dxa"/>
          </w:tcPr>
          <w:p w:rsidR="001E633F" w:rsidRPr="001E633F" w:rsidRDefault="001E633F" w:rsidP="001E633F">
            <w:pPr>
              <w:pStyle w:val="a3"/>
              <w:jc w:val="center"/>
              <w:rPr>
                <w:rFonts w:ascii="Times New Roman" w:hAnsi="Times New Roman" w:cs="Times New Roman"/>
                <w:b/>
                <w:sz w:val="28"/>
                <w:szCs w:val="28"/>
              </w:rPr>
            </w:pPr>
            <w:r w:rsidRPr="001E633F">
              <w:rPr>
                <w:rFonts w:ascii="Times New Roman" w:hAnsi="Times New Roman" w:cs="Times New Roman"/>
                <w:b/>
                <w:sz w:val="28"/>
                <w:szCs w:val="28"/>
              </w:rPr>
              <w:t>35</w:t>
            </w:r>
          </w:p>
        </w:tc>
        <w:tc>
          <w:tcPr>
            <w:tcW w:w="1086" w:type="dxa"/>
          </w:tcPr>
          <w:p w:rsidR="001E633F" w:rsidRPr="001E633F" w:rsidRDefault="001E633F" w:rsidP="001E633F">
            <w:pPr>
              <w:pStyle w:val="a3"/>
              <w:jc w:val="center"/>
              <w:rPr>
                <w:rFonts w:ascii="Times New Roman" w:hAnsi="Times New Roman" w:cs="Times New Roman"/>
                <w:b/>
                <w:sz w:val="28"/>
                <w:szCs w:val="28"/>
              </w:rPr>
            </w:pPr>
            <w:r w:rsidRPr="001E633F">
              <w:rPr>
                <w:rFonts w:ascii="Times New Roman" w:hAnsi="Times New Roman" w:cs="Times New Roman"/>
                <w:b/>
                <w:sz w:val="28"/>
                <w:szCs w:val="28"/>
              </w:rPr>
              <w:t>10</w:t>
            </w:r>
          </w:p>
        </w:tc>
        <w:tc>
          <w:tcPr>
            <w:tcW w:w="1309" w:type="dxa"/>
          </w:tcPr>
          <w:p w:rsidR="001E633F" w:rsidRPr="001E633F" w:rsidRDefault="001E633F" w:rsidP="001E633F">
            <w:pPr>
              <w:pStyle w:val="a3"/>
              <w:jc w:val="center"/>
              <w:rPr>
                <w:rFonts w:ascii="Times New Roman" w:hAnsi="Times New Roman" w:cs="Times New Roman"/>
                <w:b/>
                <w:sz w:val="28"/>
                <w:szCs w:val="28"/>
              </w:rPr>
            </w:pPr>
            <w:r w:rsidRPr="001E633F">
              <w:rPr>
                <w:rFonts w:ascii="Times New Roman" w:hAnsi="Times New Roman" w:cs="Times New Roman"/>
                <w:b/>
                <w:sz w:val="28"/>
                <w:szCs w:val="28"/>
              </w:rPr>
              <w:t>25</w:t>
            </w:r>
          </w:p>
        </w:tc>
        <w:tc>
          <w:tcPr>
            <w:tcW w:w="3281" w:type="dxa"/>
          </w:tcPr>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sz w:val="28"/>
                <w:szCs w:val="28"/>
              </w:rPr>
              <w:t>Приготовление блюд</w:t>
            </w:r>
          </w:p>
        </w:tc>
      </w:tr>
      <w:tr w:rsidR="001E633F" w:rsidRPr="001E633F" w:rsidTr="001E633F">
        <w:trPr>
          <w:trHeight w:val="250"/>
        </w:trPr>
        <w:tc>
          <w:tcPr>
            <w:tcW w:w="459" w:type="dxa"/>
          </w:tcPr>
          <w:p w:rsidR="001E633F" w:rsidRPr="001E633F" w:rsidRDefault="001E633F" w:rsidP="001E633F">
            <w:pPr>
              <w:pStyle w:val="a3"/>
              <w:rPr>
                <w:rFonts w:ascii="Times New Roman" w:hAnsi="Times New Roman" w:cs="Times New Roman"/>
                <w:b/>
                <w:sz w:val="28"/>
                <w:szCs w:val="28"/>
              </w:rPr>
            </w:pPr>
            <w:r w:rsidRPr="001E633F">
              <w:rPr>
                <w:rFonts w:ascii="Times New Roman" w:hAnsi="Times New Roman" w:cs="Times New Roman"/>
                <w:b/>
                <w:sz w:val="28"/>
                <w:szCs w:val="28"/>
              </w:rPr>
              <w:t>5.</w:t>
            </w:r>
          </w:p>
        </w:tc>
        <w:tc>
          <w:tcPr>
            <w:tcW w:w="3331" w:type="dxa"/>
          </w:tcPr>
          <w:p w:rsidR="001E633F" w:rsidRPr="001E633F" w:rsidRDefault="001E633F" w:rsidP="001E633F">
            <w:pPr>
              <w:spacing w:after="160" w:line="259" w:lineRule="auto"/>
              <w:rPr>
                <w:rFonts w:ascii="Times New Roman" w:hAnsi="Times New Roman" w:cs="Times New Roman"/>
                <w:sz w:val="28"/>
                <w:szCs w:val="28"/>
              </w:rPr>
            </w:pPr>
            <w:r w:rsidRPr="001E633F">
              <w:rPr>
                <w:rFonts w:ascii="Times New Roman" w:hAnsi="Times New Roman" w:cs="Times New Roman"/>
                <w:sz w:val="28"/>
                <w:szCs w:val="28"/>
              </w:rPr>
              <w:t>Приусадебный участок</w:t>
            </w:r>
          </w:p>
        </w:tc>
        <w:tc>
          <w:tcPr>
            <w:tcW w:w="1132" w:type="dxa"/>
          </w:tcPr>
          <w:p w:rsidR="001E633F" w:rsidRPr="001E633F" w:rsidRDefault="001E633F" w:rsidP="001E633F">
            <w:pPr>
              <w:pStyle w:val="a3"/>
              <w:jc w:val="center"/>
              <w:rPr>
                <w:rFonts w:ascii="Times New Roman" w:hAnsi="Times New Roman" w:cs="Times New Roman"/>
                <w:b/>
                <w:sz w:val="28"/>
                <w:szCs w:val="28"/>
              </w:rPr>
            </w:pPr>
            <w:r w:rsidRPr="001E633F">
              <w:rPr>
                <w:rFonts w:ascii="Times New Roman" w:hAnsi="Times New Roman" w:cs="Times New Roman"/>
                <w:b/>
                <w:sz w:val="28"/>
                <w:szCs w:val="28"/>
              </w:rPr>
              <w:t>14</w:t>
            </w:r>
          </w:p>
        </w:tc>
        <w:tc>
          <w:tcPr>
            <w:tcW w:w="1086" w:type="dxa"/>
          </w:tcPr>
          <w:p w:rsidR="001E633F" w:rsidRPr="001E633F" w:rsidRDefault="001E633F" w:rsidP="001E633F">
            <w:pPr>
              <w:pStyle w:val="a3"/>
              <w:jc w:val="center"/>
              <w:rPr>
                <w:rFonts w:ascii="Times New Roman" w:hAnsi="Times New Roman" w:cs="Times New Roman"/>
                <w:b/>
                <w:sz w:val="28"/>
                <w:szCs w:val="28"/>
              </w:rPr>
            </w:pPr>
            <w:r w:rsidRPr="001E633F">
              <w:rPr>
                <w:rFonts w:ascii="Times New Roman" w:hAnsi="Times New Roman" w:cs="Times New Roman"/>
                <w:b/>
                <w:sz w:val="28"/>
                <w:szCs w:val="28"/>
              </w:rPr>
              <w:t>4</w:t>
            </w:r>
          </w:p>
        </w:tc>
        <w:tc>
          <w:tcPr>
            <w:tcW w:w="1309" w:type="dxa"/>
          </w:tcPr>
          <w:p w:rsidR="001E633F" w:rsidRPr="001E633F" w:rsidRDefault="001E633F" w:rsidP="001E633F">
            <w:pPr>
              <w:pStyle w:val="a3"/>
              <w:jc w:val="center"/>
              <w:rPr>
                <w:rFonts w:ascii="Times New Roman" w:hAnsi="Times New Roman" w:cs="Times New Roman"/>
                <w:b/>
                <w:sz w:val="28"/>
                <w:szCs w:val="28"/>
              </w:rPr>
            </w:pPr>
            <w:r w:rsidRPr="001E633F">
              <w:rPr>
                <w:rFonts w:ascii="Times New Roman" w:hAnsi="Times New Roman" w:cs="Times New Roman"/>
                <w:b/>
                <w:sz w:val="28"/>
                <w:szCs w:val="28"/>
              </w:rPr>
              <w:t>10</w:t>
            </w:r>
          </w:p>
        </w:tc>
        <w:tc>
          <w:tcPr>
            <w:tcW w:w="3281" w:type="dxa"/>
          </w:tcPr>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sz w:val="28"/>
                <w:szCs w:val="28"/>
              </w:rPr>
              <w:t>Практическая работа: обучение пользованию банкоматом, оплата коммунальных услуг по квитанции</w:t>
            </w:r>
          </w:p>
        </w:tc>
      </w:tr>
      <w:tr w:rsidR="001E633F" w:rsidRPr="001E633F" w:rsidTr="001E633F">
        <w:trPr>
          <w:trHeight w:val="227"/>
        </w:trPr>
        <w:tc>
          <w:tcPr>
            <w:tcW w:w="459" w:type="dxa"/>
          </w:tcPr>
          <w:p w:rsidR="001E633F" w:rsidRPr="001E633F" w:rsidRDefault="001E633F" w:rsidP="001E633F">
            <w:pPr>
              <w:pStyle w:val="a3"/>
              <w:rPr>
                <w:rFonts w:ascii="Times New Roman" w:hAnsi="Times New Roman" w:cs="Times New Roman"/>
                <w:b/>
                <w:sz w:val="28"/>
                <w:szCs w:val="28"/>
              </w:rPr>
            </w:pPr>
            <w:r w:rsidRPr="001E633F">
              <w:rPr>
                <w:rFonts w:ascii="Times New Roman" w:hAnsi="Times New Roman" w:cs="Times New Roman"/>
                <w:b/>
                <w:sz w:val="28"/>
                <w:szCs w:val="28"/>
              </w:rPr>
              <w:t>6.</w:t>
            </w:r>
          </w:p>
        </w:tc>
        <w:tc>
          <w:tcPr>
            <w:tcW w:w="3331" w:type="dxa"/>
          </w:tcPr>
          <w:p w:rsidR="001E633F" w:rsidRPr="001E633F" w:rsidRDefault="001E633F" w:rsidP="001E633F">
            <w:pPr>
              <w:spacing w:after="160" w:line="259" w:lineRule="auto"/>
              <w:rPr>
                <w:rFonts w:ascii="Times New Roman" w:hAnsi="Times New Roman" w:cs="Times New Roman"/>
                <w:sz w:val="28"/>
                <w:szCs w:val="28"/>
              </w:rPr>
            </w:pPr>
            <w:r w:rsidRPr="001E633F">
              <w:rPr>
                <w:rFonts w:ascii="Times New Roman" w:hAnsi="Times New Roman" w:cs="Times New Roman"/>
                <w:sz w:val="28"/>
                <w:szCs w:val="28"/>
              </w:rPr>
              <w:t>Праздники</w:t>
            </w:r>
          </w:p>
        </w:tc>
        <w:tc>
          <w:tcPr>
            <w:tcW w:w="1132" w:type="dxa"/>
          </w:tcPr>
          <w:p w:rsidR="001E633F" w:rsidRPr="001E633F" w:rsidRDefault="001E633F" w:rsidP="001E633F">
            <w:pPr>
              <w:pStyle w:val="a3"/>
              <w:jc w:val="center"/>
              <w:rPr>
                <w:rFonts w:ascii="Times New Roman" w:hAnsi="Times New Roman" w:cs="Times New Roman"/>
                <w:b/>
                <w:sz w:val="28"/>
                <w:szCs w:val="28"/>
              </w:rPr>
            </w:pPr>
            <w:r w:rsidRPr="001E633F">
              <w:rPr>
                <w:rFonts w:ascii="Times New Roman" w:hAnsi="Times New Roman" w:cs="Times New Roman"/>
                <w:b/>
                <w:sz w:val="28"/>
                <w:szCs w:val="28"/>
              </w:rPr>
              <w:t>9</w:t>
            </w:r>
          </w:p>
        </w:tc>
        <w:tc>
          <w:tcPr>
            <w:tcW w:w="1086" w:type="dxa"/>
          </w:tcPr>
          <w:p w:rsidR="001E633F" w:rsidRPr="001E633F" w:rsidRDefault="001E633F" w:rsidP="001E633F">
            <w:pPr>
              <w:pStyle w:val="a3"/>
              <w:jc w:val="center"/>
              <w:rPr>
                <w:rFonts w:ascii="Times New Roman" w:hAnsi="Times New Roman" w:cs="Times New Roman"/>
                <w:b/>
                <w:sz w:val="28"/>
                <w:szCs w:val="28"/>
              </w:rPr>
            </w:pPr>
            <w:r w:rsidRPr="001E633F">
              <w:rPr>
                <w:rFonts w:ascii="Times New Roman" w:hAnsi="Times New Roman" w:cs="Times New Roman"/>
                <w:b/>
                <w:sz w:val="28"/>
                <w:szCs w:val="28"/>
              </w:rPr>
              <w:t>4</w:t>
            </w:r>
          </w:p>
        </w:tc>
        <w:tc>
          <w:tcPr>
            <w:tcW w:w="1309" w:type="dxa"/>
          </w:tcPr>
          <w:p w:rsidR="001E633F" w:rsidRPr="001E633F" w:rsidRDefault="001E633F" w:rsidP="001E633F">
            <w:pPr>
              <w:pStyle w:val="a3"/>
              <w:jc w:val="center"/>
              <w:rPr>
                <w:rFonts w:ascii="Times New Roman" w:hAnsi="Times New Roman" w:cs="Times New Roman"/>
                <w:b/>
                <w:sz w:val="28"/>
                <w:szCs w:val="28"/>
              </w:rPr>
            </w:pPr>
            <w:r w:rsidRPr="001E633F">
              <w:rPr>
                <w:rFonts w:ascii="Times New Roman" w:hAnsi="Times New Roman" w:cs="Times New Roman"/>
                <w:b/>
                <w:sz w:val="28"/>
                <w:szCs w:val="28"/>
              </w:rPr>
              <w:t>5</w:t>
            </w:r>
          </w:p>
        </w:tc>
        <w:tc>
          <w:tcPr>
            <w:tcW w:w="3281" w:type="dxa"/>
          </w:tcPr>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sz w:val="28"/>
                <w:szCs w:val="28"/>
              </w:rPr>
              <w:t xml:space="preserve">Проект - праздник – «Весёлый праздник - Новый год!» </w:t>
            </w:r>
          </w:p>
        </w:tc>
      </w:tr>
      <w:tr w:rsidR="001E633F" w:rsidRPr="001E633F" w:rsidTr="001E633F">
        <w:trPr>
          <w:trHeight w:val="283"/>
        </w:trPr>
        <w:tc>
          <w:tcPr>
            <w:tcW w:w="459" w:type="dxa"/>
          </w:tcPr>
          <w:p w:rsidR="001E633F" w:rsidRPr="001E633F" w:rsidRDefault="001E633F" w:rsidP="001E633F">
            <w:pPr>
              <w:pStyle w:val="a3"/>
              <w:rPr>
                <w:rFonts w:ascii="Times New Roman" w:hAnsi="Times New Roman" w:cs="Times New Roman"/>
                <w:b/>
                <w:sz w:val="28"/>
                <w:szCs w:val="28"/>
              </w:rPr>
            </w:pPr>
          </w:p>
        </w:tc>
        <w:tc>
          <w:tcPr>
            <w:tcW w:w="3331" w:type="dxa"/>
          </w:tcPr>
          <w:p w:rsidR="001E633F" w:rsidRPr="001E633F" w:rsidRDefault="001E633F" w:rsidP="001E633F">
            <w:pPr>
              <w:spacing w:after="160" w:line="259" w:lineRule="auto"/>
              <w:rPr>
                <w:rFonts w:ascii="Times New Roman" w:hAnsi="Times New Roman" w:cs="Times New Roman"/>
                <w:sz w:val="28"/>
                <w:szCs w:val="28"/>
              </w:rPr>
            </w:pPr>
          </w:p>
        </w:tc>
        <w:tc>
          <w:tcPr>
            <w:tcW w:w="1132" w:type="dxa"/>
          </w:tcPr>
          <w:p w:rsidR="001E633F" w:rsidRPr="001E633F" w:rsidRDefault="001E633F" w:rsidP="001E633F">
            <w:pPr>
              <w:pStyle w:val="a3"/>
              <w:jc w:val="center"/>
              <w:rPr>
                <w:rFonts w:ascii="Times New Roman" w:hAnsi="Times New Roman" w:cs="Times New Roman"/>
                <w:b/>
                <w:sz w:val="28"/>
                <w:szCs w:val="28"/>
              </w:rPr>
            </w:pPr>
            <w:r w:rsidRPr="001E633F">
              <w:rPr>
                <w:rFonts w:ascii="Times New Roman" w:hAnsi="Times New Roman" w:cs="Times New Roman"/>
                <w:b/>
                <w:sz w:val="28"/>
                <w:szCs w:val="28"/>
              </w:rPr>
              <w:t>82</w:t>
            </w:r>
          </w:p>
        </w:tc>
        <w:tc>
          <w:tcPr>
            <w:tcW w:w="1086" w:type="dxa"/>
          </w:tcPr>
          <w:p w:rsidR="001E633F" w:rsidRPr="001E633F" w:rsidRDefault="001E633F" w:rsidP="001E633F">
            <w:pPr>
              <w:pStyle w:val="a3"/>
              <w:jc w:val="center"/>
              <w:rPr>
                <w:rFonts w:ascii="Times New Roman" w:hAnsi="Times New Roman" w:cs="Times New Roman"/>
                <w:b/>
                <w:sz w:val="28"/>
                <w:szCs w:val="28"/>
              </w:rPr>
            </w:pPr>
            <w:r w:rsidRPr="001E633F">
              <w:rPr>
                <w:rFonts w:ascii="Times New Roman" w:hAnsi="Times New Roman" w:cs="Times New Roman"/>
                <w:b/>
                <w:sz w:val="28"/>
                <w:szCs w:val="28"/>
              </w:rPr>
              <w:t>28</w:t>
            </w:r>
          </w:p>
        </w:tc>
        <w:tc>
          <w:tcPr>
            <w:tcW w:w="1309" w:type="dxa"/>
          </w:tcPr>
          <w:p w:rsidR="001E633F" w:rsidRPr="001E633F" w:rsidRDefault="001E633F" w:rsidP="001E633F">
            <w:pPr>
              <w:pStyle w:val="a3"/>
              <w:jc w:val="center"/>
              <w:rPr>
                <w:rFonts w:ascii="Times New Roman" w:hAnsi="Times New Roman" w:cs="Times New Roman"/>
                <w:b/>
                <w:sz w:val="28"/>
                <w:szCs w:val="28"/>
              </w:rPr>
            </w:pPr>
            <w:r w:rsidRPr="001E633F">
              <w:rPr>
                <w:rFonts w:ascii="Times New Roman" w:hAnsi="Times New Roman" w:cs="Times New Roman"/>
                <w:b/>
                <w:sz w:val="28"/>
                <w:szCs w:val="28"/>
              </w:rPr>
              <w:t>54</w:t>
            </w:r>
          </w:p>
        </w:tc>
        <w:tc>
          <w:tcPr>
            <w:tcW w:w="3281" w:type="dxa"/>
          </w:tcPr>
          <w:p w:rsidR="001E633F" w:rsidRPr="001E633F" w:rsidRDefault="001E633F" w:rsidP="001E633F">
            <w:pPr>
              <w:pStyle w:val="a3"/>
              <w:rPr>
                <w:rFonts w:ascii="Times New Roman" w:hAnsi="Times New Roman" w:cs="Times New Roman"/>
                <w:sz w:val="28"/>
                <w:szCs w:val="28"/>
              </w:rPr>
            </w:pPr>
          </w:p>
        </w:tc>
      </w:tr>
    </w:tbl>
    <w:p w:rsidR="001E633F" w:rsidRPr="001E633F" w:rsidRDefault="001E633F" w:rsidP="001E633F">
      <w:pPr>
        <w:spacing w:after="160" w:line="259" w:lineRule="auto"/>
        <w:rPr>
          <w:rFonts w:ascii="Times New Roman" w:hAnsi="Times New Roman" w:cs="Times New Roman"/>
          <w:b/>
          <w:sz w:val="28"/>
          <w:szCs w:val="28"/>
        </w:rPr>
      </w:pPr>
    </w:p>
    <w:p w:rsidR="001E633F" w:rsidRPr="001E633F" w:rsidRDefault="001E633F" w:rsidP="001E633F">
      <w:pPr>
        <w:spacing w:after="160" w:line="259" w:lineRule="auto"/>
        <w:jc w:val="center"/>
        <w:rPr>
          <w:rFonts w:ascii="Times New Roman" w:hAnsi="Times New Roman" w:cs="Times New Roman"/>
          <w:b/>
          <w:sz w:val="28"/>
          <w:szCs w:val="28"/>
        </w:rPr>
      </w:pPr>
      <w:r w:rsidRPr="001E633F">
        <w:rPr>
          <w:rFonts w:ascii="Times New Roman" w:hAnsi="Times New Roman" w:cs="Times New Roman"/>
          <w:b/>
          <w:sz w:val="28"/>
          <w:szCs w:val="28"/>
        </w:rPr>
        <w:t>Календарный учебный график.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5"/>
        <w:gridCol w:w="1602"/>
        <w:gridCol w:w="1860"/>
        <w:gridCol w:w="1804"/>
        <w:gridCol w:w="1542"/>
        <w:gridCol w:w="2089"/>
      </w:tblGrid>
      <w:tr w:rsidR="001E633F" w:rsidRPr="001E633F" w:rsidTr="001E633F">
        <w:tc>
          <w:tcPr>
            <w:tcW w:w="1595" w:type="dxa"/>
          </w:tcPr>
          <w:p w:rsidR="001E633F" w:rsidRPr="001E633F" w:rsidRDefault="001E633F" w:rsidP="001E633F">
            <w:pPr>
              <w:spacing w:after="160" w:line="259" w:lineRule="auto"/>
              <w:jc w:val="center"/>
              <w:rPr>
                <w:rFonts w:ascii="Times New Roman" w:hAnsi="Times New Roman" w:cs="Times New Roman"/>
                <w:b/>
                <w:sz w:val="28"/>
                <w:szCs w:val="28"/>
              </w:rPr>
            </w:pPr>
            <w:r w:rsidRPr="001E633F">
              <w:rPr>
                <w:rFonts w:ascii="Times New Roman" w:hAnsi="Times New Roman" w:cs="Times New Roman"/>
                <w:b/>
                <w:sz w:val="28"/>
                <w:szCs w:val="28"/>
              </w:rPr>
              <w:t>Год обучения</w:t>
            </w:r>
          </w:p>
        </w:tc>
        <w:tc>
          <w:tcPr>
            <w:tcW w:w="1595" w:type="dxa"/>
          </w:tcPr>
          <w:p w:rsidR="001E633F" w:rsidRPr="001E633F" w:rsidRDefault="001E633F" w:rsidP="001E633F">
            <w:pPr>
              <w:spacing w:after="160" w:line="259" w:lineRule="auto"/>
              <w:jc w:val="center"/>
              <w:rPr>
                <w:rFonts w:ascii="Times New Roman" w:hAnsi="Times New Roman" w:cs="Times New Roman"/>
                <w:b/>
                <w:sz w:val="28"/>
                <w:szCs w:val="28"/>
              </w:rPr>
            </w:pPr>
            <w:r w:rsidRPr="001E633F">
              <w:rPr>
                <w:rFonts w:ascii="Times New Roman" w:hAnsi="Times New Roman" w:cs="Times New Roman"/>
                <w:b/>
                <w:sz w:val="28"/>
                <w:szCs w:val="28"/>
              </w:rPr>
              <w:t xml:space="preserve">Начало </w:t>
            </w:r>
            <w:proofErr w:type="gramStart"/>
            <w:r w:rsidRPr="001E633F">
              <w:rPr>
                <w:rFonts w:ascii="Times New Roman" w:hAnsi="Times New Roman" w:cs="Times New Roman"/>
                <w:b/>
                <w:sz w:val="28"/>
                <w:szCs w:val="28"/>
              </w:rPr>
              <w:t>обучения          по программе</w:t>
            </w:r>
            <w:proofErr w:type="gramEnd"/>
          </w:p>
        </w:tc>
        <w:tc>
          <w:tcPr>
            <w:tcW w:w="1880" w:type="dxa"/>
          </w:tcPr>
          <w:p w:rsidR="001E633F" w:rsidRPr="001E633F" w:rsidRDefault="001E633F" w:rsidP="001E633F">
            <w:pPr>
              <w:spacing w:after="160" w:line="259" w:lineRule="auto"/>
              <w:jc w:val="center"/>
              <w:rPr>
                <w:rFonts w:ascii="Times New Roman" w:hAnsi="Times New Roman" w:cs="Times New Roman"/>
                <w:b/>
                <w:sz w:val="28"/>
                <w:szCs w:val="28"/>
              </w:rPr>
            </w:pPr>
            <w:r w:rsidRPr="001E633F">
              <w:rPr>
                <w:rFonts w:ascii="Times New Roman" w:hAnsi="Times New Roman" w:cs="Times New Roman"/>
                <w:b/>
                <w:sz w:val="28"/>
                <w:szCs w:val="28"/>
              </w:rPr>
              <w:t>Дата окончания по программе</w:t>
            </w:r>
          </w:p>
        </w:tc>
        <w:tc>
          <w:tcPr>
            <w:tcW w:w="1842" w:type="dxa"/>
          </w:tcPr>
          <w:p w:rsidR="001E633F" w:rsidRPr="001E633F" w:rsidRDefault="001E633F" w:rsidP="001E633F">
            <w:pPr>
              <w:spacing w:after="160" w:line="259" w:lineRule="auto"/>
              <w:jc w:val="center"/>
              <w:rPr>
                <w:rFonts w:ascii="Times New Roman" w:hAnsi="Times New Roman" w:cs="Times New Roman"/>
                <w:b/>
                <w:sz w:val="28"/>
                <w:szCs w:val="28"/>
              </w:rPr>
            </w:pPr>
            <w:r w:rsidRPr="001E633F">
              <w:rPr>
                <w:rFonts w:ascii="Times New Roman" w:hAnsi="Times New Roman" w:cs="Times New Roman"/>
                <w:b/>
                <w:sz w:val="28"/>
                <w:szCs w:val="28"/>
              </w:rPr>
              <w:t>Всего учебных недель</w:t>
            </w:r>
          </w:p>
        </w:tc>
        <w:tc>
          <w:tcPr>
            <w:tcW w:w="1560" w:type="dxa"/>
          </w:tcPr>
          <w:p w:rsidR="001E633F" w:rsidRPr="001E633F" w:rsidRDefault="001E633F" w:rsidP="001E633F">
            <w:pPr>
              <w:spacing w:after="160" w:line="259" w:lineRule="auto"/>
              <w:jc w:val="center"/>
              <w:rPr>
                <w:rFonts w:ascii="Times New Roman" w:hAnsi="Times New Roman" w:cs="Times New Roman"/>
                <w:b/>
                <w:sz w:val="28"/>
                <w:szCs w:val="28"/>
              </w:rPr>
            </w:pPr>
            <w:r w:rsidRPr="001E633F">
              <w:rPr>
                <w:rFonts w:ascii="Times New Roman" w:hAnsi="Times New Roman" w:cs="Times New Roman"/>
                <w:b/>
                <w:sz w:val="28"/>
                <w:szCs w:val="28"/>
              </w:rPr>
              <w:t>Всего учебных часов</w:t>
            </w:r>
          </w:p>
        </w:tc>
        <w:tc>
          <w:tcPr>
            <w:tcW w:w="2126" w:type="dxa"/>
          </w:tcPr>
          <w:p w:rsidR="001E633F" w:rsidRPr="001E633F" w:rsidRDefault="001E633F" w:rsidP="001E633F">
            <w:pPr>
              <w:spacing w:after="160" w:line="259" w:lineRule="auto"/>
              <w:jc w:val="center"/>
              <w:rPr>
                <w:rFonts w:ascii="Times New Roman" w:hAnsi="Times New Roman" w:cs="Times New Roman"/>
                <w:b/>
                <w:sz w:val="28"/>
                <w:szCs w:val="28"/>
              </w:rPr>
            </w:pPr>
            <w:r w:rsidRPr="001E633F">
              <w:rPr>
                <w:rFonts w:ascii="Times New Roman" w:hAnsi="Times New Roman" w:cs="Times New Roman"/>
                <w:b/>
                <w:sz w:val="28"/>
                <w:szCs w:val="28"/>
              </w:rPr>
              <w:t>Режим занятий по программе</w:t>
            </w:r>
          </w:p>
        </w:tc>
      </w:tr>
      <w:tr w:rsidR="001E633F" w:rsidRPr="001E633F" w:rsidTr="001E633F">
        <w:tc>
          <w:tcPr>
            <w:tcW w:w="1595" w:type="dxa"/>
          </w:tcPr>
          <w:p w:rsidR="001E633F" w:rsidRPr="001E633F" w:rsidRDefault="001E633F" w:rsidP="001E633F">
            <w:pPr>
              <w:spacing w:after="160" w:line="259" w:lineRule="auto"/>
              <w:jc w:val="center"/>
              <w:rPr>
                <w:rFonts w:ascii="Times New Roman" w:hAnsi="Times New Roman" w:cs="Times New Roman"/>
                <w:sz w:val="28"/>
                <w:szCs w:val="28"/>
              </w:rPr>
            </w:pPr>
            <w:r w:rsidRPr="001E633F">
              <w:rPr>
                <w:rFonts w:ascii="Times New Roman" w:hAnsi="Times New Roman" w:cs="Times New Roman"/>
                <w:sz w:val="28"/>
                <w:szCs w:val="28"/>
              </w:rPr>
              <w:t xml:space="preserve">2023 календарный  </w:t>
            </w:r>
            <w:r w:rsidRPr="001E633F">
              <w:rPr>
                <w:rFonts w:ascii="Times New Roman" w:hAnsi="Times New Roman" w:cs="Times New Roman"/>
                <w:sz w:val="28"/>
                <w:szCs w:val="28"/>
              </w:rPr>
              <w:lastRenderedPageBreak/>
              <w:t>год</w:t>
            </w:r>
          </w:p>
        </w:tc>
        <w:tc>
          <w:tcPr>
            <w:tcW w:w="1595" w:type="dxa"/>
          </w:tcPr>
          <w:p w:rsidR="001E633F" w:rsidRPr="001E633F" w:rsidRDefault="001E633F" w:rsidP="001E633F">
            <w:pPr>
              <w:spacing w:after="160" w:line="259" w:lineRule="auto"/>
              <w:jc w:val="center"/>
              <w:rPr>
                <w:rFonts w:ascii="Times New Roman" w:hAnsi="Times New Roman" w:cs="Times New Roman"/>
                <w:sz w:val="28"/>
                <w:szCs w:val="28"/>
              </w:rPr>
            </w:pPr>
            <w:r w:rsidRPr="001E633F">
              <w:rPr>
                <w:rFonts w:ascii="Times New Roman" w:hAnsi="Times New Roman" w:cs="Times New Roman"/>
                <w:sz w:val="28"/>
                <w:szCs w:val="28"/>
              </w:rPr>
              <w:lastRenderedPageBreak/>
              <w:t>09 января 2023 года</w:t>
            </w:r>
          </w:p>
        </w:tc>
        <w:tc>
          <w:tcPr>
            <w:tcW w:w="1880" w:type="dxa"/>
          </w:tcPr>
          <w:p w:rsidR="001E633F" w:rsidRPr="001E633F" w:rsidRDefault="001E633F" w:rsidP="001E633F">
            <w:pPr>
              <w:spacing w:after="160" w:line="259" w:lineRule="auto"/>
              <w:jc w:val="center"/>
              <w:rPr>
                <w:rFonts w:ascii="Times New Roman" w:hAnsi="Times New Roman" w:cs="Times New Roman"/>
                <w:sz w:val="28"/>
                <w:szCs w:val="28"/>
              </w:rPr>
            </w:pPr>
            <w:r w:rsidRPr="001E633F">
              <w:rPr>
                <w:rFonts w:ascii="Times New Roman" w:hAnsi="Times New Roman" w:cs="Times New Roman"/>
                <w:sz w:val="28"/>
                <w:szCs w:val="28"/>
              </w:rPr>
              <w:t>31 декабря 2023 года</w:t>
            </w:r>
          </w:p>
        </w:tc>
        <w:tc>
          <w:tcPr>
            <w:tcW w:w="1842" w:type="dxa"/>
          </w:tcPr>
          <w:p w:rsidR="001E633F" w:rsidRPr="001E633F" w:rsidRDefault="001E633F" w:rsidP="001E633F">
            <w:pPr>
              <w:spacing w:after="160" w:line="259" w:lineRule="auto"/>
              <w:jc w:val="center"/>
              <w:rPr>
                <w:rFonts w:ascii="Times New Roman" w:hAnsi="Times New Roman" w:cs="Times New Roman"/>
                <w:sz w:val="28"/>
                <w:szCs w:val="28"/>
              </w:rPr>
            </w:pPr>
            <w:r w:rsidRPr="001E633F">
              <w:rPr>
                <w:rFonts w:ascii="Times New Roman" w:hAnsi="Times New Roman" w:cs="Times New Roman"/>
                <w:sz w:val="28"/>
                <w:szCs w:val="28"/>
              </w:rPr>
              <w:t>41</w:t>
            </w:r>
          </w:p>
        </w:tc>
        <w:tc>
          <w:tcPr>
            <w:tcW w:w="1560" w:type="dxa"/>
          </w:tcPr>
          <w:p w:rsidR="001E633F" w:rsidRPr="001E633F" w:rsidRDefault="001E633F" w:rsidP="001E633F">
            <w:pPr>
              <w:spacing w:after="160" w:line="259" w:lineRule="auto"/>
              <w:jc w:val="center"/>
              <w:rPr>
                <w:rFonts w:ascii="Times New Roman" w:hAnsi="Times New Roman" w:cs="Times New Roman"/>
                <w:sz w:val="28"/>
                <w:szCs w:val="28"/>
              </w:rPr>
            </w:pPr>
            <w:r w:rsidRPr="001E633F">
              <w:rPr>
                <w:rFonts w:ascii="Times New Roman" w:hAnsi="Times New Roman" w:cs="Times New Roman"/>
                <w:sz w:val="28"/>
                <w:szCs w:val="28"/>
              </w:rPr>
              <w:t>82</w:t>
            </w:r>
          </w:p>
        </w:tc>
        <w:tc>
          <w:tcPr>
            <w:tcW w:w="2126" w:type="dxa"/>
          </w:tcPr>
          <w:p w:rsidR="001E633F" w:rsidRPr="001E633F" w:rsidRDefault="001E633F" w:rsidP="001E633F">
            <w:pPr>
              <w:spacing w:after="160" w:line="259" w:lineRule="auto"/>
              <w:jc w:val="center"/>
              <w:rPr>
                <w:rFonts w:ascii="Times New Roman" w:hAnsi="Times New Roman" w:cs="Times New Roman"/>
                <w:sz w:val="28"/>
                <w:szCs w:val="28"/>
              </w:rPr>
            </w:pPr>
            <w:r w:rsidRPr="001E633F">
              <w:rPr>
                <w:rFonts w:ascii="Times New Roman" w:hAnsi="Times New Roman" w:cs="Times New Roman"/>
                <w:sz w:val="28"/>
                <w:szCs w:val="28"/>
              </w:rPr>
              <w:t>2 часа в неделю</w:t>
            </w:r>
          </w:p>
        </w:tc>
      </w:tr>
    </w:tbl>
    <w:p w:rsidR="001E633F" w:rsidRPr="001E633F" w:rsidRDefault="001E633F" w:rsidP="001E633F">
      <w:pPr>
        <w:spacing w:after="160" w:line="259" w:lineRule="auto"/>
        <w:rPr>
          <w:rFonts w:ascii="Times New Roman" w:hAnsi="Times New Roman" w:cs="Times New Roman"/>
          <w:b/>
          <w:sz w:val="28"/>
          <w:szCs w:val="28"/>
        </w:rPr>
      </w:pPr>
    </w:p>
    <w:p w:rsidR="001E633F" w:rsidRPr="001E633F" w:rsidRDefault="001E633F" w:rsidP="001E633F">
      <w:pPr>
        <w:spacing w:after="160" w:line="259" w:lineRule="auto"/>
        <w:jc w:val="center"/>
        <w:rPr>
          <w:rFonts w:ascii="Times New Roman" w:hAnsi="Times New Roman" w:cs="Times New Roman"/>
          <w:b/>
          <w:sz w:val="28"/>
          <w:szCs w:val="28"/>
        </w:rPr>
      </w:pPr>
      <w:r w:rsidRPr="001E633F">
        <w:rPr>
          <w:rFonts w:ascii="Times New Roman" w:hAnsi="Times New Roman" w:cs="Times New Roman"/>
          <w:b/>
          <w:sz w:val="28"/>
          <w:szCs w:val="28"/>
        </w:rPr>
        <w:t>Рабочая программа.</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sz w:val="28"/>
          <w:szCs w:val="28"/>
        </w:rPr>
        <w:t xml:space="preserve">Рабочая программа «Домоводство» предназначена для воспитанниц, проживающих на группе «Росинки», направлена на овладение навыками хозяйственно – бытового труда, воспитание самостоятельности. В программе учитывается сезонность тем. </w:t>
      </w:r>
    </w:p>
    <w:p w:rsidR="001E633F" w:rsidRPr="001E633F" w:rsidRDefault="001E633F" w:rsidP="001E633F">
      <w:pPr>
        <w:rPr>
          <w:rFonts w:ascii="Times New Roman" w:hAnsi="Times New Roman" w:cs="Times New Roman"/>
          <w:b/>
          <w:sz w:val="28"/>
          <w:szCs w:val="28"/>
        </w:rPr>
      </w:pPr>
      <w:r w:rsidRPr="001E633F">
        <w:rPr>
          <w:rFonts w:ascii="Times New Roman" w:hAnsi="Times New Roman" w:cs="Times New Roman"/>
          <w:b/>
          <w:sz w:val="28"/>
          <w:szCs w:val="28"/>
        </w:rPr>
        <w:t>Цель:</w:t>
      </w:r>
    </w:p>
    <w:p w:rsidR="001E633F" w:rsidRPr="001E633F" w:rsidRDefault="001E633F" w:rsidP="001E633F">
      <w:pPr>
        <w:numPr>
          <w:ilvl w:val="0"/>
          <w:numId w:val="36"/>
        </w:numPr>
        <w:spacing w:after="0" w:line="240" w:lineRule="auto"/>
        <w:rPr>
          <w:rFonts w:ascii="Times New Roman" w:hAnsi="Times New Roman" w:cs="Times New Roman"/>
          <w:sz w:val="28"/>
          <w:szCs w:val="28"/>
        </w:rPr>
      </w:pPr>
      <w:r w:rsidRPr="001E633F">
        <w:rPr>
          <w:rFonts w:ascii="Times New Roman" w:hAnsi="Times New Roman" w:cs="Times New Roman"/>
          <w:sz w:val="28"/>
          <w:szCs w:val="28"/>
        </w:rPr>
        <w:t>формирование у воспитанниц знаний о самостоятельной жизни, их практическое обучение жизненно необходимым бытовым умениям и навыкам</w:t>
      </w:r>
    </w:p>
    <w:p w:rsidR="001E633F" w:rsidRPr="001E633F" w:rsidRDefault="001E633F" w:rsidP="001E633F">
      <w:pPr>
        <w:rPr>
          <w:rFonts w:ascii="Times New Roman" w:hAnsi="Times New Roman" w:cs="Times New Roman"/>
          <w:b/>
          <w:sz w:val="28"/>
          <w:szCs w:val="28"/>
        </w:rPr>
      </w:pPr>
      <w:r w:rsidRPr="001E633F">
        <w:rPr>
          <w:rFonts w:ascii="Times New Roman" w:hAnsi="Times New Roman" w:cs="Times New Roman"/>
          <w:b/>
          <w:sz w:val="28"/>
          <w:szCs w:val="28"/>
        </w:rPr>
        <w:t>Задачи:</w:t>
      </w:r>
    </w:p>
    <w:p w:rsidR="001E633F" w:rsidRPr="001E633F" w:rsidRDefault="001E633F" w:rsidP="001E633F">
      <w:pPr>
        <w:rPr>
          <w:rFonts w:ascii="Times New Roman" w:hAnsi="Times New Roman" w:cs="Times New Roman"/>
          <w:b/>
          <w:i/>
          <w:sz w:val="28"/>
          <w:szCs w:val="28"/>
        </w:rPr>
      </w:pPr>
      <w:r w:rsidRPr="001E633F">
        <w:rPr>
          <w:rFonts w:ascii="Times New Roman" w:hAnsi="Times New Roman" w:cs="Times New Roman"/>
          <w:b/>
          <w:i/>
          <w:sz w:val="28"/>
          <w:szCs w:val="28"/>
        </w:rPr>
        <w:t>Обучающие:</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sz w:val="28"/>
          <w:szCs w:val="28"/>
        </w:rPr>
        <w:t>- Формировать умение ориентироваться в окружающем мире.</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sz w:val="28"/>
          <w:szCs w:val="28"/>
        </w:rPr>
        <w:t>- Учить последовательному выполнению определённых трудовых операций, навыкам самообслуживания.</w:t>
      </w:r>
    </w:p>
    <w:p w:rsidR="001E633F" w:rsidRPr="001E633F" w:rsidRDefault="001E633F" w:rsidP="001E633F">
      <w:pPr>
        <w:pStyle w:val="a3"/>
        <w:rPr>
          <w:rFonts w:ascii="Times New Roman" w:hAnsi="Times New Roman" w:cs="Times New Roman"/>
          <w:b/>
          <w:i/>
          <w:sz w:val="28"/>
          <w:szCs w:val="28"/>
        </w:rPr>
      </w:pPr>
      <w:r w:rsidRPr="001E633F">
        <w:rPr>
          <w:rFonts w:ascii="Times New Roman" w:hAnsi="Times New Roman" w:cs="Times New Roman"/>
          <w:b/>
          <w:i/>
          <w:sz w:val="28"/>
          <w:szCs w:val="28"/>
        </w:rPr>
        <w:t>Развивающие:</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sz w:val="28"/>
          <w:szCs w:val="28"/>
        </w:rPr>
        <w:t>- Развивать зрительное, осязательное восприятие, моторику рук.</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sz w:val="28"/>
          <w:szCs w:val="28"/>
        </w:rPr>
        <w:t>- Развивать познавательную деятельность, речь.</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sz w:val="28"/>
          <w:szCs w:val="28"/>
        </w:rPr>
        <w:t>- Развивать умение связывать теоретические знания с практическими действиями.</w:t>
      </w:r>
    </w:p>
    <w:p w:rsidR="001E633F" w:rsidRPr="001E633F" w:rsidRDefault="001E633F" w:rsidP="001E633F">
      <w:pPr>
        <w:pStyle w:val="a3"/>
        <w:rPr>
          <w:rFonts w:ascii="Times New Roman" w:hAnsi="Times New Roman" w:cs="Times New Roman"/>
          <w:b/>
          <w:i/>
          <w:sz w:val="28"/>
          <w:szCs w:val="28"/>
        </w:rPr>
      </w:pPr>
      <w:r w:rsidRPr="001E633F">
        <w:rPr>
          <w:rFonts w:ascii="Times New Roman" w:hAnsi="Times New Roman" w:cs="Times New Roman"/>
          <w:b/>
          <w:i/>
          <w:sz w:val="28"/>
          <w:szCs w:val="28"/>
        </w:rPr>
        <w:t>Воспитательные:</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 </w:t>
      </w:r>
      <w:r w:rsidRPr="001E633F">
        <w:rPr>
          <w:rFonts w:ascii="Times New Roman" w:hAnsi="Times New Roman" w:cs="Times New Roman"/>
          <w:sz w:val="28"/>
          <w:szCs w:val="28"/>
        </w:rPr>
        <w:t>Воспитывать культуру поведения, личностные качества: трудолюбие, аккуратность, ответственность, взаимопомощь, умение доводить начатое дело до конца.</w:t>
      </w:r>
    </w:p>
    <w:p w:rsidR="001E633F" w:rsidRPr="001E633F" w:rsidRDefault="001E633F" w:rsidP="001E633F">
      <w:pPr>
        <w:pStyle w:val="a3"/>
        <w:rPr>
          <w:rFonts w:ascii="Times New Roman" w:hAnsi="Times New Roman" w:cs="Times New Roman"/>
          <w:b/>
          <w:sz w:val="28"/>
          <w:szCs w:val="28"/>
        </w:rPr>
      </w:pPr>
      <w:r w:rsidRPr="001E633F">
        <w:rPr>
          <w:rFonts w:ascii="Times New Roman" w:hAnsi="Times New Roman" w:cs="Times New Roman"/>
          <w:b/>
          <w:sz w:val="28"/>
          <w:szCs w:val="28"/>
        </w:rPr>
        <w:t>Ожидаемые результаты:</w:t>
      </w:r>
    </w:p>
    <w:p w:rsidR="001E633F" w:rsidRPr="001E633F" w:rsidRDefault="001E633F" w:rsidP="001E633F">
      <w:pPr>
        <w:pStyle w:val="a3"/>
        <w:rPr>
          <w:rFonts w:ascii="Times New Roman" w:hAnsi="Times New Roman" w:cs="Times New Roman"/>
          <w:b/>
          <w:i/>
          <w:sz w:val="28"/>
          <w:szCs w:val="28"/>
        </w:rPr>
      </w:pPr>
      <w:r w:rsidRPr="001E633F">
        <w:rPr>
          <w:rFonts w:ascii="Times New Roman" w:hAnsi="Times New Roman" w:cs="Times New Roman"/>
          <w:b/>
          <w:i/>
          <w:sz w:val="28"/>
          <w:szCs w:val="28"/>
        </w:rPr>
        <w:t>Воспитанницы должны знать:</w:t>
      </w:r>
    </w:p>
    <w:p w:rsidR="001E633F" w:rsidRPr="001E633F" w:rsidRDefault="001E633F" w:rsidP="001E633F">
      <w:pPr>
        <w:pStyle w:val="a4"/>
        <w:numPr>
          <w:ilvl w:val="0"/>
          <w:numId w:val="37"/>
        </w:numPr>
        <w:spacing w:after="160" w:line="259" w:lineRule="auto"/>
        <w:rPr>
          <w:rFonts w:ascii="Times New Roman" w:hAnsi="Times New Roman"/>
          <w:sz w:val="28"/>
          <w:szCs w:val="28"/>
        </w:rPr>
      </w:pPr>
      <w:r w:rsidRPr="001E633F">
        <w:rPr>
          <w:rFonts w:ascii="Times New Roman" w:hAnsi="Times New Roman"/>
          <w:sz w:val="28"/>
          <w:szCs w:val="28"/>
        </w:rPr>
        <w:t>местонахождение жилых, хозяйственных помещений, столовой и др.</w:t>
      </w:r>
    </w:p>
    <w:p w:rsidR="001E633F" w:rsidRPr="001E633F" w:rsidRDefault="001E633F" w:rsidP="001E633F">
      <w:pPr>
        <w:pStyle w:val="a4"/>
        <w:numPr>
          <w:ilvl w:val="0"/>
          <w:numId w:val="37"/>
        </w:numPr>
        <w:spacing w:after="160" w:line="259" w:lineRule="auto"/>
        <w:rPr>
          <w:rFonts w:ascii="Times New Roman" w:hAnsi="Times New Roman"/>
          <w:sz w:val="28"/>
          <w:szCs w:val="28"/>
        </w:rPr>
      </w:pPr>
      <w:r w:rsidRPr="001E633F">
        <w:rPr>
          <w:rFonts w:ascii="Times New Roman" w:hAnsi="Times New Roman"/>
          <w:sz w:val="28"/>
          <w:szCs w:val="28"/>
        </w:rPr>
        <w:t>название и назначение предметов мебели</w:t>
      </w:r>
    </w:p>
    <w:p w:rsidR="001E633F" w:rsidRPr="001E633F" w:rsidRDefault="001E633F" w:rsidP="001E633F">
      <w:pPr>
        <w:pStyle w:val="a4"/>
        <w:numPr>
          <w:ilvl w:val="0"/>
          <w:numId w:val="37"/>
        </w:numPr>
        <w:spacing w:after="160" w:line="259" w:lineRule="auto"/>
        <w:rPr>
          <w:rFonts w:ascii="Times New Roman" w:hAnsi="Times New Roman"/>
          <w:sz w:val="28"/>
          <w:szCs w:val="28"/>
        </w:rPr>
      </w:pPr>
      <w:r w:rsidRPr="001E633F">
        <w:rPr>
          <w:rFonts w:ascii="Times New Roman" w:hAnsi="Times New Roman"/>
          <w:sz w:val="28"/>
          <w:szCs w:val="28"/>
        </w:rPr>
        <w:t>место хранения уборочного инвентаря</w:t>
      </w:r>
    </w:p>
    <w:p w:rsidR="001E633F" w:rsidRPr="001E633F" w:rsidRDefault="001E633F" w:rsidP="001E633F">
      <w:pPr>
        <w:pStyle w:val="a4"/>
        <w:numPr>
          <w:ilvl w:val="0"/>
          <w:numId w:val="37"/>
        </w:numPr>
        <w:spacing w:after="160" w:line="259" w:lineRule="auto"/>
        <w:rPr>
          <w:rFonts w:ascii="Times New Roman" w:hAnsi="Times New Roman"/>
          <w:sz w:val="28"/>
          <w:szCs w:val="28"/>
        </w:rPr>
      </w:pPr>
      <w:r w:rsidRPr="001E633F">
        <w:rPr>
          <w:rFonts w:ascii="Times New Roman" w:hAnsi="Times New Roman"/>
          <w:sz w:val="28"/>
          <w:szCs w:val="28"/>
        </w:rPr>
        <w:t>название, назначение, правила хранения моющих средств</w:t>
      </w:r>
    </w:p>
    <w:p w:rsidR="001E633F" w:rsidRPr="001E633F" w:rsidRDefault="001E633F" w:rsidP="001E633F">
      <w:pPr>
        <w:pStyle w:val="a4"/>
        <w:numPr>
          <w:ilvl w:val="0"/>
          <w:numId w:val="37"/>
        </w:numPr>
        <w:spacing w:after="160" w:line="259" w:lineRule="auto"/>
        <w:rPr>
          <w:rFonts w:ascii="Times New Roman" w:hAnsi="Times New Roman"/>
          <w:sz w:val="28"/>
          <w:szCs w:val="28"/>
        </w:rPr>
      </w:pPr>
      <w:r w:rsidRPr="001E633F">
        <w:rPr>
          <w:rFonts w:ascii="Times New Roman" w:hAnsi="Times New Roman"/>
          <w:sz w:val="28"/>
          <w:szCs w:val="28"/>
        </w:rPr>
        <w:t>название предметов одежды и правила её хранения</w:t>
      </w:r>
    </w:p>
    <w:p w:rsidR="001E633F" w:rsidRPr="001E633F" w:rsidRDefault="001E633F" w:rsidP="001E633F">
      <w:pPr>
        <w:pStyle w:val="a4"/>
        <w:numPr>
          <w:ilvl w:val="0"/>
          <w:numId w:val="37"/>
        </w:numPr>
        <w:spacing w:after="160" w:line="259" w:lineRule="auto"/>
        <w:rPr>
          <w:rFonts w:ascii="Times New Roman" w:hAnsi="Times New Roman"/>
          <w:sz w:val="28"/>
          <w:szCs w:val="28"/>
        </w:rPr>
      </w:pPr>
      <w:r w:rsidRPr="001E633F">
        <w:rPr>
          <w:rFonts w:ascii="Times New Roman" w:hAnsi="Times New Roman"/>
          <w:sz w:val="28"/>
          <w:szCs w:val="28"/>
        </w:rPr>
        <w:t>название обуви и правила её хранения</w:t>
      </w:r>
    </w:p>
    <w:p w:rsidR="001E633F" w:rsidRPr="001E633F" w:rsidRDefault="001E633F" w:rsidP="001E633F">
      <w:pPr>
        <w:pStyle w:val="a4"/>
        <w:numPr>
          <w:ilvl w:val="0"/>
          <w:numId w:val="37"/>
        </w:numPr>
        <w:spacing w:after="160" w:line="259" w:lineRule="auto"/>
        <w:rPr>
          <w:rFonts w:ascii="Times New Roman" w:hAnsi="Times New Roman"/>
          <w:sz w:val="28"/>
          <w:szCs w:val="28"/>
        </w:rPr>
      </w:pPr>
      <w:r w:rsidRPr="001E633F">
        <w:rPr>
          <w:rFonts w:ascii="Times New Roman" w:hAnsi="Times New Roman"/>
          <w:sz w:val="28"/>
          <w:szCs w:val="28"/>
        </w:rPr>
        <w:t>предметы бытовой техники (утюг, пылесос, микроволновая печь, холодильник, электрочайник), правила использования и правила техники безопасности</w:t>
      </w:r>
    </w:p>
    <w:p w:rsidR="001E633F" w:rsidRPr="001E633F" w:rsidRDefault="001E633F" w:rsidP="001E633F">
      <w:pPr>
        <w:pStyle w:val="a4"/>
        <w:numPr>
          <w:ilvl w:val="0"/>
          <w:numId w:val="37"/>
        </w:numPr>
        <w:spacing w:after="160" w:line="259" w:lineRule="auto"/>
        <w:rPr>
          <w:rFonts w:ascii="Times New Roman" w:hAnsi="Times New Roman"/>
          <w:sz w:val="28"/>
          <w:szCs w:val="28"/>
        </w:rPr>
      </w:pPr>
      <w:r w:rsidRPr="001E633F">
        <w:rPr>
          <w:rFonts w:ascii="Times New Roman" w:hAnsi="Times New Roman"/>
          <w:sz w:val="28"/>
          <w:szCs w:val="28"/>
        </w:rPr>
        <w:t xml:space="preserve">правила пользования режущими предметами </w:t>
      </w:r>
      <w:proofErr w:type="gramStart"/>
      <w:r w:rsidRPr="001E633F">
        <w:rPr>
          <w:rFonts w:ascii="Times New Roman" w:hAnsi="Times New Roman"/>
          <w:sz w:val="28"/>
          <w:szCs w:val="28"/>
        </w:rPr>
        <w:t xml:space="preserve">( </w:t>
      </w:r>
      <w:proofErr w:type="gramEnd"/>
      <w:r w:rsidRPr="001E633F">
        <w:rPr>
          <w:rFonts w:ascii="Times New Roman" w:hAnsi="Times New Roman"/>
          <w:sz w:val="28"/>
          <w:szCs w:val="28"/>
        </w:rPr>
        <w:t>ножи, мясорубка, тёрка)</w:t>
      </w:r>
    </w:p>
    <w:p w:rsidR="001E633F" w:rsidRPr="001E633F" w:rsidRDefault="001E633F" w:rsidP="001E633F">
      <w:pPr>
        <w:pStyle w:val="a4"/>
        <w:numPr>
          <w:ilvl w:val="0"/>
          <w:numId w:val="37"/>
        </w:numPr>
        <w:spacing w:after="160" w:line="259" w:lineRule="auto"/>
        <w:rPr>
          <w:rFonts w:ascii="Times New Roman" w:hAnsi="Times New Roman"/>
          <w:sz w:val="28"/>
          <w:szCs w:val="28"/>
        </w:rPr>
      </w:pPr>
      <w:r w:rsidRPr="001E633F">
        <w:rPr>
          <w:rFonts w:ascii="Times New Roman" w:hAnsi="Times New Roman"/>
          <w:sz w:val="28"/>
          <w:szCs w:val="28"/>
        </w:rPr>
        <w:t>продукты питания и правила их хранения</w:t>
      </w:r>
    </w:p>
    <w:p w:rsidR="001E633F" w:rsidRPr="001E633F" w:rsidRDefault="001E633F" w:rsidP="001E633F">
      <w:pPr>
        <w:pStyle w:val="a4"/>
        <w:numPr>
          <w:ilvl w:val="0"/>
          <w:numId w:val="37"/>
        </w:numPr>
        <w:spacing w:after="160" w:line="259" w:lineRule="auto"/>
        <w:rPr>
          <w:rFonts w:ascii="Times New Roman" w:hAnsi="Times New Roman"/>
          <w:sz w:val="28"/>
          <w:szCs w:val="28"/>
        </w:rPr>
      </w:pPr>
      <w:r w:rsidRPr="001E633F">
        <w:rPr>
          <w:rFonts w:ascii="Times New Roman" w:hAnsi="Times New Roman"/>
          <w:sz w:val="28"/>
          <w:szCs w:val="28"/>
        </w:rPr>
        <w:t>правила личной гигиены при приготовлении пищи</w:t>
      </w:r>
    </w:p>
    <w:p w:rsidR="001E633F" w:rsidRPr="001E633F" w:rsidRDefault="001E633F" w:rsidP="001E633F">
      <w:pPr>
        <w:pStyle w:val="a4"/>
        <w:numPr>
          <w:ilvl w:val="0"/>
          <w:numId w:val="37"/>
        </w:numPr>
        <w:spacing w:after="160" w:line="259" w:lineRule="auto"/>
        <w:rPr>
          <w:rFonts w:ascii="Times New Roman" w:hAnsi="Times New Roman"/>
          <w:sz w:val="28"/>
          <w:szCs w:val="28"/>
        </w:rPr>
      </w:pPr>
      <w:r w:rsidRPr="001E633F">
        <w:rPr>
          <w:rFonts w:ascii="Times New Roman" w:hAnsi="Times New Roman"/>
          <w:sz w:val="28"/>
          <w:szCs w:val="28"/>
        </w:rPr>
        <w:t>правила сервировки стола</w:t>
      </w:r>
    </w:p>
    <w:p w:rsidR="001E633F" w:rsidRPr="001E633F" w:rsidRDefault="001E633F" w:rsidP="001E633F">
      <w:pPr>
        <w:spacing w:after="160" w:line="259" w:lineRule="auto"/>
        <w:rPr>
          <w:rFonts w:ascii="Times New Roman" w:hAnsi="Times New Roman" w:cs="Times New Roman"/>
          <w:b/>
          <w:i/>
          <w:sz w:val="28"/>
          <w:szCs w:val="28"/>
        </w:rPr>
      </w:pPr>
      <w:r w:rsidRPr="001E633F">
        <w:rPr>
          <w:rFonts w:ascii="Times New Roman" w:hAnsi="Times New Roman" w:cs="Times New Roman"/>
          <w:b/>
          <w:i/>
          <w:sz w:val="28"/>
          <w:szCs w:val="28"/>
        </w:rPr>
        <w:t>Воспитанницы должны уметь:</w:t>
      </w:r>
    </w:p>
    <w:p w:rsidR="001E633F" w:rsidRPr="001E633F" w:rsidRDefault="001E633F" w:rsidP="001E633F">
      <w:pPr>
        <w:pStyle w:val="a4"/>
        <w:numPr>
          <w:ilvl w:val="0"/>
          <w:numId w:val="38"/>
        </w:numPr>
        <w:rPr>
          <w:rFonts w:ascii="Times New Roman" w:hAnsi="Times New Roman"/>
          <w:sz w:val="28"/>
          <w:szCs w:val="28"/>
        </w:rPr>
      </w:pPr>
      <w:r w:rsidRPr="001E633F">
        <w:rPr>
          <w:rFonts w:ascii="Times New Roman" w:hAnsi="Times New Roman"/>
          <w:sz w:val="28"/>
          <w:szCs w:val="28"/>
        </w:rPr>
        <w:t>производить сухую и влажную уборку помещений</w:t>
      </w:r>
    </w:p>
    <w:p w:rsidR="001E633F" w:rsidRPr="001E633F" w:rsidRDefault="001E633F" w:rsidP="001E633F">
      <w:pPr>
        <w:pStyle w:val="a4"/>
        <w:numPr>
          <w:ilvl w:val="0"/>
          <w:numId w:val="38"/>
        </w:numPr>
        <w:rPr>
          <w:rFonts w:ascii="Times New Roman" w:hAnsi="Times New Roman"/>
          <w:sz w:val="28"/>
          <w:szCs w:val="28"/>
        </w:rPr>
      </w:pPr>
      <w:r w:rsidRPr="001E633F">
        <w:rPr>
          <w:rFonts w:ascii="Times New Roman" w:hAnsi="Times New Roman"/>
          <w:sz w:val="28"/>
          <w:szCs w:val="28"/>
        </w:rPr>
        <w:t>использовать уборочный инвентарь по назначению</w:t>
      </w:r>
    </w:p>
    <w:p w:rsidR="001E633F" w:rsidRPr="001E633F" w:rsidRDefault="001E633F" w:rsidP="001E633F">
      <w:pPr>
        <w:pStyle w:val="a4"/>
        <w:numPr>
          <w:ilvl w:val="0"/>
          <w:numId w:val="38"/>
        </w:numPr>
        <w:rPr>
          <w:rFonts w:ascii="Times New Roman" w:hAnsi="Times New Roman"/>
          <w:sz w:val="28"/>
          <w:szCs w:val="28"/>
        </w:rPr>
      </w:pPr>
      <w:r w:rsidRPr="001E633F">
        <w:rPr>
          <w:rFonts w:ascii="Times New Roman" w:hAnsi="Times New Roman"/>
          <w:sz w:val="28"/>
          <w:szCs w:val="28"/>
        </w:rPr>
        <w:t>правильно пользоваться моющими средствами</w:t>
      </w:r>
    </w:p>
    <w:p w:rsidR="001E633F" w:rsidRPr="001E633F" w:rsidRDefault="001E633F" w:rsidP="001E633F">
      <w:pPr>
        <w:pStyle w:val="a4"/>
        <w:numPr>
          <w:ilvl w:val="0"/>
          <w:numId w:val="38"/>
        </w:numPr>
        <w:rPr>
          <w:rFonts w:ascii="Times New Roman" w:hAnsi="Times New Roman"/>
          <w:sz w:val="28"/>
          <w:szCs w:val="28"/>
        </w:rPr>
      </w:pPr>
      <w:r w:rsidRPr="001E633F">
        <w:rPr>
          <w:rFonts w:ascii="Times New Roman" w:hAnsi="Times New Roman"/>
          <w:sz w:val="28"/>
          <w:szCs w:val="28"/>
        </w:rPr>
        <w:t>стирать вручную мелкие предметы одежды</w:t>
      </w:r>
    </w:p>
    <w:p w:rsidR="001E633F" w:rsidRPr="001E633F" w:rsidRDefault="001E633F" w:rsidP="001E633F">
      <w:pPr>
        <w:pStyle w:val="a4"/>
        <w:numPr>
          <w:ilvl w:val="0"/>
          <w:numId w:val="38"/>
        </w:numPr>
        <w:rPr>
          <w:rFonts w:ascii="Times New Roman" w:hAnsi="Times New Roman"/>
          <w:sz w:val="28"/>
          <w:szCs w:val="28"/>
        </w:rPr>
      </w:pPr>
      <w:r w:rsidRPr="001E633F">
        <w:rPr>
          <w:rFonts w:ascii="Times New Roman" w:hAnsi="Times New Roman"/>
          <w:sz w:val="28"/>
          <w:szCs w:val="28"/>
        </w:rPr>
        <w:lastRenderedPageBreak/>
        <w:t>загружать в стиральную машину одежду и доставать из неё выстиранное бельё</w:t>
      </w:r>
    </w:p>
    <w:p w:rsidR="001E633F" w:rsidRPr="001E633F" w:rsidRDefault="001E633F" w:rsidP="001E633F">
      <w:pPr>
        <w:pStyle w:val="a4"/>
        <w:numPr>
          <w:ilvl w:val="0"/>
          <w:numId w:val="38"/>
        </w:numPr>
        <w:rPr>
          <w:rFonts w:ascii="Times New Roman" w:hAnsi="Times New Roman"/>
          <w:sz w:val="28"/>
          <w:szCs w:val="28"/>
        </w:rPr>
      </w:pPr>
      <w:r w:rsidRPr="001E633F">
        <w:rPr>
          <w:rFonts w:ascii="Times New Roman" w:hAnsi="Times New Roman"/>
          <w:sz w:val="28"/>
          <w:szCs w:val="28"/>
        </w:rPr>
        <w:t>развешивать бельё для просушки</w:t>
      </w:r>
    </w:p>
    <w:p w:rsidR="001E633F" w:rsidRPr="001E633F" w:rsidRDefault="001E633F" w:rsidP="001E633F">
      <w:pPr>
        <w:pStyle w:val="a4"/>
        <w:numPr>
          <w:ilvl w:val="0"/>
          <w:numId w:val="38"/>
        </w:numPr>
        <w:rPr>
          <w:rFonts w:ascii="Times New Roman" w:hAnsi="Times New Roman"/>
          <w:sz w:val="28"/>
          <w:szCs w:val="28"/>
        </w:rPr>
      </w:pPr>
      <w:r w:rsidRPr="001E633F">
        <w:rPr>
          <w:rFonts w:ascii="Times New Roman" w:hAnsi="Times New Roman"/>
          <w:sz w:val="28"/>
          <w:szCs w:val="28"/>
        </w:rPr>
        <w:t>гладить бельё, утюжить брюки</w:t>
      </w:r>
    </w:p>
    <w:p w:rsidR="001E633F" w:rsidRPr="001E633F" w:rsidRDefault="001E633F" w:rsidP="001E633F">
      <w:pPr>
        <w:pStyle w:val="a4"/>
        <w:numPr>
          <w:ilvl w:val="0"/>
          <w:numId w:val="38"/>
        </w:numPr>
        <w:rPr>
          <w:rFonts w:ascii="Times New Roman" w:hAnsi="Times New Roman"/>
          <w:sz w:val="28"/>
          <w:szCs w:val="28"/>
        </w:rPr>
      </w:pPr>
      <w:r w:rsidRPr="001E633F">
        <w:rPr>
          <w:rFonts w:ascii="Times New Roman" w:hAnsi="Times New Roman"/>
          <w:sz w:val="28"/>
          <w:szCs w:val="28"/>
        </w:rPr>
        <w:t>аккуратно складывать и развешивать одежду</w:t>
      </w:r>
    </w:p>
    <w:p w:rsidR="001E633F" w:rsidRPr="001E633F" w:rsidRDefault="001E633F" w:rsidP="001E633F">
      <w:pPr>
        <w:pStyle w:val="a4"/>
        <w:numPr>
          <w:ilvl w:val="0"/>
          <w:numId w:val="38"/>
        </w:numPr>
        <w:rPr>
          <w:rFonts w:ascii="Times New Roman" w:hAnsi="Times New Roman"/>
          <w:sz w:val="28"/>
          <w:szCs w:val="28"/>
        </w:rPr>
      </w:pPr>
      <w:r w:rsidRPr="001E633F">
        <w:rPr>
          <w:rFonts w:ascii="Times New Roman" w:hAnsi="Times New Roman"/>
          <w:sz w:val="28"/>
          <w:szCs w:val="28"/>
        </w:rPr>
        <w:t>содержать обувь в чистоте и пользоваться предметами ухода за ней</w:t>
      </w:r>
    </w:p>
    <w:p w:rsidR="001E633F" w:rsidRPr="001E633F" w:rsidRDefault="001E633F" w:rsidP="001E633F">
      <w:pPr>
        <w:pStyle w:val="a4"/>
        <w:numPr>
          <w:ilvl w:val="0"/>
          <w:numId w:val="38"/>
        </w:numPr>
        <w:rPr>
          <w:rFonts w:ascii="Times New Roman" w:hAnsi="Times New Roman"/>
          <w:sz w:val="28"/>
          <w:szCs w:val="28"/>
        </w:rPr>
      </w:pPr>
      <w:r w:rsidRPr="001E633F">
        <w:rPr>
          <w:rFonts w:ascii="Times New Roman" w:hAnsi="Times New Roman"/>
          <w:sz w:val="28"/>
          <w:szCs w:val="28"/>
        </w:rPr>
        <w:t>пользоваться бытовой техникой</w:t>
      </w:r>
    </w:p>
    <w:p w:rsidR="001E633F" w:rsidRPr="001E633F" w:rsidRDefault="001E633F" w:rsidP="001E633F">
      <w:pPr>
        <w:pStyle w:val="a4"/>
        <w:numPr>
          <w:ilvl w:val="0"/>
          <w:numId w:val="38"/>
        </w:numPr>
        <w:rPr>
          <w:rFonts w:ascii="Times New Roman" w:hAnsi="Times New Roman"/>
          <w:sz w:val="28"/>
          <w:szCs w:val="28"/>
        </w:rPr>
      </w:pPr>
      <w:r w:rsidRPr="001E633F">
        <w:rPr>
          <w:rFonts w:ascii="Times New Roman" w:hAnsi="Times New Roman"/>
          <w:sz w:val="28"/>
          <w:szCs w:val="28"/>
        </w:rPr>
        <w:t>соблюдать правила личной гигиены при приготовлении пищи</w:t>
      </w:r>
    </w:p>
    <w:p w:rsidR="001E633F" w:rsidRPr="001E633F" w:rsidRDefault="001E633F" w:rsidP="001E633F">
      <w:pPr>
        <w:pStyle w:val="a4"/>
        <w:numPr>
          <w:ilvl w:val="0"/>
          <w:numId w:val="38"/>
        </w:numPr>
        <w:rPr>
          <w:rFonts w:ascii="Times New Roman" w:hAnsi="Times New Roman"/>
          <w:sz w:val="28"/>
          <w:szCs w:val="28"/>
        </w:rPr>
      </w:pPr>
      <w:r w:rsidRPr="001E633F">
        <w:rPr>
          <w:rFonts w:ascii="Times New Roman" w:hAnsi="Times New Roman"/>
          <w:sz w:val="28"/>
          <w:szCs w:val="28"/>
        </w:rPr>
        <w:t>уметь пользоваться режущими предметами</w:t>
      </w:r>
    </w:p>
    <w:p w:rsidR="001E633F" w:rsidRPr="001E633F" w:rsidRDefault="001E633F" w:rsidP="001E633F">
      <w:pPr>
        <w:pStyle w:val="a4"/>
        <w:numPr>
          <w:ilvl w:val="0"/>
          <w:numId w:val="38"/>
        </w:numPr>
        <w:rPr>
          <w:rFonts w:ascii="Times New Roman" w:hAnsi="Times New Roman"/>
          <w:sz w:val="28"/>
          <w:szCs w:val="28"/>
        </w:rPr>
      </w:pPr>
      <w:r w:rsidRPr="001E633F">
        <w:rPr>
          <w:rFonts w:ascii="Times New Roman" w:hAnsi="Times New Roman"/>
          <w:sz w:val="28"/>
          <w:szCs w:val="28"/>
        </w:rPr>
        <w:t xml:space="preserve">сервировать стол </w:t>
      </w:r>
    </w:p>
    <w:p w:rsidR="001E633F" w:rsidRPr="001E633F" w:rsidRDefault="001E633F" w:rsidP="001E633F">
      <w:pPr>
        <w:jc w:val="center"/>
        <w:rPr>
          <w:rFonts w:ascii="Times New Roman" w:hAnsi="Times New Roman" w:cs="Times New Roman"/>
          <w:b/>
          <w:sz w:val="28"/>
          <w:szCs w:val="28"/>
          <w:u w:val="single"/>
        </w:rPr>
      </w:pPr>
      <w:r w:rsidRPr="001E633F">
        <w:rPr>
          <w:rFonts w:ascii="Times New Roman" w:hAnsi="Times New Roman" w:cs="Times New Roman"/>
          <w:b/>
          <w:sz w:val="28"/>
          <w:szCs w:val="28"/>
          <w:u w:val="single"/>
        </w:rPr>
        <w:t>Календарно - тематическое планирование:</w:t>
      </w:r>
      <w:r w:rsidRPr="001E633F">
        <w:rPr>
          <w:rFonts w:ascii="Times New Roman" w:hAnsi="Times New Roman" w:cs="Times New Roman"/>
          <w:b/>
          <w:sz w:val="28"/>
          <w:szCs w:val="28"/>
        </w:rPr>
        <w:t xml:space="preserve">  (</w:t>
      </w:r>
      <w:r w:rsidRPr="001E633F">
        <w:rPr>
          <w:rFonts w:ascii="Times New Roman" w:hAnsi="Times New Roman" w:cs="Times New Roman"/>
          <w:sz w:val="28"/>
          <w:szCs w:val="28"/>
        </w:rPr>
        <w:t>всего по программе 82 ч.)</w:t>
      </w:r>
    </w:p>
    <w:p w:rsidR="001E633F" w:rsidRPr="001E633F" w:rsidRDefault="001E633F" w:rsidP="001E633F">
      <w:pPr>
        <w:rPr>
          <w:rFonts w:ascii="Times New Roman" w:hAnsi="Times New Roman" w:cs="Times New Roman"/>
          <w:b/>
          <w:sz w:val="28"/>
          <w:szCs w:val="2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7"/>
        <w:gridCol w:w="3547"/>
        <w:gridCol w:w="1134"/>
        <w:gridCol w:w="1275"/>
        <w:gridCol w:w="1134"/>
        <w:gridCol w:w="1138"/>
        <w:gridCol w:w="71"/>
        <w:gridCol w:w="18"/>
        <w:gridCol w:w="17"/>
        <w:gridCol w:w="36"/>
        <w:gridCol w:w="1701"/>
      </w:tblGrid>
      <w:tr w:rsidR="001E633F" w:rsidRPr="001E633F" w:rsidTr="001E633F">
        <w:trPr>
          <w:trHeight w:val="556"/>
        </w:trPr>
        <w:tc>
          <w:tcPr>
            <w:tcW w:w="527" w:type="dxa"/>
            <w:vMerge w:val="restart"/>
          </w:tcPr>
          <w:p w:rsidR="001E633F" w:rsidRPr="001E633F" w:rsidRDefault="001E633F" w:rsidP="001E633F">
            <w:pPr>
              <w:rPr>
                <w:rFonts w:ascii="Times New Roman" w:hAnsi="Times New Roman" w:cs="Times New Roman"/>
                <w:b/>
                <w:sz w:val="28"/>
                <w:szCs w:val="28"/>
              </w:rPr>
            </w:pPr>
            <w:r w:rsidRPr="001E633F">
              <w:rPr>
                <w:rFonts w:ascii="Times New Roman" w:hAnsi="Times New Roman" w:cs="Times New Roman"/>
                <w:b/>
                <w:sz w:val="28"/>
                <w:szCs w:val="28"/>
              </w:rPr>
              <w:t>№</w:t>
            </w:r>
          </w:p>
        </w:tc>
        <w:tc>
          <w:tcPr>
            <w:tcW w:w="3547" w:type="dxa"/>
            <w:vMerge w:val="restart"/>
          </w:tcPr>
          <w:p w:rsidR="001E633F" w:rsidRPr="001E633F" w:rsidRDefault="001E633F" w:rsidP="001E633F">
            <w:pPr>
              <w:rPr>
                <w:rFonts w:ascii="Times New Roman" w:hAnsi="Times New Roman" w:cs="Times New Roman"/>
                <w:b/>
                <w:sz w:val="28"/>
                <w:szCs w:val="28"/>
              </w:rPr>
            </w:pPr>
            <w:r w:rsidRPr="001E633F">
              <w:rPr>
                <w:rFonts w:ascii="Times New Roman" w:hAnsi="Times New Roman" w:cs="Times New Roman"/>
                <w:b/>
                <w:sz w:val="28"/>
                <w:szCs w:val="28"/>
              </w:rPr>
              <w:t>Тема занятия</w:t>
            </w:r>
          </w:p>
        </w:tc>
        <w:tc>
          <w:tcPr>
            <w:tcW w:w="3543" w:type="dxa"/>
            <w:gridSpan w:val="3"/>
          </w:tcPr>
          <w:p w:rsidR="001E633F" w:rsidRPr="001E633F" w:rsidRDefault="001E633F" w:rsidP="001E633F">
            <w:pPr>
              <w:jc w:val="center"/>
              <w:rPr>
                <w:rFonts w:ascii="Times New Roman" w:hAnsi="Times New Roman" w:cs="Times New Roman"/>
                <w:b/>
                <w:sz w:val="28"/>
                <w:szCs w:val="28"/>
              </w:rPr>
            </w:pPr>
            <w:r w:rsidRPr="001E633F">
              <w:rPr>
                <w:rFonts w:ascii="Times New Roman" w:hAnsi="Times New Roman" w:cs="Times New Roman"/>
                <w:b/>
                <w:sz w:val="28"/>
                <w:szCs w:val="28"/>
              </w:rPr>
              <w:t>Количество часов</w:t>
            </w:r>
          </w:p>
        </w:tc>
        <w:tc>
          <w:tcPr>
            <w:tcW w:w="2981" w:type="dxa"/>
            <w:gridSpan w:val="6"/>
          </w:tcPr>
          <w:p w:rsidR="001E633F" w:rsidRPr="001E633F" w:rsidRDefault="001E633F" w:rsidP="001E633F">
            <w:pPr>
              <w:jc w:val="center"/>
              <w:rPr>
                <w:rFonts w:ascii="Times New Roman" w:hAnsi="Times New Roman" w:cs="Times New Roman"/>
                <w:b/>
                <w:sz w:val="28"/>
                <w:szCs w:val="28"/>
              </w:rPr>
            </w:pPr>
            <w:r w:rsidRPr="001E633F">
              <w:rPr>
                <w:rFonts w:ascii="Times New Roman" w:hAnsi="Times New Roman" w:cs="Times New Roman"/>
                <w:b/>
                <w:sz w:val="28"/>
                <w:szCs w:val="28"/>
              </w:rPr>
              <w:t>Дата</w:t>
            </w:r>
          </w:p>
        </w:tc>
      </w:tr>
      <w:tr w:rsidR="001E633F" w:rsidRPr="001E633F" w:rsidTr="001E633F">
        <w:trPr>
          <w:trHeight w:val="261"/>
        </w:trPr>
        <w:tc>
          <w:tcPr>
            <w:tcW w:w="527" w:type="dxa"/>
            <w:vMerge/>
          </w:tcPr>
          <w:p w:rsidR="001E633F" w:rsidRPr="001E633F" w:rsidRDefault="001E633F" w:rsidP="001E633F">
            <w:pPr>
              <w:rPr>
                <w:rFonts w:ascii="Times New Roman" w:hAnsi="Times New Roman" w:cs="Times New Roman"/>
                <w:b/>
                <w:sz w:val="28"/>
                <w:szCs w:val="28"/>
              </w:rPr>
            </w:pPr>
          </w:p>
        </w:tc>
        <w:tc>
          <w:tcPr>
            <w:tcW w:w="3547" w:type="dxa"/>
            <w:vMerge/>
          </w:tcPr>
          <w:p w:rsidR="001E633F" w:rsidRPr="001E633F" w:rsidRDefault="001E633F" w:rsidP="001E633F">
            <w:pPr>
              <w:rPr>
                <w:rFonts w:ascii="Times New Roman" w:hAnsi="Times New Roman" w:cs="Times New Roman"/>
                <w:b/>
                <w:sz w:val="28"/>
                <w:szCs w:val="28"/>
              </w:rPr>
            </w:pPr>
          </w:p>
        </w:tc>
        <w:tc>
          <w:tcPr>
            <w:tcW w:w="1134" w:type="dxa"/>
          </w:tcPr>
          <w:p w:rsidR="001E633F" w:rsidRPr="001E633F" w:rsidRDefault="001E633F" w:rsidP="001E633F">
            <w:pPr>
              <w:rPr>
                <w:rFonts w:ascii="Times New Roman" w:hAnsi="Times New Roman" w:cs="Times New Roman"/>
                <w:b/>
                <w:sz w:val="28"/>
                <w:szCs w:val="28"/>
              </w:rPr>
            </w:pPr>
            <w:r w:rsidRPr="001E633F">
              <w:rPr>
                <w:rFonts w:ascii="Times New Roman" w:hAnsi="Times New Roman" w:cs="Times New Roman"/>
                <w:b/>
                <w:sz w:val="28"/>
                <w:szCs w:val="28"/>
              </w:rPr>
              <w:t>теория</w:t>
            </w:r>
          </w:p>
        </w:tc>
        <w:tc>
          <w:tcPr>
            <w:tcW w:w="1275" w:type="dxa"/>
          </w:tcPr>
          <w:p w:rsidR="001E633F" w:rsidRPr="001E633F" w:rsidRDefault="001E633F" w:rsidP="001E633F">
            <w:pPr>
              <w:rPr>
                <w:rFonts w:ascii="Times New Roman" w:hAnsi="Times New Roman" w:cs="Times New Roman"/>
                <w:b/>
                <w:sz w:val="28"/>
                <w:szCs w:val="28"/>
              </w:rPr>
            </w:pPr>
            <w:r w:rsidRPr="001E633F">
              <w:rPr>
                <w:rFonts w:ascii="Times New Roman" w:hAnsi="Times New Roman" w:cs="Times New Roman"/>
                <w:b/>
                <w:sz w:val="28"/>
                <w:szCs w:val="28"/>
              </w:rPr>
              <w:t>практика</w:t>
            </w:r>
          </w:p>
        </w:tc>
        <w:tc>
          <w:tcPr>
            <w:tcW w:w="1134" w:type="dxa"/>
          </w:tcPr>
          <w:p w:rsidR="001E633F" w:rsidRPr="001E633F" w:rsidRDefault="001E633F" w:rsidP="001E633F">
            <w:pPr>
              <w:jc w:val="right"/>
              <w:rPr>
                <w:rFonts w:ascii="Times New Roman" w:hAnsi="Times New Roman" w:cs="Times New Roman"/>
                <w:b/>
                <w:sz w:val="28"/>
                <w:szCs w:val="28"/>
              </w:rPr>
            </w:pPr>
            <w:r w:rsidRPr="001E633F">
              <w:rPr>
                <w:rFonts w:ascii="Times New Roman" w:hAnsi="Times New Roman" w:cs="Times New Roman"/>
                <w:b/>
                <w:sz w:val="28"/>
                <w:szCs w:val="28"/>
              </w:rPr>
              <w:t>всего</w:t>
            </w:r>
          </w:p>
        </w:tc>
        <w:tc>
          <w:tcPr>
            <w:tcW w:w="1280" w:type="dxa"/>
            <w:gridSpan w:val="5"/>
          </w:tcPr>
          <w:p w:rsidR="001E633F" w:rsidRPr="001E633F" w:rsidRDefault="001E633F" w:rsidP="001E633F">
            <w:pPr>
              <w:jc w:val="right"/>
              <w:rPr>
                <w:rFonts w:ascii="Times New Roman" w:hAnsi="Times New Roman" w:cs="Times New Roman"/>
                <w:b/>
                <w:sz w:val="28"/>
                <w:szCs w:val="28"/>
              </w:rPr>
            </w:pPr>
            <w:r w:rsidRPr="001E633F">
              <w:rPr>
                <w:rFonts w:ascii="Times New Roman" w:hAnsi="Times New Roman" w:cs="Times New Roman"/>
                <w:b/>
                <w:sz w:val="28"/>
                <w:szCs w:val="28"/>
              </w:rPr>
              <w:t>По плану</w:t>
            </w:r>
          </w:p>
        </w:tc>
        <w:tc>
          <w:tcPr>
            <w:tcW w:w="1701" w:type="dxa"/>
          </w:tcPr>
          <w:p w:rsidR="001E633F" w:rsidRPr="001E633F" w:rsidRDefault="001E633F" w:rsidP="001E633F">
            <w:pPr>
              <w:jc w:val="right"/>
              <w:rPr>
                <w:rFonts w:ascii="Times New Roman" w:hAnsi="Times New Roman" w:cs="Times New Roman"/>
                <w:b/>
                <w:sz w:val="28"/>
                <w:szCs w:val="28"/>
              </w:rPr>
            </w:pPr>
            <w:r w:rsidRPr="001E633F">
              <w:rPr>
                <w:rFonts w:ascii="Times New Roman" w:hAnsi="Times New Roman" w:cs="Times New Roman"/>
                <w:b/>
                <w:sz w:val="28"/>
                <w:szCs w:val="28"/>
              </w:rPr>
              <w:t>фактически</w:t>
            </w:r>
          </w:p>
        </w:tc>
      </w:tr>
      <w:tr w:rsidR="001E633F" w:rsidRPr="001E633F" w:rsidTr="001E633F">
        <w:trPr>
          <w:trHeight w:val="238"/>
        </w:trPr>
        <w:tc>
          <w:tcPr>
            <w:tcW w:w="8897" w:type="dxa"/>
            <w:gridSpan w:val="10"/>
          </w:tcPr>
          <w:p w:rsidR="001E633F" w:rsidRPr="001E633F" w:rsidRDefault="001E633F" w:rsidP="001E633F">
            <w:pPr>
              <w:jc w:val="center"/>
              <w:rPr>
                <w:rFonts w:ascii="Times New Roman" w:hAnsi="Times New Roman" w:cs="Times New Roman"/>
                <w:b/>
                <w:sz w:val="28"/>
                <w:szCs w:val="28"/>
              </w:rPr>
            </w:pPr>
            <w:r w:rsidRPr="001E633F">
              <w:rPr>
                <w:rFonts w:ascii="Times New Roman" w:hAnsi="Times New Roman" w:cs="Times New Roman"/>
                <w:b/>
                <w:sz w:val="28"/>
                <w:szCs w:val="28"/>
              </w:rPr>
              <w:t>Раздел 1. «Личная гигиена»</w:t>
            </w:r>
          </w:p>
        </w:tc>
        <w:tc>
          <w:tcPr>
            <w:tcW w:w="1701" w:type="dxa"/>
          </w:tcPr>
          <w:p w:rsidR="001E633F" w:rsidRPr="001E633F" w:rsidRDefault="001E633F" w:rsidP="001E633F">
            <w:pPr>
              <w:jc w:val="center"/>
              <w:rPr>
                <w:rFonts w:ascii="Times New Roman" w:hAnsi="Times New Roman" w:cs="Times New Roman"/>
                <w:b/>
                <w:sz w:val="28"/>
                <w:szCs w:val="28"/>
              </w:rPr>
            </w:pPr>
          </w:p>
        </w:tc>
      </w:tr>
      <w:tr w:rsidR="001E633F" w:rsidRPr="001E633F" w:rsidTr="001E633F">
        <w:tc>
          <w:tcPr>
            <w:tcW w:w="527"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1</w:t>
            </w:r>
          </w:p>
        </w:tc>
        <w:tc>
          <w:tcPr>
            <w:tcW w:w="3547" w:type="dxa"/>
          </w:tcPr>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Лекция – беседа о соблюдении личной гигиены</w:t>
            </w:r>
          </w:p>
        </w:tc>
        <w:tc>
          <w:tcPr>
            <w:tcW w:w="1134"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275"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w:t>
            </w:r>
          </w:p>
        </w:tc>
        <w:tc>
          <w:tcPr>
            <w:tcW w:w="1134"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280" w:type="dxa"/>
            <w:gridSpan w:val="5"/>
          </w:tcPr>
          <w:p w:rsidR="001E633F" w:rsidRPr="001E633F" w:rsidRDefault="001E633F" w:rsidP="001E633F">
            <w:pPr>
              <w:rPr>
                <w:rFonts w:ascii="Times New Roman" w:hAnsi="Times New Roman" w:cs="Times New Roman"/>
                <w:sz w:val="28"/>
                <w:szCs w:val="28"/>
              </w:rPr>
            </w:pPr>
          </w:p>
        </w:tc>
        <w:tc>
          <w:tcPr>
            <w:tcW w:w="1701" w:type="dxa"/>
          </w:tcPr>
          <w:p w:rsidR="001E633F" w:rsidRPr="001E633F" w:rsidRDefault="001E633F" w:rsidP="001E633F">
            <w:pPr>
              <w:rPr>
                <w:rFonts w:ascii="Times New Roman" w:hAnsi="Times New Roman" w:cs="Times New Roman"/>
                <w:sz w:val="28"/>
                <w:szCs w:val="28"/>
              </w:rPr>
            </w:pPr>
          </w:p>
          <w:p w:rsidR="001E633F" w:rsidRPr="001E633F" w:rsidRDefault="001E633F" w:rsidP="001E633F">
            <w:pPr>
              <w:rPr>
                <w:rFonts w:ascii="Times New Roman" w:hAnsi="Times New Roman" w:cs="Times New Roman"/>
                <w:sz w:val="28"/>
                <w:szCs w:val="28"/>
              </w:rPr>
            </w:pPr>
          </w:p>
        </w:tc>
      </w:tr>
      <w:tr w:rsidR="001E633F" w:rsidRPr="001E633F" w:rsidTr="001E633F">
        <w:tc>
          <w:tcPr>
            <w:tcW w:w="527"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2</w:t>
            </w:r>
          </w:p>
        </w:tc>
        <w:tc>
          <w:tcPr>
            <w:tcW w:w="3547" w:type="dxa"/>
          </w:tcPr>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Правила выполнения утреннего и вечернего туалета</w:t>
            </w:r>
          </w:p>
        </w:tc>
        <w:tc>
          <w:tcPr>
            <w:tcW w:w="1134"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275"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134"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280" w:type="dxa"/>
            <w:gridSpan w:val="5"/>
          </w:tcPr>
          <w:p w:rsidR="001E633F" w:rsidRPr="001E633F" w:rsidRDefault="001E633F" w:rsidP="001E633F">
            <w:pPr>
              <w:jc w:val="center"/>
              <w:rPr>
                <w:rFonts w:ascii="Times New Roman" w:hAnsi="Times New Roman" w:cs="Times New Roman"/>
                <w:sz w:val="28"/>
                <w:szCs w:val="28"/>
              </w:rPr>
            </w:pPr>
          </w:p>
        </w:tc>
        <w:tc>
          <w:tcPr>
            <w:tcW w:w="1701" w:type="dxa"/>
          </w:tcPr>
          <w:p w:rsidR="001E633F" w:rsidRPr="001E633F" w:rsidRDefault="001E633F" w:rsidP="001E633F">
            <w:pPr>
              <w:jc w:val="center"/>
              <w:rPr>
                <w:rFonts w:ascii="Times New Roman" w:hAnsi="Times New Roman" w:cs="Times New Roman"/>
                <w:sz w:val="28"/>
                <w:szCs w:val="28"/>
              </w:rPr>
            </w:pPr>
          </w:p>
        </w:tc>
      </w:tr>
      <w:tr w:rsidR="001E633F" w:rsidRPr="001E633F" w:rsidTr="001E633F">
        <w:trPr>
          <w:trHeight w:val="930"/>
        </w:trPr>
        <w:tc>
          <w:tcPr>
            <w:tcW w:w="527" w:type="dxa"/>
            <w:tcBorders>
              <w:bottom w:val="single" w:sz="4" w:space="0" w:color="auto"/>
            </w:tcBorders>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3</w:t>
            </w:r>
          </w:p>
        </w:tc>
        <w:tc>
          <w:tcPr>
            <w:tcW w:w="3547" w:type="dxa"/>
            <w:tcBorders>
              <w:bottom w:val="single" w:sz="4" w:space="0" w:color="auto"/>
            </w:tcBorders>
          </w:tcPr>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Уход за волосами. Знакомство со средствами по уходу за волосами.</w:t>
            </w:r>
          </w:p>
        </w:tc>
        <w:tc>
          <w:tcPr>
            <w:tcW w:w="1134" w:type="dxa"/>
            <w:tcBorders>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275" w:type="dxa"/>
            <w:tcBorders>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134" w:type="dxa"/>
            <w:tcBorders>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280" w:type="dxa"/>
            <w:gridSpan w:val="5"/>
            <w:tcBorders>
              <w:bottom w:val="single" w:sz="4" w:space="0" w:color="auto"/>
            </w:tcBorders>
          </w:tcPr>
          <w:p w:rsidR="001E633F" w:rsidRPr="001E633F" w:rsidRDefault="001E633F" w:rsidP="001E633F">
            <w:pPr>
              <w:jc w:val="center"/>
              <w:rPr>
                <w:rFonts w:ascii="Times New Roman" w:hAnsi="Times New Roman" w:cs="Times New Roman"/>
                <w:sz w:val="28"/>
                <w:szCs w:val="28"/>
              </w:rPr>
            </w:pPr>
          </w:p>
        </w:tc>
        <w:tc>
          <w:tcPr>
            <w:tcW w:w="1701" w:type="dxa"/>
            <w:tcBorders>
              <w:bottom w:val="single" w:sz="4" w:space="0" w:color="auto"/>
            </w:tcBorders>
          </w:tcPr>
          <w:p w:rsidR="001E633F" w:rsidRPr="001E633F" w:rsidRDefault="001E633F" w:rsidP="001E633F">
            <w:pPr>
              <w:jc w:val="center"/>
              <w:rPr>
                <w:rFonts w:ascii="Times New Roman" w:hAnsi="Times New Roman" w:cs="Times New Roman"/>
                <w:sz w:val="28"/>
                <w:szCs w:val="28"/>
              </w:rPr>
            </w:pPr>
          </w:p>
        </w:tc>
      </w:tr>
      <w:tr w:rsidR="001E633F" w:rsidRPr="001E633F" w:rsidTr="001E633F">
        <w:trPr>
          <w:trHeight w:val="360"/>
        </w:trPr>
        <w:tc>
          <w:tcPr>
            <w:tcW w:w="527" w:type="dxa"/>
            <w:tcBorders>
              <w:top w:val="single" w:sz="4" w:space="0" w:color="auto"/>
            </w:tcBorders>
          </w:tcPr>
          <w:p w:rsidR="001E633F" w:rsidRPr="001E633F" w:rsidRDefault="001E633F" w:rsidP="001E633F">
            <w:pPr>
              <w:rPr>
                <w:rFonts w:ascii="Times New Roman" w:hAnsi="Times New Roman" w:cs="Times New Roman"/>
                <w:sz w:val="28"/>
                <w:szCs w:val="28"/>
              </w:rPr>
            </w:pPr>
          </w:p>
        </w:tc>
        <w:tc>
          <w:tcPr>
            <w:tcW w:w="3547" w:type="dxa"/>
            <w:tcBorders>
              <w:top w:val="single" w:sz="4" w:space="0" w:color="auto"/>
            </w:tcBorders>
          </w:tcPr>
          <w:p w:rsidR="001E633F" w:rsidRPr="001E633F" w:rsidRDefault="001E633F" w:rsidP="001E633F">
            <w:pPr>
              <w:jc w:val="right"/>
              <w:rPr>
                <w:rFonts w:ascii="Times New Roman" w:hAnsi="Times New Roman" w:cs="Times New Roman"/>
                <w:b/>
                <w:sz w:val="28"/>
                <w:szCs w:val="28"/>
              </w:rPr>
            </w:pPr>
            <w:r w:rsidRPr="001E633F">
              <w:rPr>
                <w:rFonts w:ascii="Times New Roman" w:hAnsi="Times New Roman" w:cs="Times New Roman"/>
                <w:b/>
                <w:sz w:val="28"/>
                <w:szCs w:val="28"/>
              </w:rPr>
              <w:t>Итого:</w:t>
            </w:r>
          </w:p>
        </w:tc>
        <w:tc>
          <w:tcPr>
            <w:tcW w:w="1134" w:type="dxa"/>
            <w:tcBorders>
              <w:top w:val="single" w:sz="4" w:space="0" w:color="auto"/>
            </w:tcBorders>
          </w:tcPr>
          <w:p w:rsidR="001E633F" w:rsidRPr="001E633F" w:rsidRDefault="001E633F" w:rsidP="001E633F">
            <w:pPr>
              <w:jc w:val="center"/>
              <w:rPr>
                <w:rFonts w:ascii="Times New Roman" w:hAnsi="Times New Roman" w:cs="Times New Roman"/>
                <w:b/>
                <w:sz w:val="28"/>
                <w:szCs w:val="28"/>
              </w:rPr>
            </w:pPr>
            <w:r w:rsidRPr="001E633F">
              <w:rPr>
                <w:rFonts w:ascii="Times New Roman" w:hAnsi="Times New Roman" w:cs="Times New Roman"/>
                <w:b/>
                <w:sz w:val="28"/>
                <w:szCs w:val="28"/>
              </w:rPr>
              <w:t>3</w:t>
            </w:r>
          </w:p>
        </w:tc>
        <w:tc>
          <w:tcPr>
            <w:tcW w:w="1275" w:type="dxa"/>
            <w:tcBorders>
              <w:top w:val="single" w:sz="4" w:space="0" w:color="auto"/>
            </w:tcBorders>
          </w:tcPr>
          <w:p w:rsidR="001E633F" w:rsidRPr="001E633F" w:rsidRDefault="001E633F" w:rsidP="001E633F">
            <w:pPr>
              <w:jc w:val="center"/>
              <w:rPr>
                <w:rFonts w:ascii="Times New Roman" w:hAnsi="Times New Roman" w:cs="Times New Roman"/>
                <w:b/>
                <w:sz w:val="28"/>
                <w:szCs w:val="28"/>
              </w:rPr>
            </w:pPr>
            <w:r w:rsidRPr="001E633F">
              <w:rPr>
                <w:rFonts w:ascii="Times New Roman" w:hAnsi="Times New Roman" w:cs="Times New Roman"/>
                <w:b/>
                <w:sz w:val="28"/>
                <w:szCs w:val="28"/>
              </w:rPr>
              <w:t>2</w:t>
            </w:r>
          </w:p>
        </w:tc>
        <w:tc>
          <w:tcPr>
            <w:tcW w:w="1134" w:type="dxa"/>
            <w:tcBorders>
              <w:top w:val="single" w:sz="4" w:space="0" w:color="auto"/>
            </w:tcBorders>
          </w:tcPr>
          <w:p w:rsidR="001E633F" w:rsidRPr="001E633F" w:rsidRDefault="001E633F" w:rsidP="001E633F">
            <w:pPr>
              <w:jc w:val="center"/>
              <w:rPr>
                <w:rFonts w:ascii="Times New Roman" w:hAnsi="Times New Roman" w:cs="Times New Roman"/>
                <w:b/>
                <w:sz w:val="28"/>
                <w:szCs w:val="28"/>
              </w:rPr>
            </w:pPr>
            <w:r w:rsidRPr="001E633F">
              <w:rPr>
                <w:rFonts w:ascii="Times New Roman" w:hAnsi="Times New Roman" w:cs="Times New Roman"/>
                <w:b/>
                <w:sz w:val="28"/>
                <w:szCs w:val="28"/>
              </w:rPr>
              <w:t>5</w:t>
            </w:r>
          </w:p>
        </w:tc>
        <w:tc>
          <w:tcPr>
            <w:tcW w:w="1280" w:type="dxa"/>
            <w:gridSpan w:val="5"/>
            <w:tcBorders>
              <w:top w:val="single" w:sz="4" w:space="0" w:color="auto"/>
            </w:tcBorders>
          </w:tcPr>
          <w:p w:rsidR="001E633F" w:rsidRPr="001E633F" w:rsidRDefault="001E633F" w:rsidP="001E633F">
            <w:pPr>
              <w:jc w:val="center"/>
              <w:rPr>
                <w:rFonts w:ascii="Times New Roman" w:hAnsi="Times New Roman" w:cs="Times New Roman"/>
                <w:sz w:val="28"/>
                <w:szCs w:val="28"/>
              </w:rPr>
            </w:pPr>
          </w:p>
        </w:tc>
        <w:tc>
          <w:tcPr>
            <w:tcW w:w="1701" w:type="dxa"/>
            <w:tcBorders>
              <w:top w:val="single" w:sz="4" w:space="0" w:color="auto"/>
            </w:tcBorders>
          </w:tcPr>
          <w:p w:rsidR="001E633F" w:rsidRPr="001E633F" w:rsidRDefault="001E633F" w:rsidP="001E633F">
            <w:pPr>
              <w:jc w:val="center"/>
              <w:rPr>
                <w:rFonts w:ascii="Times New Roman" w:hAnsi="Times New Roman" w:cs="Times New Roman"/>
                <w:sz w:val="28"/>
                <w:szCs w:val="28"/>
              </w:rPr>
            </w:pPr>
          </w:p>
        </w:tc>
      </w:tr>
      <w:tr w:rsidR="001E633F" w:rsidRPr="001E633F" w:rsidTr="001E633F">
        <w:tc>
          <w:tcPr>
            <w:tcW w:w="10598" w:type="dxa"/>
            <w:gridSpan w:val="11"/>
          </w:tcPr>
          <w:p w:rsidR="001E633F" w:rsidRPr="001E633F" w:rsidRDefault="001E633F" w:rsidP="001E633F">
            <w:pPr>
              <w:jc w:val="center"/>
              <w:rPr>
                <w:rFonts w:ascii="Times New Roman" w:hAnsi="Times New Roman" w:cs="Times New Roman"/>
                <w:b/>
                <w:sz w:val="28"/>
                <w:szCs w:val="28"/>
              </w:rPr>
            </w:pPr>
            <w:r w:rsidRPr="001E633F">
              <w:rPr>
                <w:rFonts w:ascii="Times New Roman" w:hAnsi="Times New Roman" w:cs="Times New Roman"/>
                <w:b/>
                <w:sz w:val="28"/>
                <w:szCs w:val="28"/>
              </w:rPr>
              <w:t>Раздел 2. «Уход за личными вещами»</w:t>
            </w:r>
          </w:p>
        </w:tc>
      </w:tr>
      <w:tr w:rsidR="001E633F" w:rsidRPr="001E633F" w:rsidTr="001E633F">
        <w:trPr>
          <w:trHeight w:val="579"/>
        </w:trPr>
        <w:tc>
          <w:tcPr>
            <w:tcW w:w="527"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1</w:t>
            </w:r>
          </w:p>
        </w:tc>
        <w:tc>
          <w:tcPr>
            <w:tcW w:w="3547" w:type="dxa"/>
          </w:tcPr>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Беседа о значении опрятного вида человека</w:t>
            </w:r>
          </w:p>
        </w:tc>
        <w:tc>
          <w:tcPr>
            <w:tcW w:w="1134"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275"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w:t>
            </w:r>
          </w:p>
        </w:tc>
        <w:tc>
          <w:tcPr>
            <w:tcW w:w="1134"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280" w:type="dxa"/>
            <w:gridSpan w:val="5"/>
          </w:tcPr>
          <w:p w:rsidR="001E633F" w:rsidRPr="001E633F" w:rsidRDefault="001E633F" w:rsidP="001E633F">
            <w:pPr>
              <w:jc w:val="center"/>
              <w:rPr>
                <w:rFonts w:ascii="Times New Roman" w:hAnsi="Times New Roman" w:cs="Times New Roman"/>
                <w:sz w:val="28"/>
                <w:szCs w:val="28"/>
              </w:rPr>
            </w:pPr>
          </w:p>
        </w:tc>
        <w:tc>
          <w:tcPr>
            <w:tcW w:w="1701" w:type="dxa"/>
          </w:tcPr>
          <w:p w:rsidR="001E633F" w:rsidRPr="001E633F" w:rsidRDefault="001E633F" w:rsidP="001E633F">
            <w:pPr>
              <w:jc w:val="center"/>
              <w:rPr>
                <w:rFonts w:ascii="Times New Roman" w:hAnsi="Times New Roman" w:cs="Times New Roman"/>
                <w:sz w:val="28"/>
                <w:szCs w:val="28"/>
              </w:rPr>
            </w:pPr>
          </w:p>
        </w:tc>
      </w:tr>
      <w:tr w:rsidR="001E633F" w:rsidRPr="001E633F" w:rsidTr="001E633F">
        <w:trPr>
          <w:trHeight w:val="249"/>
        </w:trPr>
        <w:tc>
          <w:tcPr>
            <w:tcW w:w="527"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2</w:t>
            </w:r>
          </w:p>
        </w:tc>
        <w:tc>
          <w:tcPr>
            <w:tcW w:w="3547" w:type="dxa"/>
          </w:tcPr>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 xml:space="preserve">Пришивание пуговиц, крючков, вешалок на одежду </w:t>
            </w:r>
          </w:p>
        </w:tc>
        <w:tc>
          <w:tcPr>
            <w:tcW w:w="1134"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w:t>
            </w:r>
          </w:p>
        </w:tc>
        <w:tc>
          <w:tcPr>
            <w:tcW w:w="1275"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134"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280" w:type="dxa"/>
            <w:gridSpan w:val="5"/>
          </w:tcPr>
          <w:p w:rsidR="001E633F" w:rsidRPr="001E633F" w:rsidRDefault="001E633F" w:rsidP="001E633F">
            <w:pPr>
              <w:jc w:val="center"/>
              <w:rPr>
                <w:rFonts w:ascii="Times New Roman" w:hAnsi="Times New Roman" w:cs="Times New Roman"/>
                <w:sz w:val="28"/>
                <w:szCs w:val="28"/>
              </w:rPr>
            </w:pPr>
          </w:p>
        </w:tc>
        <w:tc>
          <w:tcPr>
            <w:tcW w:w="1701" w:type="dxa"/>
          </w:tcPr>
          <w:p w:rsidR="001E633F" w:rsidRPr="001E633F" w:rsidRDefault="001E633F" w:rsidP="001E633F">
            <w:pPr>
              <w:jc w:val="center"/>
              <w:rPr>
                <w:rFonts w:ascii="Times New Roman" w:hAnsi="Times New Roman" w:cs="Times New Roman"/>
                <w:sz w:val="28"/>
                <w:szCs w:val="28"/>
              </w:rPr>
            </w:pPr>
          </w:p>
        </w:tc>
      </w:tr>
      <w:tr w:rsidR="001E633F" w:rsidRPr="001E633F" w:rsidTr="001E633F">
        <w:tc>
          <w:tcPr>
            <w:tcW w:w="527"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3</w:t>
            </w:r>
          </w:p>
        </w:tc>
        <w:tc>
          <w:tcPr>
            <w:tcW w:w="3547"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xml:space="preserve">Штопка одежды, зашивание дырок </w:t>
            </w:r>
          </w:p>
        </w:tc>
        <w:tc>
          <w:tcPr>
            <w:tcW w:w="1134"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275"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134"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280" w:type="dxa"/>
            <w:gridSpan w:val="5"/>
          </w:tcPr>
          <w:p w:rsidR="001E633F" w:rsidRPr="001E633F" w:rsidRDefault="001E633F" w:rsidP="001E633F">
            <w:pPr>
              <w:jc w:val="center"/>
              <w:rPr>
                <w:rFonts w:ascii="Times New Roman" w:hAnsi="Times New Roman" w:cs="Times New Roman"/>
                <w:sz w:val="28"/>
                <w:szCs w:val="28"/>
              </w:rPr>
            </w:pPr>
          </w:p>
        </w:tc>
        <w:tc>
          <w:tcPr>
            <w:tcW w:w="1701" w:type="dxa"/>
          </w:tcPr>
          <w:p w:rsidR="001E633F" w:rsidRPr="001E633F" w:rsidRDefault="001E633F" w:rsidP="001E633F">
            <w:pPr>
              <w:jc w:val="center"/>
              <w:rPr>
                <w:rFonts w:ascii="Times New Roman" w:hAnsi="Times New Roman" w:cs="Times New Roman"/>
                <w:sz w:val="28"/>
                <w:szCs w:val="28"/>
              </w:rPr>
            </w:pPr>
          </w:p>
        </w:tc>
      </w:tr>
      <w:tr w:rsidR="001E633F" w:rsidRPr="001E633F" w:rsidTr="001E633F">
        <w:tc>
          <w:tcPr>
            <w:tcW w:w="527"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lastRenderedPageBreak/>
              <w:t>4</w:t>
            </w:r>
          </w:p>
        </w:tc>
        <w:tc>
          <w:tcPr>
            <w:tcW w:w="3547" w:type="dxa"/>
          </w:tcPr>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Ручная и машинная стирка. ТБ при использовании  стиральной машины и моющих средств.</w:t>
            </w:r>
          </w:p>
        </w:tc>
        <w:tc>
          <w:tcPr>
            <w:tcW w:w="1134"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275"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134"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280" w:type="dxa"/>
            <w:gridSpan w:val="5"/>
          </w:tcPr>
          <w:p w:rsidR="001E633F" w:rsidRPr="001E633F" w:rsidRDefault="001E633F" w:rsidP="001E633F">
            <w:pPr>
              <w:jc w:val="center"/>
              <w:rPr>
                <w:rFonts w:ascii="Times New Roman" w:hAnsi="Times New Roman" w:cs="Times New Roman"/>
                <w:sz w:val="28"/>
                <w:szCs w:val="28"/>
              </w:rPr>
            </w:pPr>
          </w:p>
        </w:tc>
        <w:tc>
          <w:tcPr>
            <w:tcW w:w="1701" w:type="dxa"/>
          </w:tcPr>
          <w:p w:rsidR="001E633F" w:rsidRPr="001E633F" w:rsidRDefault="001E633F" w:rsidP="001E633F">
            <w:pPr>
              <w:jc w:val="center"/>
              <w:rPr>
                <w:rFonts w:ascii="Times New Roman" w:hAnsi="Times New Roman" w:cs="Times New Roman"/>
                <w:sz w:val="28"/>
                <w:szCs w:val="28"/>
              </w:rPr>
            </w:pPr>
          </w:p>
        </w:tc>
      </w:tr>
      <w:tr w:rsidR="001E633F" w:rsidRPr="001E633F" w:rsidTr="001E633F">
        <w:trPr>
          <w:trHeight w:val="915"/>
        </w:trPr>
        <w:tc>
          <w:tcPr>
            <w:tcW w:w="527" w:type="dxa"/>
            <w:tcBorders>
              <w:bottom w:val="single" w:sz="4" w:space="0" w:color="auto"/>
            </w:tcBorders>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5</w:t>
            </w:r>
          </w:p>
        </w:tc>
        <w:tc>
          <w:tcPr>
            <w:tcW w:w="3547" w:type="dxa"/>
            <w:tcBorders>
              <w:bottom w:val="single" w:sz="4" w:space="0" w:color="auto"/>
            </w:tcBorders>
          </w:tcPr>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Утюг. Правила ТБ при глажке. Глажение и утюжка белья</w:t>
            </w:r>
          </w:p>
        </w:tc>
        <w:tc>
          <w:tcPr>
            <w:tcW w:w="1134" w:type="dxa"/>
            <w:tcBorders>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275" w:type="dxa"/>
            <w:tcBorders>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134" w:type="dxa"/>
            <w:tcBorders>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280" w:type="dxa"/>
            <w:gridSpan w:val="5"/>
            <w:tcBorders>
              <w:bottom w:val="single" w:sz="4" w:space="0" w:color="auto"/>
            </w:tcBorders>
          </w:tcPr>
          <w:p w:rsidR="001E633F" w:rsidRPr="001E633F" w:rsidRDefault="001E633F" w:rsidP="001E633F">
            <w:pPr>
              <w:jc w:val="center"/>
              <w:rPr>
                <w:rFonts w:ascii="Times New Roman" w:hAnsi="Times New Roman" w:cs="Times New Roman"/>
                <w:sz w:val="28"/>
                <w:szCs w:val="28"/>
              </w:rPr>
            </w:pPr>
          </w:p>
        </w:tc>
        <w:tc>
          <w:tcPr>
            <w:tcW w:w="1701" w:type="dxa"/>
            <w:tcBorders>
              <w:bottom w:val="single" w:sz="4" w:space="0" w:color="auto"/>
            </w:tcBorders>
          </w:tcPr>
          <w:p w:rsidR="001E633F" w:rsidRPr="001E633F" w:rsidRDefault="001E633F" w:rsidP="001E633F">
            <w:pPr>
              <w:rPr>
                <w:rFonts w:ascii="Times New Roman" w:hAnsi="Times New Roman" w:cs="Times New Roman"/>
                <w:sz w:val="28"/>
                <w:szCs w:val="28"/>
              </w:rPr>
            </w:pPr>
          </w:p>
        </w:tc>
      </w:tr>
      <w:tr w:rsidR="001E633F" w:rsidRPr="001E633F" w:rsidTr="001E633F">
        <w:trPr>
          <w:trHeight w:val="358"/>
        </w:trPr>
        <w:tc>
          <w:tcPr>
            <w:tcW w:w="527" w:type="dxa"/>
            <w:tcBorders>
              <w:top w:val="single" w:sz="4" w:space="0" w:color="auto"/>
              <w:bottom w:val="single" w:sz="4" w:space="0" w:color="auto"/>
            </w:tcBorders>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6</w:t>
            </w:r>
          </w:p>
        </w:tc>
        <w:tc>
          <w:tcPr>
            <w:tcW w:w="3547" w:type="dxa"/>
            <w:tcBorders>
              <w:top w:val="single" w:sz="4" w:space="0" w:color="auto"/>
              <w:bottom w:val="single" w:sz="4" w:space="0" w:color="auto"/>
            </w:tcBorders>
          </w:tcPr>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Сушка промокшей одежды. Складывание белья, вывешивание на плечики</w:t>
            </w:r>
          </w:p>
        </w:tc>
        <w:tc>
          <w:tcPr>
            <w:tcW w:w="1134" w:type="dxa"/>
            <w:tcBorders>
              <w:top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w:t>
            </w:r>
          </w:p>
        </w:tc>
        <w:tc>
          <w:tcPr>
            <w:tcW w:w="1275" w:type="dxa"/>
            <w:tcBorders>
              <w:top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134" w:type="dxa"/>
            <w:tcBorders>
              <w:top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280" w:type="dxa"/>
            <w:gridSpan w:val="5"/>
            <w:tcBorders>
              <w:top w:val="single" w:sz="4" w:space="0" w:color="auto"/>
            </w:tcBorders>
          </w:tcPr>
          <w:p w:rsidR="001E633F" w:rsidRPr="001E633F" w:rsidRDefault="001E633F" w:rsidP="001E633F">
            <w:pPr>
              <w:jc w:val="center"/>
              <w:rPr>
                <w:rFonts w:ascii="Times New Roman" w:hAnsi="Times New Roman" w:cs="Times New Roman"/>
                <w:sz w:val="28"/>
                <w:szCs w:val="28"/>
              </w:rPr>
            </w:pPr>
          </w:p>
        </w:tc>
        <w:tc>
          <w:tcPr>
            <w:tcW w:w="1701" w:type="dxa"/>
            <w:tcBorders>
              <w:top w:val="single" w:sz="4" w:space="0" w:color="auto"/>
            </w:tcBorders>
          </w:tcPr>
          <w:p w:rsidR="001E633F" w:rsidRPr="001E633F" w:rsidRDefault="001E633F" w:rsidP="001E633F">
            <w:pPr>
              <w:rPr>
                <w:rFonts w:ascii="Times New Roman" w:hAnsi="Times New Roman" w:cs="Times New Roman"/>
                <w:sz w:val="28"/>
                <w:szCs w:val="28"/>
              </w:rPr>
            </w:pPr>
          </w:p>
        </w:tc>
      </w:tr>
      <w:tr w:rsidR="001E633F" w:rsidRPr="001E633F" w:rsidTr="001E633F">
        <w:trPr>
          <w:trHeight w:val="181"/>
        </w:trPr>
        <w:tc>
          <w:tcPr>
            <w:tcW w:w="527" w:type="dxa"/>
            <w:tcBorders>
              <w:top w:val="single" w:sz="4" w:space="0" w:color="auto"/>
            </w:tcBorders>
          </w:tcPr>
          <w:p w:rsidR="001E633F" w:rsidRPr="001E633F" w:rsidRDefault="001E633F" w:rsidP="001E633F">
            <w:pPr>
              <w:rPr>
                <w:rFonts w:ascii="Times New Roman" w:hAnsi="Times New Roman" w:cs="Times New Roman"/>
                <w:sz w:val="28"/>
                <w:szCs w:val="28"/>
              </w:rPr>
            </w:pPr>
          </w:p>
        </w:tc>
        <w:tc>
          <w:tcPr>
            <w:tcW w:w="3547" w:type="dxa"/>
            <w:tcBorders>
              <w:top w:val="single" w:sz="4" w:space="0" w:color="auto"/>
            </w:tcBorders>
          </w:tcPr>
          <w:p w:rsidR="001E633F" w:rsidRPr="001E633F" w:rsidRDefault="001E633F" w:rsidP="001E633F">
            <w:pPr>
              <w:rPr>
                <w:rFonts w:ascii="Times New Roman" w:hAnsi="Times New Roman" w:cs="Times New Roman"/>
                <w:sz w:val="28"/>
                <w:szCs w:val="28"/>
              </w:rPr>
            </w:pPr>
          </w:p>
        </w:tc>
        <w:tc>
          <w:tcPr>
            <w:tcW w:w="1134" w:type="dxa"/>
          </w:tcPr>
          <w:p w:rsidR="001E633F" w:rsidRPr="001E633F" w:rsidRDefault="001E633F" w:rsidP="001E633F">
            <w:pPr>
              <w:jc w:val="center"/>
              <w:rPr>
                <w:rFonts w:ascii="Times New Roman" w:hAnsi="Times New Roman" w:cs="Times New Roman"/>
                <w:b/>
                <w:sz w:val="28"/>
                <w:szCs w:val="28"/>
              </w:rPr>
            </w:pPr>
            <w:r w:rsidRPr="001E633F">
              <w:rPr>
                <w:rFonts w:ascii="Times New Roman" w:hAnsi="Times New Roman" w:cs="Times New Roman"/>
                <w:b/>
                <w:sz w:val="28"/>
                <w:szCs w:val="28"/>
              </w:rPr>
              <w:t>4</w:t>
            </w:r>
          </w:p>
        </w:tc>
        <w:tc>
          <w:tcPr>
            <w:tcW w:w="1275" w:type="dxa"/>
          </w:tcPr>
          <w:p w:rsidR="001E633F" w:rsidRPr="001E633F" w:rsidRDefault="001E633F" w:rsidP="001E633F">
            <w:pPr>
              <w:jc w:val="center"/>
              <w:rPr>
                <w:rFonts w:ascii="Times New Roman" w:hAnsi="Times New Roman" w:cs="Times New Roman"/>
                <w:b/>
                <w:sz w:val="28"/>
                <w:szCs w:val="28"/>
              </w:rPr>
            </w:pPr>
            <w:r w:rsidRPr="001E633F">
              <w:rPr>
                <w:rFonts w:ascii="Times New Roman" w:hAnsi="Times New Roman" w:cs="Times New Roman"/>
                <w:b/>
                <w:sz w:val="28"/>
                <w:szCs w:val="28"/>
              </w:rPr>
              <w:t>6</w:t>
            </w:r>
          </w:p>
        </w:tc>
        <w:tc>
          <w:tcPr>
            <w:tcW w:w="1134" w:type="dxa"/>
          </w:tcPr>
          <w:p w:rsidR="001E633F" w:rsidRPr="001E633F" w:rsidRDefault="001E633F" w:rsidP="001E633F">
            <w:pPr>
              <w:jc w:val="center"/>
              <w:rPr>
                <w:rFonts w:ascii="Times New Roman" w:hAnsi="Times New Roman" w:cs="Times New Roman"/>
                <w:b/>
                <w:sz w:val="28"/>
                <w:szCs w:val="28"/>
              </w:rPr>
            </w:pPr>
            <w:r w:rsidRPr="001E633F">
              <w:rPr>
                <w:rFonts w:ascii="Times New Roman" w:hAnsi="Times New Roman" w:cs="Times New Roman"/>
                <w:b/>
                <w:sz w:val="28"/>
                <w:szCs w:val="28"/>
              </w:rPr>
              <w:t>10</w:t>
            </w:r>
          </w:p>
        </w:tc>
        <w:tc>
          <w:tcPr>
            <w:tcW w:w="1280" w:type="dxa"/>
            <w:gridSpan w:val="5"/>
          </w:tcPr>
          <w:p w:rsidR="001E633F" w:rsidRPr="001E633F" w:rsidRDefault="001E633F" w:rsidP="001E633F">
            <w:pPr>
              <w:rPr>
                <w:rFonts w:ascii="Times New Roman" w:hAnsi="Times New Roman" w:cs="Times New Roman"/>
                <w:sz w:val="28"/>
                <w:szCs w:val="28"/>
              </w:rPr>
            </w:pPr>
          </w:p>
        </w:tc>
        <w:tc>
          <w:tcPr>
            <w:tcW w:w="1701" w:type="dxa"/>
          </w:tcPr>
          <w:p w:rsidR="001E633F" w:rsidRPr="001E633F" w:rsidRDefault="001E633F" w:rsidP="001E633F">
            <w:pPr>
              <w:rPr>
                <w:rFonts w:ascii="Times New Roman" w:hAnsi="Times New Roman" w:cs="Times New Roman"/>
                <w:sz w:val="28"/>
                <w:szCs w:val="28"/>
              </w:rPr>
            </w:pPr>
          </w:p>
        </w:tc>
      </w:tr>
      <w:tr w:rsidR="001E633F" w:rsidRPr="001E633F" w:rsidTr="001E633F">
        <w:tc>
          <w:tcPr>
            <w:tcW w:w="10598" w:type="dxa"/>
            <w:gridSpan w:val="11"/>
          </w:tcPr>
          <w:p w:rsidR="001E633F" w:rsidRPr="001E633F" w:rsidRDefault="001E633F" w:rsidP="001E633F">
            <w:pPr>
              <w:jc w:val="center"/>
              <w:rPr>
                <w:rFonts w:ascii="Times New Roman" w:hAnsi="Times New Roman" w:cs="Times New Roman"/>
                <w:b/>
                <w:sz w:val="28"/>
                <w:szCs w:val="28"/>
              </w:rPr>
            </w:pPr>
            <w:r w:rsidRPr="001E633F">
              <w:rPr>
                <w:rFonts w:ascii="Times New Roman" w:hAnsi="Times New Roman" w:cs="Times New Roman"/>
                <w:b/>
                <w:sz w:val="28"/>
                <w:szCs w:val="28"/>
              </w:rPr>
              <w:t>Раздел 3. «Уход за жилищем»</w:t>
            </w:r>
          </w:p>
        </w:tc>
      </w:tr>
      <w:tr w:rsidR="001E633F" w:rsidRPr="001E633F" w:rsidTr="001E633F">
        <w:tc>
          <w:tcPr>
            <w:tcW w:w="527"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1</w:t>
            </w:r>
          </w:p>
        </w:tc>
        <w:tc>
          <w:tcPr>
            <w:tcW w:w="3547" w:type="dxa"/>
          </w:tcPr>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Виды и назначение жилых помещений</w:t>
            </w:r>
          </w:p>
        </w:tc>
        <w:tc>
          <w:tcPr>
            <w:tcW w:w="1134"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275"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w:t>
            </w:r>
          </w:p>
        </w:tc>
        <w:tc>
          <w:tcPr>
            <w:tcW w:w="1134"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244" w:type="dxa"/>
            <w:gridSpan w:val="4"/>
          </w:tcPr>
          <w:p w:rsidR="001E633F" w:rsidRPr="001E633F" w:rsidRDefault="001E633F" w:rsidP="001E633F">
            <w:pPr>
              <w:jc w:val="center"/>
              <w:rPr>
                <w:rFonts w:ascii="Times New Roman" w:hAnsi="Times New Roman" w:cs="Times New Roman"/>
                <w:sz w:val="28"/>
                <w:szCs w:val="28"/>
              </w:rPr>
            </w:pPr>
          </w:p>
        </w:tc>
        <w:tc>
          <w:tcPr>
            <w:tcW w:w="1737" w:type="dxa"/>
            <w:gridSpan w:val="2"/>
          </w:tcPr>
          <w:p w:rsidR="001E633F" w:rsidRPr="001E633F" w:rsidRDefault="001E633F" w:rsidP="001E633F">
            <w:pPr>
              <w:rPr>
                <w:rFonts w:ascii="Times New Roman" w:hAnsi="Times New Roman" w:cs="Times New Roman"/>
                <w:sz w:val="28"/>
                <w:szCs w:val="28"/>
              </w:rPr>
            </w:pPr>
          </w:p>
        </w:tc>
      </w:tr>
      <w:tr w:rsidR="001E633F" w:rsidRPr="001E633F" w:rsidTr="001E633F">
        <w:trPr>
          <w:trHeight w:val="1215"/>
        </w:trPr>
        <w:tc>
          <w:tcPr>
            <w:tcW w:w="527" w:type="dxa"/>
            <w:tcBorders>
              <w:bottom w:val="single" w:sz="4" w:space="0" w:color="auto"/>
            </w:tcBorders>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2</w:t>
            </w:r>
          </w:p>
        </w:tc>
        <w:tc>
          <w:tcPr>
            <w:tcW w:w="3547" w:type="dxa"/>
            <w:tcBorders>
              <w:bottom w:val="single" w:sz="4" w:space="0" w:color="auto"/>
            </w:tcBorders>
          </w:tcPr>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Гигиенические требования к жилищу. Сухая и влажная уборка помещений</w:t>
            </w:r>
          </w:p>
        </w:tc>
        <w:tc>
          <w:tcPr>
            <w:tcW w:w="1134" w:type="dxa"/>
            <w:tcBorders>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w:t>
            </w:r>
          </w:p>
        </w:tc>
        <w:tc>
          <w:tcPr>
            <w:tcW w:w="1275" w:type="dxa"/>
            <w:tcBorders>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134" w:type="dxa"/>
            <w:tcBorders>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244" w:type="dxa"/>
            <w:gridSpan w:val="4"/>
            <w:tcBorders>
              <w:bottom w:val="single" w:sz="4" w:space="0" w:color="auto"/>
            </w:tcBorders>
          </w:tcPr>
          <w:p w:rsidR="001E633F" w:rsidRPr="001E633F" w:rsidRDefault="001E633F" w:rsidP="001E633F">
            <w:pPr>
              <w:jc w:val="center"/>
              <w:rPr>
                <w:rFonts w:ascii="Times New Roman" w:hAnsi="Times New Roman" w:cs="Times New Roman"/>
                <w:sz w:val="28"/>
                <w:szCs w:val="28"/>
              </w:rPr>
            </w:pPr>
          </w:p>
        </w:tc>
        <w:tc>
          <w:tcPr>
            <w:tcW w:w="1737" w:type="dxa"/>
            <w:gridSpan w:val="2"/>
            <w:tcBorders>
              <w:bottom w:val="single" w:sz="4" w:space="0" w:color="auto"/>
            </w:tcBorders>
          </w:tcPr>
          <w:p w:rsidR="001E633F" w:rsidRPr="001E633F" w:rsidRDefault="001E633F" w:rsidP="001E633F">
            <w:pPr>
              <w:rPr>
                <w:rFonts w:ascii="Times New Roman" w:hAnsi="Times New Roman" w:cs="Times New Roman"/>
                <w:sz w:val="28"/>
                <w:szCs w:val="28"/>
              </w:rPr>
            </w:pPr>
          </w:p>
        </w:tc>
      </w:tr>
      <w:tr w:rsidR="001E633F" w:rsidRPr="001E633F" w:rsidTr="001E633F">
        <w:trPr>
          <w:trHeight w:val="140"/>
        </w:trPr>
        <w:tc>
          <w:tcPr>
            <w:tcW w:w="527" w:type="dxa"/>
            <w:tcBorders>
              <w:top w:val="single" w:sz="4" w:space="0" w:color="auto"/>
              <w:bottom w:val="single" w:sz="4" w:space="0" w:color="auto"/>
            </w:tcBorders>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3</w:t>
            </w:r>
          </w:p>
        </w:tc>
        <w:tc>
          <w:tcPr>
            <w:tcW w:w="3547" w:type="dxa"/>
            <w:tcBorders>
              <w:top w:val="single" w:sz="4" w:space="0" w:color="auto"/>
              <w:bottom w:val="single" w:sz="4" w:space="0" w:color="auto"/>
            </w:tcBorders>
          </w:tcPr>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Мебель и уход за ней.</w:t>
            </w:r>
          </w:p>
        </w:tc>
        <w:tc>
          <w:tcPr>
            <w:tcW w:w="1134"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275"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134"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244" w:type="dxa"/>
            <w:gridSpan w:val="4"/>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p>
        </w:tc>
        <w:tc>
          <w:tcPr>
            <w:tcW w:w="1737" w:type="dxa"/>
            <w:gridSpan w:val="2"/>
            <w:tcBorders>
              <w:top w:val="single" w:sz="4" w:space="0" w:color="auto"/>
              <w:bottom w:val="single" w:sz="4" w:space="0" w:color="auto"/>
            </w:tcBorders>
          </w:tcPr>
          <w:p w:rsidR="001E633F" w:rsidRPr="001E633F" w:rsidRDefault="001E633F" w:rsidP="001E633F">
            <w:pPr>
              <w:rPr>
                <w:rFonts w:ascii="Times New Roman" w:hAnsi="Times New Roman" w:cs="Times New Roman"/>
                <w:sz w:val="28"/>
                <w:szCs w:val="28"/>
              </w:rPr>
            </w:pPr>
          </w:p>
        </w:tc>
      </w:tr>
      <w:tr w:rsidR="001E633F" w:rsidRPr="001E633F" w:rsidTr="001E633F">
        <w:trPr>
          <w:trHeight w:val="225"/>
        </w:trPr>
        <w:tc>
          <w:tcPr>
            <w:tcW w:w="527" w:type="dxa"/>
            <w:tcBorders>
              <w:top w:val="single" w:sz="4" w:space="0" w:color="auto"/>
              <w:bottom w:val="single" w:sz="4" w:space="0" w:color="auto"/>
            </w:tcBorders>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4</w:t>
            </w:r>
          </w:p>
        </w:tc>
        <w:tc>
          <w:tcPr>
            <w:tcW w:w="3547" w:type="dxa"/>
            <w:tcBorders>
              <w:top w:val="single" w:sz="4" w:space="0" w:color="auto"/>
              <w:bottom w:val="single" w:sz="4" w:space="0" w:color="auto"/>
            </w:tcBorders>
          </w:tcPr>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Знакомство с пылесосом. ТБ при работе с электроприборами</w:t>
            </w:r>
          </w:p>
        </w:tc>
        <w:tc>
          <w:tcPr>
            <w:tcW w:w="1134"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275"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134"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244" w:type="dxa"/>
            <w:gridSpan w:val="4"/>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p>
        </w:tc>
        <w:tc>
          <w:tcPr>
            <w:tcW w:w="1737" w:type="dxa"/>
            <w:gridSpan w:val="2"/>
            <w:tcBorders>
              <w:top w:val="single" w:sz="4" w:space="0" w:color="auto"/>
              <w:bottom w:val="single" w:sz="4" w:space="0" w:color="auto"/>
            </w:tcBorders>
          </w:tcPr>
          <w:p w:rsidR="001E633F" w:rsidRPr="001E633F" w:rsidRDefault="001E633F" w:rsidP="001E633F">
            <w:pPr>
              <w:rPr>
                <w:rFonts w:ascii="Times New Roman" w:hAnsi="Times New Roman" w:cs="Times New Roman"/>
                <w:sz w:val="28"/>
                <w:szCs w:val="28"/>
              </w:rPr>
            </w:pPr>
          </w:p>
        </w:tc>
      </w:tr>
      <w:tr w:rsidR="001E633F" w:rsidRPr="001E633F" w:rsidTr="001E633F">
        <w:trPr>
          <w:trHeight w:val="645"/>
        </w:trPr>
        <w:tc>
          <w:tcPr>
            <w:tcW w:w="527" w:type="dxa"/>
            <w:vMerge w:val="restart"/>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5</w:t>
            </w:r>
          </w:p>
        </w:tc>
        <w:tc>
          <w:tcPr>
            <w:tcW w:w="3547" w:type="dxa"/>
            <w:tcBorders>
              <w:bottom w:val="single" w:sz="4" w:space="0" w:color="auto"/>
            </w:tcBorders>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Уход за комнатными растениями</w:t>
            </w:r>
          </w:p>
        </w:tc>
        <w:tc>
          <w:tcPr>
            <w:tcW w:w="1134" w:type="dxa"/>
            <w:tcBorders>
              <w:bottom w:val="single" w:sz="4" w:space="0" w:color="auto"/>
            </w:tcBorders>
          </w:tcPr>
          <w:p w:rsidR="001E633F" w:rsidRPr="001E633F" w:rsidRDefault="001E633F" w:rsidP="001E633F">
            <w:pPr>
              <w:jc w:val="center"/>
              <w:rPr>
                <w:rFonts w:ascii="Times New Roman" w:hAnsi="Times New Roman" w:cs="Times New Roman"/>
                <w:b/>
                <w:sz w:val="28"/>
                <w:szCs w:val="28"/>
              </w:rPr>
            </w:pPr>
            <w:r w:rsidRPr="001E633F">
              <w:rPr>
                <w:rFonts w:ascii="Times New Roman" w:hAnsi="Times New Roman" w:cs="Times New Roman"/>
                <w:b/>
                <w:sz w:val="28"/>
                <w:szCs w:val="28"/>
              </w:rPr>
              <w:t>-</w:t>
            </w:r>
          </w:p>
          <w:p w:rsidR="001E633F" w:rsidRPr="001E633F" w:rsidRDefault="001E633F" w:rsidP="001E633F">
            <w:pPr>
              <w:jc w:val="center"/>
              <w:rPr>
                <w:rFonts w:ascii="Times New Roman" w:hAnsi="Times New Roman" w:cs="Times New Roman"/>
                <w:b/>
                <w:sz w:val="28"/>
                <w:szCs w:val="28"/>
              </w:rPr>
            </w:pPr>
          </w:p>
        </w:tc>
        <w:tc>
          <w:tcPr>
            <w:tcW w:w="1275" w:type="dxa"/>
            <w:tcBorders>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p w:rsidR="001E633F" w:rsidRPr="001E633F" w:rsidRDefault="001E633F" w:rsidP="001E633F">
            <w:pPr>
              <w:jc w:val="center"/>
              <w:rPr>
                <w:rFonts w:ascii="Times New Roman" w:hAnsi="Times New Roman" w:cs="Times New Roman"/>
                <w:b/>
                <w:sz w:val="28"/>
                <w:szCs w:val="28"/>
              </w:rPr>
            </w:pPr>
          </w:p>
        </w:tc>
        <w:tc>
          <w:tcPr>
            <w:tcW w:w="1134" w:type="dxa"/>
            <w:tcBorders>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p w:rsidR="001E633F" w:rsidRPr="001E633F" w:rsidRDefault="001E633F" w:rsidP="001E633F">
            <w:pPr>
              <w:jc w:val="center"/>
              <w:rPr>
                <w:rFonts w:ascii="Times New Roman" w:hAnsi="Times New Roman" w:cs="Times New Roman"/>
                <w:b/>
                <w:sz w:val="28"/>
                <w:szCs w:val="28"/>
              </w:rPr>
            </w:pPr>
          </w:p>
        </w:tc>
        <w:tc>
          <w:tcPr>
            <w:tcW w:w="1244" w:type="dxa"/>
            <w:gridSpan w:val="4"/>
            <w:tcBorders>
              <w:bottom w:val="single" w:sz="4" w:space="0" w:color="auto"/>
            </w:tcBorders>
          </w:tcPr>
          <w:p w:rsidR="001E633F" w:rsidRPr="001E633F" w:rsidRDefault="001E633F" w:rsidP="001E633F">
            <w:pPr>
              <w:jc w:val="center"/>
              <w:rPr>
                <w:rFonts w:ascii="Times New Roman" w:hAnsi="Times New Roman" w:cs="Times New Roman"/>
                <w:sz w:val="28"/>
                <w:szCs w:val="28"/>
              </w:rPr>
            </w:pPr>
          </w:p>
        </w:tc>
        <w:tc>
          <w:tcPr>
            <w:tcW w:w="1737" w:type="dxa"/>
            <w:gridSpan w:val="2"/>
            <w:tcBorders>
              <w:bottom w:val="single" w:sz="4" w:space="0" w:color="auto"/>
            </w:tcBorders>
          </w:tcPr>
          <w:p w:rsidR="001E633F" w:rsidRPr="001E633F" w:rsidRDefault="001E633F" w:rsidP="001E633F">
            <w:pPr>
              <w:rPr>
                <w:rFonts w:ascii="Times New Roman" w:hAnsi="Times New Roman" w:cs="Times New Roman"/>
                <w:sz w:val="28"/>
                <w:szCs w:val="28"/>
              </w:rPr>
            </w:pPr>
          </w:p>
        </w:tc>
      </w:tr>
      <w:tr w:rsidR="001E633F" w:rsidRPr="001E633F" w:rsidTr="001E633F">
        <w:trPr>
          <w:trHeight w:val="306"/>
        </w:trPr>
        <w:tc>
          <w:tcPr>
            <w:tcW w:w="527" w:type="dxa"/>
            <w:vMerge/>
          </w:tcPr>
          <w:p w:rsidR="001E633F" w:rsidRPr="001E633F" w:rsidRDefault="001E633F" w:rsidP="001E633F">
            <w:pPr>
              <w:rPr>
                <w:rFonts w:ascii="Times New Roman" w:hAnsi="Times New Roman" w:cs="Times New Roman"/>
                <w:sz w:val="28"/>
                <w:szCs w:val="28"/>
              </w:rPr>
            </w:pPr>
          </w:p>
        </w:tc>
        <w:tc>
          <w:tcPr>
            <w:tcW w:w="3547" w:type="dxa"/>
            <w:tcBorders>
              <w:top w:val="single" w:sz="4" w:space="0" w:color="auto"/>
            </w:tcBorders>
          </w:tcPr>
          <w:p w:rsidR="001E633F" w:rsidRPr="001E633F" w:rsidRDefault="001E633F" w:rsidP="001E633F">
            <w:pPr>
              <w:rPr>
                <w:rFonts w:ascii="Times New Roman" w:hAnsi="Times New Roman" w:cs="Times New Roman"/>
                <w:sz w:val="28"/>
                <w:szCs w:val="28"/>
              </w:rPr>
            </w:pPr>
          </w:p>
        </w:tc>
        <w:tc>
          <w:tcPr>
            <w:tcW w:w="1134" w:type="dxa"/>
            <w:tcBorders>
              <w:top w:val="single" w:sz="4" w:space="0" w:color="auto"/>
            </w:tcBorders>
          </w:tcPr>
          <w:p w:rsidR="001E633F" w:rsidRPr="001E633F" w:rsidRDefault="001E633F" w:rsidP="001E633F">
            <w:pPr>
              <w:jc w:val="center"/>
              <w:rPr>
                <w:rFonts w:ascii="Times New Roman" w:hAnsi="Times New Roman" w:cs="Times New Roman"/>
                <w:b/>
                <w:sz w:val="28"/>
                <w:szCs w:val="28"/>
              </w:rPr>
            </w:pPr>
            <w:r w:rsidRPr="001E633F">
              <w:rPr>
                <w:rFonts w:ascii="Times New Roman" w:hAnsi="Times New Roman" w:cs="Times New Roman"/>
                <w:b/>
                <w:sz w:val="28"/>
                <w:szCs w:val="28"/>
              </w:rPr>
              <w:t>3</w:t>
            </w:r>
          </w:p>
        </w:tc>
        <w:tc>
          <w:tcPr>
            <w:tcW w:w="1275" w:type="dxa"/>
            <w:tcBorders>
              <w:top w:val="single" w:sz="4" w:space="0" w:color="auto"/>
            </w:tcBorders>
          </w:tcPr>
          <w:p w:rsidR="001E633F" w:rsidRPr="001E633F" w:rsidRDefault="001E633F" w:rsidP="001E633F">
            <w:pPr>
              <w:jc w:val="center"/>
              <w:rPr>
                <w:rFonts w:ascii="Times New Roman" w:hAnsi="Times New Roman" w:cs="Times New Roman"/>
                <w:b/>
                <w:sz w:val="28"/>
                <w:szCs w:val="28"/>
              </w:rPr>
            </w:pPr>
            <w:r w:rsidRPr="001E633F">
              <w:rPr>
                <w:rFonts w:ascii="Times New Roman" w:hAnsi="Times New Roman" w:cs="Times New Roman"/>
                <w:b/>
                <w:sz w:val="28"/>
                <w:szCs w:val="28"/>
              </w:rPr>
              <w:t>6</w:t>
            </w:r>
          </w:p>
        </w:tc>
        <w:tc>
          <w:tcPr>
            <w:tcW w:w="1134" w:type="dxa"/>
            <w:tcBorders>
              <w:top w:val="single" w:sz="4" w:space="0" w:color="auto"/>
            </w:tcBorders>
          </w:tcPr>
          <w:p w:rsidR="001E633F" w:rsidRPr="001E633F" w:rsidRDefault="001E633F" w:rsidP="001E633F">
            <w:pPr>
              <w:jc w:val="center"/>
              <w:rPr>
                <w:rFonts w:ascii="Times New Roman" w:hAnsi="Times New Roman" w:cs="Times New Roman"/>
                <w:b/>
                <w:sz w:val="28"/>
                <w:szCs w:val="28"/>
              </w:rPr>
            </w:pPr>
            <w:r w:rsidRPr="001E633F">
              <w:rPr>
                <w:rFonts w:ascii="Times New Roman" w:hAnsi="Times New Roman" w:cs="Times New Roman"/>
                <w:b/>
                <w:sz w:val="28"/>
                <w:szCs w:val="28"/>
              </w:rPr>
              <w:t>9</w:t>
            </w:r>
          </w:p>
        </w:tc>
        <w:tc>
          <w:tcPr>
            <w:tcW w:w="1244" w:type="dxa"/>
            <w:gridSpan w:val="4"/>
            <w:tcBorders>
              <w:top w:val="single" w:sz="4" w:space="0" w:color="auto"/>
            </w:tcBorders>
          </w:tcPr>
          <w:p w:rsidR="001E633F" w:rsidRPr="001E633F" w:rsidRDefault="001E633F" w:rsidP="001E633F">
            <w:pPr>
              <w:jc w:val="center"/>
              <w:rPr>
                <w:rFonts w:ascii="Times New Roman" w:hAnsi="Times New Roman" w:cs="Times New Roman"/>
                <w:sz w:val="28"/>
                <w:szCs w:val="28"/>
              </w:rPr>
            </w:pPr>
          </w:p>
        </w:tc>
        <w:tc>
          <w:tcPr>
            <w:tcW w:w="1737" w:type="dxa"/>
            <w:gridSpan w:val="2"/>
            <w:tcBorders>
              <w:top w:val="single" w:sz="4" w:space="0" w:color="auto"/>
            </w:tcBorders>
          </w:tcPr>
          <w:p w:rsidR="001E633F" w:rsidRPr="001E633F" w:rsidRDefault="001E633F" w:rsidP="001E633F">
            <w:pPr>
              <w:rPr>
                <w:rFonts w:ascii="Times New Roman" w:hAnsi="Times New Roman" w:cs="Times New Roman"/>
                <w:sz w:val="28"/>
                <w:szCs w:val="28"/>
              </w:rPr>
            </w:pPr>
          </w:p>
        </w:tc>
      </w:tr>
      <w:tr w:rsidR="001E633F" w:rsidRPr="001E633F" w:rsidTr="001E633F">
        <w:tc>
          <w:tcPr>
            <w:tcW w:w="10598" w:type="dxa"/>
            <w:gridSpan w:val="11"/>
          </w:tcPr>
          <w:p w:rsidR="001E633F" w:rsidRPr="001E633F" w:rsidRDefault="001E633F" w:rsidP="001E633F">
            <w:pPr>
              <w:jc w:val="center"/>
              <w:rPr>
                <w:rFonts w:ascii="Times New Roman" w:hAnsi="Times New Roman" w:cs="Times New Roman"/>
                <w:b/>
                <w:sz w:val="28"/>
                <w:szCs w:val="28"/>
              </w:rPr>
            </w:pPr>
            <w:r w:rsidRPr="001E633F">
              <w:rPr>
                <w:rFonts w:ascii="Times New Roman" w:hAnsi="Times New Roman" w:cs="Times New Roman"/>
                <w:b/>
                <w:sz w:val="28"/>
                <w:szCs w:val="28"/>
              </w:rPr>
              <w:t xml:space="preserve"> Раздел 4. «Кулинария»</w:t>
            </w:r>
          </w:p>
        </w:tc>
      </w:tr>
      <w:tr w:rsidR="001E633F" w:rsidRPr="001E633F" w:rsidTr="001E633F">
        <w:tc>
          <w:tcPr>
            <w:tcW w:w="527"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1</w:t>
            </w:r>
          </w:p>
        </w:tc>
        <w:tc>
          <w:tcPr>
            <w:tcW w:w="3547" w:type="dxa"/>
          </w:tcPr>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Беседа о правильном рациональном питании</w:t>
            </w:r>
          </w:p>
        </w:tc>
        <w:tc>
          <w:tcPr>
            <w:tcW w:w="1134"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275"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w:t>
            </w:r>
          </w:p>
        </w:tc>
        <w:tc>
          <w:tcPr>
            <w:tcW w:w="1134"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227" w:type="dxa"/>
            <w:gridSpan w:val="3"/>
          </w:tcPr>
          <w:p w:rsidR="001E633F" w:rsidRPr="001E633F" w:rsidRDefault="001E633F" w:rsidP="001E633F">
            <w:pPr>
              <w:jc w:val="center"/>
              <w:rPr>
                <w:rFonts w:ascii="Times New Roman" w:hAnsi="Times New Roman" w:cs="Times New Roman"/>
                <w:sz w:val="28"/>
                <w:szCs w:val="28"/>
              </w:rPr>
            </w:pPr>
          </w:p>
        </w:tc>
        <w:tc>
          <w:tcPr>
            <w:tcW w:w="1754" w:type="dxa"/>
            <w:gridSpan w:val="3"/>
          </w:tcPr>
          <w:p w:rsidR="001E633F" w:rsidRPr="001E633F" w:rsidRDefault="001E633F" w:rsidP="001E633F">
            <w:pPr>
              <w:rPr>
                <w:rFonts w:ascii="Times New Roman" w:hAnsi="Times New Roman" w:cs="Times New Roman"/>
                <w:sz w:val="28"/>
                <w:szCs w:val="28"/>
              </w:rPr>
            </w:pPr>
          </w:p>
        </w:tc>
      </w:tr>
      <w:tr w:rsidR="001E633F" w:rsidRPr="001E633F" w:rsidTr="001E633F">
        <w:tc>
          <w:tcPr>
            <w:tcW w:w="527"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2</w:t>
            </w:r>
          </w:p>
        </w:tc>
        <w:tc>
          <w:tcPr>
            <w:tcW w:w="3547" w:type="dxa"/>
          </w:tcPr>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Личная гигиена при приготовлении пищи</w:t>
            </w:r>
          </w:p>
        </w:tc>
        <w:tc>
          <w:tcPr>
            <w:tcW w:w="1134"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275"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w:t>
            </w:r>
          </w:p>
        </w:tc>
        <w:tc>
          <w:tcPr>
            <w:tcW w:w="1134"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209" w:type="dxa"/>
            <w:gridSpan w:val="2"/>
          </w:tcPr>
          <w:p w:rsidR="001E633F" w:rsidRPr="001E633F" w:rsidRDefault="001E633F" w:rsidP="001E633F">
            <w:pPr>
              <w:jc w:val="center"/>
              <w:rPr>
                <w:rFonts w:ascii="Times New Roman" w:hAnsi="Times New Roman" w:cs="Times New Roman"/>
                <w:sz w:val="28"/>
                <w:szCs w:val="28"/>
              </w:rPr>
            </w:pPr>
          </w:p>
        </w:tc>
        <w:tc>
          <w:tcPr>
            <w:tcW w:w="1772" w:type="dxa"/>
            <w:gridSpan w:val="4"/>
          </w:tcPr>
          <w:p w:rsidR="001E633F" w:rsidRPr="001E633F" w:rsidRDefault="001E633F" w:rsidP="001E633F">
            <w:pPr>
              <w:rPr>
                <w:rFonts w:ascii="Times New Roman" w:hAnsi="Times New Roman" w:cs="Times New Roman"/>
                <w:sz w:val="28"/>
                <w:szCs w:val="28"/>
              </w:rPr>
            </w:pPr>
          </w:p>
        </w:tc>
      </w:tr>
      <w:tr w:rsidR="001E633F" w:rsidRPr="001E633F" w:rsidTr="001E633F">
        <w:tc>
          <w:tcPr>
            <w:tcW w:w="527"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3</w:t>
            </w:r>
          </w:p>
        </w:tc>
        <w:tc>
          <w:tcPr>
            <w:tcW w:w="3547" w:type="dxa"/>
          </w:tcPr>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Назначение кухни и ее оборудование</w:t>
            </w:r>
          </w:p>
        </w:tc>
        <w:tc>
          <w:tcPr>
            <w:tcW w:w="1134"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275"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w:t>
            </w:r>
          </w:p>
        </w:tc>
        <w:tc>
          <w:tcPr>
            <w:tcW w:w="1134"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209" w:type="dxa"/>
            <w:gridSpan w:val="2"/>
          </w:tcPr>
          <w:p w:rsidR="001E633F" w:rsidRPr="001E633F" w:rsidRDefault="001E633F" w:rsidP="001E633F">
            <w:pPr>
              <w:jc w:val="center"/>
              <w:rPr>
                <w:rFonts w:ascii="Times New Roman" w:hAnsi="Times New Roman" w:cs="Times New Roman"/>
                <w:sz w:val="28"/>
                <w:szCs w:val="28"/>
              </w:rPr>
            </w:pPr>
          </w:p>
        </w:tc>
        <w:tc>
          <w:tcPr>
            <w:tcW w:w="1772" w:type="dxa"/>
            <w:gridSpan w:val="4"/>
          </w:tcPr>
          <w:p w:rsidR="001E633F" w:rsidRPr="001E633F" w:rsidRDefault="001E633F" w:rsidP="001E633F">
            <w:pPr>
              <w:rPr>
                <w:rFonts w:ascii="Times New Roman" w:hAnsi="Times New Roman" w:cs="Times New Roman"/>
                <w:sz w:val="28"/>
                <w:szCs w:val="28"/>
              </w:rPr>
            </w:pPr>
          </w:p>
        </w:tc>
      </w:tr>
      <w:tr w:rsidR="001E633F" w:rsidRPr="001E633F" w:rsidTr="001E633F">
        <w:tc>
          <w:tcPr>
            <w:tcW w:w="527"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lastRenderedPageBreak/>
              <w:t>4</w:t>
            </w:r>
          </w:p>
        </w:tc>
        <w:tc>
          <w:tcPr>
            <w:tcW w:w="3547" w:type="dxa"/>
          </w:tcPr>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Электроприборы на кухне. Назначение, соблюдение правил ТБ</w:t>
            </w:r>
          </w:p>
        </w:tc>
        <w:tc>
          <w:tcPr>
            <w:tcW w:w="1134"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275"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134"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209" w:type="dxa"/>
            <w:gridSpan w:val="2"/>
          </w:tcPr>
          <w:p w:rsidR="001E633F" w:rsidRPr="001E633F" w:rsidRDefault="001E633F" w:rsidP="001E633F">
            <w:pPr>
              <w:jc w:val="center"/>
              <w:rPr>
                <w:rFonts w:ascii="Times New Roman" w:hAnsi="Times New Roman" w:cs="Times New Roman"/>
                <w:sz w:val="28"/>
                <w:szCs w:val="28"/>
              </w:rPr>
            </w:pPr>
          </w:p>
        </w:tc>
        <w:tc>
          <w:tcPr>
            <w:tcW w:w="1772" w:type="dxa"/>
            <w:gridSpan w:val="4"/>
          </w:tcPr>
          <w:p w:rsidR="001E633F" w:rsidRPr="001E633F" w:rsidRDefault="001E633F" w:rsidP="001E633F">
            <w:pPr>
              <w:rPr>
                <w:rFonts w:ascii="Times New Roman" w:hAnsi="Times New Roman" w:cs="Times New Roman"/>
                <w:sz w:val="28"/>
                <w:szCs w:val="28"/>
              </w:rPr>
            </w:pPr>
          </w:p>
        </w:tc>
      </w:tr>
      <w:tr w:rsidR="001E633F" w:rsidRPr="001E633F" w:rsidTr="001E633F">
        <w:tc>
          <w:tcPr>
            <w:tcW w:w="527"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5</w:t>
            </w:r>
          </w:p>
        </w:tc>
        <w:tc>
          <w:tcPr>
            <w:tcW w:w="3547" w:type="dxa"/>
          </w:tcPr>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ТБ при пользовании режущими инструментами</w:t>
            </w:r>
          </w:p>
        </w:tc>
        <w:tc>
          <w:tcPr>
            <w:tcW w:w="1134"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275"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w:t>
            </w:r>
          </w:p>
        </w:tc>
        <w:tc>
          <w:tcPr>
            <w:tcW w:w="1134"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209" w:type="dxa"/>
            <w:gridSpan w:val="2"/>
          </w:tcPr>
          <w:p w:rsidR="001E633F" w:rsidRPr="001E633F" w:rsidRDefault="001E633F" w:rsidP="001E633F">
            <w:pPr>
              <w:jc w:val="center"/>
              <w:rPr>
                <w:rFonts w:ascii="Times New Roman" w:hAnsi="Times New Roman" w:cs="Times New Roman"/>
                <w:sz w:val="28"/>
                <w:szCs w:val="28"/>
              </w:rPr>
            </w:pPr>
          </w:p>
        </w:tc>
        <w:tc>
          <w:tcPr>
            <w:tcW w:w="1772" w:type="dxa"/>
            <w:gridSpan w:val="4"/>
          </w:tcPr>
          <w:p w:rsidR="001E633F" w:rsidRPr="001E633F" w:rsidRDefault="001E633F" w:rsidP="001E633F">
            <w:pPr>
              <w:rPr>
                <w:rFonts w:ascii="Times New Roman" w:hAnsi="Times New Roman" w:cs="Times New Roman"/>
                <w:sz w:val="28"/>
                <w:szCs w:val="28"/>
              </w:rPr>
            </w:pPr>
          </w:p>
        </w:tc>
      </w:tr>
      <w:tr w:rsidR="001E633F" w:rsidRPr="001E633F" w:rsidTr="001E633F">
        <w:trPr>
          <w:trHeight w:val="726"/>
        </w:trPr>
        <w:tc>
          <w:tcPr>
            <w:tcW w:w="527"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6</w:t>
            </w:r>
          </w:p>
        </w:tc>
        <w:tc>
          <w:tcPr>
            <w:tcW w:w="3547" w:type="dxa"/>
          </w:tcPr>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Кухонная посуда. Различие посуды. Посуда для приготовления пищи и сервировки.</w:t>
            </w:r>
          </w:p>
        </w:tc>
        <w:tc>
          <w:tcPr>
            <w:tcW w:w="1134"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275"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w:t>
            </w:r>
          </w:p>
        </w:tc>
        <w:tc>
          <w:tcPr>
            <w:tcW w:w="1134"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209" w:type="dxa"/>
            <w:gridSpan w:val="2"/>
          </w:tcPr>
          <w:p w:rsidR="001E633F" w:rsidRPr="001E633F" w:rsidRDefault="001E633F" w:rsidP="001E633F">
            <w:pPr>
              <w:jc w:val="center"/>
              <w:rPr>
                <w:rFonts w:ascii="Times New Roman" w:hAnsi="Times New Roman" w:cs="Times New Roman"/>
                <w:sz w:val="28"/>
                <w:szCs w:val="28"/>
              </w:rPr>
            </w:pPr>
          </w:p>
        </w:tc>
        <w:tc>
          <w:tcPr>
            <w:tcW w:w="1772" w:type="dxa"/>
            <w:gridSpan w:val="4"/>
          </w:tcPr>
          <w:p w:rsidR="001E633F" w:rsidRPr="001E633F" w:rsidRDefault="001E633F" w:rsidP="001E633F">
            <w:pPr>
              <w:rPr>
                <w:rFonts w:ascii="Times New Roman" w:hAnsi="Times New Roman" w:cs="Times New Roman"/>
                <w:sz w:val="28"/>
                <w:szCs w:val="28"/>
              </w:rPr>
            </w:pPr>
          </w:p>
        </w:tc>
      </w:tr>
      <w:tr w:rsidR="001E633F" w:rsidRPr="001E633F" w:rsidTr="001E633F">
        <w:trPr>
          <w:trHeight w:val="545"/>
        </w:trPr>
        <w:tc>
          <w:tcPr>
            <w:tcW w:w="527"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7</w:t>
            </w:r>
          </w:p>
        </w:tc>
        <w:tc>
          <w:tcPr>
            <w:tcW w:w="3547"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Витамины и их значение для здоровья</w:t>
            </w:r>
          </w:p>
        </w:tc>
        <w:tc>
          <w:tcPr>
            <w:tcW w:w="1134"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275"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w:t>
            </w:r>
          </w:p>
        </w:tc>
        <w:tc>
          <w:tcPr>
            <w:tcW w:w="1134"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209" w:type="dxa"/>
            <w:gridSpan w:val="2"/>
          </w:tcPr>
          <w:p w:rsidR="001E633F" w:rsidRPr="001E633F" w:rsidRDefault="001E633F" w:rsidP="001E633F">
            <w:pPr>
              <w:jc w:val="center"/>
              <w:rPr>
                <w:rFonts w:ascii="Times New Roman" w:hAnsi="Times New Roman" w:cs="Times New Roman"/>
                <w:sz w:val="28"/>
                <w:szCs w:val="28"/>
              </w:rPr>
            </w:pPr>
          </w:p>
        </w:tc>
        <w:tc>
          <w:tcPr>
            <w:tcW w:w="1772" w:type="dxa"/>
            <w:gridSpan w:val="4"/>
          </w:tcPr>
          <w:p w:rsidR="001E633F" w:rsidRPr="001E633F" w:rsidRDefault="001E633F" w:rsidP="001E633F">
            <w:pPr>
              <w:rPr>
                <w:rFonts w:ascii="Times New Roman" w:hAnsi="Times New Roman" w:cs="Times New Roman"/>
                <w:sz w:val="28"/>
                <w:szCs w:val="28"/>
              </w:rPr>
            </w:pPr>
          </w:p>
        </w:tc>
      </w:tr>
      <w:tr w:rsidR="001E633F" w:rsidRPr="001E633F" w:rsidTr="001E633F">
        <w:trPr>
          <w:trHeight w:val="265"/>
        </w:trPr>
        <w:tc>
          <w:tcPr>
            <w:tcW w:w="527"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8</w:t>
            </w:r>
          </w:p>
        </w:tc>
        <w:tc>
          <w:tcPr>
            <w:tcW w:w="3547" w:type="dxa"/>
          </w:tcPr>
          <w:p w:rsidR="001E633F" w:rsidRPr="001E633F" w:rsidRDefault="001E633F" w:rsidP="001E633F">
            <w:pPr>
              <w:spacing w:after="160" w:line="259" w:lineRule="auto"/>
              <w:jc w:val="both"/>
              <w:rPr>
                <w:rFonts w:ascii="Times New Roman" w:hAnsi="Times New Roman" w:cs="Times New Roman"/>
                <w:sz w:val="28"/>
                <w:szCs w:val="28"/>
              </w:rPr>
            </w:pPr>
            <w:r w:rsidRPr="001E633F">
              <w:rPr>
                <w:rFonts w:ascii="Times New Roman" w:hAnsi="Times New Roman" w:cs="Times New Roman"/>
                <w:sz w:val="28"/>
                <w:szCs w:val="28"/>
              </w:rPr>
              <w:t>Приготовление овощного салата</w:t>
            </w:r>
          </w:p>
        </w:tc>
        <w:tc>
          <w:tcPr>
            <w:tcW w:w="1134"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w:t>
            </w:r>
          </w:p>
        </w:tc>
        <w:tc>
          <w:tcPr>
            <w:tcW w:w="1275"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134"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209" w:type="dxa"/>
            <w:gridSpan w:val="2"/>
          </w:tcPr>
          <w:p w:rsidR="001E633F" w:rsidRPr="001E633F" w:rsidRDefault="001E633F" w:rsidP="001E633F">
            <w:pPr>
              <w:jc w:val="center"/>
              <w:rPr>
                <w:rFonts w:ascii="Times New Roman" w:hAnsi="Times New Roman" w:cs="Times New Roman"/>
                <w:sz w:val="28"/>
                <w:szCs w:val="28"/>
              </w:rPr>
            </w:pPr>
          </w:p>
        </w:tc>
        <w:tc>
          <w:tcPr>
            <w:tcW w:w="1772" w:type="dxa"/>
            <w:gridSpan w:val="4"/>
          </w:tcPr>
          <w:p w:rsidR="001E633F" w:rsidRPr="001E633F" w:rsidRDefault="001E633F" w:rsidP="001E633F">
            <w:pPr>
              <w:rPr>
                <w:rFonts w:ascii="Times New Roman" w:hAnsi="Times New Roman" w:cs="Times New Roman"/>
                <w:sz w:val="28"/>
                <w:szCs w:val="28"/>
              </w:rPr>
            </w:pPr>
          </w:p>
        </w:tc>
      </w:tr>
      <w:tr w:rsidR="001E633F" w:rsidRPr="001E633F" w:rsidTr="001E633F">
        <w:trPr>
          <w:trHeight w:val="488"/>
        </w:trPr>
        <w:tc>
          <w:tcPr>
            <w:tcW w:w="527"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9</w:t>
            </w:r>
          </w:p>
        </w:tc>
        <w:tc>
          <w:tcPr>
            <w:tcW w:w="3547" w:type="dxa"/>
          </w:tcPr>
          <w:p w:rsidR="001E633F" w:rsidRPr="001E633F" w:rsidRDefault="001E633F" w:rsidP="001E633F">
            <w:pPr>
              <w:spacing w:after="160" w:line="259" w:lineRule="auto"/>
              <w:rPr>
                <w:rFonts w:ascii="Times New Roman" w:hAnsi="Times New Roman" w:cs="Times New Roman"/>
                <w:sz w:val="28"/>
                <w:szCs w:val="28"/>
              </w:rPr>
            </w:pPr>
            <w:r w:rsidRPr="001E633F">
              <w:rPr>
                <w:rFonts w:ascii="Times New Roman" w:hAnsi="Times New Roman" w:cs="Times New Roman"/>
                <w:sz w:val="28"/>
                <w:szCs w:val="28"/>
              </w:rPr>
              <w:t>Чайная церемония. Все о чае.</w:t>
            </w:r>
          </w:p>
        </w:tc>
        <w:tc>
          <w:tcPr>
            <w:tcW w:w="1134"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w:t>
            </w:r>
          </w:p>
        </w:tc>
        <w:tc>
          <w:tcPr>
            <w:tcW w:w="1275"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134"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209" w:type="dxa"/>
            <w:gridSpan w:val="2"/>
          </w:tcPr>
          <w:p w:rsidR="001E633F" w:rsidRPr="001E633F" w:rsidRDefault="001E633F" w:rsidP="001E633F">
            <w:pPr>
              <w:jc w:val="center"/>
              <w:rPr>
                <w:rFonts w:ascii="Times New Roman" w:hAnsi="Times New Roman" w:cs="Times New Roman"/>
                <w:sz w:val="28"/>
                <w:szCs w:val="28"/>
              </w:rPr>
            </w:pPr>
          </w:p>
        </w:tc>
        <w:tc>
          <w:tcPr>
            <w:tcW w:w="1772" w:type="dxa"/>
            <w:gridSpan w:val="4"/>
          </w:tcPr>
          <w:p w:rsidR="001E633F" w:rsidRPr="001E633F" w:rsidRDefault="001E633F" w:rsidP="001E633F">
            <w:pPr>
              <w:rPr>
                <w:rFonts w:ascii="Times New Roman" w:hAnsi="Times New Roman" w:cs="Times New Roman"/>
                <w:sz w:val="28"/>
                <w:szCs w:val="28"/>
              </w:rPr>
            </w:pPr>
          </w:p>
        </w:tc>
      </w:tr>
      <w:tr w:rsidR="001E633F" w:rsidRPr="001E633F" w:rsidTr="001E633F">
        <w:trPr>
          <w:trHeight w:val="306"/>
        </w:trPr>
        <w:tc>
          <w:tcPr>
            <w:tcW w:w="527"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10</w:t>
            </w:r>
          </w:p>
        </w:tc>
        <w:tc>
          <w:tcPr>
            <w:tcW w:w="3547" w:type="dxa"/>
          </w:tcPr>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Правила поведения за столом</w:t>
            </w:r>
          </w:p>
        </w:tc>
        <w:tc>
          <w:tcPr>
            <w:tcW w:w="1134"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275"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w:t>
            </w:r>
          </w:p>
        </w:tc>
        <w:tc>
          <w:tcPr>
            <w:tcW w:w="1134"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209" w:type="dxa"/>
            <w:gridSpan w:val="2"/>
          </w:tcPr>
          <w:p w:rsidR="001E633F" w:rsidRPr="001E633F" w:rsidRDefault="001E633F" w:rsidP="001E633F">
            <w:pPr>
              <w:jc w:val="center"/>
              <w:rPr>
                <w:rFonts w:ascii="Times New Roman" w:hAnsi="Times New Roman" w:cs="Times New Roman"/>
                <w:sz w:val="28"/>
                <w:szCs w:val="28"/>
              </w:rPr>
            </w:pPr>
          </w:p>
        </w:tc>
        <w:tc>
          <w:tcPr>
            <w:tcW w:w="1772" w:type="dxa"/>
            <w:gridSpan w:val="4"/>
          </w:tcPr>
          <w:p w:rsidR="001E633F" w:rsidRPr="001E633F" w:rsidRDefault="001E633F" w:rsidP="001E633F">
            <w:pPr>
              <w:rPr>
                <w:rFonts w:ascii="Times New Roman" w:hAnsi="Times New Roman" w:cs="Times New Roman"/>
                <w:sz w:val="28"/>
                <w:szCs w:val="28"/>
              </w:rPr>
            </w:pPr>
          </w:p>
        </w:tc>
      </w:tr>
      <w:tr w:rsidR="001E633F" w:rsidRPr="001E633F" w:rsidTr="001E633F">
        <w:trPr>
          <w:trHeight w:val="900"/>
        </w:trPr>
        <w:tc>
          <w:tcPr>
            <w:tcW w:w="527" w:type="dxa"/>
            <w:tcBorders>
              <w:bottom w:val="single" w:sz="4" w:space="0" w:color="auto"/>
            </w:tcBorders>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11</w:t>
            </w:r>
          </w:p>
          <w:p w:rsidR="001E633F" w:rsidRPr="001E633F" w:rsidRDefault="001E633F" w:rsidP="001E633F">
            <w:pPr>
              <w:rPr>
                <w:rFonts w:ascii="Times New Roman" w:hAnsi="Times New Roman" w:cs="Times New Roman"/>
                <w:sz w:val="28"/>
                <w:szCs w:val="28"/>
              </w:rPr>
            </w:pPr>
          </w:p>
        </w:tc>
        <w:tc>
          <w:tcPr>
            <w:tcW w:w="3547" w:type="dxa"/>
            <w:tcBorders>
              <w:bottom w:val="single" w:sz="4" w:space="0" w:color="auto"/>
            </w:tcBorders>
          </w:tcPr>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Виды бутербродов. Приготовление холодных и горячих бутербродов</w:t>
            </w:r>
          </w:p>
        </w:tc>
        <w:tc>
          <w:tcPr>
            <w:tcW w:w="1134" w:type="dxa"/>
            <w:tcBorders>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w:t>
            </w:r>
          </w:p>
        </w:tc>
        <w:tc>
          <w:tcPr>
            <w:tcW w:w="1275" w:type="dxa"/>
            <w:tcBorders>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134" w:type="dxa"/>
            <w:tcBorders>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209" w:type="dxa"/>
            <w:gridSpan w:val="2"/>
            <w:tcBorders>
              <w:bottom w:val="single" w:sz="4" w:space="0" w:color="auto"/>
            </w:tcBorders>
          </w:tcPr>
          <w:p w:rsidR="001E633F" w:rsidRPr="001E633F" w:rsidRDefault="001E633F" w:rsidP="001E633F">
            <w:pPr>
              <w:jc w:val="center"/>
              <w:rPr>
                <w:rFonts w:ascii="Times New Roman" w:hAnsi="Times New Roman" w:cs="Times New Roman"/>
                <w:sz w:val="28"/>
                <w:szCs w:val="28"/>
              </w:rPr>
            </w:pPr>
          </w:p>
        </w:tc>
        <w:tc>
          <w:tcPr>
            <w:tcW w:w="1772" w:type="dxa"/>
            <w:gridSpan w:val="4"/>
            <w:tcBorders>
              <w:bottom w:val="single" w:sz="4" w:space="0" w:color="auto"/>
            </w:tcBorders>
          </w:tcPr>
          <w:p w:rsidR="001E633F" w:rsidRPr="001E633F" w:rsidRDefault="001E633F" w:rsidP="001E633F">
            <w:pPr>
              <w:rPr>
                <w:rFonts w:ascii="Times New Roman" w:hAnsi="Times New Roman" w:cs="Times New Roman"/>
                <w:sz w:val="28"/>
                <w:szCs w:val="28"/>
              </w:rPr>
            </w:pPr>
          </w:p>
        </w:tc>
      </w:tr>
      <w:tr w:rsidR="001E633F" w:rsidRPr="001E633F" w:rsidTr="001E633F">
        <w:trPr>
          <w:trHeight w:val="150"/>
        </w:trPr>
        <w:tc>
          <w:tcPr>
            <w:tcW w:w="527" w:type="dxa"/>
            <w:tcBorders>
              <w:top w:val="single" w:sz="4" w:space="0" w:color="auto"/>
              <w:bottom w:val="single" w:sz="4" w:space="0" w:color="auto"/>
            </w:tcBorders>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12</w:t>
            </w:r>
          </w:p>
        </w:tc>
        <w:tc>
          <w:tcPr>
            <w:tcW w:w="3547" w:type="dxa"/>
            <w:tcBorders>
              <w:top w:val="single" w:sz="4" w:space="0" w:color="auto"/>
              <w:bottom w:val="single" w:sz="4" w:space="0" w:color="auto"/>
            </w:tcBorders>
          </w:tcPr>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Знакомство с крупами. Способы их приготовления</w:t>
            </w:r>
          </w:p>
        </w:tc>
        <w:tc>
          <w:tcPr>
            <w:tcW w:w="1134"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275"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134"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209" w:type="dxa"/>
            <w:gridSpan w:val="2"/>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p>
        </w:tc>
        <w:tc>
          <w:tcPr>
            <w:tcW w:w="1772" w:type="dxa"/>
            <w:gridSpan w:val="4"/>
            <w:tcBorders>
              <w:top w:val="single" w:sz="4" w:space="0" w:color="auto"/>
              <w:bottom w:val="single" w:sz="4" w:space="0" w:color="auto"/>
            </w:tcBorders>
          </w:tcPr>
          <w:p w:rsidR="001E633F" w:rsidRPr="001E633F" w:rsidRDefault="001E633F" w:rsidP="001E633F">
            <w:pPr>
              <w:rPr>
                <w:rFonts w:ascii="Times New Roman" w:hAnsi="Times New Roman" w:cs="Times New Roman"/>
                <w:sz w:val="28"/>
                <w:szCs w:val="28"/>
              </w:rPr>
            </w:pPr>
          </w:p>
        </w:tc>
      </w:tr>
      <w:tr w:rsidR="001E633F" w:rsidRPr="001E633F" w:rsidTr="001E633F">
        <w:trPr>
          <w:trHeight w:val="157"/>
        </w:trPr>
        <w:tc>
          <w:tcPr>
            <w:tcW w:w="527" w:type="dxa"/>
            <w:tcBorders>
              <w:top w:val="single" w:sz="4" w:space="0" w:color="auto"/>
              <w:bottom w:val="single" w:sz="4" w:space="0" w:color="auto"/>
            </w:tcBorders>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13</w:t>
            </w:r>
          </w:p>
        </w:tc>
        <w:tc>
          <w:tcPr>
            <w:tcW w:w="3547" w:type="dxa"/>
            <w:tcBorders>
              <w:top w:val="single" w:sz="4" w:space="0" w:color="auto"/>
              <w:bottom w:val="single" w:sz="4" w:space="0" w:color="auto"/>
            </w:tcBorders>
          </w:tcPr>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Приготовление каши на молоке.</w:t>
            </w:r>
          </w:p>
        </w:tc>
        <w:tc>
          <w:tcPr>
            <w:tcW w:w="1134"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w:t>
            </w:r>
          </w:p>
        </w:tc>
        <w:tc>
          <w:tcPr>
            <w:tcW w:w="1275"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134"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209" w:type="dxa"/>
            <w:gridSpan w:val="2"/>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p>
        </w:tc>
        <w:tc>
          <w:tcPr>
            <w:tcW w:w="1772" w:type="dxa"/>
            <w:gridSpan w:val="4"/>
            <w:tcBorders>
              <w:top w:val="single" w:sz="4" w:space="0" w:color="auto"/>
              <w:bottom w:val="single" w:sz="4" w:space="0" w:color="auto"/>
            </w:tcBorders>
          </w:tcPr>
          <w:p w:rsidR="001E633F" w:rsidRPr="001E633F" w:rsidRDefault="001E633F" w:rsidP="001E633F">
            <w:pPr>
              <w:rPr>
                <w:rFonts w:ascii="Times New Roman" w:hAnsi="Times New Roman" w:cs="Times New Roman"/>
                <w:sz w:val="28"/>
                <w:szCs w:val="28"/>
              </w:rPr>
            </w:pPr>
          </w:p>
        </w:tc>
      </w:tr>
      <w:tr w:rsidR="001E633F" w:rsidRPr="001E633F" w:rsidTr="001E633F">
        <w:trPr>
          <w:trHeight w:val="165"/>
        </w:trPr>
        <w:tc>
          <w:tcPr>
            <w:tcW w:w="527" w:type="dxa"/>
            <w:tcBorders>
              <w:top w:val="single" w:sz="4" w:space="0" w:color="auto"/>
              <w:bottom w:val="single" w:sz="4" w:space="0" w:color="auto"/>
            </w:tcBorders>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14</w:t>
            </w:r>
          </w:p>
        </w:tc>
        <w:tc>
          <w:tcPr>
            <w:tcW w:w="3547" w:type="dxa"/>
            <w:tcBorders>
              <w:top w:val="single" w:sz="4" w:space="0" w:color="auto"/>
              <w:bottom w:val="single" w:sz="4" w:space="0" w:color="auto"/>
            </w:tcBorders>
          </w:tcPr>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Приготовление гарнира из крупы</w:t>
            </w:r>
          </w:p>
        </w:tc>
        <w:tc>
          <w:tcPr>
            <w:tcW w:w="1134"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w:t>
            </w:r>
          </w:p>
        </w:tc>
        <w:tc>
          <w:tcPr>
            <w:tcW w:w="1275"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134"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209" w:type="dxa"/>
            <w:gridSpan w:val="2"/>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p>
        </w:tc>
        <w:tc>
          <w:tcPr>
            <w:tcW w:w="1772" w:type="dxa"/>
            <w:gridSpan w:val="4"/>
            <w:tcBorders>
              <w:top w:val="single" w:sz="4" w:space="0" w:color="auto"/>
              <w:bottom w:val="single" w:sz="4" w:space="0" w:color="auto"/>
            </w:tcBorders>
          </w:tcPr>
          <w:p w:rsidR="001E633F" w:rsidRPr="001E633F" w:rsidRDefault="001E633F" w:rsidP="001E633F">
            <w:pPr>
              <w:rPr>
                <w:rFonts w:ascii="Times New Roman" w:hAnsi="Times New Roman" w:cs="Times New Roman"/>
                <w:sz w:val="28"/>
                <w:szCs w:val="28"/>
              </w:rPr>
            </w:pPr>
          </w:p>
        </w:tc>
      </w:tr>
      <w:tr w:rsidR="001E633F" w:rsidRPr="001E633F" w:rsidTr="001E633F">
        <w:trPr>
          <w:trHeight w:val="285"/>
        </w:trPr>
        <w:tc>
          <w:tcPr>
            <w:tcW w:w="527" w:type="dxa"/>
            <w:tcBorders>
              <w:top w:val="single" w:sz="4" w:space="0" w:color="auto"/>
              <w:bottom w:val="single" w:sz="4" w:space="0" w:color="auto"/>
            </w:tcBorders>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15</w:t>
            </w:r>
          </w:p>
        </w:tc>
        <w:tc>
          <w:tcPr>
            <w:tcW w:w="3547" w:type="dxa"/>
            <w:tcBorders>
              <w:top w:val="single" w:sz="4" w:space="0" w:color="auto"/>
              <w:bottom w:val="single" w:sz="4" w:space="0" w:color="auto"/>
            </w:tcBorders>
          </w:tcPr>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Приготовление супа</w:t>
            </w:r>
          </w:p>
        </w:tc>
        <w:tc>
          <w:tcPr>
            <w:tcW w:w="1134"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w:t>
            </w:r>
          </w:p>
        </w:tc>
        <w:tc>
          <w:tcPr>
            <w:tcW w:w="1275"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134"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209" w:type="dxa"/>
            <w:gridSpan w:val="2"/>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p>
        </w:tc>
        <w:tc>
          <w:tcPr>
            <w:tcW w:w="1772" w:type="dxa"/>
            <w:gridSpan w:val="4"/>
            <w:tcBorders>
              <w:top w:val="single" w:sz="4" w:space="0" w:color="auto"/>
              <w:bottom w:val="single" w:sz="4" w:space="0" w:color="auto"/>
            </w:tcBorders>
          </w:tcPr>
          <w:p w:rsidR="001E633F" w:rsidRPr="001E633F" w:rsidRDefault="001E633F" w:rsidP="001E633F">
            <w:pPr>
              <w:rPr>
                <w:rFonts w:ascii="Times New Roman" w:hAnsi="Times New Roman" w:cs="Times New Roman"/>
                <w:sz w:val="28"/>
                <w:szCs w:val="28"/>
              </w:rPr>
            </w:pPr>
          </w:p>
        </w:tc>
      </w:tr>
      <w:tr w:rsidR="001E633F" w:rsidRPr="001E633F" w:rsidTr="001E633F">
        <w:trPr>
          <w:trHeight w:val="142"/>
        </w:trPr>
        <w:tc>
          <w:tcPr>
            <w:tcW w:w="527" w:type="dxa"/>
            <w:tcBorders>
              <w:top w:val="single" w:sz="4" w:space="0" w:color="auto"/>
              <w:bottom w:val="single" w:sz="4" w:space="0" w:color="auto"/>
            </w:tcBorders>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16</w:t>
            </w:r>
          </w:p>
        </w:tc>
        <w:tc>
          <w:tcPr>
            <w:tcW w:w="3547" w:type="dxa"/>
            <w:tcBorders>
              <w:top w:val="single" w:sz="4" w:space="0" w:color="auto"/>
              <w:bottom w:val="single" w:sz="4" w:space="0" w:color="auto"/>
            </w:tcBorders>
          </w:tcPr>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Приготовление гарнира из картофеля (пюре)</w:t>
            </w:r>
          </w:p>
        </w:tc>
        <w:tc>
          <w:tcPr>
            <w:tcW w:w="1134"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w:t>
            </w:r>
          </w:p>
        </w:tc>
        <w:tc>
          <w:tcPr>
            <w:tcW w:w="1275"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134"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209" w:type="dxa"/>
            <w:gridSpan w:val="2"/>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p>
        </w:tc>
        <w:tc>
          <w:tcPr>
            <w:tcW w:w="1772" w:type="dxa"/>
            <w:gridSpan w:val="4"/>
            <w:tcBorders>
              <w:top w:val="single" w:sz="4" w:space="0" w:color="auto"/>
              <w:bottom w:val="single" w:sz="4" w:space="0" w:color="auto"/>
            </w:tcBorders>
          </w:tcPr>
          <w:p w:rsidR="001E633F" w:rsidRPr="001E633F" w:rsidRDefault="001E633F" w:rsidP="001E633F">
            <w:pPr>
              <w:rPr>
                <w:rFonts w:ascii="Times New Roman" w:hAnsi="Times New Roman" w:cs="Times New Roman"/>
                <w:sz w:val="28"/>
                <w:szCs w:val="28"/>
              </w:rPr>
            </w:pPr>
          </w:p>
        </w:tc>
      </w:tr>
      <w:tr w:rsidR="001E633F" w:rsidRPr="001E633F" w:rsidTr="001E633F">
        <w:trPr>
          <w:trHeight w:val="165"/>
        </w:trPr>
        <w:tc>
          <w:tcPr>
            <w:tcW w:w="527" w:type="dxa"/>
            <w:tcBorders>
              <w:top w:val="single" w:sz="4" w:space="0" w:color="auto"/>
              <w:bottom w:val="single" w:sz="4" w:space="0" w:color="auto"/>
            </w:tcBorders>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17</w:t>
            </w:r>
          </w:p>
        </w:tc>
        <w:tc>
          <w:tcPr>
            <w:tcW w:w="3547" w:type="dxa"/>
            <w:tcBorders>
              <w:top w:val="single" w:sz="4" w:space="0" w:color="auto"/>
              <w:bottom w:val="single" w:sz="4" w:space="0" w:color="auto"/>
            </w:tcBorders>
          </w:tcPr>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Приготовление жареного картофеля (кабачка)</w:t>
            </w:r>
          </w:p>
        </w:tc>
        <w:tc>
          <w:tcPr>
            <w:tcW w:w="1134"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w:t>
            </w:r>
          </w:p>
        </w:tc>
        <w:tc>
          <w:tcPr>
            <w:tcW w:w="1275"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134"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209" w:type="dxa"/>
            <w:gridSpan w:val="2"/>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p>
        </w:tc>
        <w:tc>
          <w:tcPr>
            <w:tcW w:w="1772" w:type="dxa"/>
            <w:gridSpan w:val="4"/>
            <w:tcBorders>
              <w:top w:val="single" w:sz="4" w:space="0" w:color="auto"/>
              <w:bottom w:val="single" w:sz="4" w:space="0" w:color="auto"/>
            </w:tcBorders>
          </w:tcPr>
          <w:p w:rsidR="001E633F" w:rsidRPr="001E633F" w:rsidRDefault="001E633F" w:rsidP="001E633F">
            <w:pPr>
              <w:rPr>
                <w:rFonts w:ascii="Times New Roman" w:hAnsi="Times New Roman" w:cs="Times New Roman"/>
                <w:sz w:val="28"/>
                <w:szCs w:val="28"/>
              </w:rPr>
            </w:pPr>
          </w:p>
        </w:tc>
      </w:tr>
      <w:tr w:rsidR="001E633F" w:rsidRPr="001E633F" w:rsidTr="001E633F">
        <w:trPr>
          <w:trHeight w:val="360"/>
        </w:trPr>
        <w:tc>
          <w:tcPr>
            <w:tcW w:w="527" w:type="dxa"/>
            <w:tcBorders>
              <w:top w:val="single" w:sz="4" w:space="0" w:color="auto"/>
              <w:bottom w:val="single" w:sz="4" w:space="0" w:color="auto"/>
            </w:tcBorders>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18</w:t>
            </w:r>
          </w:p>
        </w:tc>
        <w:tc>
          <w:tcPr>
            <w:tcW w:w="3547" w:type="dxa"/>
            <w:tcBorders>
              <w:top w:val="single" w:sz="4" w:space="0" w:color="auto"/>
              <w:bottom w:val="single" w:sz="4" w:space="0" w:color="auto"/>
            </w:tcBorders>
          </w:tcPr>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Яйцо. Блюда из яиц</w:t>
            </w:r>
          </w:p>
        </w:tc>
        <w:tc>
          <w:tcPr>
            <w:tcW w:w="1134"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275"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134"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209" w:type="dxa"/>
            <w:gridSpan w:val="2"/>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p>
        </w:tc>
        <w:tc>
          <w:tcPr>
            <w:tcW w:w="1772" w:type="dxa"/>
            <w:gridSpan w:val="4"/>
            <w:tcBorders>
              <w:top w:val="single" w:sz="4" w:space="0" w:color="auto"/>
              <w:bottom w:val="single" w:sz="4" w:space="0" w:color="auto"/>
            </w:tcBorders>
          </w:tcPr>
          <w:p w:rsidR="001E633F" w:rsidRPr="001E633F" w:rsidRDefault="001E633F" w:rsidP="001E633F">
            <w:pPr>
              <w:rPr>
                <w:rFonts w:ascii="Times New Roman" w:hAnsi="Times New Roman" w:cs="Times New Roman"/>
                <w:sz w:val="28"/>
                <w:szCs w:val="28"/>
              </w:rPr>
            </w:pPr>
          </w:p>
        </w:tc>
      </w:tr>
      <w:tr w:rsidR="001E633F" w:rsidRPr="001E633F" w:rsidTr="001E633F">
        <w:trPr>
          <w:trHeight w:val="127"/>
        </w:trPr>
        <w:tc>
          <w:tcPr>
            <w:tcW w:w="527" w:type="dxa"/>
            <w:tcBorders>
              <w:top w:val="single" w:sz="4" w:space="0" w:color="auto"/>
              <w:bottom w:val="single" w:sz="4" w:space="0" w:color="auto"/>
            </w:tcBorders>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lastRenderedPageBreak/>
              <w:t>19</w:t>
            </w:r>
          </w:p>
        </w:tc>
        <w:tc>
          <w:tcPr>
            <w:tcW w:w="3547" w:type="dxa"/>
            <w:tcBorders>
              <w:top w:val="single" w:sz="4" w:space="0" w:color="auto"/>
              <w:bottom w:val="single" w:sz="4" w:space="0" w:color="auto"/>
            </w:tcBorders>
          </w:tcPr>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Блюда из муки (блины, оладьи)</w:t>
            </w:r>
          </w:p>
        </w:tc>
        <w:tc>
          <w:tcPr>
            <w:tcW w:w="1134"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w:t>
            </w:r>
          </w:p>
        </w:tc>
        <w:tc>
          <w:tcPr>
            <w:tcW w:w="1275"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134"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209" w:type="dxa"/>
            <w:gridSpan w:val="2"/>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p>
        </w:tc>
        <w:tc>
          <w:tcPr>
            <w:tcW w:w="1772" w:type="dxa"/>
            <w:gridSpan w:val="4"/>
            <w:tcBorders>
              <w:top w:val="single" w:sz="4" w:space="0" w:color="auto"/>
              <w:bottom w:val="single" w:sz="4" w:space="0" w:color="auto"/>
            </w:tcBorders>
          </w:tcPr>
          <w:p w:rsidR="001E633F" w:rsidRPr="001E633F" w:rsidRDefault="001E633F" w:rsidP="001E633F">
            <w:pPr>
              <w:rPr>
                <w:rFonts w:ascii="Times New Roman" w:hAnsi="Times New Roman" w:cs="Times New Roman"/>
                <w:sz w:val="28"/>
                <w:szCs w:val="28"/>
              </w:rPr>
            </w:pPr>
          </w:p>
        </w:tc>
      </w:tr>
      <w:tr w:rsidR="001E633F" w:rsidRPr="001E633F" w:rsidTr="001E633F">
        <w:trPr>
          <w:trHeight w:val="645"/>
        </w:trPr>
        <w:tc>
          <w:tcPr>
            <w:tcW w:w="527" w:type="dxa"/>
            <w:tcBorders>
              <w:top w:val="single" w:sz="4" w:space="0" w:color="auto"/>
              <w:bottom w:val="single" w:sz="4" w:space="0" w:color="auto"/>
            </w:tcBorders>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20</w:t>
            </w:r>
          </w:p>
        </w:tc>
        <w:tc>
          <w:tcPr>
            <w:tcW w:w="3547" w:type="dxa"/>
            <w:tcBorders>
              <w:top w:val="single" w:sz="4" w:space="0" w:color="auto"/>
              <w:bottom w:val="single" w:sz="4" w:space="0" w:color="auto"/>
            </w:tcBorders>
          </w:tcPr>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Приготовление кекса (бисквита)</w:t>
            </w:r>
          </w:p>
        </w:tc>
        <w:tc>
          <w:tcPr>
            <w:tcW w:w="1134"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w:t>
            </w:r>
          </w:p>
        </w:tc>
        <w:tc>
          <w:tcPr>
            <w:tcW w:w="1275"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134"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209" w:type="dxa"/>
            <w:gridSpan w:val="2"/>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p>
        </w:tc>
        <w:tc>
          <w:tcPr>
            <w:tcW w:w="1772" w:type="dxa"/>
            <w:gridSpan w:val="4"/>
            <w:tcBorders>
              <w:top w:val="single" w:sz="4" w:space="0" w:color="auto"/>
              <w:bottom w:val="single" w:sz="4" w:space="0" w:color="auto"/>
            </w:tcBorders>
          </w:tcPr>
          <w:p w:rsidR="001E633F" w:rsidRPr="001E633F" w:rsidRDefault="001E633F" w:rsidP="001E633F">
            <w:pPr>
              <w:rPr>
                <w:rFonts w:ascii="Times New Roman" w:hAnsi="Times New Roman" w:cs="Times New Roman"/>
                <w:sz w:val="28"/>
                <w:szCs w:val="28"/>
              </w:rPr>
            </w:pPr>
          </w:p>
        </w:tc>
      </w:tr>
      <w:tr w:rsidR="001E633F" w:rsidRPr="001E633F" w:rsidTr="001E633F">
        <w:trPr>
          <w:trHeight w:val="315"/>
        </w:trPr>
        <w:tc>
          <w:tcPr>
            <w:tcW w:w="527" w:type="dxa"/>
            <w:tcBorders>
              <w:top w:val="single" w:sz="4" w:space="0" w:color="auto"/>
            </w:tcBorders>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21</w:t>
            </w:r>
          </w:p>
        </w:tc>
        <w:tc>
          <w:tcPr>
            <w:tcW w:w="3547" w:type="dxa"/>
            <w:tcBorders>
              <w:top w:val="single" w:sz="4" w:space="0" w:color="auto"/>
            </w:tcBorders>
          </w:tcPr>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Приготовление напитков (кисель, компот)</w:t>
            </w:r>
          </w:p>
        </w:tc>
        <w:tc>
          <w:tcPr>
            <w:tcW w:w="1134" w:type="dxa"/>
            <w:tcBorders>
              <w:top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w:t>
            </w:r>
          </w:p>
        </w:tc>
        <w:tc>
          <w:tcPr>
            <w:tcW w:w="1275" w:type="dxa"/>
            <w:tcBorders>
              <w:top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134" w:type="dxa"/>
            <w:tcBorders>
              <w:top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209" w:type="dxa"/>
            <w:gridSpan w:val="2"/>
            <w:tcBorders>
              <w:top w:val="single" w:sz="4" w:space="0" w:color="auto"/>
            </w:tcBorders>
          </w:tcPr>
          <w:p w:rsidR="001E633F" w:rsidRPr="001E633F" w:rsidRDefault="001E633F" w:rsidP="001E633F">
            <w:pPr>
              <w:jc w:val="center"/>
              <w:rPr>
                <w:rFonts w:ascii="Times New Roman" w:hAnsi="Times New Roman" w:cs="Times New Roman"/>
                <w:sz w:val="28"/>
                <w:szCs w:val="28"/>
              </w:rPr>
            </w:pPr>
          </w:p>
        </w:tc>
        <w:tc>
          <w:tcPr>
            <w:tcW w:w="1772" w:type="dxa"/>
            <w:gridSpan w:val="4"/>
            <w:tcBorders>
              <w:top w:val="single" w:sz="4" w:space="0" w:color="auto"/>
            </w:tcBorders>
          </w:tcPr>
          <w:p w:rsidR="001E633F" w:rsidRPr="001E633F" w:rsidRDefault="001E633F" w:rsidP="001E633F">
            <w:pPr>
              <w:rPr>
                <w:rFonts w:ascii="Times New Roman" w:hAnsi="Times New Roman" w:cs="Times New Roman"/>
                <w:sz w:val="28"/>
                <w:szCs w:val="28"/>
              </w:rPr>
            </w:pPr>
          </w:p>
        </w:tc>
      </w:tr>
      <w:tr w:rsidR="001E633F" w:rsidRPr="001E633F" w:rsidTr="001E633F">
        <w:trPr>
          <w:trHeight w:val="500"/>
        </w:trPr>
        <w:tc>
          <w:tcPr>
            <w:tcW w:w="527" w:type="dxa"/>
          </w:tcPr>
          <w:p w:rsidR="001E633F" w:rsidRPr="001E633F" w:rsidRDefault="001E633F" w:rsidP="001E633F">
            <w:pPr>
              <w:rPr>
                <w:rFonts w:ascii="Times New Roman" w:hAnsi="Times New Roman" w:cs="Times New Roman"/>
                <w:sz w:val="28"/>
                <w:szCs w:val="28"/>
              </w:rPr>
            </w:pP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xml:space="preserve"> </w:t>
            </w:r>
          </w:p>
        </w:tc>
        <w:tc>
          <w:tcPr>
            <w:tcW w:w="3547" w:type="dxa"/>
          </w:tcPr>
          <w:p w:rsidR="001E633F" w:rsidRPr="001E633F" w:rsidRDefault="001E633F" w:rsidP="001E633F">
            <w:pPr>
              <w:rPr>
                <w:rFonts w:ascii="Times New Roman" w:hAnsi="Times New Roman" w:cs="Times New Roman"/>
                <w:sz w:val="28"/>
                <w:szCs w:val="28"/>
              </w:rPr>
            </w:pPr>
          </w:p>
        </w:tc>
        <w:tc>
          <w:tcPr>
            <w:tcW w:w="1134" w:type="dxa"/>
          </w:tcPr>
          <w:p w:rsidR="001E633F" w:rsidRPr="001E633F" w:rsidRDefault="001E633F" w:rsidP="001E633F">
            <w:pPr>
              <w:jc w:val="center"/>
              <w:rPr>
                <w:rFonts w:ascii="Times New Roman" w:hAnsi="Times New Roman" w:cs="Times New Roman"/>
                <w:b/>
                <w:sz w:val="28"/>
                <w:szCs w:val="28"/>
              </w:rPr>
            </w:pPr>
            <w:r w:rsidRPr="001E633F">
              <w:rPr>
                <w:rFonts w:ascii="Times New Roman" w:hAnsi="Times New Roman" w:cs="Times New Roman"/>
                <w:b/>
                <w:sz w:val="28"/>
                <w:szCs w:val="28"/>
              </w:rPr>
              <w:t>10</w:t>
            </w:r>
          </w:p>
        </w:tc>
        <w:tc>
          <w:tcPr>
            <w:tcW w:w="1275" w:type="dxa"/>
          </w:tcPr>
          <w:p w:rsidR="001E633F" w:rsidRPr="001E633F" w:rsidRDefault="001E633F" w:rsidP="001E633F">
            <w:pPr>
              <w:jc w:val="center"/>
              <w:rPr>
                <w:rFonts w:ascii="Times New Roman" w:hAnsi="Times New Roman" w:cs="Times New Roman"/>
                <w:b/>
                <w:sz w:val="28"/>
                <w:szCs w:val="28"/>
              </w:rPr>
            </w:pPr>
            <w:r w:rsidRPr="001E633F">
              <w:rPr>
                <w:rFonts w:ascii="Times New Roman" w:hAnsi="Times New Roman" w:cs="Times New Roman"/>
                <w:b/>
                <w:sz w:val="28"/>
                <w:szCs w:val="28"/>
              </w:rPr>
              <w:t>25</w:t>
            </w:r>
          </w:p>
        </w:tc>
        <w:tc>
          <w:tcPr>
            <w:tcW w:w="1134" w:type="dxa"/>
          </w:tcPr>
          <w:p w:rsidR="001E633F" w:rsidRPr="001E633F" w:rsidRDefault="001E633F" w:rsidP="001E633F">
            <w:pPr>
              <w:jc w:val="center"/>
              <w:rPr>
                <w:rFonts w:ascii="Times New Roman" w:hAnsi="Times New Roman" w:cs="Times New Roman"/>
                <w:b/>
                <w:sz w:val="28"/>
                <w:szCs w:val="28"/>
              </w:rPr>
            </w:pPr>
            <w:r w:rsidRPr="001E633F">
              <w:rPr>
                <w:rFonts w:ascii="Times New Roman" w:hAnsi="Times New Roman" w:cs="Times New Roman"/>
                <w:b/>
                <w:sz w:val="28"/>
                <w:szCs w:val="28"/>
              </w:rPr>
              <w:t>35</w:t>
            </w:r>
          </w:p>
        </w:tc>
        <w:tc>
          <w:tcPr>
            <w:tcW w:w="1209" w:type="dxa"/>
            <w:gridSpan w:val="2"/>
          </w:tcPr>
          <w:p w:rsidR="001E633F" w:rsidRPr="001E633F" w:rsidRDefault="001E633F" w:rsidP="001E633F">
            <w:pPr>
              <w:jc w:val="center"/>
              <w:rPr>
                <w:rFonts w:ascii="Times New Roman" w:hAnsi="Times New Roman" w:cs="Times New Roman"/>
                <w:sz w:val="28"/>
                <w:szCs w:val="28"/>
              </w:rPr>
            </w:pPr>
          </w:p>
        </w:tc>
        <w:tc>
          <w:tcPr>
            <w:tcW w:w="1772" w:type="dxa"/>
            <w:gridSpan w:val="4"/>
          </w:tcPr>
          <w:p w:rsidR="001E633F" w:rsidRPr="001E633F" w:rsidRDefault="001E633F" w:rsidP="001E633F">
            <w:pPr>
              <w:rPr>
                <w:rFonts w:ascii="Times New Roman" w:hAnsi="Times New Roman" w:cs="Times New Roman"/>
                <w:sz w:val="28"/>
                <w:szCs w:val="28"/>
              </w:rPr>
            </w:pPr>
          </w:p>
        </w:tc>
      </w:tr>
      <w:tr w:rsidR="001E633F" w:rsidRPr="001E633F" w:rsidTr="001E633F">
        <w:trPr>
          <w:trHeight w:val="329"/>
        </w:trPr>
        <w:tc>
          <w:tcPr>
            <w:tcW w:w="10598" w:type="dxa"/>
            <w:gridSpan w:val="11"/>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b/>
                <w:sz w:val="28"/>
                <w:szCs w:val="28"/>
              </w:rPr>
              <w:t>Раздел 5. «Приусадебный участок»</w:t>
            </w:r>
          </w:p>
        </w:tc>
      </w:tr>
      <w:tr w:rsidR="001E633F" w:rsidRPr="001E633F" w:rsidTr="001E633F">
        <w:trPr>
          <w:trHeight w:val="873"/>
        </w:trPr>
        <w:tc>
          <w:tcPr>
            <w:tcW w:w="527"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1</w:t>
            </w:r>
          </w:p>
        </w:tc>
        <w:tc>
          <w:tcPr>
            <w:tcW w:w="3547" w:type="dxa"/>
          </w:tcPr>
          <w:p w:rsidR="001E633F" w:rsidRPr="001E633F" w:rsidRDefault="001E633F" w:rsidP="001E633F">
            <w:pPr>
              <w:spacing w:after="160" w:line="259" w:lineRule="auto"/>
              <w:jc w:val="both"/>
              <w:rPr>
                <w:rFonts w:ascii="Times New Roman" w:hAnsi="Times New Roman" w:cs="Times New Roman"/>
                <w:sz w:val="28"/>
                <w:szCs w:val="28"/>
              </w:rPr>
            </w:pPr>
            <w:r w:rsidRPr="001E633F">
              <w:rPr>
                <w:rFonts w:ascii="Times New Roman" w:hAnsi="Times New Roman" w:cs="Times New Roman"/>
                <w:sz w:val="28"/>
                <w:szCs w:val="28"/>
              </w:rPr>
              <w:t xml:space="preserve">Значение </w:t>
            </w:r>
            <w:proofErr w:type="spellStart"/>
            <w:r w:rsidRPr="001E633F">
              <w:rPr>
                <w:rFonts w:ascii="Times New Roman" w:hAnsi="Times New Roman" w:cs="Times New Roman"/>
                <w:sz w:val="28"/>
                <w:szCs w:val="28"/>
              </w:rPr>
              <w:t>с\х</w:t>
            </w:r>
            <w:proofErr w:type="spellEnd"/>
            <w:r w:rsidRPr="001E633F">
              <w:rPr>
                <w:rFonts w:ascii="Times New Roman" w:hAnsi="Times New Roman" w:cs="Times New Roman"/>
                <w:sz w:val="28"/>
                <w:szCs w:val="28"/>
              </w:rPr>
              <w:t xml:space="preserve"> труда в жизни людей. Использование сельхозпродукции</w:t>
            </w:r>
          </w:p>
        </w:tc>
        <w:tc>
          <w:tcPr>
            <w:tcW w:w="1134"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275"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w:t>
            </w:r>
          </w:p>
        </w:tc>
        <w:tc>
          <w:tcPr>
            <w:tcW w:w="1134"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138" w:type="dxa"/>
          </w:tcPr>
          <w:p w:rsidR="001E633F" w:rsidRPr="001E633F" w:rsidRDefault="001E633F" w:rsidP="001E633F">
            <w:pPr>
              <w:jc w:val="center"/>
              <w:rPr>
                <w:rFonts w:ascii="Times New Roman" w:hAnsi="Times New Roman" w:cs="Times New Roman"/>
                <w:sz w:val="28"/>
                <w:szCs w:val="28"/>
              </w:rPr>
            </w:pPr>
          </w:p>
        </w:tc>
        <w:tc>
          <w:tcPr>
            <w:tcW w:w="1843" w:type="dxa"/>
            <w:gridSpan w:val="5"/>
          </w:tcPr>
          <w:p w:rsidR="001E633F" w:rsidRPr="001E633F" w:rsidRDefault="001E633F" w:rsidP="001E633F">
            <w:pPr>
              <w:rPr>
                <w:rFonts w:ascii="Times New Roman" w:hAnsi="Times New Roman" w:cs="Times New Roman"/>
                <w:sz w:val="28"/>
                <w:szCs w:val="28"/>
              </w:rPr>
            </w:pPr>
          </w:p>
        </w:tc>
      </w:tr>
      <w:tr w:rsidR="001E633F" w:rsidRPr="001E633F" w:rsidTr="001E633F">
        <w:trPr>
          <w:trHeight w:val="760"/>
        </w:trPr>
        <w:tc>
          <w:tcPr>
            <w:tcW w:w="527"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2</w:t>
            </w:r>
          </w:p>
        </w:tc>
        <w:tc>
          <w:tcPr>
            <w:tcW w:w="3547"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Посадка овощей</w:t>
            </w:r>
          </w:p>
        </w:tc>
        <w:tc>
          <w:tcPr>
            <w:tcW w:w="1134"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w:t>
            </w:r>
          </w:p>
        </w:tc>
        <w:tc>
          <w:tcPr>
            <w:tcW w:w="1275"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134"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138" w:type="dxa"/>
          </w:tcPr>
          <w:p w:rsidR="001E633F" w:rsidRPr="001E633F" w:rsidRDefault="001E633F" w:rsidP="001E633F">
            <w:pPr>
              <w:jc w:val="center"/>
              <w:rPr>
                <w:rFonts w:ascii="Times New Roman" w:hAnsi="Times New Roman" w:cs="Times New Roman"/>
                <w:sz w:val="28"/>
                <w:szCs w:val="28"/>
              </w:rPr>
            </w:pPr>
          </w:p>
        </w:tc>
        <w:tc>
          <w:tcPr>
            <w:tcW w:w="1843" w:type="dxa"/>
            <w:gridSpan w:val="5"/>
          </w:tcPr>
          <w:p w:rsidR="001E633F" w:rsidRPr="001E633F" w:rsidRDefault="001E633F" w:rsidP="001E633F">
            <w:pPr>
              <w:rPr>
                <w:rFonts w:ascii="Times New Roman" w:hAnsi="Times New Roman" w:cs="Times New Roman"/>
                <w:sz w:val="28"/>
                <w:szCs w:val="28"/>
              </w:rPr>
            </w:pPr>
          </w:p>
        </w:tc>
      </w:tr>
      <w:tr w:rsidR="001E633F" w:rsidRPr="001E633F" w:rsidTr="001E633F">
        <w:trPr>
          <w:trHeight w:val="302"/>
        </w:trPr>
        <w:tc>
          <w:tcPr>
            <w:tcW w:w="527"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3</w:t>
            </w:r>
          </w:p>
        </w:tc>
        <w:tc>
          <w:tcPr>
            <w:tcW w:w="3547" w:type="dxa"/>
          </w:tcPr>
          <w:p w:rsidR="001E633F" w:rsidRPr="001E633F" w:rsidRDefault="001E633F" w:rsidP="001E633F">
            <w:pPr>
              <w:spacing w:after="160" w:line="259" w:lineRule="auto"/>
              <w:rPr>
                <w:rFonts w:ascii="Times New Roman" w:hAnsi="Times New Roman" w:cs="Times New Roman"/>
                <w:sz w:val="28"/>
                <w:szCs w:val="28"/>
              </w:rPr>
            </w:pPr>
            <w:r w:rsidRPr="001E633F">
              <w:rPr>
                <w:rFonts w:ascii="Times New Roman" w:hAnsi="Times New Roman" w:cs="Times New Roman"/>
                <w:sz w:val="28"/>
                <w:szCs w:val="28"/>
              </w:rPr>
              <w:t>Труд на приусадебном участке</w:t>
            </w:r>
          </w:p>
        </w:tc>
        <w:tc>
          <w:tcPr>
            <w:tcW w:w="1134"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275"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7</w:t>
            </w:r>
          </w:p>
        </w:tc>
        <w:tc>
          <w:tcPr>
            <w:tcW w:w="1134"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9</w:t>
            </w:r>
          </w:p>
        </w:tc>
        <w:tc>
          <w:tcPr>
            <w:tcW w:w="1138" w:type="dxa"/>
          </w:tcPr>
          <w:p w:rsidR="001E633F" w:rsidRPr="001E633F" w:rsidRDefault="001E633F" w:rsidP="001E633F">
            <w:pPr>
              <w:jc w:val="center"/>
              <w:rPr>
                <w:rFonts w:ascii="Times New Roman" w:hAnsi="Times New Roman" w:cs="Times New Roman"/>
                <w:sz w:val="28"/>
                <w:szCs w:val="28"/>
              </w:rPr>
            </w:pPr>
          </w:p>
        </w:tc>
        <w:tc>
          <w:tcPr>
            <w:tcW w:w="1843" w:type="dxa"/>
            <w:gridSpan w:val="5"/>
          </w:tcPr>
          <w:p w:rsidR="001E633F" w:rsidRPr="001E633F" w:rsidRDefault="001E633F" w:rsidP="001E633F">
            <w:pPr>
              <w:rPr>
                <w:rFonts w:ascii="Times New Roman" w:hAnsi="Times New Roman" w:cs="Times New Roman"/>
                <w:sz w:val="28"/>
                <w:szCs w:val="28"/>
              </w:rPr>
            </w:pPr>
          </w:p>
        </w:tc>
      </w:tr>
      <w:tr w:rsidR="001E633F" w:rsidRPr="001E633F" w:rsidTr="001E633F">
        <w:trPr>
          <w:trHeight w:val="232"/>
        </w:trPr>
        <w:tc>
          <w:tcPr>
            <w:tcW w:w="527" w:type="dxa"/>
          </w:tcPr>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4</w:t>
            </w:r>
          </w:p>
        </w:tc>
        <w:tc>
          <w:tcPr>
            <w:tcW w:w="3547" w:type="dxa"/>
          </w:tcPr>
          <w:p w:rsidR="001E633F" w:rsidRPr="001E633F" w:rsidRDefault="001E633F" w:rsidP="001E633F">
            <w:pPr>
              <w:spacing w:after="160" w:line="259" w:lineRule="auto"/>
              <w:rPr>
                <w:rFonts w:ascii="Times New Roman" w:hAnsi="Times New Roman" w:cs="Times New Roman"/>
                <w:sz w:val="28"/>
                <w:szCs w:val="28"/>
              </w:rPr>
            </w:pPr>
            <w:r w:rsidRPr="001E633F">
              <w:rPr>
                <w:rFonts w:ascii="Times New Roman" w:hAnsi="Times New Roman" w:cs="Times New Roman"/>
                <w:sz w:val="28"/>
                <w:szCs w:val="28"/>
              </w:rPr>
              <w:t>Уборка урожая</w:t>
            </w:r>
          </w:p>
        </w:tc>
        <w:tc>
          <w:tcPr>
            <w:tcW w:w="1134"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275"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134" w:type="dxa"/>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138" w:type="dxa"/>
          </w:tcPr>
          <w:p w:rsidR="001E633F" w:rsidRPr="001E633F" w:rsidRDefault="001E633F" w:rsidP="001E633F">
            <w:pPr>
              <w:jc w:val="center"/>
              <w:rPr>
                <w:rFonts w:ascii="Times New Roman" w:hAnsi="Times New Roman" w:cs="Times New Roman"/>
                <w:sz w:val="28"/>
                <w:szCs w:val="28"/>
              </w:rPr>
            </w:pPr>
          </w:p>
        </w:tc>
        <w:tc>
          <w:tcPr>
            <w:tcW w:w="1843" w:type="dxa"/>
            <w:gridSpan w:val="5"/>
          </w:tcPr>
          <w:p w:rsidR="001E633F" w:rsidRPr="001E633F" w:rsidRDefault="001E633F" w:rsidP="001E633F">
            <w:pPr>
              <w:rPr>
                <w:rFonts w:ascii="Times New Roman" w:hAnsi="Times New Roman" w:cs="Times New Roman"/>
                <w:sz w:val="28"/>
                <w:szCs w:val="28"/>
              </w:rPr>
            </w:pPr>
          </w:p>
        </w:tc>
      </w:tr>
      <w:tr w:rsidR="001E633F" w:rsidRPr="001E633F" w:rsidTr="001E633F">
        <w:trPr>
          <w:trHeight w:val="405"/>
        </w:trPr>
        <w:tc>
          <w:tcPr>
            <w:tcW w:w="527" w:type="dxa"/>
            <w:tcBorders>
              <w:bottom w:val="single" w:sz="4" w:space="0" w:color="auto"/>
            </w:tcBorders>
          </w:tcPr>
          <w:p w:rsidR="001E633F" w:rsidRPr="001E633F" w:rsidRDefault="001E633F" w:rsidP="001E633F">
            <w:pPr>
              <w:spacing w:after="160" w:line="259" w:lineRule="auto"/>
              <w:jc w:val="right"/>
              <w:rPr>
                <w:rFonts w:ascii="Times New Roman" w:hAnsi="Times New Roman" w:cs="Times New Roman"/>
                <w:sz w:val="28"/>
                <w:szCs w:val="28"/>
              </w:rPr>
            </w:pPr>
          </w:p>
        </w:tc>
        <w:tc>
          <w:tcPr>
            <w:tcW w:w="3547" w:type="dxa"/>
            <w:tcBorders>
              <w:bottom w:val="single" w:sz="4" w:space="0" w:color="auto"/>
            </w:tcBorders>
          </w:tcPr>
          <w:p w:rsidR="001E633F" w:rsidRPr="001E633F" w:rsidRDefault="001E633F" w:rsidP="001E633F">
            <w:pPr>
              <w:spacing w:after="160" w:line="259" w:lineRule="auto"/>
              <w:jc w:val="right"/>
              <w:rPr>
                <w:rFonts w:ascii="Times New Roman" w:hAnsi="Times New Roman" w:cs="Times New Roman"/>
                <w:b/>
                <w:sz w:val="28"/>
                <w:szCs w:val="28"/>
              </w:rPr>
            </w:pPr>
          </w:p>
        </w:tc>
        <w:tc>
          <w:tcPr>
            <w:tcW w:w="1134" w:type="dxa"/>
            <w:tcBorders>
              <w:bottom w:val="single" w:sz="4" w:space="0" w:color="auto"/>
            </w:tcBorders>
          </w:tcPr>
          <w:p w:rsidR="001E633F" w:rsidRPr="001E633F" w:rsidRDefault="001E633F" w:rsidP="001E633F">
            <w:pPr>
              <w:jc w:val="center"/>
              <w:rPr>
                <w:rFonts w:ascii="Times New Roman" w:hAnsi="Times New Roman" w:cs="Times New Roman"/>
                <w:b/>
                <w:sz w:val="28"/>
                <w:szCs w:val="28"/>
              </w:rPr>
            </w:pPr>
            <w:r w:rsidRPr="001E633F">
              <w:rPr>
                <w:rFonts w:ascii="Times New Roman" w:hAnsi="Times New Roman" w:cs="Times New Roman"/>
                <w:b/>
                <w:sz w:val="28"/>
                <w:szCs w:val="28"/>
              </w:rPr>
              <w:t>4</w:t>
            </w:r>
          </w:p>
        </w:tc>
        <w:tc>
          <w:tcPr>
            <w:tcW w:w="1275" w:type="dxa"/>
            <w:tcBorders>
              <w:bottom w:val="single" w:sz="4" w:space="0" w:color="auto"/>
            </w:tcBorders>
          </w:tcPr>
          <w:p w:rsidR="001E633F" w:rsidRPr="001E633F" w:rsidRDefault="001E633F" w:rsidP="001E633F">
            <w:pPr>
              <w:jc w:val="center"/>
              <w:rPr>
                <w:rFonts w:ascii="Times New Roman" w:hAnsi="Times New Roman" w:cs="Times New Roman"/>
                <w:b/>
                <w:sz w:val="28"/>
                <w:szCs w:val="28"/>
              </w:rPr>
            </w:pPr>
            <w:r w:rsidRPr="001E633F">
              <w:rPr>
                <w:rFonts w:ascii="Times New Roman" w:hAnsi="Times New Roman" w:cs="Times New Roman"/>
                <w:b/>
                <w:sz w:val="28"/>
                <w:szCs w:val="28"/>
              </w:rPr>
              <w:t>10</w:t>
            </w:r>
          </w:p>
        </w:tc>
        <w:tc>
          <w:tcPr>
            <w:tcW w:w="1134" w:type="dxa"/>
            <w:tcBorders>
              <w:bottom w:val="single" w:sz="4" w:space="0" w:color="auto"/>
            </w:tcBorders>
          </w:tcPr>
          <w:p w:rsidR="001E633F" w:rsidRPr="001E633F" w:rsidRDefault="001E633F" w:rsidP="001E633F">
            <w:pPr>
              <w:jc w:val="center"/>
              <w:rPr>
                <w:rFonts w:ascii="Times New Roman" w:hAnsi="Times New Roman" w:cs="Times New Roman"/>
                <w:b/>
                <w:sz w:val="28"/>
                <w:szCs w:val="28"/>
              </w:rPr>
            </w:pPr>
            <w:r w:rsidRPr="001E633F">
              <w:rPr>
                <w:rFonts w:ascii="Times New Roman" w:hAnsi="Times New Roman" w:cs="Times New Roman"/>
                <w:b/>
                <w:sz w:val="28"/>
                <w:szCs w:val="28"/>
              </w:rPr>
              <w:t>14</w:t>
            </w:r>
          </w:p>
        </w:tc>
        <w:tc>
          <w:tcPr>
            <w:tcW w:w="1138" w:type="dxa"/>
            <w:tcBorders>
              <w:bottom w:val="single" w:sz="4" w:space="0" w:color="auto"/>
            </w:tcBorders>
          </w:tcPr>
          <w:p w:rsidR="001E633F" w:rsidRPr="001E633F" w:rsidRDefault="001E633F" w:rsidP="001E633F">
            <w:pPr>
              <w:jc w:val="center"/>
              <w:rPr>
                <w:rFonts w:ascii="Times New Roman" w:hAnsi="Times New Roman" w:cs="Times New Roman"/>
                <w:sz w:val="28"/>
                <w:szCs w:val="28"/>
              </w:rPr>
            </w:pPr>
          </w:p>
        </w:tc>
        <w:tc>
          <w:tcPr>
            <w:tcW w:w="1843" w:type="dxa"/>
            <w:gridSpan w:val="5"/>
            <w:tcBorders>
              <w:bottom w:val="single" w:sz="4" w:space="0" w:color="auto"/>
            </w:tcBorders>
          </w:tcPr>
          <w:p w:rsidR="001E633F" w:rsidRPr="001E633F" w:rsidRDefault="001E633F" w:rsidP="001E633F">
            <w:pPr>
              <w:rPr>
                <w:rFonts w:ascii="Times New Roman" w:hAnsi="Times New Roman" w:cs="Times New Roman"/>
                <w:sz w:val="28"/>
                <w:szCs w:val="28"/>
              </w:rPr>
            </w:pPr>
          </w:p>
        </w:tc>
      </w:tr>
      <w:tr w:rsidR="001E633F" w:rsidRPr="001E633F" w:rsidTr="001E633F">
        <w:trPr>
          <w:trHeight w:val="210"/>
        </w:trPr>
        <w:tc>
          <w:tcPr>
            <w:tcW w:w="527" w:type="dxa"/>
            <w:tcBorders>
              <w:top w:val="single" w:sz="4" w:space="0" w:color="auto"/>
              <w:bottom w:val="single" w:sz="4" w:space="0" w:color="auto"/>
            </w:tcBorders>
          </w:tcPr>
          <w:p w:rsidR="001E633F" w:rsidRPr="001E633F" w:rsidRDefault="001E633F" w:rsidP="001E633F">
            <w:pPr>
              <w:spacing w:after="160" w:line="259" w:lineRule="auto"/>
              <w:jc w:val="right"/>
              <w:rPr>
                <w:rFonts w:ascii="Times New Roman" w:hAnsi="Times New Roman" w:cs="Times New Roman"/>
                <w:sz w:val="28"/>
                <w:szCs w:val="28"/>
              </w:rPr>
            </w:pPr>
          </w:p>
        </w:tc>
        <w:tc>
          <w:tcPr>
            <w:tcW w:w="10071" w:type="dxa"/>
            <w:gridSpan w:val="10"/>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b/>
                <w:sz w:val="28"/>
                <w:szCs w:val="28"/>
              </w:rPr>
            </w:pPr>
            <w:r w:rsidRPr="001E633F">
              <w:rPr>
                <w:rFonts w:ascii="Times New Roman" w:hAnsi="Times New Roman" w:cs="Times New Roman"/>
                <w:b/>
                <w:sz w:val="28"/>
                <w:szCs w:val="28"/>
              </w:rPr>
              <w:t>Раздел 6. «Праздники»</w:t>
            </w:r>
          </w:p>
        </w:tc>
      </w:tr>
      <w:tr w:rsidR="001E633F" w:rsidRPr="001E633F" w:rsidTr="001E633F">
        <w:trPr>
          <w:trHeight w:val="285"/>
        </w:trPr>
        <w:tc>
          <w:tcPr>
            <w:tcW w:w="527" w:type="dxa"/>
            <w:tcBorders>
              <w:top w:val="single" w:sz="4" w:space="0" w:color="auto"/>
              <w:bottom w:val="single" w:sz="4" w:space="0" w:color="auto"/>
            </w:tcBorders>
          </w:tcPr>
          <w:p w:rsidR="001E633F" w:rsidRPr="001E633F" w:rsidRDefault="001E633F" w:rsidP="001E633F">
            <w:pPr>
              <w:spacing w:after="160" w:line="259" w:lineRule="auto"/>
              <w:jc w:val="right"/>
              <w:rPr>
                <w:rFonts w:ascii="Times New Roman" w:hAnsi="Times New Roman" w:cs="Times New Roman"/>
                <w:sz w:val="28"/>
                <w:szCs w:val="28"/>
              </w:rPr>
            </w:pPr>
            <w:r w:rsidRPr="001E633F">
              <w:rPr>
                <w:rFonts w:ascii="Times New Roman" w:hAnsi="Times New Roman" w:cs="Times New Roman"/>
                <w:sz w:val="28"/>
                <w:szCs w:val="28"/>
              </w:rPr>
              <w:t>1.</w:t>
            </w:r>
          </w:p>
        </w:tc>
        <w:tc>
          <w:tcPr>
            <w:tcW w:w="3547" w:type="dxa"/>
            <w:tcBorders>
              <w:top w:val="single" w:sz="4" w:space="0" w:color="auto"/>
              <w:bottom w:val="single" w:sz="4" w:space="0" w:color="auto"/>
            </w:tcBorders>
          </w:tcPr>
          <w:p w:rsidR="001E633F" w:rsidRPr="001E633F" w:rsidRDefault="001E633F" w:rsidP="001E633F">
            <w:pPr>
              <w:spacing w:after="160" w:line="259" w:lineRule="auto"/>
              <w:jc w:val="both"/>
              <w:rPr>
                <w:rFonts w:ascii="Times New Roman" w:hAnsi="Times New Roman" w:cs="Times New Roman"/>
                <w:sz w:val="28"/>
                <w:szCs w:val="28"/>
              </w:rPr>
            </w:pPr>
            <w:r w:rsidRPr="001E633F">
              <w:rPr>
                <w:rFonts w:ascii="Times New Roman" w:hAnsi="Times New Roman" w:cs="Times New Roman"/>
                <w:sz w:val="28"/>
                <w:szCs w:val="28"/>
              </w:rPr>
              <w:t>Праздники и традиции</w:t>
            </w:r>
          </w:p>
        </w:tc>
        <w:tc>
          <w:tcPr>
            <w:tcW w:w="1134"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275"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w:t>
            </w:r>
          </w:p>
        </w:tc>
        <w:tc>
          <w:tcPr>
            <w:tcW w:w="1134"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138"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p>
        </w:tc>
        <w:tc>
          <w:tcPr>
            <w:tcW w:w="1843" w:type="dxa"/>
            <w:gridSpan w:val="5"/>
            <w:tcBorders>
              <w:top w:val="single" w:sz="4" w:space="0" w:color="auto"/>
              <w:bottom w:val="single" w:sz="4" w:space="0" w:color="auto"/>
            </w:tcBorders>
          </w:tcPr>
          <w:p w:rsidR="001E633F" w:rsidRPr="001E633F" w:rsidRDefault="001E633F" w:rsidP="001E633F">
            <w:pPr>
              <w:rPr>
                <w:rFonts w:ascii="Times New Roman" w:hAnsi="Times New Roman" w:cs="Times New Roman"/>
                <w:sz w:val="28"/>
                <w:szCs w:val="28"/>
              </w:rPr>
            </w:pPr>
          </w:p>
        </w:tc>
      </w:tr>
      <w:tr w:rsidR="001E633F" w:rsidRPr="001E633F" w:rsidTr="001E633F">
        <w:trPr>
          <w:trHeight w:val="255"/>
        </w:trPr>
        <w:tc>
          <w:tcPr>
            <w:tcW w:w="527" w:type="dxa"/>
            <w:tcBorders>
              <w:top w:val="single" w:sz="4" w:space="0" w:color="auto"/>
              <w:bottom w:val="single" w:sz="4" w:space="0" w:color="auto"/>
            </w:tcBorders>
          </w:tcPr>
          <w:p w:rsidR="001E633F" w:rsidRPr="001E633F" w:rsidRDefault="001E633F" w:rsidP="001E633F">
            <w:pPr>
              <w:spacing w:after="160" w:line="259" w:lineRule="auto"/>
              <w:jc w:val="right"/>
              <w:rPr>
                <w:rFonts w:ascii="Times New Roman" w:hAnsi="Times New Roman" w:cs="Times New Roman"/>
                <w:sz w:val="28"/>
                <w:szCs w:val="28"/>
              </w:rPr>
            </w:pPr>
            <w:r w:rsidRPr="001E633F">
              <w:rPr>
                <w:rFonts w:ascii="Times New Roman" w:hAnsi="Times New Roman" w:cs="Times New Roman"/>
                <w:sz w:val="28"/>
                <w:szCs w:val="28"/>
              </w:rPr>
              <w:t>2.</w:t>
            </w:r>
          </w:p>
        </w:tc>
        <w:tc>
          <w:tcPr>
            <w:tcW w:w="3547" w:type="dxa"/>
            <w:tcBorders>
              <w:top w:val="single" w:sz="4" w:space="0" w:color="auto"/>
              <w:bottom w:val="single" w:sz="4" w:space="0" w:color="auto"/>
            </w:tcBorders>
          </w:tcPr>
          <w:p w:rsidR="001E633F" w:rsidRPr="001E633F" w:rsidRDefault="001E633F" w:rsidP="001E633F">
            <w:pPr>
              <w:spacing w:after="160" w:line="259" w:lineRule="auto"/>
              <w:jc w:val="both"/>
              <w:rPr>
                <w:rFonts w:ascii="Times New Roman" w:hAnsi="Times New Roman" w:cs="Times New Roman"/>
                <w:sz w:val="28"/>
                <w:szCs w:val="28"/>
              </w:rPr>
            </w:pPr>
            <w:r w:rsidRPr="001E633F">
              <w:rPr>
                <w:rFonts w:ascii="Times New Roman" w:hAnsi="Times New Roman" w:cs="Times New Roman"/>
                <w:sz w:val="28"/>
                <w:szCs w:val="28"/>
              </w:rPr>
              <w:t>Праздник Весны и труда</w:t>
            </w:r>
          </w:p>
        </w:tc>
        <w:tc>
          <w:tcPr>
            <w:tcW w:w="1134"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275"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134"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138"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p>
        </w:tc>
        <w:tc>
          <w:tcPr>
            <w:tcW w:w="1843" w:type="dxa"/>
            <w:gridSpan w:val="5"/>
            <w:tcBorders>
              <w:top w:val="single" w:sz="4" w:space="0" w:color="auto"/>
              <w:bottom w:val="single" w:sz="4" w:space="0" w:color="auto"/>
            </w:tcBorders>
          </w:tcPr>
          <w:p w:rsidR="001E633F" w:rsidRPr="001E633F" w:rsidRDefault="001E633F" w:rsidP="001E633F">
            <w:pPr>
              <w:rPr>
                <w:rFonts w:ascii="Times New Roman" w:hAnsi="Times New Roman" w:cs="Times New Roman"/>
                <w:sz w:val="28"/>
                <w:szCs w:val="28"/>
              </w:rPr>
            </w:pPr>
          </w:p>
        </w:tc>
      </w:tr>
      <w:tr w:rsidR="001E633F" w:rsidRPr="001E633F" w:rsidTr="001E633F">
        <w:trPr>
          <w:trHeight w:val="330"/>
        </w:trPr>
        <w:tc>
          <w:tcPr>
            <w:tcW w:w="527" w:type="dxa"/>
            <w:tcBorders>
              <w:top w:val="single" w:sz="4" w:space="0" w:color="auto"/>
              <w:bottom w:val="single" w:sz="4" w:space="0" w:color="auto"/>
            </w:tcBorders>
          </w:tcPr>
          <w:p w:rsidR="001E633F" w:rsidRPr="001E633F" w:rsidRDefault="001E633F" w:rsidP="001E633F">
            <w:pPr>
              <w:spacing w:after="160" w:line="259" w:lineRule="auto"/>
              <w:jc w:val="right"/>
              <w:rPr>
                <w:rFonts w:ascii="Times New Roman" w:hAnsi="Times New Roman" w:cs="Times New Roman"/>
                <w:sz w:val="28"/>
                <w:szCs w:val="28"/>
              </w:rPr>
            </w:pPr>
            <w:r w:rsidRPr="001E633F">
              <w:rPr>
                <w:rFonts w:ascii="Times New Roman" w:hAnsi="Times New Roman" w:cs="Times New Roman"/>
                <w:sz w:val="28"/>
                <w:szCs w:val="28"/>
              </w:rPr>
              <w:t>3.</w:t>
            </w:r>
          </w:p>
        </w:tc>
        <w:tc>
          <w:tcPr>
            <w:tcW w:w="3547" w:type="dxa"/>
            <w:tcBorders>
              <w:top w:val="single" w:sz="4" w:space="0" w:color="auto"/>
              <w:bottom w:val="single" w:sz="4" w:space="0" w:color="auto"/>
            </w:tcBorders>
          </w:tcPr>
          <w:p w:rsidR="001E633F" w:rsidRPr="001E633F" w:rsidRDefault="001E633F" w:rsidP="001E633F">
            <w:pPr>
              <w:spacing w:after="160" w:line="259" w:lineRule="auto"/>
              <w:jc w:val="both"/>
              <w:rPr>
                <w:rFonts w:ascii="Times New Roman" w:hAnsi="Times New Roman" w:cs="Times New Roman"/>
                <w:sz w:val="28"/>
                <w:szCs w:val="28"/>
              </w:rPr>
            </w:pPr>
            <w:r w:rsidRPr="001E633F">
              <w:rPr>
                <w:rFonts w:ascii="Times New Roman" w:hAnsi="Times New Roman" w:cs="Times New Roman"/>
                <w:sz w:val="28"/>
                <w:szCs w:val="28"/>
              </w:rPr>
              <w:t>Христово Воскресенье</w:t>
            </w:r>
          </w:p>
        </w:tc>
        <w:tc>
          <w:tcPr>
            <w:tcW w:w="1134"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275"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134"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138"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p>
        </w:tc>
        <w:tc>
          <w:tcPr>
            <w:tcW w:w="1843" w:type="dxa"/>
            <w:gridSpan w:val="5"/>
            <w:tcBorders>
              <w:top w:val="single" w:sz="4" w:space="0" w:color="auto"/>
              <w:bottom w:val="single" w:sz="4" w:space="0" w:color="auto"/>
            </w:tcBorders>
          </w:tcPr>
          <w:p w:rsidR="001E633F" w:rsidRPr="001E633F" w:rsidRDefault="001E633F" w:rsidP="001E633F">
            <w:pPr>
              <w:rPr>
                <w:rFonts w:ascii="Times New Roman" w:hAnsi="Times New Roman" w:cs="Times New Roman"/>
                <w:sz w:val="28"/>
                <w:szCs w:val="28"/>
              </w:rPr>
            </w:pPr>
          </w:p>
        </w:tc>
      </w:tr>
      <w:tr w:rsidR="001E633F" w:rsidRPr="001E633F" w:rsidTr="001E633F">
        <w:trPr>
          <w:trHeight w:val="285"/>
        </w:trPr>
        <w:tc>
          <w:tcPr>
            <w:tcW w:w="527" w:type="dxa"/>
            <w:tcBorders>
              <w:top w:val="single" w:sz="4" w:space="0" w:color="auto"/>
              <w:bottom w:val="single" w:sz="4" w:space="0" w:color="auto"/>
            </w:tcBorders>
          </w:tcPr>
          <w:p w:rsidR="001E633F" w:rsidRPr="001E633F" w:rsidRDefault="001E633F" w:rsidP="001E633F">
            <w:pPr>
              <w:spacing w:after="160" w:line="259" w:lineRule="auto"/>
              <w:jc w:val="right"/>
              <w:rPr>
                <w:rFonts w:ascii="Times New Roman" w:hAnsi="Times New Roman" w:cs="Times New Roman"/>
                <w:sz w:val="28"/>
                <w:szCs w:val="28"/>
              </w:rPr>
            </w:pPr>
            <w:r w:rsidRPr="001E633F">
              <w:rPr>
                <w:rFonts w:ascii="Times New Roman" w:hAnsi="Times New Roman" w:cs="Times New Roman"/>
                <w:sz w:val="28"/>
                <w:szCs w:val="28"/>
              </w:rPr>
              <w:t>4.</w:t>
            </w:r>
          </w:p>
        </w:tc>
        <w:tc>
          <w:tcPr>
            <w:tcW w:w="3547" w:type="dxa"/>
            <w:tcBorders>
              <w:top w:val="single" w:sz="4" w:space="0" w:color="auto"/>
              <w:bottom w:val="single" w:sz="4" w:space="0" w:color="auto"/>
            </w:tcBorders>
          </w:tcPr>
          <w:p w:rsidR="001E633F" w:rsidRPr="001E633F" w:rsidRDefault="001E633F" w:rsidP="001E633F">
            <w:pPr>
              <w:spacing w:after="160" w:line="259" w:lineRule="auto"/>
              <w:jc w:val="both"/>
              <w:rPr>
                <w:rFonts w:ascii="Times New Roman" w:hAnsi="Times New Roman" w:cs="Times New Roman"/>
                <w:sz w:val="28"/>
                <w:szCs w:val="28"/>
              </w:rPr>
            </w:pPr>
            <w:r w:rsidRPr="001E633F">
              <w:rPr>
                <w:rFonts w:ascii="Times New Roman" w:hAnsi="Times New Roman" w:cs="Times New Roman"/>
                <w:sz w:val="28"/>
                <w:szCs w:val="28"/>
              </w:rPr>
              <w:t>День Победы</w:t>
            </w:r>
          </w:p>
        </w:tc>
        <w:tc>
          <w:tcPr>
            <w:tcW w:w="1134"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275"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1</w:t>
            </w:r>
          </w:p>
        </w:tc>
        <w:tc>
          <w:tcPr>
            <w:tcW w:w="1134"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138"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p>
        </w:tc>
        <w:tc>
          <w:tcPr>
            <w:tcW w:w="1843" w:type="dxa"/>
            <w:gridSpan w:val="5"/>
            <w:tcBorders>
              <w:top w:val="single" w:sz="4" w:space="0" w:color="auto"/>
              <w:bottom w:val="single" w:sz="4" w:space="0" w:color="auto"/>
            </w:tcBorders>
          </w:tcPr>
          <w:p w:rsidR="001E633F" w:rsidRPr="001E633F" w:rsidRDefault="001E633F" w:rsidP="001E633F">
            <w:pPr>
              <w:rPr>
                <w:rFonts w:ascii="Times New Roman" w:hAnsi="Times New Roman" w:cs="Times New Roman"/>
                <w:sz w:val="28"/>
                <w:szCs w:val="28"/>
              </w:rPr>
            </w:pPr>
          </w:p>
        </w:tc>
      </w:tr>
      <w:tr w:rsidR="001E633F" w:rsidRPr="001E633F" w:rsidTr="001E633F">
        <w:trPr>
          <w:trHeight w:val="585"/>
        </w:trPr>
        <w:tc>
          <w:tcPr>
            <w:tcW w:w="527" w:type="dxa"/>
            <w:tcBorders>
              <w:top w:val="single" w:sz="4" w:space="0" w:color="auto"/>
              <w:bottom w:val="single" w:sz="4" w:space="0" w:color="auto"/>
            </w:tcBorders>
          </w:tcPr>
          <w:p w:rsidR="001E633F" w:rsidRPr="001E633F" w:rsidRDefault="001E633F" w:rsidP="001E633F">
            <w:pPr>
              <w:spacing w:after="160" w:line="259" w:lineRule="auto"/>
              <w:jc w:val="right"/>
              <w:rPr>
                <w:rFonts w:ascii="Times New Roman" w:hAnsi="Times New Roman" w:cs="Times New Roman"/>
                <w:sz w:val="28"/>
                <w:szCs w:val="28"/>
              </w:rPr>
            </w:pPr>
            <w:r w:rsidRPr="001E633F">
              <w:rPr>
                <w:rFonts w:ascii="Times New Roman" w:hAnsi="Times New Roman" w:cs="Times New Roman"/>
                <w:sz w:val="28"/>
                <w:szCs w:val="28"/>
              </w:rPr>
              <w:t>5.</w:t>
            </w:r>
          </w:p>
        </w:tc>
        <w:tc>
          <w:tcPr>
            <w:tcW w:w="3547" w:type="dxa"/>
            <w:tcBorders>
              <w:top w:val="single" w:sz="4" w:space="0" w:color="auto"/>
              <w:bottom w:val="single" w:sz="4" w:space="0" w:color="auto"/>
            </w:tcBorders>
          </w:tcPr>
          <w:p w:rsidR="001E633F" w:rsidRPr="001E633F" w:rsidRDefault="001E633F" w:rsidP="001E633F">
            <w:pPr>
              <w:spacing w:after="160" w:line="259" w:lineRule="auto"/>
              <w:jc w:val="both"/>
              <w:rPr>
                <w:rFonts w:ascii="Times New Roman" w:hAnsi="Times New Roman" w:cs="Times New Roman"/>
                <w:sz w:val="28"/>
                <w:szCs w:val="28"/>
              </w:rPr>
            </w:pPr>
            <w:r w:rsidRPr="001E633F">
              <w:rPr>
                <w:rFonts w:ascii="Times New Roman" w:hAnsi="Times New Roman" w:cs="Times New Roman"/>
                <w:sz w:val="28"/>
                <w:szCs w:val="28"/>
              </w:rPr>
              <w:t>Проект «Веселый праздник – Новый год!»</w:t>
            </w:r>
          </w:p>
        </w:tc>
        <w:tc>
          <w:tcPr>
            <w:tcW w:w="1134"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w:t>
            </w:r>
          </w:p>
        </w:tc>
        <w:tc>
          <w:tcPr>
            <w:tcW w:w="1275"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134"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2</w:t>
            </w:r>
          </w:p>
        </w:tc>
        <w:tc>
          <w:tcPr>
            <w:tcW w:w="1138" w:type="dxa"/>
            <w:tcBorders>
              <w:top w:val="single" w:sz="4" w:space="0" w:color="auto"/>
              <w:bottom w:val="single" w:sz="4" w:space="0" w:color="auto"/>
            </w:tcBorders>
          </w:tcPr>
          <w:p w:rsidR="001E633F" w:rsidRPr="001E633F" w:rsidRDefault="001E633F" w:rsidP="001E633F">
            <w:pPr>
              <w:jc w:val="center"/>
              <w:rPr>
                <w:rFonts w:ascii="Times New Roman" w:hAnsi="Times New Roman" w:cs="Times New Roman"/>
                <w:sz w:val="28"/>
                <w:szCs w:val="28"/>
              </w:rPr>
            </w:pPr>
          </w:p>
        </w:tc>
        <w:tc>
          <w:tcPr>
            <w:tcW w:w="1843" w:type="dxa"/>
            <w:gridSpan w:val="5"/>
            <w:tcBorders>
              <w:top w:val="single" w:sz="4" w:space="0" w:color="auto"/>
              <w:bottom w:val="single" w:sz="4" w:space="0" w:color="auto"/>
            </w:tcBorders>
          </w:tcPr>
          <w:p w:rsidR="001E633F" w:rsidRPr="001E633F" w:rsidRDefault="001E633F" w:rsidP="001E633F">
            <w:pPr>
              <w:rPr>
                <w:rFonts w:ascii="Times New Roman" w:hAnsi="Times New Roman" w:cs="Times New Roman"/>
                <w:sz w:val="28"/>
                <w:szCs w:val="28"/>
              </w:rPr>
            </w:pPr>
          </w:p>
        </w:tc>
      </w:tr>
      <w:tr w:rsidR="001E633F" w:rsidRPr="001E633F" w:rsidTr="001E633F">
        <w:trPr>
          <w:trHeight w:val="255"/>
        </w:trPr>
        <w:tc>
          <w:tcPr>
            <w:tcW w:w="527" w:type="dxa"/>
            <w:tcBorders>
              <w:top w:val="single" w:sz="4" w:space="0" w:color="auto"/>
            </w:tcBorders>
          </w:tcPr>
          <w:p w:rsidR="001E633F" w:rsidRPr="001E633F" w:rsidRDefault="001E633F" w:rsidP="001E633F">
            <w:pPr>
              <w:spacing w:after="160" w:line="259" w:lineRule="auto"/>
              <w:jc w:val="right"/>
              <w:rPr>
                <w:rFonts w:ascii="Times New Roman" w:hAnsi="Times New Roman" w:cs="Times New Roman"/>
                <w:sz w:val="28"/>
                <w:szCs w:val="28"/>
              </w:rPr>
            </w:pPr>
          </w:p>
        </w:tc>
        <w:tc>
          <w:tcPr>
            <w:tcW w:w="3547" w:type="dxa"/>
            <w:tcBorders>
              <w:top w:val="single" w:sz="4" w:space="0" w:color="auto"/>
            </w:tcBorders>
          </w:tcPr>
          <w:p w:rsidR="001E633F" w:rsidRPr="001E633F" w:rsidRDefault="001E633F" w:rsidP="001E633F">
            <w:pPr>
              <w:spacing w:after="160" w:line="259" w:lineRule="auto"/>
              <w:jc w:val="both"/>
              <w:rPr>
                <w:rFonts w:ascii="Times New Roman" w:hAnsi="Times New Roman" w:cs="Times New Roman"/>
                <w:sz w:val="28"/>
                <w:szCs w:val="28"/>
              </w:rPr>
            </w:pPr>
          </w:p>
        </w:tc>
        <w:tc>
          <w:tcPr>
            <w:tcW w:w="1134" w:type="dxa"/>
            <w:tcBorders>
              <w:top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4</w:t>
            </w:r>
          </w:p>
        </w:tc>
        <w:tc>
          <w:tcPr>
            <w:tcW w:w="1275" w:type="dxa"/>
            <w:tcBorders>
              <w:top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5</w:t>
            </w:r>
          </w:p>
        </w:tc>
        <w:tc>
          <w:tcPr>
            <w:tcW w:w="1134" w:type="dxa"/>
            <w:tcBorders>
              <w:top w:val="single" w:sz="4" w:space="0" w:color="auto"/>
            </w:tcBorders>
          </w:tcPr>
          <w:p w:rsidR="001E633F" w:rsidRPr="001E633F" w:rsidRDefault="001E633F" w:rsidP="001E633F">
            <w:pPr>
              <w:jc w:val="center"/>
              <w:rPr>
                <w:rFonts w:ascii="Times New Roman" w:hAnsi="Times New Roman" w:cs="Times New Roman"/>
                <w:sz w:val="28"/>
                <w:szCs w:val="28"/>
              </w:rPr>
            </w:pPr>
            <w:r w:rsidRPr="001E633F">
              <w:rPr>
                <w:rFonts w:ascii="Times New Roman" w:hAnsi="Times New Roman" w:cs="Times New Roman"/>
                <w:sz w:val="28"/>
                <w:szCs w:val="28"/>
              </w:rPr>
              <w:t>9</w:t>
            </w:r>
          </w:p>
        </w:tc>
        <w:tc>
          <w:tcPr>
            <w:tcW w:w="1138" w:type="dxa"/>
            <w:tcBorders>
              <w:top w:val="single" w:sz="4" w:space="0" w:color="auto"/>
            </w:tcBorders>
          </w:tcPr>
          <w:p w:rsidR="001E633F" w:rsidRPr="001E633F" w:rsidRDefault="001E633F" w:rsidP="001E633F">
            <w:pPr>
              <w:jc w:val="center"/>
              <w:rPr>
                <w:rFonts w:ascii="Times New Roman" w:hAnsi="Times New Roman" w:cs="Times New Roman"/>
                <w:sz w:val="28"/>
                <w:szCs w:val="28"/>
              </w:rPr>
            </w:pPr>
          </w:p>
        </w:tc>
        <w:tc>
          <w:tcPr>
            <w:tcW w:w="1843" w:type="dxa"/>
            <w:gridSpan w:val="5"/>
            <w:tcBorders>
              <w:top w:val="single" w:sz="4" w:space="0" w:color="auto"/>
            </w:tcBorders>
          </w:tcPr>
          <w:p w:rsidR="001E633F" w:rsidRPr="001E633F" w:rsidRDefault="001E633F" w:rsidP="001E633F">
            <w:pPr>
              <w:rPr>
                <w:rFonts w:ascii="Times New Roman" w:hAnsi="Times New Roman" w:cs="Times New Roman"/>
                <w:sz w:val="28"/>
                <w:szCs w:val="28"/>
              </w:rPr>
            </w:pPr>
          </w:p>
        </w:tc>
      </w:tr>
      <w:tr w:rsidR="001E633F" w:rsidRPr="001E633F" w:rsidTr="001E633F">
        <w:trPr>
          <w:trHeight w:val="436"/>
        </w:trPr>
        <w:tc>
          <w:tcPr>
            <w:tcW w:w="527" w:type="dxa"/>
          </w:tcPr>
          <w:p w:rsidR="001E633F" w:rsidRPr="001E633F" w:rsidRDefault="001E633F" w:rsidP="001E633F">
            <w:pPr>
              <w:spacing w:after="160" w:line="259" w:lineRule="auto"/>
              <w:jc w:val="right"/>
              <w:rPr>
                <w:rFonts w:ascii="Times New Roman" w:hAnsi="Times New Roman" w:cs="Times New Roman"/>
                <w:sz w:val="28"/>
                <w:szCs w:val="28"/>
              </w:rPr>
            </w:pPr>
          </w:p>
        </w:tc>
        <w:tc>
          <w:tcPr>
            <w:tcW w:w="3547" w:type="dxa"/>
          </w:tcPr>
          <w:p w:rsidR="001E633F" w:rsidRPr="001E633F" w:rsidRDefault="001E633F" w:rsidP="001E633F">
            <w:pPr>
              <w:spacing w:after="160" w:line="259" w:lineRule="auto"/>
              <w:jc w:val="right"/>
              <w:rPr>
                <w:rFonts w:ascii="Times New Roman" w:hAnsi="Times New Roman" w:cs="Times New Roman"/>
                <w:b/>
                <w:sz w:val="28"/>
                <w:szCs w:val="28"/>
              </w:rPr>
            </w:pPr>
            <w:r w:rsidRPr="001E633F">
              <w:rPr>
                <w:rFonts w:ascii="Times New Roman" w:hAnsi="Times New Roman" w:cs="Times New Roman"/>
                <w:b/>
                <w:sz w:val="28"/>
                <w:szCs w:val="28"/>
              </w:rPr>
              <w:t>ИТОГО:</w:t>
            </w:r>
          </w:p>
        </w:tc>
        <w:tc>
          <w:tcPr>
            <w:tcW w:w="1134" w:type="dxa"/>
          </w:tcPr>
          <w:p w:rsidR="001E633F" w:rsidRPr="001E633F" w:rsidRDefault="001E633F" w:rsidP="001E633F">
            <w:pPr>
              <w:jc w:val="center"/>
              <w:rPr>
                <w:rFonts w:ascii="Times New Roman" w:hAnsi="Times New Roman" w:cs="Times New Roman"/>
                <w:b/>
                <w:sz w:val="28"/>
                <w:szCs w:val="28"/>
              </w:rPr>
            </w:pPr>
            <w:r w:rsidRPr="001E633F">
              <w:rPr>
                <w:rFonts w:ascii="Times New Roman" w:hAnsi="Times New Roman" w:cs="Times New Roman"/>
                <w:b/>
                <w:sz w:val="28"/>
                <w:szCs w:val="28"/>
              </w:rPr>
              <w:t>28</w:t>
            </w:r>
          </w:p>
        </w:tc>
        <w:tc>
          <w:tcPr>
            <w:tcW w:w="1275" w:type="dxa"/>
          </w:tcPr>
          <w:p w:rsidR="001E633F" w:rsidRPr="001E633F" w:rsidRDefault="001E633F" w:rsidP="001E633F">
            <w:pPr>
              <w:jc w:val="center"/>
              <w:rPr>
                <w:rFonts w:ascii="Times New Roman" w:hAnsi="Times New Roman" w:cs="Times New Roman"/>
                <w:b/>
                <w:sz w:val="28"/>
                <w:szCs w:val="28"/>
              </w:rPr>
            </w:pPr>
            <w:r w:rsidRPr="001E633F">
              <w:rPr>
                <w:rFonts w:ascii="Times New Roman" w:hAnsi="Times New Roman" w:cs="Times New Roman"/>
                <w:b/>
                <w:sz w:val="28"/>
                <w:szCs w:val="28"/>
              </w:rPr>
              <w:t>54</w:t>
            </w:r>
          </w:p>
        </w:tc>
        <w:tc>
          <w:tcPr>
            <w:tcW w:w="1134" w:type="dxa"/>
          </w:tcPr>
          <w:p w:rsidR="001E633F" w:rsidRPr="001E633F" w:rsidRDefault="001E633F" w:rsidP="001E633F">
            <w:pPr>
              <w:jc w:val="center"/>
              <w:rPr>
                <w:rFonts w:ascii="Times New Roman" w:hAnsi="Times New Roman" w:cs="Times New Roman"/>
                <w:b/>
                <w:sz w:val="28"/>
                <w:szCs w:val="28"/>
              </w:rPr>
            </w:pPr>
            <w:r w:rsidRPr="001E633F">
              <w:rPr>
                <w:rFonts w:ascii="Times New Roman" w:hAnsi="Times New Roman" w:cs="Times New Roman"/>
                <w:b/>
                <w:sz w:val="28"/>
                <w:szCs w:val="28"/>
              </w:rPr>
              <w:t>82</w:t>
            </w:r>
          </w:p>
        </w:tc>
        <w:tc>
          <w:tcPr>
            <w:tcW w:w="1138" w:type="dxa"/>
          </w:tcPr>
          <w:p w:rsidR="001E633F" w:rsidRPr="001E633F" w:rsidRDefault="001E633F" w:rsidP="001E633F">
            <w:pPr>
              <w:rPr>
                <w:rFonts w:ascii="Times New Roman" w:hAnsi="Times New Roman" w:cs="Times New Roman"/>
                <w:sz w:val="28"/>
                <w:szCs w:val="28"/>
              </w:rPr>
            </w:pPr>
          </w:p>
        </w:tc>
        <w:tc>
          <w:tcPr>
            <w:tcW w:w="1843" w:type="dxa"/>
            <w:gridSpan w:val="5"/>
          </w:tcPr>
          <w:p w:rsidR="001E633F" w:rsidRPr="001E633F" w:rsidRDefault="001E633F" w:rsidP="001E633F">
            <w:pPr>
              <w:rPr>
                <w:rFonts w:ascii="Times New Roman" w:hAnsi="Times New Roman" w:cs="Times New Roman"/>
                <w:sz w:val="28"/>
                <w:szCs w:val="28"/>
              </w:rPr>
            </w:pPr>
          </w:p>
        </w:tc>
      </w:tr>
    </w:tbl>
    <w:p w:rsidR="001E633F" w:rsidRPr="001E633F" w:rsidRDefault="001E633F" w:rsidP="001E633F">
      <w:pPr>
        <w:rPr>
          <w:rFonts w:ascii="Times New Roman" w:hAnsi="Times New Roman" w:cs="Times New Roman"/>
        </w:rPr>
      </w:pPr>
    </w:p>
    <w:p w:rsidR="001E633F" w:rsidRPr="001E633F" w:rsidRDefault="001E633F" w:rsidP="001E633F">
      <w:pPr>
        <w:jc w:val="center"/>
        <w:rPr>
          <w:rFonts w:ascii="Times New Roman" w:hAnsi="Times New Roman" w:cs="Times New Roman"/>
          <w:b/>
          <w:sz w:val="28"/>
          <w:szCs w:val="28"/>
        </w:rPr>
      </w:pPr>
      <w:r w:rsidRPr="001E633F">
        <w:rPr>
          <w:rFonts w:ascii="Times New Roman" w:hAnsi="Times New Roman" w:cs="Times New Roman"/>
          <w:b/>
          <w:sz w:val="28"/>
          <w:szCs w:val="28"/>
        </w:rPr>
        <w:t>Содержание обучения.</w:t>
      </w:r>
    </w:p>
    <w:p w:rsidR="001E633F" w:rsidRPr="001E633F" w:rsidRDefault="001E633F" w:rsidP="001E633F">
      <w:pPr>
        <w:jc w:val="center"/>
        <w:rPr>
          <w:rFonts w:ascii="Times New Roman" w:hAnsi="Times New Roman" w:cs="Times New Roman"/>
          <w:b/>
          <w:sz w:val="28"/>
          <w:szCs w:val="28"/>
        </w:rPr>
      </w:pPr>
    </w:p>
    <w:p w:rsidR="001E633F" w:rsidRPr="001E633F" w:rsidRDefault="001E633F" w:rsidP="001E633F">
      <w:pPr>
        <w:rPr>
          <w:rFonts w:ascii="Times New Roman" w:hAnsi="Times New Roman" w:cs="Times New Roman"/>
          <w:b/>
          <w:i/>
          <w:sz w:val="28"/>
          <w:szCs w:val="28"/>
          <w:u w:val="single"/>
        </w:rPr>
      </w:pPr>
      <w:r w:rsidRPr="001E633F">
        <w:rPr>
          <w:rFonts w:ascii="Times New Roman" w:hAnsi="Times New Roman" w:cs="Times New Roman"/>
          <w:b/>
          <w:i/>
          <w:sz w:val="28"/>
          <w:szCs w:val="28"/>
          <w:u w:val="single"/>
        </w:rPr>
        <w:lastRenderedPageBreak/>
        <w:t>Раздел  1 «Личная гигиена».</w:t>
      </w:r>
    </w:p>
    <w:p w:rsidR="001E633F" w:rsidRPr="001E633F" w:rsidRDefault="001E633F" w:rsidP="001E633F">
      <w:pPr>
        <w:jc w:val="both"/>
        <w:rPr>
          <w:rFonts w:ascii="Times New Roman" w:hAnsi="Times New Roman" w:cs="Times New Roman"/>
          <w:b/>
          <w:sz w:val="28"/>
          <w:szCs w:val="28"/>
          <w:u w:val="single"/>
        </w:rPr>
      </w:pP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b/>
          <w:sz w:val="28"/>
          <w:szCs w:val="28"/>
          <w:u w:val="single"/>
        </w:rPr>
        <w:t>Тема 1.</w:t>
      </w:r>
      <w:r w:rsidRPr="001E633F">
        <w:rPr>
          <w:rFonts w:ascii="Times New Roman" w:hAnsi="Times New Roman" w:cs="Times New Roman"/>
          <w:b/>
          <w:sz w:val="28"/>
          <w:szCs w:val="28"/>
        </w:rPr>
        <w:t xml:space="preserve"> «Лекция – беседа о соблюдении личной гигиены».  </w:t>
      </w:r>
      <w:r w:rsidRPr="001E633F">
        <w:rPr>
          <w:rFonts w:ascii="Times New Roman" w:hAnsi="Times New Roman" w:cs="Times New Roman"/>
          <w:sz w:val="28"/>
          <w:szCs w:val="28"/>
        </w:rPr>
        <w:t xml:space="preserve">Знакомство с основными правилами ухода за телом. </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b/>
          <w:sz w:val="28"/>
          <w:szCs w:val="28"/>
        </w:rPr>
        <w:t xml:space="preserve">Практическая деятельность: </w:t>
      </w:r>
      <w:r w:rsidRPr="001E633F">
        <w:rPr>
          <w:rFonts w:ascii="Times New Roman" w:hAnsi="Times New Roman" w:cs="Times New Roman"/>
          <w:sz w:val="28"/>
          <w:szCs w:val="28"/>
        </w:rPr>
        <w:t>Практикум по определению сре</w:t>
      </w:r>
      <w:proofErr w:type="gramStart"/>
      <w:r w:rsidRPr="001E633F">
        <w:rPr>
          <w:rFonts w:ascii="Times New Roman" w:hAnsi="Times New Roman" w:cs="Times New Roman"/>
          <w:sz w:val="28"/>
          <w:szCs w:val="28"/>
        </w:rPr>
        <w:t>дств дл</w:t>
      </w:r>
      <w:proofErr w:type="gramEnd"/>
      <w:r w:rsidRPr="001E633F">
        <w:rPr>
          <w:rFonts w:ascii="Times New Roman" w:hAnsi="Times New Roman" w:cs="Times New Roman"/>
          <w:sz w:val="28"/>
          <w:szCs w:val="28"/>
        </w:rPr>
        <w:t>я гигиены тела и поддержания чистоты в помещениях.</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b/>
          <w:sz w:val="28"/>
          <w:szCs w:val="28"/>
        </w:rPr>
        <w:t xml:space="preserve">Основные понятия.  </w:t>
      </w:r>
      <w:r w:rsidRPr="001E633F">
        <w:rPr>
          <w:rFonts w:ascii="Times New Roman" w:hAnsi="Times New Roman" w:cs="Times New Roman"/>
          <w:sz w:val="28"/>
          <w:szCs w:val="28"/>
        </w:rPr>
        <w:t>Гигиена.</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b/>
          <w:sz w:val="28"/>
          <w:szCs w:val="28"/>
        </w:rPr>
        <w:t xml:space="preserve">Методы проведения занятия. </w:t>
      </w:r>
      <w:r w:rsidRPr="001E633F">
        <w:rPr>
          <w:rFonts w:ascii="Times New Roman" w:hAnsi="Times New Roman" w:cs="Times New Roman"/>
          <w:sz w:val="28"/>
          <w:szCs w:val="28"/>
        </w:rPr>
        <w:t>Беседа, лекция -  презентация.</w:t>
      </w:r>
      <w:r w:rsidRPr="001E633F">
        <w:rPr>
          <w:rFonts w:ascii="Times New Roman" w:hAnsi="Times New Roman" w:cs="Times New Roman"/>
          <w:b/>
          <w:sz w:val="28"/>
          <w:szCs w:val="28"/>
        </w:rPr>
        <w:t xml:space="preserve"> </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b/>
          <w:sz w:val="28"/>
          <w:szCs w:val="28"/>
        </w:rPr>
        <w:t xml:space="preserve">Форма проведения занятия. </w:t>
      </w:r>
      <w:r w:rsidRPr="001E633F">
        <w:rPr>
          <w:rFonts w:ascii="Times New Roman" w:hAnsi="Times New Roman" w:cs="Times New Roman"/>
          <w:sz w:val="28"/>
          <w:szCs w:val="28"/>
        </w:rPr>
        <w:t>Групповое.</w:t>
      </w:r>
    </w:p>
    <w:p w:rsidR="001E633F" w:rsidRPr="001E633F" w:rsidRDefault="001E633F" w:rsidP="001E633F">
      <w:pPr>
        <w:rPr>
          <w:rFonts w:ascii="Times New Roman" w:hAnsi="Times New Roman" w:cs="Times New Roman"/>
          <w:sz w:val="28"/>
          <w:szCs w:val="28"/>
          <w:highlight w:val="yellow"/>
        </w:rPr>
      </w:pP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b/>
          <w:sz w:val="28"/>
          <w:szCs w:val="28"/>
          <w:u w:val="single"/>
        </w:rPr>
        <w:t>Тема 2.</w:t>
      </w:r>
      <w:r w:rsidRPr="001E633F">
        <w:rPr>
          <w:rFonts w:ascii="Times New Roman" w:hAnsi="Times New Roman" w:cs="Times New Roman"/>
          <w:b/>
          <w:sz w:val="28"/>
          <w:szCs w:val="28"/>
        </w:rPr>
        <w:t xml:space="preserve"> «Выполнение утреннего и вечернего туалетов». </w:t>
      </w:r>
      <w:r w:rsidRPr="001E633F">
        <w:rPr>
          <w:rFonts w:ascii="Times New Roman" w:hAnsi="Times New Roman" w:cs="Times New Roman"/>
          <w:sz w:val="28"/>
          <w:szCs w:val="28"/>
        </w:rPr>
        <w:t>Средства для личной гигиены (зубные паста и щетка, мыло (жидкое мыло), полотенце). Их правильное использование, уход за средствами гигиены.</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b/>
          <w:sz w:val="28"/>
          <w:szCs w:val="28"/>
        </w:rPr>
        <w:t>Практическая деятельность:</w:t>
      </w:r>
      <w:r w:rsidRPr="001E633F">
        <w:rPr>
          <w:rFonts w:ascii="Times New Roman" w:hAnsi="Times New Roman" w:cs="Times New Roman"/>
          <w:sz w:val="28"/>
          <w:szCs w:val="28"/>
        </w:rPr>
        <w:t xml:space="preserve"> мытье рук и лица, чистка зубов, подмывание.</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b/>
          <w:sz w:val="28"/>
          <w:szCs w:val="28"/>
        </w:rPr>
        <w:t xml:space="preserve">Основные понятия. </w:t>
      </w:r>
      <w:r w:rsidRPr="001E633F">
        <w:rPr>
          <w:rFonts w:ascii="Times New Roman" w:hAnsi="Times New Roman" w:cs="Times New Roman"/>
          <w:sz w:val="28"/>
          <w:szCs w:val="28"/>
        </w:rPr>
        <w:t>Средства для поддержания чистоты тела.</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b/>
          <w:sz w:val="28"/>
          <w:szCs w:val="28"/>
        </w:rPr>
        <w:t xml:space="preserve">Методы проведения занятия. </w:t>
      </w:r>
      <w:r w:rsidRPr="001E633F">
        <w:rPr>
          <w:rFonts w:ascii="Times New Roman" w:hAnsi="Times New Roman" w:cs="Times New Roman"/>
          <w:sz w:val="28"/>
          <w:szCs w:val="28"/>
        </w:rPr>
        <w:t>Беседа, практические занятия.</w:t>
      </w:r>
      <w:r w:rsidRPr="001E633F">
        <w:rPr>
          <w:rFonts w:ascii="Times New Roman" w:hAnsi="Times New Roman" w:cs="Times New Roman"/>
          <w:b/>
          <w:sz w:val="28"/>
          <w:szCs w:val="28"/>
        </w:rPr>
        <w:t xml:space="preserve"> </w:t>
      </w:r>
    </w:p>
    <w:p w:rsidR="001E633F" w:rsidRPr="001E633F" w:rsidRDefault="001E633F" w:rsidP="001E633F">
      <w:pPr>
        <w:rPr>
          <w:rFonts w:ascii="Times New Roman" w:hAnsi="Times New Roman" w:cs="Times New Roman"/>
          <w:sz w:val="28"/>
          <w:szCs w:val="28"/>
          <w:highlight w:val="yellow"/>
        </w:rPr>
      </w:pPr>
      <w:r w:rsidRPr="001E633F">
        <w:rPr>
          <w:rFonts w:ascii="Times New Roman" w:hAnsi="Times New Roman" w:cs="Times New Roman"/>
          <w:b/>
          <w:sz w:val="28"/>
          <w:szCs w:val="28"/>
        </w:rPr>
        <w:t xml:space="preserve">Форма проведения занятия. </w:t>
      </w:r>
      <w:r w:rsidRPr="001E633F">
        <w:rPr>
          <w:rFonts w:ascii="Times New Roman" w:hAnsi="Times New Roman" w:cs="Times New Roman"/>
          <w:sz w:val="28"/>
          <w:szCs w:val="28"/>
        </w:rPr>
        <w:t>Групповое и индивидуальное.</w:t>
      </w:r>
    </w:p>
    <w:p w:rsidR="001E633F" w:rsidRPr="001E633F" w:rsidRDefault="001E633F" w:rsidP="001E633F">
      <w:pPr>
        <w:rPr>
          <w:rFonts w:ascii="Times New Roman" w:hAnsi="Times New Roman" w:cs="Times New Roman"/>
          <w:sz w:val="28"/>
          <w:szCs w:val="28"/>
          <w:highlight w:val="yellow"/>
        </w:rPr>
      </w:pP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b/>
          <w:sz w:val="28"/>
          <w:szCs w:val="28"/>
        </w:rPr>
        <w:t xml:space="preserve">Тема 3. «Уход за волосами. Средства для ухода за волосами». </w:t>
      </w:r>
      <w:r w:rsidRPr="001E633F">
        <w:rPr>
          <w:rFonts w:ascii="Times New Roman" w:hAnsi="Times New Roman" w:cs="Times New Roman"/>
          <w:sz w:val="28"/>
          <w:szCs w:val="28"/>
        </w:rPr>
        <w:t xml:space="preserve"> Волосы – часть тела. Ежедневный уход за ними (расчесывание, использование расчески, уход за расческой). Знакомство со средствами ухода за волосами. Прическа. Правильное мытье головы. Естественная сушка волос и сушка феном.</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b/>
          <w:sz w:val="28"/>
          <w:szCs w:val="28"/>
        </w:rPr>
        <w:t>Практическая деятельность:</w:t>
      </w:r>
      <w:r w:rsidRPr="001E633F">
        <w:rPr>
          <w:rFonts w:ascii="Times New Roman" w:hAnsi="Times New Roman" w:cs="Times New Roman"/>
          <w:sz w:val="28"/>
          <w:szCs w:val="28"/>
        </w:rPr>
        <w:t xml:space="preserve"> мытье головы, сушка волос феном.</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b/>
          <w:sz w:val="28"/>
          <w:szCs w:val="28"/>
        </w:rPr>
        <w:t>Основные понятия.</w:t>
      </w:r>
      <w:r w:rsidRPr="001E633F">
        <w:rPr>
          <w:rFonts w:ascii="Times New Roman" w:hAnsi="Times New Roman" w:cs="Times New Roman"/>
          <w:sz w:val="28"/>
          <w:szCs w:val="28"/>
        </w:rPr>
        <w:t xml:space="preserve"> Шампунь, расческа, фен.</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b/>
          <w:sz w:val="28"/>
          <w:szCs w:val="28"/>
        </w:rPr>
        <w:t xml:space="preserve">Методы проведения занятия. </w:t>
      </w:r>
      <w:r w:rsidRPr="001E633F">
        <w:rPr>
          <w:rFonts w:ascii="Times New Roman" w:hAnsi="Times New Roman" w:cs="Times New Roman"/>
          <w:sz w:val="28"/>
          <w:szCs w:val="28"/>
        </w:rPr>
        <w:t>Беседа, практические занятия.</w:t>
      </w:r>
      <w:r w:rsidRPr="001E633F">
        <w:rPr>
          <w:rFonts w:ascii="Times New Roman" w:hAnsi="Times New Roman" w:cs="Times New Roman"/>
          <w:b/>
          <w:sz w:val="28"/>
          <w:szCs w:val="28"/>
        </w:rPr>
        <w:t xml:space="preserve"> </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b/>
          <w:sz w:val="28"/>
          <w:szCs w:val="28"/>
        </w:rPr>
        <w:t xml:space="preserve">Форма проведения занятия. </w:t>
      </w:r>
      <w:r w:rsidRPr="001E633F">
        <w:rPr>
          <w:rFonts w:ascii="Times New Roman" w:hAnsi="Times New Roman" w:cs="Times New Roman"/>
          <w:sz w:val="28"/>
          <w:szCs w:val="28"/>
        </w:rPr>
        <w:t>Групповое и индивидуальное.</w:t>
      </w:r>
    </w:p>
    <w:p w:rsidR="001E633F" w:rsidRPr="001E633F" w:rsidRDefault="001E633F" w:rsidP="001E633F">
      <w:pPr>
        <w:rPr>
          <w:rFonts w:ascii="Times New Roman" w:hAnsi="Times New Roman" w:cs="Times New Roman"/>
          <w:sz w:val="28"/>
          <w:szCs w:val="28"/>
          <w:highlight w:val="yellow"/>
        </w:rPr>
      </w:pPr>
    </w:p>
    <w:p w:rsidR="001E633F" w:rsidRPr="001E633F" w:rsidRDefault="001E633F" w:rsidP="001E633F">
      <w:pPr>
        <w:rPr>
          <w:rFonts w:ascii="Times New Roman" w:hAnsi="Times New Roman" w:cs="Times New Roman"/>
          <w:b/>
          <w:i/>
          <w:sz w:val="28"/>
          <w:szCs w:val="28"/>
          <w:u w:val="single"/>
        </w:rPr>
      </w:pPr>
      <w:r w:rsidRPr="001E633F">
        <w:rPr>
          <w:rFonts w:ascii="Times New Roman" w:hAnsi="Times New Roman" w:cs="Times New Roman"/>
          <w:b/>
          <w:i/>
          <w:sz w:val="28"/>
          <w:szCs w:val="28"/>
          <w:u w:val="single"/>
        </w:rPr>
        <w:t>Раздел 2. «Уход за личными вещами».</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u w:val="single"/>
        </w:rPr>
        <w:t>Тема 1</w:t>
      </w:r>
      <w:r w:rsidRPr="001E633F">
        <w:rPr>
          <w:rFonts w:ascii="Times New Roman" w:hAnsi="Times New Roman" w:cs="Times New Roman"/>
          <w:b/>
          <w:sz w:val="28"/>
          <w:szCs w:val="28"/>
        </w:rPr>
        <w:t xml:space="preserve">. Беседа «Значение опрятного вида человека».  </w:t>
      </w:r>
      <w:r w:rsidRPr="001E633F">
        <w:rPr>
          <w:rFonts w:ascii="Times New Roman" w:hAnsi="Times New Roman" w:cs="Times New Roman"/>
          <w:sz w:val="28"/>
          <w:szCs w:val="28"/>
        </w:rPr>
        <w:t>Что значит «опрятность», «опрятный человек». Что надо делать, чтобы быть опрятным.</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lastRenderedPageBreak/>
        <w:t xml:space="preserve">Практическая деятельность. </w:t>
      </w:r>
      <w:r w:rsidRPr="001E633F">
        <w:rPr>
          <w:rFonts w:ascii="Times New Roman" w:hAnsi="Times New Roman" w:cs="Times New Roman"/>
          <w:sz w:val="28"/>
          <w:szCs w:val="28"/>
        </w:rPr>
        <w:t>Сюжетно – ролевая игра «Опрятная кукла»</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b/>
          <w:sz w:val="28"/>
          <w:szCs w:val="28"/>
        </w:rPr>
        <w:t xml:space="preserve">Методы проведения занятия. </w:t>
      </w:r>
      <w:r w:rsidRPr="001E633F">
        <w:rPr>
          <w:rFonts w:ascii="Times New Roman" w:hAnsi="Times New Roman" w:cs="Times New Roman"/>
          <w:sz w:val="28"/>
          <w:szCs w:val="28"/>
        </w:rPr>
        <w:t>Беседа, практическое занятие, игровая деятельность</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b/>
          <w:sz w:val="28"/>
          <w:szCs w:val="28"/>
        </w:rPr>
        <w:t xml:space="preserve">Форма проведения занятия. </w:t>
      </w:r>
      <w:r w:rsidRPr="001E633F">
        <w:rPr>
          <w:rFonts w:ascii="Times New Roman" w:hAnsi="Times New Roman" w:cs="Times New Roman"/>
          <w:sz w:val="28"/>
          <w:szCs w:val="28"/>
        </w:rPr>
        <w:t>Групповое и индивидуальное.</w:t>
      </w:r>
    </w:p>
    <w:p w:rsidR="001E633F" w:rsidRPr="001E633F" w:rsidRDefault="001E633F" w:rsidP="001E633F">
      <w:pPr>
        <w:jc w:val="both"/>
        <w:rPr>
          <w:rFonts w:ascii="Times New Roman" w:hAnsi="Times New Roman" w:cs="Times New Roman"/>
          <w:b/>
          <w:i/>
          <w:sz w:val="28"/>
          <w:szCs w:val="28"/>
          <w:u w:val="single"/>
        </w:rPr>
      </w:pPr>
    </w:p>
    <w:p w:rsidR="001E633F" w:rsidRPr="001E633F" w:rsidRDefault="001E633F" w:rsidP="001E633F">
      <w:pPr>
        <w:jc w:val="both"/>
        <w:rPr>
          <w:rFonts w:ascii="Times New Roman" w:hAnsi="Times New Roman" w:cs="Times New Roman"/>
          <w:b/>
          <w:sz w:val="28"/>
          <w:szCs w:val="28"/>
        </w:rPr>
      </w:pPr>
      <w:r w:rsidRPr="001E633F">
        <w:rPr>
          <w:rFonts w:ascii="Times New Roman" w:hAnsi="Times New Roman" w:cs="Times New Roman"/>
          <w:b/>
          <w:sz w:val="28"/>
          <w:szCs w:val="28"/>
        </w:rPr>
        <w:t>Тема 2.</w:t>
      </w:r>
      <w:r w:rsidRPr="001E633F">
        <w:rPr>
          <w:rFonts w:ascii="Times New Roman" w:hAnsi="Times New Roman" w:cs="Times New Roman"/>
          <w:sz w:val="28"/>
          <w:szCs w:val="28"/>
        </w:rPr>
        <w:t xml:space="preserve">  </w:t>
      </w:r>
      <w:r w:rsidRPr="001E633F">
        <w:rPr>
          <w:rFonts w:ascii="Times New Roman" w:hAnsi="Times New Roman" w:cs="Times New Roman"/>
          <w:b/>
          <w:sz w:val="28"/>
          <w:szCs w:val="28"/>
        </w:rPr>
        <w:t xml:space="preserve">Пришивание пуговиц, крючков, вешалок. </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 xml:space="preserve">Мелкий ручной ремонт одежды: пришивание пуговиц, крючков, вешалок.  Правила ТБ при работе. </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b/>
          <w:sz w:val="28"/>
          <w:szCs w:val="28"/>
        </w:rPr>
        <w:t>Практическая работа.</w:t>
      </w:r>
      <w:r w:rsidRPr="001E633F">
        <w:rPr>
          <w:rFonts w:ascii="Times New Roman" w:hAnsi="Times New Roman" w:cs="Times New Roman"/>
          <w:b/>
          <w:i/>
          <w:sz w:val="28"/>
          <w:szCs w:val="28"/>
        </w:rPr>
        <w:t xml:space="preserve"> </w:t>
      </w:r>
      <w:r w:rsidRPr="001E633F">
        <w:rPr>
          <w:rFonts w:ascii="Times New Roman" w:hAnsi="Times New Roman" w:cs="Times New Roman"/>
          <w:sz w:val="28"/>
          <w:szCs w:val="28"/>
        </w:rPr>
        <w:t xml:space="preserve">Пришивание пуговиц на ножке и без неё, пришивание крючков, вешалок. </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b/>
          <w:sz w:val="28"/>
          <w:szCs w:val="28"/>
        </w:rPr>
        <w:t xml:space="preserve">Методы проведения занятия. </w:t>
      </w:r>
      <w:r w:rsidRPr="001E633F">
        <w:rPr>
          <w:rFonts w:ascii="Times New Roman" w:hAnsi="Times New Roman" w:cs="Times New Roman"/>
          <w:sz w:val="28"/>
          <w:szCs w:val="28"/>
        </w:rPr>
        <w:t>Беседа, показ, объяснение.</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b/>
          <w:sz w:val="28"/>
          <w:szCs w:val="28"/>
        </w:rPr>
        <w:t xml:space="preserve">Форма проведения занятия. </w:t>
      </w:r>
      <w:r w:rsidRPr="001E633F">
        <w:rPr>
          <w:rFonts w:ascii="Times New Roman" w:hAnsi="Times New Roman" w:cs="Times New Roman"/>
          <w:sz w:val="28"/>
          <w:szCs w:val="28"/>
        </w:rPr>
        <w:t>Групповая, индивидуальная.</w:t>
      </w:r>
    </w:p>
    <w:p w:rsidR="001E633F" w:rsidRPr="001E633F" w:rsidRDefault="001E633F" w:rsidP="001E633F">
      <w:pPr>
        <w:jc w:val="both"/>
        <w:rPr>
          <w:rFonts w:ascii="Times New Roman" w:hAnsi="Times New Roman" w:cs="Times New Roman"/>
          <w:sz w:val="28"/>
          <w:szCs w:val="28"/>
        </w:rPr>
      </w:pPr>
    </w:p>
    <w:p w:rsidR="001E633F" w:rsidRPr="001E633F" w:rsidRDefault="001E633F" w:rsidP="001E633F">
      <w:pPr>
        <w:jc w:val="both"/>
        <w:rPr>
          <w:rFonts w:ascii="Times New Roman" w:hAnsi="Times New Roman" w:cs="Times New Roman"/>
          <w:b/>
          <w:sz w:val="28"/>
          <w:szCs w:val="28"/>
        </w:rPr>
      </w:pPr>
      <w:r w:rsidRPr="001E633F">
        <w:rPr>
          <w:rFonts w:ascii="Times New Roman" w:hAnsi="Times New Roman" w:cs="Times New Roman"/>
          <w:b/>
          <w:sz w:val="28"/>
          <w:szCs w:val="28"/>
          <w:u w:val="single"/>
        </w:rPr>
        <w:t xml:space="preserve">Тема 3. </w:t>
      </w:r>
      <w:r w:rsidRPr="001E633F">
        <w:rPr>
          <w:rFonts w:ascii="Times New Roman" w:hAnsi="Times New Roman" w:cs="Times New Roman"/>
          <w:b/>
          <w:sz w:val="28"/>
          <w:szCs w:val="28"/>
        </w:rPr>
        <w:t>Штопка одежды, зашивание дырок.</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Мелкий ручной ремонт одежды: ушивка, штопка. Правила ТБ при работе. Простой ремонт одежды с помощью швейной машины.</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b/>
          <w:sz w:val="28"/>
          <w:szCs w:val="28"/>
        </w:rPr>
        <w:t>Практическая работа.</w:t>
      </w:r>
      <w:r w:rsidRPr="001E633F">
        <w:rPr>
          <w:rFonts w:ascii="Times New Roman" w:hAnsi="Times New Roman" w:cs="Times New Roman"/>
          <w:b/>
          <w:i/>
          <w:sz w:val="28"/>
          <w:szCs w:val="28"/>
        </w:rPr>
        <w:t xml:space="preserve"> </w:t>
      </w:r>
      <w:r w:rsidRPr="001E633F">
        <w:rPr>
          <w:rFonts w:ascii="Times New Roman" w:hAnsi="Times New Roman" w:cs="Times New Roman"/>
          <w:sz w:val="28"/>
          <w:szCs w:val="28"/>
        </w:rPr>
        <w:t>Простая ушивка, штопка вручную и  с помощью швейной машины.</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b/>
          <w:sz w:val="28"/>
          <w:szCs w:val="28"/>
        </w:rPr>
        <w:t xml:space="preserve">Методы проведения занятия. </w:t>
      </w:r>
      <w:r w:rsidRPr="001E633F">
        <w:rPr>
          <w:rFonts w:ascii="Times New Roman" w:hAnsi="Times New Roman" w:cs="Times New Roman"/>
          <w:sz w:val="28"/>
          <w:szCs w:val="28"/>
        </w:rPr>
        <w:t>Беседа, показ, объяснение.</w:t>
      </w:r>
    </w:p>
    <w:p w:rsidR="001E633F" w:rsidRPr="001E633F" w:rsidRDefault="001E633F" w:rsidP="001E633F">
      <w:pPr>
        <w:jc w:val="both"/>
        <w:rPr>
          <w:rFonts w:ascii="Times New Roman" w:hAnsi="Times New Roman" w:cs="Times New Roman"/>
          <w:b/>
          <w:i/>
          <w:sz w:val="28"/>
          <w:szCs w:val="28"/>
        </w:rPr>
      </w:pPr>
      <w:r w:rsidRPr="001E633F">
        <w:rPr>
          <w:rFonts w:ascii="Times New Roman" w:hAnsi="Times New Roman" w:cs="Times New Roman"/>
          <w:b/>
          <w:sz w:val="28"/>
          <w:szCs w:val="28"/>
        </w:rPr>
        <w:t xml:space="preserve">Форма проведения занятия. </w:t>
      </w:r>
      <w:r w:rsidRPr="001E633F">
        <w:rPr>
          <w:rFonts w:ascii="Times New Roman" w:hAnsi="Times New Roman" w:cs="Times New Roman"/>
          <w:sz w:val="28"/>
          <w:szCs w:val="28"/>
        </w:rPr>
        <w:t>Групповая, индивидуальная</w:t>
      </w:r>
    </w:p>
    <w:p w:rsidR="001E633F" w:rsidRPr="001E633F" w:rsidRDefault="001E633F" w:rsidP="001E633F">
      <w:pPr>
        <w:rPr>
          <w:rFonts w:ascii="Times New Roman" w:hAnsi="Times New Roman" w:cs="Times New Roman"/>
          <w:b/>
          <w:i/>
          <w:u w:val="single"/>
        </w:rPr>
      </w:pPr>
    </w:p>
    <w:p w:rsidR="001E633F" w:rsidRPr="001E633F" w:rsidRDefault="001E633F" w:rsidP="001E633F">
      <w:pPr>
        <w:jc w:val="both"/>
        <w:rPr>
          <w:rFonts w:ascii="Times New Roman" w:hAnsi="Times New Roman" w:cs="Times New Roman"/>
          <w:b/>
          <w:sz w:val="28"/>
          <w:szCs w:val="28"/>
        </w:rPr>
      </w:pPr>
      <w:r w:rsidRPr="001E633F">
        <w:rPr>
          <w:rFonts w:ascii="Times New Roman" w:hAnsi="Times New Roman" w:cs="Times New Roman"/>
          <w:b/>
          <w:sz w:val="28"/>
          <w:szCs w:val="28"/>
          <w:u w:val="single"/>
        </w:rPr>
        <w:t xml:space="preserve">Тема 4. </w:t>
      </w:r>
      <w:r w:rsidRPr="001E633F">
        <w:rPr>
          <w:rFonts w:ascii="Times New Roman" w:hAnsi="Times New Roman" w:cs="Times New Roman"/>
          <w:b/>
          <w:sz w:val="28"/>
          <w:szCs w:val="28"/>
        </w:rPr>
        <w:t xml:space="preserve">Стирка белья ручная и машинная.  </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Правила хранения грязного белья до стирки. Правила подготовки белья к стирке (подбор по цвету, фактуре, вывернуть карманы, убрать посторонние предметы, вывернуть вещи на лицевую сторону). Подбор моющих сре</w:t>
      </w:r>
      <w:proofErr w:type="gramStart"/>
      <w:r w:rsidRPr="001E633F">
        <w:rPr>
          <w:rFonts w:ascii="Times New Roman" w:hAnsi="Times New Roman" w:cs="Times New Roman"/>
          <w:sz w:val="28"/>
          <w:szCs w:val="28"/>
        </w:rPr>
        <w:t>дств дл</w:t>
      </w:r>
      <w:proofErr w:type="gramEnd"/>
      <w:r w:rsidRPr="001E633F">
        <w:rPr>
          <w:rFonts w:ascii="Times New Roman" w:hAnsi="Times New Roman" w:cs="Times New Roman"/>
          <w:sz w:val="28"/>
          <w:szCs w:val="28"/>
        </w:rPr>
        <w:t>я ручной стирки. Правила ТБ при пользовании моющими средствами. Приспособления для сушки белья.</w:t>
      </w:r>
    </w:p>
    <w:p w:rsidR="001E633F" w:rsidRPr="001E633F" w:rsidRDefault="001E633F" w:rsidP="001E633F">
      <w:pPr>
        <w:pStyle w:val="a3"/>
        <w:rPr>
          <w:rFonts w:ascii="Times New Roman" w:hAnsi="Times New Roman" w:cs="Times New Roman"/>
          <w:sz w:val="24"/>
          <w:szCs w:val="24"/>
        </w:rPr>
      </w:pPr>
      <w:r w:rsidRPr="001E633F">
        <w:rPr>
          <w:rFonts w:ascii="Times New Roman" w:hAnsi="Times New Roman" w:cs="Times New Roman"/>
          <w:b/>
          <w:sz w:val="28"/>
          <w:szCs w:val="28"/>
        </w:rPr>
        <w:t xml:space="preserve">Практическая деятельность. </w:t>
      </w:r>
      <w:r w:rsidRPr="001E633F">
        <w:rPr>
          <w:rFonts w:ascii="Times New Roman" w:hAnsi="Times New Roman" w:cs="Times New Roman"/>
          <w:sz w:val="28"/>
          <w:szCs w:val="28"/>
        </w:rPr>
        <w:t xml:space="preserve">Замачивание, стирка белья вручную (трусы, носки, носовые платки, бельё из лёгких шёлковых тканей). Устройство стиральной машины и подготовка к эксплуатации. Правила ТБ при пользовании стиральной машиной. Выбор моющего средства. Последовательность действий перед стиркой. Подготовка машины к загрузке белья. Выбор программы для загрузки белья. </w:t>
      </w:r>
      <w:proofErr w:type="spellStart"/>
      <w:r w:rsidRPr="001E633F">
        <w:rPr>
          <w:rFonts w:ascii="Times New Roman" w:hAnsi="Times New Roman" w:cs="Times New Roman"/>
          <w:sz w:val="28"/>
          <w:szCs w:val="28"/>
        </w:rPr>
        <w:t>Машиннная</w:t>
      </w:r>
      <w:proofErr w:type="spellEnd"/>
      <w:r w:rsidRPr="001E633F">
        <w:rPr>
          <w:rFonts w:ascii="Times New Roman" w:hAnsi="Times New Roman" w:cs="Times New Roman"/>
          <w:sz w:val="28"/>
          <w:szCs w:val="28"/>
        </w:rPr>
        <w:t xml:space="preserve"> стирка белья. Развешивание белья для просушки.                                                             </w:t>
      </w:r>
    </w:p>
    <w:p w:rsidR="001E633F" w:rsidRPr="001E633F" w:rsidRDefault="001E633F" w:rsidP="001E633F">
      <w:pPr>
        <w:jc w:val="both"/>
        <w:rPr>
          <w:rFonts w:ascii="Times New Roman" w:hAnsi="Times New Roman" w:cs="Times New Roman"/>
          <w:b/>
          <w:i/>
          <w:sz w:val="28"/>
          <w:szCs w:val="28"/>
        </w:rPr>
      </w:pPr>
      <w:r w:rsidRPr="001E633F">
        <w:rPr>
          <w:rFonts w:ascii="Times New Roman" w:hAnsi="Times New Roman" w:cs="Times New Roman"/>
          <w:b/>
          <w:sz w:val="28"/>
          <w:szCs w:val="28"/>
        </w:rPr>
        <w:t xml:space="preserve">Методы проведения занятия. </w:t>
      </w:r>
      <w:r w:rsidRPr="001E633F">
        <w:rPr>
          <w:rFonts w:ascii="Times New Roman" w:hAnsi="Times New Roman" w:cs="Times New Roman"/>
          <w:sz w:val="28"/>
          <w:szCs w:val="28"/>
        </w:rPr>
        <w:t>Беседа, показ, объяснение.</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b/>
          <w:sz w:val="28"/>
          <w:szCs w:val="28"/>
        </w:rPr>
        <w:lastRenderedPageBreak/>
        <w:t xml:space="preserve">Форма проведения занятия. </w:t>
      </w:r>
      <w:r w:rsidRPr="001E633F">
        <w:rPr>
          <w:rFonts w:ascii="Times New Roman" w:hAnsi="Times New Roman" w:cs="Times New Roman"/>
          <w:sz w:val="28"/>
          <w:szCs w:val="28"/>
        </w:rPr>
        <w:t>Групповая, индивидуальная.</w:t>
      </w:r>
    </w:p>
    <w:p w:rsidR="001E633F" w:rsidRPr="001E633F" w:rsidRDefault="001E633F" w:rsidP="001E633F">
      <w:pPr>
        <w:rPr>
          <w:rFonts w:ascii="Times New Roman" w:hAnsi="Times New Roman" w:cs="Times New Roman"/>
          <w:b/>
          <w:i/>
          <w:u w:val="single"/>
        </w:rPr>
      </w:pPr>
    </w:p>
    <w:p w:rsidR="001E633F" w:rsidRPr="001E633F" w:rsidRDefault="001E633F" w:rsidP="001E633F">
      <w:pPr>
        <w:pStyle w:val="a3"/>
        <w:rPr>
          <w:rFonts w:ascii="Times New Roman" w:hAnsi="Times New Roman" w:cs="Times New Roman"/>
          <w:b/>
          <w:sz w:val="28"/>
          <w:szCs w:val="28"/>
        </w:rPr>
      </w:pPr>
      <w:r w:rsidRPr="001E633F">
        <w:rPr>
          <w:rFonts w:ascii="Times New Roman" w:hAnsi="Times New Roman" w:cs="Times New Roman"/>
          <w:b/>
          <w:sz w:val="28"/>
          <w:szCs w:val="28"/>
          <w:u w:val="single"/>
        </w:rPr>
        <w:t>Тема 5.</w:t>
      </w:r>
      <w:r w:rsidRPr="001E633F">
        <w:rPr>
          <w:rFonts w:ascii="Times New Roman" w:hAnsi="Times New Roman" w:cs="Times New Roman"/>
          <w:b/>
          <w:sz w:val="28"/>
          <w:szCs w:val="28"/>
        </w:rPr>
        <w:t xml:space="preserve"> Глажение утюгом. Правила ТБ.</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sz w:val="28"/>
          <w:szCs w:val="28"/>
        </w:rPr>
        <w:t xml:space="preserve">Глажение и утюжка белья. Устройство утюга. Правила ТБ при пользовании утюгом. Режимы глажения белья. Правила утюжки и глажения белья. </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Практическая работа. </w:t>
      </w:r>
      <w:r w:rsidRPr="001E633F">
        <w:rPr>
          <w:rFonts w:ascii="Times New Roman" w:hAnsi="Times New Roman" w:cs="Times New Roman"/>
          <w:sz w:val="28"/>
          <w:szCs w:val="28"/>
        </w:rPr>
        <w:t>Глажение и утюжка белья.</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Методы проведения занятия. </w:t>
      </w:r>
      <w:r w:rsidRPr="001E633F">
        <w:rPr>
          <w:rFonts w:ascii="Times New Roman" w:hAnsi="Times New Roman" w:cs="Times New Roman"/>
          <w:sz w:val="28"/>
          <w:szCs w:val="28"/>
        </w:rPr>
        <w:t>Беседа, показ, объяснение.</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Форма проведения занятия. </w:t>
      </w:r>
      <w:r w:rsidRPr="001E633F">
        <w:rPr>
          <w:rFonts w:ascii="Times New Roman" w:hAnsi="Times New Roman" w:cs="Times New Roman"/>
          <w:sz w:val="28"/>
          <w:szCs w:val="28"/>
        </w:rPr>
        <w:t>Групповая, индивидуальная</w:t>
      </w:r>
    </w:p>
    <w:p w:rsidR="001E633F" w:rsidRPr="001E633F" w:rsidRDefault="001E633F" w:rsidP="001E633F">
      <w:pPr>
        <w:pStyle w:val="a3"/>
        <w:rPr>
          <w:rFonts w:ascii="Times New Roman" w:hAnsi="Times New Roman" w:cs="Times New Roman"/>
          <w:sz w:val="28"/>
          <w:szCs w:val="28"/>
        </w:rPr>
      </w:pPr>
    </w:p>
    <w:p w:rsidR="001E633F" w:rsidRPr="001E633F" w:rsidRDefault="001E633F" w:rsidP="001E633F">
      <w:pPr>
        <w:pStyle w:val="a3"/>
        <w:rPr>
          <w:rFonts w:ascii="Times New Roman" w:hAnsi="Times New Roman" w:cs="Times New Roman"/>
          <w:b/>
          <w:sz w:val="28"/>
          <w:szCs w:val="28"/>
        </w:rPr>
      </w:pPr>
      <w:r w:rsidRPr="001E633F">
        <w:rPr>
          <w:rFonts w:ascii="Times New Roman" w:hAnsi="Times New Roman" w:cs="Times New Roman"/>
          <w:b/>
          <w:sz w:val="28"/>
          <w:szCs w:val="28"/>
          <w:u w:val="single"/>
        </w:rPr>
        <w:t>Тема 6.</w:t>
      </w:r>
      <w:r w:rsidRPr="001E633F">
        <w:rPr>
          <w:rFonts w:ascii="Times New Roman" w:hAnsi="Times New Roman" w:cs="Times New Roman"/>
          <w:b/>
          <w:sz w:val="28"/>
          <w:szCs w:val="28"/>
        </w:rPr>
        <w:t xml:space="preserve"> Сушка промокшей одежды. Складывание белья, вывешивание на плечики.</w:t>
      </w:r>
      <w:r w:rsidRPr="001E633F">
        <w:rPr>
          <w:rFonts w:ascii="Times New Roman" w:hAnsi="Times New Roman" w:cs="Times New Roman"/>
          <w:color w:val="212529"/>
          <w:sz w:val="30"/>
          <w:szCs w:val="30"/>
          <w:shd w:val="clear" w:color="auto" w:fill="F4F4F4"/>
        </w:rPr>
        <w:t xml:space="preserve"> </w:t>
      </w:r>
      <w:r w:rsidRPr="001E633F">
        <w:rPr>
          <w:rFonts w:ascii="Times New Roman" w:hAnsi="Times New Roman" w:cs="Times New Roman"/>
          <w:sz w:val="28"/>
          <w:szCs w:val="28"/>
          <w:shd w:val="clear" w:color="auto" w:fill="F4F4F4"/>
        </w:rPr>
        <w:t>Доказать необходимость</w:t>
      </w:r>
      <w:r w:rsidRPr="001E633F">
        <w:rPr>
          <w:rFonts w:ascii="Times New Roman" w:hAnsi="Times New Roman" w:cs="Times New Roman"/>
          <w:color w:val="212529"/>
          <w:sz w:val="30"/>
          <w:szCs w:val="30"/>
          <w:shd w:val="clear" w:color="auto" w:fill="F4F4F4"/>
        </w:rPr>
        <w:t xml:space="preserve"> </w:t>
      </w:r>
      <w:r w:rsidRPr="001E633F">
        <w:rPr>
          <w:rFonts w:ascii="Times New Roman" w:hAnsi="Times New Roman" w:cs="Times New Roman"/>
          <w:sz w:val="28"/>
          <w:szCs w:val="28"/>
          <w:shd w:val="clear" w:color="auto" w:fill="F4F4F4"/>
        </w:rPr>
        <w:t>стремиться следить за внешним видом, сохранностью своей одежды и воспитывает аккуратность, ответственность, бережное отношение к ней.</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Практическая работа. </w:t>
      </w:r>
      <w:r w:rsidRPr="001E633F">
        <w:rPr>
          <w:rFonts w:ascii="Times New Roman" w:hAnsi="Times New Roman" w:cs="Times New Roman"/>
          <w:sz w:val="28"/>
          <w:szCs w:val="28"/>
        </w:rPr>
        <w:t>Чистка (</w:t>
      </w:r>
      <w:proofErr w:type="spellStart"/>
      <w:r w:rsidRPr="001E633F">
        <w:rPr>
          <w:rFonts w:ascii="Times New Roman" w:hAnsi="Times New Roman" w:cs="Times New Roman"/>
          <w:sz w:val="28"/>
          <w:szCs w:val="28"/>
        </w:rPr>
        <w:t>застирывание</w:t>
      </w:r>
      <w:proofErr w:type="spellEnd"/>
      <w:r w:rsidRPr="001E633F">
        <w:rPr>
          <w:rFonts w:ascii="Times New Roman" w:hAnsi="Times New Roman" w:cs="Times New Roman"/>
          <w:sz w:val="28"/>
          <w:szCs w:val="28"/>
        </w:rPr>
        <w:t>),  развешивание влажной одежды. Развешивание одежды на плечики в шкафу.</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Методы проведения занятия</w:t>
      </w:r>
      <w:proofErr w:type="gramStart"/>
      <w:r w:rsidRPr="001E633F">
        <w:rPr>
          <w:rFonts w:ascii="Times New Roman" w:hAnsi="Times New Roman" w:cs="Times New Roman"/>
          <w:b/>
          <w:sz w:val="28"/>
          <w:szCs w:val="28"/>
        </w:rPr>
        <w:t>.</w:t>
      </w:r>
      <w:r w:rsidRPr="001E633F">
        <w:rPr>
          <w:rFonts w:ascii="Times New Roman" w:hAnsi="Times New Roman" w:cs="Times New Roman"/>
          <w:sz w:val="28"/>
          <w:szCs w:val="28"/>
        </w:rPr>
        <w:t>.</w:t>
      </w:r>
      <w:proofErr w:type="gramEnd"/>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Форма проведения занятия. </w:t>
      </w:r>
      <w:r w:rsidRPr="001E633F">
        <w:rPr>
          <w:rFonts w:ascii="Times New Roman" w:hAnsi="Times New Roman" w:cs="Times New Roman"/>
          <w:sz w:val="28"/>
          <w:szCs w:val="28"/>
        </w:rPr>
        <w:t>Групповая, индивидуальная</w:t>
      </w:r>
    </w:p>
    <w:p w:rsidR="001E633F" w:rsidRPr="001E633F" w:rsidRDefault="001E633F" w:rsidP="001E633F">
      <w:pPr>
        <w:pStyle w:val="a3"/>
        <w:rPr>
          <w:rFonts w:ascii="Times New Roman" w:hAnsi="Times New Roman" w:cs="Times New Roman"/>
          <w:sz w:val="28"/>
          <w:szCs w:val="28"/>
        </w:rPr>
      </w:pPr>
    </w:p>
    <w:p w:rsidR="001E633F" w:rsidRPr="001E633F" w:rsidRDefault="001E633F" w:rsidP="001E633F">
      <w:pPr>
        <w:rPr>
          <w:rFonts w:ascii="Times New Roman" w:hAnsi="Times New Roman" w:cs="Times New Roman"/>
          <w:b/>
          <w:i/>
          <w:sz w:val="28"/>
          <w:szCs w:val="28"/>
          <w:u w:val="single"/>
        </w:rPr>
      </w:pPr>
      <w:r w:rsidRPr="001E633F">
        <w:rPr>
          <w:rFonts w:ascii="Times New Roman" w:hAnsi="Times New Roman" w:cs="Times New Roman"/>
          <w:b/>
          <w:i/>
          <w:sz w:val="28"/>
          <w:szCs w:val="28"/>
          <w:u w:val="single"/>
        </w:rPr>
        <w:t>Раздел 3. «Уход за жилищем»</w:t>
      </w:r>
    </w:p>
    <w:p w:rsidR="001E633F" w:rsidRPr="001E633F" w:rsidRDefault="001E633F" w:rsidP="001E633F">
      <w:pPr>
        <w:jc w:val="both"/>
        <w:rPr>
          <w:rFonts w:ascii="Times New Roman" w:hAnsi="Times New Roman" w:cs="Times New Roman"/>
          <w:b/>
          <w:i/>
          <w:sz w:val="28"/>
          <w:szCs w:val="28"/>
          <w:u w:val="single"/>
        </w:rPr>
      </w:pPr>
      <w:r w:rsidRPr="001E633F">
        <w:rPr>
          <w:rFonts w:ascii="Times New Roman" w:hAnsi="Times New Roman" w:cs="Times New Roman"/>
          <w:b/>
          <w:sz w:val="28"/>
          <w:szCs w:val="28"/>
          <w:u w:val="single"/>
        </w:rPr>
        <w:t xml:space="preserve">Тема 1: </w:t>
      </w:r>
      <w:r w:rsidRPr="001E633F">
        <w:rPr>
          <w:rFonts w:ascii="Times New Roman" w:hAnsi="Times New Roman" w:cs="Times New Roman"/>
          <w:sz w:val="28"/>
          <w:szCs w:val="28"/>
        </w:rPr>
        <w:t xml:space="preserve"> «</w:t>
      </w:r>
      <w:r w:rsidRPr="001E633F">
        <w:rPr>
          <w:rFonts w:ascii="Times New Roman" w:hAnsi="Times New Roman" w:cs="Times New Roman"/>
          <w:b/>
          <w:sz w:val="28"/>
          <w:szCs w:val="28"/>
        </w:rPr>
        <w:t>Виды и назначение жилых помещений».</w:t>
      </w:r>
      <w:r w:rsidRPr="001E633F">
        <w:rPr>
          <w:rFonts w:ascii="Times New Roman" w:hAnsi="Times New Roman" w:cs="Times New Roman"/>
          <w:sz w:val="28"/>
          <w:szCs w:val="28"/>
        </w:rPr>
        <w:t xml:space="preserve"> Адрес проживания. Значение жилища в жизни человека. Виды и назначения жилых и подсобных помещений (комната, ванная, кухня,  туалет, холл, буфет). Интерьер жилых помещений.</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b/>
          <w:sz w:val="28"/>
          <w:szCs w:val="28"/>
        </w:rPr>
        <w:t xml:space="preserve">Практическая деятельность. </w:t>
      </w:r>
      <w:r w:rsidRPr="001E633F">
        <w:rPr>
          <w:rFonts w:ascii="Times New Roman" w:hAnsi="Times New Roman" w:cs="Times New Roman"/>
          <w:sz w:val="28"/>
          <w:szCs w:val="28"/>
        </w:rPr>
        <w:t>Показать помещения по описанию интерьера. Назвать адрес места проживания.</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b/>
          <w:sz w:val="28"/>
          <w:szCs w:val="28"/>
        </w:rPr>
        <w:t xml:space="preserve">Основные понятия. </w:t>
      </w:r>
      <w:r w:rsidRPr="001E633F">
        <w:rPr>
          <w:rFonts w:ascii="Times New Roman" w:hAnsi="Times New Roman" w:cs="Times New Roman"/>
          <w:sz w:val="28"/>
          <w:szCs w:val="28"/>
        </w:rPr>
        <w:t>Комната, ванная, кухня,  туалет, холл, буфет, названия предметов мебели.</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b/>
          <w:sz w:val="28"/>
          <w:szCs w:val="28"/>
        </w:rPr>
        <w:t xml:space="preserve">Методы проведения занятия: </w:t>
      </w:r>
      <w:r w:rsidRPr="001E633F">
        <w:rPr>
          <w:rFonts w:ascii="Times New Roman" w:hAnsi="Times New Roman" w:cs="Times New Roman"/>
          <w:sz w:val="28"/>
          <w:szCs w:val="28"/>
        </w:rPr>
        <w:t>беседа, экскурсия по группе.</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b/>
          <w:sz w:val="28"/>
          <w:szCs w:val="28"/>
        </w:rPr>
        <w:t>Форма проведения занятия:</w:t>
      </w:r>
      <w:r w:rsidRPr="001E633F">
        <w:rPr>
          <w:rFonts w:ascii="Times New Roman" w:hAnsi="Times New Roman" w:cs="Times New Roman"/>
          <w:sz w:val="28"/>
          <w:szCs w:val="28"/>
        </w:rPr>
        <w:t xml:space="preserve"> индивидуальная, групповая.</w:t>
      </w:r>
    </w:p>
    <w:p w:rsidR="001E633F" w:rsidRPr="001E633F" w:rsidRDefault="001E633F" w:rsidP="001E633F">
      <w:pPr>
        <w:jc w:val="both"/>
        <w:rPr>
          <w:rFonts w:ascii="Times New Roman" w:hAnsi="Times New Roman" w:cs="Times New Roman"/>
          <w:b/>
          <w:i/>
          <w:u w:val="single"/>
        </w:rPr>
      </w:pPr>
    </w:p>
    <w:p w:rsidR="001E633F" w:rsidRPr="001E633F" w:rsidRDefault="001E633F" w:rsidP="001E633F">
      <w:pPr>
        <w:jc w:val="both"/>
        <w:rPr>
          <w:rFonts w:ascii="Times New Roman" w:hAnsi="Times New Roman" w:cs="Times New Roman"/>
          <w:b/>
          <w:sz w:val="28"/>
          <w:szCs w:val="28"/>
        </w:rPr>
      </w:pPr>
      <w:r w:rsidRPr="001E633F">
        <w:rPr>
          <w:rFonts w:ascii="Times New Roman" w:hAnsi="Times New Roman" w:cs="Times New Roman"/>
          <w:b/>
          <w:sz w:val="28"/>
          <w:szCs w:val="28"/>
          <w:u w:val="single"/>
        </w:rPr>
        <w:t>Тема 2</w:t>
      </w:r>
      <w:r w:rsidRPr="001E633F">
        <w:rPr>
          <w:rFonts w:ascii="Times New Roman" w:hAnsi="Times New Roman" w:cs="Times New Roman"/>
          <w:b/>
          <w:sz w:val="28"/>
          <w:szCs w:val="28"/>
        </w:rPr>
        <w:t>: Гигиенические требования к жилищу. Сухая и влажная уборка помещений.</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 xml:space="preserve">Жилище должно соответствовать санитарным нормам (освещение, проветривание, отопление, проветривание). Сухая и влажная уборка помещений. Последовательность уборки. Повседневная и генеральная уборка помещений. Гигиенические требования к жилому помещению, меры по их обеспечению. </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b/>
          <w:sz w:val="28"/>
          <w:szCs w:val="28"/>
        </w:rPr>
        <w:t xml:space="preserve">Практическая деятельность. </w:t>
      </w:r>
      <w:r w:rsidRPr="001E633F">
        <w:rPr>
          <w:rFonts w:ascii="Times New Roman" w:hAnsi="Times New Roman" w:cs="Times New Roman"/>
          <w:sz w:val="28"/>
          <w:szCs w:val="28"/>
        </w:rPr>
        <w:t>Сухая и влажная уборка комнат, протирание пыли.</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b/>
          <w:sz w:val="28"/>
          <w:szCs w:val="28"/>
        </w:rPr>
        <w:t>Основные понятия. С</w:t>
      </w:r>
      <w:r w:rsidRPr="001E633F">
        <w:rPr>
          <w:rFonts w:ascii="Times New Roman" w:hAnsi="Times New Roman" w:cs="Times New Roman"/>
          <w:sz w:val="28"/>
          <w:szCs w:val="28"/>
        </w:rPr>
        <w:t>ухая и влажная уборка радиаторов.</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b/>
          <w:sz w:val="28"/>
          <w:szCs w:val="28"/>
        </w:rPr>
        <w:lastRenderedPageBreak/>
        <w:t xml:space="preserve">Методы проведения занятия. </w:t>
      </w:r>
      <w:r w:rsidRPr="001E633F">
        <w:rPr>
          <w:rFonts w:ascii="Times New Roman" w:hAnsi="Times New Roman" w:cs="Times New Roman"/>
          <w:sz w:val="28"/>
          <w:szCs w:val="28"/>
        </w:rPr>
        <w:t>Беседа, показ, объяснение.</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b/>
          <w:sz w:val="28"/>
          <w:szCs w:val="28"/>
        </w:rPr>
        <w:t xml:space="preserve">Форма проведения занятия. </w:t>
      </w:r>
      <w:r w:rsidRPr="001E633F">
        <w:rPr>
          <w:rFonts w:ascii="Times New Roman" w:hAnsi="Times New Roman" w:cs="Times New Roman"/>
          <w:sz w:val="28"/>
          <w:szCs w:val="28"/>
        </w:rPr>
        <w:t>Групповая, индивидуальная.</w:t>
      </w:r>
    </w:p>
    <w:p w:rsidR="001E633F" w:rsidRPr="001E633F" w:rsidRDefault="001E633F" w:rsidP="001E633F">
      <w:pPr>
        <w:jc w:val="both"/>
        <w:rPr>
          <w:rFonts w:ascii="Times New Roman" w:hAnsi="Times New Roman" w:cs="Times New Roman"/>
          <w:sz w:val="28"/>
          <w:szCs w:val="28"/>
        </w:rPr>
      </w:pPr>
    </w:p>
    <w:p w:rsidR="001E633F" w:rsidRPr="001E633F" w:rsidRDefault="001E633F" w:rsidP="001E633F">
      <w:pPr>
        <w:jc w:val="both"/>
        <w:rPr>
          <w:rFonts w:ascii="Times New Roman" w:hAnsi="Times New Roman" w:cs="Times New Roman"/>
          <w:b/>
          <w:sz w:val="28"/>
          <w:szCs w:val="28"/>
        </w:rPr>
      </w:pPr>
      <w:r w:rsidRPr="001E633F">
        <w:rPr>
          <w:rFonts w:ascii="Times New Roman" w:hAnsi="Times New Roman" w:cs="Times New Roman"/>
          <w:b/>
          <w:sz w:val="28"/>
          <w:szCs w:val="28"/>
          <w:u w:val="single"/>
        </w:rPr>
        <w:t xml:space="preserve">Тема 3. </w:t>
      </w:r>
      <w:r w:rsidRPr="001E633F">
        <w:rPr>
          <w:rFonts w:ascii="Times New Roman" w:hAnsi="Times New Roman" w:cs="Times New Roman"/>
          <w:b/>
          <w:sz w:val="28"/>
          <w:szCs w:val="28"/>
        </w:rPr>
        <w:t>Мебель и уход за ней.</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Назначение мебели, интерьер. Значение ухода за мебелью. Гигиенические требования к покрытию мебели. Виды покрытий мебели: полировка, ткань, кожа. Средства и принадлежности для ухода за мебелью в зависимости от вида покрытия. Способы ухода за мебелью. Уход за лекарствами.</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b/>
          <w:sz w:val="28"/>
          <w:szCs w:val="28"/>
        </w:rPr>
        <w:t xml:space="preserve">Практическая деятельность. </w:t>
      </w:r>
      <w:r w:rsidRPr="001E633F">
        <w:rPr>
          <w:rFonts w:ascii="Times New Roman" w:hAnsi="Times New Roman" w:cs="Times New Roman"/>
          <w:sz w:val="28"/>
          <w:szCs w:val="28"/>
        </w:rPr>
        <w:t>Протирание пыли с мебели, чистка зеркал.</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b/>
          <w:sz w:val="28"/>
          <w:szCs w:val="28"/>
        </w:rPr>
        <w:t xml:space="preserve">Методы проведения занятия. </w:t>
      </w:r>
      <w:r w:rsidRPr="001E633F">
        <w:rPr>
          <w:rFonts w:ascii="Times New Roman" w:hAnsi="Times New Roman" w:cs="Times New Roman"/>
          <w:sz w:val="28"/>
          <w:szCs w:val="28"/>
        </w:rPr>
        <w:t>Беседа, показ, объяснение.</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b/>
          <w:sz w:val="28"/>
          <w:szCs w:val="28"/>
        </w:rPr>
        <w:t xml:space="preserve">Форма проведения занятия. </w:t>
      </w:r>
      <w:r w:rsidRPr="001E633F">
        <w:rPr>
          <w:rFonts w:ascii="Times New Roman" w:hAnsi="Times New Roman" w:cs="Times New Roman"/>
          <w:sz w:val="28"/>
          <w:szCs w:val="28"/>
        </w:rPr>
        <w:t>Групповая, индивидуальная.</w:t>
      </w:r>
    </w:p>
    <w:p w:rsidR="001E633F" w:rsidRPr="001E633F" w:rsidRDefault="001E633F" w:rsidP="001E633F">
      <w:pPr>
        <w:jc w:val="both"/>
        <w:rPr>
          <w:rFonts w:ascii="Times New Roman" w:hAnsi="Times New Roman" w:cs="Times New Roman"/>
          <w:sz w:val="28"/>
          <w:szCs w:val="28"/>
        </w:rPr>
      </w:pPr>
    </w:p>
    <w:p w:rsidR="001E633F" w:rsidRPr="001E633F" w:rsidRDefault="001E633F" w:rsidP="001E633F">
      <w:pPr>
        <w:jc w:val="both"/>
        <w:rPr>
          <w:rFonts w:ascii="Times New Roman" w:hAnsi="Times New Roman" w:cs="Times New Roman"/>
          <w:b/>
          <w:sz w:val="28"/>
          <w:szCs w:val="28"/>
        </w:rPr>
      </w:pPr>
      <w:r w:rsidRPr="001E633F">
        <w:rPr>
          <w:rFonts w:ascii="Times New Roman" w:hAnsi="Times New Roman" w:cs="Times New Roman"/>
          <w:b/>
          <w:sz w:val="28"/>
          <w:szCs w:val="28"/>
          <w:u w:val="single"/>
        </w:rPr>
        <w:t xml:space="preserve">Тема 4. </w:t>
      </w:r>
      <w:r w:rsidRPr="001E633F">
        <w:rPr>
          <w:rFonts w:ascii="Times New Roman" w:hAnsi="Times New Roman" w:cs="Times New Roman"/>
          <w:b/>
          <w:sz w:val="28"/>
          <w:szCs w:val="28"/>
        </w:rPr>
        <w:t>Знакомство с пылесосом,  ТБ при использовании пылесоса.</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Жилище человека невозможно без наличия бытовой техники. Помощник при уборке – пылесос. Знакомство с устройством и работой пылесоса. Правила ТБ при работе с пылесосом, уход за пылесосом.</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b/>
          <w:sz w:val="28"/>
          <w:szCs w:val="28"/>
        </w:rPr>
        <w:t xml:space="preserve">Практическая деятельность. </w:t>
      </w:r>
      <w:r w:rsidRPr="001E633F">
        <w:rPr>
          <w:rFonts w:ascii="Times New Roman" w:hAnsi="Times New Roman" w:cs="Times New Roman"/>
          <w:sz w:val="28"/>
          <w:szCs w:val="28"/>
        </w:rPr>
        <w:t>Чистка мягкой мебели и ковров вручную и пылесосом.</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Назначение мебели, гигиенические требования к мебели и её покрытию. Способы ухода за мебелью.</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b/>
          <w:sz w:val="28"/>
          <w:szCs w:val="28"/>
        </w:rPr>
        <w:t xml:space="preserve">Методы проведения занятия. </w:t>
      </w:r>
      <w:r w:rsidRPr="001E633F">
        <w:rPr>
          <w:rFonts w:ascii="Times New Roman" w:hAnsi="Times New Roman" w:cs="Times New Roman"/>
          <w:sz w:val="28"/>
          <w:szCs w:val="28"/>
        </w:rPr>
        <w:t>Беседа, показ, объяснение.</w:t>
      </w:r>
    </w:p>
    <w:p w:rsidR="001E633F" w:rsidRPr="001E633F" w:rsidRDefault="001E633F" w:rsidP="001E633F">
      <w:pPr>
        <w:jc w:val="both"/>
        <w:rPr>
          <w:rFonts w:ascii="Times New Roman" w:hAnsi="Times New Roman" w:cs="Times New Roman"/>
        </w:rPr>
      </w:pPr>
      <w:r w:rsidRPr="001E633F">
        <w:rPr>
          <w:rFonts w:ascii="Times New Roman" w:hAnsi="Times New Roman" w:cs="Times New Roman"/>
          <w:b/>
          <w:sz w:val="28"/>
          <w:szCs w:val="28"/>
        </w:rPr>
        <w:t xml:space="preserve">Форма проведения занятия. </w:t>
      </w:r>
      <w:r w:rsidRPr="001E633F">
        <w:rPr>
          <w:rFonts w:ascii="Times New Roman" w:hAnsi="Times New Roman" w:cs="Times New Roman"/>
          <w:sz w:val="28"/>
          <w:szCs w:val="28"/>
        </w:rPr>
        <w:t>Групповая, индивидуальная</w:t>
      </w:r>
      <w:r w:rsidRPr="001E633F">
        <w:rPr>
          <w:rFonts w:ascii="Times New Roman" w:hAnsi="Times New Roman" w:cs="Times New Roman"/>
        </w:rPr>
        <w:t>.</w:t>
      </w:r>
    </w:p>
    <w:p w:rsidR="001E633F" w:rsidRPr="001E633F" w:rsidRDefault="001E633F" w:rsidP="001E633F">
      <w:pPr>
        <w:jc w:val="both"/>
        <w:rPr>
          <w:rFonts w:ascii="Times New Roman" w:hAnsi="Times New Roman" w:cs="Times New Roman"/>
          <w:b/>
          <w:i/>
          <w:u w:val="single"/>
        </w:rPr>
      </w:pPr>
    </w:p>
    <w:p w:rsidR="001E633F" w:rsidRPr="001E633F" w:rsidRDefault="001E633F" w:rsidP="001E633F">
      <w:pPr>
        <w:rPr>
          <w:rFonts w:ascii="Times New Roman" w:hAnsi="Times New Roman" w:cs="Times New Roman"/>
          <w:b/>
          <w:sz w:val="28"/>
          <w:szCs w:val="28"/>
        </w:rPr>
      </w:pPr>
      <w:r w:rsidRPr="001E633F">
        <w:rPr>
          <w:rFonts w:ascii="Times New Roman" w:hAnsi="Times New Roman" w:cs="Times New Roman"/>
          <w:b/>
          <w:sz w:val="28"/>
          <w:szCs w:val="28"/>
          <w:u w:val="single"/>
        </w:rPr>
        <w:t>Тема 5</w:t>
      </w:r>
      <w:r w:rsidRPr="001E633F">
        <w:rPr>
          <w:rFonts w:ascii="Times New Roman" w:hAnsi="Times New Roman" w:cs="Times New Roman"/>
          <w:b/>
          <w:sz w:val="28"/>
          <w:szCs w:val="28"/>
        </w:rPr>
        <w:t>. «Уход за комнатными  растениями. Их роль в жизни человека».</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 xml:space="preserve">Знакомство с ролью комнатных растений в интерьере. Размножение комнатных растений, </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лучшее время для размножения, понятие перевалка и пересадка комнатного растения. Использование минеральных удобрений, меры предосторожности при работе с ядохимикатами.</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b/>
          <w:sz w:val="28"/>
          <w:szCs w:val="28"/>
        </w:rPr>
        <w:t xml:space="preserve">Практическая деятельность. </w:t>
      </w:r>
      <w:r w:rsidRPr="001E633F">
        <w:rPr>
          <w:rFonts w:ascii="Times New Roman" w:hAnsi="Times New Roman" w:cs="Times New Roman"/>
          <w:sz w:val="28"/>
          <w:szCs w:val="28"/>
        </w:rPr>
        <w:t>Посадка и пересадка комнатных растений, уход за комнатными растениями (полив, рыхление).</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b/>
          <w:sz w:val="28"/>
          <w:szCs w:val="28"/>
        </w:rPr>
        <w:t xml:space="preserve">Методы проведения занятия. </w:t>
      </w:r>
      <w:r w:rsidRPr="001E633F">
        <w:rPr>
          <w:rFonts w:ascii="Times New Roman" w:hAnsi="Times New Roman" w:cs="Times New Roman"/>
          <w:sz w:val="28"/>
          <w:szCs w:val="28"/>
        </w:rPr>
        <w:t>Беседа, показ, объяснение.</w:t>
      </w:r>
    </w:p>
    <w:p w:rsidR="001E633F" w:rsidRPr="001E633F" w:rsidRDefault="001E633F" w:rsidP="001E633F">
      <w:pPr>
        <w:rPr>
          <w:rFonts w:ascii="Times New Roman" w:hAnsi="Times New Roman" w:cs="Times New Roman"/>
        </w:rPr>
      </w:pPr>
      <w:r w:rsidRPr="001E633F">
        <w:rPr>
          <w:rFonts w:ascii="Times New Roman" w:hAnsi="Times New Roman" w:cs="Times New Roman"/>
          <w:b/>
          <w:sz w:val="28"/>
          <w:szCs w:val="28"/>
        </w:rPr>
        <w:lastRenderedPageBreak/>
        <w:t xml:space="preserve">Форма проведения занятия. </w:t>
      </w:r>
      <w:r w:rsidRPr="001E633F">
        <w:rPr>
          <w:rFonts w:ascii="Times New Roman" w:hAnsi="Times New Roman" w:cs="Times New Roman"/>
          <w:sz w:val="28"/>
          <w:szCs w:val="28"/>
        </w:rPr>
        <w:t>Групповая, индивидуальная</w:t>
      </w:r>
      <w:r w:rsidRPr="001E633F">
        <w:rPr>
          <w:rFonts w:ascii="Times New Roman" w:hAnsi="Times New Roman" w:cs="Times New Roman"/>
        </w:rPr>
        <w:t>.</w:t>
      </w:r>
    </w:p>
    <w:p w:rsidR="001E633F" w:rsidRPr="001E633F" w:rsidRDefault="001E633F" w:rsidP="001E633F">
      <w:pPr>
        <w:pStyle w:val="a3"/>
        <w:rPr>
          <w:rFonts w:ascii="Times New Roman" w:hAnsi="Times New Roman" w:cs="Times New Roman"/>
          <w:b/>
          <w:i/>
          <w:sz w:val="24"/>
          <w:szCs w:val="24"/>
          <w:u w:val="single"/>
        </w:rPr>
      </w:pPr>
    </w:p>
    <w:p w:rsidR="001E633F" w:rsidRPr="001E633F" w:rsidRDefault="001E633F" w:rsidP="001E633F">
      <w:pPr>
        <w:pStyle w:val="a3"/>
        <w:rPr>
          <w:rFonts w:ascii="Times New Roman" w:hAnsi="Times New Roman" w:cs="Times New Roman"/>
          <w:b/>
          <w:i/>
          <w:sz w:val="28"/>
          <w:szCs w:val="28"/>
          <w:u w:val="single"/>
        </w:rPr>
      </w:pPr>
      <w:r w:rsidRPr="001E633F">
        <w:rPr>
          <w:rFonts w:ascii="Times New Roman" w:hAnsi="Times New Roman" w:cs="Times New Roman"/>
          <w:b/>
          <w:i/>
          <w:sz w:val="28"/>
          <w:szCs w:val="28"/>
          <w:u w:val="single"/>
        </w:rPr>
        <w:t>Раздел 4 «Кулинария».</w:t>
      </w:r>
    </w:p>
    <w:p w:rsidR="001E633F" w:rsidRPr="001E633F" w:rsidRDefault="001E633F" w:rsidP="001E633F">
      <w:pPr>
        <w:pStyle w:val="a3"/>
        <w:rPr>
          <w:rFonts w:ascii="Times New Roman" w:hAnsi="Times New Roman" w:cs="Times New Roman"/>
          <w:b/>
          <w:sz w:val="28"/>
          <w:szCs w:val="28"/>
        </w:rPr>
      </w:pPr>
      <w:r w:rsidRPr="001E633F">
        <w:rPr>
          <w:rFonts w:ascii="Times New Roman" w:hAnsi="Times New Roman" w:cs="Times New Roman"/>
          <w:b/>
          <w:sz w:val="28"/>
          <w:szCs w:val="28"/>
          <w:u w:val="single"/>
        </w:rPr>
        <w:t>Тема 1.</w:t>
      </w:r>
      <w:r w:rsidRPr="001E633F">
        <w:rPr>
          <w:rFonts w:ascii="Times New Roman" w:hAnsi="Times New Roman" w:cs="Times New Roman"/>
          <w:b/>
          <w:sz w:val="28"/>
          <w:szCs w:val="28"/>
        </w:rPr>
        <w:t xml:space="preserve"> «Беседа о правильном рациональном питании»</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Практическая деятельность. </w:t>
      </w:r>
      <w:r w:rsidRPr="001E633F">
        <w:rPr>
          <w:rFonts w:ascii="Times New Roman" w:hAnsi="Times New Roman" w:cs="Times New Roman"/>
          <w:sz w:val="28"/>
          <w:szCs w:val="28"/>
          <w:shd w:val="clear" w:color="auto" w:fill="FFFFFF"/>
        </w:rPr>
        <w:t>Систематизации знаний о правильном питании и влиянии его на организм человека;</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Методы проведения занятия. </w:t>
      </w:r>
      <w:r w:rsidRPr="001E633F">
        <w:rPr>
          <w:rFonts w:ascii="Times New Roman" w:hAnsi="Times New Roman" w:cs="Times New Roman"/>
          <w:sz w:val="28"/>
          <w:szCs w:val="28"/>
        </w:rPr>
        <w:t>Беседа, показ, объяснение.</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Форма проведения занятия. </w:t>
      </w:r>
      <w:r w:rsidRPr="001E633F">
        <w:rPr>
          <w:rFonts w:ascii="Times New Roman" w:hAnsi="Times New Roman" w:cs="Times New Roman"/>
          <w:sz w:val="28"/>
          <w:szCs w:val="28"/>
        </w:rPr>
        <w:t>Групповая, индивидуальная.</w:t>
      </w:r>
    </w:p>
    <w:p w:rsidR="001E633F" w:rsidRPr="001E633F" w:rsidRDefault="001E633F" w:rsidP="001E633F">
      <w:pPr>
        <w:pStyle w:val="a3"/>
        <w:rPr>
          <w:rFonts w:ascii="Times New Roman" w:hAnsi="Times New Roman" w:cs="Times New Roman"/>
          <w:b/>
          <w:sz w:val="28"/>
          <w:szCs w:val="28"/>
        </w:rPr>
      </w:pPr>
    </w:p>
    <w:p w:rsidR="001E633F" w:rsidRPr="001E633F" w:rsidRDefault="001E633F" w:rsidP="001E633F">
      <w:pPr>
        <w:pStyle w:val="a3"/>
        <w:rPr>
          <w:rFonts w:ascii="Times New Roman" w:hAnsi="Times New Roman" w:cs="Times New Roman"/>
          <w:b/>
          <w:sz w:val="28"/>
          <w:szCs w:val="28"/>
        </w:rPr>
      </w:pPr>
      <w:r w:rsidRPr="001E633F">
        <w:rPr>
          <w:rFonts w:ascii="Times New Roman" w:hAnsi="Times New Roman" w:cs="Times New Roman"/>
          <w:b/>
          <w:sz w:val="28"/>
          <w:szCs w:val="28"/>
          <w:u w:val="single"/>
        </w:rPr>
        <w:t>Тема 2.</w:t>
      </w:r>
      <w:r w:rsidRPr="001E633F">
        <w:rPr>
          <w:rFonts w:ascii="Times New Roman" w:hAnsi="Times New Roman" w:cs="Times New Roman"/>
          <w:b/>
          <w:sz w:val="28"/>
          <w:szCs w:val="28"/>
        </w:rPr>
        <w:t xml:space="preserve"> «Личная гигиена во время приготовления пищи»</w:t>
      </w:r>
    </w:p>
    <w:p w:rsidR="001E633F" w:rsidRPr="001E633F" w:rsidRDefault="001E633F" w:rsidP="001E633F">
      <w:pPr>
        <w:pStyle w:val="c15"/>
        <w:shd w:val="clear" w:color="auto" w:fill="FFFFFF"/>
        <w:spacing w:before="0" w:beforeAutospacing="0" w:after="0" w:afterAutospacing="0"/>
        <w:jc w:val="both"/>
        <w:rPr>
          <w:color w:val="000000"/>
          <w:sz w:val="22"/>
          <w:szCs w:val="22"/>
        </w:rPr>
      </w:pPr>
      <w:r w:rsidRPr="001E633F">
        <w:rPr>
          <w:rStyle w:val="c9"/>
          <w:b/>
          <w:color w:val="000000"/>
          <w:sz w:val="28"/>
          <w:szCs w:val="28"/>
        </w:rPr>
        <w:t>Практическая деятельность</w:t>
      </w:r>
      <w:r w:rsidRPr="001E633F">
        <w:rPr>
          <w:rStyle w:val="c9"/>
          <w:color w:val="000000"/>
          <w:sz w:val="28"/>
          <w:szCs w:val="28"/>
        </w:rPr>
        <w:t>. Изучение  правил санитарии и гигиены при кулинарных работах; безопасные приемы работы с кулинарным оборудованием и инструментами;  знакомство  с  историей, обычаями и традициями национальной кухни; правила сервировки стола.</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Методы проведения занятия. </w:t>
      </w:r>
      <w:r w:rsidRPr="001E633F">
        <w:rPr>
          <w:rFonts w:ascii="Times New Roman" w:hAnsi="Times New Roman" w:cs="Times New Roman"/>
          <w:sz w:val="28"/>
          <w:szCs w:val="28"/>
        </w:rPr>
        <w:t>Беседа, показ, объяснение.</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Форма проведения занятия. </w:t>
      </w:r>
      <w:r w:rsidRPr="001E633F">
        <w:rPr>
          <w:rFonts w:ascii="Times New Roman" w:hAnsi="Times New Roman" w:cs="Times New Roman"/>
          <w:sz w:val="28"/>
          <w:szCs w:val="28"/>
        </w:rPr>
        <w:t>Групповая, индивидуальная.</w:t>
      </w:r>
    </w:p>
    <w:p w:rsidR="001E633F" w:rsidRPr="001E633F" w:rsidRDefault="001E633F" w:rsidP="001E633F">
      <w:pPr>
        <w:pStyle w:val="a3"/>
        <w:rPr>
          <w:rFonts w:ascii="Times New Roman" w:hAnsi="Times New Roman" w:cs="Times New Roman"/>
          <w:b/>
          <w:i/>
          <w:sz w:val="28"/>
          <w:szCs w:val="28"/>
          <w:u w:val="single"/>
        </w:rPr>
      </w:pPr>
    </w:p>
    <w:p w:rsidR="001E633F" w:rsidRPr="001E633F" w:rsidRDefault="001E633F" w:rsidP="001E633F">
      <w:pPr>
        <w:pStyle w:val="a3"/>
        <w:rPr>
          <w:rFonts w:ascii="Times New Roman" w:hAnsi="Times New Roman" w:cs="Times New Roman"/>
          <w:b/>
          <w:sz w:val="28"/>
          <w:szCs w:val="28"/>
        </w:rPr>
      </w:pPr>
      <w:r w:rsidRPr="001E633F">
        <w:rPr>
          <w:rFonts w:ascii="Times New Roman" w:hAnsi="Times New Roman" w:cs="Times New Roman"/>
          <w:b/>
          <w:sz w:val="28"/>
          <w:szCs w:val="28"/>
          <w:u w:val="single"/>
        </w:rPr>
        <w:t>Тема 3.</w:t>
      </w:r>
      <w:r w:rsidRPr="001E633F">
        <w:rPr>
          <w:rFonts w:ascii="Times New Roman" w:hAnsi="Times New Roman" w:cs="Times New Roman"/>
          <w:b/>
          <w:sz w:val="28"/>
          <w:szCs w:val="28"/>
        </w:rPr>
        <w:t xml:space="preserve"> «Оборудование кухни. Назначение».</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sz w:val="28"/>
          <w:szCs w:val="28"/>
        </w:rPr>
        <w:t xml:space="preserve">Назначение. Мебель. Оборудование. Интерьер кухни. Санитарно - гигиенические требования к состоянию кухни. Уборка кухни. </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Практическая деятельность. </w:t>
      </w:r>
      <w:r w:rsidRPr="001E633F">
        <w:rPr>
          <w:rFonts w:ascii="Times New Roman" w:hAnsi="Times New Roman" w:cs="Times New Roman"/>
          <w:sz w:val="28"/>
          <w:szCs w:val="28"/>
        </w:rPr>
        <w:t>Выполнение работ, связанных с использованием бытовых электроприборов. Уборка кухни.</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Методы проведения занятия. </w:t>
      </w:r>
      <w:r w:rsidRPr="001E633F">
        <w:rPr>
          <w:rFonts w:ascii="Times New Roman" w:hAnsi="Times New Roman" w:cs="Times New Roman"/>
          <w:sz w:val="28"/>
          <w:szCs w:val="28"/>
        </w:rPr>
        <w:t>Беседа, показ, объяснение.</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Форма проведения занятия. </w:t>
      </w:r>
      <w:r w:rsidRPr="001E633F">
        <w:rPr>
          <w:rFonts w:ascii="Times New Roman" w:hAnsi="Times New Roman" w:cs="Times New Roman"/>
          <w:sz w:val="28"/>
          <w:szCs w:val="28"/>
        </w:rPr>
        <w:t>Групповая, индивидуальная.</w:t>
      </w:r>
    </w:p>
    <w:p w:rsidR="001E633F" w:rsidRPr="001E633F" w:rsidRDefault="001E633F" w:rsidP="001E633F">
      <w:pPr>
        <w:pStyle w:val="a3"/>
        <w:rPr>
          <w:rFonts w:ascii="Times New Roman" w:hAnsi="Times New Roman" w:cs="Times New Roman"/>
          <w:b/>
          <w:i/>
          <w:sz w:val="24"/>
          <w:szCs w:val="24"/>
          <w:u w:val="single"/>
        </w:rPr>
      </w:pP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u w:val="single"/>
        </w:rPr>
        <w:t>Тема 4.</w:t>
      </w:r>
      <w:r w:rsidRPr="001E633F">
        <w:rPr>
          <w:rFonts w:ascii="Times New Roman" w:hAnsi="Times New Roman" w:cs="Times New Roman"/>
          <w:b/>
          <w:sz w:val="28"/>
          <w:szCs w:val="28"/>
        </w:rPr>
        <w:t xml:space="preserve"> «Электрические  кухонные приборы. Их назначение, правила ТБ»</w:t>
      </w:r>
      <w:r w:rsidRPr="001E633F">
        <w:rPr>
          <w:rFonts w:ascii="Times New Roman" w:hAnsi="Times New Roman" w:cs="Times New Roman"/>
          <w:sz w:val="28"/>
          <w:szCs w:val="28"/>
        </w:rPr>
        <w:t xml:space="preserve">.  </w:t>
      </w:r>
    </w:p>
    <w:p w:rsidR="001E633F" w:rsidRPr="001E633F" w:rsidRDefault="001E633F" w:rsidP="001E633F">
      <w:pPr>
        <w:pStyle w:val="a3"/>
        <w:rPr>
          <w:rFonts w:ascii="Times New Roman" w:hAnsi="Times New Roman" w:cs="Times New Roman"/>
          <w:sz w:val="28"/>
          <w:szCs w:val="28"/>
        </w:rPr>
      </w:pPr>
      <w:proofErr w:type="gramStart"/>
      <w:r w:rsidRPr="001E633F">
        <w:rPr>
          <w:rFonts w:ascii="Times New Roman" w:hAnsi="Times New Roman" w:cs="Times New Roman"/>
          <w:sz w:val="28"/>
          <w:szCs w:val="28"/>
        </w:rPr>
        <w:t>Кухонные электроприборы (электроплита, электрочайник, посудомоечная машина, миксер, электрочайник), микроволновая печь).</w:t>
      </w:r>
      <w:proofErr w:type="gramEnd"/>
      <w:r w:rsidRPr="001E633F">
        <w:rPr>
          <w:rFonts w:ascii="Times New Roman" w:hAnsi="Times New Roman" w:cs="Times New Roman"/>
          <w:sz w:val="28"/>
          <w:szCs w:val="28"/>
        </w:rPr>
        <w:t xml:space="preserve"> Уход за ними. Правила ТБ при пользовании ими. </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Практическая деятельность. </w:t>
      </w:r>
      <w:r w:rsidRPr="001E633F">
        <w:rPr>
          <w:rFonts w:ascii="Times New Roman" w:hAnsi="Times New Roman" w:cs="Times New Roman"/>
          <w:sz w:val="28"/>
          <w:szCs w:val="28"/>
        </w:rPr>
        <w:t>Выполнение работ, связанных с использованием бытовых электроприборов. Уход за электробытовыми приборами.</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Методы проведения занятия. </w:t>
      </w:r>
      <w:r w:rsidRPr="001E633F">
        <w:rPr>
          <w:rFonts w:ascii="Times New Roman" w:hAnsi="Times New Roman" w:cs="Times New Roman"/>
          <w:sz w:val="28"/>
          <w:szCs w:val="28"/>
        </w:rPr>
        <w:t>Беседа, показ, объяснение.</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Форма проведения занятия. </w:t>
      </w:r>
      <w:r w:rsidRPr="001E633F">
        <w:rPr>
          <w:rFonts w:ascii="Times New Roman" w:hAnsi="Times New Roman" w:cs="Times New Roman"/>
          <w:sz w:val="28"/>
          <w:szCs w:val="28"/>
        </w:rPr>
        <w:t>Групповая, индивидуальная.</w:t>
      </w:r>
    </w:p>
    <w:p w:rsidR="001E633F" w:rsidRPr="001E633F" w:rsidRDefault="001E633F" w:rsidP="001E633F">
      <w:pPr>
        <w:pStyle w:val="a3"/>
        <w:rPr>
          <w:rFonts w:ascii="Times New Roman" w:hAnsi="Times New Roman" w:cs="Times New Roman"/>
          <w:sz w:val="28"/>
          <w:szCs w:val="28"/>
        </w:rPr>
      </w:pPr>
    </w:p>
    <w:p w:rsidR="001E633F" w:rsidRPr="001E633F" w:rsidRDefault="001E633F" w:rsidP="001E633F">
      <w:pPr>
        <w:pStyle w:val="a3"/>
        <w:rPr>
          <w:rFonts w:ascii="Times New Roman" w:hAnsi="Times New Roman" w:cs="Times New Roman"/>
          <w:b/>
          <w:sz w:val="28"/>
          <w:szCs w:val="28"/>
        </w:rPr>
      </w:pPr>
      <w:r w:rsidRPr="001E633F">
        <w:rPr>
          <w:rFonts w:ascii="Times New Roman" w:hAnsi="Times New Roman" w:cs="Times New Roman"/>
          <w:b/>
          <w:sz w:val="28"/>
          <w:szCs w:val="28"/>
          <w:u w:val="single"/>
        </w:rPr>
        <w:t xml:space="preserve">Тема 5. </w:t>
      </w:r>
      <w:r w:rsidRPr="001E633F">
        <w:rPr>
          <w:rFonts w:ascii="Times New Roman" w:hAnsi="Times New Roman" w:cs="Times New Roman"/>
          <w:b/>
          <w:sz w:val="28"/>
          <w:szCs w:val="28"/>
        </w:rPr>
        <w:t>«ТБ при пользовании режущими предметами»</w:t>
      </w:r>
    </w:p>
    <w:p w:rsidR="001E633F" w:rsidRPr="001E633F" w:rsidRDefault="001E633F" w:rsidP="001E633F">
      <w:pPr>
        <w:pStyle w:val="a3"/>
        <w:rPr>
          <w:rFonts w:ascii="Times New Roman" w:hAnsi="Times New Roman" w:cs="Times New Roman"/>
          <w:sz w:val="28"/>
          <w:szCs w:val="28"/>
        </w:rPr>
      </w:pPr>
      <w:proofErr w:type="gramStart"/>
      <w:r w:rsidRPr="001E633F">
        <w:rPr>
          <w:rFonts w:ascii="Times New Roman" w:hAnsi="Times New Roman" w:cs="Times New Roman"/>
          <w:sz w:val="28"/>
          <w:szCs w:val="28"/>
        </w:rPr>
        <w:t>Изучение правил по технике безопасности и правил пользования режущими и колющими предметами:  перед началом работы необходимо убедиться в исправности инструментов и приспособлений; понимание, что на занятиях выполнять только порученную педагогом работу;  обо всех неисправностях необходимо сообщать педагогу и не приступать к работе до устранения этих нарушений; замену инструментов и приспособлений производит педагог;</w:t>
      </w:r>
      <w:proofErr w:type="gramEnd"/>
      <w:r w:rsidRPr="001E633F">
        <w:rPr>
          <w:rFonts w:ascii="Times New Roman" w:hAnsi="Times New Roman" w:cs="Times New Roman"/>
          <w:sz w:val="28"/>
          <w:szCs w:val="28"/>
        </w:rPr>
        <w:br/>
        <w:t>во время работы оборудования не допускается его чистка, смазка и ремонт;</w:t>
      </w:r>
      <w:r w:rsidRPr="001E633F">
        <w:rPr>
          <w:rFonts w:ascii="Times New Roman" w:hAnsi="Times New Roman" w:cs="Times New Roman"/>
          <w:sz w:val="28"/>
          <w:szCs w:val="28"/>
        </w:rPr>
        <w:br/>
        <w:t>хранить ручной инструмент в сумках или специальных ящиках, где отведено место каждому инструменту.</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Практическая деятельность. </w:t>
      </w:r>
      <w:r w:rsidRPr="001E633F">
        <w:rPr>
          <w:rFonts w:ascii="Times New Roman" w:hAnsi="Times New Roman" w:cs="Times New Roman"/>
          <w:sz w:val="28"/>
          <w:szCs w:val="28"/>
        </w:rPr>
        <w:t>Обучение пользованию ножом</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Методы проведения занятия. </w:t>
      </w:r>
      <w:r w:rsidRPr="001E633F">
        <w:rPr>
          <w:rFonts w:ascii="Times New Roman" w:hAnsi="Times New Roman" w:cs="Times New Roman"/>
          <w:sz w:val="28"/>
          <w:szCs w:val="28"/>
        </w:rPr>
        <w:t>Беседа, показ, объяснение, практическая работа</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Форма проведения занятия. </w:t>
      </w:r>
      <w:r w:rsidRPr="001E633F">
        <w:rPr>
          <w:rFonts w:ascii="Times New Roman" w:hAnsi="Times New Roman" w:cs="Times New Roman"/>
          <w:sz w:val="28"/>
          <w:szCs w:val="28"/>
        </w:rPr>
        <w:t>Групповая, индивидуальная.</w:t>
      </w:r>
    </w:p>
    <w:p w:rsidR="001E633F" w:rsidRPr="001E633F" w:rsidRDefault="001E633F" w:rsidP="001E633F">
      <w:pPr>
        <w:pStyle w:val="a3"/>
        <w:rPr>
          <w:rFonts w:ascii="Times New Roman" w:hAnsi="Times New Roman" w:cs="Times New Roman"/>
          <w:b/>
          <w:sz w:val="28"/>
          <w:szCs w:val="28"/>
        </w:rPr>
      </w:pPr>
    </w:p>
    <w:p w:rsidR="001E633F" w:rsidRPr="001E633F" w:rsidRDefault="001E633F" w:rsidP="001E633F">
      <w:pPr>
        <w:pStyle w:val="a3"/>
        <w:rPr>
          <w:rFonts w:ascii="Times New Roman" w:hAnsi="Times New Roman" w:cs="Times New Roman"/>
          <w:b/>
          <w:sz w:val="28"/>
          <w:szCs w:val="28"/>
        </w:rPr>
      </w:pPr>
      <w:r w:rsidRPr="001E633F">
        <w:rPr>
          <w:rFonts w:ascii="Times New Roman" w:hAnsi="Times New Roman" w:cs="Times New Roman"/>
          <w:b/>
          <w:sz w:val="28"/>
          <w:szCs w:val="28"/>
          <w:u w:val="single"/>
        </w:rPr>
        <w:t xml:space="preserve">Тема 6. </w:t>
      </w:r>
      <w:r w:rsidRPr="001E633F">
        <w:rPr>
          <w:rFonts w:ascii="Times New Roman" w:hAnsi="Times New Roman" w:cs="Times New Roman"/>
          <w:b/>
          <w:sz w:val="28"/>
          <w:szCs w:val="28"/>
        </w:rPr>
        <w:t xml:space="preserve">«Кухонная посуда и принадлежности. Наличие посуды для приготовления пищи и сервировки стола». </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sz w:val="28"/>
          <w:szCs w:val="28"/>
        </w:rPr>
        <w:t xml:space="preserve">Кухонная посуда и принадлежности </w:t>
      </w:r>
      <w:proofErr w:type="gramStart"/>
      <w:r w:rsidRPr="001E633F">
        <w:rPr>
          <w:rFonts w:ascii="Times New Roman" w:hAnsi="Times New Roman" w:cs="Times New Roman"/>
          <w:sz w:val="28"/>
          <w:szCs w:val="28"/>
        </w:rPr>
        <w:t xml:space="preserve">( </w:t>
      </w:r>
      <w:proofErr w:type="gramEnd"/>
      <w:r w:rsidRPr="001E633F">
        <w:rPr>
          <w:rFonts w:ascii="Times New Roman" w:hAnsi="Times New Roman" w:cs="Times New Roman"/>
          <w:sz w:val="28"/>
          <w:szCs w:val="28"/>
        </w:rPr>
        <w:t xml:space="preserve">кастрюля, сковорода, разделочная доска, тёрка и др.), их назначение. Столовые принадлежности (нож, вилка, столовая ложка), правила пользования. </w:t>
      </w:r>
      <w:proofErr w:type="gramStart"/>
      <w:r w:rsidRPr="001E633F">
        <w:rPr>
          <w:rFonts w:ascii="Times New Roman" w:hAnsi="Times New Roman" w:cs="Times New Roman"/>
          <w:sz w:val="28"/>
          <w:szCs w:val="28"/>
        </w:rPr>
        <w:t>Чайная посуда (чайная ложка, чашка, блюдце, чайный сервиз, сахарница, заварочный чайник).</w:t>
      </w:r>
      <w:proofErr w:type="gramEnd"/>
      <w:r w:rsidRPr="001E633F">
        <w:rPr>
          <w:rFonts w:ascii="Times New Roman" w:hAnsi="Times New Roman" w:cs="Times New Roman"/>
          <w:sz w:val="28"/>
          <w:szCs w:val="28"/>
        </w:rPr>
        <w:t xml:space="preserve"> Правила хранения, пользования и ухода за посудой.</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Практическая деятельность. </w:t>
      </w:r>
      <w:r w:rsidRPr="001E633F">
        <w:rPr>
          <w:rFonts w:ascii="Times New Roman" w:hAnsi="Times New Roman" w:cs="Times New Roman"/>
          <w:sz w:val="28"/>
          <w:szCs w:val="28"/>
        </w:rPr>
        <w:t>Сервировка стола к празднику.</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Методы проведения занятия. </w:t>
      </w:r>
      <w:r w:rsidRPr="001E633F">
        <w:rPr>
          <w:rFonts w:ascii="Times New Roman" w:hAnsi="Times New Roman" w:cs="Times New Roman"/>
          <w:sz w:val="28"/>
          <w:szCs w:val="28"/>
        </w:rPr>
        <w:t>Беседа, показ, объяснение, практическая работа</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Форма проведения занятия. </w:t>
      </w:r>
      <w:r w:rsidRPr="001E633F">
        <w:rPr>
          <w:rFonts w:ascii="Times New Roman" w:hAnsi="Times New Roman" w:cs="Times New Roman"/>
          <w:sz w:val="28"/>
          <w:szCs w:val="28"/>
        </w:rPr>
        <w:t>Групповая, индивидуальная.</w:t>
      </w:r>
    </w:p>
    <w:p w:rsidR="001E633F" w:rsidRPr="001E633F" w:rsidRDefault="001E633F" w:rsidP="001E633F">
      <w:pPr>
        <w:pStyle w:val="a3"/>
        <w:rPr>
          <w:rFonts w:ascii="Times New Roman" w:hAnsi="Times New Roman" w:cs="Times New Roman"/>
          <w:sz w:val="28"/>
          <w:szCs w:val="28"/>
        </w:rPr>
      </w:pPr>
    </w:p>
    <w:p w:rsidR="001E633F" w:rsidRPr="001E633F" w:rsidRDefault="001E633F" w:rsidP="001E633F">
      <w:pPr>
        <w:jc w:val="both"/>
        <w:rPr>
          <w:rFonts w:ascii="Times New Roman" w:hAnsi="Times New Roman" w:cs="Times New Roman"/>
          <w:b/>
          <w:sz w:val="28"/>
          <w:szCs w:val="28"/>
        </w:rPr>
      </w:pPr>
      <w:r w:rsidRPr="001E633F">
        <w:rPr>
          <w:rFonts w:ascii="Times New Roman" w:hAnsi="Times New Roman" w:cs="Times New Roman"/>
          <w:b/>
          <w:sz w:val="28"/>
          <w:szCs w:val="28"/>
          <w:u w:val="single"/>
        </w:rPr>
        <w:t xml:space="preserve">Тема 7 </w:t>
      </w:r>
      <w:r w:rsidRPr="001E633F">
        <w:rPr>
          <w:rFonts w:ascii="Times New Roman" w:hAnsi="Times New Roman" w:cs="Times New Roman"/>
          <w:b/>
          <w:sz w:val="28"/>
          <w:szCs w:val="28"/>
        </w:rPr>
        <w:t>. «Витамины и их значение для здоровья человека».</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Основные продукты питания. Действие продуктов на организм. Разные группы продуктов. Продукты растительного и животного происхождения. Сырые съедобные продукты (фрукты, овощи, ягоды). Сырые несъедобны продукты (мясо, рыба и др.)  Их названия, отличия по внешним признакам, вкусу запаху. Действие продуктов на организм. Полезные и вредные продукты.  Витамины и их влияние на здоровье.</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b/>
          <w:sz w:val="28"/>
          <w:szCs w:val="28"/>
        </w:rPr>
        <w:t xml:space="preserve">Практическая деятельность. </w:t>
      </w:r>
      <w:r w:rsidRPr="001E633F">
        <w:rPr>
          <w:rFonts w:ascii="Times New Roman" w:hAnsi="Times New Roman" w:cs="Times New Roman"/>
          <w:sz w:val="28"/>
          <w:szCs w:val="28"/>
        </w:rPr>
        <w:t>Рассмотрение и определение продуктов, соотношение продукта  и названия.</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Методы проведения занятия. </w:t>
      </w:r>
      <w:r w:rsidRPr="001E633F">
        <w:rPr>
          <w:rFonts w:ascii="Times New Roman" w:hAnsi="Times New Roman" w:cs="Times New Roman"/>
          <w:sz w:val="28"/>
          <w:szCs w:val="28"/>
        </w:rPr>
        <w:t xml:space="preserve">Беседа, показ, объяснение, лекция врача, просмотр видеосюжетов по теме. </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Форма проведения занятия. </w:t>
      </w:r>
      <w:r w:rsidRPr="001E633F">
        <w:rPr>
          <w:rFonts w:ascii="Times New Roman" w:hAnsi="Times New Roman" w:cs="Times New Roman"/>
          <w:sz w:val="28"/>
          <w:szCs w:val="28"/>
        </w:rPr>
        <w:t>Групповая, индивидуальная.</w:t>
      </w:r>
    </w:p>
    <w:p w:rsidR="001E633F" w:rsidRPr="001E633F" w:rsidRDefault="001E633F" w:rsidP="001E633F">
      <w:pPr>
        <w:pStyle w:val="a3"/>
        <w:rPr>
          <w:rFonts w:ascii="Times New Roman" w:hAnsi="Times New Roman" w:cs="Times New Roman"/>
          <w:sz w:val="28"/>
          <w:szCs w:val="28"/>
        </w:rPr>
      </w:pPr>
    </w:p>
    <w:p w:rsidR="001E633F" w:rsidRPr="001E633F" w:rsidRDefault="001E633F" w:rsidP="001E633F">
      <w:pPr>
        <w:pStyle w:val="a3"/>
        <w:rPr>
          <w:rFonts w:ascii="Times New Roman" w:hAnsi="Times New Roman" w:cs="Times New Roman"/>
          <w:b/>
          <w:sz w:val="28"/>
          <w:szCs w:val="28"/>
        </w:rPr>
      </w:pPr>
      <w:r w:rsidRPr="001E633F">
        <w:rPr>
          <w:rFonts w:ascii="Times New Roman" w:hAnsi="Times New Roman" w:cs="Times New Roman"/>
          <w:b/>
          <w:sz w:val="28"/>
          <w:szCs w:val="28"/>
        </w:rPr>
        <w:t>Тема 8. «Приготовление овощного салата».</w:t>
      </w:r>
    </w:p>
    <w:p w:rsidR="001E633F" w:rsidRPr="001E633F" w:rsidRDefault="001E633F" w:rsidP="001E633F">
      <w:pPr>
        <w:shd w:val="clear" w:color="auto" w:fill="F4F4F4"/>
        <w:spacing w:before="90" w:after="90"/>
        <w:jc w:val="both"/>
        <w:rPr>
          <w:rFonts w:ascii="Times New Roman" w:hAnsi="Times New Roman" w:cs="Times New Roman"/>
          <w:sz w:val="28"/>
          <w:szCs w:val="28"/>
        </w:rPr>
      </w:pPr>
      <w:r w:rsidRPr="001E633F">
        <w:rPr>
          <w:rFonts w:ascii="Times New Roman" w:hAnsi="Times New Roman" w:cs="Times New Roman"/>
          <w:sz w:val="28"/>
          <w:szCs w:val="28"/>
        </w:rPr>
        <w:t xml:space="preserve">Дать представление о пищевой ценности овощей, значении их в питании человека; сформировать знания и умения по технологии приготовления овощных блюд, дать  новые сведения о знакомых овощах; познакомить со способами  первичной обработки овощей; узнать способы приготовления блюд из овощей; научить приёмам нарезки овощей;  </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Методы проведения занятия. </w:t>
      </w:r>
      <w:r w:rsidRPr="001E633F">
        <w:rPr>
          <w:rFonts w:ascii="Times New Roman" w:hAnsi="Times New Roman" w:cs="Times New Roman"/>
          <w:sz w:val="28"/>
          <w:szCs w:val="28"/>
        </w:rPr>
        <w:t xml:space="preserve">Беседа, показ, объяснение, </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Форма проведения занятия. </w:t>
      </w:r>
      <w:r w:rsidRPr="001E633F">
        <w:rPr>
          <w:rFonts w:ascii="Times New Roman" w:hAnsi="Times New Roman" w:cs="Times New Roman"/>
          <w:sz w:val="28"/>
          <w:szCs w:val="28"/>
        </w:rPr>
        <w:t>Групповая, индивидуальная.</w:t>
      </w:r>
    </w:p>
    <w:p w:rsidR="001E633F" w:rsidRPr="001E633F" w:rsidRDefault="001E633F" w:rsidP="001E633F">
      <w:pPr>
        <w:shd w:val="clear" w:color="auto" w:fill="F4F4F4"/>
        <w:spacing w:before="90" w:after="90"/>
        <w:jc w:val="both"/>
        <w:rPr>
          <w:rFonts w:ascii="Times New Roman" w:hAnsi="Times New Roman" w:cs="Times New Roman"/>
          <w:sz w:val="28"/>
          <w:szCs w:val="28"/>
        </w:rPr>
      </w:pPr>
      <w:r w:rsidRPr="001E633F">
        <w:rPr>
          <w:rFonts w:ascii="Times New Roman" w:hAnsi="Times New Roman" w:cs="Times New Roman"/>
          <w:b/>
          <w:sz w:val="28"/>
          <w:szCs w:val="28"/>
        </w:rPr>
        <w:t>Практическая деятельность</w:t>
      </w:r>
      <w:proofErr w:type="gramStart"/>
      <w:r w:rsidRPr="001E633F">
        <w:rPr>
          <w:rFonts w:ascii="Times New Roman" w:hAnsi="Times New Roman" w:cs="Times New Roman"/>
          <w:b/>
          <w:sz w:val="28"/>
          <w:szCs w:val="28"/>
        </w:rPr>
        <w:t>.</w:t>
      </w:r>
      <w:proofErr w:type="gramEnd"/>
      <w:r w:rsidRPr="001E633F">
        <w:rPr>
          <w:rFonts w:ascii="Times New Roman" w:hAnsi="Times New Roman" w:cs="Times New Roman"/>
          <w:b/>
          <w:sz w:val="28"/>
          <w:szCs w:val="28"/>
        </w:rPr>
        <w:t xml:space="preserve"> </w:t>
      </w:r>
      <w:proofErr w:type="gramStart"/>
      <w:r w:rsidRPr="001E633F">
        <w:rPr>
          <w:rFonts w:ascii="Times New Roman" w:hAnsi="Times New Roman" w:cs="Times New Roman"/>
          <w:sz w:val="28"/>
          <w:szCs w:val="28"/>
        </w:rPr>
        <w:t>п</w:t>
      </w:r>
      <w:proofErr w:type="gramEnd"/>
      <w:r w:rsidRPr="001E633F">
        <w:rPr>
          <w:rFonts w:ascii="Times New Roman" w:hAnsi="Times New Roman" w:cs="Times New Roman"/>
          <w:sz w:val="28"/>
          <w:szCs w:val="28"/>
        </w:rPr>
        <w:t>риготовить салат «Винегрет».</w:t>
      </w:r>
    </w:p>
    <w:p w:rsidR="001E633F" w:rsidRPr="001E633F" w:rsidRDefault="001E633F" w:rsidP="001E633F">
      <w:pPr>
        <w:pStyle w:val="a3"/>
        <w:rPr>
          <w:rFonts w:ascii="Times New Roman" w:hAnsi="Times New Roman" w:cs="Times New Roman"/>
          <w:sz w:val="28"/>
          <w:szCs w:val="28"/>
        </w:rPr>
      </w:pPr>
    </w:p>
    <w:p w:rsidR="001E633F" w:rsidRPr="001E633F" w:rsidRDefault="001E633F" w:rsidP="001E633F">
      <w:pPr>
        <w:rPr>
          <w:rFonts w:ascii="Times New Roman" w:hAnsi="Times New Roman" w:cs="Times New Roman"/>
          <w:sz w:val="20"/>
          <w:szCs w:val="20"/>
          <w:u w:val="single"/>
        </w:rPr>
      </w:pPr>
      <w:r w:rsidRPr="001E633F">
        <w:rPr>
          <w:rFonts w:ascii="Times New Roman" w:hAnsi="Times New Roman" w:cs="Times New Roman"/>
          <w:b/>
          <w:sz w:val="28"/>
          <w:szCs w:val="28"/>
        </w:rPr>
        <w:t>Тема 9. «Чайная церемония. Все о чае»</w:t>
      </w:r>
      <w:r w:rsidRPr="001E633F">
        <w:rPr>
          <w:rFonts w:ascii="Times New Roman" w:hAnsi="Times New Roman" w:cs="Times New Roman"/>
          <w:sz w:val="20"/>
          <w:szCs w:val="20"/>
          <w:u w:val="single"/>
        </w:rPr>
        <w:t xml:space="preserve"> </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Английские традиции в нашей жизни. Заваривание чая разными способами:  из готовых сборов и  разных видов трав.</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Методы проведения занятия. </w:t>
      </w:r>
      <w:r w:rsidRPr="001E633F">
        <w:rPr>
          <w:rFonts w:ascii="Times New Roman" w:hAnsi="Times New Roman" w:cs="Times New Roman"/>
          <w:sz w:val="28"/>
          <w:szCs w:val="28"/>
        </w:rPr>
        <w:t xml:space="preserve">Беседа, показ, объяснение, </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Форма проведения занятия. </w:t>
      </w:r>
      <w:r w:rsidRPr="001E633F">
        <w:rPr>
          <w:rFonts w:ascii="Times New Roman" w:hAnsi="Times New Roman" w:cs="Times New Roman"/>
          <w:sz w:val="28"/>
          <w:szCs w:val="28"/>
        </w:rPr>
        <w:t>Групповая, индивидуальная.</w:t>
      </w:r>
    </w:p>
    <w:p w:rsidR="001E633F" w:rsidRPr="001E633F" w:rsidRDefault="001E633F" w:rsidP="001E633F">
      <w:pPr>
        <w:shd w:val="clear" w:color="auto" w:fill="F4F4F4"/>
        <w:spacing w:before="90" w:after="90"/>
        <w:jc w:val="both"/>
        <w:rPr>
          <w:rFonts w:ascii="Times New Roman" w:hAnsi="Times New Roman" w:cs="Times New Roman"/>
          <w:sz w:val="28"/>
          <w:szCs w:val="28"/>
        </w:rPr>
      </w:pPr>
      <w:r w:rsidRPr="001E633F">
        <w:rPr>
          <w:rFonts w:ascii="Times New Roman" w:hAnsi="Times New Roman" w:cs="Times New Roman"/>
          <w:b/>
          <w:sz w:val="28"/>
          <w:szCs w:val="28"/>
        </w:rPr>
        <w:t xml:space="preserve">Практическая деятельность. </w:t>
      </w:r>
      <w:r w:rsidRPr="001E633F">
        <w:rPr>
          <w:rFonts w:ascii="Times New Roman" w:hAnsi="Times New Roman" w:cs="Times New Roman"/>
          <w:sz w:val="28"/>
          <w:szCs w:val="28"/>
        </w:rPr>
        <w:t>Приготовление чая из сбора трав.</w:t>
      </w:r>
    </w:p>
    <w:p w:rsidR="001E633F" w:rsidRPr="001E633F" w:rsidRDefault="001E633F" w:rsidP="001E633F">
      <w:pPr>
        <w:jc w:val="both"/>
        <w:rPr>
          <w:rFonts w:ascii="Times New Roman" w:hAnsi="Times New Roman" w:cs="Times New Roman"/>
          <w:sz w:val="28"/>
          <w:szCs w:val="28"/>
        </w:rPr>
      </w:pPr>
    </w:p>
    <w:p w:rsidR="001E633F" w:rsidRPr="001E633F" w:rsidRDefault="001E633F" w:rsidP="001E633F">
      <w:pPr>
        <w:pStyle w:val="a3"/>
        <w:rPr>
          <w:rFonts w:ascii="Times New Roman" w:hAnsi="Times New Roman" w:cs="Times New Roman"/>
          <w:b/>
          <w:sz w:val="28"/>
          <w:szCs w:val="28"/>
        </w:rPr>
      </w:pPr>
      <w:r w:rsidRPr="001E633F">
        <w:rPr>
          <w:rFonts w:ascii="Times New Roman" w:hAnsi="Times New Roman" w:cs="Times New Roman"/>
          <w:b/>
          <w:sz w:val="28"/>
          <w:szCs w:val="28"/>
        </w:rPr>
        <w:lastRenderedPageBreak/>
        <w:t>Тема 10. «Правила поведения за столом»</w:t>
      </w:r>
    </w:p>
    <w:p w:rsidR="001E633F" w:rsidRPr="001E633F" w:rsidRDefault="001E633F" w:rsidP="001E633F">
      <w:pPr>
        <w:pStyle w:val="a3"/>
        <w:rPr>
          <w:rFonts w:ascii="Times New Roman" w:hAnsi="Times New Roman" w:cs="Times New Roman"/>
          <w:sz w:val="28"/>
          <w:szCs w:val="28"/>
          <w:shd w:val="clear" w:color="auto" w:fill="F4F4F4"/>
        </w:rPr>
      </w:pPr>
      <w:r w:rsidRPr="001E633F">
        <w:rPr>
          <w:rFonts w:ascii="Times New Roman" w:hAnsi="Times New Roman" w:cs="Times New Roman"/>
          <w:sz w:val="28"/>
          <w:szCs w:val="28"/>
        </w:rPr>
        <w:t xml:space="preserve">Основные правила поведения за столом. </w:t>
      </w:r>
      <w:r w:rsidRPr="001E633F">
        <w:rPr>
          <w:rFonts w:ascii="Times New Roman" w:hAnsi="Times New Roman" w:cs="Times New Roman"/>
          <w:sz w:val="28"/>
          <w:szCs w:val="28"/>
          <w:shd w:val="clear" w:color="auto" w:fill="F4F4F4"/>
        </w:rPr>
        <w:t>Учить  выделять существенные признаки посуды, упражнять в умении классифицировать предметы посуды по одному признаку - назначению: кухонная, чайная.  Дать представление о понятии «Столовый этикет», закрепить умение правильно сервировать стол, с целью вызвать желание красиво сервировать стол и соблюдать правила этикета.</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Методы проведения занятия. </w:t>
      </w:r>
      <w:r w:rsidRPr="001E633F">
        <w:rPr>
          <w:rFonts w:ascii="Times New Roman" w:hAnsi="Times New Roman" w:cs="Times New Roman"/>
          <w:sz w:val="28"/>
          <w:szCs w:val="28"/>
        </w:rPr>
        <w:t xml:space="preserve">Беседа, показ, объяснение, </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Форма проведения занятия. </w:t>
      </w:r>
      <w:r w:rsidRPr="001E633F">
        <w:rPr>
          <w:rFonts w:ascii="Times New Roman" w:hAnsi="Times New Roman" w:cs="Times New Roman"/>
          <w:sz w:val="28"/>
          <w:szCs w:val="28"/>
        </w:rPr>
        <w:t>Групповая, индивидуальная.</w:t>
      </w:r>
    </w:p>
    <w:p w:rsidR="001E633F" w:rsidRPr="001E633F" w:rsidRDefault="001E633F" w:rsidP="001E633F">
      <w:pPr>
        <w:shd w:val="clear" w:color="auto" w:fill="F4F4F4"/>
        <w:spacing w:before="90" w:after="90"/>
        <w:jc w:val="both"/>
        <w:rPr>
          <w:rFonts w:ascii="Times New Roman" w:hAnsi="Times New Roman" w:cs="Times New Roman"/>
          <w:sz w:val="28"/>
          <w:szCs w:val="28"/>
        </w:rPr>
      </w:pPr>
      <w:r w:rsidRPr="001E633F">
        <w:rPr>
          <w:rFonts w:ascii="Times New Roman" w:hAnsi="Times New Roman" w:cs="Times New Roman"/>
          <w:b/>
          <w:sz w:val="28"/>
          <w:szCs w:val="28"/>
        </w:rPr>
        <w:t>Практическая деятельность.</w:t>
      </w:r>
      <w:r w:rsidRPr="001E633F">
        <w:rPr>
          <w:rFonts w:ascii="Times New Roman" w:hAnsi="Times New Roman" w:cs="Times New Roman"/>
          <w:sz w:val="28"/>
          <w:szCs w:val="28"/>
        </w:rPr>
        <w:t xml:space="preserve"> Ролевая игра «Как правильно вести себя за столом».</w:t>
      </w:r>
    </w:p>
    <w:p w:rsidR="001E633F" w:rsidRPr="001E633F" w:rsidRDefault="001E633F" w:rsidP="001E633F">
      <w:pPr>
        <w:pStyle w:val="a3"/>
        <w:rPr>
          <w:rFonts w:ascii="Times New Roman" w:hAnsi="Times New Roman" w:cs="Times New Roman"/>
          <w:b/>
          <w:sz w:val="28"/>
          <w:szCs w:val="28"/>
        </w:rPr>
      </w:pPr>
    </w:p>
    <w:p w:rsidR="001E633F" w:rsidRPr="001E633F" w:rsidRDefault="001E633F" w:rsidP="001E633F">
      <w:pPr>
        <w:jc w:val="both"/>
        <w:rPr>
          <w:rFonts w:ascii="Times New Roman" w:hAnsi="Times New Roman" w:cs="Times New Roman"/>
          <w:b/>
          <w:i/>
          <w:sz w:val="28"/>
          <w:szCs w:val="28"/>
        </w:rPr>
      </w:pPr>
      <w:r w:rsidRPr="001E633F">
        <w:rPr>
          <w:rFonts w:ascii="Times New Roman" w:hAnsi="Times New Roman" w:cs="Times New Roman"/>
          <w:b/>
          <w:sz w:val="28"/>
          <w:szCs w:val="28"/>
          <w:u w:val="single"/>
        </w:rPr>
        <w:t>Тема 11</w:t>
      </w:r>
      <w:r w:rsidRPr="001E633F">
        <w:rPr>
          <w:rFonts w:ascii="Times New Roman" w:hAnsi="Times New Roman" w:cs="Times New Roman"/>
          <w:b/>
          <w:sz w:val="28"/>
          <w:szCs w:val="28"/>
        </w:rPr>
        <w:t>. «Виды бутербродов.  Приготовление холодных и горячих бутербродов».</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Продукты, из которых можно делать бутерброды. Бутерброды холодные и горячие. Размещение продуктов на поверхности бутербродов. Украшение бутербродов. Способы приготовления бутербродов (смешать ингредиенты, на один продукт наложить другой, на один продукт намазать другой).  Способы обработки продуктов для приготовления бутербродов: нарубить, натереть, нарезать. ТБ при пользовании ножом, тёркой.</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b/>
          <w:sz w:val="28"/>
          <w:szCs w:val="28"/>
        </w:rPr>
        <w:t xml:space="preserve">Практическая работа. </w:t>
      </w:r>
      <w:r w:rsidRPr="001E633F">
        <w:rPr>
          <w:rFonts w:ascii="Times New Roman" w:hAnsi="Times New Roman" w:cs="Times New Roman"/>
          <w:sz w:val="28"/>
          <w:szCs w:val="28"/>
        </w:rPr>
        <w:t>Приготовление холодных и горячих бутербродов.</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Методы проведения занятия. </w:t>
      </w:r>
      <w:r w:rsidRPr="001E633F">
        <w:rPr>
          <w:rFonts w:ascii="Times New Roman" w:hAnsi="Times New Roman" w:cs="Times New Roman"/>
          <w:sz w:val="28"/>
          <w:szCs w:val="28"/>
        </w:rPr>
        <w:t>Беседа, показ, объяснение.</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Форма проведения занятия. </w:t>
      </w:r>
      <w:r w:rsidRPr="001E633F">
        <w:rPr>
          <w:rFonts w:ascii="Times New Roman" w:hAnsi="Times New Roman" w:cs="Times New Roman"/>
          <w:sz w:val="28"/>
          <w:szCs w:val="28"/>
        </w:rPr>
        <w:t>Групповая, индивидуальная.</w:t>
      </w:r>
    </w:p>
    <w:p w:rsidR="001E633F" w:rsidRPr="001E633F" w:rsidRDefault="001E633F" w:rsidP="001E633F">
      <w:pPr>
        <w:pStyle w:val="a3"/>
        <w:rPr>
          <w:rFonts w:ascii="Times New Roman" w:hAnsi="Times New Roman" w:cs="Times New Roman"/>
          <w:b/>
          <w:sz w:val="28"/>
          <w:szCs w:val="28"/>
        </w:rPr>
      </w:pPr>
    </w:p>
    <w:p w:rsidR="001E633F" w:rsidRPr="001E633F" w:rsidRDefault="001E633F" w:rsidP="001E633F">
      <w:pPr>
        <w:pStyle w:val="a3"/>
        <w:rPr>
          <w:rFonts w:ascii="Times New Roman" w:hAnsi="Times New Roman" w:cs="Times New Roman"/>
          <w:b/>
          <w:sz w:val="28"/>
          <w:szCs w:val="28"/>
        </w:rPr>
      </w:pPr>
      <w:r w:rsidRPr="001E633F">
        <w:rPr>
          <w:rFonts w:ascii="Times New Roman" w:hAnsi="Times New Roman" w:cs="Times New Roman"/>
          <w:b/>
          <w:sz w:val="28"/>
          <w:szCs w:val="28"/>
          <w:u w:val="single"/>
        </w:rPr>
        <w:t>Тема 12.</w:t>
      </w:r>
      <w:r w:rsidRPr="001E633F">
        <w:rPr>
          <w:rFonts w:ascii="Times New Roman" w:hAnsi="Times New Roman" w:cs="Times New Roman"/>
          <w:b/>
          <w:sz w:val="28"/>
          <w:szCs w:val="28"/>
        </w:rPr>
        <w:t xml:space="preserve"> «Знакомство с крупами. Способы их приготовления»</w:t>
      </w:r>
    </w:p>
    <w:p w:rsidR="001E633F" w:rsidRPr="001E633F" w:rsidRDefault="001E633F" w:rsidP="001E633F">
      <w:pPr>
        <w:shd w:val="clear" w:color="auto" w:fill="FFFFFF"/>
        <w:spacing w:after="0"/>
        <w:jc w:val="both"/>
        <w:rPr>
          <w:rFonts w:ascii="Times New Roman" w:hAnsi="Times New Roman" w:cs="Times New Roman"/>
          <w:color w:val="000000"/>
          <w:sz w:val="28"/>
          <w:szCs w:val="28"/>
        </w:rPr>
      </w:pPr>
      <w:r w:rsidRPr="001E633F">
        <w:rPr>
          <w:rFonts w:ascii="Times New Roman" w:hAnsi="Times New Roman" w:cs="Times New Roman"/>
          <w:color w:val="000000"/>
          <w:sz w:val="28"/>
          <w:szCs w:val="28"/>
        </w:rPr>
        <w:t xml:space="preserve">Почему же каша так полезна? О ком говорят - «Мало каши ел»? </w:t>
      </w:r>
      <w:r w:rsidRPr="001E633F">
        <w:rPr>
          <w:rStyle w:val="c28"/>
          <w:rFonts w:ascii="Times New Roman" w:hAnsi="Times New Roman" w:cs="Times New Roman"/>
          <w:bCs/>
          <w:color w:val="000000"/>
          <w:sz w:val="28"/>
          <w:szCs w:val="28"/>
        </w:rPr>
        <w:t>Питательная ценность круп</w:t>
      </w:r>
      <w:r w:rsidRPr="001E633F">
        <w:rPr>
          <w:rFonts w:ascii="Times New Roman" w:hAnsi="Times New Roman" w:cs="Times New Roman"/>
          <w:color w:val="000000"/>
          <w:sz w:val="28"/>
          <w:szCs w:val="28"/>
        </w:rPr>
        <w:t>. Крупы – универсальные продукты. Они поставляют организму углеводы (65-77%), растительные белки (7-12%), жиры (до 6%), минеральные вещества, среди которых фосфор, железо, калий, магний, кальций. И витамины группы В.</w:t>
      </w:r>
    </w:p>
    <w:p w:rsidR="001E633F" w:rsidRPr="001E633F" w:rsidRDefault="001E633F" w:rsidP="001E633F">
      <w:pPr>
        <w:shd w:val="clear" w:color="auto" w:fill="FFFFFF"/>
        <w:spacing w:after="0"/>
        <w:jc w:val="both"/>
        <w:rPr>
          <w:rFonts w:ascii="Times New Roman" w:hAnsi="Times New Roman" w:cs="Times New Roman"/>
          <w:color w:val="000000"/>
          <w:sz w:val="28"/>
          <w:szCs w:val="28"/>
        </w:rPr>
      </w:pPr>
      <w:r w:rsidRPr="001E633F">
        <w:rPr>
          <w:rFonts w:ascii="Times New Roman" w:hAnsi="Times New Roman" w:cs="Times New Roman"/>
          <w:color w:val="000000"/>
          <w:sz w:val="28"/>
          <w:szCs w:val="28"/>
        </w:rPr>
        <w:t>Если в пище недостаточно витаминов</w:t>
      </w:r>
      <w:proofErr w:type="gramStart"/>
      <w:r w:rsidRPr="001E633F">
        <w:rPr>
          <w:rFonts w:ascii="Times New Roman" w:hAnsi="Times New Roman" w:cs="Times New Roman"/>
          <w:color w:val="000000"/>
          <w:sz w:val="28"/>
          <w:szCs w:val="28"/>
        </w:rPr>
        <w:t xml:space="preserve"> В</w:t>
      </w:r>
      <w:proofErr w:type="gramEnd"/>
      <w:r w:rsidRPr="001E633F">
        <w:rPr>
          <w:rFonts w:ascii="Times New Roman" w:hAnsi="Times New Roman" w:cs="Times New Roman"/>
          <w:color w:val="000000"/>
          <w:sz w:val="28"/>
          <w:szCs w:val="28"/>
        </w:rPr>
        <w:t xml:space="preserve">, то у людей нарушается деятельность нервной системы, они становятся раздражительными, невнимательными, рассеянными, плохо спят. </w:t>
      </w:r>
      <w:proofErr w:type="gramStart"/>
      <w:r w:rsidRPr="001E633F">
        <w:rPr>
          <w:rFonts w:ascii="Times New Roman" w:hAnsi="Times New Roman" w:cs="Times New Roman"/>
          <w:color w:val="000000"/>
          <w:sz w:val="28"/>
          <w:szCs w:val="28"/>
        </w:rPr>
        <w:t>Для нормальной жизнедеятельности организму человека требуется ежедневно 1,5 - 2 мг витамина В. В зернах злаков витамины группы В содержатся, в основном, в наружных слоях.</w:t>
      </w:r>
      <w:proofErr w:type="gramEnd"/>
      <w:r w:rsidRPr="001E633F">
        <w:rPr>
          <w:rFonts w:ascii="Times New Roman" w:hAnsi="Times New Roman" w:cs="Times New Roman"/>
          <w:color w:val="000000"/>
          <w:sz w:val="28"/>
          <w:szCs w:val="28"/>
        </w:rPr>
        <w:t xml:space="preserve"> Вот почему полезно есть хлеб грубого помола.</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Методы проведения занятия. </w:t>
      </w:r>
      <w:r w:rsidRPr="001E633F">
        <w:rPr>
          <w:rFonts w:ascii="Times New Roman" w:hAnsi="Times New Roman" w:cs="Times New Roman"/>
          <w:sz w:val="28"/>
          <w:szCs w:val="28"/>
        </w:rPr>
        <w:t>Беседа, показ, объяснение.</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Форма проведения занятия. </w:t>
      </w:r>
      <w:r w:rsidRPr="001E633F">
        <w:rPr>
          <w:rFonts w:ascii="Times New Roman" w:hAnsi="Times New Roman" w:cs="Times New Roman"/>
          <w:sz w:val="28"/>
          <w:szCs w:val="28"/>
        </w:rPr>
        <w:t>Групповая, индивидуальная.</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Практические работы: </w:t>
      </w:r>
      <w:r w:rsidRPr="001E633F">
        <w:rPr>
          <w:rFonts w:ascii="Times New Roman" w:hAnsi="Times New Roman" w:cs="Times New Roman"/>
          <w:sz w:val="28"/>
          <w:szCs w:val="28"/>
        </w:rPr>
        <w:t>знакомство с крупами, соотношение названия и крупы.</w:t>
      </w:r>
    </w:p>
    <w:p w:rsidR="001E633F" w:rsidRPr="001E633F" w:rsidRDefault="001E633F" w:rsidP="001E633F">
      <w:pPr>
        <w:pStyle w:val="a3"/>
        <w:rPr>
          <w:rFonts w:ascii="Times New Roman" w:hAnsi="Times New Roman" w:cs="Times New Roman"/>
          <w:sz w:val="28"/>
          <w:szCs w:val="28"/>
        </w:rPr>
      </w:pPr>
    </w:p>
    <w:p w:rsidR="001E633F" w:rsidRPr="001E633F" w:rsidRDefault="001E633F" w:rsidP="001E633F">
      <w:pPr>
        <w:pStyle w:val="a3"/>
        <w:rPr>
          <w:rFonts w:ascii="Times New Roman" w:hAnsi="Times New Roman" w:cs="Times New Roman"/>
          <w:sz w:val="24"/>
          <w:szCs w:val="24"/>
        </w:rPr>
      </w:pPr>
      <w:r w:rsidRPr="001E633F">
        <w:rPr>
          <w:rFonts w:ascii="Times New Roman" w:hAnsi="Times New Roman" w:cs="Times New Roman"/>
          <w:b/>
          <w:sz w:val="28"/>
          <w:szCs w:val="28"/>
          <w:u w:val="single"/>
        </w:rPr>
        <w:t>Тема 13.</w:t>
      </w:r>
      <w:r w:rsidRPr="001E633F">
        <w:rPr>
          <w:rFonts w:ascii="Times New Roman" w:hAnsi="Times New Roman" w:cs="Times New Roman"/>
          <w:b/>
          <w:sz w:val="28"/>
          <w:szCs w:val="28"/>
        </w:rPr>
        <w:t xml:space="preserve"> «Приготовление каши»</w:t>
      </w:r>
      <w:r w:rsidRPr="001E633F">
        <w:rPr>
          <w:rFonts w:ascii="Times New Roman" w:hAnsi="Times New Roman" w:cs="Times New Roman"/>
          <w:sz w:val="24"/>
          <w:szCs w:val="24"/>
        </w:rPr>
        <w:t xml:space="preserve"> </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sz w:val="28"/>
          <w:szCs w:val="28"/>
        </w:rPr>
        <w:t xml:space="preserve">Блюда из молока и круп - каши.  Санитарно – гигиенические требования к приготовлению каш. </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Методы проведения занятия. </w:t>
      </w:r>
      <w:r w:rsidRPr="001E633F">
        <w:rPr>
          <w:rFonts w:ascii="Times New Roman" w:hAnsi="Times New Roman" w:cs="Times New Roman"/>
          <w:sz w:val="28"/>
          <w:szCs w:val="28"/>
        </w:rPr>
        <w:t>Беседа, показ, объяснение.</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Форма проведения занятия. </w:t>
      </w:r>
      <w:r w:rsidRPr="001E633F">
        <w:rPr>
          <w:rFonts w:ascii="Times New Roman" w:hAnsi="Times New Roman" w:cs="Times New Roman"/>
          <w:sz w:val="28"/>
          <w:szCs w:val="28"/>
        </w:rPr>
        <w:t>Групповая, индивидуальная.</w:t>
      </w:r>
    </w:p>
    <w:p w:rsidR="001E633F" w:rsidRPr="001E633F" w:rsidRDefault="001E633F" w:rsidP="001E633F">
      <w:pPr>
        <w:pStyle w:val="a3"/>
        <w:rPr>
          <w:rFonts w:ascii="Times New Roman" w:hAnsi="Times New Roman" w:cs="Times New Roman"/>
          <w:b/>
          <w:sz w:val="28"/>
          <w:szCs w:val="28"/>
        </w:rPr>
      </w:pPr>
      <w:r w:rsidRPr="001E633F">
        <w:rPr>
          <w:rFonts w:ascii="Times New Roman" w:hAnsi="Times New Roman" w:cs="Times New Roman"/>
          <w:b/>
          <w:sz w:val="28"/>
          <w:szCs w:val="28"/>
        </w:rPr>
        <w:t xml:space="preserve">Практические работы: </w:t>
      </w:r>
      <w:r w:rsidRPr="001E633F">
        <w:rPr>
          <w:rFonts w:ascii="Times New Roman" w:hAnsi="Times New Roman" w:cs="Times New Roman"/>
          <w:sz w:val="28"/>
          <w:szCs w:val="28"/>
        </w:rPr>
        <w:t>приготовление каши на молоке.</w:t>
      </w:r>
    </w:p>
    <w:p w:rsidR="001E633F" w:rsidRPr="001E633F" w:rsidRDefault="001E633F" w:rsidP="001E633F">
      <w:pPr>
        <w:pStyle w:val="a3"/>
        <w:rPr>
          <w:rFonts w:ascii="Times New Roman" w:hAnsi="Times New Roman" w:cs="Times New Roman"/>
          <w:b/>
          <w:sz w:val="28"/>
          <w:szCs w:val="28"/>
        </w:rPr>
      </w:pPr>
    </w:p>
    <w:p w:rsidR="001E633F" w:rsidRPr="001E633F" w:rsidRDefault="001E633F" w:rsidP="001E633F">
      <w:pPr>
        <w:pStyle w:val="a3"/>
        <w:rPr>
          <w:rFonts w:ascii="Times New Roman" w:hAnsi="Times New Roman" w:cs="Times New Roman"/>
          <w:b/>
          <w:sz w:val="28"/>
          <w:szCs w:val="28"/>
        </w:rPr>
      </w:pPr>
      <w:r w:rsidRPr="001E633F">
        <w:rPr>
          <w:rFonts w:ascii="Times New Roman" w:hAnsi="Times New Roman" w:cs="Times New Roman"/>
          <w:b/>
          <w:sz w:val="28"/>
          <w:szCs w:val="28"/>
          <w:u w:val="single"/>
        </w:rPr>
        <w:lastRenderedPageBreak/>
        <w:t>Тема 14.</w:t>
      </w:r>
      <w:r w:rsidRPr="001E633F">
        <w:rPr>
          <w:rFonts w:ascii="Times New Roman" w:hAnsi="Times New Roman" w:cs="Times New Roman"/>
          <w:b/>
          <w:sz w:val="28"/>
          <w:szCs w:val="28"/>
        </w:rPr>
        <w:t xml:space="preserve"> «Приготовление гарнира из крупы»</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Основные санитарно – гигиенические требования и приготовлению гарниров. Гарниры к колбасным изделиям: блюда из круп и макаронных изделий.</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Методы проведения занятия. </w:t>
      </w:r>
      <w:r w:rsidRPr="001E633F">
        <w:rPr>
          <w:rFonts w:ascii="Times New Roman" w:hAnsi="Times New Roman" w:cs="Times New Roman"/>
          <w:sz w:val="28"/>
          <w:szCs w:val="28"/>
        </w:rPr>
        <w:t>Беседа, показ, объяснение.</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Форма проведения занятия. </w:t>
      </w:r>
      <w:r w:rsidRPr="001E633F">
        <w:rPr>
          <w:rFonts w:ascii="Times New Roman" w:hAnsi="Times New Roman" w:cs="Times New Roman"/>
          <w:sz w:val="28"/>
          <w:szCs w:val="28"/>
        </w:rPr>
        <w:t>Групповая, индивидуальная.</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b/>
          <w:sz w:val="28"/>
          <w:szCs w:val="28"/>
        </w:rPr>
        <w:t xml:space="preserve">Практические работы: </w:t>
      </w:r>
      <w:r w:rsidRPr="001E633F">
        <w:rPr>
          <w:rFonts w:ascii="Times New Roman" w:hAnsi="Times New Roman" w:cs="Times New Roman"/>
          <w:sz w:val="28"/>
          <w:szCs w:val="28"/>
        </w:rPr>
        <w:t>приготовление гарнира: греча, рис, макароны (на выбор)</w:t>
      </w:r>
    </w:p>
    <w:p w:rsidR="001E633F" w:rsidRPr="001E633F" w:rsidRDefault="001E633F" w:rsidP="001E633F">
      <w:pPr>
        <w:rPr>
          <w:rFonts w:ascii="Times New Roman" w:hAnsi="Times New Roman" w:cs="Times New Roman"/>
          <w:sz w:val="28"/>
          <w:szCs w:val="28"/>
        </w:rPr>
      </w:pPr>
    </w:p>
    <w:p w:rsidR="001E633F" w:rsidRPr="001E633F" w:rsidRDefault="001E633F" w:rsidP="001E633F">
      <w:pPr>
        <w:pStyle w:val="a3"/>
        <w:rPr>
          <w:rFonts w:ascii="Times New Roman" w:hAnsi="Times New Roman" w:cs="Times New Roman"/>
          <w:b/>
          <w:sz w:val="28"/>
          <w:szCs w:val="28"/>
        </w:rPr>
      </w:pPr>
      <w:r w:rsidRPr="001E633F">
        <w:rPr>
          <w:rFonts w:ascii="Times New Roman" w:hAnsi="Times New Roman" w:cs="Times New Roman"/>
          <w:b/>
          <w:sz w:val="28"/>
          <w:szCs w:val="28"/>
          <w:u w:val="single"/>
        </w:rPr>
        <w:t>Тема 15.</w:t>
      </w:r>
      <w:r w:rsidRPr="001E633F">
        <w:rPr>
          <w:rFonts w:ascii="Times New Roman" w:hAnsi="Times New Roman" w:cs="Times New Roman"/>
          <w:b/>
          <w:sz w:val="28"/>
          <w:szCs w:val="28"/>
        </w:rPr>
        <w:t xml:space="preserve"> «Приготовление супа»</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sz w:val="28"/>
          <w:szCs w:val="28"/>
        </w:rPr>
        <w:t xml:space="preserve">Основные санитарно – гигиенические требования к посуде и приготовлению первых блюд – супов. </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Методы проведения занятия. </w:t>
      </w:r>
      <w:r w:rsidRPr="001E633F">
        <w:rPr>
          <w:rFonts w:ascii="Times New Roman" w:hAnsi="Times New Roman" w:cs="Times New Roman"/>
          <w:sz w:val="28"/>
          <w:szCs w:val="28"/>
        </w:rPr>
        <w:t>Беседа, показ, объяснение.</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Форма проведения занятия. </w:t>
      </w:r>
      <w:r w:rsidRPr="001E633F">
        <w:rPr>
          <w:rFonts w:ascii="Times New Roman" w:hAnsi="Times New Roman" w:cs="Times New Roman"/>
          <w:sz w:val="28"/>
          <w:szCs w:val="28"/>
        </w:rPr>
        <w:t>Групповая, индивидуальная.</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b/>
          <w:sz w:val="28"/>
          <w:szCs w:val="28"/>
        </w:rPr>
        <w:t xml:space="preserve">Практические работы: </w:t>
      </w:r>
      <w:r w:rsidRPr="001E633F">
        <w:rPr>
          <w:rFonts w:ascii="Times New Roman" w:hAnsi="Times New Roman" w:cs="Times New Roman"/>
          <w:sz w:val="28"/>
          <w:szCs w:val="28"/>
        </w:rPr>
        <w:t>приготовление</w:t>
      </w:r>
      <w:r w:rsidRPr="001E633F">
        <w:rPr>
          <w:rFonts w:ascii="Times New Roman" w:hAnsi="Times New Roman" w:cs="Times New Roman"/>
          <w:b/>
          <w:sz w:val="28"/>
          <w:szCs w:val="28"/>
        </w:rPr>
        <w:t xml:space="preserve"> </w:t>
      </w:r>
      <w:r w:rsidRPr="001E633F">
        <w:rPr>
          <w:rFonts w:ascii="Times New Roman" w:hAnsi="Times New Roman" w:cs="Times New Roman"/>
          <w:sz w:val="28"/>
          <w:szCs w:val="28"/>
        </w:rPr>
        <w:t>супов: рыбный, куриный, борщ (на выбор).</w:t>
      </w:r>
    </w:p>
    <w:p w:rsidR="001E633F" w:rsidRPr="001E633F" w:rsidRDefault="001E633F" w:rsidP="001E633F">
      <w:pPr>
        <w:rPr>
          <w:rFonts w:ascii="Times New Roman" w:hAnsi="Times New Roman" w:cs="Times New Roman"/>
          <w:sz w:val="28"/>
          <w:szCs w:val="28"/>
        </w:rPr>
      </w:pPr>
    </w:p>
    <w:p w:rsidR="001E633F" w:rsidRPr="001E633F" w:rsidRDefault="001E633F" w:rsidP="001E633F">
      <w:pPr>
        <w:rPr>
          <w:rFonts w:ascii="Times New Roman" w:hAnsi="Times New Roman" w:cs="Times New Roman"/>
          <w:b/>
          <w:sz w:val="28"/>
          <w:szCs w:val="28"/>
        </w:rPr>
      </w:pPr>
      <w:r w:rsidRPr="001E633F">
        <w:rPr>
          <w:rFonts w:ascii="Times New Roman" w:hAnsi="Times New Roman" w:cs="Times New Roman"/>
          <w:b/>
          <w:sz w:val="28"/>
          <w:szCs w:val="28"/>
          <w:u w:val="single"/>
        </w:rPr>
        <w:t>Тема 16</w:t>
      </w:r>
      <w:r w:rsidRPr="001E633F">
        <w:rPr>
          <w:rFonts w:ascii="Times New Roman" w:hAnsi="Times New Roman" w:cs="Times New Roman"/>
          <w:b/>
          <w:sz w:val="28"/>
          <w:szCs w:val="28"/>
        </w:rPr>
        <w:t>. «Приготовление гарнира из картофеля (пюре)</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sz w:val="28"/>
          <w:szCs w:val="28"/>
        </w:rPr>
        <w:t>Основные санитарно – гигиенические требования и приготовлению гарниров. Гарниры к колбасным изделиям: блюда из картофеля.</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Методы проведения занятия. </w:t>
      </w:r>
      <w:r w:rsidRPr="001E633F">
        <w:rPr>
          <w:rFonts w:ascii="Times New Roman" w:hAnsi="Times New Roman" w:cs="Times New Roman"/>
          <w:sz w:val="28"/>
          <w:szCs w:val="28"/>
        </w:rPr>
        <w:t>Беседа, показ, объяснение.</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Форма проведения занятия. </w:t>
      </w:r>
      <w:r w:rsidRPr="001E633F">
        <w:rPr>
          <w:rFonts w:ascii="Times New Roman" w:hAnsi="Times New Roman" w:cs="Times New Roman"/>
          <w:sz w:val="28"/>
          <w:szCs w:val="28"/>
        </w:rPr>
        <w:t>Групповая, индивидуальная.</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b/>
          <w:sz w:val="28"/>
          <w:szCs w:val="28"/>
        </w:rPr>
        <w:t xml:space="preserve">Практические работы: </w:t>
      </w:r>
      <w:r w:rsidRPr="001E633F">
        <w:rPr>
          <w:rFonts w:ascii="Times New Roman" w:hAnsi="Times New Roman" w:cs="Times New Roman"/>
          <w:sz w:val="28"/>
          <w:szCs w:val="28"/>
        </w:rPr>
        <w:t>приготовление гарнира: пюре</w:t>
      </w:r>
    </w:p>
    <w:p w:rsidR="001E633F" w:rsidRPr="001E633F" w:rsidRDefault="001E633F" w:rsidP="001E633F">
      <w:pPr>
        <w:rPr>
          <w:rFonts w:ascii="Times New Roman" w:hAnsi="Times New Roman" w:cs="Times New Roman"/>
          <w:sz w:val="28"/>
          <w:szCs w:val="28"/>
        </w:rPr>
      </w:pPr>
    </w:p>
    <w:p w:rsidR="001E633F" w:rsidRPr="001E633F" w:rsidRDefault="001E633F" w:rsidP="001E633F">
      <w:pPr>
        <w:rPr>
          <w:rFonts w:ascii="Times New Roman" w:hAnsi="Times New Roman" w:cs="Times New Roman"/>
          <w:b/>
          <w:sz w:val="28"/>
          <w:szCs w:val="28"/>
        </w:rPr>
      </w:pPr>
      <w:r w:rsidRPr="001E633F">
        <w:rPr>
          <w:rFonts w:ascii="Times New Roman" w:hAnsi="Times New Roman" w:cs="Times New Roman"/>
          <w:b/>
          <w:sz w:val="28"/>
          <w:szCs w:val="28"/>
          <w:u w:val="single"/>
        </w:rPr>
        <w:t>Тема 17.</w:t>
      </w:r>
      <w:r w:rsidRPr="001E633F">
        <w:rPr>
          <w:rFonts w:ascii="Times New Roman" w:hAnsi="Times New Roman" w:cs="Times New Roman"/>
          <w:b/>
          <w:sz w:val="28"/>
          <w:szCs w:val="28"/>
        </w:rPr>
        <w:t xml:space="preserve"> «Приготовление жареного картофеля» (кабачка)</w:t>
      </w:r>
    </w:p>
    <w:p w:rsidR="001E633F" w:rsidRPr="001E633F" w:rsidRDefault="001E633F" w:rsidP="001E633F">
      <w:pPr>
        <w:shd w:val="clear" w:color="auto" w:fill="FFFFFF"/>
        <w:spacing w:before="30" w:after="30"/>
        <w:jc w:val="both"/>
        <w:rPr>
          <w:rFonts w:ascii="Times New Roman" w:hAnsi="Times New Roman" w:cs="Times New Roman"/>
          <w:color w:val="000000"/>
          <w:sz w:val="20"/>
          <w:szCs w:val="20"/>
        </w:rPr>
      </w:pPr>
      <w:r w:rsidRPr="001E633F">
        <w:rPr>
          <w:rStyle w:val="c9"/>
          <w:rFonts w:ascii="Times New Roman" w:hAnsi="Times New Roman" w:cs="Times New Roman"/>
          <w:color w:val="000000"/>
          <w:sz w:val="28"/>
          <w:szCs w:val="28"/>
        </w:rPr>
        <w:t>Знакомство с технологическим процессом приготовления  жареного картофеля (кабачка).</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Методы проведения занятия. </w:t>
      </w:r>
      <w:r w:rsidRPr="001E633F">
        <w:rPr>
          <w:rFonts w:ascii="Times New Roman" w:hAnsi="Times New Roman" w:cs="Times New Roman"/>
          <w:sz w:val="28"/>
          <w:szCs w:val="28"/>
        </w:rPr>
        <w:t>Беседа, показ, объяснение.</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Форма проведения занятия. </w:t>
      </w:r>
      <w:r w:rsidRPr="001E633F">
        <w:rPr>
          <w:rFonts w:ascii="Times New Roman" w:hAnsi="Times New Roman" w:cs="Times New Roman"/>
          <w:sz w:val="28"/>
          <w:szCs w:val="28"/>
        </w:rPr>
        <w:t>Групповая, индивидуальная.</w:t>
      </w:r>
    </w:p>
    <w:p w:rsidR="001E633F" w:rsidRPr="001E633F" w:rsidRDefault="001E633F" w:rsidP="001E633F">
      <w:pPr>
        <w:rPr>
          <w:rFonts w:ascii="Times New Roman" w:hAnsi="Times New Roman" w:cs="Times New Roman"/>
          <w:sz w:val="28"/>
          <w:szCs w:val="28"/>
        </w:rPr>
      </w:pPr>
      <w:r w:rsidRPr="001E633F">
        <w:rPr>
          <w:rFonts w:ascii="Times New Roman" w:hAnsi="Times New Roman" w:cs="Times New Roman"/>
          <w:b/>
          <w:sz w:val="28"/>
          <w:szCs w:val="28"/>
        </w:rPr>
        <w:t xml:space="preserve">Практические работы: </w:t>
      </w:r>
      <w:r w:rsidRPr="001E633F">
        <w:rPr>
          <w:rFonts w:ascii="Times New Roman" w:hAnsi="Times New Roman" w:cs="Times New Roman"/>
          <w:sz w:val="28"/>
          <w:szCs w:val="28"/>
        </w:rPr>
        <w:t>приготовление жареного картофеля</w:t>
      </w:r>
    </w:p>
    <w:p w:rsidR="001E633F" w:rsidRPr="001E633F" w:rsidRDefault="001E633F" w:rsidP="001E633F">
      <w:pPr>
        <w:rPr>
          <w:rFonts w:ascii="Times New Roman" w:hAnsi="Times New Roman" w:cs="Times New Roman"/>
          <w:b/>
          <w:sz w:val="28"/>
          <w:szCs w:val="28"/>
          <w:u w:val="single"/>
        </w:rPr>
      </w:pPr>
    </w:p>
    <w:p w:rsidR="001E633F" w:rsidRPr="001E633F" w:rsidRDefault="001E633F" w:rsidP="001E633F">
      <w:pPr>
        <w:rPr>
          <w:rFonts w:ascii="Times New Roman" w:hAnsi="Times New Roman" w:cs="Times New Roman"/>
          <w:b/>
          <w:sz w:val="28"/>
          <w:szCs w:val="28"/>
        </w:rPr>
      </w:pPr>
      <w:r w:rsidRPr="001E633F">
        <w:rPr>
          <w:rFonts w:ascii="Times New Roman" w:hAnsi="Times New Roman" w:cs="Times New Roman"/>
          <w:b/>
          <w:sz w:val="28"/>
          <w:szCs w:val="28"/>
          <w:u w:val="single"/>
        </w:rPr>
        <w:t>Тема 18</w:t>
      </w:r>
      <w:r w:rsidRPr="001E633F">
        <w:rPr>
          <w:rFonts w:ascii="Times New Roman" w:hAnsi="Times New Roman" w:cs="Times New Roman"/>
          <w:b/>
          <w:sz w:val="28"/>
          <w:szCs w:val="28"/>
        </w:rPr>
        <w:t>. «Яйцо. Блюда из яиц»</w:t>
      </w:r>
    </w:p>
    <w:p w:rsidR="001E633F" w:rsidRPr="001E633F" w:rsidRDefault="001E633F" w:rsidP="001E633F">
      <w:pPr>
        <w:pStyle w:val="c11"/>
        <w:shd w:val="clear" w:color="auto" w:fill="FFFFFF"/>
        <w:spacing w:before="0" w:beforeAutospacing="0" w:after="0" w:afterAutospacing="0"/>
        <w:jc w:val="both"/>
        <w:rPr>
          <w:color w:val="000000"/>
        </w:rPr>
      </w:pPr>
      <w:r w:rsidRPr="001E633F">
        <w:rPr>
          <w:color w:val="000000"/>
          <w:sz w:val="28"/>
          <w:szCs w:val="28"/>
        </w:rPr>
        <w:t>Дать представление о пищевой ценности яиц, их значении в питании человека и научить готовить блюда из яиц.</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Методы проведения занятия. </w:t>
      </w:r>
      <w:r w:rsidRPr="001E633F">
        <w:rPr>
          <w:rFonts w:ascii="Times New Roman" w:hAnsi="Times New Roman" w:cs="Times New Roman"/>
          <w:sz w:val="28"/>
          <w:szCs w:val="28"/>
        </w:rPr>
        <w:t>Беседа, показ, объяснение.</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Форма проведения занятия. </w:t>
      </w:r>
      <w:r w:rsidRPr="001E633F">
        <w:rPr>
          <w:rFonts w:ascii="Times New Roman" w:hAnsi="Times New Roman" w:cs="Times New Roman"/>
          <w:sz w:val="28"/>
          <w:szCs w:val="28"/>
        </w:rPr>
        <w:t>Групповая, индивидуальная.</w:t>
      </w:r>
    </w:p>
    <w:p w:rsidR="001E633F" w:rsidRPr="001E633F" w:rsidRDefault="001E633F" w:rsidP="001E633F">
      <w:pPr>
        <w:pStyle w:val="c11"/>
        <w:shd w:val="clear" w:color="auto" w:fill="FFFFFF"/>
        <w:spacing w:before="0" w:beforeAutospacing="0" w:after="0" w:afterAutospacing="0"/>
        <w:jc w:val="both"/>
        <w:rPr>
          <w:color w:val="000000"/>
        </w:rPr>
      </w:pPr>
      <w:r w:rsidRPr="001E633F">
        <w:rPr>
          <w:b/>
          <w:sz w:val="28"/>
          <w:szCs w:val="28"/>
        </w:rPr>
        <w:t xml:space="preserve">Практические работы: </w:t>
      </w:r>
      <w:r w:rsidRPr="001E633F">
        <w:rPr>
          <w:sz w:val="28"/>
          <w:szCs w:val="28"/>
        </w:rPr>
        <w:t xml:space="preserve">приготовление омлета, яиц вкрутую и </w:t>
      </w:r>
      <w:proofErr w:type="gramStart"/>
      <w:r w:rsidRPr="001E633F">
        <w:rPr>
          <w:sz w:val="28"/>
          <w:szCs w:val="28"/>
        </w:rPr>
        <w:t xml:space="preserve">в </w:t>
      </w:r>
      <w:proofErr w:type="spellStart"/>
      <w:r w:rsidRPr="001E633F">
        <w:rPr>
          <w:sz w:val="28"/>
          <w:szCs w:val="28"/>
        </w:rPr>
        <w:t>смятку</w:t>
      </w:r>
      <w:proofErr w:type="spellEnd"/>
      <w:proofErr w:type="gramEnd"/>
      <w:r w:rsidRPr="001E633F">
        <w:rPr>
          <w:sz w:val="28"/>
          <w:szCs w:val="28"/>
        </w:rPr>
        <w:t>.</w:t>
      </w:r>
    </w:p>
    <w:p w:rsidR="001E633F" w:rsidRPr="001E633F" w:rsidRDefault="001E633F" w:rsidP="001E633F">
      <w:pPr>
        <w:rPr>
          <w:rFonts w:ascii="Times New Roman" w:hAnsi="Times New Roman" w:cs="Times New Roman"/>
          <w:b/>
          <w:sz w:val="28"/>
          <w:szCs w:val="28"/>
        </w:rPr>
      </w:pPr>
    </w:p>
    <w:p w:rsidR="001E633F" w:rsidRPr="001E633F" w:rsidRDefault="001E633F" w:rsidP="001E633F">
      <w:pPr>
        <w:jc w:val="both"/>
        <w:rPr>
          <w:rFonts w:ascii="Times New Roman" w:hAnsi="Times New Roman" w:cs="Times New Roman"/>
          <w:b/>
          <w:sz w:val="28"/>
          <w:szCs w:val="28"/>
        </w:rPr>
      </w:pPr>
      <w:r w:rsidRPr="001E633F">
        <w:rPr>
          <w:rFonts w:ascii="Times New Roman" w:hAnsi="Times New Roman" w:cs="Times New Roman"/>
          <w:b/>
          <w:sz w:val="28"/>
          <w:szCs w:val="28"/>
          <w:u w:val="single"/>
        </w:rPr>
        <w:lastRenderedPageBreak/>
        <w:t>Тема 19.</w:t>
      </w:r>
      <w:r w:rsidRPr="001E633F">
        <w:rPr>
          <w:rFonts w:ascii="Times New Roman" w:hAnsi="Times New Roman" w:cs="Times New Roman"/>
          <w:b/>
          <w:sz w:val="28"/>
          <w:szCs w:val="28"/>
        </w:rPr>
        <w:t xml:space="preserve"> «Блюда из муки»</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sz w:val="28"/>
          <w:szCs w:val="28"/>
        </w:rPr>
        <w:t>Дать представление о пищевой ценности блюд из молока, яиц и муки.  Санитарно – гигиенические требования к их приготовлению</w:t>
      </w:r>
      <w:proofErr w:type="gramStart"/>
      <w:r w:rsidRPr="001E633F">
        <w:rPr>
          <w:rFonts w:ascii="Times New Roman" w:hAnsi="Times New Roman" w:cs="Times New Roman"/>
          <w:sz w:val="28"/>
          <w:szCs w:val="28"/>
        </w:rPr>
        <w:t xml:space="preserve"> .</w:t>
      </w:r>
      <w:proofErr w:type="gramEnd"/>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Методы проведения занятия. </w:t>
      </w:r>
      <w:r w:rsidRPr="001E633F">
        <w:rPr>
          <w:rFonts w:ascii="Times New Roman" w:hAnsi="Times New Roman" w:cs="Times New Roman"/>
          <w:sz w:val="28"/>
          <w:szCs w:val="28"/>
        </w:rPr>
        <w:t>Беседа, показ, объяснение.</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Форма проведения занятия. </w:t>
      </w:r>
      <w:r w:rsidRPr="001E633F">
        <w:rPr>
          <w:rFonts w:ascii="Times New Roman" w:hAnsi="Times New Roman" w:cs="Times New Roman"/>
          <w:sz w:val="28"/>
          <w:szCs w:val="28"/>
        </w:rPr>
        <w:t>Групповая, индивидуальная.</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b/>
          <w:sz w:val="28"/>
          <w:szCs w:val="28"/>
        </w:rPr>
        <w:t xml:space="preserve">Практические работы: </w:t>
      </w:r>
      <w:r w:rsidRPr="001E633F">
        <w:rPr>
          <w:rFonts w:ascii="Times New Roman" w:hAnsi="Times New Roman" w:cs="Times New Roman"/>
          <w:sz w:val="28"/>
          <w:szCs w:val="28"/>
        </w:rPr>
        <w:t xml:space="preserve">приготовление блинов и </w:t>
      </w:r>
      <w:proofErr w:type="spellStart"/>
      <w:r w:rsidRPr="001E633F">
        <w:rPr>
          <w:rFonts w:ascii="Times New Roman" w:hAnsi="Times New Roman" w:cs="Times New Roman"/>
          <w:sz w:val="28"/>
          <w:szCs w:val="28"/>
        </w:rPr>
        <w:t>оладьев</w:t>
      </w:r>
      <w:proofErr w:type="spellEnd"/>
      <w:r w:rsidRPr="001E633F">
        <w:rPr>
          <w:rFonts w:ascii="Times New Roman" w:hAnsi="Times New Roman" w:cs="Times New Roman"/>
          <w:sz w:val="28"/>
          <w:szCs w:val="28"/>
        </w:rPr>
        <w:t>.</w:t>
      </w:r>
    </w:p>
    <w:p w:rsidR="001E633F" w:rsidRPr="001E633F" w:rsidRDefault="001E633F" w:rsidP="001E633F">
      <w:pPr>
        <w:rPr>
          <w:rFonts w:ascii="Times New Roman" w:hAnsi="Times New Roman" w:cs="Times New Roman"/>
          <w:b/>
          <w:i/>
          <w:u w:val="single"/>
        </w:rPr>
      </w:pPr>
    </w:p>
    <w:p w:rsidR="001E633F" w:rsidRPr="001E633F" w:rsidRDefault="001E633F" w:rsidP="001E633F">
      <w:pPr>
        <w:pStyle w:val="a3"/>
        <w:rPr>
          <w:rFonts w:ascii="Times New Roman" w:hAnsi="Times New Roman" w:cs="Times New Roman"/>
          <w:b/>
          <w:sz w:val="28"/>
          <w:szCs w:val="28"/>
        </w:rPr>
      </w:pPr>
      <w:r w:rsidRPr="001E633F">
        <w:rPr>
          <w:rFonts w:ascii="Times New Roman" w:hAnsi="Times New Roman" w:cs="Times New Roman"/>
          <w:b/>
          <w:sz w:val="28"/>
          <w:szCs w:val="28"/>
          <w:u w:val="single"/>
        </w:rPr>
        <w:t>Тема 20.</w:t>
      </w:r>
      <w:r w:rsidRPr="001E633F">
        <w:rPr>
          <w:rFonts w:ascii="Times New Roman" w:hAnsi="Times New Roman" w:cs="Times New Roman"/>
          <w:b/>
          <w:sz w:val="28"/>
          <w:szCs w:val="28"/>
        </w:rPr>
        <w:t xml:space="preserve"> «Приготовление бисквита»</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sz w:val="28"/>
          <w:szCs w:val="28"/>
        </w:rPr>
        <w:t>Изделия, входящие в меню праздничного стола, технология их приготовления, правила безопасности труда, а также профессиональные навыки, включающие умения владеть инструментами на уроке: привитие навыков культуры труда, точности, аккуратности. Экономно расходовать продукты, требование к качеству готовых изделий, грамотно сервировать праздничный стол.</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Методы проведения занятия. </w:t>
      </w:r>
      <w:r w:rsidRPr="001E633F">
        <w:rPr>
          <w:rFonts w:ascii="Times New Roman" w:hAnsi="Times New Roman" w:cs="Times New Roman"/>
          <w:sz w:val="28"/>
          <w:szCs w:val="28"/>
        </w:rPr>
        <w:t>Беседа, показ, объяснение.</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Форма проведения занятия. </w:t>
      </w:r>
      <w:r w:rsidRPr="001E633F">
        <w:rPr>
          <w:rFonts w:ascii="Times New Roman" w:hAnsi="Times New Roman" w:cs="Times New Roman"/>
          <w:sz w:val="28"/>
          <w:szCs w:val="28"/>
        </w:rPr>
        <w:t>Групповая, индивидуальная.</w:t>
      </w:r>
    </w:p>
    <w:p w:rsidR="001E633F" w:rsidRPr="001E633F" w:rsidRDefault="001E633F" w:rsidP="001E633F">
      <w:pPr>
        <w:jc w:val="both"/>
        <w:rPr>
          <w:rFonts w:ascii="Times New Roman" w:hAnsi="Times New Roman" w:cs="Times New Roman"/>
          <w:sz w:val="28"/>
          <w:szCs w:val="28"/>
        </w:rPr>
      </w:pPr>
      <w:r w:rsidRPr="001E633F">
        <w:rPr>
          <w:rFonts w:ascii="Times New Roman" w:hAnsi="Times New Roman" w:cs="Times New Roman"/>
          <w:b/>
          <w:sz w:val="28"/>
          <w:szCs w:val="28"/>
        </w:rPr>
        <w:t>Практические работы:</w:t>
      </w:r>
      <w:r w:rsidRPr="001E633F">
        <w:rPr>
          <w:rFonts w:ascii="Times New Roman" w:hAnsi="Times New Roman" w:cs="Times New Roman"/>
          <w:sz w:val="28"/>
          <w:szCs w:val="28"/>
        </w:rPr>
        <w:t xml:space="preserve"> приготовление бисквитного  теста и выпечка бисквита.</w:t>
      </w:r>
    </w:p>
    <w:p w:rsidR="001E633F" w:rsidRPr="001E633F" w:rsidRDefault="001E633F" w:rsidP="001E633F">
      <w:pPr>
        <w:pStyle w:val="a3"/>
        <w:rPr>
          <w:rFonts w:ascii="Times New Roman" w:hAnsi="Times New Roman" w:cs="Times New Roman"/>
          <w:b/>
          <w:sz w:val="28"/>
          <w:szCs w:val="28"/>
        </w:rPr>
      </w:pPr>
    </w:p>
    <w:p w:rsidR="001E633F" w:rsidRPr="001E633F" w:rsidRDefault="001E633F" w:rsidP="001E633F">
      <w:pPr>
        <w:pStyle w:val="a3"/>
        <w:rPr>
          <w:rFonts w:ascii="Times New Roman" w:hAnsi="Times New Roman" w:cs="Times New Roman"/>
          <w:b/>
          <w:sz w:val="28"/>
          <w:szCs w:val="28"/>
        </w:rPr>
      </w:pPr>
      <w:r w:rsidRPr="001E633F">
        <w:rPr>
          <w:rFonts w:ascii="Times New Roman" w:hAnsi="Times New Roman" w:cs="Times New Roman"/>
          <w:b/>
          <w:sz w:val="28"/>
          <w:szCs w:val="28"/>
          <w:u w:val="single"/>
        </w:rPr>
        <w:t>Тема 21.</w:t>
      </w:r>
      <w:r w:rsidRPr="001E633F">
        <w:rPr>
          <w:rFonts w:ascii="Times New Roman" w:hAnsi="Times New Roman" w:cs="Times New Roman"/>
          <w:b/>
          <w:sz w:val="28"/>
          <w:szCs w:val="28"/>
        </w:rPr>
        <w:t xml:space="preserve"> «Приготовление напитков» (кисель, компот)</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sz w:val="28"/>
          <w:szCs w:val="28"/>
        </w:rPr>
        <w:t xml:space="preserve">Ингредиенты, необходимы для варки киселя </w:t>
      </w:r>
      <w:proofErr w:type="gramStart"/>
      <w:r w:rsidRPr="001E633F">
        <w:rPr>
          <w:rFonts w:ascii="Times New Roman" w:hAnsi="Times New Roman" w:cs="Times New Roman"/>
          <w:sz w:val="28"/>
          <w:szCs w:val="28"/>
        </w:rPr>
        <w:t xml:space="preserve">( </w:t>
      </w:r>
      <w:proofErr w:type="gramEnd"/>
      <w:r w:rsidRPr="001E633F">
        <w:rPr>
          <w:rFonts w:ascii="Times New Roman" w:hAnsi="Times New Roman" w:cs="Times New Roman"/>
          <w:sz w:val="28"/>
          <w:szCs w:val="28"/>
        </w:rPr>
        <w:t>варки компота),</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sz w:val="28"/>
          <w:szCs w:val="28"/>
        </w:rPr>
        <w:t xml:space="preserve">Количество, уровень кипятка, заливаемого в кастрюлю. Время, достаточное для варки. ТБ при использовании кипятка. </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Практическая работа. </w:t>
      </w:r>
      <w:r w:rsidRPr="001E633F">
        <w:rPr>
          <w:rFonts w:ascii="Times New Roman" w:hAnsi="Times New Roman" w:cs="Times New Roman"/>
          <w:sz w:val="28"/>
          <w:szCs w:val="28"/>
        </w:rPr>
        <w:t xml:space="preserve">Положить кисель, залить кипятком до нужного уровня. Разлить по чашкам. </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sz w:val="28"/>
          <w:szCs w:val="28"/>
        </w:rPr>
        <w:t>Подготовка ягод и фруктов для компота. Санитарно – гигиенические требования к приготовлению компота. Обработка фруктов и ягод для приготовления компота. Удаление косточек, семечек, испорченных мест. ТБ при работе с режущими предметами, электроплитой, кипятком. Определение количества сахара.</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Практическая работа. </w:t>
      </w:r>
      <w:r w:rsidRPr="001E633F">
        <w:rPr>
          <w:rFonts w:ascii="Times New Roman" w:hAnsi="Times New Roman" w:cs="Times New Roman"/>
          <w:sz w:val="28"/>
          <w:szCs w:val="28"/>
        </w:rPr>
        <w:t>Приготовление компота из яблок.</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Методы проведения занятия. </w:t>
      </w:r>
      <w:r w:rsidRPr="001E633F">
        <w:rPr>
          <w:rFonts w:ascii="Times New Roman" w:hAnsi="Times New Roman" w:cs="Times New Roman"/>
          <w:sz w:val="28"/>
          <w:szCs w:val="28"/>
        </w:rPr>
        <w:t>Беседа, показ, объяснение.</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sz w:val="28"/>
          <w:szCs w:val="28"/>
        </w:rPr>
        <w:t xml:space="preserve">Форма проведения занятия. </w:t>
      </w:r>
      <w:r w:rsidRPr="001E633F">
        <w:rPr>
          <w:rFonts w:ascii="Times New Roman" w:hAnsi="Times New Roman" w:cs="Times New Roman"/>
          <w:sz w:val="28"/>
          <w:szCs w:val="28"/>
        </w:rPr>
        <w:t>Групповая, индивидуальная.</w:t>
      </w:r>
    </w:p>
    <w:p w:rsidR="001E633F" w:rsidRPr="001E633F" w:rsidRDefault="001E633F" w:rsidP="001E633F">
      <w:pPr>
        <w:pStyle w:val="a3"/>
        <w:rPr>
          <w:rFonts w:ascii="Times New Roman" w:hAnsi="Times New Roman" w:cs="Times New Roman"/>
          <w:b/>
          <w:sz w:val="28"/>
          <w:szCs w:val="28"/>
        </w:rPr>
      </w:pPr>
    </w:p>
    <w:p w:rsidR="001E633F" w:rsidRPr="001E633F" w:rsidRDefault="001E633F" w:rsidP="001E633F">
      <w:pPr>
        <w:pStyle w:val="a3"/>
        <w:rPr>
          <w:rFonts w:ascii="Times New Roman" w:hAnsi="Times New Roman" w:cs="Times New Roman"/>
          <w:b/>
          <w:sz w:val="28"/>
          <w:szCs w:val="28"/>
        </w:rPr>
      </w:pPr>
    </w:p>
    <w:p w:rsidR="001E633F" w:rsidRPr="001E633F" w:rsidRDefault="001E633F" w:rsidP="001E633F">
      <w:pPr>
        <w:pStyle w:val="a3"/>
        <w:jc w:val="center"/>
        <w:rPr>
          <w:rFonts w:ascii="Times New Roman" w:hAnsi="Times New Roman" w:cs="Times New Roman"/>
          <w:b/>
          <w:sz w:val="28"/>
          <w:szCs w:val="28"/>
        </w:rPr>
      </w:pPr>
      <w:r w:rsidRPr="001E633F">
        <w:rPr>
          <w:rFonts w:ascii="Times New Roman" w:hAnsi="Times New Roman" w:cs="Times New Roman"/>
          <w:b/>
          <w:sz w:val="28"/>
          <w:szCs w:val="28"/>
        </w:rPr>
        <w:t>Педагогические методики и технологии.</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b/>
          <w:i/>
          <w:sz w:val="28"/>
          <w:szCs w:val="28"/>
        </w:rPr>
        <w:t xml:space="preserve">Общепедагогические методы - </w:t>
      </w:r>
      <w:r w:rsidRPr="001E633F">
        <w:rPr>
          <w:rFonts w:ascii="Times New Roman" w:hAnsi="Times New Roman" w:cs="Times New Roman"/>
          <w:sz w:val="28"/>
          <w:szCs w:val="28"/>
        </w:rPr>
        <w:t>словесные, наглядные, практические.</w:t>
      </w:r>
    </w:p>
    <w:p w:rsidR="001E633F" w:rsidRPr="001E633F" w:rsidRDefault="001E633F" w:rsidP="001E633F">
      <w:pPr>
        <w:pStyle w:val="a3"/>
        <w:rPr>
          <w:rFonts w:ascii="Times New Roman" w:hAnsi="Times New Roman" w:cs="Times New Roman"/>
          <w:sz w:val="28"/>
          <w:szCs w:val="28"/>
        </w:rPr>
      </w:pPr>
      <w:proofErr w:type="gramStart"/>
      <w:r w:rsidRPr="001E633F">
        <w:rPr>
          <w:rFonts w:ascii="Times New Roman" w:hAnsi="Times New Roman" w:cs="Times New Roman"/>
          <w:b/>
          <w:i/>
          <w:sz w:val="28"/>
          <w:szCs w:val="28"/>
        </w:rPr>
        <w:t xml:space="preserve">Технологии </w:t>
      </w:r>
      <w:r w:rsidRPr="001E633F">
        <w:rPr>
          <w:rFonts w:ascii="Times New Roman" w:hAnsi="Times New Roman" w:cs="Times New Roman"/>
          <w:sz w:val="28"/>
          <w:szCs w:val="28"/>
        </w:rPr>
        <w:t xml:space="preserve">– </w:t>
      </w:r>
      <w:proofErr w:type="spellStart"/>
      <w:r w:rsidRPr="001E633F">
        <w:rPr>
          <w:rFonts w:ascii="Times New Roman" w:hAnsi="Times New Roman" w:cs="Times New Roman"/>
          <w:sz w:val="28"/>
          <w:szCs w:val="28"/>
        </w:rPr>
        <w:t>здоровьесберегающие</w:t>
      </w:r>
      <w:proofErr w:type="spellEnd"/>
      <w:r w:rsidRPr="001E633F">
        <w:rPr>
          <w:rFonts w:ascii="Times New Roman" w:hAnsi="Times New Roman" w:cs="Times New Roman"/>
          <w:sz w:val="28"/>
          <w:szCs w:val="28"/>
        </w:rPr>
        <w:t>, личностно – ориентированного взаимодействия, игровые (сюжетно – ролевые, деловые), развивающего обучения, ИКТ.</w:t>
      </w:r>
      <w:proofErr w:type="gramEnd"/>
    </w:p>
    <w:p w:rsidR="001E633F" w:rsidRPr="001E633F" w:rsidRDefault="001E633F" w:rsidP="001E633F">
      <w:pPr>
        <w:pStyle w:val="a3"/>
        <w:jc w:val="center"/>
        <w:rPr>
          <w:rFonts w:ascii="Times New Roman" w:hAnsi="Times New Roman" w:cs="Times New Roman"/>
          <w:b/>
          <w:sz w:val="24"/>
          <w:szCs w:val="24"/>
        </w:rPr>
      </w:pPr>
    </w:p>
    <w:p w:rsidR="001E633F" w:rsidRPr="001E633F" w:rsidRDefault="001E633F" w:rsidP="001E633F">
      <w:pPr>
        <w:pStyle w:val="a3"/>
        <w:jc w:val="center"/>
        <w:rPr>
          <w:rFonts w:ascii="Times New Roman" w:hAnsi="Times New Roman" w:cs="Times New Roman"/>
          <w:b/>
          <w:sz w:val="28"/>
          <w:szCs w:val="28"/>
        </w:rPr>
      </w:pPr>
      <w:r w:rsidRPr="001E633F">
        <w:rPr>
          <w:rFonts w:ascii="Times New Roman" w:hAnsi="Times New Roman" w:cs="Times New Roman"/>
          <w:b/>
          <w:sz w:val="28"/>
          <w:szCs w:val="28"/>
        </w:rPr>
        <w:t>Дидактические материалы.</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sz w:val="28"/>
          <w:szCs w:val="28"/>
        </w:rPr>
        <w:t>Картинки, загадки по темам, предметы одежды, таблицы, технологические карты по приготовлению блюд, телевизор,  ИКТ.</w:t>
      </w:r>
    </w:p>
    <w:p w:rsidR="001E633F" w:rsidRPr="001E633F" w:rsidRDefault="001E633F" w:rsidP="001E633F">
      <w:pPr>
        <w:pStyle w:val="a3"/>
        <w:rPr>
          <w:rFonts w:ascii="Times New Roman" w:hAnsi="Times New Roman" w:cs="Times New Roman"/>
          <w:sz w:val="28"/>
          <w:szCs w:val="28"/>
        </w:rPr>
      </w:pPr>
    </w:p>
    <w:p w:rsidR="001E633F" w:rsidRPr="001E633F" w:rsidRDefault="001E633F" w:rsidP="001E633F">
      <w:pPr>
        <w:pStyle w:val="a3"/>
        <w:jc w:val="center"/>
        <w:rPr>
          <w:rFonts w:ascii="Times New Roman" w:hAnsi="Times New Roman" w:cs="Times New Roman"/>
          <w:b/>
          <w:sz w:val="28"/>
          <w:szCs w:val="28"/>
        </w:rPr>
      </w:pPr>
      <w:r w:rsidRPr="001E633F">
        <w:rPr>
          <w:rFonts w:ascii="Times New Roman" w:hAnsi="Times New Roman" w:cs="Times New Roman"/>
          <w:b/>
          <w:sz w:val="28"/>
          <w:szCs w:val="28"/>
        </w:rPr>
        <w:t>Используемая литература:</w:t>
      </w:r>
    </w:p>
    <w:p w:rsidR="001E633F" w:rsidRPr="001E633F" w:rsidRDefault="001E633F" w:rsidP="001E633F">
      <w:pPr>
        <w:pStyle w:val="a3"/>
        <w:jc w:val="center"/>
        <w:rPr>
          <w:rFonts w:ascii="Times New Roman" w:hAnsi="Times New Roman" w:cs="Times New Roman"/>
          <w:b/>
          <w:sz w:val="28"/>
          <w:szCs w:val="28"/>
        </w:rPr>
      </w:pPr>
    </w:p>
    <w:p w:rsidR="001E633F" w:rsidRPr="001E633F" w:rsidRDefault="001E633F" w:rsidP="001E633F">
      <w:pPr>
        <w:shd w:val="clear" w:color="auto" w:fill="FFFFFF"/>
        <w:spacing w:after="150"/>
        <w:jc w:val="both"/>
        <w:rPr>
          <w:rFonts w:ascii="Times New Roman" w:hAnsi="Times New Roman" w:cs="Times New Roman"/>
          <w:sz w:val="28"/>
          <w:szCs w:val="28"/>
        </w:rPr>
      </w:pPr>
      <w:r w:rsidRPr="001E633F">
        <w:rPr>
          <w:rFonts w:ascii="Times New Roman" w:hAnsi="Times New Roman" w:cs="Times New Roman"/>
          <w:sz w:val="28"/>
          <w:szCs w:val="28"/>
        </w:rPr>
        <w:t>1. Закон Российской Федерации «Об образовании»;</w:t>
      </w:r>
    </w:p>
    <w:p w:rsidR="001E633F" w:rsidRPr="001E633F" w:rsidRDefault="001E633F" w:rsidP="001E633F">
      <w:pPr>
        <w:shd w:val="clear" w:color="auto" w:fill="FFFFFF"/>
        <w:spacing w:after="150"/>
        <w:jc w:val="both"/>
        <w:rPr>
          <w:rFonts w:ascii="Times New Roman" w:hAnsi="Times New Roman" w:cs="Times New Roman"/>
          <w:sz w:val="28"/>
          <w:szCs w:val="28"/>
        </w:rPr>
      </w:pPr>
      <w:r w:rsidRPr="001E633F">
        <w:rPr>
          <w:rFonts w:ascii="Times New Roman" w:hAnsi="Times New Roman" w:cs="Times New Roman"/>
          <w:sz w:val="28"/>
          <w:szCs w:val="28"/>
        </w:rPr>
        <w:lastRenderedPageBreak/>
        <w:t>2.Федеральный государственный образовательный стандарт общего образования;</w:t>
      </w:r>
    </w:p>
    <w:p w:rsidR="001E633F" w:rsidRPr="001E633F" w:rsidRDefault="001E633F" w:rsidP="001E633F">
      <w:pPr>
        <w:shd w:val="clear" w:color="auto" w:fill="FFFFFF"/>
        <w:spacing w:after="150"/>
        <w:jc w:val="both"/>
        <w:rPr>
          <w:rFonts w:ascii="Times New Roman" w:hAnsi="Times New Roman" w:cs="Times New Roman"/>
          <w:sz w:val="28"/>
          <w:szCs w:val="28"/>
        </w:rPr>
      </w:pPr>
      <w:r w:rsidRPr="001E633F">
        <w:rPr>
          <w:rFonts w:ascii="Times New Roman" w:hAnsi="Times New Roman" w:cs="Times New Roman"/>
          <w:sz w:val="28"/>
          <w:szCs w:val="28"/>
        </w:rPr>
        <w:t xml:space="preserve">3. О создании условий для получения образования детьми </w:t>
      </w:r>
      <w:proofErr w:type="gramStart"/>
      <w:r w:rsidRPr="001E633F">
        <w:rPr>
          <w:rFonts w:ascii="Times New Roman" w:hAnsi="Times New Roman" w:cs="Times New Roman"/>
          <w:sz w:val="28"/>
          <w:szCs w:val="28"/>
        </w:rPr>
        <w:t>с</w:t>
      </w:r>
      <w:proofErr w:type="gramEnd"/>
      <w:r w:rsidRPr="001E633F">
        <w:rPr>
          <w:rFonts w:ascii="Times New Roman" w:hAnsi="Times New Roman" w:cs="Times New Roman"/>
          <w:sz w:val="28"/>
          <w:szCs w:val="28"/>
        </w:rPr>
        <w:t xml:space="preserve"> ограниченными</w:t>
      </w:r>
    </w:p>
    <w:p w:rsidR="001E633F" w:rsidRPr="001E633F" w:rsidRDefault="001E633F" w:rsidP="001E633F">
      <w:pPr>
        <w:shd w:val="clear" w:color="auto" w:fill="FFFFFF"/>
        <w:spacing w:after="150"/>
        <w:jc w:val="both"/>
        <w:rPr>
          <w:rFonts w:ascii="Times New Roman" w:hAnsi="Times New Roman" w:cs="Times New Roman"/>
          <w:sz w:val="28"/>
          <w:szCs w:val="28"/>
        </w:rPr>
      </w:pPr>
      <w:r w:rsidRPr="001E633F">
        <w:rPr>
          <w:rFonts w:ascii="Times New Roman" w:hAnsi="Times New Roman" w:cs="Times New Roman"/>
          <w:sz w:val="28"/>
          <w:szCs w:val="28"/>
        </w:rPr>
        <w:t>4. Возможностями здоровья и детьми-инвалидами. (Письмо МОРФ N АФ-150/06 от 18 апреля 2008 г.)</w:t>
      </w:r>
    </w:p>
    <w:p w:rsidR="001E633F" w:rsidRPr="001E633F" w:rsidRDefault="001E633F" w:rsidP="001E633F">
      <w:pPr>
        <w:shd w:val="clear" w:color="auto" w:fill="FFFFFF"/>
        <w:spacing w:after="150"/>
        <w:jc w:val="both"/>
        <w:rPr>
          <w:rFonts w:ascii="Times New Roman" w:hAnsi="Times New Roman" w:cs="Times New Roman"/>
          <w:sz w:val="28"/>
          <w:szCs w:val="28"/>
        </w:rPr>
      </w:pPr>
      <w:r w:rsidRPr="001E633F">
        <w:rPr>
          <w:rFonts w:ascii="Times New Roman" w:hAnsi="Times New Roman" w:cs="Times New Roman"/>
          <w:sz w:val="28"/>
          <w:szCs w:val="28"/>
        </w:rPr>
        <w:t>5. Об основных гарантиях прав ребенка в Российской Федерации (от 24 июля 1998 г. N 124-ФЗ)</w:t>
      </w:r>
      <w:proofErr w:type="gramStart"/>
      <w:r w:rsidRPr="001E633F">
        <w:rPr>
          <w:rFonts w:ascii="Times New Roman" w:hAnsi="Times New Roman" w:cs="Times New Roman"/>
          <w:sz w:val="28"/>
          <w:szCs w:val="28"/>
        </w:rPr>
        <w:t xml:space="preserve"> .</w:t>
      </w:r>
      <w:proofErr w:type="gramEnd"/>
    </w:p>
    <w:p w:rsidR="001E633F" w:rsidRPr="001E633F" w:rsidRDefault="001E633F" w:rsidP="001E633F">
      <w:pPr>
        <w:shd w:val="clear" w:color="auto" w:fill="FFFFFF"/>
        <w:spacing w:after="150"/>
        <w:jc w:val="both"/>
        <w:rPr>
          <w:rFonts w:ascii="Times New Roman" w:hAnsi="Times New Roman" w:cs="Times New Roman"/>
          <w:sz w:val="28"/>
          <w:szCs w:val="28"/>
        </w:rPr>
      </w:pPr>
      <w:r w:rsidRPr="001E633F">
        <w:rPr>
          <w:rFonts w:ascii="Times New Roman" w:hAnsi="Times New Roman" w:cs="Times New Roman"/>
          <w:sz w:val="28"/>
          <w:szCs w:val="28"/>
        </w:rPr>
        <w:t>6.«Программа для глубоко умственно-отсталых детей», Издательство «Москва» 1984г. Академия наук дефектологии.</w:t>
      </w:r>
    </w:p>
    <w:p w:rsidR="001E633F" w:rsidRPr="001E633F" w:rsidRDefault="001E633F" w:rsidP="001E633F">
      <w:pPr>
        <w:shd w:val="clear" w:color="auto" w:fill="FFFFFF"/>
        <w:spacing w:after="150"/>
        <w:jc w:val="both"/>
        <w:rPr>
          <w:rFonts w:ascii="Times New Roman" w:hAnsi="Times New Roman" w:cs="Times New Roman"/>
          <w:sz w:val="28"/>
          <w:szCs w:val="28"/>
        </w:rPr>
      </w:pPr>
      <w:r w:rsidRPr="001E633F">
        <w:rPr>
          <w:rFonts w:ascii="Times New Roman" w:hAnsi="Times New Roman" w:cs="Times New Roman"/>
          <w:sz w:val="28"/>
          <w:szCs w:val="28"/>
        </w:rPr>
        <w:t>7. «Справочник-лечебник», Пайков В.Л. доктор медицинских наук, профессор,</w:t>
      </w:r>
    </w:p>
    <w:p w:rsidR="001E633F" w:rsidRPr="001E633F" w:rsidRDefault="001E633F" w:rsidP="001E633F">
      <w:pPr>
        <w:shd w:val="clear" w:color="auto" w:fill="FFFFFF"/>
        <w:spacing w:after="150"/>
        <w:jc w:val="both"/>
        <w:rPr>
          <w:rFonts w:ascii="Times New Roman" w:hAnsi="Times New Roman" w:cs="Times New Roman"/>
          <w:sz w:val="28"/>
          <w:szCs w:val="28"/>
        </w:rPr>
      </w:pPr>
      <w:r w:rsidRPr="001E633F">
        <w:rPr>
          <w:rFonts w:ascii="Times New Roman" w:hAnsi="Times New Roman" w:cs="Times New Roman"/>
          <w:sz w:val="28"/>
          <w:szCs w:val="28"/>
        </w:rPr>
        <w:t>Санкт-Петербург РЕСПЕКС, 1998г.</w:t>
      </w:r>
    </w:p>
    <w:p w:rsidR="001E633F" w:rsidRPr="001E633F" w:rsidRDefault="001E633F" w:rsidP="001E633F">
      <w:pPr>
        <w:shd w:val="clear" w:color="auto" w:fill="FFFFFF"/>
        <w:spacing w:after="150"/>
        <w:jc w:val="both"/>
        <w:rPr>
          <w:rFonts w:ascii="Times New Roman" w:hAnsi="Times New Roman" w:cs="Times New Roman"/>
          <w:sz w:val="28"/>
          <w:szCs w:val="28"/>
        </w:rPr>
      </w:pPr>
      <w:r w:rsidRPr="001E633F">
        <w:rPr>
          <w:rFonts w:ascii="Times New Roman" w:hAnsi="Times New Roman" w:cs="Times New Roman"/>
          <w:sz w:val="28"/>
          <w:szCs w:val="28"/>
        </w:rPr>
        <w:t>8. «1000+1 совет хозяйке на кухне», Н.Лебедев</w:t>
      </w:r>
      <w:proofErr w:type="gramStart"/>
      <w:r w:rsidRPr="001E633F">
        <w:rPr>
          <w:rFonts w:ascii="Times New Roman" w:hAnsi="Times New Roman" w:cs="Times New Roman"/>
          <w:sz w:val="28"/>
          <w:szCs w:val="28"/>
        </w:rPr>
        <w:t xml:space="preserve">., </w:t>
      </w:r>
      <w:proofErr w:type="gramEnd"/>
      <w:r w:rsidRPr="001E633F">
        <w:rPr>
          <w:rFonts w:ascii="Times New Roman" w:hAnsi="Times New Roman" w:cs="Times New Roman"/>
          <w:sz w:val="28"/>
          <w:szCs w:val="28"/>
        </w:rPr>
        <w:t>Минск ООО «Кузьма» 1999г.</w:t>
      </w:r>
    </w:p>
    <w:p w:rsidR="001E633F" w:rsidRPr="001E633F" w:rsidRDefault="001E633F" w:rsidP="001E633F">
      <w:pPr>
        <w:shd w:val="clear" w:color="auto" w:fill="FFFFFF"/>
        <w:spacing w:after="150"/>
        <w:jc w:val="both"/>
        <w:rPr>
          <w:rFonts w:ascii="Times New Roman" w:hAnsi="Times New Roman" w:cs="Times New Roman"/>
          <w:sz w:val="28"/>
          <w:szCs w:val="28"/>
        </w:rPr>
      </w:pPr>
      <w:r w:rsidRPr="001E633F">
        <w:rPr>
          <w:rFonts w:ascii="Times New Roman" w:hAnsi="Times New Roman" w:cs="Times New Roman"/>
          <w:sz w:val="28"/>
          <w:szCs w:val="28"/>
        </w:rPr>
        <w:t>9. «Лабиринты здоровья», А.Я.Тихонова, Киев «</w:t>
      </w:r>
      <w:proofErr w:type="spellStart"/>
      <w:r w:rsidRPr="001E633F">
        <w:rPr>
          <w:rFonts w:ascii="Times New Roman" w:hAnsi="Times New Roman" w:cs="Times New Roman"/>
          <w:sz w:val="28"/>
          <w:szCs w:val="28"/>
        </w:rPr>
        <w:t>Тамед</w:t>
      </w:r>
      <w:proofErr w:type="spellEnd"/>
      <w:r w:rsidRPr="001E633F">
        <w:rPr>
          <w:rFonts w:ascii="Times New Roman" w:hAnsi="Times New Roman" w:cs="Times New Roman"/>
          <w:sz w:val="28"/>
          <w:szCs w:val="28"/>
        </w:rPr>
        <w:t>» 1997г.</w:t>
      </w:r>
    </w:p>
    <w:p w:rsidR="001E633F" w:rsidRPr="001E633F" w:rsidRDefault="001E633F" w:rsidP="001E633F">
      <w:pPr>
        <w:shd w:val="clear" w:color="auto" w:fill="FFFFFF"/>
        <w:spacing w:after="150"/>
        <w:jc w:val="both"/>
        <w:rPr>
          <w:rFonts w:ascii="Times New Roman" w:hAnsi="Times New Roman" w:cs="Times New Roman"/>
          <w:sz w:val="28"/>
          <w:szCs w:val="28"/>
        </w:rPr>
      </w:pPr>
      <w:r w:rsidRPr="001E633F">
        <w:rPr>
          <w:rFonts w:ascii="Times New Roman" w:hAnsi="Times New Roman" w:cs="Times New Roman"/>
          <w:sz w:val="28"/>
          <w:szCs w:val="28"/>
        </w:rPr>
        <w:t>10. «Химия в быту», А.М.Юдин, В.Н.Сучков, 1982г.</w:t>
      </w:r>
    </w:p>
    <w:p w:rsidR="001E633F" w:rsidRPr="001E633F" w:rsidRDefault="001E633F" w:rsidP="001E633F">
      <w:pPr>
        <w:shd w:val="clear" w:color="auto" w:fill="FFFFFF"/>
        <w:spacing w:after="150"/>
        <w:jc w:val="both"/>
        <w:rPr>
          <w:rFonts w:ascii="Times New Roman" w:hAnsi="Times New Roman" w:cs="Times New Roman"/>
          <w:sz w:val="28"/>
          <w:szCs w:val="28"/>
        </w:rPr>
      </w:pPr>
      <w:r w:rsidRPr="001E633F">
        <w:rPr>
          <w:rFonts w:ascii="Times New Roman" w:hAnsi="Times New Roman" w:cs="Times New Roman"/>
          <w:sz w:val="28"/>
          <w:szCs w:val="28"/>
        </w:rPr>
        <w:t xml:space="preserve">11. «Мода для </w:t>
      </w:r>
      <w:proofErr w:type="spellStart"/>
      <w:r w:rsidRPr="001E633F">
        <w:rPr>
          <w:rFonts w:ascii="Times New Roman" w:hAnsi="Times New Roman" w:cs="Times New Roman"/>
          <w:sz w:val="28"/>
          <w:szCs w:val="28"/>
        </w:rPr>
        <w:t>Барби</w:t>
      </w:r>
      <w:proofErr w:type="spellEnd"/>
      <w:r w:rsidRPr="001E633F">
        <w:rPr>
          <w:rFonts w:ascii="Times New Roman" w:hAnsi="Times New Roman" w:cs="Times New Roman"/>
          <w:sz w:val="28"/>
          <w:szCs w:val="28"/>
        </w:rPr>
        <w:t>», Москва.</w:t>
      </w:r>
    </w:p>
    <w:p w:rsidR="001E633F" w:rsidRPr="001E633F" w:rsidRDefault="001E633F" w:rsidP="001E633F">
      <w:pPr>
        <w:shd w:val="clear" w:color="auto" w:fill="FFFFFF"/>
        <w:spacing w:after="150"/>
        <w:jc w:val="both"/>
        <w:rPr>
          <w:rFonts w:ascii="Times New Roman" w:hAnsi="Times New Roman" w:cs="Times New Roman"/>
          <w:sz w:val="28"/>
          <w:szCs w:val="28"/>
        </w:rPr>
      </w:pPr>
      <w:r w:rsidRPr="001E633F">
        <w:rPr>
          <w:rFonts w:ascii="Times New Roman" w:hAnsi="Times New Roman" w:cs="Times New Roman"/>
          <w:sz w:val="28"/>
          <w:szCs w:val="28"/>
        </w:rPr>
        <w:t>12. «Азбука вязания»</w:t>
      </w:r>
      <w:proofErr w:type="gramStart"/>
      <w:r w:rsidRPr="001E633F">
        <w:rPr>
          <w:rFonts w:ascii="Times New Roman" w:hAnsi="Times New Roman" w:cs="Times New Roman"/>
          <w:sz w:val="28"/>
          <w:szCs w:val="28"/>
        </w:rPr>
        <w:t>,»</w:t>
      </w:r>
      <w:proofErr w:type="gramEnd"/>
      <w:r w:rsidRPr="001E633F">
        <w:rPr>
          <w:rFonts w:ascii="Times New Roman" w:hAnsi="Times New Roman" w:cs="Times New Roman"/>
          <w:sz w:val="28"/>
          <w:szCs w:val="28"/>
        </w:rPr>
        <w:t xml:space="preserve"> Учимся шить»</w:t>
      </w:r>
    </w:p>
    <w:p w:rsidR="001E633F" w:rsidRPr="001E633F" w:rsidRDefault="001E633F" w:rsidP="001E633F">
      <w:pPr>
        <w:shd w:val="clear" w:color="auto" w:fill="FFFFFF"/>
        <w:spacing w:after="150"/>
        <w:jc w:val="both"/>
        <w:rPr>
          <w:rFonts w:ascii="Times New Roman" w:hAnsi="Times New Roman" w:cs="Times New Roman"/>
          <w:sz w:val="28"/>
          <w:szCs w:val="28"/>
        </w:rPr>
      </w:pPr>
      <w:r w:rsidRPr="001E633F">
        <w:rPr>
          <w:rFonts w:ascii="Times New Roman" w:hAnsi="Times New Roman" w:cs="Times New Roman"/>
          <w:sz w:val="28"/>
          <w:szCs w:val="28"/>
        </w:rPr>
        <w:t xml:space="preserve">13. «Швейное дело», учебник Г.Г.Мозговая, Г.Б. </w:t>
      </w:r>
      <w:proofErr w:type="spellStart"/>
      <w:r w:rsidRPr="001E633F">
        <w:rPr>
          <w:rFonts w:ascii="Times New Roman" w:hAnsi="Times New Roman" w:cs="Times New Roman"/>
          <w:sz w:val="28"/>
          <w:szCs w:val="28"/>
        </w:rPr>
        <w:t>Картушина</w:t>
      </w:r>
      <w:proofErr w:type="spellEnd"/>
      <w:r w:rsidRPr="001E633F">
        <w:rPr>
          <w:rFonts w:ascii="Times New Roman" w:hAnsi="Times New Roman" w:cs="Times New Roman"/>
          <w:sz w:val="28"/>
          <w:szCs w:val="28"/>
        </w:rPr>
        <w:t>.</w:t>
      </w:r>
    </w:p>
    <w:p w:rsidR="001E633F" w:rsidRPr="001E633F" w:rsidRDefault="001E633F" w:rsidP="001E633F">
      <w:pPr>
        <w:shd w:val="clear" w:color="auto" w:fill="FFFFFF"/>
        <w:spacing w:after="150"/>
        <w:jc w:val="both"/>
        <w:rPr>
          <w:rFonts w:ascii="Times New Roman" w:hAnsi="Times New Roman" w:cs="Times New Roman"/>
          <w:sz w:val="28"/>
          <w:szCs w:val="28"/>
        </w:rPr>
      </w:pPr>
      <w:r w:rsidRPr="001E633F">
        <w:rPr>
          <w:rFonts w:ascii="Times New Roman" w:hAnsi="Times New Roman" w:cs="Times New Roman"/>
          <w:sz w:val="28"/>
          <w:szCs w:val="28"/>
        </w:rPr>
        <w:t>14. «Внеклассные занятия по труду во вспомогательной школе», В.И.Антипов, Москва.</w:t>
      </w: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sz w:val="28"/>
          <w:szCs w:val="28"/>
        </w:rPr>
        <w:t>15</w:t>
      </w:r>
      <w:r w:rsidRPr="001E633F">
        <w:rPr>
          <w:rFonts w:ascii="Times New Roman" w:hAnsi="Times New Roman" w:cs="Times New Roman"/>
          <w:b/>
          <w:sz w:val="28"/>
          <w:szCs w:val="28"/>
        </w:rPr>
        <w:t xml:space="preserve">. </w:t>
      </w:r>
      <w:r w:rsidRPr="001E633F">
        <w:rPr>
          <w:rFonts w:ascii="Times New Roman" w:hAnsi="Times New Roman" w:cs="Times New Roman"/>
          <w:sz w:val="28"/>
          <w:szCs w:val="28"/>
        </w:rPr>
        <w:t xml:space="preserve">Васильченко Е.В., </w:t>
      </w:r>
      <w:proofErr w:type="spellStart"/>
      <w:r w:rsidRPr="001E633F">
        <w:rPr>
          <w:rFonts w:ascii="Times New Roman" w:hAnsi="Times New Roman" w:cs="Times New Roman"/>
          <w:sz w:val="28"/>
          <w:szCs w:val="28"/>
        </w:rPr>
        <w:t>Лабзина</w:t>
      </w:r>
      <w:proofErr w:type="spellEnd"/>
      <w:r w:rsidRPr="001E633F">
        <w:rPr>
          <w:rFonts w:ascii="Times New Roman" w:hAnsi="Times New Roman" w:cs="Times New Roman"/>
          <w:sz w:val="28"/>
          <w:szCs w:val="28"/>
        </w:rPr>
        <w:t xml:space="preserve"> А.Я. «Обслуживающий труд» Москва, «Просвещение», 1983 г.</w:t>
      </w:r>
    </w:p>
    <w:p w:rsidR="001E633F" w:rsidRPr="001E633F" w:rsidRDefault="001E633F" w:rsidP="001E633F">
      <w:pPr>
        <w:pStyle w:val="a3"/>
        <w:rPr>
          <w:rFonts w:ascii="Times New Roman" w:hAnsi="Times New Roman" w:cs="Times New Roman"/>
          <w:sz w:val="28"/>
          <w:szCs w:val="28"/>
        </w:rPr>
      </w:pP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sz w:val="28"/>
          <w:szCs w:val="28"/>
        </w:rPr>
        <w:t>16. Мирский С.Л. «Индивидуальный подход к учащимся вспомогательной школы в трудовом обучении» Москва «Педагогика» 1990 г.</w:t>
      </w:r>
    </w:p>
    <w:p w:rsidR="001E633F" w:rsidRPr="001E633F" w:rsidRDefault="001E633F" w:rsidP="001E633F">
      <w:pPr>
        <w:pStyle w:val="a3"/>
        <w:rPr>
          <w:rFonts w:ascii="Times New Roman" w:hAnsi="Times New Roman" w:cs="Times New Roman"/>
          <w:sz w:val="28"/>
          <w:szCs w:val="28"/>
        </w:rPr>
      </w:pP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sz w:val="28"/>
          <w:szCs w:val="28"/>
        </w:rPr>
        <w:t>17.Субчева В.П. «Социально – бытовая ориентировка» Издательский центр «</w:t>
      </w:r>
      <w:proofErr w:type="spellStart"/>
      <w:r w:rsidRPr="001E633F">
        <w:rPr>
          <w:rFonts w:ascii="Times New Roman" w:hAnsi="Times New Roman" w:cs="Times New Roman"/>
          <w:sz w:val="28"/>
          <w:szCs w:val="28"/>
        </w:rPr>
        <w:t>Владос</w:t>
      </w:r>
      <w:proofErr w:type="spellEnd"/>
      <w:r w:rsidRPr="001E633F">
        <w:rPr>
          <w:rFonts w:ascii="Times New Roman" w:hAnsi="Times New Roman" w:cs="Times New Roman"/>
          <w:sz w:val="28"/>
          <w:szCs w:val="28"/>
        </w:rPr>
        <w:t>» Москва 2013 г.</w:t>
      </w:r>
    </w:p>
    <w:p w:rsidR="001E633F" w:rsidRPr="001E633F" w:rsidRDefault="001E633F" w:rsidP="001E633F">
      <w:pPr>
        <w:pStyle w:val="a3"/>
        <w:rPr>
          <w:rFonts w:ascii="Times New Roman" w:hAnsi="Times New Roman" w:cs="Times New Roman"/>
          <w:sz w:val="28"/>
          <w:szCs w:val="28"/>
        </w:rPr>
      </w:pP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sz w:val="28"/>
          <w:szCs w:val="28"/>
        </w:rPr>
        <w:t>18.Тарасова А.П. «Трудовое обучение и домоводство» Санкт – Петербург издательский дом «МИМ – экспресс» 1998 г.</w:t>
      </w:r>
    </w:p>
    <w:p w:rsidR="001E633F" w:rsidRPr="001E633F" w:rsidRDefault="001E633F" w:rsidP="001E633F">
      <w:pPr>
        <w:pStyle w:val="a3"/>
        <w:rPr>
          <w:rFonts w:ascii="Times New Roman" w:hAnsi="Times New Roman" w:cs="Times New Roman"/>
          <w:sz w:val="28"/>
          <w:szCs w:val="28"/>
        </w:rPr>
      </w:pP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sz w:val="28"/>
          <w:szCs w:val="28"/>
        </w:rPr>
        <w:t>19. Шипицына Л.М. «Психология детей – сирот» Издательство Санкт – Петербургского Университета 2005 г.</w:t>
      </w:r>
    </w:p>
    <w:p w:rsidR="001E633F" w:rsidRPr="001E633F" w:rsidRDefault="001E633F" w:rsidP="001E633F">
      <w:pPr>
        <w:pStyle w:val="a3"/>
        <w:rPr>
          <w:rFonts w:ascii="Times New Roman" w:hAnsi="Times New Roman" w:cs="Times New Roman"/>
          <w:sz w:val="28"/>
          <w:szCs w:val="28"/>
        </w:rPr>
      </w:pP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sz w:val="28"/>
          <w:szCs w:val="28"/>
        </w:rPr>
        <w:t>20.Методические материалы Центра социальной и профессиональной реабилитации.</w:t>
      </w:r>
    </w:p>
    <w:p w:rsidR="001E633F" w:rsidRPr="001E633F" w:rsidRDefault="001E633F" w:rsidP="001E633F">
      <w:pPr>
        <w:pStyle w:val="a3"/>
        <w:rPr>
          <w:rFonts w:ascii="Times New Roman" w:hAnsi="Times New Roman" w:cs="Times New Roman"/>
          <w:sz w:val="28"/>
          <w:szCs w:val="28"/>
        </w:rPr>
      </w:pPr>
    </w:p>
    <w:p w:rsidR="001E633F" w:rsidRPr="001E633F" w:rsidRDefault="001E633F" w:rsidP="001E633F">
      <w:pPr>
        <w:pStyle w:val="a3"/>
        <w:rPr>
          <w:rFonts w:ascii="Times New Roman" w:hAnsi="Times New Roman" w:cs="Times New Roman"/>
          <w:sz w:val="28"/>
          <w:szCs w:val="28"/>
        </w:rPr>
      </w:pPr>
      <w:r w:rsidRPr="001E633F">
        <w:rPr>
          <w:rFonts w:ascii="Times New Roman" w:hAnsi="Times New Roman" w:cs="Times New Roman"/>
          <w:sz w:val="28"/>
          <w:szCs w:val="28"/>
        </w:rPr>
        <w:t>21.Интернет – ресурсы.</w:t>
      </w:r>
    </w:p>
    <w:p w:rsidR="001E633F" w:rsidRPr="004D6CEA" w:rsidRDefault="001E633F" w:rsidP="001E633F">
      <w:pPr>
        <w:pStyle w:val="a3"/>
        <w:rPr>
          <w:b/>
          <w:sz w:val="28"/>
          <w:szCs w:val="28"/>
        </w:rPr>
      </w:pPr>
    </w:p>
    <w:p w:rsidR="001E633F" w:rsidRDefault="001E633F" w:rsidP="001E633F">
      <w:pPr>
        <w:rPr>
          <w:rFonts w:ascii="Times New Roman" w:hAnsi="Times New Roman" w:cs="Times New Roman"/>
          <w:sz w:val="28"/>
          <w:szCs w:val="28"/>
        </w:rPr>
      </w:pP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lastRenderedPageBreak/>
        <w:t xml:space="preserve">Кировское областное государственное бюджетное  учреждение социального обслуживания ” </w:t>
      </w:r>
      <w:proofErr w:type="spellStart"/>
      <w:r w:rsidRPr="00866401">
        <w:rPr>
          <w:rFonts w:ascii="Times New Roman" w:hAnsi="Times New Roman" w:cs="Times New Roman"/>
          <w:sz w:val="28"/>
          <w:szCs w:val="28"/>
        </w:rPr>
        <w:t>Мурыгинский</w:t>
      </w:r>
      <w:proofErr w:type="spellEnd"/>
      <w:r w:rsidRPr="00866401">
        <w:rPr>
          <w:rFonts w:ascii="Times New Roman" w:hAnsi="Times New Roman" w:cs="Times New Roman"/>
          <w:sz w:val="28"/>
          <w:szCs w:val="28"/>
        </w:rPr>
        <w:t xml:space="preserve">  детский  дом-интернат «Родник”</w:t>
      </w:r>
    </w:p>
    <w:p w:rsidR="00866401" w:rsidRPr="00866401" w:rsidRDefault="00866401" w:rsidP="00866401">
      <w:pPr>
        <w:pStyle w:val="a3"/>
        <w:jc w:val="both"/>
        <w:rPr>
          <w:rFonts w:ascii="Times New Roman" w:hAnsi="Times New Roman" w:cs="Times New Roman"/>
          <w:sz w:val="28"/>
          <w:szCs w:val="28"/>
        </w:rPr>
      </w:pPr>
    </w:p>
    <w:p w:rsidR="00866401" w:rsidRPr="00866401" w:rsidRDefault="00866401" w:rsidP="00866401">
      <w:pPr>
        <w:pStyle w:val="a3"/>
        <w:jc w:val="both"/>
        <w:rPr>
          <w:rFonts w:ascii="Times New Roman" w:hAnsi="Times New Roman" w:cs="Times New Roman"/>
          <w:sz w:val="28"/>
          <w:szCs w:val="28"/>
        </w:rPr>
      </w:pPr>
    </w:p>
    <w:p w:rsidR="00866401" w:rsidRPr="00866401" w:rsidRDefault="00866401" w:rsidP="00866401">
      <w:pPr>
        <w:pStyle w:val="a3"/>
        <w:jc w:val="both"/>
        <w:rPr>
          <w:rFonts w:ascii="Times New Roman" w:hAnsi="Times New Roman" w:cs="Times New Roman"/>
          <w:sz w:val="28"/>
          <w:szCs w:val="28"/>
        </w:rPr>
      </w:pPr>
    </w:p>
    <w:p w:rsidR="00866401" w:rsidRPr="00866401" w:rsidRDefault="00866401" w:rsidP="00866401">
      <w:pPr>
        <w:pStyle w:val="a3"/>
        <w:jc w:val="both"/>
        <w:rPr>
          <w:rFonts w:ascii="Times New Roman" w:hAnsi="Times New Roman" w:cs="Times New Roman"/>
          <w:sz w:val="28"/>
          <w:szCs w:val="28"/>
        </w:rPr>
      </w:pPr>
    </w:p>
    <w:p w:rsidR="00866401" w:rsidRPr="00866401" w:rsidRDefault="00866401" w:rsidP="00866401">
      <w:pPr>
        <w:pStyle w:val="a3"/>
        <w:jc w:val="both"/>
        <w:rPr>
          <w:rFonts w:ascii="Times New Roman" w:hAnsi="Times New Roman" w:cs="Times New Roman"/>
          <w:sz w:val="28"/>
          <w:szCs w:val="28"/>
        </w:rPr>
      </w:pPr>
    </w:p>
    <w:p w:rsidR="00866401" w:rsidRPr="00866401" w:rsidRDefault="00866401" w:rsidP="00866401">
      <w:pPr>
        <w:pStyle w:val="a3"/>
        <w:jc w:val="both"/>
        <w:rPr>
          <w:rFonts w:ascii="Times New Roman" w:hAnsi="Times New Roman" w:cs="Times New Roman"/>
          <w:sz w:val="28"/>
          <w:szCs w:val="28"/>
        </w:rPr>
      </w:pPr>
    </w:p>
    <w:p w:rsidR="00866401" w:rsidRPr="00866401" w:rsidRDefault="00866401" w:rsidP="00866401">
      <w:pPr>
        <w:pStyle w:val="a3"/>
        <w:jc w:val="both"/>
        <w:rPr>
          <w:rFonts w:ascii="Times New Roman" w:hAnsi="Times New Roman" w:cs="Times New Roman"/>
          <w:sz w:val="28"/>
          <w:szCs w:val="28"/>
        </w:rPr>
      </w:pPr>
    </w:p>
    <w:p w:rsidR="00866401" w:rsidRPr="00866401" w:rsidRDefault="00866401" w:rsidP="00866401">
      <w:pPr>
        <w:pStyle w:val="a3"/>
        <w:jc w:val="both"/>
        <w:rPr>
          <w:rFonts w:ascii="Times New Roman" w:hAnsi="Times New Roman" w:cs="Times New Roman"/>
          <w:sz w:val="28"/>
          <w:szCs w:val="28"/>
        </w:rPr>
      </w:pP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“Принято”                                                                    Утверждаю</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ПМП (к) МДДИ                                                            директор МДДИ</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Протокол №____                                            _______А.Н. </w:t>
      </w:r>
      <w:proofErr w:type="spellStart"/>
      <w:r w:rsidRPr="00866401">
        <w:rPr>
          <w:rFonts w:ascii="Times New Roman" w:hAnsi="Times New Roman" w:cs="Times New Roman"/>
          <w:sz w:val="28"/>
          <w:szCs w:val="28"/>
        </w:rPr>
        <w:t>Рычков</w:t>
      </w:r>
      <w:proofErr w:type="spellEnd"/>
      <w:r w:rsidRPr="00866401">
        <w:rPr>
          <w:rFonts w:ascii="Times New Roman" w:hAnsi="Times New Roman" w:cs="Times New Roman"/>
          <w:sz w:val="28"/>
          <w:szCs w:val="28"/>
        </w:rPr>
        <w:t xml:space="preserve">                   «___»_______ 2023 г.                                                  Приказ №_____</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                                                                                       от «____»_____2023 г.</w:t>
      </w:r>
    </w:p>
    <w:p w:rsidR="00866401" w:rsidRPr="00866401" w:rsidRDefault="00866401" w:rsidP="00866401">
      <w:pPr>
        <w:pStyle w:val="a3"/>
        <w:jc w:val="both"/>
        <w:rPr>
          <w:rFonts w:ascii="Times New Roman" w:hAnsi="Times New Roman" w:cs="Times New Roman"/>
          <w:sz w:val="28"/>
          <w:szCs w:val="28"/>
        </w:rPr>
      </w:pP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w:t>
      </w:r>
    </w:p>
    <w:p w:rsidR="00866401" w:rsidRPr="00866401" w:rsidRDefault="00866401" w:rsidP="00866401">
      <w:pPr>
        <w:pStyle w:val="a3"/>
        <w:jc w:val="both"/>
        <w:rPr>
          <w:rFonts w:ascii="Times New Roman" w:hAnsi="Times New Roman" w:cs="Times New Roman"/>
          <w:sz w:val="28"/>
          <w:szCs w:val="28"/>
        </w:rPr>
      </w:pPr>
    </w:p>
    <w:p w:rsidR="00866401" w:rsidRPr="00866401" w:rsidRDefault="00866401" w:rsidP="00866401">
      <w:pPr>
        <w:pStyle w:val="a3"/>
        <w:jc w:val="both"/>
        <w:rPr>
          <w:rFonts w:ascii="Times New Roman" w:hAnsi="Times New Roman" w:cs="Times New Roman"/>
          <w:sz w:val="28"/>
          <w:szCs w:val="28"/>
        </w:rPr>
      </w:pPr>
    </w:p>
    <w:p w:rsidR="00866401" w:rsidRPr="00866401" w:rsidRDefault="00866401" w:rsidP="00866401">
      <w:pPr>
        <w:pStyle w:val="a3"/>
        <w:jc w:val="both"/>
        <w:rPr>
          <w:rFonts w:ascii="Times New Roman" w:hAnsi="Times New Roman" w:cs="Times New Roman"/>
          <w:sz w:val="28"/>
          <w:szCs w:val="28"/>
        </w:rPr>
      </w:pPr>
    </w:p>
    <w:p w:rsidR="00866401" w:rsidRPr="00866401" w:rsidRDefault="00866401" w:rsidP="00866401">
      <w:pPr>
        <w:pStyle w:val="a3"/>
        <w:jc w:val="both"/>
        <w:rPr>
          <w:rFonts w:ascii="Times New Roman" w:hAnsi="Times New Roman" w:cs="Times New Roman"/>
          <w:sz w:val="28"/>
          <w:szCs w:val="28"/>
        </w:rPr>
      </w:pP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 xml:space="preserve">Дополнительная общеобразовательная </w:t>
      </w:r>
    </w:p>
    <w:p w:rsidR="00866401" w:rsidRPr="00866401" w:rsidRDefault="00866401" w:rsidP="00866401">
      <w:pPr>
        <w:pStyle w:val="a3"/>
        <w:jc w:val="both"/>
        <w:rPr>
          <w:rFonts w:ascii="Times New Roman" w:hAnsi="Times New Roman" w:cs="Times New Roman"/>
          <w:b/>
          <w:sz w:val="28"/>
          <w:szCs w:val="28"/>
        </w:rPr>
      </w:pPr>
      <w:proofErr w:type="spellStart"/>
      <w:r w:rsidRPr="00866401">
        <w:rPr>
          <w:rFonts w:ascii="Times New Roman" w:hAnsi="Times New Roman" w:cs="Times New Roman"/>
          <w:b/>
          <w:sz w:val="28"/>
          <w:szCs w:val="28"/>
        </w:rPr>
        <w:t>общеразвивающая</w:t>
      </w:r>
      <w:proofErr w:type="spellEnd"/>
      <w:r w:rsidRPr="00866401">
        <w:rPr>
          <w:rFonts w:ascii="Times New Roman" w:hAnsi="Times New Roman" w:cs="Times New Roman"/>
          <w:b/>
          <w:sz w:val="28"/>
          <w:szCs w:val="28"/>
        </w:rPr>
        <w:t xml:space="preserve">  программа </w:t>
      </w:r>
    </w:p>
    <w:p w:rsidR="00866401" w:rsidRPr="00866401" w:rsidRDefault="00866401" w:rsidP="00866401">
      <w:pPr>
        <w:pStyle w:val="a3"/>
        <w:jc w:val="both"/>
        <w:rPr>
          <w:rFonts w:ascii="Times New Roman" w:hAnsi="Times New Roman" w:cs="Times New Roman"/>
          <w:b/>
          <w:sz w:val="28"/>
          <w:szCs w:val="28"/>
        </w:rPr>
      </w:pPr>
      <w:proofErr w:type="spellStart"/>
      <w:r w:rsidRPr="00866401">
        <w:rPr>
          <w:rFonts w:ascii="Times New Roman" w:hAnsi="Times New Roman" w:cs="Times New Roman"/>
          <w:b/>
          <w:sz w:val="28"/>
          <w:szCs w:val="28"/>
        </w:rPr>
        <w:t>физкультурно</w:t>
      </w:r>
      <w:proofErr w:type="spellEnd"/>
      <w:r w:rsidRPr="00866401">
        <w:rPr>
          <w:rFonts w:ascii="Times New Roman" w:hAnsi="Times New Roman" w:cs="Times New Roman"/>
          <w:b/>
          <w:sz w:val="28"/>
          <w:szCs w:val="28"/>
        </w:rPr>
        <w:t xml:space="preserve"> - оздоровительной направленности</w:t>
      </w: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 xml:space="preserve"> «Весёлая физкультура»</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Возраст: 18 лет и старше</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Срок реализации: 1 год</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Группы: «Росинки»</w:t>
      </w:r>
      <w:proofErr w:type="gramStart"/>
      <w:r w:rsidRPr="00866401">
        <w:rPr>
          <w:rFonts w:ascii="Times New Roman" w:hAnsi="Times New Roman" w:cs="Times New Roman"/>
          <w:sz w:val="28"/>
          <w:szCs w:val="28"/>
        </w:rPr>
        <w:t>,«</w:t>
      </w:r>
      <w:proofErr w:type="spellStart"/>
      <w:proofErr w:type="gramEnd"/>
      <w:r w:rsidRPr="00866401">
        <w:rPr>
          <w:rFonts w:ascii="Times New Roman" w:hAnsi="Times New Roman" w:cs="Times New Roman"/>
          <w:sz w:val="28"/>
          <w:szCs w:val="28"/>
        </w:rPr>
        <w:t>Чебурашки</w:t>
      </w:r>
      <w:proofErr w:type="spellEnd"/>
      <w:r w:rsidRPr="00866401">
        <w:rPr>
          <w:rFonts w:ascii="Times New Roman" w:hAnsi="Times New Roman" w:cs="Times New Roman"/>
          <w:sz w:val="28"/>
          <w:szCs w:val="28"/>
        </w:rPr>
        <w:t>», «Олимп», «Золушки», «Богатыри»</w:t>
      </w: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 xml:space="preserve"> </w:t>
      </w:r>
    </w:p>
    <w:p w:rsidR="00866401" w:rsidRPr="00866401" w:rsidRDefault="00866401" w:rsidP="00866401">
      <w:pPr>
        <w:pStyle w:val="a3"/>
        <w:jc w:val="both"/>
        <w:rPr>
          <w:rFonts w:ascii="Times New Roman" w:hAnsi="Times New Roman" w:cs="Times New Roman"/>
          <w:sz w:val="28"/>
          <w:szCs w:val="28"/>
        </w:rPr>
      </w:pPr>
    </w:p>
    <w:p w:rsidR="00866401" w:rsidRPr="00866401" w:rsidRDefault="00866401" w:rsidP="00866401">
      <w:pPr>
        <w:pStyle w:val="a3"/>
        <w:jc w:val="both"/>
        <w:rPr>
          <w:rFonts w:ascii="Times New Roman" w:hAnsi="Times New Roman" w:cs="Times New Roman"/>
          <w:sz w:val="28"/>
          <w:szCs w:val="28"/>
        </w:rPr>
      </w:pPr>
    </w:p>
    <w:p w:rsidR="00866401" w:rsidRPr="00866401" w:rsidRDefault="00866401" w:rsidP="00866401">
      <w:pPr>
        <w:pStyle w:val="a3"/>
        <w:jc w:val="both"/>
        <w:rPr>
          <w:rFonts w:ascii="Times New Roman" w:hAnsi="Times New Roman" w:cs="Times New Roman"/>
          <w:sz w:val="28"/>
          <w:szCs w:val="28"/>
        </w:rPr>
      </w:pP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Программу подготовил: </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Инструктор по физической культуре</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Праздников Д.Н.</w:t>
      </w:r>
    </w:p>
    <w:p w:rsidR="00866401" w:rsidRPr="00866401" w:rsidRDefault="00866401" w:rsidP="00866401">
      <w:pPr>
        <w:pStyle w:val="a3"/>
        <w:jc w:val="both"/>
        <w:rPr>
          <w:rFonts w:ascii="Times New Roman" w:hAnsi="Times New Roman" w:cs="Times New Roman"/>
          <w:sz w:val="28"/>
          <w:szCs w:val="28"/>
        </w:rPr>
      </w:pPr>
    </w:p>
    <w:p w:rsidR="00866401" w:rsidRPr="00866401" w:rsidRDefault="00866401" w:rsidP="00866401">
      <w:pPr>
        <w:pStyle w:val="a3"/>
        <w:jc w:val="both"/>
        <w:rPr>
          <w:rFonts w:ascii="Times New Roman" w:hAnsi="Times New Roman" w:cs="Times New Roman"/>
          <w:sz w:val="28"/>
          <w:szCs w:val="28"/>
        </w:rPr>
      </w:pPr>
    </w:p>
    <w:p w:rsidR="00866401" w:rsidRPr="00866401" w:rsidRDefault="00866401" w:rsidP="00866401">
      <w:pPr>
        <w:pStyle w:val="a3"/>
        <w:jc w:val="both"/>
        <w:rPr>
          <w:rFonts w:ascii="Times New Roman" w:hAnsi="Times New Roman" w:cs="Times New Roman"/>
          <w:sz w:val="28"/>
          <w:szCs w:val="28"/>
        </w:rPr>
      </w:pPr>
    </w:p>
    <w:p w:rsidR="00866401" w:rsidRPr="00866401" w:rsidRDefault="00866401" w:rsidP="00866401">
      <w:pPr>
        <w:jc w:val="both"/>
        <w:rPr>
          <w:rFonts w:ascii="Times New Roman" w:hAnsi="Times New Roman" w:cs="Times New Roman"/>
          <w:sz w:val="28"/>
          <w:szCs w:val="28"/>
        </w:rPr>
      </w:pPr>
    </w:p>
    <w:p w:rsidR="00866401" w:rsidRPr="00866401" w:rsidRDefault="00866401" w:rsidP="00866401">
      <w:pPr>
        <w:jc w:val="both"/>
        <w:rPr>
          <w:rFonts w:ascii="Times New Roman" w:hAnsi="Times New Roman" w:cs="Times New Roman"/>
          <w:sz w:val="28"/>
          <w:szCs w:val="28"/>
        </w:rPr>
      </w:pPr>
    </w:p>
    <w:p w:rsidR="00866401" w:rsidRPr="00866401" w:rsidRDefault="00866401" w:rsidP="00866401">
      <w:pPr>
        <w:jc w:val="both"/>
        <w:rPr>
          <w:rFonts w:ascii="Times New Roman" w:hAnsi="Times New Roman" w:cs="Times New Roman"/>
          <w:sz w:val="28"/>
          <w:szCs w:val="28"/>
        </w:rPr>
      </w:pPr>
    </w:p>
    <w:p w:rsidR="00866401" w:rsidRPr="00866401" w:rsidRDefault="00866401" w:rsidP="00866401">
      <w:pPr>
        <w:jc w:val="both"/>
        <w:rPr>
          <w:rFonts w:ascii="Times New Roman" w:hAnsi="Times New Roman" w:cs="Times New Roman"/>
          <w:sz w:val="28"/>
          <w:szCs w:val="28"/>
        </w:rPr>
      </w:pPr>
    </w:p>
    <w:p w:rsidR="00866401" w:rsidRPr="00866401" w:rsidRDefault="00866401" w:rsidP="00866401">
      <w:pPr>
        <w:jc w:val="both"/>
        <w:rPr>
          <w:rFonts w:ascii="Times New Roman" w:hAnsi="Times New Roman" w:cs="Times New Roman"/>
          <w:sz w:val="28"/>
          <w:szCs w:val="28"/>
        </w:rPr>
      </w:pPr>
    </w:p>
    <w:p w:rsidR="00866401" w:rsidRPr="00866401" w:rsidRDefault="00866401" w:rsidP="00866401">
      <w:pPr>
        <w:jc w:val="both"/>
        <w:rPr>
          <w:rFonts w:ascii="Times New Roman" w:hAnsi="Times New Roman" w:cs="Times New Roman"/>
          <w:sz w:val="28"/>
          <w:szCs w:val="28"/>
        </w:rPr>
      </w:pPr>
    </w:p>
    <w:p w:rsidR="00866401" w:rsidRPr="00866401" w:rsidRDefault="00866401" w:rsidP="00866401">
      <w:pPr>
        <w:jc w:val="both"/>
        <w:rPr>
          <w:rFonts w:ascii="Times New Roman" w:hAnsi="Times New Roman" w:cs="Times New Roman"/>
          <w:sz w:val="28"/>
          <w:szCs w:val="28"/>
        </w:rPr>
      </w:pPr>
    </w:p>
    <w:p w:rsidR="00866401" w:rsidRPr="00866401" w:rsidRDefault="00866401" w:rsidP="00866401">
      <w:pPr>
        <w:jc w:val="both"/>
        <w:rPr>
          <w:rFonts w:ascii="Times New Roman" w:hAnsi="Times New Roman" w:cs="Times New Roman"/>
          <w:sz w:val="28"/>
          <w:szCs w:val="28"/>
        </w:rPr>
      </w:pP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п. Мурыгино, 2022 год</w:t>
      </w:r>
    </w:p>
    <w:p w:rsidR="00866401" w:rsidRPr="00866401" w:rsidRDefault="00866401" w:rsidP="00866401">
      <w:pPr>
        <w:ind w:right="-1"/>
        <w:jc w:val="both"/>
        <w:rPr>
          <w:rFonts w:ascii="Times New Roman" w:hAnsi="Times New Roman" w:cs="Times New Roman"/>
          <w:b/>
          <w:sz w:val="28"/>
          <w:szCs w:val="28"/>
        </w:rPr>
      </w:pPr>
      <w:r w:rsidRPr="00866401">
        <w:rPr>
          <w:rFonts w:ascii="Times New Roman" w:hAnsi="Times New Roman" w:cs="Times New Roman"/>
          <w:b/>
          <w:sz w:val="28"/>
          <w:szCs w:val="28"/>
        </w:rPr>
        <w:t>. Комплекс основных характеристик АДООП.</w:t>
      </w:r>
    </w:p>
    <w:p w:rsidR="00866401" w:rsidRPr="00866401" w:rsidRDefault="00866401" w:rsidP="00866401">
      <w:pPr>
        <w:ind w:right="-1"/>
        <w:jc w:val="both"/>
        <w:rPr>
          <w:rFonts w:ascii="Times New Roman" w:hAnsi="Times New Roman" w:cs="Times New Roman"/>
          <w:b/>
          <w:sz w:val="28"/>
          <w:szCs w:val="28"/>
        </w:rPr>
      </w:pPr>
      <w:r w:rsidRPr="00866401">
        <w:rPr>
          <w:rFonts w:ascii="Times New Roman" w:hAnsi="Times New Roman" w:cs="Times New Roman"/>
          <w:b/>
          <w:sz w:val="28"/>
          <w:szCs w:val="28"/>
        </w:rPr>
        <w:t>1.1. Общая характеристика программы.</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Дополнительная общеобразовательная </w:t>
      </w:r>
      <w:proofErr w:type="spellStart"/>
      <w:r w:rsidRPr="00866401">
        <w:rPr>
          <w:rFonts w:ascii="Times New Roman" w:hAnsi="Times New Roman" w:cs="Times New Roman"/>
          <w:sz w:val="28"/>
          <w:szCs w:val="28"/>
        </w:rPr>
        <w:t>общеразвивающая</w:t>
      </w:r>
      <w:proofErr w:type="spellEnd"/>
      <w:r w:rsidRPr="00866401">
        <w:rPr>
          <w:rFonts w:ascii="Times New Roman" w:hAnsi="Times New Roman" w:cs="Times New Roman"/>
          <w:sz w:val="28"/>
          <w:szCs w:val="28"/>
        </w:rPr>
        <w:t xml:space="preserve"> программа «Весёлая физкультура» имеет </w:t>
      </w:r>
      <w:r w:rsidRPr="00866401">
        <w:rPr>
          <w:rFonts w:ascii="Times New Roman" w:hAnsi="Times New Roman" w:cs="Times New Roman"/>
          <w:b/>
          <w:sz w:val="28"/>
          <w:szCs w:val="28"/>
        </w:rPr>
        <w:t>оздоровительную направленность.</w:t>
      </w: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Актуальность программы.</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Каждый из нас хочет быть здоровым, сильным, ловким, выносливым и стройным. Для этого нужно заниматься физической культурой. Особенно важна организация </w:t>
      </w:r>
      <w:proofErr w:type="spellStart"/>
      <w:r w:rsidRPr="00866401">
        <w:rPr>
          <w:rFonts w:ascii="Times New Roman" w:hAnsi="Times New Roman" w:cs="Times New Roman"/>
          <w:sz w:val="28"/>
          <w:szCs w:val="28"/>
        </w:rPr>
        <w:t>физкультурно</w:t>
      </w:r>
      <w:proofErr w:type="spellEnd"/>
      <w:r w:rsidRPr="00866401">
        <w:rPr>
          <w:rFonts w:ascii="Times New Roman" w:hAnsi="Times New Roman" w:cs="Times New Roman"/>
          <w:sz w:val="28"/>
          <w:szCs w:val="28"/>
        </w:rPr>
        <w:t xml:space="preserve"> - оздоровительных  занятий для тех, у кого есть проблемы  в физическом  развитии. И если у людей здоровых ещё в дошкольном возрасте сформировано умение передавать направление движений на уровне </w:t>
      </w:r>
      <w:proofErr w:type="gramStart"/>
      <w:r w:rsidRPr="00866401">
        <w:rPr>
          <w:rFonts w:ascii="Times New Roman" w:hAnsi="Times New Roman" w:cs="Times New Roman"/>
          <w:sz w:val="28"/>
          <w:szCs w:val="28"/>
        </w:rPr>
        <w:t>эталона</w:t>
      </w:r>
      <w:proofErr w:type="gramEnd"/>
      <w:r w:rsidRPr="00866401">
        <w:rPr>
          <w:rFonts w:ascii="Times New Roman" w:hAnsi="Times New Roman" w:cs="Times New Roman"/>
          <w:sz w:val="28"/>
          <w:szCs w:val="28"/>
        </w:rPr>
        <w:t xml:space="preserve"> и  позволяет им быстро овладевать новыми, более сложными упражнениями. То для ребят со сложными заболеваниями различного генеза, не смотря на их возраст,  даже простые двигательные движения даются с трудом. Многим из них  сложно даже выполнять простейшие упражнения на координацию движений. Поэтому данная программа не только позволит выработать умение выполнять основные  простейшие движения разными способами, но и позволит  укрепить здоровье обеспечиваемых диагностических групп отделения Инвалидов молодого возраста. Также она позволит научить выбирать нужное движение в зависимость от требований к скорости перемещения, высоты препятствия (перешагнуть, перепрыгнуть, подлезть). В программе предусматриваются охрана и укрепление здоровья, совершенствование функций организма обеспечиваемых, полноценное физическое развитие, воспитание интереса к различным, доступным видам двигательной деятельности, формирование положительных нравственно - волевых черт личности. Программа нацеливает на последовательное обучение воспитанников  двигательным умениям и навыкам, воспитание физических качеств (ловкость, быстрота, выносливость), развитие координации движений, пространственной ориентации, равновесия, формирование способности оценивать качество выполнения движений, правил подвижной игры. В программе большое место отводится и физическим упражнениям в игровой форме, и подвижным играм. В программу включено обучение проживающим  спортивным упражнениям и элементам спортивных игр. Программа  предназначена для работы с обеспечиваемыми диагностических групп « Росинки», «</w:t>
      </w:r>
      <w:proofErr w:type="spellStart"/>
      <w:r w:rsidRPr="00866401">
        <w:rPr>
          <w:rFonts w:ascii="Times New Roman" w:hAnsi="Times New Roman" w:cs="Times New Roman"/>
          <w:sz w:val="28"/>
          <w:szCs w:val="28"/>
        </w:rPr>
        <w:t>Чебурашки</w:t>
      </w:r>
      <w:proofErr w:type="spellEnd"/>
      <w:r w:rsidRPr="00866401">
        <w:rPr>
          <w:rFonts w:ascii="Times New Roman" w:hAnsi="Times New Roman" w:cs="Times New Roman"/>
          <w:sz w:val="28"/>
          <w:szCs w:val="28"/>
        </w:rPr>
        <w:t xml:space="preserve">»,  « Олимпы» отделения ИМВ. </w:t>
      </w: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Отличительная особенность программы.</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Программа составлена с учётом особенностей физического развития, моторики, нервно – психического статуса. </w:t>
      </w:r>
      <w:proofErr w:type="gramStart"/>
      <w:r w:rsidRPr="00866401">
        <w:rPr>
          <w:rFonts w:ascii="Times New Roman" w:hAnsi="Times New Roman" w:cs="Times New Roman"/>
          <w:sz w:val="28"/>
          <w:szCs w:val="28"/>
        </w:rPr>
        <w:t>Направлена</w:t>
      </w:r>
      <w:proofErr w:type="gramEnd"/>
      <w:r w:rsidRPr="00866401">
        <w:rPr>
          <w:rFonts w:ascii="Times New Roman" w:hAnsi="Times New Roman" w:cs="Times New Roman"/>
          <w:sz w:val="28"/>
          <w:szCs w:val="28"/>
        </w:rPr>
        <w:t xml:space="preserve"> на практическое обучение простейшим элементам лёгкой атлетики, гимнастики, обучению строевым упражнениям и позволяет научить обеспечиваемых умению самостоятельно выполнять упражнения для профилактики сколиоза, плоскостопия, близорукости.</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b/>
          <w:sz w:val="28"/>
          <w:szCs w:val="28"/>
        </w:rPr>
        <w:lastRenderedPageBreak/>
        <w:t xml:space="preserve">Адресат программы. </w:t>
      </w:r>
      <w:r w:rsidRPr="00866401">
        <w:rPr>
          <w:rFonts w:ascii="Times New Roman" w:hAnsi="Times New Roman" w:cs="Times New Roman"/>
          <w:sz w:val="28"/>
          <w:szCs w:val="28"/>
        </w:rPr>
        <w:t>Программа рассчитана на воспитанников старше 18 лет, проживающих на отделении Инвалидов молодого возраста КОГБУСО «</w:t>
      </w:r>
      <w:proofErr w:type="spellStart"/>
      <w:r w:rsidRPr="00866401">
        <w:rPr>
          <w:rFonts w:ascii="Times New Roman" w:hAnsi="Times New Roman" w:cs="Times New Roman"/>
          <w:sz w:val="28"/>
          <w:szCs w:val="28"/>
        </w:rPr>
        <w:t>Мурыгинский</w:t>
      </w:r>
      <w:proofErr w:type="spellEnd"/>
      <w:r w:rsidRPr="00866401">
        <w:rPr>
          <w:rFonts w:ascii="Times New Roman" w:hAnsi="Times New Roman" w:cs="Times New Roman"/>
          <w:sz w:val="28"/>
          <w:szCs w:val="28"/>
        </w:rPr>
        <w:t xml:space="preserve"> детский дом – интернат «Родник».</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Программа реализуется на группах «Олимп», «</w:t>
      </w:r>
      <w:proofErr w:type="spellStart"/>
      <w:r w:rsidRPr="00866401">
        <w:rPr>
          <w:rFonts w:ascii="Times New Roman" w:hAnsi="Times New Roman" w:cs="Times New Roman"/>
          <w:sz w:val="28"/>
          <w:szCs w:val="28"/>
        </w:rPr>
        <w:t>Чебурашки</w:t>
      </w:r>
      <w:proofErr w:type="spellEnd"/>
      <w:r w:rsidRPr="00866401">
        <w:rPr>
          <w:rFonts w:ascii="Times New Roman" w:hAnsi="Times New Roman" w:cs="Times New Roman"/>
          <w:sz w:val="28"/>
          <w:szCs w:val="28"/>
        </w:rPr>
        <w:t xml:space="preserve">», «Росинки», «Богатыри», «Золушки». Для воспитанников данных групп характерно наличие множественных нарушений развития: нарушения интеллекта (F71), сочетающиеся с сенсорными нарушениями (слух), </w:t>
      </w:r>
      <w:proofErr w:type="spellStart"/>
      <w:r w:rsidRPr="00866401">
        <w:rPr>
          <w:rFonts w:ascii="Times New Roman" w:hAnsi="Times New Roman" w:cs="Times New Roman"/>
          <w:sz w:val="28"/>
          <w:szCs w:val="28"/>
        </w:rPr>
        <w:t>эписиндром</w:t>
      </w:r>
      <w:proofErr w:type="spellEnd"/>
      <w:r w:rsidRPr="00866401">
        <w:rPr>
          <w:rFonts w:ascii="Times New Roman" w:hAnsi="Times New Roman" w:cs="Times New Roman"/>
          <w:sz w:val="28"/>
          <w:szCs w:val="28"/>
        </w:rPr>
        <w:t>. Для всех воспитанниц групп характерны следующие особенности:</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снижение общего уровня активности;</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снижение темпа переработки  информации;</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нарушение речевого развития;</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-трудности освоения деятельности (нарушения слуха, зрения, особенности чувствительности и др.), так и в нарушении планирования и контроля.</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b/>
          <w:sz w:val="28"/>
          <w:szCs w:val="28"/>
        </w:rPr>
        <w:t xml:space="preserve">Объем программы. </w:t>
      </w:r>
      <w:r w:rsidRPr="00866401">
        <w:rPr>
          <w:rFonts w:ascii="Times New Roman" w:hAnsi="Times New Roman" w:cs="Times New Roman"/>
          <w:sz w:val="28"/>
          <w:szCs w:val="28"/>
        </w:rPr>
        <w:t>Общее количество учебных часов равно 86.</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b/>
          <w:sz w:val="28"/>
          <w:szCs w:val="28"/>
        </w:rPr>
        <w:t>Формы обучения:</w:t>
      </w:r>
      <w:r w:rsidRPr="00866401">
        <w:rPr>
          <w:rFonts w:ascii="Times New Roman" w:hAnsi="Times New Roman" w:cs="Times New Roman"/>
          <w:sz w:val="28"/>
          <w:szCs w:val="28"/>
        </w:rPr>
        <w:t xml:space="preserve"> </w:t>
      </w:r>
      <w:proofErr w:type="gramStart"/>
      <w:r w:rsidRPr="00866401">
        <w:rPr>
          <w:rFonts w:ascii="Times New Roman" w:hAnsi="Times New Roman" w:cs="Times New Roman"/>
          <w:sz w:val="28"/>
          <w:szCs w:val="28"/>
        </w:rPr>
        <w:t>очная</w:t>
      </w:r>
      <w:proofErr w:type="gramEnd"/>
      <w:r w:rsidRPr="00866401">
        <w:rPr>
          <w:rFonts w:ascii="Times New Roman" w:hAnsi="Times New Roman" w:cs="Times New Roman"/>
          <w:sz w:val="28"/>
          <w:szCs w:val="28"/>
        </w:rPr>
        <w:t>.</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b/>
          <w:sz w:val="28"/>
          <w:szCs w:val="28"/>
        </w:rPr>
        <w:t>Формы получения образование:</w:t>
      </w:r>
      <w:r w:rsidRPr="00866401">
        <w:rPr>
          <w:rFonts w:ascii="Times New Roman" w:hAnsi="Times New Roman" w:cs="Times New Roman"/>
          <w:sz w:val="28"/>
          <w:szCs w:val="28"/>
        </w:rPr>
        <w:t xml:space="preserve"> обучение осуществляется в КОГБУСО «</w:t>
      </w:r>
      <w:proofErr w:type="spellStart"/>
      <w:r w:rsidRPr="00866401">
        <w:rPr>
          <w:rFonts w:ascii="Times New Roman" w:hAnsi="Times New Roman" w:cs="Times New Roman"/>
          <w:sz w:val="28"/>
          <w:szCs w:val="28"/>
        </w:rPr>
        <w:t>Мурыгинский</w:t>
      </w:r>
      <w:proofErr w:type="spellEnd"/>
      <w:r w:rsidRPr="00866401">
        <w:rPr>
          <w:rFonts w:ascii="Times New Roman" w:hAnsi="Times New Roman" w:cs="Times New Roman"/>
          <w:sz w:val="28"/>
          <w:szCs w:val="28"/>
        </w:rPr>
        <w:t xml:space="preserve"> детский дом-интернат «Родник».</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b/>
          <w:sz w:val="28"/>
          <w:szCs w:val="28"/>
        </w:rPr>
        <w:t xml:space="preserve">Тип занятия. </w:t>
      </w:r>
      <w:r w:rsidRPr="00866401">
        <w:rPr>
          <w:rFonts w:ascii="Times New Roman" w:hAnsi="Times New Roman" w:cs="Times New Roman"/>
          <w:sz w:val="28"/>
          <w:szCs w:val="28"/>
        </w:rPr>
        <w:t>Комбинированное, теоретическое, практическое.</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b/>
          <w:sz w:val="28"/>
          <w:szCs w:val="28"/>
        </w:rPr>
        <w:t xml:space="preserve">Методы обучения. </w:t>
      </w:r>
      <w:r w:rsidRPr="00866401">
        <w:rPr>
          <w:rFonts w:ascii="Times New Roman" w:hAnsi="Times New Roman" w:cs="Times New Roman"/>
          <w:sz w:val="28"/>
          <w:szCs w:val="28"/>
        </w:rPr>
        <w:t>Для реализации программы используются словесные, наглядные, практические методы.</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b/>
          <w:sz w:val="28"/>
          <w:szCs w:val="28"/>
        </w:rPr>
        <w:t xml:space="preserve">Образовательный процесс организуется </w:t>
      </w:r>
      <w:r w:rsidRPr="00866401">
        <w:rPr>
          <w:rFonts w:ascii="Times New Roman" w:hAnsi="Times New Roman" w:cs="Times New Roman"/>
          <w:sz w:val="28"/>
          <w:szCs w:val="28"/>
        </w:rPr>
        <w:t>в соответствии с учебным планом, в сформированных  группах обучающихся одного возраста.</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b/>
          <w:sz w:val="28"/>
          <w:szCs w:val="28"/>
        </w:rPr>
        <w:t>Срок реализации программы:</w:t>
      </w:r>
      <w:r w:rsidRPr="00866401">
        <w:rPr>
          <w:rFonts w:ascii="Times New Roman" w:hAnsi="Times New Roman" w:cs="Times New Roman"/>
          <w:sz w:val="28"/>
          <w:szCs w:val="28"/>
        </w:rPr>
        <w:t xml:space="preserve"> 43 недели, 10 месяцев (январь - декабрь), 1 год.</w:t>
      </w:r>
    </w:p>
    <w:p w:rsidR="00866401" w:rsidRPr="00866401" w:rsidRDefault="00866401" w:rsidP="00866401">
      <w:pPr>
        <w:pStyle w:val="a3"/>
        <w:jc w:val="both"/>
        <w:rPr>
          <w:rFonts w:ascii="Times New Roman" w:hAnsi="Times New Roman" w:cs="Times New Roman"/>
          <w:sz w:val="28"/>
          <w:szCs w:val="28"/>
        </w:rPr>
      </w:pPr>
      <w:proofErr w:type="gramStart"/>
      <w:r w:rsidRPr="00866401">
        <w:rPr>
          <w:rFonts w:ascii="Times New Roman" w:hAnsi="Times New Roman" w:cs="Times New Roman"/>
          <w:b/>
          <w:sz w:val="28"/>
          <w:szCs w:val="28"/>
        </w:rPr>
        <w:t>Режим занятий:</w:t>
      </w:r>
      <w:r w:rsidRPr="00866401">
        <w:rPr>
          <w:rFonts w:ascii="Times New Roman" w:hAnsi="Times New Roman" w:cs="Times New Roman"/>
          <w:sz w:val="28"/>
          <w:szCs w:val="28"/>
        </w:rPr>
        <w:t xml:space="preserve">  программа рассчитана на 86  занятий (2 дня в неделю по 45 минут</w:t>
      </w:r>
      <w:proofErr w:type="gramEnd"/>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 xml:space="preserve">1.2. Цель и задачи программы: </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b/>
          <w:sz w:val="28"/>
          <w:szCs w:val="28"/>
          <w:u w:val="single"/>
        </w:rPr>
        <w:t xml:space="preserve">Цель </w:t>
      </w:r>
      <w:r w:rsidRPr="00866401">
        <w:rPr>
          <w:rFonts w:ascii="Times New Roman" w:hAnsi="Times New Roman" w:cs="Times New Roman"/>
          <w:b/>
          <w:sz w:val="28"/>
          <w:szCs w:val="28"/>
        </w:rPr>
        <w:t>программы</w:t>
      </w:r>
      <w:r w:rsidRPr="00866401">
        <w:rPr>
          <w:rFonts w:ascii="Times New Roman" w:hAnsi="Times New Roman" w:cs="Times New Roman"/>
          <w:sz w:val="28"/>
          <w:szCs w:val="28"/>
        </w:rPr>
        <w:t xml:space="preserve">: - развивать и совершенствовать двигательные умения и навыки </w:t>
      </w:r>
      <w:proofErr w:type="gramStart"/>
      <w:r w:rsidRPr="00866401">
        <w:rPr>
          <w:rFonts w:ascii="Times New Roman" w:hAnsi="Times New Roman" w:cs="Times New Roman"/>
          <w:sz w:val="28"/>
          <w:szCs w:val="28"/>
        </w:rPr>
        <w:t>обеспечиваемых</w:t>
      </w:r>
      <w:proofErr w:type="gramEnd"/>
      <w:r w:rsidRPr="00866401">
        <w:rPr>
          <w:rFonts w:ascii="Times New Roman" w:hAnsi="Times New Roman" w:cs="Times New Roman"/>
          <w:sz w:val="28"/>
          <w:szCs w:val="28"/>
        </w:rPr>
        <w:t>.</w:t>
      </w:r>
    </w:p>
    <w:p w:rsidR="00866401" w:rsidRPr="00866401" w:rsidRDefault="00866401" w:rsidP="00866401">
      <w:pPr>
        <w:pStyle w:val="a3"/>
        <w:jc w:val="both"/>
        <w:rPr>
          <w:rFonts w:ascii="Times New Roman" w:hAnsi="Times New Roman" w:cs="Times New Roman"/>
          <w:b/>
          <w:sz w:val="28"/>
          <w:szCs w:val="28"/>
          <w:u w:val="single"/>
        </w:rPr>
      </w:pPr>
      <w:r w:rsidRPr="00866401">
        <w:rPr>
          <w:rFonts w:ascii="Times New Roman" w:hAnsi="Times New Roman" w:cs="Times New Roman"/>
          <w:b/>
          <w:sz w:val="28"/>
          <w:szCs w:val="28"/>
          <w:u w:val="single"/>
        </w:rPr>
        <w:t>Задачи:</w:t>
      </w: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u w:val="single"/>
        </w:rPr>
        <w:t>Образовательные</w:t>
      </w:r>
      <w:r w:rsidRPr="00866401">
        <w:rPr>
          <w:rFonts w:ascii="Times New Roman" w:hAnsi="Times New Roman" w:cs="Times New Roman"/>
          <w:b/>
          <w:sz w:val="28"/>
          <w:szCs w:val="28"/>
        </w:rPr>
        <w:t>:</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Обеспечивать освоение составных элементов основных движений, уделяя внимание согласованной работе всех частей тела;</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Обогащать запас двигательных навыков за счёт разучивания спортивных упражнений и элементов спортивных игр;</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Формировать представление о своём теле, о способах сохранения своего здоровья;</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Приучать замечать ошибки и исправлять их;</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Содействовать развитию общей и статической выносливости, гибкости и скоростных способностей.</w:t>
      </w:r>
    </w:p>
    <w:p w:rsidR="00866401" w:rsidRPr="00866401" w:rsidRDefault="00866401" w:rsidP="00866401">
      <w:pPr>
        <w:pStyle w:val="a3"/>
        <w:jc w:val="both"/>
        <w:rPr>
          <w:rFonts w:ascii="Times New Roman" w:hAnsi="Times New Roman" w:cs="Times New Roman"/>
          <w:b/>
          <w:sz w:val="28"/>
          <w:szCs w:val="28"/>
          <w:u w:val="single"/>
        </w:rPr>
      </w:pPr>
      <w:r w:rsidRPr="00866401">
        <w:rPr>
          <w:rFonts w:ascii="Times New Roman" w:hAnsi="Times New Roman" w:cs="Times New Roman"/>
          <w:b/>
          <w:sz w:val="28"/>
          <w:szCs w:val="28"/>
          <w:u w:val="single"/>
        </w:rPr>
        <w:t>Развивающие:</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 Развивать физические способности </w:t>
      </w:r>
      <w:proofErr w:type="gramStart"/>
      <w:r w:rsidRPr="00866401">
        <w:rPr>
          <w:rFonts w:ascii="Times New Roman" w:hAnsi="Times New Roman" w:cs="Times New Roman"/>
          <w:sz w:val="28"/>
          <w:szCs w:val="28"/>
        </w:rPr>
        <w:t>обеспечиваемых</w:t>
      </w:r>
      <w:proofErr w:type="gramEnd"/>
      <w:r w:rsidRPr="00866401">
        <w:rPr>
          <w:rFonts w:ascii="Times New Roman" w:hAnsi="Times New Roman" w:cs="Times New Roman"/>
          <w:sz w:val="28"/>
          <w:szCs w:val="28"/>
        </w:rPr>
        <w:t>;</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Развивать самоорганизацию в подвижных играх;</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 Развивать физические качества у </w:t>
      </w:r>
      <w:proofErr w:type="gramStart"/>
      <w:r w:rsidRPr="00866401">
        <w:rPr>
          <w:rFonts w:ascii="Times New Roman" w:hAnsi="Times New Roman" w:cs="Times New Roman"/>
          <w:sz w:val="28"/>
          <w:szCs w:val="28"/>
        </w:rPr>
        <w:t>обеспечиваемых</w:t>
      </w:r>
      <w:proofErr w:type="gramEnd"/>
      <w:r w:rsidRPr="00866401">
        <w:rPr>
          <w:rFonts w:ascii="Times New Roman" w:hAnsi="Times New Roman" w:cs="Times New Roman"/>
          <w:sz w:val="28"/>
          <w:szCs w:val="28"/>
        </w:rPr>
        <w:t>.</w:t>
      </w:r>
    </w:p>
    <w:p w:rsidR="00866401" w:rsidRPr="00866401" w:rsidRDefault="00866401" w:rsidP="00866401">
      <w:pPr>
        <w:pStyle w:val="a3"/>
        <w:jc w:val="both"/>
        <w:rPr>
          <w:rFonts w:ascii="Times New Roman" w:hAnsi="Times New Roman" w:cs="Times New Roman"/>
          <w:b/>
          <w:sz w:val="28"/>
          <w:szCs w:val="28"/>
          <w:u w:val="single"/>
        </w:rPr>
      </w:pPr>
      <w:r w:rsidRPr="00866401">
        <w:rPr>
          <w:rFonts w:ascii="Times New Roman" w:hAnsi="Times New Roman" w:cs="Times New Roman"/>
          <w:b/>
          <w:sz w:val="28"/>
          <w:szCs w:val="28"/>
          <w:u w:val="single"/>
        </w:rPr>
        <w:t>Воспитательные:</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Воспитывать ответственное отношение к правилам при выполнении физических упражнений и в подвижных играх;</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Воспитывать взаимопонимание, сочувствие к неудачам других;</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Содействовать приобретению навыков положительных взаимоотношений в двигательной деятельности.</w:t>
      </w:r>
    </w:p>
    <w:p w:rsidR="00866401" w:rsidRPr="00866401" w:rsidRDefault="00866401" w:rsidP="00866401">
      <w:pPr>
        <w:pStyle w:val="a3"/>
        <w:jc w:val="both"/>
        <w:rPr>
          <w:rFonts w:ascii="Times New Roman" w:hAnsi="Times New Roman" w:cs="Times New Roman"/>
          <w:b/>
          <w:sz w:val="28"/>
          <w:szCs w:val="28"/>
          <w:u w:val="single"/>
        </w:rPr>
      </w:pPr>
      <w:r w:rsidRPr="00866401">
        <w:rPr>
          <w:rFonts w:ascii="Times New Roman" w:hAnsi="Times New Roman" w:cs="Times New Roman"/>
          <w:b/>
          <w:sz w:val="28"/>
          <w:szCs w:val="28"/>
          <w:u w:val="single"/>
        </w:rPr>
        <w:lastRenderedPageBreak/>
        <w:t>Оздоровительные:</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Формировать навык сохранения правильной осанки, содействовать пропорциональному развитию всех мышечных групп;</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Повышать степень устойчивости организма к воздействию неблагоприятных факторов окружающей среды;</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 Приобщать </w:t>
      </w:r>
      <w:proofErr w:type="gramStart"/>
      <w:r w:rsidRPr="00866401">
        <w:rPr>
          <w:rFonts w:ascii="Times New Roman" w:hAnsi="Times New Roman" w:cs="Times New Roman"/>
          <w:sz w:val="28"/>
          <w:szCs w:val="28"/>
        </w:rPr>
        <w:t>обеспечиваемых</w:t>
      </w:r>
      <w:proofErr w:type="gramEnd"/>
      <w:r w:rsidRPr="00866401">
        <w:rPr>
          <w:rFonts w:ascii="Times New Roman" w:hAnsi="Times New Roman" w:cs="Times New Roman"/>
          <w:sz w:val="28"/>
          <w:szCs w:val="28"/>
        </w:rPr>
        <w:t xml:space="preserve">  к здоровому образу жизни.</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В основе написанной программы лежит программа «Физическая культура в дошкольном детстве» Н.В. </w:t>
      </w:r>
      <w:proofErr w:type="spellStart"/>
      <w:r w:rsidRPr="00866401">
        <w:rPr>
          <w:rFonts w:ascii="Times New Roman" w:hAnsi="Times New Roman" w:cs="Times New Roman"/>
          <w:sz w:val="28"/>
          <w:szCs w:val="28"/>
        </w:rPr>
        <w:t>Полтавцевой</w:t>
      </w:r>
      <w:proofErr w:type="spellEnd"/>
      <w:r w:rsidRPr="00866401">
        <w:rPr>
          <w:rFonts w:ascii="Times New Roman" w:hAnsi="Times New Roman" w:cs="Times New Roman"/>
          <w:sz w:val="28"/>
          <w:szCs w:val="28"/>
        </w:rPr>
        <w:t xml:space="preserve">, Н.А. </w:t>
      </w:r>
      <w:proofErr w:type="spellStart"/>
      <w:r w:rsidRPr="00866401">
        <w:rPr>
          <w:rFonts w:ascii="Times New Roman" w:hAnsi="Times New Roman" w:cs="Times New Roman"/>
          <w:sz w:val="28"/>
          <w:szCs w:val="28"/>
        </w:rPr>
        <w:t>Гордовой</w:t>
      </w:r>
      <w:proofErr w:type="spellEnd"/>
      <w:proofErr w:type="gramStart"/>
      <w:r w:rsidRPr="00866401">
        <w:rPr>
          <w:rFonts w:ascii="Times New Roman" w:hAnsi="Times New Roman" w:cs="Times New Roman"/>
          <w:sz w:val="28"/>
          <w:szCs w:val="28"/>
        </w:rPr>
        <w:t xml:space="preserve"> ,</w:t>
      </w:r>
      <w:proofErr w:type="gramEnd"/>
      <w:r w:rsidRPr="00866401">
        <w:rPr>
          <w:rFonts w:ascii="Times New Roman" w:hAnsi="Times New Roman" w:cs="Times New Roman"/>
          <w:sz w:val="28"/>
          <w:szCs w:val="28"/>
        </w:rPr>
        <w:t xml:space="preserve"> Москва «Просвещение» 2007г.</w:t>
      </w:r>
    </w:p>
    <w:p w:rsidR="00866401" w:rsidRPr="00866401" w:rsidRDefault="00866401" w:rsidP="00866401">
      <w:pPr>
        <w:pStyle w:val="a3"/>
        <w:jc w:val="both"/>
        <w:rPr>
          <w:rFonts w:ascii="Times New Roman" w:hAnsi="Times New Roman" w:cs="Times New Roman"/>
          <w:sz w:val="28"/>
          <w:szCs w:val="28"/>
        </w:rPr>
      </w:pP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Условия реализация программы.</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Программа «Весёлая физкультура» составлена с учётом возрастных, психофизических особенностей и способностей воспитанников.</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b/>
          <w:sz w:val="28"/>
          <w:szCs w:val="28"/>
        </w:rPr>
        <w:t>Срок её реализации</w:t>
      </w:r>
      <w:r w:rsidRPr="00866401">
        <w:rPr>
          <w:rFonts w:ascii="Times New Roman" w:hAnsi="Times New Roman" w:cs="Times New Roman"/>
          <w:sz w:val="28"/>
          <w:szCs w:val="28"/>
        </w:rPr>
        <w:t xml:space="preserve"> – 1 год.</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b/>
          <w:sz w:val="28"/>
          <w:szCs w:val="28"/>
        </w:rPr>
        <w:t>Режим занятий по предмету</w:t>
      </w:r>
      <w:r w:rsidRPr="00866401">
        <w:rPr>
          <w:rFonts w:ascii="Times New Roman" w:hAnsi="Times New Roman" w:cs="Times New Roman"/>
          <w:sz w:val="28"/>
          <w:szCs w:val="28"/>
        </w:rPr>
        <w:t xml:space="preserve"> – 2 часа в неделю для групп «Росинки», «Богатыри», «Олимп» (86 часов в год); 1 час в неделю для групп «</w:t>
      </w:r>
      <w:proofErr w:type="spellStart"/>
      <w:r w:rsidRPr="00866401">
        <w:rPr>
          <w:rFonts w:ascii="Times New Roman" w:hAnsi="Times New Roman" w:cs="Times New Roman"/>
          <w:sz w:val="28"/>
          <w:szCs w:val="28"/>
        </w:rPr>
        <w:t>Чебурашки</w:t>
      </w:r>
      <w:proofErr w:type="spellEnd"/>
      <w:r w:rsidRPr="00866401">
        <w:rPr>
          <w:rFonts w:ascii="Times New Roman" w:hAnsi="Times New Roman" w:cs="Times New Roman"/>
          <w:sz w:val="28"/>
          <w:szCs w:val="28"/>
        </w:rPr>
        <w:t>» и «Золушки» (41 час в год)</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b/>
          <w:sz w:val="28"/>
          <w:szCs w:val="28"/>
        </w:rPr>
        <w:t>Время на занятие</w:t>
      </w:r>
      <w:r w:rsidRPr="00866401">
        <w:rPr>
          <w:rFonts w:ascii="Times New Roman" w:hAnsi="Times New Roman" w:cs="Times New Roman"/>
          <w:sz w:val="28"/>
          <w:szCs w:val="28"/>
        </w:rPr>
        <w:t xml:space="preserve"> – 45 минут. </w:t>
      </w:r>
    </w:p>
    <w:p w:rsidR="00866401" w:rsidRPr="00866401" w:rsidRDefault="00866401" w:rsidP="00866401">
      <w:pPr>
        <w:pStyle w:val="a3"/>
        <w:jc w:val="both"/>
        <w:rPr>
          <w:rFonts w:ascii="Times New Roman" w:hAnsi="Times New Roman" w:cs="Times New Roman"/>
          <w:sz w:val="24"/>
          <w:szCs w:val="24"/>
        </w:rPr>
      </w:pPr>
    </w:p>
    <w:tbl>
      <w:tblPr>
        <w:tblStyle w:val="af4"/>
        <w:tblW w:w="0" w:type="auto"/>
        <w:tblLook w:val="04A0"/>
      </w:tblPr>
      <w:tblGrid>
        <w:gridCol w:w="2187"/>
        <w:gridCol w:w="1606"/>
        <w:gridCol w:w="2127"/>
        <w:gridCol w:w="2126"/>
        <w:gridCol w:w="2636"/>
      </w:tblGrid>
      <w:tr w:rsidR="00866401" w:rsidRPr="00866401" w:rsidTr="00691A1D">
        <w:tc>
          <w:tcPr>
            <w:tcW w:w="2187" w:type="dxa"/>
          </w:tcPr>
          <w:p w:rsidR="00866401" w:rsidRPr="00866401" w:rsidRDefault="00866401" w:rsidP="00866401">
            <w:pPr>
              <w:pStyle w:val="a3"/>
              <w:jc w:val="both"/>
              <w:rPr>
                <w:rFonts w:ascii="Times New Roman" w:hAnsi="Times New Roman" w:cs="Times New Roman"/>
                <w:b/>
                <w:sz w:val="24"/>
                <w:szCs w:val="24"/>
              </w:rPr>
            </w:pPr>
            <w:r w:rsidRPr="00866401">
              <w:rPr>
                <w:rFonts w:ascii="Times New Roman" w:hAnsi="Times New Roman" w:cs="Times New Roman"/>
                <w:b/>
                <w:sz w:val="24"/>
                <w:szCs w:val="24"/>
              </w:rPr>
              <w:t>«Росинки»</w:t>
            </w:r>
          </w:p>
        </w:tc>
        <w:tc>
          <w:tcPr>
            <w:tcW w:w="1606" w:type="dxa"/>
          </w:tcPr>
          <w:p w:rsidR="00866401" w:rsidRPr="00866401" w:rsidRDefault="00866401" w:rsidP="00866401">
            <w:pPr>
              <w:pStyle w:val="a3"/>
              <w:jc w:val="both"/>
              <w:rPr>
                <w:rFonts w:ascii="Times New Roman" w:hAnsi="Times New Roman" w:cs="Times New Roman"/>
                <w:b/>
                <w:sz w:val="24"/>
                <w:szCs w:val="24"/>
              </w:rPr>
            </w:pPr>
            <w:r w:rsidRPr="00866401">
              <w:rPr>
                <w:rFonts w:ascii="Times New Roman" w:hAnsi="Times New Roman" w:cs="Times New Roman"/>
                <w:b/>
                <w:sz w:val="24"/>
                <w:szCs w:val="24"/>
              </w:rPr>
              <w:t xml:space="preserve">Олимп </w:t>
            </w:r>
          </w:p>
        </w:tc>
        <w:tc>
          <w:tcPr>
            <w:tcW w:w="2127" w:type="dxa"/>
          </w:tcPr>
          <w:p w:rsidR="00866401" w:rsidRPr="00866401" w:rsidRDefault="00866401" w:rsidP="00866401">
            <w:pPr>
              <w:pStyle w:val="a3"/>
              <w:jc w:val="both"/>
              <w:rPr>
                <w:rFonts w:ascii="Times New Roman" w:hAnsi="Times New Roman" w:cs="Times New Roman"/>
                <w:b/>
                <w:sz w:val="24"/>
                <w:szCs w:val="24"/>
              </w:rPr>
            </w:pPr>
            <w:r w:rsidRPr="00866401">
              <w:rPr>
                <w:rFonts w:ascii="Times New Roman" w:hAnsi="Times New Roman" w:cs="Times New Roman"/>
                <w:b/>
                <w:sz w:val="24"/>
                <w:szCs w:val="24"/>
              </w:rPr>
              <w:t>«Богатыри»</w:t>
            </w:r>
          </w:p>
        </w:tc>
        <w:tc>
          <w:tcPr>
            <w:tcW w:w="2126" w:type="dxa"/>
          </w:tcPr>
          <w:p w:rsidR="00866401" w:rsidRPr="00866401" w:rsidRDefault="00866401" w:rsidP="00866401">
            <w:pPr>
              <w:pStyle w:val="a3"/>
              <w:jc w:val="both"/>
              <w:rPr>
                <w:rFonts w:ascii="Times New Roman" w:hAnsi="Times New Roman" w:cs="Times New Roman"/>
                <w:b/>
                <w:sz w:val="24"/>
                <w:szCs w:val="24"/>
              </w:rPr>
            </w:pPr>
            <w:r w:rsidRPr="00866401">
              <w:rPr>
                <w:rFonts w:ascii="Times New Roman" w:hAnsi="Times New Roman" w:cs="Times New Roman"/>
                <w:b/>
                <w:sz w:val="24"/>
                <w:szCs w:val="24"/>
              </w:rPr>
              <w:t>«Золушки»</w:t>
            </w:r>
          </w:p>
        </w:tc>
        <w:tc>
          <w:tcPr>
            <w:tcW w:w="2636" w:type="dxa"/>
          </w:tcPr>
          <w:p w:rsidR="00866401" w:rsidRPr="00866401" w:rsidRDefault="00866401" w:rsidP="00866401">
            <w:pPr>
              <w:pStyle w:val="a3"/>
              <w:jc w:val="both"/>
              <w:rPr>
                <w:rFonts w:ascii="Times New Roman" w:hAnsi="Times New Roman" w:cs="Times New Roman"/>
                <w:b/>
                <w:sz w:val="24"/>
                <w:szCs w:val="24"/>
              </w:rPr>
            </w:pPr>
            <w:r w:rsidRPr="00866401">
              <w:rPr>
                <w:rFonts w:ascii="Times New Roman" w:hAnsi="Times New Roman" w:cs="Times New Roman"/>
                <w:b/>
                <w:sz w:val="24"/>
                <w:szCs w:val="24"/>
              </w:rPr>
              <w:t>«</w:t>
            </w:r>
            <w:proofErr w:type="spellStart"/>
            <w:r w:rsidRPr="00866401">
              <w:rPr>
                <w:rFonts w:ascii="Times New Roman" w:hAnsi="Times New Roman" w:cs="Times New Roman"/>
                <w:b/>
                <w:sz w:val="24"/>
                <w:szCs w:val="24"/>
              </w:rPr>
              <w:t>Чебурашки</w:t>
            </w:r>
            <w:proofErr w:type="spellEnd"/>
            <w:r w:rsidRPr="00866401">
              <w:rPr>
                <w:rFonts w:ascii="Times New Roman" w:hAnsi="Times New Roman" w:cs="Times New Roman"/>
                <w:b/>
                <w:sz w:val="24"/>
                <w:szCs w:val="24"/>
              </w:rPr>
              <w:t>»</w:t>
            </w:r>
          </w:p>
        </w:tc>
      </w:tr>
      <w:tr w:rsidR="00866401" w:rsidRPr="00866401" w:rsidTr="00691A1D">
        <w:tc>
          <w:tcPr>
            <w:tcW w:w="2187" w:type="dxa"/>
          </w:tcPr>
          <w:p w:rsidR="00866401" w:rsidRPr="00866401" w:rsidRDefault="00866401" w:rsidP="00866401">
            <w:pPr>
              <w:pStyle w:val="a3"/>
              <w:jc w:val="both"/>
              <w:rPr>
                <w:rFonts w:ascii="Times New Roman" w:hAnsi="Times New Roman" w:cs="Times New Roman"/>
                <w:sz w:val="24"/>
                <w:szCs w:val="24"/>
                <w:highlight w:val="yellow"/>
              </w:rPr>
            </w:pPr>
            <w:r w:rsidRPr="00866401">
              <w:rPr>
                <w:rFonts w:ascii="Times New Roman" w:hAnsi="Times New Roman" w:cs="Times New Roman"/>
                <w:sz w:val="24"/>
                <w:szCs w:val="24"/>
                <w:highlight w:val="yellow"/>
              </w:rPr>
              <w:t>Понедельник –</w:t>
            </w:r>
          </w:p>
          <w:p w:rsidR="00866401" w:rsidRPr="00866401" w:rsidRDefault="00866401" w:rsidP="00866401">
            <w:pPr>
              <w:pStyle w:val="a3"/>
              <w:jc w:val="both"/>
              <w:rPr>
                <w:rFonts w:ascii="Times New Roman" w:hAnsi="Times New Roman" w:cs="Times New Roman"/>
                <w:sz w:val="24"/>
                <w:szCs w:val="24"/>
                <w:highlight w:val="yellow"/>
              </w:rPr>
            </w:pPr>
            <w:r w:rsidRPr="00866401">
              <w:rPr>
                <w:rFonts w:ascii="Times New Roman" w:hAnsi="Times New Roman" w:cs="Times New Roman"/>
                <w:b/>
                <w:sz w:val="24"/>
                <w:szCs w:val="24"/>
                <w:highlight w:val="yellow"/>
              </w:rPr>
              <w:t>1 подгруппа:</w:t>
            </w:r>
            <w:r w:rsidRPr="00866401">
              <w:rPr>
                <w:rFonts w:ascii="Times New Roman" w:hAnsi="Times New Roman" w:cs="Times New Roman"/>
                <w:sz w:val="24"/>
                <w:szCs w:val="24"/>
                <w:highlight w:val="yellow"/>
              </w:rPr>
              <w:t xml:space="preserve"> 16.30 - 17.15</w:t>
            </w:r>
          </w:p>
          <w:p w:rsidR="00866401" w:rsidRPr="00866401" w:rsidRDefault="00866401" w:rsidP="00866401">
            <w:pPr>
              <w:pStyle w:val="a3"/>
              <w:jc w:val="both"/>
              <w:rPr>
                <w:rFonts w:ascii="Times New Roman" w:hAnsi="Times New Roman" w:cs="Times New Roman"/>
                <w:sz w:val="24"/>
                <w:szCs w:val="24"/>
                <w:highlight w:val="yellow"/>
              </w:rPr>
            </w:pPr>
            <w:r w:rsidRPr="00866401">
              <w:rPr>
                <w:rFonts w:ascii="Times New Roman" w:hAnsi="Times New Roman" w:cs="Times New Roman"/>
                <w:b/>
                <w:sz w:val="24"/>
                <w:szCs w:val="24"/>
                <w:highlight w:val="yellow"/>
              </w:rPr>
              <w:t>2 подгруппа</w:t>
            </w:r>
            <w:r w:rsidRPr="00866401">
              <w:rPr>
                <w:rFonts w:ascii="Times New Roman" w:hAnsi="Times New Roman" w:cs="Times New Roman"/>
                <w:sz w:val="24"/>
                <w:szCs w:val="24"/>
                <w:highlight w:val="yellow"/>
              </w:rPr>
              <w:t>: 17.15 – 18.00</w:t>
            </w:r>
          </w:p>
        </w:tc>
        <w:tc>
          <w:tcPr>
            <w:tcW w:w="1606" w:type="dxa"/>
          </w:tcPr>
          <w:p w:rsidR="00866401" w:rsidRPr="00866401" w:rsidRDefault="00866401" w:rsidP="00866401">
            <w:pPr>
              <w:jc w:val="both"/>
              <w:rPr>
                <w:rFonts w:ascii="Times New Roman" w:hAnsi="Times New Roman" w:cs="Times New Roman"/>
                <w:color w:val="000000"/>
                <w:kern w:val="28"/>
                <w:highlight w:val="yellow"/>
              </w:rPr>
            </w:pPr>
          </w:p>
          <w:p w:rsidR="00866401" w:rsidRPr="00866401" w:rsidRDefault="00866401" w:rsidP="00866401">
            <w:pPr>
              <w:jc w:val="both"/>
              <w:rPr>
                <w:rFonts w:ascii="Times New Roman" w:hAnsi="Times New Roman" w:cs="Times New Roman"/>
                <w:color w:val="000000"/>
                <w:kern w:val="28"/>
                <w:highlight w:val="yellow"/>
              </w:rPr>
            </w:pPr>
          </w:p>
          <w:p w:rsidR="00866401" w:rsidRPr="00866401" w:rsidRDefault="00866401" w:rsidP="00866401">
            <w:pPr>
              <w:pStyle w:val="a3"/>
              <w:jc w:val="both"/>
              <w:rPr>
                <w:rFonts w:ascii="Times New Roman" w:hAnsi="Times New Roman" w:cs="Times New Roman"/>
                <w:sz w:val="24"/>
                <w:szCs w:val="24"/>
                <w:highlight w:val="yellow"/>
              </w:rPr>
            </w:pPr>
          </w:p>
        </w:tc>
        <w:tc>
          <w:tcPr>
            <w:tcW w:w="2127" w:type="dxa"/>
          </w:tcPr>
          <w:p w:rsidR="00866401" w:rsidRPr="00866401" w:rsidRDefault="00866401" w:rsidP="00866401">
            <w:pPr>
              <w:pStyle w:val="a3"/>
              <w:jc w:val="both"/>
              <w:rPr>
                <w:rFonts w:ascii="Times New Roman" w:hAnsi="Times New Roman" w:cs="Times New Roman"/>
                <w:sz w:val="24"/>
                <w:szCs w:val="24"/>
                <w:highlight w:val="yellow"/>
              </w:rPr>
            </w:pPr>
          </w:p>
        </w:tc>
        <w:tc>
          <w:tcPr>
            <w:tcW w:w="2126" w:type="dxa"/>
          </w:tcPr>
          <w:p w:rsidR="00866401" w:rsidRPr="00866401" w:rsidRDefault="00866401" w:rsidP="00866401">
            <w:pPr>
              <w:pStyle w:val="a3"/>
              <w:jc w:val="both"/>
              <w:rPr>
                <w:rFonts w:ascii="Times New Roman" w:hAnsi="Times New Roman" w:cs="Times New Roman"/>
                <w:sz w:val="24"/>
                <w:szCs w:val="24"/>
                <w:highlight w:val="yellow"/>
              </w:rPr>
            </w:pPr>
          </w:p>
        </w:tc>
        <w:tc>
          <w:tcPr>
            <w:tcW w:w="2636" w:type="dxa"/>
          </w:tcPr>
          <w:p w:rsidR="00866401" w:rsidRPr="00866401" w:rsidRDefault="00866401" w:rsidP="00866401">
            <w:pPr>
              <w:pStyle w:val="a3"/>
              <w:jc w:val="both"/>
              <w:rPr>
                <w:rFonts w:ascii="Times New Roman" w:hAnsi="Times New Roman" w:cs="Times New Roman"/>
                <w:sz w:val="24"/>
                <w:szCs w:val="24"/>
                <w:highlight w:val="yellow"/>
              </w:rPr>
            </w:pPr>
          </w:p>
        </w:tc>
      </w:tr>
    </w:tbl>
    <w:p w:rsidR="00866401" w:rsidRPr="00866401" w:rsidRDefault="00866401" w:rsidP="00866401">
      <w:pPr>
        <w:pStyle w:val="a3"/>
        <w:jc w:val="both"/>
        <w:rPr>
          <w:rFonts w:ascii="Times New Roman" w:hAnsi="Times New Roman" w:cs="Times New Roman"/>
          <w:sz w:val="24"/>
          <w:szCs w:val="24"/>
        </w:rPr>
      </w:pPr>
      <w:r w:rsidRPr="00866401">
        <w:rPr>
          <w:rFonts w:ascii="Times New Roman" w:hAnsi="Times New Roman" w:cs="Times New Roman"/>
          <w:sz w:val="24"/>
          <w:szCs w:val="24"/>
        </w:rPr>
        <w:t xml:space="preserve"> </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b/>
          <w:sz w:val="28"/>
          <w:szCs w:val="28"/>
        </w:rPr>
        <w:t>Форма организации занятия</w:t>
      </w:r>
      <w:r w:rsidRPr="00866401">
        <w:rPr>
          <w:rFonts w:ascii="Times New Roman" w:hAnsi="Times New Roman" w:cs="Times New Roman"/>
          <w:sz w:val="28"/>
          <w:szCs w:val="28"/>
        </w:rPr>
        <w:t xml:space="preserve"> – групповая. </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b/>
          <w:sz w:val="28"/>
          <w:szCs w:val="28"/>
        </w:rPr>
        <w:t>Наполняемость подгруппы</w:t>
      </w:r>
      <w:r w:rsidRPr="00866401">
        <w:rPr>
          <w:rFonts w:ascii="Times New Roman" w:hAnsi="Times New Roman" w:cs="Times New Roman"/>
          <w:sz w:val="28"/>
          <w:szCs w:val="28"/>
        </w:rPr>
        <w:t xml:space="preserve"> –8 - 10 человек </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b/>
          <w:sz w:val="28"/>
          <w:szCs w:val="28"/>
        </w:rPr>
        <w:t xml:space="preserve">Программу реализуют </w:t>
      </w:r>
      <w:r w:rsidRPr="00866401">
        <w:rPr>
          <w:rFonts w:ascii="Times New Roman" w:hAnsi="Times New Roman" w:cs="Times New Roman"/>
          <w:sz w:val="28"/>
          <w:szCs w:val="28"/>
        </w:rPr>
        <w:t xml:space="preserve">учитель физкультуры или педагог (воспитатель, имеющий педагогическое образование с дополнительной подготовкой по физической культуре) </w:t>
      </w:r>
    </w:p>
    <w:p w:rsidR="00866401" w:rsidRPr="00866401" w:rsidRDefault="00866401" w:rsidP="00866401">
      <w:pPr>
        <w:pStyle w:val="a3"/>
        <w:jc w:val="both"/>
        <w:rPr>
          <w:rFonts w:ascii="Times New Roman" w:hAnsi="Times New Roman" w:cs="Times New Roman"/>
          <w:sz w:val="28"/>
          <w:szCs w:val="28"/>
        </w:rPr>
      </w:pP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Занятия проводятся в помещениях (спортивная комната, спортзал), оснащённых в соответствии с требованиями </w:t>
      </w:r>
      <w:proofErr w:type="spellStart"/>
      <w:r w:rsidRPr="00866401">
        <w:rPr>
          <w:rFonts w:ascii="Times New Roman" w:hAnsi="Times New Roman" w:cs="Times New Roman"/>
          <w:sz w:val="28"/>
          <w:szCs w:val="28"/>
        </w:rPr>
        <w:t>СанПиН</w:t>
      </w:r>
      <w:proofErr w:type="spellEnd"/>
      <w:r w:rsidRPr="00866401">
        <w:rPr>
          <w:rFonts w:ascii="Times New Roman" w:hAnsi="Times New Roman" w:cs="Times New Roman"/>
          <w:sz w:val="28"/>
          <w:szCs w:val="28"/>
        </w:rPr>
        <w:t xml:space="preserve"> 2.4.4.3172 – 14</w:t>
      </w:r>
    </w:p>
    <w:p w:rsidR="00866401" w:rsidRPr="00866401" w:rsidRDefault="00866401" w:rsidP="00866401">
      <w:pPr>
        <w:pStyle w:val="a3"/>
        <w:jc w:val="both"/>
        <w:rPr>
          <w:rFonts w:ascii="Times New Roman" w:hAnsi="Times New Roman" w:cs="Times New Roman"/>
          <w:sz w:val="28"/>
          <w:szCs w:val="28"/>
        </w:rPr>
      </w:pPr>
    </w:p>
    <w:tbl>
      <w:tblPr>
        <w:tblStyle w:val="af4"/>
        <w:tblW w:w="0" w:type="auto"/>
        <w:tblLook w:val="04A0"/>
      </w:tblPr>
      <w:tblGrid>
        <w:gridCol w:w="2518"/>
        <w:gridCol w:w="3402"/>
        <w:gridCol w:w="4678"/>
      </w:tblGrid>
      <w:tr w:rsidR="00866401" w:rsidRPr="00866401" w:rsidTr="00691A1D">
        <w:trPr>
          <w:trHeight w:val="873"/>
        </w:trPr>
        <w:tc>
          <w:tcPr>
            <w:tcW w:w="2518" w:type="dxa"/>
            <w:vMerge w:val="restart"/>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Спортивная комната</w:t>
            </w:r>
          </w:p>
        </w:tc>
        <w:tc>
          <w:tcPr>
            <w:tcW w:w="3402" w:type="dxa"/>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Освещение </w:t>
            </w:r>
          </w:p>
        </w:tc>
        <w:tc>
          <w:tcPr>
            <w:tcW w:w="4678" w:type="dxa"/>
          </w:tcPr>
          <w:p w:rsidR="00866401" w:rsidRPr="00866401" w:rsidRDefault="00866401" w:rsidP="00866401">
            <w:pPr>
              <w:pStyle w:val="a3"/>
              <w:jc w:val="both"/>
              <w:rPr>
                <w:rFonts w:ascii="Times New Roman" w:hAnsi="Times New Roman" w:cs="Times New Roman"/>
                <w:sz w:val="28"/>
                <w:szCs w:val="28"/>
              </w:rPr>
            </w:pPr>
            <w:proofErr w:type="gramStart"/>
            <w:r w:rsidRPr="00866401">
              <w:rPr>
                <w:rFonts w:ascii="Times New Roman" w:hAnsi="Times New Roman" w:cs="Times New Roman"/>
                <w:sz w:val="28"/>
                <w:szCs w:val="28"/>
              </w:rPr>
              <w:t>Естественное</w:t>
            </w:r>
            <w:proofErr w:type="gramEnd"/>
            <w:r w:rsidRPr="00866401">
              <w:rPr>
                <w:rFonts w:ascii="Times New Roman" w:hAnsi="Times New Roman" w:cs="Times New Roman"/>
                <w:sz w:val="28"/>
                <w:szCs w:val="28"/>
              </w:rPr>
              <w:t xml:space="preserve"> – 3 окна</w:t>
            </w:r>
          </w:p>
          <w:p w:rsidR="00866401" w:rsidRPr="00866401" w:rsidRDefault="00866401" w:rsidP="00866401">
            <w:pPr>
              <w:pStyle w:val="a3"/>
              <w:jc w:val="both"/>
              <w:rPr>
                <w:rFonts w:ascii="Times New Roman" w:hAnsi="Times New Roman" w:cs="Times New Roman"/>
                <w:sz w:val="28"/>
                <w:szCs w:val="28"/>
              </w:rPr>
            </w:pPr>
            <w:proofErr w:type="gramStart"/>
            <w:r w:rsidRPr="00866401">
              <w:rPr>
                <w:rFonts w:ascii="Times New Roman" w:hAnsi="Times New Roman" w:cs="Times New Roman"/>
                <w:sz w:val="28"/>
                <w:szCs w:val="28"/>
              </w:rPr>
              <w:t>Искусственное</w:t>
            </w:r>
            <w:proofErr w:type="gramEnd"/>
            <w:r w:rsidRPr="00866401">
              <w:rPr>
                <w:rFonts w:ascii="Times New Roman" w:hAnsi="Times New Roman" w:cs="Times New Roman"/>
                <w:sz w:val="28"/>
                <w:szCs w:val="28"/>
              </w:rPr>
              <w:t xml:space="preserve"> – 8 ламп</w:t>
            </w:r>
          </w:p>
        </w:tc>
      </w:tr>
      <w:tr w:rsidR="00866401" w:rsidRPr="00866401" w:rsidTr="00691A1D">
        <w:trPr>
          <w:trHeight w:val="533"/>
        </w:trPr>
        <w:tc>
          <w:tcPr>
            <w:tcW w:w="2518" w:type="dxa"/>
            <w:vMerge/>
          </w:tcPr>
          <w:p w:rsidR="00866401" w:rsidRPr="00866401" w:rsidRDefault="00866401" w:rsidP="00866401">
            <w:pPr>
              <w:pStyle w:val="a3"/>
              <w:jc w:val="both"/>
              <w:rPr>
                <w:rFonts w:ascii="Times New Roman" w:hAnsi="Times New Roman" w:cs="Times New Roman"/>
                <w:sz w:val="28"/>
                <w:szCs w:val="28"/>
              </w:rPr>
            </w:pPr>
          </w:p>
        </w:tc>
        <w:tc>
          <w:tcPr>
            <w:tcW w:w="3402" w:type="dxa"/>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Воздушно – вентиляционный режим</w:t>
            </w:r>
          </w:p>
        </w:tc>
        <w:tc>
          <w:tcPr>
            <w:tcW w:w="4678" w:type="dxa"/>
          </w:tcPr>
          <w:p w:rsidR="00866401" w:rsidRPr="00866401" w:rsidRDefault="00866401" w:rsidP="00866401">
            <w:pPr>
              <w:pStyle w:val="a3"/>
              <w:jc w:val="both"/>
              <w:rPr>
                <w:rFonts w:ascii="Times New Roman" w:hAnsi="Times New Roman" w:cs="Times New Roman"/>
                <w:sz w:val="28"/>
                <w:szCs w:val="28"/>
              </w:rPr>
            </w:pPr>
            <w:proofErr w:type="spellStart"/>
            <w:r w:rsidRPr="00866401">
              <w:rPr>
                <w:rFonts w:ascii="Times New Roman" w:hAnsi="Times New Roman" w:cs="Times New Roman"/>
                <w:sz w:val="28"/>
                <w:szCs w:val="28"/>
              </w:rPr>
              <w:t>Приточно</w:t>
            </w:r>
            <w:proofErr w:type="spellEnd"/>
            <w:r w:rsidRPr="00866401">
              <w:rPr>
                <w:rFonts w:ascii="Times New Roman" w:hAnsi="Times New Roman" w:cs="Times New Roman"/>
                <w:sz w:val="28"/>
                <w:szCs w:val="28"/>
              </w:rPr>
              <w:t xml:space="preserve"> – вытяжная вентиляция</w:t>
            </w:r>
          </w:p>
        </w:tc>
      </w:tr>
      <w:tr w:rsidR="00866401" w:rsidRPr="00866401" w:rsidTr="00691A1D">
        <w:trPr>
          <w:trHeight w:val="266"/>
        </w:trPr>
        <w:tc>
          <w:tcPr>
            <w:tcW w:w="2518" w:type="dxa"/>
            <w:vMerge/>
          </w:tcPr>
          <w:p w:rsidR="00866401" w:rsidRPr="00866401" w:rsidRDefault="00866401" w:rsidP="00866401">
            <w:pPr>
              <w:pStyle w:val="a3"/>
              <w:jc w:val="both"/>
              <w:rPr>
                <w:rFonts w:ascii="Times New Roman" w:hAnsi="Times New Roman" w:cs="Times New Roman"/>
                <w:sz w:val="28"/>
                <w:szCs w:val="28"/>
              </w:rPr>
            </w:pPr>
          </w:p>
        </w:tc>
        <w:tc>
          <w:tcPr>
            <w:tcW w:w="3402" w:type="dxa"/>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Окраска стен</w:t>
            </w:r>
          </w:p>
        </w:tc>
        <w:tc>
          <w:tcPr>
            <w:tcW w:w="4678" w:type="dxa"/>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Краска эмаль </w:t>
            </w:r>
          </w:p>
        </w:tc>
      </w:tr>
      <w:tr w:rsidR="00866401" w:rsidRPr="00866401" w:rsidTr="00691A1D">
        <w:trPr>
          <w:trHeight w:val="284"/>
        </w:trPr>
        <w:tc>
          <w:tcPr>
            <w:tcW w:w="2518" w:type="dxa"/>
            <w:vMerge/>
          </w:tcPr>
          <w:p w:rsidR="00866401" w:rsidRPr="00866401" w:rsidRDefault="00866401" w:rsidP="00866401">
            <w:pPr>
              <w:pStyle w:val="a3"/>
              <w:jc w:val="both"/>
              <w:rPr>
                <w:rFonts w:ascii="Times New Roman" w:hAnsi="Times New Roman" w:cs="Times New Roman"/>
                <w:sz w:val="28"/>
                <w:szCs w:val="28"/>
              </w:rPr>
            </w:pPr>
          </w:p>
        </w:tc>
        <w:tc>
          <w:tcPr>
            <w:tcW w:w="3402" w:type="dxa"/>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Напольное покрытие</w:t>
            </w:r>
          </w:p>
        </w:tc>
        <w:tc>
          <w:tcPr>
            <w:tcW w:w="4678" w:type="dxa"/>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Линолеум</w:t>
            </w:r>
          </w:p>
        </w:tc>
      </w:tr>
      <w:tr w:rsidR="00866401" w:rsidRPr="00866401" w:rsidTr="00691A1D">
        <w:trPr>
          <w:trHeight w:val="250"/>
        </w:trPr>
        <w:tc>
          <w:tcPr>
            <w:tcW w:w="2518" w:type="dxa"/>
            <w:vMerge/>
          </w:tcPr>
          <w:p w:rsidR="00866401" w:rsidRPr="00866401" w:rsidRDefault="00866401" w:rsidP="00866401">
            <w:pPr>
              <w:pStyle w:val="a3"/>
              <w:jc w:val="both"/>
              <w:rPr>
                <w:rFonts w:ascii="Times New Roman" w:hAnsi="Times New Roman" w:cs="Times New Roman"/>
                <w:sz w:val="28"/>
                <w:szCs w:val="28"/>
              </w:rPr>
            </w:pPr>
          </w:p>
        </w:tc>
        <w:tc>
          <w:tcPr>
            <w:tcW w:w="3402" w:type="dxa"/>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Потолок</w:t>
            </w:r>
          </w:p>
        </w:tc>
        <w:tc>
          <w:tcPr>
            <w:tcW w:w="4678" w:type="dxa"/>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Краска ВД</w:t>
            </w:r>
          </w:p>
        </w:tc>
      </w:tr>
    </w:tbl>
    <w:p w:rsidR="00866401" w:rsidRPr="00866401" w:rsidRDefault="00866401" w:rsidP="00866401">
      <w:pPr>
        <w:pStyle w:val="a3"/>
        <w:jc w:val="both"/>
        <w:rPr>
          <w:rFonts w:ascii="Times New Roman" w:hAnsi="Times New Roman" w:cs="Times New Roman"/>
          <w:sz w:val="28"/>
          <w:szCs w:val="28"/>
        </w:rPr>
      </w:pPr>
    </w:p>
    <w:tbl>
      <w:tblPr>
        <w:tblStyle w:val="af4"/>
        <w:tblW w:w="0" w:type="auto"/>
        <w:tblLook w:val="04A0"/>
      </w:tblPr>
      <w:tblGrid>
        <w:gridCol w:w="3936"/>
        <w:gridCol w:w="3543"/>
        <w:gridCol w:w="3119"/>
      </w:tblGrid>
      <w:tr w:rsidR="00866401" w:rsidRPr="00866401" w:rsidTr="00691A1D">
        <w:trPr>
          <w:trHeight w:val="195"/>
        </w:trPr>
        <w:tc>
          <w:tcPr>
            <w:tcW w:w="3936" w:type="dxa"/>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Название помещения</w:t>
            </w:r>
          </w:p>
        </w:tc>
        <w:tc>
          <w:tcPr>
            <w:tcW w:w="3543" w:type="dxa"/>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Наименование оборудования</w:t>
            </w:r>
          </w:p>
        </w:tc>
        <w:tc>
          <w:tcPr>
            <w:tcW w:w="3119" w:type="dxa"/>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Количество</w:t>
            </w:r>
          </w:p>
        </w:tc>
      </w:tr>
      <w:tr w:rsidR="00866401" w:rsidRPr="00866401" w:rsidTr="00691A1D">
        <w:trPr>
          <w:trHeight w:val="302"/>
        </w:trPr>
        <w:tc>
          <w:tcPr>
            <w:tcW w:w="3936" w:type="dxa"/>
            <w:vMerge w:val="restart"/>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Спортивная комната</w:t>
            </w:r>
          </w:p>
        </w:tc>
        <w:tc>
          <w:tcPr>
            <w:tcW w:w="3543" w:type="dxa"/>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Гимнастическая скамейка</w:t>
            </w:r>
          </w:p>
        </w:tc>
        <w:tc>
          <w:tcPr>
            <w:tcW w:w="3119" w:type="dxa"/>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1</w:t>
            </w:r>
          </w:p>
        </w:tc>
      </w:tr>
      <w:tr w:rsidR="00866401" w:rsidRPr="00866401" w:rsidTr="00691A1D">
        <w:trPr>
          <w:trHeight w:val="98"/>
        </w:trPr>
        <w:tc>
          <w:tcPr>
            <w:tcW w:w="3936" w:type="dxa"/>
            <w:vMerge/>
          </w:tcPr>
          <w:p w:rsidR="00866401" w:rsidRPr="00866401" w:rsidRDefault="00866401" w:rsidP="00866401">
            <w:pPr>
              <w:pStyle w:val="a3"/>
              <w:jc w:val="both"/>
              <w:rPr>
                <w:rFonts w:ascii="Times New Roman" w:hAnsi="Times New Roman" w:cs="Times New Roman"/>
                <w:sz w:val="28"/>
                <w:szCs w:val="28"/>
              </w:rPr>
            </w:pPr>
          </w:p>
        </w:tc>
        <w:tc>
          <w:tcPr>
            <w:tcW w:w="3543" w:type="dxa"/>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Тренажёры</w:t>
            </w:r>
          </w:p>
        </w:tc>
        <w:tc>
          <w:tcPr>
            <w:tcW w:w="3119" w:type="dxa"/>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4</w:t>
            </w:r>
          </w:p>
        </w:tc>
      </w:tr>
      <w:tr w:rsidR="00866401" w:rsidRPr="00866401" w:rsidTr="00691A1D">
        <w:trPr>
          <w:trHeight w:val="320"/>
        </w:trPr>
        <w:tc>
          <w:tcPr>
            <w:tcW w:w="3936" w:type="dxa"/>
            <w:vMerge/>
          </w:tcPr>
          <w:p w:rsidR="00866401" w:rsidRPr="00866401" w:rsidRDefault="00866401" w:rsidP="00866401">
            <w:pPr>
              <w:pStyle w:val="a3"/>
              <w:jc w:val="both"/>
              <w:rPr>
                <w:rFonts w:ascii="Times New Roman" w:hAnsi="Times New Roman" w:cs="Times New Roman"/>
                <w:sz w:val="28"/>
                <w:szCs w:val="28"/>
              </w:rPr>
            </w:pPr>
          </w:p>
        </w:tc>
        <w:tc>
          <w:tcPr>
            <w:tcW w:w="3543" w:type="dxa"/>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Гимнастические маты</w:t>
            </w:r>
          </w:p>
        </w:tc>
        <w:tc>
          <w:tcPr>
            <w:tcW w:w="3119" w:type="dxa"/>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2</w:t>
            </w:r>
          </w:p>
        </w:tc>
      </w:tr>
      <w:tr w:rsidR="00866401" w:rsidRPr="00866401" w:rsidTr="00691A1D">
        <w:trPr>
          <w:trHeight w:val="302"/>
        </w:trPr>
        <w:tc>
          <w:tcPr>
            <w:tcW w:w="3936" w:type="dxa"/>
            <w:vMerge/>
          </w:tcPr>
          <w:p w:rsidR="00866401" w:rsidRPr="00866401" w:rsidRDefault="00866401" w:rsidP="00866401">
            <w:pPr>
              <w:pStyle w:val="a3"/>
              <w:jc w:val="both"/>
              <w:rPr>
                <w:rFonts w:ascii="Times New Roman" w:hAnsi="Times New Roman" w:cs="Times New Roman"/>
                <w:sz w:val="28"/>
                <w:szCs w:val="28"/>
              </w:rPr>
            </w:pPr>
          </w:p>
        </w:tc>
        <w:tc>
          <w:tcPr>
            <w:tcW w:w="3543" w:type="dxa"/>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Ниши - шкафы</w:t>
            </w:r>
          </w:p>
        </w:tc>
        <w:tc>
          <w:tcPr>
            <w:tcW w:w="3119" w:type="dxa"/>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3</w:t>
            </w:r>
          </w:p>
        </w:tc>
      </w:tr>
    </w:tbl>
    <w:p w:rsidR="00866401" w:rsidRPr="00866401" w:rsidRDefault="00866401" w:rsidP="00866401">
      <w:pPr>
        <w:pStyle w:val="a3"/>
        <w:jc w:val="both"/>
        <w:rPr>
          <w:rFonts w:ascii="Times New Roman" w:hAnsi="Times New Roman" w:cs="Times New Roman"/>
          <w:b/>
          <w:sz w:val="28"/>
          <w:szCs w:val="28"/>
          <w:u w:val="single"/>
        </w:rPr>
      </w:pP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Материально – техническое обеспечение.</w:t>
      </w: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 xml:space="preserve">Спортивный инвентарь: </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b/>
          <w:sz w:val="28"/>
          <w:szCs w:val="28"/>
        </w:rPr>
        <w:t xml:space="preserve">- </w:t>
      </w:r>
      <w:r w:rsidRPr="00866401">
        <w:rPr>
          <w:rFonts w:ascii="Times New Roman" w:hAnsi="Times New Roman" w:cs="Times New Roman"/>
          <w:sz w:val="28"/>
          <w:szCs w:val="28"/>
        </w:rPr>
        <w:t xml:space="preserve">скакалки, </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 резиновые мячи, </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 обручи, </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 гимнастические палки, </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 гимнастические скамейки, </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 </w:t>
      </w:r>
      <w:proofErr w:type="spellStart"/>
      <w:r w:rsidRPr="00866401">
        <w:rPr>
          <w:rFonts w:ascii="Times New Roman" w:hAnsi="Times New Roman" w:cs="Times New Roman"/>
          <w:sz w:val="28"/>
          <w:szCs w:val="28"/>
        </w:rPr>
        <w:t>кольцеброс</w:t>
      </w:r>
      <w:proofErr w:type="spellEnd"/>
      <w:r w:rsidRPr="00866401">
        <w:rPr>
          <w:rFonts w:ascii="Times New Roman" w:hAnsi="Times New Roman" w:cs="Times New Roman"/>
          <w:sz w:val="28"/>
          <w:szCs w:val="28"/>
        </w:rPr>
        <w:t xml:space="preserve">, </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 секундомер, </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 свисток, </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 гимнастические маты, </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 скакалки, </w:t>
      </w: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sz w:val="28"/>
          <w:szCs w:val="28"/>
        </w:rPr>
        <w:t>- гимнастические палки.</w:t>
      </w:r>
    </w:p>
    <w:p w:rsidR="00866401" w:rsidRPr="00866401" w:rsidRDefault="00866401" w:rsidP="00866401">
      <w:pPr>
        <w:pStyle w:val="a3"/>
        <w:jc w:val="both"/>
        <w:rPr>
          <w:rFonts w:ascii="Times New Roman" w:hAnsi="Times New Roman" w:cs="Times New Roman"/>
          <w:b/>
          <w:sz w:val="28"/>
          <w:szCs w:val="28"/>
        </w:rPr>
      </w:pP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b/>
          <w:sz w:val="28"/>
          <w:szCs w:val="28"/>
        </w:rPr>
        <w:t>Технические средства:</w:t>
      </w:r>
      <w:r w:rsidRPr="00866401">
        <w:rPr>
          <w:rFonts w:ascii="Times New Roman" w:hAnsi="Times New Roman" w:cs="Times New Roman"/>
          <w:sz w:val="28"/>
          <w:szCs w:val="28"/>
        </w:rPr>
        <w:t xml:space="preserve"> </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 ноутбук, </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акустическая система для воспроизведения музыкальных треков.</w:t>
      </w:r>
    </w:p>
    <w:p w:rsidR="00866401" w:rsidRPr="00866401" w:rsidRDefault="00866401" w:rsidP="00866401">
      <w:pPr>
        <w:pStyle w:val="a3"/>
        <w:jc w:val="both"/>
        <w:rPr>
          <w:rFonts w:ascii="Times New Roman" w:hAnsi="Times New Roman" w:cs="Times New Roman"/>
          <w:b/>
          <w:sz w:val="28"/>
          <w:szCs w:val="28"/>
        </w:rPr>
      </w:pPr>
      <w:proofErr w:type="gramStart"/>
      <w:r w:rsidRPr="00866401">
        <w:rPr>
          <w:rFonts w:ascii="Times New Roman" w:hAnsi="Times New Roman" w:cs="Times New Roman"/>
          <w:b/>
          <w:sz w:val="28"/>
          <w:szCs w:val="28"/>
        </w:rPr>
        <w:t>Спортивный</w:t>
      </w:r>
      <w:proofErr w:type="gramEnd"/>
      <w:r w:rsidRPr="00866401">
        <w:rPr>
          <w:rFonts w:ascii="Times New Roman" w:hAnsi="Times New Roman" w:cs="Times New Roman"/>
          <w:b/>
          <w:sz w:val="28"/>
          <w:szCs w:val="28"/>
        </w:rPr>
        <w:t xml:space="preserve"> комната, открытая  спортивная площадка.</w:t>
      </w:r>
    </w:p>
    <w:p w:rsidR="00866401" w:rsidRPr="00866401" w:rsidRDefault="00866401" w:rsidP="00866401">
      <w:pPr>
        <w:pStyle w:val="a3"/>
        <w:jc w:val="both"/>
        <w:rPr>
          <w:rFonts w:ascii="Times New Roman" w:hAnsi="Times New Roman" w:cs="Times New Roman"/>
          <w:b/>
          <w:sz w:val="28"/>
          <w:szCs w:val="28"/>
          <w:u w:val="single"/>
        </w:rPr>
      </w:pP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Форма проведения занятий.</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 Беседа, </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 подвижные игры, </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 ситуационные игры, </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 соревнования, </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 рассказ, </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 показ, </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игры - эстафеты.</w:t>
      </w:r>
    </w:p>
    <w:p w:rsidR="00866401" w:rsidRPr="00866401" w:rsidRDefault="00866401" w:rsidP="00866401">
      <w:pPr>
        <w:pStyle w:val="a3"/>
        <w:jc w:val="both"/>
        <w:rPr>
          <w:rFonts w:ascii="Times New Roman" w:hAnsi="Times New Roman" w:cs="Times New Roman"/>
          <w:sz w:val="28"/>
          <w:szCs w:val="28"/>
        </w:rPr>
      </w:pP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Ожидаемые результаты.</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К концу года обеспечиваемые диагностических групп должны уметь:</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Ходить и бегать, согласуя движения рук и ног.</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Уметь ползать разными способами: опираясь на кисти рук, колени и пальцы ног, на стопы и ладони, на животе, подтягиваясь руками.</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Принимать правильное исходное положение в прыжках с места, мягко приземляться.</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 Ловить мяч кистями рук с расстояния до </w:t>
      </w:r>
      <w:smartTag w:uri="urn:schemas-microsoft-com:office:smarttags" w:element="metricconverter">
        <w:smartTagPr>
          <w:attr w:name="ProductID" w:val="1,5 м"/>
        </w:smartTagPr>
        <w:r w:rsidRPr="00866401">
          <w:rPr>
            <w:rFonts w:ascii="Times New Roman" w:hAnsi="Times New Roman" w:cs="Times New Roman"/>
            <w:sz w:val="28"/>
            <w:szCs w:val="28"/>
          </w:rPr>
          <w:t>1,5 м</w:t>
        </w:r>
      </w:smartTag>
      <w:r w:rsidRPr="00866401">
        <w:rPr>
          <w:rFonts w:ascii="Times New Roman" w:hAnsi="Times New Roman" w:cs="Times New Roman"/>
          <w:sz w:val="28"/>
          <w:szCs w:val="28"/>
        </w:rPr>
        <w:t>, отбивать мяч о пол не менее 5 раз подряд.</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Сохранять равновесие на ограниченной площади опоры.</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Строиться в колонну по одному, парами, в круг, шеренгу.</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Ориентироваться в пространстве, находить левую и правую сторону.</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Прыгать через короткую скакалку, вращая её вперёд.</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Выполнять ведущую роль в подвижной игре, осознанно относиться к выполнению правил игры.</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Вращать обруч на поясе.</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Уметь быть организованными, поддерживать дружеские взаимоотношения со сверстниками, быть инициативными в подготовке и уборке мест занятий.</w:t>
      </w:r>
    </w:p>
    <w:p w:rsidR="00866401" w:rsidRPr="00866401" w:rsidRDefault="00866401" w:rsidP="00866401">
      <w:pPr>
        <w:jc w:val="both"/>
        <w:rPr>
          <w:rFonts w:ascii="Times New Roman" w:hAnsi="Times New Roman" w:cs="Times New Roman"/>
          <w:b/>
        </w:rPr>
      </w:pP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УЧЕБНЫЙ ПЛАН.</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8"/>
        <w:gridCol w:w="7065"/>
        <w:gridCol w:w="2439"/>
      </w:tblGrid>
      <w:tr w:rsidR="00866401" w:rsidRPr="00866401" w:rsidTr="00691A1D">
        <w:tc>
          <w:tcPr>
            <w:tcW w:w="1128"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w:t>
            </w:r>
          </w:p>
        </w:tc>
        <w:tc>
          <w:tcPr>
            <w:tcW w:w="7065" w:type="dxa"/>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Темы занятий</w:t>
            </w:r>
          </w:p>
        </w:tc>
        <w:tc>
          <w:tcPr>
            <w:tcW w:w="2439" w:type="dxa"/>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Количество часов</w:t>
            </w:r>
          </w:p>
        </w:tc>
      </w:tr>
      <w:tr w:rsidR="00866401" w:rsidRPr="00866401" w:rsidTr="00691A1D">
        <w:tc>
          <w:tcPr>
            <w:tcW w:w="1128"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1</w:t>
            </w:r>
          </w:p>
        </w:tc>
        <w:tc>
          <w:tcPr>
            <w:tcW w:w="7065" w:type="dxa"/>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Вводное занятие. Инструктаж по технике безопасности.</w:t>
            </w:r>
          </w:p>
        </w:tc>
        <w:tc>
          <w:tcPr>
            <w:tcW w:w="2439" w:type="dxa"/>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1</w:t>
            </w:r>
          </w:p>
        </w:tc>
      </w:tr>
      <w:tr w:rsidR="00866401" w:rsidRPr="00866401" w:rsidTr="00691A1D">
        <w:tc>
          <w:tcPr>
            <w:tcW w:w="1128"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2</w:t>
            </w:r>
          </w:p>
        </w:tc>
        <w:tc>
          <w:tcPr>
            <w:tcW w:w="7065" w:type="dxa"/>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Элементы лёгкой атлетики. Беседа по ПДД.</w:t>
            </w:r>
          </w:p>
        </w:tc>
        <w:tc>
          <w:tcPr>
            <w:tcW w:w="2439" w:type="dxa"/>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5</w:t>
            </w:r>
          </w:p>
        </w:tc>
      </w:tr>
      <w:tr w:rsidR="00866401" w:rsidRPr="00866401" w:rsidTr="00691A1D">
        <w:tc>
          <w:tcPr>
            <w:tcW w:w="1128"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3</w:t>
            </w:r>
          </w:p>
        </w:tc>
        <w:tc>
          <w:tcPr>
            <w:tcW w:w="7065" w:type="dxa"/>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Упражнения с малыми мячами. Беседа по ПДД.</w:t>
            </w:r>
          </w:p>
        </w:tc>
        <w:tc>
          <w:tcPr>
            <w:tcW w:w="2439" w:type="dxa"/>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4</w:t>
            </w:r>
          </w:p>
        </w:tc>
      </w:tr>
      <w:tr w:rsidR="00866401" w:rsidRPr="00866401" w:rsidTr="00691A1D">
        <w:tc>
          <w:tcPr>
            <w:tcW w:w="1128"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4</w:t>
            </w:r>
          </w:p>
        </w:tc>
        <w:tc>
          <w:tcPr>
            <w:tcW w:w="7065" w:type="dxa"/>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Упражнения и игры с большими мячами. Беседа по ПДД.</w:t>
            </w:r>
          </w:p>
        </w:tc>
        <w:tc>
          <w:tcPr>
            <w:tcW w:w="2439" w:type="dxa"/>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4</w:t>
            </w:r>
          </w:p>
        </w:tc>
      </w:tr>
      <w:tr w:rsidR="00866401" w:rsidRPr="00866401" w:rsidTr="00691A1D">
        <w:tc>
          <w:tcPr>
            <w:tcW w:w="1128"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5</w:t>
            </w:r>
          </w:p>
        </w:tc>
        <w:tc>
          <w:tcPr>
            <w:tcW w:w="7065" w:type="dxa"/>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Элементы спортивной гимнастики. Беседа по ПДД.</w:t>
            </w:r>
          </w:p>
        </w:tc>
        <w:tc>
          <w:tcPr>
            <w:tcW w:w="2439" w:type="dxa"/>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4</w:t>
            </w:r>
          </w:p>
        </w:tc>
      </w:tr>
      <w:tr w:rsidR="00866401" w:rsidRPr="00866401" w:rsidTr="00691A1D">
        <w:tc>
          <w:tcPr>
            <w:tcW w:w="1128"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6</w:t>
            </w:r>
          </w:p>
        </w:tc>
        <w:tc>
          <w:tcPr>
            <w:tcW w:w="7065" w:type="dxa"/>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Элементы художественной гимнастики. Беседа по ПДД.</w:t>
            </w:r>
          </w:p>
        </w:tc>
        <w:tc>
          <w:tcPr>
            <w:tcW w:w="2439" w:type="dxa"/>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2</w:t>
            </w:r>
          </w:p>
        </w:tc>
      </w:tr>
      <w:tr w:rsidR="00866401" w:rsidRPr="00866401" w:rsidTr="00691A1D">
        <w:tc>
          <w:tcPr>
            <w:tcW w:w="1128"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7</w:t>
            </w:r>
          </w:p>
        </w:tc>
        <w:tc>
          <w:tcPr>
            <w:tcW w:w="7065" w:type="dxa"/>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roofErr w:type="spellStart"/>
            <w:r w:rsidRPr="00866401">
              <w:rPr>
                <w:rFonts w:ascii="Times New Roman" w:hAnsi="Times New Roman" w:cs="Times New Roman"/>
                <w:sz w:val="28"/>
                <w:szCs w:val="28"/>
              </w:rPr>
              <w:t>Скипинг</w:t>
            </w:r>
            <w:proofErr w:type="spellEnd"/>
            <w:r w:rsidRPr="00866401">
              <w:rPr>
                <w:rFonts w:ascii="Times New Roman" w:hAnsi="Times New Roman" w:cs="Times New Roman"/>
                <w:sz w:val="28"/>
                <w:szCs w:val="28"/>
              </w:rPr>
              <w:t>. Беседа по ПДД.</w:t>
            </w:r>
          </w:p>
        </w:tc>
        <w:tc>
          <w:tcPr>
            <w:tcW w:w="2439" w:type="dxa"/>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4</w:t>
            </w:r>
          </w:p>
        </w:tc>
      </w:tr>
      <w:tr w:rsidR="00866401" w:rsidRPr="00866401" w:rsidTr="00691A1D">
        <w:tc>
          <w:tcPr>
            <w:tcW w:w="1128"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8</w:t>
            </w:r>
          </w:p>
        </w:tc>
        <w:tc>
          <w:tcPr>
            <w:tcW w:w="7065" w:type="dxa"/>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Элементы аэробики. Беседа по ПДД.</w:t>
            </w:r>
          </w:p>
        </w:tc>
        <w:tc>
          <w:tcPr>
            <w:tcW w:w="2439" w:type="dxa"/>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4</w:t>
            </w:r>
          </w:p>
        </w:tc>
      </w:tr>
      <w:tr w:rsidR="00866401" w:rsidRPr="00866401" w:rsidTr="00691A1D">
        <w:tc>
          <w:tcPr>
            <w:tcW w:w="1128"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9</w:t>
            </w:r>
          </w:p>
        </w:tc>
        <w:tc>
          <w:tcPr>
            <w:tcW w:w="7065" w:type="dxa"/>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Упражнения для предупреждения близорукости. Беседа по ПДД.</w:t>
            </w:r>
          </w:p>
        </w:tc>
        <w:tc>
          <w:tcPr>
            <w:tcW w:w="2439" w:type="dxa"/>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2</w:t>
            </w:r>
          </w:p>
        </w:tc>
      </w:tr>
      <w:tr w:rsidR="00866401" w:rsidRPr="00866401" w:rsidTr="00691A1D">
        <w:tc>
          <w:tcPr>
            <w:tcW w:w="1128"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10</w:t>
            </w:r>
          </w:p>
        </w:tc>
        <w:tc>
          <w:tcPr>
            <w:tcW w:w="7065" w:type="dxa"/>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Профилактика плоскостопия. Беседа по ПДД.</w:t>
            </w:r>
          </w:p>
        </w:tc>
        <w:tc>
          <w:tcPr>
            <w:tcW w:w="2439" w:type="dxa"/>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2</w:t>
            </w:r>
          </w:p>
        </w:tc>
      </w:tr>
      <w:tr w:rsidR="00866401" w:rsidRPr="00866401" w:rsidTr="00691A1D">
        <w:tc>
          <w:tcPr>
            <w:tcW w:w="1128"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11</w:t>
            </w:r>
          </w:p>
        </w:tc>
        <w:tc>
          <w:tcPr>
            <w:tcW w:w="7065" w:type="dxa"/>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Профилактика сколиоза</w:t>
            </w:r>
          </w:p>
        </w:tc>
        <w:tc>
          <w:tcPr>
            <w:tcW w:w="2439" w:type="dxa"/>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2</w:t>
            </w:r>
          </w:p>
        </w:tc>
      </w:tr>
      <w:tr w:rsidR="00866401" w:rsidRPr="00866401" w:rsidTr="00691A1D">
        <w:tc>
          <w:tcPr>
            <w:tcW w:w="1128"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12</w:t>
            </w:r>
          </w:p>
        </w:tc>
        <w:tc>
          <w:tcPr>
            <w:tcW w:w="7065" w:type="dxa"/>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Культурно-массовые мероприятия</w:t>
            </w:r>
          </w:p>
        </w:tc>
        <w:tc>
          <w:tcPr>
            <w:tcW w:w="2439" w:type="dxa"/>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2</w:t>
            </w:r>
          </w:p>
        </w:tc>
      </w:tr>
      <w:tr w:rsidR="00866401" w:rsidRPr="00866401" w:rsidTr="00691A1D">
        <w:trPr>
          <w:trHeight w:val="345"/>
        </w:trPr>
        <w:tc>
          <w:tcPr>
            <w:tcW w:w="1128" w:type="dxa"/>
            <w:tcBorders>
              <w:bottom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13</w:t>
            </w:r>
          </w:p>
        </w:tc>
        <w:tc>
          <w:tcPr>
            <w:tcW w:w="7065" w:type="dxa"/>
            <w:tcBorders>
              <w:bottom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Подвижные игры, эстафеты, ОРУ и строевые упражнения</w:t>
            </w:r>
          </w:p>
        </w:tc>
        <w:tc>
          <w:tcPr>
            <w:tcW w:w="2439" w:type="dxa"/>
            <w:tcBorders>
              <w:left w:val="single" w:sz="4" w:space="0" w:color="auto"/>
              <w:bottom w:val="single" w:sz="4" w:space="0" w:color="auto"/>
            </w:tcBorders>
            <w:shd w:val="clear" w:color="auto" w:fill="auto"/>
          </w:tcPr>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color w:val="000000"/>
                <w:kern w:val="28"/>
                <w:sz w:val="28"/>
                <w:szCs w:val="28"/>
              </w:rPr>
              <w:t>5</w:t>
            </w:r>
          </w:p>
        </w:tc>
      </w:tr>
      <w:tr w:rsidR="00866401" w:rsidRPr="00866401" w:rsidTr="00691A1D">
        <w:trPr>
          <w:trHeight w:val="210"/>
        </w:trPr>
        <w:tc>
          <w:tcPr>
            <w:tcW w:w="1128" w:type="dxa"/>
            <w:tcBorders>
              <w:top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7065" w:type="dxa"/>
            <w:tcBorders>
              <w:top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ИТОГО:</w:t>
            </w:r>
          </w:p>
        </w:tc>
        <w:tc>
          <w:tcPr>
            <w:tcW w:w="2439" w:type="dxa"/>
            <w:tcBorders>
              <w:top w:val="single" w:sz="4" w:space="0" w:color="auto"/>
              <w:left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41</w:t>
            </w:r>
          </w:p>
        </w:tc>
      </w:tr>
    </w:tbl>
    <w:p w:rsidR="00866401" w:rsidRPr="00866401" w:rsidRDefault="00866401" w:rsidP="00866401">
      <w:pPr>
        <w:jc w:val="both"/>
        <w:rPr>
          <w:rFonts w:ascii="Times New Roman" w:hAnsi="Times New Roman" w:cs="Times New Roman"/>
          <w:b/>
          <w:sz w:val="28"/>
          <w:szCs w:val="28"/>
        </w:rPr>
      </w:pPr>
    </w:p>
    <w:p w:rsidR="00866401" w:rsidRPr="00866401" w:rsidRDefault="00866401" w:rsidP="00866401">
      <w:pPr>
        <w:jc w:val="both"/>
        <w:rPr>
          <w:rFonts w:ascii="Times New Roman" w:hAnsi="Times New Roman" w:cs="Times New Roman"/>
          <w:b/>
          <w:sz w:val="28"/>
          <w:szCs w:val="28"/>
        </w:rPr>
      </w:pPr>
    </w:p>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КАЛЕНДАРНЫЙ УЧЕБНЫЙ ГРАФИК ГРУППЫ «РОСИНКИ».</w:t>
      </w:r>
    </w:p>
    <w:p w:rsidR="00866401" w:rsidRPr="00866401" w:rsidRDefault="00866401" w:rsidP="00866401">
      <w:pPr>
        <w:jc w:val="both"/>
        <w:rPr>
          <w:rFonts w:ascii="Times New Roman" w:hAnsi="Times New Roman" w:cs="Times New Roman"/>
          <w:b/>
          <w:sz w:val="28"/>
          <w:szCs w:val="28"/>
        </w:rPr>
      </w:pPr>
    </w:p>
    <w:tbl>
      <w:tblPr>
        <w:tblStyle w:val="af4"/>
        <w:tblW w:w="0" w:type="auto"/>
        <w:tblLook w:val="04A0"/>
      </w:tblPr>
      <w:tblGrid>
        <w:gridCol w:w="1393"/>
        <w:gridCol w:w="1817"/>
        <w:gridCol w:w="1944"/>
        <w:gridCol w:w="1910"/>
        <w:gridCol w:w="1713"/>
        <w:gridCol w:w="1905"/>
      </w:tblGrid>
      <w:tr w:rsidR="00866401" w:rsidRPr="00866401" w:rsidTr="00691A1D">
        <w:tc>
          <w:tcPr>
            <w:tcW w:w="1242" w:type="dxa"/>
          </w:tcPr>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Год обучения</w:t>
            </w:r>
          </w:p>
        </w:tc>
        <w:tc>
          <w:tcPr>
            <w:tcW w:w="1843" w:type="dxa"/>
          </w:tcPr>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 xml:space="preserve">Дата обучения </w:t>
            </w:r>
          </w:p>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по программе</w:t>
            </w:r>
          </w:p>
        </w:tc>
        <w:tc>
          <w:tcPr>
            <w:tcW w:w="1985" w:type="dxa"/>
          </w:tcPr>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 xml:space="preserve">Дата окончания обучения </w:t>
            </w:r>
          </w:p>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по программе</w:t>
            </w:r>
          </w:p>
        </w:tc>
        <w:tc>
          <w:tcPr>
            <w:tcW w:w="1984" w:type="dxa"/>
          </w:tcPr>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Всего учебных недель</w:t>
            </w:r>
          </w:p>
        </w:tc>
        <w:tc>
          <w:tcPr>
            <w:tcW w:w="1559" w:type="dxa"/>
          </w:tcPr>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 xml:space="preserve">Количество </w:t>
            </w:r>
          </w:p>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учебных часов</w:t>
            </w:r>
          </w:p>
        </w:tc>
        <w:tc>
          <w:tcPr>
            <w:tcW w:w="1985" w:type="dxa"/>
          </w:tcPr>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Режим занятий</w:t>
            </w:r>
          </w:p>
          <w:p w:rsidR="00866401" w:rsidRPr="00866401" w:rsidRDefault="00866401" w:rsidP="00866401">
            <w:pPr>
              <w:jc w:val="both"/>
              <w:rPr>
                <w:rFonts w:ascii="Times New Roman" w:hAnsi="Times New Roman" w:cs="Times New Roman"/>
                <w:b/>
                <w:sz w:val="28"/>
                <w:szCs w:val="28"/>
              </w:rPr>
            </w:pPr>
          </w:p>
        </w:tc>
      </w:tr>
      <w:tr w:rsidR="00866401" w:rsidRPr="00866401" w:rsidTr="00691A1D">
        <w:tc>
          <w:tcPr>
            <w:tcW w:w="1242" w:type="dxa"/>
          </w:tcPr>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 xml:space="preserve">1 год </w:t>
            </w:r>
          </w:p>
        </w:tc>
        <w:tc>
          <w:tcPr>
            <w:tcW w:w="1843" w:type="dxa"/>
          </w:tcPr>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 xml:space="preserve">09.01.2023 года </w:t>
            </w:r>
          </w:p>
        </w:tc>
        <w:tc>
          <w:tcPr>
            <w:tcW w:w="1985" w:type="dxa"/>
          </w:tcPr>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31.12.2023 года</w:t>
            </w:r>
          </w:p>
        </w:tc>
        <w:tc>
          <w:tcPr>
            <w:tcW w:w="1984" w:type="dxa"/>
          </w:tcPr>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43</w:t>
            </w:r>
          </w:p>
        </w:tc>
        <w:tc>
          <w:tcPr>
            <w:tcW w:w="1559" w:type="dxa"/>
          </w:tcPr>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86</w:t>
            </w:r>
          </w:p>
        </w:tc>
        <w:tc>
          <w:tcPr>
            <w:tcW w:w="1985" w:type="dxa"/>
          </w:tcPr>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 xml:space="preserve">2 раза </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в неделю</w:t>
            </w:r>
          </w:p>
        </w:tc>
      </w:tr>
    </w:tbl>
    <w:p w:rsidR="00866401" w:rsidRPr="00866401" w:rsidRDefault="00866401" w:rsidP="00866401">
      <w:pPr>
        <w:jc w:val="both"/>
        <w:rPr>
          <w:rFonts w:ascii="Times New Roman" w:hAnsi="Times New Roman" w:cs="Times New Roman"/>
          <w:sz w:val="28"/>
          <w:szCs w:val="28"/>
          <w:highlight w:val="yellow"/>
        </w:rPr>
      </w:pPr>
    </w:p>
    <w:p w:rsidR="00866401" w:rsidRPr="00866401" w:rsidRDefault="00866401" w:rsidP="00866401">
      <w:pPr>
        <w:jc w:val="both"/>
        <w:rPr>
          <w:rFonts w:ascii="Times New Roman" w:hAnsi="Times New Roman" w:cs="Times New Roman"/>
          <w:b/>
          <w:sz w:val="28"/>
          <w:szCs w:val="28"/>
        </w:rPr>
      </w:pPr>
    </w:p>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КАЛЕНДАРНЫЙ УЧЕБНЫЙ ГРАФИК ГРУППЫ «ОЛИМП».</w:t>
      </w:r>
    </w:p>
    <w:p w:rsidR="00866401" w:rsidRPr="00866401" w:rsidRDefault="00866401" w:rsidP="00866401">
      <w:pPr>
        <w:jc w:val="both"/>
        <w:rPr>
          <w:rFonts w:ascii="Times New Roman" w:hAnsi="Times New Roman" w:cs="Times New Roman"/>
          <w:b/>
          <w:sz w:val="28"/>
          <w:szCs w:val="28"/>
        </w:rPr>
      </w:pPr>
    </w:p>
    <w:tbl>
      <w:tblPr>
        <w:tblStyle w:val="af4"/>
        <w:tblW w:w="0" w:type="auto"/>
        <w:tblLook w:val="04A0"/>
      </w:tblPr>
      <w:tblGrid>
        <w:gridCol w:w="1393"/>
        <w:gridCol w:w="1817"/>
        <w:gridCol w:w="1944"/>
        <w:gridCol w:w="1910"/>
        <w:gridCol w:w="1713"/>
        <w:gridCol w:w="1905"/>
      </w:tblGrid>
      <w:tr w:rsidR="00866401" w:rsidRPr="00866401" w:rsidTr="00691A1D">
        <w:tc>
          <w:tcPr>
            <w:tcW w:w="1242" w:type="dxa"/>
          </w:tcPr>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Год обучения</w:t>
            </w:r>
          </w:p>
        </w:tc>
        <w:tc>
          <w:tcPr>
            <w:tcW w:w="1843" w:type="dxa"/>
          </w:tcPr>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 xml:space="preserve">Дата обучения </w:t>
            </w:r>
          </w:p>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по программе</w:t>
            </w:r>
          </w:p>
        </w:tc>
        <w:tc>
          <w:tcPr>
            <w:tcW w:w="1985" w:type="dxa"/>
          </w:tcPr>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 xml:space="preserve">Дата окончания обучения </w:t>
            </w:r>
          </w:p>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 xml:space="preserve">по </w:t>
            </w:r>
            <w:r w:rsidRPr="00866401">
              <w:rPr>
                <w:rFonts w:ascii="Times New Roman" w:hAnsi="Times New Roman" w:cs="Times New Roman"/>
                <w:b/>
                <w:sz w:val="28"/>
                <w:szCs w:val="28"/>
              </w:rPr>
              <w:lastRenderedPageBreak/>
              <w:t>программе</w:t>
            </w:r>
          </w:p>
        </w:tc>
        <w:tc>
          <w:tcPr>
            <w:tcW w:w="1984" w:type="dxa"/>
          </w:tcPr>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lastRenderedPageBreak/>
              <w:t>Всего учебных недель</w:t>
            </w:r>
          </w:p>
        </w:tc>
        <w:tc>
          <w:tcPr>
            <w:tcW w:w="1559" w:type="dxa"/>
          </w:tcPr>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 xml:space="preserve">Количество </w:t>
            </w:r>
          </w:p>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учебных часов</w:t>
            </w:r>
          </w:p>
        </w:tc>
        <w:tc>
          <w:tcPr>
            <w:tcW w:w="1985" w:type="dxa"/>
          </w:tcPr>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Режим занятий</w:t>
            </w:r>
          </w:p>
          <w:p w:rsidR="00866401" w:rsidRPr="00866401" w:rsidRDefault="00866401" w:rsidP="00866401">
            <w:pPr>
              <w:jc w:val="both"/>
              <w:rPr>
                <w:rFonts w:ascii="Times New Roman" w:hAnsi="Times New Roman" w:cs="Times New Roman"/>
                <w:b/>
                <w:sz w:val="28"/>
                <w:szCs w:val="28"/>
              </w:rPr>
            </w:pPr>
          </w:p>
        </w:tc>
      </w:tr>
      <w:tr w:rsidR="00866401" w:rsidRPr="00866401" w:rsidTr="00691A1D">
        <w:tc>
          <w:tcPr>
            <w:tcW w:w="1242" w:type="dxa"/>
          </w:tcPr>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lastRenderedPageBreak/>
              <w:t xml:space="preserve">1 год </w:t>
            </w:r>
          </w:p>
        </w:tc>
        <w:tc>
          <w:tcPr>
            <w:tcW w:w="1843" w:type="dxa"/>
          </w:tcPr>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 xml:space="preserve">09.01.2023 года </w:t>
            </w:r>
          </w:p>
        </w:tc>
        <w:tc>
          <w:tcPr>
            <w:tcW w:w="1985" w:type="dxa"/>
          </w:tcPr>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31.12.2023 года</w:t>
            </w:r>
          </w:p>
        </w:tc>
        <w:tc>
          <w:tcPr>
            <w:tcW w:w="1984" w:type="dxa"/>
          </w:tcPr>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43</w:t>
            </w:r>
          </w:p>
        </w:tc>
        <w:tc>
          <w:tcPr>
            <w:tcW w:w="1559" w:type="dxa"/>
          </w:tcPr>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86</w:t>
            </w:r>
          </w:p>
        </w:tc>
        <w:tc>
          <w:tcPr>
            <w:tcW w:w="1985" w:type="dxa"/>
          </w:tcPr>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 xml:space="preserve">2 раза </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в неделю</w:t>
            </w:r>
          </w:p>
        </w:tc>
      </w:tr>
    </w:tbl>
    <w:p w:rsidR="00866401" w:rsidRPr="00866401" w:rsidRDefault="00866401" w:rsidP="00866401">
      <w:pPr>
        <w:pStyle w:val="a3"/>
        <w:jc w:val="both"/>
        <w:rPr>
          <w:rFonts w:ascii="Times New Roman" w:hAnsi="Times New Roman" w:cs="Times New Roman"/>
          <w:sz w:val="28"/>
          <w:szCs w:val="28"/>
          <w:highlight w:val="yellow"/>
        </w:rPr>
      </w:pPr>
    </w:p>
    <w:p w:rsidR="00866401" w:rsidRPr="00866401" w:rsidRDefault="00866401" w:rsidP="00866401">
      <w:pPr>
        <w:jc w:val="both"/>
        <w:rPr>
          <w:rFonts w:ascii="Times New Roman" w:hAnsi="Times New Roman" w:cs="Times New Roman"/>
          <w:b/>
          <w:sz w:val="28"/>
          <w:szCs w:val="28"/>
        </w:rPr>
      </w:pPr>
    </w:p>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КАЛЕНДАРНЫЙ УЧЕБНЫЙ ГРАФИК ГРУППЫ «БОГАТЫРИ».</w:t>
      </w:r>
    </w:p>
    <w:p w:rsidR="00866401" w:rsidRPr="00866401" w:rsidRDefault="00866401" w:rsidP="00866401">
      <w:pPr>
        <w:jc w:val="both"/>
        <w:rPr>
          <w:rFonts w:ascii="Times New Roman" w:hAnsi="Times New Roman" w:cs="Times New Roman"/>
          <w:b/>
          <w:sz w:val="28"/>
          <w:szCs w:val="28"/>
        </w:rPr>
      </w:pPr>
    </w:p>
    <w:tbl>
      <w:tblPr>
        <w:tblStyle w:val="af4"/>
        <w:tblW w:w="0" w:type="auto"/>
        <w:tblLook w:val="04A0"/>
      </w:tblPr>
      <w:tblGrid>
        <w:gridCol w:w="1393"/>
        <w:gridCol w:w="1817"/>
        <w:gridCol w:w="1944"/>
        <w:gridCol w:w="1910"/>
        <w:gridCol w:w="1713"/>
        <w:gridCol w:w="1905"/>
      </w:tblGrid>
      <w:tr w:rsidR="00866401" w:rsidRPr="00866401" w:rsidTr="00691A1D">
        <w:tc>
          <w:tcPr>
            <w:tcW w:w="1242" w:type="dxa"/>
          </w:tcPr>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Год обучения</w:t>
            </w:r>
          </w:p>
        </w:tc>
        <w:tc>
          <w:tcPr>
            <w:tcW w:w="1843" w:type="dxa"/>
          </w:tcPr>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 xml:space="preserve">Дата обучения </w:t>
            </w:r>
          </w:p>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по программе</w:t>
            </w:r>
          </w:p>
        </w:tc>
        <w:tc>
          <w:tcPr>
            <w:tcW w:w="1985" w:type="dxa"/>
          </w:tcPr>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 xml:space="preserve">Дата окончания обучения </w:t>
            </w:r>
          </w:p>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по программе</w:t>
            </w:r>
          </w:p>
        </w:tc>
        <w:tc>
          <w:tcPr>
            <w:tcW w:w="1984" w:type="dxa"/>
          </w:tcPr>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Всего учебных недель</w:t>
            </w:r>
          </w:p>
        </w:tc>
        <w:tc>
          <w:tcPr>
            <w:tcW w:w="1559" w:type="dxa"/>
          </w:tcPr>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 xml:space="preserve">Количество </w:t>
            </w:r>
          </w:p>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учебных часов</w:t>
            </w:r>
          </w:p>
        </w:tc>
        <w:tc>
          <w:tcPr>
            <w:tcW w:w="1985" w:type="dxa"/>
          </w:tcPr>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Режим занятий</w:t>
            </w:r>
          </w:p>
          <w:p w:rsidR="00866401" w:rsidRPr="00866401" w:rsidRDefault="00866401" w:rsidP="00866401">
            <w:pPr>
              <w:jc w:val="both"/>
              <w:rPr>
                <w:rFonts w:ascii="Times New Roman" w:hAnsi="Times New Roman" w:cs="Times New Roman"/>
                <w:b/>
                <w:sz w:val="28"/>
                <w:szCs w:val="28"/>
              </w:rPr>
            </w:pPr>
          </w:p>
        </w:tc>
      </w:tr>
      <w:tr w:rsidR="00866401" w:rsidRPr="00866401" w:rsidTr="00691A1D">
        <w:tc>
          <w:tcPr>
            <w:tcW w:w="1242" w:type="dxa"/>
          </w:tcPr>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 xml:space="preserve">1 год </w:t>
            </w:r>
          </w:p>
        </w:tc>
        <w:tc>
          <w:tcPr>
            <w:tcW w:w="1843" w:type="dxa"/>
          </w:tcPr>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 xml:space="preserve">09.01.2023 года </w:t>
            </w:r>
          </w:p>
        </w:tc>
        <w:tc>
          <w:tcPr>
            <w:tcW w:w="1985" w:type="dxa"/>
          </w:tcPr>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31.12.2023 года</w:t>
            </w:r>
          </w:p>
        </w:tc>
        <w:tc>
          <w:tcPr>
            <w:tcW w:w="1984" w:type="dxa"/>
          </w:tcPr>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43</w:t>
            </w:r>
          </w:p>
        </w:tc>
        <w:tc>
          <w:tcPr>
            <w:tcW w:w="1559" w:type="dxa"/>
          </w:tcPr>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86</w:t>
            </w:r>
          </w:p>
        </w:tc>
        <w:tc>
          <w:tcPr>
            <w:tcW w:w="1985" w:type="dxa"/>
          </w:tcPr>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 xml:space="preserve">2 раза </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в неделю</w:t>
            </w:r>
          </w:p>
        </w:tc>
      </w:tr>
    </w:tbl>
    <w:p w:rsidR="00866401" w:rsidRPr="00866401" w:rsidRDefault="00866401" w:rsidP="00866401">
      <w:pPr>
        <w:pStyle w:val="a3"/>
        <w:jc w:val="both"/>
        <w:rPr>
          <w:rFonts w:ascii="Times New Roman" w:hAnsi="Times New Roman" w:cs="Times New Roman"/>
          <w:sz w:val="28"/>
          <w:szCs w:val="28"/>
          <w:highlight w:val="yellow"/>
        </w:rPr>
      </w:pPr>
    </w:p>
    <w:p w:rsidR="00866401" w:rsidRPr="00866401" w:rsidRDefault="00866401" w:rsidP="00866401">
      <w:pPr>
        <w:jc w:val="both"/>
        <w:rPr>
          <w:rFonts w:ascii="Times New Roman" w:hAnsi="Times New Roman" w:cs="Times New Roman"/>
          <w:b/>
          <w:sz w:val="28"/>
          <w:szCs w:val="28"/>
        </w:rPr>
      </w:pPr>
    </w:p>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КАЛЕНДАРНЫЙ УЧЕБНЫЙ ГРАФИК ГРУППЫ «ЧЕБУРАШКИ».</w:t>
      </w:r>
    </w:p>
    <w:p w:rsidR="00866401" w:rsidRPr="00866401" w:rsidRDefault="00866401" w:rsidP="00866401">
      <w:pPr>
        <w:jc w:val="both"/>
        <w:rPr>
          <w:rFonts w:ascii="Times New Roman" w:hAnsi="Times New Roman" w:cs="Times New Roman"/>
          <w:b/>
          <w:sz w:val="28"/>
          <w:szCs w:val="28"/>
        </w:rPr>
      </w:pPr>
    </w:p>
    <w:tbl>
      <w:tblPr>
        <w:tblStyle w:val="af4"/>
        <w:tblW w:w="0" w:type="auto"/>
        <w:tblLook w:val="04A0"/>
      </w:tblPr>
      <w:tblGrid>
        <w:gridCol w:w="1393"/>
        <w:gridCol w:w="1817"/>
        <w:gridCol w:w="1944"/>
        <w:gridCol w:w="1910"/>
        <w:gridCol w:w="1713"/>
        <w:gridCol w:w="1905"/>
      </w:tblGrid>
      <w:tr w:rsidR="00866401" w:rsidRPr="00866401" w:rsidTr="00691A1D">
        <w:tc>
          <w:tcPr>
            <w:tcW w:w="1242" w:type="dxa"/>
          </w:tcPr>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Год обучения</w:t>
            </w:r>
          </w:p>
        </w:tc>
        <w:tc>
          <w:tcPr>
            <w:tcW w:w="1843" w:type="dxa"/>
          </w:tcPr>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 xml:space="preserve">Дата обучения </w:t>
            </w:r>
          </w:p>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по программе</w:t>
            </w:r>
          </w:p>
        </w:tc>
        <w:tc>
          <w:tcPr>
            <w:tcW w:w="1985" w:type="dxa"/>
          </w:tcPr>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 xml:space="preserve">Дата окончания обучения </w:t>
            </w:r>
          </w:p>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по программе</w:t>
            </w:r>
          </w:p>
        </w:tc>
        <w:tc>
          <w:tcPr>
            <w:tcW w:w="1984" w:type="dxa"/>
          </w:tcPr>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Всего учебных недель</w:t>
            </w:r>
          </w:p>
        </w:tc>
        <w:tc>
          <w:tcPr>
            <w:tcW w:w="1559" w:type="dxa"/>
          </w:tcPr>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 xml:space="preserve">Количество </w:t>
            </w:r>
          </w:p>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учебных часов</w:t>
            </w:r>
          </w:p>
        </w:tc>
        <w:tc>
          <w:tcPr>
            <w:tcW w:w="1985" w:type="dxa"/>
          </w:tcPr>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Режим занятий</w:t>
            </w:r>
          </w:p>
          <w:p w:rsidR="00866401" w:rsidRPr="00866401" w:rsidRDefault="00866401" w:rsidP="00866401">
            <w:pPr>
              <w:jc w:val="both"/>
              <w:rPr>
                <w:rFonts w:ascii="Times New Roman" w:hAnsi="Times New Roman" w:cs="Times New Roman"/>
                <w:b/>
                <w:sz w:val="28"/>
                <w:szCs w:val="28"/>
              </w:rPr>
            </w:pPr>
          </w:p>
        </w:tc>
      </w:tr>
      <w:tr w:rsidR="00866401" w:rsidRPr="00866401" w:rsidTr="00691A1D">
        <w:tc>
          <w:tcPr>
            <w:tcW w:w="1242" w:type="dxa"/>
          </w:tcPr>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 xml:space="preserve">1 год </w:t>
            </w:r>
          </w:p>
        </w:tc>
        <w:tc>
          <w:tcPr>
            <w:tcW w:w="1843" w:type="dxa"/>
          </w:tcPr>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 xml:space="preserve">09.01.2023 года </w:t>
            </w:r>
          </w:p>
        </w:tc>
        <w:tc>
          <w:tcPr>
            <w:tcW w:w="1985" w:type="dxa"/>
          </w:tcPr>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31.12.2023 года</w:t>
            </w:r>
          </w:p>
        </w:tc>
        <w:tc>
          <w:tcPr>
            <w:tcW w:w="1984" w:type="dxa"/>
          </w:tcPr>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43</w:t>
            </w:r>
          </w:p>
        </w:tc>
        <w:tc>
          <w:tcPr>
            <w:tcW w:w="1559" w:type="dxa"/>
          </w:tcPr>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43</w:t>
            </w:r>
          </w:p>
        </w:tc>
        <w:tc>
          <w:tcPr>
            <w:tcW w:w="1985" w:type="dxa"/>
          </w:tcPr>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 xml:space="preserve">1 раз </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в неделю</w:t>
            </w:r>
          </w:p>
        </w:tc>
      </w:tr>
    </w:tbl>
    <w:p w:rsidR="00866401" w:rsidRPr="00866401" w:rsidRDefault="00866401" w:rsidP="00866401">
      <w:pPr>
        <w:pStyle w:val="a3"/>
        <w:jc w:val="both"/>
        <w:rPr>
          <w:rFonts w:ascii="Times New Roman" w:hAnsi="Times New Roman" w:cs="Times New Roman"/>
          <w:sz w:val="28"/>
          <w:szCs w:val="28"/>
          <w:highlight w:val="yellow"/>
        </w:rPr>
      </w:pPr>
    </w:p>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КАЛЕНДАРНЫЙ УЧЕБНЫЙ ГРАФИК ГРУППЫ «ЗОЛУШКИ».</w:t>
      </w:r>
    </w:p>
    <w:p w:rsidR="00866401" w:rsidRPr="00866401" w:rsidRDefault="00866401" w:rsidP="00866401">
      <w:pPr>
        <w:jc w:val="both"/>
        <w:rPr>
          <w:rFonts w:ascii="Times New Roman" w:hAnsi="Times New Roman" w:cs="Times New Roman"/>
          <w:b/>
          <w:sz w:val="28"/>
          <w:szCs w:val="28"/>
        </w:rPr>
      </w:pPr>
    </w:p>
    <w:tbl>
      <w:tblPr>
        <w:tblStyle w:val="af4"/>
        <w:tblW w:w="0" w:type="auto"/>
        <w:tblLook w:val="04A0"/>
      </w:tblPr>
      <w:tblGrid>
        <w:gridCol w:w="1393"/>
        <w:gridCol w:w="1817"/>
        <w:gridCol w:w="1944"/>
        <w:gridCol w:w="1910"/>
        <w:gridCol w:w="1713"/>
        <w:gridCol w:w="1905"/>
      </w:tblGrid>
      <w:tr w:rsidR="00866401" w:rsidRPr="00866401" w:rsidTr="00691A1D">
        <w:tc>
          <w:tcPr>
            <w:tcW w:w="1242" w:type="dxa"/>
          </w:tcPr>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Год обучения</w:t>
            </w:r>
          </w:p>
        </w:tc>
        <w:tc>
          <w:tcPr>
            <w:tcW w:w="1843" w:type="dxa"/>
          </w:tcPr>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 xml:space="preserve">Дата обучения </w:t>
            </w:r>
          </w:p>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по программе</w:t>
            </w:r>
          </w:p>
        </w:tc>
        <w:tc>
          <w:tcPr>
            <w:tcW w:w="1985" w:type="dxa"/>
          </w:tcPr>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 xml:space="preserve">Дата окончания обучения </w:t>
            </w:r>
          </w:p>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по программе</w:t>
            </w:r>
          </w:p>
        </w:tc>
        <w:tc>
          <w:tcPr>
            <w:tcW w:w="1984" w:type="dxa"/>
          </w:tcPr>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Всего учебных недель</w:t>
            </w:r>
          </w:p>
        </w:tc>
        <w:tc>
          <w:tcPr>
            <w:tcW w:w="1559" w:type="dxa"/>
          </w:tcPr>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 xml:space="preserve">Количество </w:t>
            </w:r>
          </w:p>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учебных часов</w:t>
            </w:r>
          </w:p>
        </w:tc>
        <w:tc>
          <w:tcPr>
            <w:tcW w:w="1985" w:type="dxa"/>
          </w:tcPr>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Режим занятий</w:t>
            </w:r>
          </w:p>
          <w:p w:rsidR="00866401" w:rsidRPr="00866401" w:rsidRDefault="00866401" w:rsidP="00866401">
            <w:pPr>
              <w:jc w:val="both"/>
              <w:rPr>
                <w:rFonts w:ascii="Times New Roman" w:hAnsi="Times New Roman" w:cs="Times New Roman"/>
                <w:b/>
                <w:sz w:val="28"/>
                <w:szCs w:val="28"/>
              </w:rPr>
            </w:pPr>
          </w:p>
        </w:tc>
      </w:tr>
      <w:tr w:rsidR="00866401" w:rsidRPr="00866401" w:rsidTr="00691A1D">
        <w:tc>
          <w:tcPr>
            <w:tcW w:w="1242" w:type="dxa"/>
          </w:tcPr>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 xml:space="preserve">1 год </w:t>
            </w:r>
          </w:p>
        </w:tc>
        <w:tc>
          <w:tcPr>
            <w:tcW w:w="1843" w:type="dxa"/>
          </w:tcPr>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 xml:space="preserve">09.01.2023 года </w:t>
            </w:r>
          </w:p>
        </w:tc>
        <w:tc>
          <w:tcPr>
            <w:tcW w:w="1985" w:type="dxa"/>
          </w:tcPr>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31.12.2023 года</w:t>
            </w:r>
          </w:p>
        </w:tc>
        <w:tc>
          <w:tcPr>
            <w:tcW w:w="1984" w:type="dxa"/>
          </w:tcPr>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43</w:t>
            </w:r>
          </w:p>
        </w:tc>
        <w:tc>
          <w:tcPr>
            <w:tcW w:w="1559" w:type="dxa"/>
          </w:tcPr>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43</w:t>
            </w:r>
          </w:p>
        </w:tc>
        <w:tc>
          <w:tcPr>
            <w:tcW w:w="1985" w:type="dxa"/>
          </w:tcPr>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 xml:space="preserve">1 раз </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в неделю</w:t>
            </w:r>
          </w:p>
        </w:tc>
      </w:tr>
    </w:tbl>
    <w:p w:rsidR="00866401" w:rsidRPr="00866401" w:rsidRDefault="00866401" w:rsidP="00866401">
      <w:pPr>
        <w:pStyle w:val="a3"/>
        <w:jc w:val="both"/>
        <w:rPr>
          <w:rFonts w:ascii="Times New Roman" w:hAnsi="Times New Roman" w:cs="Times New Roman"/>
          <w:sz w:val="28"/>
          <w:szCs w:val="28"/>
        </w:rPr>
      </w:pP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2.5.  РАБОЧАЯ ПРОГРАММА.</w:t>
      </w:r>
    </w:p>
    <w:p w:rsidR="00866401" w:rsidRPr="00866401" w:rsidRDefault="00866401" w:rsidP="00866401">
      <w:pPr>
        <w:pStyle w:val="a3"/>
        <w:jc w:val="both"/>
        <w:rPr>
          <w:rFonts w:ascii="Times New Roman" w:hAnsi="Times New Roman" w:cs="Times New Roman"/>
          <w:b/>
          <w:sz w:val="28"/>
          <w:szCs w:val="28"/>
        </w:rPr>
      </w:pP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Пояснительная записка.</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Каждый из нас хочет быть здоровым, сильным, ловким, выносливым и стройным. Для этого нужно заниматься физической культурой. Особенно важна организация </w:t>
      </w:r>
      <w:proofErr w:type="spellStart"/>
      <w:r w:rsidRPr="00866401">
        <w:rPr>
          <w:rFonts w:ascii="Times New Roman" w:hAnsi="Times New Roman" w:cs="Times New Roman"/>
          <w:sz w:val="28"/>
          <w:szCs w:val="28"/>
        </w:rPr>
        <w:lastRenderedPageBreak/>
        <w:t>физкультурно</w:t>
      </w:r>
      <w:proofErr w:type="spellEnd"/>
      <w:r w:rsidRPr="00866401">
        <w:rPr>
          <w:rFonts w:ascii="Times New Roman" w:hAnsi="Times New Roman" w:cs="Times New Roman"/>
          <w:sz w:val="28"/>
          <w:szCs w:val="28"/>
        </w:rPr>
        <w:t xml:space="preserve"> - оздоровительных  занятий для тех, у кого есть проблемы  в физическом  развитии. И если у людей здоровых ещё в дошкольном возрасте сформировано умение передавать направление движений на уровне </w:t>
      </w:r>
      <w:proofErr w:type="gramStart"/>
      <w:r w:rsidRPr="00866401">
        <w:rPr>
          <w:rFonts w:ascii="Times New Roman" w:hAnsi="Times New Roman" w:cs="Times New Roman"/>
          <w:sz w:val="28"/>
          <w:szCs w:val="28"/>
        </w:rPr>
        <w:t>эталона</w:t>
      </w:r>
      <w:proofErr w:type="gramEnd"/>
      <w:r w:rsidRPr="00866401">
        <w:rPr>
          <w:rFonts w:ascii="Times New Roman" w:hAnsi="Times New Roman" w:cs="Times New Roman"/>
          <w:sz w:val="28"/>
          <w:szCs w:val="28"/>
        </w:rPr>
        <w:t xml:space="preserve"> и  позволяет им быстро овладевать новыми, более сложными упражнениями. То для ребят со сложными заболеваниями различного генеза, не смотря на их возраст,  даже простые двигательные движения даются с трудом. Многим из них  сложно даже выполнять простейшие упражнения на координацию движений. Поэтому данная программа не только позволит выработать умение выполнять основные  простейшие движения разными способами, но и позволит  укрепить здоровье обеспечиваемых диагностических групп отделения Инвалидов молодого возраста, т.к. </w:t>
      </w:r>
      <w:proofErr w:type="gramStart"/>
      <w:r w:rsidRPr="00866401">
        <w:rPr>
          <w:rFonts w:ascii="Times New Roman" w:hAnsi="Times New Roman" w:cs="Times New Roman"/>
          <w:sz w:val="28"/>
          <w:szCs w:val="28"/>
        </w:rPr>
        <w:t>она</w:t>
      </w:r>
      <w:proofErr w:type="gramEnd"/>
      <w:r w:rsidRPr="00866401">
        <w:rPr>
          <w:rFonts w:ascii="Times New Roman" w:hAnsi="Times New Roman" w:cs="Times New Roman"/>
          <w:sz w:val="28"/>
          <w:szCs w:val="28"/>
        </w:rPr>
        <w:t xml:space="preserve"> и  предназначена для работы с обеспечиваемыми групп « Росинки», «</w:t>
      </w:r>
      <w:proofErr w:type="spellStart"/>
      <w:r w:rsidRPr="00866401">
        <w:rPr>
          <w:rFonts w:ascii="Times New Roman" w:hAnsi="Times New Roman" w:cs="Times New Roman"/>
          <w:sz w:val="28"/>
          <w:szCs w:val="28"/>
        </w:rPr>
        <w:t>Чебурашки</w:t>
      </w:r>
      <w:proofErr w:type="spellEnd"/>
      <w:r w:rsidRPr="00866401">
        <w:rPr>
          <w:rFonts w:ascii="Times New Roman" w:hAnsi="Times New Roman" w:cs="Times New Roman"/>
          <w:sz w:val="28"/>
          <w:szCs w:val="28"/>
        </w:rPr>
        <w:t xml:space="preserve">»,  « Олимпы» отделения ИМВ. </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b/>
          <w:sz w:val="28"/>
          <w:szCs w:val="28"/>
          <w:u w:val="single"/>
        </w:rPr>
        <w:t xml:space="preserve">Цель </w:t>
      </w:r>
      <w:r w:rsidRPr="00866401">
        <w:rPr>
          <w:rFonts w:ascii="Times New Roman" w:hAnsi="Times New Roman" w:cs="Times New Roman"/>
          <w:b/>
          <w:sz w:val="28"/>
          <w:szCs w:val="28"/>
        </w:rPr>
        <w:t>программы</w:t>
      </w:r>
      <w:r w:rsidRPr="00866401">
        <w:rPr>
          <w:rFonts w:ascii="Times New Roman" w:hAnsi="Times New Roman" w:cs="Times New Roman"/>
          <w:sz w:val="28"/>
          <w:szCs w:val="28"/>
        </w:rPr>
        <w:t xml:space="preserve">: - развивать и совершенствовать двигательные умения и навыки </w:t>
      </w:r>
      <w:proofErr w:type="gramStart"/>
      <w:r w:rsidRPr="00866401">
        <w:rPr>
          <w:rFonts w:ascii="Times New Roman" w:hAnsi="Times New Roman" w:cs="Times New Roman"/>
          <w:sz w:val="28"/>
          <w:szCs w:val="28"/>
        </w:rPr>
        <w:t>обеспечиваемых</w:t>
      </w:r>
      <w:proofErr w:type="gramEnd"/>
      <w:r w:rsidRPr="00866401">
        <w:rPr>
          <w:rFonts w:ascii="Times New Roman" w:hAnsi="Times New Roman" w:cs="Times New Roman"/>
          <w:sz w:val="28"/>
          <w:szCs w:val="28"/>
        </w:rPr>
        <w:t>.</w:t>
      </w:r>
    </w:p>
    <w:p w:rsidR="00866401" w:rsidRPr="00866401" w:rsidRDefault="00866401" w:rsidP="00866401">
      <w:pPr>
        <w:pStyle w:val="a3"/>
        <w:jc w:val="both"/>
        <w:rPr>
          <w:rFonts w:ascii="Times New Roman" w:hAnsi="Times New Roman" w:cs="Times New Roman"/>
          <w:b/>
          <w:sz w:val="28"/>
          <w:szCs w:val="28"/>
          <w:u w:val="single"/>
        </w:rPr>
      </w:pPr>
      <w:r w:rsidRPr="00866401">
        <w:rPr>
          <w:rFonts w:ascii="Times New Roman" w:hAnsi="Times New Roman" w:cs="Times New Roman"/>
          <w:b/>
          <w:sz w:val="28"/>
          <w:szCs w:val="28"/>
          <w:u w:val="single"/>
        </w:rPr>
        <w:t>Задачи:</w:t>
      </w: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u w:val="single"/>
        </w:rPr>
        <w:t>Образовательные</w:t>
      </w:r>
      <w:r w:rsidRPr="00866401">
        <w:rPr>
          <w:rFonts w:ascii="Times New Roman" w:hAnsi="Times New Roman" w:cs="Times New Roman"/>
          <w:b/>
          <w:sz w:val="28"/>
          <w:szCs w:val="28"/>
        </w:rPr>
        <w:t>:</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Обеспечивать освоение составных элементов основных движений, уделяя внимание согласованной работе всех частей тела;</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Обогащать запас двигательных навыков за счёт разучивания спортивных упражнений и элементов спортивных игр;</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Формировать представление о своём теле, о способах сохранения своего здоровья;</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Приучать замечать ошибки и исправлять их;</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Содействовать развитию общей и статической выносливости, гибкости и скоростных способностей.</w:t>
      </w:r>
    </w:p>
    <w:p w:rsidR="00866401" w:rsidRPr="00866401" w:rsidRDefault="00866401" w:rsidP="00866401">
      <w:pPr>
        <w:pStyle w:val="a3"/>
        <w:jc w:val="both"/>
        <w:rPr>
          <w:rFonts w:ascii="Times New Roman" w:hAnsi="Times New Roman" w:cs="Times New Roman"/>
          <w:b/>
          <w:sz w:val="28"/>
          <w:szCs w:val="28"/>
          <w:u w:val="single"/>
        </w:rPr>
      </w:pPr>
      <w:r w:rsidRPr="00866401">
        <w:rPr>
          <w:rFonts w:ascii="Times New Roman" w:hAnsi="Times New Roman" w:cs="Times New Roman"/>
          <w:b/>
          <w:sz w:val="28"/>
          <w:szCs w:val="28"/>
          <w:u w:val="single"/>
        </w:rPr>
        <w:t>Развивающие:</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 Развивать физические способности </w:t>
      </w:r>
      <w:proofErr w:type="gramStart"/>
      <w:r w:rsidRPr="00866401">
        <w:rPr>
          <w:rFonts w:ascii="Times New Roman" w:hAnsi="Times New Roman" w:cs="Times New Roman"/>
          <w:sz w:val="28"/>
          <w:szCs w:val="28"/>
        </w:rPr>
        <w:t>обеспечиваемых</w:t>
      </w:r>
      <w:proofErr w:type="gramEnd"/>
      <w:r w:rsidRPr="00866401">
        <w:rPr>
          <w:rFonts w:ascii="Times New Roman" w:hAnsi="Times New Roman" w:cs="Times New Roman"/>
          <w:sz w:val="28"/>
          <w:szCs w:val="28"/>
        </w:rPr>
        <w:t>;</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Развивать самоорганизацию в подвижных играх;</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 Развивать физические качества у </w:t>
      </w:r>
      <w:proofErr w:type="gramStart"/>
      <w:r w:rsidRPr="00866401">
        <w:rPr>
          <w:rFonts w:ascii="Times New Roman" w:hAnsi="Times New Roman" w:cs="Times New Roman"/>
          <w:sz w:val="28"/>
          <w:szCs w:val="28"/>
        </w:rPr>
        <w:t>обеспечиваемых</w:t>
      </w:r>
      <w:proofErr w:type="gramEnd"/>
      <w:r w:rsidRPr="00866401">
        <w:rPr>
          <w:rFonts w:ascii="Times New Roman" w:hAnsi="Times New Roman" w:cs="Times New Roman"/>
          <w:sz w:val="28"/>
          <w:szCs w:val="28"/>
        </w:rPr>
        <w:t>.</w:t>
      </w:r>
    </w:p>
    <w:p w:rsidR="00866401" w:rsidRPr="00866401" w:rsidRDefault="00866401" w:rsidP="00866401">
      <w:pPr>
        <w:pStyle w:val="a3"/>
        <w:jc w:val="both"/>
        <w:rPr>
          <w:rFonts w:ascii="Times New Roman" w:hAnsi="Times New Roman" w:cs="Times New Roman"/>
          <w:b/>
          <w:sz w:val="28"/>
          <w:szCs w:val="28"/>
          <w:u w:val="single"/>
        </w:rPr>
      </w:pPr>
      <w:r w:rsidRPr="00866401">
        <w:rPr>
          <w:rFonts w:ascii="Times New Roman" w:hAnsi="Times New Roman" w:cs="Times New Roman"/>
          <w:b/>
          <w:sz w:val="28"/>
          <w:szCs w:val="28"/>
          <w:u w:val="single"/>
        </w:rPr>
        <w:t>Воспитательные:</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Воспитывать ответственное отношение к правилам при выполнении физических упражнений и в подвижных играх;</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Воспитывать взаимопонимание, сочувствие к неудачам других;</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Содействовать приобретению навыков положительных взаимоотношений в двигательной деятельности.</w:t>
      </w:r>
    </w:p>
    <w:p w:rsidR="00866401" w:rsidRPr="00866401" w:rsidRDefault="00866401" w:rsidP="00866401">
      <w:pPr>
        <w:pStyle w:val="a3"/>
        <w:jc w:val="both"/>
        <w:rPr>
          <w:rFonts w:ascii="Times New Roman" w:hAnsi="Times New Roman" w:cs="Times New Roman"/>
          <w:b/>
          <w:sz w:val="28"/>
          <w:szCs w:val="28"/>
          <w:u w:val="single"/>
        </w:rPr>
      </w:pPr>
      <w:r w:rsidRPr="00866401">
        <w:rPr>
          <w:rFonts w:ascii="Times New Roman" w:hAnsi="Times New Roman" w:cs="Times New Roman"/>
          <w:b/>
          <w:sz w:val="28"/>
          <w:szCs w:val="28"/>
          <w:u w:val="single"/>
        </w:rPr>
        <w:t>Оздоровительные:</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Формировать навык сохранения правильной осанки, содействовать пропорциональному развитию всех мышечных групп;</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Повышать степень устойчивости организма к воздействию неблагоприятных факторов окружающей среды;</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 Приобщать </w:t>
      </w:r>
      <w:proofErr w:type="gramStart"/>
      <w:r w:rsidRPr="00866401">
        <w:rPr>
          <w:rFonts w:ascii="Times New Roman" w:hAnsi="Times New Roman" w:cs="Times New Roman"/>
          <w:sz w:val="28"/>
          <w:szCs w:val="28"/>
        </w:rPr>
        <w:t>обеспечиваемых</w:t>
      </w:r>
      <w:proofErr w:type="gramEnd"/>
      <w:r w:rsidRPr="00866401">
        <w:rPr>
          <w:rFonts w:ascii="Times New Roman" w:hAnsi="Times New Roman" w:cs="Times New Roman"/>
          <w:sz w:val="28"/>
          <w:szCs w:val="28"/>
        </w:rPr>
        <w:t xml:space="preserve">  к здоровому образу жизни.</w:t>
      </w:r>
    </w:p>
    <w:p w:rsidR="00866401" w:rsidRPr="00866401" w:rsidRDefault="00866401" w:rsidP="00866401">
      <w:pPr>
        <w:pStyle w:val="a3"/>
        <w:jc w:val="both"/>
        <w:rPr>
          <w:rFonts w:ascii="Times New Roman" w:hAnsi="Times New Roman" w:cs="Times New Roman"/>
          <w:sz w:val="28"/>
          <w:szCs w:val="28"/>
        </w:rPr>
      </w:pP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 xml:space="preserve">                                                     </w:t>
      </w: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2.6. Календарно - тематическое планирование группа «Росинки».</w:t>
      </w:r>
    </w:p>
    <w:p w:rsidR="00866401" w:rsidRPr="00866401" w:rsidRDefault="00866401" w:rsidP="00866401">
      <w:pPr>
        <w:pStyle w:val="a3"/>
        <w:jc w:val="both"/>
        <w:rPr>
          <w:rFonts w:ascii="Times New Roman" w:hAnsi="Times New Roman" w:cs="Times New Roman"/>
          <w:b/>
          <w:sz w:val="28"/>
          <w:szCs w:val="28"/>
        </w:rPr>
      </w:pPr>
    </w:p>
    <w:tbl>
      <w:tblPr>
        <w:tblW w:w="1066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4097"/>
        <w:gridCol w:w="1407"/>
        <w:gridCol w:w="1620"/>
        <w:gridCol w:w="1276"/>
        <w:gridCol w:w="1559"/>
      </w:tblGrid>
      <w:tr w:rsidR="00866401" w:rsidRPr="00866401" w:rsidTr="00691A1D">
        <w:trPr>
          <w:trHeight w:val="254"/>
        </w:trPr>
        <w:tc>
          <w:tcPr>
            <w:tcW w:w="704" w:type="dxa"/>
            <w:vMerge w:val="restart"/>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w:t>
            </w:r>
          </w:p>
        </w:tc>
        <w:tc>
          <w:tcPr>
            <w:tcW w:w="4097" w:type="dxa"/>
            <w:vMerge w:val="restart"/>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Темы занятий</w:t>
            </w:r>
          </w:p>
        </w:tc>
        <w:tc>
          <w:tcPr>
            <w:tcW w:w="1407" w:type="dxa"/>
            <w:vMerge w:val="restart"/>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Общее кол-во часов</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Формы занятий</w:t>
            </w:r>
          </w:p>
        </w:tc>
        <w:tc>
          <w:tcPr>
            <w:tcW w:w="2835" w:type="dxa"/>
            <w:gridSpan w:val="2"/>
            <w:tcBorders>
              <w:left w:val="single" w:sz="4" w:space="0" w:color="auto"/>
              <w:bottom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Дата</w:t>
            </w:r>
          </w:p>
        </w:tc>
      </w:tr>
      <w:tr w:rsidR="00866401" w:rsidRPr="00866401" w:rsidTr="00691A1D">
        <w:trPr>
          <w:trHeight w:val="576"/>
        </w:trPr>
        <w:tc>
          <w:tcPr>
            <w:tcW w:w="704" w:type="dxa"/>
            <w:vMerge/>
            <w:shd w:val="clear" w:color="auto" w:fill="auto"/>
          </w:tcPr>
          <w:p w:rsidR="00866401" w:rsidRPr="00866401" w:rsidRDefault="00866401" w:rsidP="00866401">
            <w:pPr>
              <w:pStyle w:val="a3"/>
              <w:jc w:val="both"/>
              <w:rPr>
                <w:rFonts w:ascii="Times New Roman" w:hAnsi="Times New Roman" w:cs="Times New Roman"/>
                <w:b/>
                <w:sz w:val="28"/>
                <w:szCs w:val="28"/>
              </w:rPr>
            </w:pPr>
          </w:p>
        </w:tc>
        <w:tc>
          <w:tcPr>
            <w:tcW w:w="4097" w:type="dxa"/>
            <w:vMerge/>
            <w:shd w:val="clear" w:color="auto" w:fill="auto"/>
          </w:tcPr>
          <w:p w:rsidR="00866401" w:rsidRPr="00866401" w:rsidRDefault="00866401" w:rsidP="00866401">
            <w:pPr>
              <w:pStyle w:val="a3"/>
              <w:jc w:val="both"/>
              <w:rPr>
                <w:rFonts w:ascii="Times New Roman" w:hAnsi="Times New Roman" w:cs="Times New Roman"/>
                <w:b/>
                <w:sz w:val="28"/>
                <w:szCs w:val="28"/>
              </w:rPr>
            </w:pPr>
          </w:p>
        </w:tc>
        <w:tc>
          <w:tcPr>
            <w:tcW w:w="1407" w:type="dxa"/>
            <w:vMerge/>
            <w:shd w:val="clear" w:color="auto" w:fill="auto"/>
          </w:tcPr>
          <w:p w:rsidR="00866401" w:rsidRPr="00866401" w:rsidRDefault="00866401" w:rsidP="00866401">
            <w:pPr>
              <w:pStyle w:val="a3"/>
              <w:jc w:val="both"/>
              <w:rPr>
                <w:rFonts w:ascii="Times New Roman" w:hAnsi="Times New Roman" w:cs="Times New Roman"/>
                <w:b/>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p>
        </w:tc>
        <w:tc>
          <w:tcPr>
            <w:tcW w:w="1276" w:type="dxa"/>
            <w:tcBorders>
              <w:top w:val="single" w:sz="4" w:space="0" w:color="auto"/>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по плану</w:t>
            </w:r>
          </w:p>
        </w:tc>
        <w:tc>
          <w:tcPr>
            <w:tcW w:w="1559" w:type="dxa"/>
            <w:tcBorders>
              <w:top w:val="single" w:sz="4" w:space="0" w:color="auto"/>
              <w:left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фактически</w:t>
            </w: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lastRenderedPageBreak/>
              <w:t>1</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Вводное занятие. Инструктаж по технике безопасности.</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1</w:t>
            </w:r>
          </w:p>
        </w:tc>
        <w:tc>
          <w:tcPr>
            <w:tcW w:w="1620" w:type="dxa"/>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Беседа</w:t>
            </w:r>
          </w:p>
        </w:tc>
        <w:tc>
          <w:tcPr>
            <w:tcW w:w="1276" w:type="dxa"/>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2</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 xml:space="preserve">Элементы лёгкой атлетики. </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10</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Беседа о технике безопасности на занятиях по лёгкой атлетике, показ, рассказ.</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jc w:val="both"/>
              <w:rPr>
                <w:rFonts w:ascii="Times New Roman" w:hAnsi="Times New Roman" w:cs="Times New Roman"/>
                <w:color w:val="000000"/>
                <w:kern w:val="28"/>
                <w:sz w:val="28"/>
                <w:szCs w:val="28"/>
              </w:rPr>
            </w:pPr>
          </w:p>
          <w:p w:rsidR="00866401" w:rsidRPr="00866401" w:rsidRDefault="00866401" w:rsidP="00866401">
            <w:pPr>
              <w:jc w:val="both"/>
              <w:rPr>
                <w:rFonts w:ascii="Times New Roman" w:hAnsi="Times New Roman" w:cs="Times New Roman"/>
                <w:color w:val="000000"/>
                <w:kern w:val="28"/>
                <w:sz w:val="28"/>
                <w:szCs w:val="28"/>
              </w:rPr>
            </w:pPr>
          </w:p>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2.1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Разные виды ходьбы</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2.2</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Разные виды бега</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2.3</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Челночный бег</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2.4</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Прыжки на месте и с продвижением. </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2.5</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Метание в вертикальную и горизонтальную цель. Беседа на тему: « Как рождаются опасные ситуации на дороге».</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3</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 xml:space="preserve">Упражнения с малыми мячами. </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8</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Беседа по технике безопасности при выполнении упражнений с мячами, соревновательный момент, показ, подвижные игры.</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3.1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Катание мячей между предметами. Беседа на тему: « Кодекс выживания городского пешехода».</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3.2</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Подбрасывание и ловля мяча</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bottom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bottom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4</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 xml:space="preserve">Упражнения и игры с большими мячами. </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8</w:t>
            </w: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val="restart"/>
            <w:tcBorders>
              <w:top w:val="single" w:sz="4" w:space="0" w:color="auto"/>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top w:val="single" w:sz="4" w:space="0" w:color="auto"/>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4.1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Бросание мяча друг другу снизу, из-за головы и ловля его (на расстоянии </w:t>
            </w:r>
            <w:smartTag w:uri="urn:schemas-microsoft-com:office:smarttags" w:element="metricconverter">
              <w:smartTagPr>
                <w:attr w:name="ProductID" w:val="1.5 м"/>
              </w:smartTagPr>
              <w:r w:rsidRPr="00866401">
                <w:rPr>
                  <w:rFonts w:ascii="Times New Roman" w:hAnsi="Times New Roman" w:cs="Times New Roman"/>
                  <w:sz w:val="28"/>
                  <w:szCs w:val="28"/>
                </w:rPr>
                <w:t>1.5 м</w:t>
              </w:r>
            </w:smartTag>
            <w:r w:rsidRPr="00866401">
              <w:rPr>
                <w:rFonts w:ascii="Times New Roman" w:hAnsi="Times New Roman" w:cs="Times New Roman"/>
                <w:sz w:val="28"/>
                <w:szCs w:val="28"/>
              </w:rPr>
              <w:t>). Беседа на тему: « Учись читать дорожные знаки».</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4.2</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Бросание мяча вверх, об пол и ловля его двумя руками (3-4 раза подряд), отбивание мяча о пол правой и левой рукой (не менее 5 раз подряд).</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5</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Элементы спортивной гимнастики.</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8</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Беседа о технике безопасности на занятиях по спортивной гимнастике, показ упражнений, ситуационные игры, подвижные игры.</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5.1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Упражнения в равновесии. Беседа на тему: «Как пешеходы и водители поделили улицу».</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5.2</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Ползание</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5.3</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Акробатические упражнения</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6</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 xml:space="preserve">Элементы художественной </w:t>
            </w:r>
            <w:r w:rsidRPr="00866401">
              <w:rPr>
                <w:rFonts w:ascii="Times New Roman" w:hAnsi="Times New Roman" w:cs="Times New Roman"/>
                <w:b/>
                <w:sz w:val="28"/>
                <w:szCs w:val="28"/>
              </w:rPr>
              <w:lastRenderedPageBreak/>
              <w:t>гимнастики.</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lastRenderedPageBreak/>
              <w:t>4</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Беседа о </w:t>
            </w:r>
            <w:r w:rsidRPr="00866401">
              <w:rPr>
                <w:rFonts w:ascii="Times New Roman" w:hAnsi="Times New Roman" w:cs="Times New Roman"/>
                <w:sz w:val="28"/>
                <w:szCs w:val="28"/>
              </w:rPr>
              <w:lastRenderedPageBreak/>
              <w:t>технике безопасности на занятиях по художественной гимнастике.</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jc w:val="both"/>
              <w:rPr>
                <w:rFonts w:ascii="Times New Roman" w:hAnsi="Times New Roman" w:cs="Times New Roman"/>
                <w:color w:val="000000"/>
                <w:kern w:val="28"/>
                <w:sz w:val="28"/>
                <w:szCs w:val="28"/>
              </w:rPr>
            </w:pPr>
          </w:p>
          <w:p w:rsidR="00866401" w:rsidRPr="00866401" w:rsidRDefault="00866401" w:rsidP="00866401">
            <w:pPr>
              <w:jc w:val="both"/>
              <w:rPr>
                <w:rFonts w:ascii="Times New Roman" w:hAnsi="Times New Roman" w:cs="Times New Roman"/>
                <w:color w:val="000000"/>
                <w:kern w:val="28"/>
                <w:sz w:val="28"/>
                <w:szCs w:val="28"/>
              </w:rPr>
            </w:pPr>
          </w:p>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lastRenderedPageBreak/>
              <w:t>6.1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Упражнения с обручем</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6.2</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Упражнения с флажками. Беседа на тему: «Как правильно переходить дорогу».</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7</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proofErr w:type="spellStart"/>
            <w:r w:rsidRPr="00866401">
              <w:rPr>
                <w:rFonts w:ascii="Times New Roman" w:hAnsi="Times New Roman" w:cs="Times New Roman"/>
                <w:b/>
                <w:sz w:val="28"/>
                <w:szCs w:val="28"/>
              </w:rPr>
              <w:t>Скипинг</w:t>
            </w:r>
            <w:proofErr w:type="spellEnd"/>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8</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Беседа о технике безопасности на занятиях по </w:t>
            </w:r>
            <w:proofErr w:type="spellStart"/>
            <w:r w:rsidRPr="00866401">
              <w:rPr>
                <w:rFonts w:ascii="Times New Roman" w:hAnsi="Times New Roman" w:cs="Times New Roman"/>
                <w:sz w:val="28"/>
                <w:szCs w:val="28"/>
              </w:rPr>
              <w:t>скипингу</w:t>
            </w:r>
            <w:proofErr w:type="spellEnd"/>
            <w:r w:rsidRPr="00866401">
              <w:rPr>
                <w:rFonts w:ascii="Times New Roman" w:hAnsi="Times New Roman" w:cs="Times New Roman"/>
                <w:sz w:val="28"/>
                <w:szCs w:val="28"/>
              </w:rPr>
              <w:t>, подвижные игры.</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jc w:val="both"/>
              <w:rPr>
                <w:rFonts w:ascii="Times New Roman" w:hAnsi="Times New Roman" w:cs="Times New Roman"/>
                <w:color w:val="000000"/>
                <w:kern w:val="28"/>
                <w:sz w:val="28"/>
                <w:szCs w:val="28"/>
              </w:rPr>
            </w:pPr>
          </w:p>
          <w:p w:rsidR="00866401" w:rsidRPr="00866401" w:rsidRDefault="00866401" w:rsidP="00866401">
            <w:pPr>
              <w:jc w:val="both"/>
              <w:rPr>
                <w:rFonts w:ascii="Times New Roman" w:hAnsi="Times New Roman" w:cs="Times New Roman"/>
                <w:color w:val="000000"/>
                <w:kern w:val="28"/>
                <w:sz w:val="28"/>
                <w:szCs w:val="28"/>
              </w:rPr>
            </w:pPr>
          </w:p>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7.1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Упражнения со скакалкой. Беседа на тему: « Мы – пассажиры».</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7.2</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Прыжки через скакалку на двух ногах, вращая скакалку вперёд.</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8</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Элементы аэробики.</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8</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Беседа о технике безопасности на занятиях по аэробике, подвижные игры.</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jc w:val="both"/>
              <w:rPr>
                <w:rFonts w:ascii="Times New Roman" w:hAnsi="Times New Roman" w:cs="Times New Roman"/>
                <w:color w:val="000000"/>
                <w:kern w:val="28"/>
                <w:sz w:val="28"/>
                <w:szCs w:val="28"/>
              </w:rPr>
            </w:pPr>
          </w:p>
          <w:p w:rsidR="00866401" w:rsidRPr="00866401" w:rsidRDefault="00866401" w:rsidP="00866401">
            <w:pPr>
              <w:jc w:val="both"/>
              <w:rPr>
                <w:rFonts w:ascii="Times New Roman" w:hAnsi="Times New Roman" w:cs="Times New Roman"/>
                <w:color w:val="000000"/>
                <w:kern w:val="28"/>
                <w:sz w:val="28"/>
                <w:szCs w:val="28"/>
              </w:rPr>
            </w:pPr>
          </w:p>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8.1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Марш, приставной шаг.</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8.2</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Движения под музыку. Беседа на тему: « Мы и транспорт».</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9</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Упражнения для предупреждения близорукости</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4</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Беседа, показ.</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9.1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Гимнастика для глаз. Беседа на тему: « Если ты стал водителем».</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10</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Профилактика плоскостопия</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4</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Беседа, показ, подвижные игры.</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10.1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Упражнения для укрепления мышц стопы. Беседа на тему: « Умный пешеход».</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rPr>
          <w:trHeight w:val="656"/>
        </w:trPr>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11</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Профилактика сколиоза</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4</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Беседа, показ, подвижные игры.</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11.1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Упражнения для укрепления мышц спины и груди.</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12</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Культурно-массовые мероприятия</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9</w:t>
            </w:r>
          </w:p>
        </w:tc>
        <w:tc>
          <w:tcPr>
            <w:tcW w:w="1620" w:type="dxa"/>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Праздники, соревнования.</w:t>
            </w:r>
          </w:p>
        </w:tc>
        <w:tc>
          <w:tcPr>
            <w:tcW w:w="1276" w:type="dxa"/>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rPr>
          <w:trHeight w:val="795"/>
        </w:trPr>
        <w:tc>
          <w:tcPr>
            <w:tcW w:w="704" w:type="dxa"/>
            <w:tcBorders>
              <w:bottom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13</w:t>
            </w:r>
          </w:p>
        </w:tc>
        <w:tc>
          <w:tcPr>
            <w:tcW w:w="4097" w:type="dxa"/>
            <w:tcBorders>
              <w:bottom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Подвижные игры, эстафеты, ОРУ и строевые упражнения</w:t>
            </w: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 xml:space="preserve"> ( в течение года)</w:t>
            </w:r>
          </w:p>
        </w:tc>
        <w:tc>
          <w:tcPr>
            <w:tcW w:w="1407" w:type="dxa"/>
            <w:tcBorders>
              <w:bottom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10</w:t>
            </w:r>
          </w:p>
        </w:tc>
        <w:tc>
          <w:tcPr>
            <w:tcW w:w="1620" w:type="dxa"/>
            <w:tcBorders>
              <w:bottom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tcBorders>
              <w:left w:val="single" w:sz="4" w:space="0" w:color="auto"/>
              <w:bottom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tcBorders>
              <w:left w:val="single" w:sz="4" w:space="0" w:color="auto"/>
              <w:bottom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rPr>
          <w:trHeight w:val="315"/>
        </w:trPr>
        <w:tc>
          <w:tcPr>
            <w:tcW w:w="704" w:type="dxa"/>
            <w:tcBorders>
              <w:top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p>
        </w:tc>
        <w:tc>
          <w:tcPr>
            <w:tcW w:w="4097" w:type="dxa"/>
            <w:tcBorders>
              <w:top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ИТОГО:</w:t>
            </w:r>
          </w:p>
        </w:tc>
        <w:tc>
          <w:tcPr>
            <w:tcW w:w="1407" w:type="dxa"/>
            <w:tcBorders>
              <w:top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86 час</w:t>
            </w:r>
          </w:p>
        </w:tc>
        <w:tc>
          <w:tcPr>
            <w:tcW w:w="1620" w:type="dxa"/>
            <w:tcBorders>
              <w:top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tcBorders>
              <w:top w:val="single" w:sz="4" w:space="0" w:color="auto"/>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tcBorders>
              <w:top w:val="single" w:sz="4" w:space="0" w:color="auto"/>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bl>
    <w:p w:rsidR="00866401" w:rsidRPr="00866401" w:rsidRDefault="00866401" w:rsidP="00866401">
      <w:pPr>
        <w:pStyle w:val="a3"/>
        <w:jc w:val="both"/>
        <w:rPr>
          <w:rFonts w:ascii="Times New Roman" w:hAnsi="Times New Roman" w:cs="Times New Roman"/>
          <w:b/>
          <w:sz w:val="28"/>
          <w:szCs w:val="28"/>
        </w:rPr>
      </w:pP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Календарно - тематическое планирование группа «Олимп».</w:t>
      </w:r>
    </w:p>
    <w:tbl>
      <w:tblPr>
        <w:tblW w:w="1066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4097"/>
        <w:gridCol w:w="1407"/>
        <w:gridCol w:w="1620"/>
        <w:gridCol w:w="1276"/>
        <w:gridCol w:w="1559"/>
      </w:tblGrid>
      <w:tr w:rsidR="00866401" w:rsidRPr="00866401" w:rsidTr="00691A1D">
        <w:trPr>
          <w:trHeight w:val="254"/>
        </w:trPr>
        <w:tc>
          <w:tcPr>
            <w:tcW w:w="704" w:type="dxa"/>
            <w:vMerge w:val="restart"/>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w:t>
            </w:r>
          </w:p>
        </w:tc>
        <w:tc>
          <w:tcPr>
            <w:tcW w:w="4097" w:type="dxa"/>
            <w:vMerge w:val="restart"/>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Темы занятий</w:t>
            </w:r>
          </w:p>
        </w:tc>
        <w:tc>
          <w:tcPr>
            <w:tcW w:w="1407" w:type="dxa"/>
            <w:vMerge w:val="restart"/>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Общее кол-во часов</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Формы занятий</w:t>
            </w:r>
          </w:p>
        </w:tc>
        <w:tc>
          <w:tcPr>
            <w:tcW w:w="2835" w:type="dxa"/>
            <w:gridSpan w:val="2"/>
            <w:tcBorders>
              <w:left w:val="single" w:sz="4" w:space="0" w:color="auto"/>
              <w:bottom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Дата</w:t>
            </w:r>
          </w:p>
        </w:tc>
      </w:tr>
      <w:tr w:rsidR="00866401" w:rsidRPr="00866401" w:rsidTr="00691A1D">
        <w:trPr>
          <w:trHeight w:val="576"/>
        </w:trPr>
        <w:tc>
          <w:tcPr>
            <w:tcW w:w="704" w:type="dxa"/>
            <w:vMerge/>
            <w:shd w:val="clear" w:color="auto" w:fill="auto"/>
          </w:tcPr>
          <w:p w:rsidR="00866401" w:rsidRPr="00866401" w:rsidRDefault="00866401" w:rsidP="00866401">
            <w:pPr>
              <w:pStyle w:val="a3"/>
              <w:jc w:val="both"/>
              <w:rPr>
                <w:rFonts w:ascii="Times New Roman" w:hAnsi="Times New Roman" w:cs="Times New Roman"/>
                <w:b/>
                <w:sz w:val="28"/>
                <w:szCs w:val="28"/>
              </w:rPr>
            </w:pPr>
          </w:p>
        </w:tc>
        <w:tc>
          <w:tcPr>
            <w:tcW w:w="4097" w:type="dxa"/>
            <w:vMerge/>
            <w:shd w:val="clear" w:color="auto" w:fill="auto"/>
          </w:tcPr>
          <w:p w:rsidR="00866401" w:rsidRPr="00866401" w:rsidRDefault="00866401" w:rsidP="00866401">
            <w:pPr>
              <w:pStyle w:val="a3"/>
              <w:jc w:val="both"/>
              <w:rPr>
                <w:rFonts w:ascii="Times New Roman" w:hAnsi="Times New Roman" w:cs="Times New Roman"/>
                <w:b/>
                <w:sz w:val="28"/>
                <w:szCs w:val="28"/>
              </w:rPr>
            </w:pPr>
          </w:p>
        </w:tc>
        <w:tc>
          <w:tcPr>
            <w:tcW w:w="1407" w:type="dxa"/>
            <w:vMerge/>
            <w:shd w:val="clear" w:color="auto" w:fill="auto"/>
          </w:tcPr>
          <w:p w:rsidR="00866401" w:rsidRPr="00866401" w:rsidRDefault="00866401" w:rsidP="00866401">
            <w:pPr>
              <w:pStyle w:val="a3"/>
              <w:jc w:val="both"/>
              <w:rPr>
                <w:rFonts w:ascii="Times New Roman" w:hAnsi="Times New Roman" w:cs="Times New Roman"/>
                <w:b/>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p>
        </w:tc>
        <w:tc>
          <w:tcPr>
            <w:tcW w:w="1276" w:type="dxa"/>
            <w:tcBorders>
              <w:top w:val="single" w:sz="4" w:space="0" w:color="auto"/>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по плану</w:t>
            </w:r>
          </w:p>
        </w:tc>
        <w:tc>
          <w:tcPr>
            <w:tcW w:w="1559" w:type="dxa"/>
            <w:tcBorders>
              <w:top w:val="single" w:sz="4" w:space="0" w:color="auto"/>
              <w:left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фактически</w:t>
            </w: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1</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Вводное занятие. Инструктаж по технике безопасности.</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1</w:t>
            </w:r>
          </w:p>
        </w:tc>
        <w:tc>
          <w:tcPr>
            <w:tcW w:w="1620" w:type="dxa"/>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Беседа</w:t>
            </w:r>
          </w:p>
        </w:tc>
        <w:tc>
          <w:tcPr>
            <w:tcW w:w="1276" w:type="dxa"/>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2</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 xml:space="preserve">Элементы лёгкой атлетики. </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10</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Беседа о технике безопасности на занятиях по лёгкой атлетике, показ, рассказ.</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jc w:val="both"/>
              <w:rPr>
                <w:rFonts w:ascii="Times New Roman" w:hAnsi="Times New Roman" w:cs="Times New Roman"/>
                <w:color w:val="000000"/>
                <w:kern w:val="28"/>
                <w:sz w:val="28"/>
                <w:szCs w:val="28"/>
              </w:rPr>
            </w:pPr>
          </w:p>
          <w:p w:rsidR="00866401" w:rsidRPr="00866401" w:rsidRDefault="00866401" w:rsidP="00866401">
            <w:pPr>
              <w:jc w:val="both"/>
              <w:rPr>
                <w:rFonts w:ascii="Times New Roman" w:hAnsi="Times New Roman" w:cs="Times New Roman"/>
                <w:color w:val="000000"/>
                <w:kern w:val="28"/>
                <w:sz w:val="28"/>
                <w:szCs w:val="28"/>
              </w:rPr>
            </w:pPr>
          </w:p>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2.1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Разные виды ходьбы</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2.2</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Разные виды бега</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2.3</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Челночный бег</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2.4</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Прыжки на месте и с продвижением. </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2.5</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Метание в вертикальную и горизонтальную цель. Беседа на тему: « Как рождаются опасные ситуации на дороге».</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3</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 xml:space="preserve">Упражнения с малыми мячами. </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8</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Беседа по технике безопасности при выполнении упражнений с мячами, соревновательный момент, показ, подвижные игры.</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3.1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Катание мячей между предметами. Беседа на тему: « Кодекс выживания городского пешехода».</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3.2</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Подбрасывание и ловля мяча</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bottom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bottom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4</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 xml:space="preserve">Упражнения и игры с большими мячами. </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8</w:t>
            </w: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val="restart"/>
            <w:tcBorders>
              <w:top w:val="single" w:sz="4" w:space="0" w:color="auto"/>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top w:val="single" w:sz="4" w:space="0" w:color="auto"/>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4.1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Бросание мяча друг другу снизу, из-за головы и ловля его (на расстоянии </w:t>
            </w:r>
            <w:smartTag w:uri="urn:schemas-microsoft-com:office:smarttags" w:element="metricconverter">
              <w:smartTagPr>
                <w:attr w:name="ProductID" w:val="1.5 м"/>
              </w:smartTagPr>
              <w:r w:rsidRPr="00866401">
                <w:rPr>
                  <w:rFonts w:ascii="Times New Roman" w:hAnsi="Times New Roman" w:cs="Times New Roman"/>
                  <w:sz w:val="28"/>
                  <w:szCs w:val="28"/>
                </w:rPr>
                <w:t>1.5 м</w:t>
              </w:r>
            </w:smartTag>
            <w:r w:rsidRPr="00866401">
              <w:rPr>
                <w:rFonts w:ascii="Times New Roman" w:hAnsi="Times New Roman" w:cs="Times New Roman"/>
                <w:sz w:val="28"/>
                <w:szCs w:val="28"/>
              </w:rPr>
              <w:t>). Беседа на тему: « Учись читать дорожные знаки».</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4.2</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Бросание мяча вверх, об пол и ловля его двумя руками (3-4 раза подряд), отбивание мяча о пол правой и левой рукой (не менее 5 раз подряд).</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5</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Элементы спортивной гимнастики.</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8</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Беседа о технике безопасности на занятиях по спортивной гимнастике, показ упражнени</w:t>
            </w:r>
            <w:r w:rsidRPr="00866401">
              <w:rPr>
                <w:rFonts w:ascii="Times New Roman" w:hAnsi="Times New Roman" w:cs="Times New Roman"/>
                <w:sz w:val="28"/>
                <w:szCs w:val="28"/>
              </w:rPr>
              <w:lastRenderedPageBreak/>
              <w:t>й, ситуационные игры, подвижные игры.</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5.1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Упражнения в равновесии. Беседа на тему: «Как пешеходы и водители поделили улицу».</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5.2</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Ползание</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5.3</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Акробатические упражнения</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lastRenderedPageBreak/>
              <w:t>6</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Элементы художественной гимнастики.</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4</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Беседа о технике безопасности на занятиях по художественной гимнастике.</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jc w:val="both"/>
              <w:rPr>
                <w:rFonts w:ascii="Times New Roman" w:hAnsi="Times New Roman" w:cs="Times New Roman"/>
                <w:color w:val="000000"/>
                <w:kern w:val="28"/>
                <w:sz w:val="28"/>
                <w:szCs w:val="28"/>
              </w:rPr>
            </w:pPr>
          </w:p>
          <w:p w:rsidR="00866401" w:rsidRPr="00866401" w:rsidRDefault="00866401" w:rsidP="00866401">
            <w:pPr>
              <w:jc w:val="both"/>
              <w:rPr>
                <w:rFonts w:ascii="Times New Roman" w:hAnsi="Times New Roman" w:cs="Times New Roman"/>
                <w:color w:val="000000"/>
                <w:kern w:val="28"/>
                <w:sz w:val="28"/>
                <w:szCs w:val="28"/>
              </w:rPr>
            </w:pPr>
          </w:p>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6.1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Упражнения с обручем</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6.2</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Упражнения с флажками. Беседа на тему: «Как правильно переходить дорогу».</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7</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proofErr w:type="spellStart"/>
            <w:r w:rsidRPr="00866401">
              <w:rPr>
                <w:rFonts w:ascii="Times New Roman" w:hAnsi="Times New Roman" w:cs="Times New Roman"/>
                <w:b/>
                <w:sz w:val="28"/>
                <w:szCs w:val="28"/>
              </w:rPr>
              <w:t>Скипинг</w:t>
            </w:r>
            <w:proofErr w:type="spellEnd"/>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8</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Беседа о технике безопасности на занятиях по </w:t>
            </w:r>
            <w:proofErr w:type="spellStart"/>
            <w:r w:rsidRPr="00866401">
              <w:rPr>
                <w:rFonts w:ascii="Times New Roman" w:hAnsi="Times New Roman" w:cs="Times New Roman"/>
                <w:sz w:val="28"/>
                <w:szCs w:val="28"/>
              </w:rPr>
              <w:t>скипингу</w:t>
            </w:r>
            <w:proofErr w:type="spellEnd"/>
            <w:r w:rsidRPr="00866401">
              <w:rPr>
                <w:rFonts w:ascii="Times New Roman" w:hAnsi="Times New Roman" w:cs="Times New Roman"/>
                <w:sz w:val="28"/>
                <w:szCs w:val="28"/>
              </w:rPr>
              <w:t>, подвижные игры.</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jc w:val="both"/>
              <w:rPr>
                <w:rFonts w:ascii="Times New Roman" w:hAnsi="Times New Roman" w:cs="Times New Roman"/>
                <w:color w:val="000000"/>
                <w:kern w:val="28"/>
                <w:sz w:val="28"/>
                <w:szCs w:val="28"/>
              </w:rPr>
            </w:pPr>
          </w:p>
          <w:p w:rsidR="00866401" w:rsidRPr="00866401" w:rsidRDefault="00866401" w:rsidP="00866401">
            <w:pPr>
              <w:jc w:val="both"/>
              <w:rPr>
                <w:rFonts w:ascii="Times New Roman" w:hAnsi="Times New Roman" w:cs="Times New Roman"/>
                <w:color w:val="000000"/>
                <w:kern w:val="28"/>
                <w:sz w:val="28"/>
                <w:szCs w:val="28"/>
              </w:rPr>
            </w:pPr>
          </w:p>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7.1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Упражнения со скакалкой. Беседа на тему: « Мы – пассажиры».</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7.2</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Прыжки через скакалку на двух ногах, вращая скакалку вперёд.</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8</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Элементы аэробики.</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8</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Беседа о технике безопасности на занятиях по аэробике, подвижные игры.</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jc w:val="both"/>
              <w:rPr>
                <w:rFonts w:ascii="Times New Roman" w:hAnsi="Times New Roman" w:cs="Times New Roman"/>
                <w:color w:val="000000"/>
                <w:kern w:val="28"/>
                <w:sz w:val="28"/>
                <w:szCs w:val="28"/>
              </w:rPr>
            </w:pPr>
          </w:p>
          <w:p w:rsidR="00866401" w:rsidRPr="00866401" w:rsidRDefault="00866401" w:rsidP="00866401">
            <w:pPr>
              <w:jc w:val="both"/>
              <w:rPr>
                <w:rFonts w:ascii="Times New Roman" w:hAnsi="Times New Roman" w:cs="Times New Roman"/>
                <w:color w:val="000000"/>
                <w:kern w:val="28"/>
                <w:sz w:val="28"/>
                <w:szCs w:val="28"/>
              </w:rPr>
            </w:pPr>
          </w:p>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8.1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Марш, приставной шаг.</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8.2</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Движения под музыку. Беседа на тему: « Мы и транспорт».</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9</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Упражнения для предупреждения близорукости</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4</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Беседа, показ.</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9.1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Гимнастика для глаз. Беседа на тему: « Если ты стал водителем».</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10</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Профилактика плоскостопия</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4</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Беседа, показ, подвижные игры.</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10.1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Упражнения для укрепления мышц стопы. Беседа на тему: « Умный пешеход».</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rPr>
          <w:trHeight w:val="656"/>
        </w:trPr>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11</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Профилактика сколиоза</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4</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Беседа, показ, подвижные игры.</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11.1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Упражнения для укрепления мышц спины и груди.</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lastRenderedPageBreak/>
              <w:t>12</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Культурно-массовые мероприятия</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9</w:t>
            </w:r>
          </w:p>
        </w:tc>
        <w:tc>
          <w:tcPr>
            <w:tcW w:w="1620" w:type="dxa"/>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Праздники, соревнования.</w:t>
            </w:r>
          </w:p>
        </w:tc>
        <w:tc>
          <w:tcPr>
            <w:tcW w:w="1276" w:type="dxa"/>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rPr>
          <w:trHeight w:val="795"/>
        </w:trPr>
        <w:tc>
          <w:tcPr>
            <w:tcW w:w="704" w:type="dxa"/>
            <w:tcBorders>
              <w:bottom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13</w:t>
            </w:r>
          </w:p>
        </w:tc>
        <w:tc>
          <w:tcPr>
            <w:tcW w:w="4097" w:type="dxa"/>
            <w:tcBorders>
              <w:bottom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Подвижные игры, эстафеты, ОРУ и строевые упражнения</w:t>
            </w: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 xml:space="preserve"> ( в течение года)</w:t>
            </w:r>
          </w:p>
        </w:tc>
        <w:tc>
          <w:tcPr>
            <w:tcW w:w="1407" w:type="dxa"/>
            <w:tcBorders>
              <w:bottom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10</w:t>
            </w:r>
          </w:p>
        </w:tc>
        <w:tc>
          <w:tcPr>
            <w:tcW w:w="1620" w:type="dxa"/>
            <w:tcBorders>
              <w:bottom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tcBorders>
              <w:left w:val="single" w:sz="4" w:space="0" w:color="auto"/>
              <w:bottom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tcBorders>
              <w:left w:val="single" w:sz="4" w:space="0" w:color="auto"/>
              <w:bottom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rPr>
          <w:trHeight w:val="315"/>
        </w:trPr>
        <w:tc>
          <w:tcPr>
            <w:tcW w:w="704" w:type="dxa"/>
            <w:tcBorders>
              <w:top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p>
        </w:tc>
        <w:tc>
          <w:tcPr>
            <w:tcW w:w="4097" w:type="dxa"/>
            <w:tcBorders>
              <w:top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ИТОГО:</w:t>
            </w:r>
          </w:p>
        </w:tc>
        <w:tc>
          <w:tcPr>
            <w:tcW w:w="1407" w:type="dxa"/>
            <w:tcBorders>
              <w:top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86 час</w:t>
            </w:r>
          </w:p>
        </w:tc>
        <w:tc>
          <w:tcPr>
            <w:tcW w:w="1620" w:type="dxa"/>
            <w:tcBorders>
              <w:top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tcBorders>
              <w:top w:val="single" w:sz="4" w:space="0" w:color="auto"/>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tcBorders>
              <w:top w:val="single" w:sz="4" w:space="0" w:color="auto"/>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bl>
    <w:p w:rsidR="00866401" w:rsidRPr="00866401" w:rsidRDefault="00866401" w:rsidP="00866401">
      <w:pPr>
        <w:pStyle w:val="a3"/>
        <w:jc w:val="both"/>
        <w:rPr>
          <w:rFonts w:ascii="Times New Roman" w:hAnsi="Times New Roman" w:cs="Times New Roman"/>
          <w:b/>
          <w:sz w:val="28"/>
          <w:szCs w:val="28"/>
        </w:rPr>
      </w:pP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Календарно - тематическое планирование группа «Богатыри».</w:t>
      </w:r>
    </w:p>
    <w:tbl>
      <w:tblPr>
        <w:tblW w:w="1066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4097"/>
        <w:gridCol w:w="1407"/>
        <w:gridCol w:w="1620"/>
        <w:gridCol w:w="1276"/>
        <w:gridCol w:w="1559"/>
      </w:tblGrid>
      <w:tr w:rsidR="00866401" w:rsidRPr="00866401" w:rsidTr="00691A1D">
        <w:trPr>
          <w:trHeight w:val="254"/>
        </w:trPr>
        <w:tc>
          <w:tcPr>
            <w:tcW w:w="704" w:type="dxa"/>
            <w:vMerge w:val="restart"/>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w:t>
            </w:r>
          </w:p>
        </w:tc>
        <w:tc>
          <w:tcPr>
            <w:tcW w:w="4097" w:type="dxa"/>
            <w:vMerge w:val="restart"/>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Темы занятий</w:t>
            </w:r>
          </w:p>
        </w:tc>
        <w:tc>
          <w:tcPr>
            <w:tcW w:w="1407" w:type="dxa"/>
            <w:vMerge w:val="restart"/>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Общее кол-во часов</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Формы занятий</w:t>
            </w:r>
          </w:p>
        </w:tc>
        <w:tc>
          <w:tcPr>
            <w:tcW w:w="2835" w:type="dxa"/>
            <w:gridSpan w:val="2"/>
            <w:tcBorders>
              <w:left w:val="single" w:sz="4" w:space="0" w:color="auto"/>
              <w:bottom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Дата</w:t>
            </w:r>
          </w:p>
        </w:tc>
      </w:tr>
      <w:tr w:rsidR="00866401" w:rsidRPr="00866401" w:rsidTr="00691A1D">
        <w:trPr>
          <w:trHeight w:val="576"/>
        </w:trPr>
        <w:tc>
          <w:tcPr>
            <w:tcW w:w="704" w:type="dxa"/>
            <w:vMerge/>
            <w:shd w:val="clear" w:color="auto" w:fill="auto"/>
          </w:tcPr>
          <w:p w:rsidR="00866401" w:rsidRPr="00866401" w:rsidRDefault="00866401" w:rsidP="00866401">
            <w:pPr>
              <w:pStyle w:val="a3"/>
              <w:jc w:val="both"/>
              <w:rPr>
                <w:rFonts w:ascii="Times New Roman" w:hAnsi="Times New Roman" w:cs="Times New Roman"/>
                <w:b/>
                <w:sz w:val="28"/>
                <w:szCs w:val="28"/>
              </w:rPr>
            </w:pPr>
          </w:p>
        </w:tc>
        <w:tc>
          <w:tcPr>
            <w:tcW w:w="4097" w:type="dxa"/>
            <w:vMerge/>
            <w:shd w:val="clear" w:color="auto" w:fill="auto"/>
          </w:tcPr>
          <w:p w:rsidR="00866401" w:rsidRPr="00866401" w:rsidRDefault="00866401" w:rsidP="00866401">
            <w:pPr>
              <w:pStyle w:val="a3"/>
              <w:jc w:val="both"/>
              <w:rPr>
                <w:rFonts w:ascii="Times New Roman" w:hAnsi="Times New Roman" w:cs="Times New Roman"/>
                <w:b/>
                <w:sz w:val="28"/>
                <w:szCs w:val="28"/>
              </w:rPr>
            </w:pPr>
          </w:p>
        </w:tc>
        <w:tc>
          <w:tcPr>
            <w:tcW w:w="1407" w:type="dxa"/>
            <w:vMerge/>
            <w:shd w:val="clear" w:color="auto" w:fill="auto"/>
          </w:tcPr>
          <w:p w:rsidR="00866401" w:rsidRPr="00866401" w:rsidRDefault="00866401" w:rsidP="00866401">
            <w:pPr>
              <w:pStyle w:val="a3"/>
              <w:jc w:val="both"/>
              <w:rPr>
                <w:rFonts w:ascii="Times New Roman" w:hAnsi="Times New Roman" w:cs="Times New Roman"/>
                <w:b/>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p>
        </w:tc>
        <w:tc>
          <w:tcPr>
            <w:tcW w:w="1276" w:type="dxa"/>
            <w:tcBorders>
              <w:top w:val="single" w:sz="4" w:space="0" w:color="auto"/>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по плану</w:t>
            </w:r>
          </w:p>
        </w:tc>
        <w:tc>
          <w:tcPr>
            <w:tcW w:w="1559" w:type="dxa"/>
            <w:tcBorders>
              <w:top w:val="single" w:sz="4" w:space="0" w:color="auto"/>
              <w:left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фактически</w:t>
            </w: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1</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Вводное занятие. Инструктаж по технике безопасности.</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1</w:t>
            </w:r>
          </w:p>
        </w:tc>
        <w:tc>
          <w:tcPr>
            <w:tcW w:w="1620" w:type="dxa"/>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Беседа</w:t>
            </w:r>
          </w:p>
        </w:tc>
        <w:tc>
          <w:tcPr>
            <w:tcW w:w="1276" w:type="dxa"/>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2</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 xml:space="preserve">Элементы лёгкой атлетики. </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10</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Беседа о технике безопасности на занятиях по лёгкой атлетике, показ, рассказ.</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jc w:val="both"/>
              <w:rPr>
                <w:rFonts w:ascii="Times New Roman" w:hAnsi="Times New Roman" w:cs="Times New Roman"/>
                <w:color w:val="000000"/>
                <w:kern w:val="28"/>
                <w:sz w:val="28"/>
                <w:szCs w:val="28"/>
              </w:rPr>
            </w:pPr>
          </w:p>
          <w:p w:rsidR="00866401" w:rsidRPr="00866401" w:rsidRDefault="00866401" w:rsidP="00866401">
            <w:pPr>
              <w:jc w:val="both"/>
              <w:rPr>
                <w:rFonts w:ascii="Times New Roman" w:hAnsi="Times New Roman" w:cs="Times New Roman"/>
                <w:color w:val="000000"/>
                <w:kern w:val="28"/>
                <w:sz w:val="28"/>
                <w:szCs w:val="28"/>
              </w:rPr>
            </w:pPr>
          </w:p>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2.1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Разные виды ходьбы</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2.2</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Разные виды бега</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2.3</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Челночный бег</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2.4</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Прыжки на месте и с продвижением. </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2.5</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Метание в вертикальную и горизонтальную цель. Беседа на тему: « Как рождаются опасные ситуации на дороге».</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3</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 xml:space="preserve">Упражнения с малыми мячами. </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8</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Беседа по технике безопасности при выполнении упражнений с мячами, соревновательный момент, показ, подвижные игры.</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3.1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Катание мячей между предметами. Беседа на тему: « Кодекс выживания городского пешехода».</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3.2</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Подбрасывание и ловля мяча</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bottom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bottom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4</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 xml:space="preserve">Упражнения и игры с большими мячами. </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8</w:t>
            </w: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val="restart"/>
            <w:tcBorders>
              <w:top w:val="single" w:sz="4" w:space="0" w:color="auto"/>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top w:val="single" w:sz="4" w:space="0" w:color="auto"/>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4.1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Бросание мяча друг другу снизу, из-за головы и ловля его (на расстоянии </w:t>
            </w:r>
            <w:smartTag w:uri="urn:schemas-microsoft-com:office:smarttags" w:element="metricconverter">
              <w:smartTagPr>
                <w:attr w:name="ProductID" w:val="1.5 м"/>
              </w:smartTagPr>
              <w:r w:rsidRPr="00866401">
                <w:rPr>
                  <w:rFonts w:ascii="Times New Roman" w:hAnsi="Times New Roman" w:cs="Times New Roman"/>
                  <w:sz w:val="28"/>
                  <w:szCs w:val="28"/>
                </w:rPr>
                <w:t>1.5 м</w:t>
              </w:r>
            </w:smartTag>
            <w:r w:rsidRPr="00866401">
              <w:rPr>
                <w:rFonts w:ascii="Times New Roman" w:hAnsi="Times New Roman" w:cs="Times New Roman"/>
                <w:sz w:val="28"/>
                <w:szCs w:val="28"/>
              </w:rPr>
              <w:t>). Беседа на тему: « Учись читать дорожные знаки».</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4.2</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Бросание мяча вверх, об пол и ловля его двумя руками (3-4 раза подряд), отбивание мяча о пол правой и левой рукой (не менее 5 раз подряд).</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5</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Элементы спортивной гимнастики.</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8</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Беседа о технике безопасности на </w:t>
            </w:r>
            <w:r w:rsidRPr="00866401">
              <w:rPr>
                <w:rFonts w:ascii="Times New Roman" w:hAnsi="Times New Roman" w:cs="Times New Roman"/>
                <w:sz w:val="28"/>
                <w:szCs w:val="28"/>
              </w:rPr>
              <w:lastRenderedPageBreak/>
              <w:t>занятиях по спортивной гимнастике, показ упражнений, ситуационные игры, подвижные игры.</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5.1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Упражнения в равновесии. Беседа на тему: «Как пешеходы </w:t>
            </w:r>
            <w:r w:rsidRPr="00866401">
              <w:rPr>
                <w:rFonts w:ascii="Times New Roman" w:hAnsi="Times New Roman" w:cs="Times New Roman"/>
                <w:sz w:val="28"/>
                <w:szCs w:val="28"/>
              </w:rPr>
              <w:lastRenderedPageBreak/>
              <w:t>и водители поделили улицу».</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lastRenderedPageBreak/>
              <w:t>5.2</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Ползание</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5.3</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Акробатические упражнения</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6</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Элементы художественной гимнастики.</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4</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Беседа о технике безопасности на занятиях по художественной гимнастике.</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jc w:val="both"/>
              <w:rPr>
                <w:rFonts w:ascii="Times New Roman" w:hAnsi="Times New Roman" w:cs="Times New Roman"/>
                <w:color w:val="000000"/>
                <w:kern w:val="28"/>
                <w:sz w:val="28"/>
                <w:szCs w:val="28"/>
              </w:rPr>
            </w:pPr>
          </w:p>
          <w:p w:rsidR="00866401" w:rsidRPr="00866401" w:rsidRDefault="00866401" w:rsidP="00866401">
            <w:pPr>
              <w:jc w:val="both"/>
              <w:rPr>
                <w:rFonts w:ascii="Times New Roman" w:hAnsi="Times New Roman" w:cs="Times New Roman"/>
                <w:color w:val="000000"/>
                <w:kern w:val="28"/>
                <w:sz w:val="28"/>
                <w:szCs w:val="28"/>
              </w:rPr>
            </w:pPr>
          </w:p>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6.1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Упражнения с обручем</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6.2</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Упражнения с флажками. Беседа на тему: «Как правильно переходить дорогу».</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7</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proofErr w:type="spellStart"/>
            <w:r w:rsidRPr="00866401">
              <w:rPr>
                <w:rFonts w:ascii="Times New Roman" w:hAnsi="Times New Roman" w:cs="Times New Roman"/>
                <w:b/>
                <w:sz w:val="28"/>
                <w:szCs w:val="28"/>
              </w:rPr>
              <w:t>Скипинг</w:t>
            </w:r>
            <w:proofErr w:type="spellEnd"/>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8</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Беседа о технике безопасности на занятиях по </w:t>
            </w:r>
            <w:proofErr w:type="spellStart"/>
            <w:r w:rsidRPr="00866401">
              <w:rPr>
                <w:rFonts w:ascii="Times New Roman" w:hAnsi="Times New Roman" w:cs="Times New Roman"/>
                <w:sz w:val="28"/>
                <w:szCs w:val="28"/>
              </w:rPr>
              <w:t>скипингу</w:t>
            </w:r>
            <w:proofErr w:type="spellEnd"/>
            <w:r w:rsidRPr="00866401">
              <w:rPr>
                <w:rFonts w:ascii="Times New Roman" w:hAnsi="Times New Roman" w:cs="Times New Roman"/>
                <w:sz w:val="28"/>
                <w:szCs w:val="28"/>
              </w:rPr>
              <w:t>, подвижные игры.</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jc w:val="both"/>
              <w:rPr>
                <w:rFonts w:ascii="Times New Roman" w:hAnsi="Times New Roman" w:cs="Times New Roman"/>
                <w:color w:val="000000"/>
                <w:kern w:val="28"/>
                <w:sz w:val="28"/>
                <w:szCs w:val="28"/>
              </w:rPr>
            </w:pPr>
          </w:p>
          <w:p w:rsidR="00866401" w:rsidRPr="00866401" w:rsidRDefault="00866401" w:rsidP="00866401">
            <w:pPr>
              <w:jc w:val="both"/>
              <w:rPr>
                <w:rFonts w:ascii="Times New Roman" w:hAnsi="Times New Roman" w:cs="Times New Roman"/>
                <w:color w:val="000000"/>
                <w:kern w:val="28"/>
                <w:sz w:val="28"/>
                <w:szCs w:val="28"/>
              </w:rPr>
            </w:pPr>
          </w:p>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7.1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Упражнения со скакалкой. Беседа на тему: « Мы – пассажиры».</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7.2</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Прыжки через скакалку на двух ногах, вращая скакалку вперёд.</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8</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Элементы аэробики.</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8</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Беседа о технике безопасности на занятиях по аэробике, подвижные игры.</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jc w:val="both"/>
              <w:rPr>
                <w:rFonts w:ascii="Times New Roman" w:hAnsi="Times New Roman" w:cs="Times New Roman"/>
                <w:color w:val="000000"/>
                <w:kern w:val="28"/>
                <w:sz w:val="28"/>
                <w:szCs w:val="28"/>
              </w:rPr>
            </w:pPr>
          </w:p>
          <w:p w:rsidR="00866401" w:rsidRPr="00866401" w:rsidRDefault="00866401" w:rsidP="00866401">
            <w:pPr>
              <w:jc w:val="both"/>
              <w:rPr>
                <w:rFonts w:ascii="Times New Roman" w:hAnsi="Times New Roman" w:cs="Times New Roman"/>
                <w:color w:val="000000"/>
                <w:kern w:val="28"/>
                <w:sz w:val="28"/>
                <w:szCs w:val="28"/>
              </w:rPr>
            </w:pPr>
          </w:p>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8.1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Марш, приставной шаг.</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8.2</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Движения под музыку. Беседа на тему: « Мы и транспорт».</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9</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Упражнения для предупреждения близорукости</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4</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Беседа, показ.</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9.1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Гимнастика для глаз. Беседа на тему: « Если ты стал водителем».</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10</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Профилактика плоскостопия</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4</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Беседа, показ, </w:t>
            </w:r>
            <w:r w:rsidRPr="00866401">
              <w:rPr>
                <w:rFonts w:ascii="Times New Roman" w:hAnsi="Times New Roman" w:cs="Times New Roman"/>
                <w:sz w:val="28"/>
                <w:szCs w:val="28"/>
              </w:rPr>
              <w:lastRenderedPageBreak/>
              <w:t>подвижные игры.</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10.</w:t>
            </w:r>
            <w:r w:rsidRPr="00866401">
              <w:rPr>
                <w:rFonts w:ascii="Times New Roman" w:hAnsi="Times New Roman" w:cs="Times New Roman"/>
                <w:sz w:val="28"/>
                <w:szCs w:val="28"/>
              </w:rPr>
              <w:lastRenderedPageBreak/>
              <w:t>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lastRenderedPageBreak/>
              <w:t xml:space="preserve">Упражнения для укрепления </w:t>
            </w:r>
            <w:r w:rsidRPr="00866401">
              <w:rPr>
                <w:rFonts w:ascii="Times New Roman" w:hAnsi="Times New Roman" w:cs="Times New Roman"/>
                <w:sz w:val="28"/>
                <w:szCs w:val="28"/>
              </w:rPr>
              <w:lastRenderedPageBreak/>
              <w:t>мышц стопы. Беседа на тему: « Умный пешеход».</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rPr>
          <w:trHeight w:val="656"/>
        </w:trPr>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lastRenderedPageBreak/>
              <w:t>11</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Профилактика сколиоза</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4</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Беседа, показ, подвижные игры.</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11.1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Упражнения для укрепления мышц спины и груди.</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12</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Культурно-массовые мероприятия</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9</w:t>
            </w:r>
          </w:p>
        </w:tc>
        <w:tc>
          <w:tcPr>
            <w:tcW w:w="1620" w:type="dxa"/>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Праздники, соревнования.</w:t>
            </w:r>
          </w:p>
        </w:tc>
        <w:tc>
          <w:tcPr>
            <w:tcW w:w="1276" w:type="dxa"/>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rPr>
          <w:trHeight w:val="795"/>
        </w:trPr>
        <w:tc>
          <w:tcPr>
            <w:tcW w:w="704" w:type="dxa"/>
            <w:tcBorders>
              <w:bottom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13</w:t>
            </w:r>
          </w:p>
        </w:tc>
        <w:tc>
          <w:tcPr>
            <w:tcW w:w="4097" w:type="dxa"/>
            <w:tcBorders>
              <w:bottom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Подвижные игры, эстафеты, ОРУ и строевые упражнения</w:t>
            </w: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 xml:space="preserve"> ( в течение года)</w:t>
            </w:r>
          </w:p>
        </w:tc>
        <w:tc>
          <w:tcPr>
            <w:tcW w:w="1407" w:type="dxa"/>
            <w:tcBorders>
              <w:bottom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10</w:t>
            </w:r>
          </w:p>
        </w:tc>
        <w:tc>
          <w:tcPr>
            <w:tcW w:w="1620" w:type="dxa"/>
            <w:tcBorders>
              <w:bottom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tcBorders>
              <w:left w:val="single" w:sz="4" w:space="0" w:color="auto"/>
              <w:bottom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tcBorders>
              <w:left w:val="single" w:sz="4" w:space="0" w:color="auto"/>
              <w:bottom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rPr>
          <w:trHeight w:val="315"/>
        </w:trPr>
        <w:tc>
          <w:tcPr>
            <w:tcW w:w="704" w:type="dxa"/>
            <w:tcBorders>
              <w:top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p>
        </w:tc>
        <w:tc>
          <w:tcPr>
            <w:tcW w:w="4097" w:type="dxa"/>
            <w:tcBorders>
              <w:top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ИТОГО:</w:t>
            </w:r>
          </w:p>
        </w:tc>
        <w:tc>
          <w:tcPr>
            <w:tcW w:w="1407" w:type="dxa"/>
            <w:tcBorders>
              <w:top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86 час</w:t>
            </w:r>
          </w:p>
        </w:tc>
        <w:tc>
          <w:tcPr>
            <w:tcW w:w="1620" w:type="dxa"/>
            <w:tcBorders>
              <w:top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tcBorders>
              <w:top w:val="single" w:sz="4" w:space="0" w:color="auto"/>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tcBorders>
              <w:top w:val="single" w:sz="4" w:space="0" w:color="auto"/>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bl>
    <w:p w:rsidR="00866401" w:rsidRPr="00866401" w:rsidRDefault="00866401" w:rsidP="00866401">
      <w:pPr>
        <w:pStyle w:val="a3"/>
        <w:jc w:val="both"/>
        <w:rPr>
          <w:rFonts w:ascii="Times New Roman" w:hAnsi="Times New Roman" w:cs="Times New Roman"/>
          <w:b/>
          <w:sz w:val="28"/>
          <w:szCs w:val="28"/>
        </w:rPr>
      </w:pPr>
    </w:p>
    <w:p w:rsidR="00866401" w:rsidRPr="00866401" w:rsidRDefault="00866401" w:rsidP="00866401">
      <w:pPr>
        <w:pStyle w:val="a3"/>
        <w:jc w:val="both"/>
        <w:rPr>
          <w:rFonts w:ascii="Times New Roman" w:hAnsi="Times New Roman" w:cs="Times New Roman"/>
          <w:b/>
          <w:sz w:val="28"/>
          <w:szCs w:val="28"/>
        </w:rPr>
      </w:pP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Календарно - тематическое планирование группа «</w:t>
      </w:r>
      <w:proofErr w:type="spellStart"/>
      <w:r w:rsidRPr="00866401">
        <w:rPr>
          <w:rFonts w:ascii="Times New Roman" w:hAnsi="Times New Roman" w:cs="Times New Roman"/>
          <w:b/>
          <w:sz w:val="28"/>
          <w:szCs w:val="28"/>
        </w:rPr>
        <w:t>Чебурашки</w:t>
      </w:r>
      <w:proofErr w:type="spellEnd"/>
      <w:r w:rsidRPr="00866401">
        <w:rPr>
          <w:rFonts w:ascii="Times New Roman" w:hAnsi="Times New Roman" w:cs="Times New Roman"/>
          <w:b/>
          <w:sz w:val="28"/>
          <w:szCs w:val="28"/>
        </w:rPr>
        <w:t>».</w:t>
      </w:r>
    </w:p>
    <w:p w:rsidR="00866401" w:rsidRPr="00866401" w:rsidRDefault="00866401" w:rsidP="00866401">
      <w:pPr>
        <w:pStyle w:val="a3"/>
        <w:jc w:val="both"/>
        <w:rPr>
          <w:rFonts w:ascii="Times New Roman" w:hAnsi="Times New Roman" w:cs="Times New Roman"/>
          <w:b/>
          <w:sz w:val="28"/>
          <w:szCs w:val="28"/>
        </w:rPr>
      </w:pPr>
    </w:p>
    <w:tbl>
      <w:tblPr>
        <w:tblW w:w="1066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4097"/>
        <w:gridCol w:w="1407"/>
        <w:gridCol w:w="1620"/>
        <w:gridCol w:w="1276"/>
        <w:gridCol w:w="1559"/>
      </w:tblGrid>
      <w:tr w:rsidR="00866401" w:rsidRPr="00866401" w:rsidTr="00691A1D">
        <w:trPr>
          <w:trHeight w:val="254"/>
        </w:trPr>
        <w:tc>
          <w:tcPr>
            <w:tcW w:w="704" w:type="dxa"/>
            <w:vMerge w:val="restart"/>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w:t>
            </w:r>
          </w:p>
        </w:tc>
        <w:tc>
          <w:tcPr>
            <w:tcW w:w="4097" w:type="dxa"/>
            <w:vMerge w:val="restart"/>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Темы занятий</w:t>
            </w:r>
          </w:p>
        </w:tc>
        <w:tc>
          <w:tcPr>
            <w:tcW w:w="1407" w:type="dxa"/>
            <w:vMerge w:val="restart"/>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Общее кол-во часов</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Формы занятий</w:t>
            </w:r>
          </w:p>
        </w:tc>
        <w:tc>
          <w:tcPr>
            <w:tcW w:w="2835" w:type="dxa"/>
            <w:gridSpan w:val="2"/>
            <w:tcBorders>
              <w:left w:val="single" w:sz="4" w:space="0" w:color="auto"/>
              <w:bottom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Дата</w:t>
            </w:r>
          </w:p>
        </w:tc>
      </w:tr>
      <w:tr w:rsidR="00866401" w:rsidRPr="00866401" w:rsidTr="00691A1D">
        <w:trPr>
          <w:trHeight w:val="576"/>
        </w:trPr>
        <w:tc>
          <w:tcPr>
            <w:tcW w:w="704" w:type="dxa"/>
            <w:vMerge/>
            <w:shd w:val="clear" w:color="auto" w:fill="auto"/>
          </w:tcPr>
          <w:p w:rsidR="00866401" w:rsidRPr="00866401" w:rsidRDefault="00866401" w:rsidP="00866401">
            <w:pPr>
              <w:pStyle w:val="a3"/>
              <w:jc w:val="both"/>
              <w:rPr>
                <w:rFonts w:ascii="Times New Roman" w:hAnsi="Times New Roman" w:cs="Times New Roman"/>
                <w:b/>
                <w:sz w:val="28"/>
                <w:szCs w:val="28"/>
              </w:rPr>
            </w:pPr>
          </w:p>
        </w:tc>
        <w:tc>
          <w:tcPr>
            <w:tcW w:w="4097" w:type="dxa"/>
            <w:vMerge/>
            <w:shd w:val="clear" w:color="auto" w:fill="auto"/>
          </w:tcPr>
          <w:p w:rsidR="00866401" w:rsidRPr="00866401" w:rsidRDefault="00866401" w:rsidP="00866401">
            <w:pPr>
              <w:pStyle w:val="a3"/>
              <w:jc w:val="both"/>
              <w:rPr>
                <w:rFonts w:ascii="Times New Roman" w:hAnsi="Times New Roman" w:cs="Times New Roman"/>
                <w:b/>
                <w:sz w:val="28"/>
                <w:szCs w:val="28"/>
              </w:rPr>
            </w:pPr>
          </w:p>
        </w:tc>
        <w:tc>
          <w:tcPr>
            <w:tcW w:w="1407" w:type="dxa"/>
            <w:vMerge/>
            <w:shd w:val="clear" w:color="auto" w:fill="auto"/>
          </w:tcPr>
          <w:p w:rsidR="00866401" w:rsidRPr="00866401" w:rsidRDefault="00866401" w:rsidP="00866401">
            <w:pPr>
              <w:pStyle w:val="a3"/>
              <w:jc w:val="both"/>
              <w:rPr>
                <w:rFonts w:ascii="Times New Roman" w:hAnsi="Times New Roman" w:cs="Times New Roman"/>
                <w:b/>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p>
        </w:tc>
        <w:tc>
          <w:tcPr>
            <w:tcW w:w="1276" w:type="dxa"/>
            <w:tcBorders>
              <w:top w:val="single" w:sz="4" w:space="0" w:color="auto"/>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по плану</w:t>
            </w:r>
          </w:p>
        </w:tc>
        <w:tc>
          <w:tcPr>
            <w:tcW w:w="1559" w:type="dxa"/>
            <w:tcBorders>
              <w:top w:val="single" w:sz="4" w:space="0" w:color="auto"/>
              <w:left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фактически</w:t>
            </w: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1</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Вводное занятие. Инструктаж по технике безопасности.</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1</w:t>
            </w:r>
          </w:p>
        </w:tc>
        <w:tc>
          <w:tcPr>
            <w:tcW w:w="1620" w:type="dxa"/>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Беседа</w:t>
            </w:r>
          </w:p>
        </w:tc>
        <w:tc>
          <w:tcPr>
            <w:tcW w:w="1276" w:type="dxa"/>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2</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 xml:space="preserve">Элементы лёгкой атлетики. </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5</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Беседа о технике безопасности на занятиях по лёгкой атлетике, показ, рассказ.</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jc w:val="both"/>
              <w:rPr>
                <w:rFonts w:ascii="Times New Roman" w:hAnsi="Times New Roman" w:cs="Times New Roman"/>
                <w:color w:val="000000"/>
                <w:kern w:val="28"/>
                <w:sz w:val="28"/>
                <w:szCs w:val="28"/>
              </w:rPr>
            </w:pPr>
          </w:p>
          <w:p w:rsidR="00866401" w:rsidRPr="00866401" w:rsidRDefault="00866401" w:rsidP="00866401">
            <w:pPr>
              <w:jc w:val="both"/>
              <w:rPr>
                <w:rFonts w:ascii="Times New Roman" w:hAnsi="Times New Roman" w:cs="Times New Roman"/>
                <w:color w:val="000000"/>
                <w:kern w:val="28"/>
                <w:sz w:val="28"/>
                <w:szCs w:val="28"/>
              </w:rPr>
            </w:pPr>
          </w:p>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2.1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Разные виды ходьбы</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2.2</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Разные виды бега</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2.3</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Челночный бег</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2.4</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Прыжки на месте и с продвижением. </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2.5</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Метание в вертикальную и горизонтальную цель. Беседа на тему: « Как рождаются опасные ситуации на дороге».</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3</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 xml:space="preserve">Упражнения с малыми мячами. </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4</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Беседа по технике безопасности при выполнении упражнений с мячами, соревновательный момент, показ, подвижные игры.</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3.1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Катание мячей между предметами. Беседа на тему: « Кодекс выживания городского пешехода».</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3.2</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Подбрасывание и ловля мяча</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bottom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bottom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4</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 xml:space="preserve">Упражнения и игры с большими мячами. </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4</w:t>
            </w: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val="restart"/>
            <w:tcBorders>
              <w:top w:val="single" w:sz="4" w:space="0" w:color="auto"/>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top w:val="single" w:sz="4" w:space="0" w:color="auto"/>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4.1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Бросание мяча друг другу снизу, из-за головы и ловля его (на расстоянии </w:t>
            </w:r>
            <w:smartTag w:uri="urn:schemas-microsoft-com:office:smarttags" w:element="metricconverter">
              <w:smartTagPr>
                <w:attr w:name="ProductID" w:val="1.5 м"/>
              </w:smartTagPr>
              <w:r w:rsidRPr="00866401">
                <w:rPr>
                  <w:rFonts w:ascii="Times New Roman" w:hAnsi="Times New Roman" w:cs="Times New Roman"/>
                  <w:sz w:val="28"/>
                  <w:szCs w:val="28"/>
                </w:rPr>
                <w:t>1.5 м</w:t>
              </w:r>
            </w:smartTag>
            <w:r w:rsidRPr="00866401">
              <w:rPr>
                <w:rFonts w:ascii="Times New Roman" w:hAnsi="Times New Roman" w:cs="Times New Roman"/>
                <w:sz w:val="28"/>
                <w:szCs w:val="28"/>
              </w:rPr>
              <w:t>). Беседа на тему: « Учись читать дорожные знаки».</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4.2</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Бросание мяча вверх, об пол и </w:t>
            </w:r>
            <w:r w:rsidRPr="00866401">
              <w:rPr>
                <w:rFonts w:ascii="Times New Roman" w:hAnsi="Times New Roman" w:cs="Times New Roman"/>
                <w:sz w:val="28"/>
                <w:szCs w:val="28"/>
              </w:rPr>
              <w:lastRenderedPageBreak/>
              <w:t>ловля его двумя руками (3-4 раза подряд), отбивание мяча о пол правой и левой рукой (не менее 5 раз подряд).</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lastRenderedPageBreak/>
              <w:t>5</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Элементы спортивной гимнастики.</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4</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Беседа о технике безопасности на занятиях по спортивной гимнастике, показ упражнений, ситуационные игры, подвижные игры.</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5.1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Упражнения в равновесии. Беседа на тему: «Как пешеходы и водители поделили улицу».</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5.2</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Ползание</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5.3</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Акробатические упражнения</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6</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Элементы художественной гимнастики.</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2</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Беседа о технике безопасности на занятиях по художественной гимнастике.</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jc w:val="both"/>
              <w:rPr>
                <w:rFonts w:ascii="Times New Roman" w:hAnsi="Times New Roman" w:cs="Times New Roman"/>
                <w:color w:val="000000"/>
                <w:kern w:val="28"/>
                <w:sz w:val="28"/>
                <w:szCs w:val="28"/>
              </w:rPr>
            </w:pPr>
          </w:p>
          <w:p w:rsidR="00866401" w:rsidRPr="00866401" w:rsidRDefault="00866401" w:rsidP="00866401">
            <w:pPr>
              <w:jc w:val="both"/>
              <w:rPr>
                <w:rFonts w:ascii="Times New Roman" w:hAnsi="Times New Roman" w:cs="Times New Roman"/>
                <w:color w:val="000000"/>
                <w:kern w:val="28"/>
                <w:sz w:val="28"/>
                <w:szCs w:val="28"/>
              </w:rPr>
            </w:pPr>
          </w:p>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6.1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Упражнения с обручем</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6.2</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Упражнения с флажками. Беседа на тему: «Как правильно переходить дорогу».</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7</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proofErr w:type="spellStart"/>
            <w:r w:rsidRPr="00866401">
              <w:rPr>
                <w:rFonts w:ascii="Times New Roman" w:hAnsi="Times New Roman" w:cs="Times New Roman"/>
                <w:b/>
                <w:sz w:val="28"/>
                <w:szCs w:val="28"/>
              </w:rPr>
              <w:t>Скипинг</w:t>
            </w:r>
            <w:proofErr w:type="spellEnd"/>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4</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Беседа о технике безопасности на занятиях по </w:t>
            </w:r>
            <w:proofErr w:type="spellStart"/>
            <w:r w:rsidRPr="00866401">
              <w:rPr>
                <w:rFonts w:ascii="Times New Roman" w:hAnsi="Times New Roman" w:cs="Times New Roman"/>
                <w:sz w:val="28"/>
                <w:szCs w:val="28"/>
              </w:rPr>
              <w:t>скипингу</w:t>
            </w:r>
            <w:proofErr w:type="spellEnd"/>
            <w:r w:rsidRPr="00866401">
              <w:rPr>
                <w:rFonts w:ascii="Times New Roman" w:hAnsi="Times New Roman" w:cs="Times New Roman"/>
                <w:sz w:val="28"/>
                <w:szCs w:val="28"/>
              </w:rPr>
              <w:t>, подвижные игры.</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jc w:val="both"/>
              <w:rPr>
                <w:rFonts w:ascii="Times New Roman" w:hAnsi="Times New Roman" w:cs="Times New Roman"/>
                <w:color w:val="000000"/>
                <w:kern w:val="28"/>
                <w:sz w:val="28"/>
                <w:szCs w:val="28"/>
              </w:rPr>
            </w:pPr>
          </w:p>
          <w:p w:rsidR="00866401" w:rsidRPr="00866401" w:rsidRDefault="00866401" w:rsidP="00866401">
            <w:pPr>
              <w:jc w:val="both"/>
              <w:rPr>
                <w:rFonts w:ascii="Times New Roman" w:hAnsi="Times New Roman" w:cs="Times New Roman"/>
                <w:color w:val="000000"/>
                <w:kern w:val="28"/>
                <w:sz w:val="28"/>
                <w:szCs w:val="28"/>
              </w:rPr>
            </w:pPr>
          </w:p>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7.1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Упражнения со скакалкой. Беседа на тему: « Мы – пассажиры».</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7.2</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Прыжки через скакалку на двух ногах, вращая скакалку вперёд.</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8</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Элементы аэробики.</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4</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Беседа о технике безопасности на занятиях по аэробике, подвижные игры.</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jc w:val="both"/>
              <w:rPr>
                <w:rFonts w:ascii="Times New Roman" w:hAnsi="Times New Roman" w:cs="Times New Roman"/>
                <w:color w:val="000000"/>
                <w:kern w:val="28"/>
                <w:sz w:val="28"/>
                <w:szCs w:val="28"/>
              </w:rPr>
            </w:pPr>
          </w:p>
          <w:p w:rsidR="00866401" w:rsidRPr="00866401" w:rsidRDefault="00866401" w:rsidP="00866401">
            <w:pPr>
              <w:jc w:val="both"/>
              <w:rPr>
                <w:rFonts w:ascii="Times New Roman" w:hAnsi="Times New Roman" w:cs="Times New Roman"/>
                <w:color w:val="000000"/>
                <w:kern w:val="28"/>
                <w:sz w:val="28"/>
                <w:szCs w:val="28"/>
              </w:rPr>
            </w:pPr>
          </w:p>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8.1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Марш, приставной шаг.</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8.2</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Движения под музыку. Беседа на тему: « Мы и транспорт».</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lastRenderedPageBreak/>
              <w:t>9</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Упражнения для предупреждения близорукости</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2</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Беседа, показ.</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9.1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Гимнастика для глаз. Беседа на тему: « Если ты стал водителем».</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10</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Профилактика плоскостопия</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2</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Беседа, показ, подвижные игры.</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10.1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Упражнения для укрепления мышц стопы. Беседа на тему: « Умный пешеход».</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rPr>
          <w:trHeight w:val="656"/>
        </w:trPr>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11</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Профилактика сколиоза</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2</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Беседа, показ, подвижные игры.</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11.1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Упражнения для укрепления мышц спины и груди.</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12</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Культурно-массовые мероприятия</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3</w:t>
            </w:r>
          </w:p>
        </w:tc>
        <w:tc>
          <w:tcPr>
            <w:tcW w:w="1620" w:type="dxa"/>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Праздники, соревнования.</w:t>
            </w:r>
          </w:p>
        </w:tc>
        <w:tc>
          <w:tcPr>
            <w:tcW w:w="1276" w:type="dxa"/>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rPr>
          <w:trHeight w:val="795"/>
        </w:trPr>
        <w:tc>
          <w:tcPr>
            <w:tcW w:w="704" w:type="dxa"/>
            <w:tcBorders>
              <w:bottom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13</w:t>
            </w:r>
          </w:p>
        </w:tc>
        <w:tc>
          <w:tcPr>
            <w:tcW w:w="4097" w:type="dxa"/>
            <w:tcBorders>
              <w:bottom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Подвижные игры, эстафеты, ОРУ и строевые упражнения</w:t>
            </w: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 xml:space="preserve"> ( в течение года)</w:t>
            </w:r>
          </w:p>
        </w:tc>
        <w:tc>
          <w:tcPr>
            <w:tcW w:w="1407" w:type="dxa"/>
            <w:tcBorders>
              <w:bottom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6</w:t>
            </w:r>
          </w:p>
        </w:tc>
        <w:tc>
          <w:tcPr>
            <w:tcW w:w="1620" w:type="dxa"/>
            <w:tcBorders>
              <w:bottom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tcBorders>
              <w:left w:val="single" w:sz="4" w:space="0" w:color="auto"/>
              <w:bottom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tcBorders>
              <w:left w:val="single" w:sz="4" w:space="0" w:color="auto"/>
              <w:bottom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rPr>
          <w:trHeight w:val="315"/>
        </w:trPr>
        <w:tc>
          <w:tcPr>
            <w:tcW w:w="704" w:type="dxa"/>
            <w:tcBorders>
              <w:top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p>
        </w:tc>
        <w:tc>
          <w:tcPr>
            <w:tcW w:w="4097" w:type="dxa"/>
            <w:tcBorders>
              <w:top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ИТОГО:</w:t>
            </w:r>
          </w:p>
        </w:tc>
        <w:tc>
          <w:tcPr>
            <w:tcW w:w="1407" w:type="dxa"/>
            <w:tcBorders>
              <w:top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43 час</w:t>
            </w:r>
          </w:p>
        </w:tc>
        <w:tc>
          <w:tcPr>
            <w:tcW w:w="1620" w:type="dxa"/>
            <w:tcBorders>
              <w:top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tcBorders>
              <w:top w:val="single" w:sz="4" w:space="0" w:color="auto"/>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tcBorders>
              <w:top w:val="single" w:sz="4" w:space="0" w:color="auto"/>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bl>
    <w:p w:rsidR="00866401" w:rsidRPr="00866401" w:rsidRDefault="00866401" w:rsidP="00866401">
      <w:pPr>
        <w:pStyle w:val="a3"/>
        <w:jc w:val="both"/>
        <w:rPr>
          <w:rFonts w:ascii="Times New Roman" w:hAnsi="Times New Roman" w:cs="Times New Roman"/>
          <w:b/>
          <w:sz w:val="28"/>
          <w:szCs w:val="28"/>
        </w:rPr>
      </w:pPr>
    </w:p>
    <w:p w:rsidR="00866401" w:rsidRPr="00866401" w:rsidRDefault="00866401" w:rsidP="00866401">
      <w:pPr>
        <w:pStyle w:val="a3"/>
        <w:jc w:val="both"/>
        <w:rPr>
          <w:rFonts w:ascii="Times New Roman" w:hAnsi="Times New Roman" w:cs="Times New Roman"/>
          <w:b/>
          <w:sz w:val="28"/>
          <w:szCs w:val="28"/>
        </w:rPr>
      </w:pP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Календарно - тематическое планирование группа «Золушки».</w:t>
      </w:r>
    </w:p>
    <w:p w:rsidR="00866401" w:rsidRPr="00866401" w:rsidRDefault="00866401" w:rsidP="00866401">
      <w:pPr>
        <w:pStyle w:val="a3"/>
        <w:jc w:val="both"/>
        <w:rPr>
          <w:rFonts w:ascii="Times New Roman" w:hAnsi="Times New Roman" w:cs="Times New Roman"/>
          <w:b/>
          <w:sz w:val="28"/>
          <w:szCs w:val="28"/>
        </w:rPr>
      </w:pPr>
    </w:p>
    <w:tbl>
      <w:tblPr>
        <w:tblW w:w="1066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4097"/>
        <w:gridCol w:w="1407"/>
        <w:gridCol w:w="1620"/>
        <w:gridCol w:w="1276"/>
        <w:gridCol w:w="1559"/>
      </w:tblGrid>
      <w:tr w:rsidR="00866401" w:rsidRPr="00866401" w:rsidTr="00691A1D">
        <w:trPr>
          <w:trHeight w:val="254"/>
        </w:trPr>
        <w:tc>
          <w:tcPr>
            <w:tcW w:w="704" w:type="dxa"/>
            <w:vMerge w:val="restart"/>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w:t>
            </w:r>
          </w:p>
        </w:tc>
        <w:tc>
          <w:tcPr>
            <w:tcW w:w="4097" w:type="dxa"/>
            <w:vMerge w:val="restart"/>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Темы занятий</w:t>
            </w:r>
          </w:p>
        </w:tc>
        <w:tc>
          <w:tcPr>
            <w:tcW w:w="1407" w:type="dxa"/>
            <w:vMerge w:val="restart"/>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Общее кол-во часов</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Формы занятий</w:t>
            </w:r>
          </w:p>
        </w:tc>
        <w:tc>
          <w:tcPr>
            <w:tcW w:w="2835" w:type="dxa"/>
            <w:gridSpan w:val="2"/>
            <w:tcBorders>
              <w:left w:val="single" w:sz="4" w:space="0" w:color="auto"/>
              <w:bottom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Дата</w:t>
            </w:r>
          </w:p>
        </w:tc>
      </w:tr>
      <w:tr w:rsidR="00866401" w:rsidRPr="00866401" w:rsidTr="00691A1D">
        <w:trPr>
          <w:trHeight w:val="576"/>
        </w:trPr>
        <w:tc>
          <w:tcPr>
            <w:tcW w:w="704" w:type="dxa"/>
            <w:vMerge/>
            <w:shd w:val="clear" w:color="auto" w:fill="auto"/>
          </w:tcPr>
          <w:p w:rsidR="00866401" w:rsidRPr="00866401" w:rsidRDefault="00866401" w:rsidP="00866401">
            <w:pPr>
              <w:pStyle w:val="a3"/>
              <w:jc w:val="both"/>
              <w:rPr>
                <w:rFonts w:ascii="Times New Roman" w:hAnsi="Times New Roman" w:cs="Times New Roman"/>
                <w:b/>
                <w:sz w:val="28"/>
                <w:szCs w:val="28"/>
              </w:rPr>
            </w:pPr>
          </w:p>
        </w:tc>
        <w:tc>
          <w:tcPr>
            <w:tcW w:w="4097" w:type="dxa"/>
            <w:vMerge/>
            <w:shd w:val="clear" w:color="auto" w:fill="auto"/>
          </w:tcPr>
          <w:p w:rsidR="00866401" w:rsidRPr="00866401" w:rsidRDefault="00866401" w:rsidP="00866401">
            <w:pPr>
              <w:pStyle w:val="a3"/>
              <w:jc w:val="both"/>
              <w:rPr>
                <w:rFonts w:ascii="Times New Roman" w:hAnsi="Times New Roman" w:cs="Times New Roman"/>
                <w:b/>
                <w:sz w:val="28"/>
                <w:szCs w:val="28"/>
              </w:rPr>
            </w:pPr>
          </w:p>
        </w:tc>
        <w:tc>
          <w:tcPr>
            <w:tcW w:w="1407" w:type="dxa"/>
            <w:vMerge/>
            <w:shd w:val="clear" w:color="auto" w:fill="auto"/>
          </w:tcPr>
          <w:p w:rsidR="00866401" w:rsidRPr="00866401" w:rsidRDefault="00866401" w:rsidP="00866401">
            <w:pPr>
              <w:pStyle w:val="a3"/>
              <w:jc w:val="both"/>
              <w:rPr>
                <w:rFonts w:ascii="Times New Roman" w:hAnsi="Times New Roman" w:cs="Times New Roman"/>
                <w:b/>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p>
        </w:tc>
        <w:tc>
          <w:tcPr>
            <w:tcW w:w="1276" w:type="dxa"/>
            <w:tcBorders>
              <w:top w:val="single" w:sz="4" w:space="0" w:color="auto"/>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по плану</w:t>
            </w:r>
          </w:p>
        </w:tc>
        <w:tc>
          <w:tcPr>
            <w:tcW w:w="1559" w:type="dxa"/>
            <w:tcBorders>
              <w:top w:val="single" w:sz="4" w:space="0" w:color="auto"/>
              <w:left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фактически</w:t>
            </w: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1</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Вводное занятие. Инструктаж по технике безопасности.</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1</w:t>
            </w:r>
          </w:p>
        </w:tc>
        <w:tc>
          <w:tcPr>
            <w:tcW w:w="1620" w:type="dxa"/>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Беседа</w:t>
            </w:r>
          </w:p>
        </w:tc>
        <w:tc>
          <w:tcPr>
            <w:tcW w:w="1276" w:type="dxa"/>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2</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 xml:space="preserve">Элементы лёгкой атлетики. </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5</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Беседа о технике безопасности на занятиях по лёгкой атлетике, показ, рассказ.</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jc w:val="both"/>
              <w:rPr>
                <w:rFonts w:ascii="Times New Roman" w:hAnsi="Times New Roman" w:cs="Times New Roman"/>
                <w:color w:val="000000"/>
                <w:kern w:val="28"/>
                <w:sz w:val="28"/>
                <w:szCs w:val="28"/>
              </w:rPr>
            </w:pPr>
          </w:p>
          <w:p w:rsidR="00866401" w:rsidRPr="00866401" w:rsidRDefault="00866401" w:rsidP="00866401">
            <w:pPr>
              <w:jc w:val="both"/>
              <w:rPr>
                <w:rFonts w:ascii="Times New Roman" w:hAnsi="Times New Roman" w:cs="Times New Roman"/>
                <w:color w:val="000000"/>
                <w:kern w:val="28"/>
                <w:sz w:val="28"/>
                <w:szCs w:val="28"/>
              </w:rPr>
            </w:pPr>
          </w:p>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2.1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Разные виды ходьбы</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2.2</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Разные виды бега</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2.3</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Челночный бег</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2.4</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Прыжки на месте и с продвижением. </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2.5</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Метание в вертикальную и горизонтальную цель. Беседа на тему: « Как рождаются опасные ситуации на дороге».</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3</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 xml:space="preserve">Упражнения с малыми мячами. </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4</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Беседа по технике безопасности при выполнении упражнени</w:t>
            </w:r>
            <w:r w:rsidRPr="00866401">
              <w:rPr>
                <w:rFonts w:ascii="Times New Roman" w:hAnsi="Times New Roman" w:cs="Times New Roman"/>
                <w:sz w:val="28"/>
                <w:szCs w:val="28"/>
              </w:rPr>
              <w:lastRenderedPageBreak/>
              <w:t>й с мячами, соревновательный момент, показ, подвижные игры.</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3.1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Катание мячей между предметами. Беседа на тему: « Кодекс выживания городского пешехода».</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3.2</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Подбрасывание и ловля мяча</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bottom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bottom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lastRenderedPageBreak/>
              <w:t>4</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 xml:space="preserve">Упражнения и игры с большими мячами. </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4</w:t>
            </w: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val="restart"/>
            <w:tcBorders>
              <w:top w:val="single" w:sz="4" w:space="0" w:color="auto"/>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top w:val="single" w:sz="4" w:space="0" w:color="auto"/>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lastRenderedPageBreak/>
              <w:t>4.1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Бросание мяча друг другу снизу, из-за головы и ловля его (на расстоянии </w:t>
            </w:r>
            <w:smartTag w:uri="urn:schemas-microsoft-com:office:smarttags" w:element="metricconverter">
              <w:smartTagPr>
                <w:attr w:name="ProductID" w:val="1.5 м"/>
              </w:smartTagPr>
              <w:r w:rsidRPr="00866401">
                <w:rPr>
                  <w:rFonts w:ascii="Times New Roman" w:hAnsi="Times New Roman" w:cs="Times New Roman"/>
                  <w:sz w:val="28"/>
                  <w:szCs w:val="28"/>
                </w:rPr>
                <w:t>1.5 м</w:t>
              </w:r>
            </w:smartTag>
            <w:r w:rsidRPr="00866401">
              <w:rPr>
                <w:rFonts w:ascii="Times New Roman" w:hAnsi="Times New Roman" w:cs="Times New Roman"/>
                <w:sz w:val="28"/>
                <w:szCs w:val="28"/>
              </w:rPr>
              <w:t>). Беседа на тему: « Учись читать дорожные знаки».</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4.2</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Бросание мяча вверх, об пол и ловля его двумя руками (3-4 раза подряд), отбивание мяча о пол правой и левой рукой (не менее 5 раз подряд).</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5</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Элементы спортивной гимнастики.</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4</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Беседа о технике безопасности на занятиях по спортивной гимнастике, показ упражнений, ситуационные игры, подвижные игры.</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5.1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Упражнения в равновесии. Беседа на тему: «Как пешеходы и водители поделили улицу».</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5.2</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Ползание</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5.3</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Акробатические упражнения</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6</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Элементы художественной гимнастики.</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2</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Беседа о технике безопасности на занятиях по художественной гимнастике.</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jc w:val="both"/>
              <w:rPr>
                <w:rFonts w:ascii="Times New Roman" w:hAnsi="Times New Roman" w:cs="Times New Roman"/>
                <w:color w:val="000000"/>
                <w:kern w:val="28"/>
                <w:sz w:val="28"/>
                <w:szCs w:val="28"/>
              </w:rPr>
            </w:pPr>
          </w:p>
          <w:p w:rsidR="00866401" w:rsidRPr="00866401" w:rsidRDefault="00866401" w:rsidP="00866401">
            <w:pPr>
              <w:jc w:val="both"/>
              <w:rPr>
                <w:rFonts w:ascii="Times New Roman" w:hAnsi="Times New Roman" w:cs="Times New Roman"/>
                <w:color w:val="000000"/>
                <w:kern w:val="28"/>
                <w:sz w:val="28"/>
                <w:szCs w:val="28"/>
              </w:rPr>
            </w:pPr>
          </w:p>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6.1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Упражнения с обручем</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6.2</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Упражнения с флажками. Беседа на тему: «Как правильно переходить дорогу».</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7</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proofErr w:type="spellStart"/>
            <w:r w:rsidRPr="00866401">
              <w:rPr>
                <w:rFonts w:ascii="Times New Roman" w:hAnsi="Times New Roman" w:cs="Times New Roman"/>
                <w:b/>
                <w:sz w:val="28"/>
                <w:szCs w:val="28"/>
              </w:rPr>
              <w:t>Скипинг</w:t>
            </w:r>
            <w:proofErr w:type="spellEnd"/>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4</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Беседа о технике безопасности на занятиях по </w:t>
            </w:r>
            <w:proofErr w:type="spellStart"/>
            <w:r w:rsidRPr="00866401">
              <w:rPr>
                <w:rFonts w:ascii="Times New Roman" w:hAnsi="Times New Roman" w:cs="Times New Roman"/>
                <w:sz w:val="28"/>
                <w:szCs w:val="28"/>
              </w:rPr>
              <w:t>скипингу</w:t>
            </w:r>
            <w:proofErr w:type="spellEnd"/>
            <w:r w:rsidRPr="00866401">
              <w:rPr>
                <w:rFonts w:ascii="Times New Roman" w:hAnsi="Times New Roman" w:cs="Times New Roman"/>
                <w:sz w:val="28"/>
                <w:szCs w:val="28"/>
              </w:rPr>
              <w:t>, подвижные игры.</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jc w:val="both"/>
              <w:rPr>
                <w:rFonts w:ascii="Times New Roman" w:hAnsi="Times New Roman" w:cs="Times New Roman"/>
                <w:color w:val="000000"/>
                <w:kern w:val="28"/>
                <w:sz w:val="28"/>
                <w:szCs w:val="28"/>
              </w:rPr>
            </w:pPr>
          </w:p>
          <w:p w:rsidR="00866401" w:rsidRPr="00866401" w:rsidRDefault="00866401" w:rsidP="00866401">
            <w:pPr>
              <w:jc w:val="both"/>
              <w:rPr>
                <w:rFonts w:ascii="Times New Roman" w:hAnsi="Times New Roman" w:cs="Times New Roman"/>
                <w:color w:val="000000"/>
                <w:kern w:val="28"/>
                <w:sz w:val="28"/>
                <w:szCs w:val="28"/>
              </w:rPr>
            </w:pPr>
          </w:p>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7.1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Упражнения со скакалкой. Беседа на тему: « Мы – пассажиры».</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7.2</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Прыжки через скакалку на двух ногах, вращая скакалку вперёд.</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8</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Элементы аэробики.</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4</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Беседа о </w:t>
            </w:r>
            <w:r w:rsidRPr="00866401">
              <w:rPr>
                <w:rFonts w:ascii="Times New Roman" w:hAnsi="Times New Roman" w:cs="Times New Roman"/>
                <w:sz w:val="28"/>
                <w:szCs w:val="28"/>
              </w:rPr>
              <w:lastRenderedPageBreak/>
              <w:t>технике безопасности на занятиях по аэробике, подвижные игры.</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jc w:val="both"/>
              <w:rPr>
                <w:rFonts w:ascii="Times New Roman" w:hAnsi="Times New Roman" w:cs="Times New Roman"/>
                <w:color w:val="000000"/>
                <w:kern w:val="28"/>
                <w:sz w:val="28"/>
                <w:szCs w:val="28"/>
              </w:rPr>
            </w:pPr>
          </w:p>
          <w:p w:rsidR="00866401" w:rsidRPr="00866401" w:rsidRDefault="00866401" w:rsidP="00866401">
            <w:pPr>
              <w:jc w:val="both"/>
              <w:rPr>
                <w:rFonts w:ascii="Times New Roman" w:hAnsi="Times New Roman" w:cs="Times New Roman"/>
                <w:color w:val="000000"/>
                <w:kern w:val="28"/>
                <w:sz w:val="28"/>
                <w:szCs w:val="28"/>
              </w:rPr>
            </w:pPr>
          </w:p>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lastRenderedPageBreak/>
              <w:t>8.1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Марш, приставной шаг.</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lastRenderedPageBreak/>
              <w:t>8.2</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Движения под музыку. Беседа на тему: « Мы и транспорт».</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9</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Упражнения для предупреждения близорукости</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2</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Беседа, показ.</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9.1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Гимнастика для глаз. Беседа на тему: « Если ты стал водителем».</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10</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Профилактика плоскостопия</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2</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Беседа, показ, подвижные игры.</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10.1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Упражнения для укрепления мышц стопы. Беседа на тему: « Умный пешеход».</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rPr>
          <w:trHeight w:val="656"/>
        </w:trPr>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11</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Профилактика сколиоза</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2</w:t>
            </w:r>
          </w:p>
        </w:tc>
        <w:tc>
          <w:tcPr>
            <w:tcW w:w="1620" w:type="dxa"/>
            <w:vMerge w:val="restart"/>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Беседа, показ, подвижные игры.</w:t>
            </w:r>
          </w:p>
        </w:tc>
        <w:tc>
          <w:tcPr>
            <w:tcW w:w="1276" w:type="dxa"/>
            <w:vMerge w:val="restart"/>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val="restart"/>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11.1</w:t>
            </w:r>
          </w:p>
        </w:tc>
        <w:tc>
          <w:tcPr>
            <w:tcW w:w="4097" w:type="dxa"/>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Упражнения для укрепления мышц спины и груди.</w:t>
            </w:r>
          </w:p>
        </w:tc>
        <w:tc>
          <w:tcPr>
            <w:tcW w:w="1407" w:type="dxa"/>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620" w:type="dxa"/>
            <w:vMerge/>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vMerge/>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c>
          <w:tcPr>
            <w:tcW w:w="704"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12</w:t>
            </w:r>
          </w:p>
        </w:tc>
        <w:tc>
          <w:tcPr>
            <w:tcW w:w="409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Культурно-массовые мероприятия</w:t>
            </w:r>
          </w:p>
        </w:tc>
        <w:tc>
          <w:tcPr>
            <w:tcW w:w="1407" w:type="dxa"/>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3</w:t>
            </w:r>
          </w:p>
        </w:tc>
        <w:tc>
          <w:tcPr>
            <w:tcW w:w="1620" w:type="dxa"/>
            <w:tcBorders>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Праздники, соревнования.</w:t>
            </w:r>
          </w:p>
        </w:tc>
        <w:tc>
          <w:tcPr>
            <w:tcW w:w="1276" w:type="dxa"/>
            <w:tcBorders>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tcBorders>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rPr>
          <w:trHeight w:val="795"/>
        </w:trPr>
        <w:tc>
          <w:tcPr>
            <w:tcW w:w="704" w:type="dxa"/>
            <w:tcBorders>
              <w:bottom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13</w:t>
            </w:r>
          </w:p>
        </w:tc>
        <w:tc>
          <w:tcPr>
            <w:tcW w:w="4097" w:type="dxa"/>
            <w:tcBorders>
              <w:bottom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Подвижные игры, эстафеты, ОРУ и строевые упражнения</w:t>
            </w: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 xml:space="preserve"> ( в течение года)</w:t>
            </w:r>
          </w:p>
        </w:tc>
        <w:tc>
          <w:tcPr>
            <w:tcW w:w="1407" w:type="dxa"/>
            <w:tcBorders>
              <w:bottom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6</w:t>
            </w:r>
          </w:p>
        </w:tc>
        <w:tc>
          <w:tcPr>
            <w:tcW w:w="1620" w:type="dxa"/>
            <w:tcBorders>
              <w:bottom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tcBorders>
              <w:left w:val="single" w:sz="4" w:space="0" w:color="auto"/>
              <w:bottom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tcBorders>
              <w:left w:val="single" w:sz="4" w:space="0" w:color="auto"/>
              <w:bottom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r w:rsidR="00866401" w:rsidRPr="00866401" w:rsidTr="00691A1D">
        <w:trPr>
          <w:trHeight w:val="315"/>
        </w:trPr>
        <w:tc>
          <w:tcPr>
            <w:tcW w:w="704" w:type="dxa"/>
            <w:tcBorders>
              <w:top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p>
        </w:tc>
        <w:tc>
          <w:tcPr>
            <w:tcW w:w="4097" w:type="dxa"/>
            <w:tcBorders>
              <w:top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ИТОГО:</w:t>
            </w:r>
          </w:p>
        </w:tc>
        <w:tc>
          <w:tcPr>
            <w:tcW w:w="1407" w:type="dxa"/>
            <w:tcBorders>
              <w:top w:val="single" w:sz="4" w:space="0" w:color="auto"/>
            </w:tcBorders>
            <w:shd w:val="clear" w:color="auto" w:fill="auto"/>
          </w:tcPr>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43 час</w:t>
            </w:r>
          </w:p>
        </w:tc>
        <w:tc>
          <w:tcPr>
            <w:tcW w:w="1620" w:type="dxa"/>
            <w:tcBorders>
              <w:top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276" w:type="dxa"/>
            <w:tcBorders>
              <w:top w:val="single" w:sz="4" w:space="0" w:color="auto"/>
              <w:left w:val="single" w:sz="4" w:space="0" w:color="auto"/>
              <w:righ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c>
          <w:tcPr>
            <w:tcW w:w="1559" w:type="dxa"/>
            <w:tcBorders>
              <w:top w:val="single" w:sz="4" w:space="0" w:color="auto"/>
              <w:left w:val="single" w:sz="4" w:space="0" w:color="auto"/>
            </w:tcBorders>
            <w:shd w:val="clear" w:color="auto" w:fill="auto"/>
          </w:tcPr>
          <w:p w:rsidR="00866401" w:rsidRPr="00866401" w:rsidRDefault="00866401" w:rsidP="00866401">
            <w:pPr>
              <w:pStyle w:val="a3"/>
              <w:jc w:val="both"/>
              <w:rPr>
                <w:rFonts w:ascii="Times New Roman" w:hAnsi="Times New Roman" w:cs="Times New Roman"/>
                <w:sz w:val="28"/>
                <w:szCs w:val="28"/>
              </w:rPr>
            </w:pPr>
          </w:p>
        </w:tc>
      </w:tr>
    </w:tbl>
    <w:p w:rsidR="00866401" w:rsidRPr="00866401" w:rsidRDefault="00866401" w:rsidP="00866401">
      <w:pPr>
        <w:pStyle w:val="a3"/>
        <w:jc w:val="both"/>
        <w:rPr>
          <w:rFonts w:ascii="Times New Roman" w:hAnsi="Times New Roman" w:cs="Times New Roman"/>
          <w:b/>
          <w:sz w:val="28"/>
          <w:szCs w:val="28"/>
        </w:rPr>
      </w:pPr>
    </w:p>
    <w:p w:rsidR="00866401" w:rsidRPr="00866401" w:rsidRDefault="00866401" w:rsidP="00866401">
      <w:pPr>
        <w:pStyle w:val="a3"/>
        <w:jc w:val="both"/>
        <w:rPr>
          <w:rFonts w:ascii="Times New Roman" w:hAnsi="Times New Roman" w:cs="Times New Roman"/>
          <w:b/>
          <w:sz w:val="28"/>
          <w:szCs w:val="28"/>
        </w:rPr>
      </w:pP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2.7. Содержание изучаемого курса.</w:t>
      </w:r>
    </w:p>
    <w:p w:rsidR="00866401" w:rsidRPr="00866401" w:rsidRDefault="00866401" w:rsidP="00866401">
      <w:pPr>
        <w:pStyle w:val="a3"/>
        <w:numPr>
          <w:ilvl w:val="0"/>
          <w:numId w:val="43"/>
        </w:numPr>
        <w:jc w:val="both"/>
        <w:rPr>
          <w:rFonts w:ascii="Times New Roman" w:hAnsi="Times New Roman" w:cs="Times New Roman"/>
          <w:sz w:val="28"/>
          <w:szCs w:val="28"/>
        </w:rPr>
      </w:pPr>
      <w:r w:rsidRPr="00866401">
        <w:rPr>
          <w:rFonts w:ascii="Times New Roman" w:hAnsi="Times New Roman" w:cs="Times New Roman"/>
          <w:b/>
          <w:sz w:val="28"/>
          <w:szCs w:val="28"/>
        </w:rPr>
        <w:t>Вводное занятие</w:t>
      </w:r>
      <w:r w:rsidRPr="00866401">
        <w:rPr>
          <w:rFonts w:ascii="Times New Roman" w:hAnsi="Times New Roman" w:cs="Times New Roman"/>
          <w:sz w:val="28"/>
          <w:szCs w:val="28"/>
        </w:rPr>
        <w:t>. Инструктаж по техники безопасности. Знакомство с программой и правилами поведения в спортивном зале. Режим работы. Правила по охране труда. Заняти</w:t>
      </w:r>
      <w:proofErr w:type="gramStart"/>
      <w:r w:rsidRPr="00866401">
        <w:rPr>
          <w:rFonts w:ascii="Times New Roman" w:hAnsi="Times New Roman" w:cs="Times New Roman"/>
          <w:sz w:val="28"/>
          <w:szCs w:val="28"/>
        </w:rPr>
        <w:t>е-</w:t>
      </w:r>
      <w:proofErr w:type="gramEnd"/>
      <w:r w:rsidRPr="00866401">
        <w:rPr>
          <w:rFonts w:ascii="Times New Roman" w:hAnsi="Times New Roman" w:cs="Times New Roman"/>
          <w:sz w:val="28"/>
          <w:szCs w:val="28"/>
        </w:rPr>
        <w:t xml:space="preserve"> общение.</w:t>
      </w:r>
    </w:p>
    <w:p w:rsidR="00866401" w:rsidRPr="00866401" w:rsidRDefault="00866401" w:rsidP="00866401">
      <w:pPr>
        <w:pStyle w:val="a3"/>
        <w:numPr>
          <w:ilvl w:val="0"/>
          <w:numId w:val="43"/>
        </w:numPr>
        <w:jc w:val="both"/>
        <w:rPr>
          <w:rFonts w:ascii="Times New Roman" w:hAnsi="Times New Roman" w:cs="Times New Roman"/>
          <w:sz w:val="28"/>
          <w:szCs w:val="28"/>
        </w:rPr>
      </w:pPr>
      <w:r w:rsidRPr="00866401">
        <w:rPr>
          <w:rFonts w:ascii="Times New Roman" w:hAnsi="Times New Roman" w:cs="Times New Roman"/>
          <w:sz w:val="28"/>
          <w:szCs w:val="28"/>
        </w:rPr>
        <w:t>Элементы лёгкой атлетики.</w:t>
      </w: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Различные виды ходьбы.</w:t>
      </w:r>
    </w:p>
    <w:p w:rsidR="00866401" w:rsidRPr="00866401" w:rsidRDefault="00866401" w:rsidP="00866401">
      <w:pPr>
        <w:pStyle w:val="a3"/>
        <w:numPr>
          <w:ilvl w:val="0"/>
          <w:numId w:val="44"/>
        </w:numPr>
        <w:jc w:val="both"/>
        <w:rPr>
          <w:rFonts w:ascii="Times New Roman" w:hAnsi="Times New Roman" w:cs="Times New Roman"/>
          <w:sz w:val="28"/>
          <w:szCs w:val="28"/>
        </w:rPr>
      </w:pPr>
      <w:r w:rsidRPr="00866401">
        <w:rPr>
          <w:rFonts w:ascii="Times New Roman" w:hAnsi="Times New Roman" w:cs="Times New Roman"/>
          <w:sz w:val="28"/>
          <w:szCs w:val="28"/>
        </w:rPr>
        <w:t xml:space="preserve">Обычная ходьба, ходьба на носках, на пятках, на наружных сторонах стоп, ходьба с высоким подниманием колена, мелким и широким шагом, приставным шагом в сторону </w:t>
      </w:r>
      <w:proofErr w:type="gramStart"/>
      <w:r w:rsidRPr="00866401">
        <w:rPr>
          <w:rFonts w:ascii="Times New Roman" w:hAnsi="Times New Roman" w:cs="Times New Roman"/>
          <w:sz w:val="28"/>
          <w:szCs w:val="28"/>
        </w:rPr>
        <w:t xml:space="preserve">( </w:t>
      </w:r>
      <w:proofErr w:type="gramEnd"/>
      <w:r w:rsidRPr="00866401">
        <w:rPr>
          <w:rFonts w:ascii="Times New Roman" w:hAnsi="Times New Roman" w:cs="Times New Roman"/>
          <w:sz w:val="28"/>
          <w:szCs w:val="28"/>
        </w:rPr>
        <w:t xml:space="preserve">правую и левую). Ходьба в колонне по одному, по два (парами); ходьба по прямой, по кругу, вдоль границ зала, змейкой </w:t>
      </w:r>
      <w:proofErr w:type="gramStart"/>
      <w:r w:rsidRPr="00866401">
        <w:rPr>
          <w:rFonts w:ascii="Times New Roman" w:hAnsi="Times New Roman" w:cs="Times New Roman"/>
          <w:sz w:val="28"/>
          <w:szCs w:val="28"/>
        </w:rPr>
        <w:t xml:space="preserve">( </w:t>
      </w:r>
      <w:proofErr w:type="gramEnd"/>
      <w:r w:rsidRPr="00866401">
        <w:rPr>
          <w:rFonts w:ascii="Times New Roman" w:hAnsi="Times New Roman" w:cs="Times New Roman"/>
          <w:sz w:val="28"/>
          <w:szCs w:val="28"/>
        </w:rPr>
        <w:t>между предметами), врассыпную. Ходьба с выполнением задания (присесть, изменить положение рук); ходьба в чередовании с бегом, прыжками, с изменением направления, темпа, со сменой направляющего.</w:t>
      </w: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Различные виды бега.</w:t>
      </w:r>
    </w:p>
    <w:p w:rsidR="00866401" w:rsidRPr="00866401" w:rsidRDefault="00866401" w:rsidP="00866401">
      <w:pPr>
        <w:pStyle w:val="a3"/>
        <w:numPr>
          <w:ilvl w:val="0"/>
          <w:numId w:val="44"/>
        </w:numPr>
        <w:jc w:val="both"/>
        <w:rPr>
          <w:rFonts w:ascii="Times New Roman" w:hAnsi="Times New Roman" w:cs="Times New Roman"/>
          <w:sz w:val="28"/>
          <w:szCs w:val="28"/>
        </w:rPr>
      </w:pPr>
      <w:r w:rsidRPr="00866401">
        <w:rPr>
          <w:rFonts w:ascii="Times New Roman" w:hAnsi="Times New Roman" w:cs="Times New Roman"/>
          <w:sz w:val="28"/>
          <w:szCs w:val="28"/>
        </w:rPr>
        <w:t xml:space="preserve">Бег обычный, на носках, с высоким подниманием колен, мелким и широким шагом. Бег в колонне по одному, по два; бег в разных направлениях: по кругу, </w:t>
      </w:r>
      <w:r w:rsidRPr="00866401">
        <w:rPr>
          <w:rFonts w:ascii="Times New Roman" w:hAnsi="Times New Roman" w:cs="Times New Roman"/>
          <w:sz w:val="28"/>
          <w:szCs w:val="28"/>
        </w:rPr>
        <w:lastRenderedPageBreak/>
        <w:t>змейкой (между предметами), врассыпную. Бег с разными заданиями: бег с изменением темпа, со сменой ведущего. Непрерывный бег в медленном темпе в течение 1- 1,5 мин.</w:t>
      </w: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Челночный бег 3х5 м.</w:t>
      </w:r>
    </w:p>
    <w:p w:rsidR="00866401" w:rsidRPr="00866401" w:rsidRDefault="00866401" w:rsidP="00866401">
      <w:pPr>
        <w:pStyle w:val="a3"/>
        <w:numPr>
          <w:ilvl w:val="0"/>
          <w:numId w:val="44"/>
        </w:numPr>
        <w:jc w:val="both"/>
        <w:rPr>
          <w:rFonts w:ascii="Times New Roman" w:hAnsi="Times New Roman" w:cs="Times New Roman"/>
          <w:sz w:val="28"/>
          <w:szCs w:val="28"/>
        </w:rPr>
      </w:pPr>
      <w:r w:rsidRPr="00866401">
        <w:rPr>
          <w:rFonts w:ascii="Times New Roman" w:hAnsi="Times New Roman" w:cs="Times New Roman"/>
          <w:sz w:val="28"/>
          <w:szCs w:val="28"/>
        </w:rPr>
        <w:t xml:space="preserve">Челночный бег выполняется: по команде «Марш!», ребёнок берёт один кубик и бежит к отметке </w:t>
      </w:r>
      <w:smartTag w:uri="urn:schemas-microsoft-com:office:smarttags" w:element="metricconverter">
        <w:smartTagPr>
          <w:attr w:name="ProductID" w:val="5 м"/>
        </w:smartTagPr>
        <w:r w:rsidRPr="00866401">
          <w:rPr>
            <w:rFonts w:ascii="Times New Roman" w:hAnsi="Times New Roman" w:cs="Times New Roman"/>
            <w:sz w:val="28"/>
            <w:szCs w:val="28"/>
          </w:rPr>
          <w:t>5 м</w:t>
        </w:r>
      </w:smartTag>
      <w:r w:rsidRPr="00866401">
        <w:rPr>
          <w:rFonts w:ascii="Times New Roman" w:hAnsi="Times New Roman" w:cs="Times New Roman"/>
          <w:sz w:val="28"/>
          <w:szCs w:val="28"/>
        </w:rPr>
        <w:t xml:space="preserve">, кладёт кубик на отметку. Потом поворачивается назад и бежит за вторым кубиком, берёт его и обратно бежит к отметке </w:t>
      </w:r>
      <w:smartTag w:uri="urn:schemas-microsoft-com:office:smarttags" w:element="metricconverter">
        <w:smartTagPr>
          <w:attr w:name="ProductID" w:val="5 м"/>
        </w:smartTagPr>
        <w:r w:rsidRPr="00866401">
          <w:rPr>
            <w:rFonts w:ascii="Times New Roman" w:hAnsi="Times New Roman" w:cs="Times New Roman"/>
            <w:sz w:val="28"/>
            <w:szCs w:val="28"/>
          </w:rPr>
          <w:t>5 м</w:t>
        </w:r>
      </w:smartTag>
      <w:r w:rsidRPr="00866401">
        <w:rPr>
          <w:rFonts w:ascii="Times New Roman" w:hAnsi="Times New Roman" w:cs="Times New Roman"/>
          <w:sz w:val="28"/>
          <w:szCs w:val="28"/>
        </w:rPr>
        <w:t>, кладёт второй кубик на отметку.</w:t>
      </w: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Прыжки на месте и с продвижением.</w:t>
      </w:r>
    </w:p>
    <w:p w:rsidR="00866401" w:rsidRPr="00866401" w:rsidRDefault="00866401" w:rsidP="00866401">
      <w:pPr>
        <w:pStyle w:val="a3"/>
        <w:numPr>
          <w:ilvl w:val="0"/>
          <w:numId w:val="44"/>
        </w:numPr>
        <w:jc w:val="both"/>
        <w:rPr>
          <w:rFonts w:ascii="Times New Roman" w:hAnsi="Times New Roman" w:cs="Times New Roman"/>
          <w:sz w:val="28"/>
          <w:szCs w:val="28"/>
        </w:rPr>
      </w:pPr>
      <w:r w:rsidRPr="00866401">
        <w:rPr>
          <w:rFonts w:ascii="Times New Roman" w:hAnsi="Times New Roman" w:cs="Times New Roman"/>
          <w:sz w:val="28"/>
          <w:szCs w:val="28"/>
        </w:rPr>
        <w:t>Прыжки на месте на двух ногах (20 прыжков 2-3 раза в чередовании с ходьбой), продвигаясь вперёд (расстояние 2-3м), с поворотом кругом прыжки: ноги вместе, ноги врозь, на одной ноге. Прыжки через линию, поочерёдно через 4-5 линий, расстояние между ними 40-</w:t>
      </w:r>
      <w:smartTag w:uri="urn:schemas-microsoft-com:office:smarttags" w:element="metricconverter">
        <w:smartTagPr>
          <w:attr w:name="ProductID" w:val="50 см"/>
        </w:smartTagPr>
        <w:r w:rsidRPr="00866401">
          <w:rPr>
            <w:rFonts w:ascii="Times New Roman" w:hAnsi="Times New Roman" w:cs="Times New Roman"/>
            <w:sz w:val="28"/>
            <w:szCs w:val="28"/>
          </w:rPr>
          <w:t>50 см</w:t>
        </w:r>
      </w:smartTag>
      <w:r w:rsidRPr="00866401">
        <w:rPr>
          <w:rFonts w:ascii="Times New Roman" w:hAnsi="Times New Roman" w:cs="Times New Roman"/>
          <w:sz w:val="28"/>
          <w:szCs w:val="28"/>
        </w:rPr>
        <w:t>. Прыжки через 2-3 предмета (поочерёдно через каждый предмет), высотой 5-</w:t>
      </w:r>
      <w:smartTag w:uri="urn:schemas-microsoft-com:office:smarttags" w:element="metricconverter">
        <w:smartTagPr>
          <w:attr w:name="ProductID" w:val="10 см"/>
        </w:smartTagPr>
        <w:r w:rsidRPr="00866401">
          <w:rPr>
            <w:rFonts w:ascii="Times New Roman" w:hAnsi="Times New Roman" w:cs="Times New Roman"/>
            <w:sz w:val="28"/>
            <w:szCs w:val="28"/>
          </w:rPr>
          <w:t>10</w:t>
        </w:r>
      </w:smartTag>
      <w:r w:rsidRPr="00866401">
        <w:rPr>
          <w:rFonts w:ascii="Times New Roman" w:hAnsi="Times New Roman" w:cs="Times New Roman"/>
          <w:sz w:val="28"/>
          <w:szCs w:val="28"/>
        </w:rPr>
        <w:t xml:space="preserve"> см. Прыжки в длину с места.</w:t>
      </w: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Метание в вертикальную и горизонтальную цель.</w:t>
      </w:r>
    </w:p>
    <w:p w:rsidR="00866401" w:rsidRPr="00866401" w:rsidRDefault="00866401" w:rsidP="00866401">
      <w:pPr>
        <w:pStyle w:val="a3"/>
        <w:numPr>
          <w:ilvl w:val="0"/>
          <w:numId w:val="44"/>
        </w:numPr>
        <w:jc w:val="both"/>
        <w:rPr>
          <w:rFonts w:ascii="Times New Roman" w:hAnsi="Times New Roman" w:cs="Times New Roman"/>
          <w:sz w:val="28"/>
          <w:szCs w:val="28"/>
        </w:rPr>
      </w:pPr>
      <w:r w:rsidRPr="00866401">
        <w:rPr>
          <w:rFonts w:ascii="Times New Roman" w:hAnsi="Times New Roman" w:cs="Times New Roman"/>
          <w:sz w:val="28"/>
          <w:szCs w:val="28"/>
        </w:rPr>
        <w:t xml:space="preserve">Метание в вертикальную цель </w:t>
      </w:r>
      <w:proofErr w:type="gramStart"/>
      <w:r w:rsidRPr="00866401">
        <w:rPr>
          <w:rFonts w:ascii="Times New Roman" w:hAnsi="Times New Roman" w:cs="Times New Roman"/>
          <w:sz w:val="28"/>
          <w:szCs w:val="28"/>
        </w:rPr>
        <w:t xml:space="preserve">( </w:t>
      </w:r>
      <w:proofErr w:type="gramEnd"/>
      <w:r w:rsidRPr="00866401">
        <w:rPr>
          <w:rFonts w:ascii="Times New Roman" w:hAnsi="Times New Roman" w:cs="Times New Roman"/>
          <w:sz w:val="28"/>
          <w:szCs w:val="28"/>
        </w:rPr>
        <w:t>высота мишени1,5 м) с расстояния 1,5-</w:t>
      </w:r>
      <w:smartTag w:uri="urn:schemas-microsoft-com:office:smarttags" w:element="metricconverter">
        <w:smartTagPr>
          <w:attr w:name="ProductID" w:val="2 м"/>
        </w:smartTagPr>
        <w:r w:rsidRPr="00866401">
          <w:rPr>
            <w:rFonts w:ascii="Times New Roman" w:hAnsi="Times New Roman" w:cs="Times New Roman"/>
            <w:sz w:val="28"/>
            <w:szCs w:val="28"/>
          </w:rPr>
          <w:t>2 м</w:t>
        </w:r>
      </w:smartTag>
      <w:r w:rsidRPr="00866401">
        <w:rPr>
          <w:rFonts w:ascii="Times New Roman" w:hAnsi="Times New Roman" w:cs="Times New Roman"/>
          <w:sz w:val="28"/>
          <w:szCs w:val="28"/>
        </w:rPr>
        <w:t>; в горизонтальную цель (с расстояния 2-</w:t>
      </w:r>
      <w:smartTag w:uri="urn:schemas-microsoft-com:office:smarttags" w:element="metricconverter">
        <w:smartTagPr>
          <w:attr w:name="ProductID" w:val="2,5 м"/>
        </w:smartTagPr>
        <w:r w:rsidRPr="00866401">
          <w:rPr>
            <w:rFonts w:ascii="Times New Roman" w:hAnsi="Times New Roman" w:cs="Times New Roman"/>
            <w:sz w:val="28"/>
            <w:szCs w:val="28"/>
          </w:rPr>
          <w:t>2,5 м</w:t>
        </w:r>
      </w:smartTag>
      <w:r w:rsidRPr="00866401">
        <w:rPr>
          <w:rFonts w:ascii="Times New Roman" w:hAnsi="Times New Roman" w:cs="Times New Roman"/>
          <w:sz w:val="28"/>
          <w:szCs w:val="28"/>
        </w:rPr>
        <w:t>) правой и левой рукой. Выполнять метание разными способами: снизу, от груди двумя руками, от плеча, из-за головы одной рукой. Использовать разные виды размаха (движение руки вперёд- назад, круговой размах</w:t>
      </w:r>
      <w:proofErr w:type="gramStart"/>
      <w:r w:rsidRPr="00866401">
        <w:rPr>
          <w:rFonts w:ascii="Times New Roman" w:hAnsi="Times New Roman" w:cs="Times New Roman"/>
          <w:sz w:val="28"/>
          <w:szCs w:val="28"/>
        </w:rPr>
        <w:t xml:space="preserve"> ,</w:t>
      </w:r>
      <w:proofErr w:type="gramEnd"/>
      <w:r w:rsidRPr="00866401">
        <w:rPr>
          <w:rFonts w:ascii="Times New Roman" w:hAnsi="Times New Roman" w:cs="Times New Roman"/>
          <w:sz w:val="28"/>
          <w:szCs w:val="28"/>
        </w:rPr>
        <w:t xml:space="preserve"> движение руки вперёд- вверх, отведение рук за голову с </w:t>
      </w:r>
      <w:proofErr w:type="spellStart"/>
      <w:r w:rsidRPr="00866401">
        <w:rPr>
          <w:rFonts w:ascii="Times New Roman" w:hAnsi="Times New Roman" w:cs="Times New Roman"/>
          <w:sz w:val="28"/>
          <w:szCs w:val="28"/>
        </w:rPr>
        <w:t>прогибанием</w:t>
      </w:r>
      <w:proofErr w:type="spellEnd"/>
      <w:r w:rsidRPr="00866401">
        <w:rPr>
          <w:rFonts w:ascii="Times New Roman" w:hAnsi="Times New Roman" w:cs="Times New Roman"/>
          <w:sz w:val="28"/>
          <w:szCs w:val="28"/>
        </w:rPr>
        <w:t xml:space="preserve"> туловища).</w:t>
      </w: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Упражнения с малыми мячами.</w:t>
      </w:r>
    </w:p>
    <w:p w:rsidR="00866401" w:rsidRPr="00866401" w:rsidRDefault="00866401" w:rsidP="00866401">
      <w:pPr>
        <w:pStyle w:val="a3"/>
        <w:numPr>
          <w:ilvl w:val="0"/>
          <w:numId w:val="44"/>
        </w:numPr>
        <w:jc w:val="both"/>
        <w:rPr>
          <w:rFonts w:ascii="Times New Roman" w:hAnsi="Times New Roman" w:cs="Times New Roman"/>
          <w:sz w:val="28"/>
          <w:szCs w:val="28"/>
        </w:rPr>
      </w:pPr>
      <w:r w:rsidRPr="00866401">
        <w:rPr>
          <w:rFonts w:ascii="Times New Roman" w:hAnsi="Times New Roman" w:cs="Times New Roman"/>
          <w:sz w:val="28"/>
          <w:szCs w:val="28"/>
        </w:rPr>
        <w:t>Катание мячей между предметами.</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Прокатывание мячей одной и двумя руками из разных и.п. на дальность, между предметами, с попаданием в предмет, вокруг себя </w:t>
      </w:r>
      <w:proofErr w:type="gramStart"/>
      <w:r w:rsidRPr="00866401">
        <w:rPr>
          <w:rFonts w:ascii="Times New Roman" w:hAnsi="Times New Roman" w:cs="Times New Roman"/>
          <w:sz w:val="28"/>
          <w:szCs w:val="28"/>
        </w:rPr>
        <w:t>из</w:t>
      </w:r>
      <w:proofErr w:type="gramEnd"/>
      <w:r w:rsidRPr="00866401">
        <w:rPr>
          <w:rFonts w:ascii="Times New Roman" w:hAnsi="Times New Roman" w:cs="Times New Roman"/>
          <w:sz w:val="28"/>
          <w:szCs w:val="28"/>
        </w:rPr>
        <w:t xml:space="preserve"> и.п. сидя и стоя на коленях. Подбрасывание и ловля мяча.</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Подбрасывание и ловля мяча одной и двумя руками. Подбрасывание и ловля мяча с хлопком перед собой. Бросок мяча вниз и ловля его после отскока.</w:t>
      </w: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Упражнения и игры с большими мячами.</w:t>
      </w:r>
    </w:p>
    <w:p w:rsidR="00866401" w:rsidRPr="00866401" w:rsidRDefault="00866401" w:rsidP="00866401">
      <w:pPr>
        <w:pStyle w:val="a3"/>
        <w:numPr>
          <w:ilvl w:val="0"/>
          <w:numId w:val="44"/>
        </w:numPr>
        <w:jc w:val="both"/>
        <w:rPr>
          <w:rFonts w:ascii="Times New Roman" w:hAnsi="Times New Roman" w:cs="Times New Roman"/>
          <w:sz w:val="28"/>
          <w:szCs w:val="28"/>
        </w:rPr>
      </w:pPr>
      <w:r w:rsidRPr="00866401">
        <w:rPr>
          <w:rFonts w:ascii="Times New Roman" w:hAnsi="Times New Roman" w:cs="Times New Roman"/>
          <w:sz w:val="28"/>
          <w:szCs w:val="28"/>
        </w:rPr>
        <w:t>Броски и ловля мяча.</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Бросание мяча друг другу снизу, из-за головы и ловля его (на расстоянии </w:t>
      </w:r>
      <w:smartTag w:uri="urn:schemas-microsoft-com:office:smarttags" w:element="metricconverter">
        <w:smartTagPr>
          <w:attr w:name="ProductID" w:val="1,5 м"/>
        </w:smartTagPr>
        <w:r w:rsidRPr="00866401">
          <w:rPr>
            <w:rFonts w:ascii="Times New Roman" w:hAnsi="Times New Roman" w:cs="Times New Roman"/>
            <w:sz w:val="28"/>
            <w:szCs w:val="28"/>
          </w:rPr>
          <w:t>1,5 м</w:t>
        </w:r>
      </w:smartTag>
      <w:r w:rsidRPr="00866401">
        <w:rPr>
          <w:rFonts w:ascii="Times New Roman" w:hAnsi="Times New Roman" w:cs="Times New Roman"/>
          <w:sz w:val="28"/>
          <w:szCs w:val="28"/>
        </w:rPr>
        <w:t>); бросание мяча вверх, об землю и ловля его двумя руками (3-4 раза подряд), отбивание мяча о пол правой и левой рукой (не менее 5 раз подряд).</w:t>
      </w: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Элементы спортивной гимнастики.</w:t>
      </w:r>
    </w:p>
    <w:p w:rsidR="00866401" w:rsidRPr="00866401" w:rsidRDefault="00866401" w:rsidP="00866401">
      <w:pPr>
        <w:pStyle w:val="a3"/>
        <w:numPr>
          <w:ilvl w:val="0"/>
          <w:numId w:val="44"/>
        </w:numPr>
        <w:jc w:val="both"/>
        <w:rPr>
          <w:rFonts w:ascii="Times New Roman" w:hAnsi="Times New Roman" w:cs="Times New Roman"/>
          <w:sz w:val="28"/>
          <w:szCs w:val="28"/>
        </w:rPr>
      </w:pPr>
      <w:r w:rsidRPr="00866401">
        <w:rPr>
          <w:rFonts w:ascii="Times New Roman" w:hAnsi="Times New Roman" w:cs="Times New Roman"/>
          <w:sz w:val="28"/>
          <w:szCs w:val="28"/>
        </w:rPr>
        <w:t>Упражнения в равновесии.</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Ходьба между линиями (расстояние 10-</w:t>
      </w:r>
      <w:smartTag w:uri="urn:schemas-microsoft-com:office:smarttags" w:element="metricconverter">
        <w:smartTagPr>
          <w:attr w:name="ProductID" w:val="15 см"/>
        </w:smartTagPr>
        <w:r w:rsidRPr="00866401">
          <w:rPr>
            <w:rFonts w:ascii="Times New Roman" w:hAnsi="Times New Roman" w:cs="Times New Roman"/>
            <w:sz w:val="28"/>
            <w:szCs w:val="28"/>
          </w:rPr>
          <w:t>15</w:t>
        </w:r>
      </w:smartTag>
      <w:r w:rsidRPr="00866401">
        <w:rPr>
          <w:rFonts w:ascii="Times New Roman" w:hAnsi="Times New Roman" w:cs="Times New Roman"/>
          <w:sz w:val="28"/>
          <w:szCs w:val="28"/>
        </w:rPr>
        <w:t xml:space="preserve"> см), по линии, верёвке (диаметром 1,5- </w:t>
      </w:r>
      <w:smartTag w:uri="urn:schemas-microsoft-com:office:smarttags" w:element="metricconverter">
        <w:smartTagPr>
          <w:attr w:name="ProductID" w:val="3 см"/>
        </w:smartTagPr>
        <w:r w:rsidRPr="00866401">
          <w:rPr>
            <w:rFonts w:ascii="Times New Roman" w:hAnsi="Times New Roman" w:cs="Times New Roman"/>
            <w:sz w:val="28"/>
            <w:szCs w:val="28"/>
          </w:rPr>
          <w:t>3 см</w:t>
        </w:r>
      </w:smartTag>
      <w:r w:rsidRPr="00866401">
        <w:rPr>
          <w:rFonts w:ascii="Times New Roman" w:hAnsi="Times New Roman" w:cs="Times New Roman"/>
          <w:sz w:val="28"/>
          <w:szCs w:val="28"/>
        </w:rPr>
        <w:t>), гимнастической скамейке с перешагиванием предметов, с поворотом, ставя ногу с носка, руки в стороны. Сохранение равновесия, стоя на носках, руки вверх; стоя на одной ноге, руки на поясе; в кружении в обе стороны, руки на поясе.</w:t>
      </w: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Ползание.</w:t>
      </w:r>
    </w:p>
    <w:p w:rsidR="00866401" w:rsidRPr="00866401" w:rsidRDefault="00866401" w:rsidP="00866401">
      <w:pPr>
        <w:pStyle w:val="a3"/>
        <w:jc w:val="both"/>
        <w:rPr>
          <w:rFonts w:ascii="Times New Roman" w:hAnsi="Times New Roman" w:cs="Times New Roman"/>
          <w:sz w:val="28"/>
          <w:szCs w:val="28"/>
        </w:rPr>
      </w:pPr>
      <w:proofErr w:type="gramStart"/>
      <w:r w:rsidRPr="00866401">
        <w:rPr>
          <w:rFonts w:ascii="Times New Roman" w:hAnsi="Times New Roman" w:cs="Times New Roman"/>
          <w:sz w:val="28"/>
          <w:szCs w:val="28"/>
        </w:rPr>
        <w:t xml:space="preserve">Ползание на четвереньках по прямой (расстояние </w:t>
      </w:r>
      <w:smartTag w:uri="urn:schemas-microsoft-com:office:smarttags" w:element="metricconverter">
        <w:smartTagPr>
          <w:attr w:name="ProductID" w:val="10 м"/>
        </w:smartTagPr>
        <w:r w:rsidRPr="00866401">
          <w:rPr>
            <w:rFonts w:ascii="Times New Roman" w:hAnsi="Times New Roman" w:cs="Times New Roman"/>
            <w:sz w:val="28"/>
            <w:szCs w:val="28"/>
          </w:rPr>
          <w:t>10 м</w:t>
        </w:r>
      </w:smartTag>
      <w:r w:rsidRPr="00866401">
        <w:rPr>
          <w:rFonts w:ascii="Times New Roman" w:hAnsi="Times New Roman" w:cs="Times New Roman"/>
          <w:sz w:val="28"/>
          <w:szCs w:val="28"/>
        </w:rPr>
        <w:t>), между предметами, змейкой, по скамейке на животе, подтягиваясь руками.</w:t>
      </w:r>
      <w:proofErr w:type="gramEnd"/>
      <w:r w:rsidRPr="00866401">
        <w:rPr>
          <w:rFonts w:ascii="Times New Roman" w:hAnsi="Times New Roman" w:cs="Times New Roman"/>
          <w:sz w:val="28"/>
          <w:szCs w:val="28"/>
        </w:rPr>
        <w:t xml:space="preserve"> </w:t>
      </w:r>
      <w:proofErr w:type="spellStart"/>
      <w:r w:rsidRPr="00866401">
        <w:rPr>
          <w:rFonts w:ascii="Times New Roman" w:hAnsi="Times New Roman" w:cs="Times New Roman"/>
          <w:sz w:val="28"/>
          <w:szCs w:val="28"/>
        </w:rPr>
        <w:t>Подлезание</w:t>
      </w:r>
      <w:proofErr w:type="spellEnd"/>
      <w:r w:rsidRPr="00866401">
        <w:rPr>
          <w:rFonts w:ascii="Times New Roman" w:hAnsi="Times New Roman" w:cs="Times New Roman"/>
          <w:sz w:val="28"/>
          <w:szCs w:val="28"/>
        </w:rPr>
        <w:t xml:space="preserve"> на четвереньках, опираясь на стопы и ладони; </w:t>
      </w:r>
      <w:proofErr w:type="spellStart"/>
      <w:r w:rsidRPr="00866401">
        <w:rPr>
          <w:rFonts w:ascii="Times New Roman" w:hAnsi="Times New Roman" w:cs="Times New Roman"/>
          <w:sz w:val="28"/>
          <w:szCs w:val="28"/>
        </w:rPr>
        <w:t>подлезание</w:t>
      </w:r>
      <w:proofErr w:type="spellEnd"/>
      <w:r w:rsidRPr="00866401">
        <w:rPr>
          <w:rFonts w:ascii="Times New Roman" w:hAnsi="Times New Roman" w:cs="Times New Roman"/>
          <w:sz w:val="28"/>
          <w:szCs w:val="28"/>
        </w:rPr>
        <w:t xml:space="preserve"> под верёвку (высота- </w:t>
      </w:r>
      <w:smartTag w:uri="urn:schemas-microsoft-com:office:smarttags" w:element="metricconverter">
        <w:smartTagPr>
          <w:attr w:name="ProductID" w:val="50 см"/>
        </w:smartTagPr>
        <w:r w:rsidRPr="00866401">
          <w:rPr>
            <w:rFonts w:ascii="Times New Roman" w:hAnsi="Times New Roman" w:cs="Times New Roman"/>
            <w:sz w:val="28"/>
            <w:szCs w:val="28"/>
          </w:rPr>
          <w:t>50 см</w:t>
        </w:r>
      </w:smartTag>
      <w:r w:rsidRPr="00866401">
        <w:rPr>
          <w:rFonts w:ascii="Times New Roman" w:hAnsi="Times New Roman" w:cs="Times New Roman"/>
          <w:sz w:val="28"/>
          <w:szCs w:val="28"/>
        </w:rPr>
        <w:t xml:space="preserve">), правым и левым боком вперёд. </w:t>
      </w:r>
      <w:proofErr w:type="spellStart"/>
      <w:r w:rsidRPr="00866401">
        <w:rPr>
          <w:rFonts w:ascii="Times New Roman" w:hAnsi="Times New Roman" w:cs="Times New Roman"/>
          <w:sz w:val="28"/>
          <w:szCs w:val="28"/>
        </w:rPr>
        <w:t>Пролезание</w:t>
      </w:r>
      <w:proofErr w:type="spellEnd"/>
      <w:r w:rsidRPr="00866401">
        <w:rPr>
          <w:rFonts w:ascii="Times New Roman" w:hAnsi="Times New Roman" w:cs="Times New Roman"/>
          <w:sz w:val="28"/>
          <w:szCs w:val="28"/>
        </w:rPr>
        <w:t xml:space="preserve"> в обруч.</w:t>
      </w: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Акробатические упражнения.</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lastRenderedPageBreak/>
        <w:t xml:space="preserve">Перекаты: поворачиваться со спины на живот, держа в вытянутых руках предмет. Стойки на двух и одной ноге. </w:t>
      </w:r>
      <w:proofErr w:type="spellStart"/>
      <w:r w:rsidRPr="00866401">
        <w:rPr>
          <w:rFonts w:ascii="Times New Roman" w:hAnsi="Times New Roman" w:cs="Times New Roman"/>
          <w:sz w:val="28"/>
          <w:szCs w:val="28"/>
        </w:rPr>
        <w:t>Полушпагат</w:t>
      </w:r>
      <w:proofErr w:type="spellEnd"/>
      <w:r w:rsidRPr="00866401">
        <w:rPr>
          <w:rFonts w:ascii="Times New Roman" w:hAnsi="Times New Roman" w:cs="Times New Roman"/>
          <w:sz w:val="28"/>
          <w:szCs w:val="28"/>
        </w:rPr>
        <w:t xml:space="preserve">. Седы: ноги </w:t>
      </w:r>
      <w:proofErr w:type="spellStart"/>
      <w:r w:rsidRPr="00866401">
        <w:rPr>
          <w:rFonts w:ascii="Times New Roman" w:hAnsi="Times New Roman" w:cs="Times New Roman"/>
          <w:sz w:val="28"/>
          <w:szCs w:val="28"/>
        </w:rPr>
        <w:t>скрестно</w:t>
      </w:r>
      <w:proofErr w:type="spellEnd"/>
      <w:r w:rsidRPr="00866401">
        <w:rPr>
          <w:rFonts w:ascii="Times New Roman" w:hAnsi="Times New Roman" w:cs="Times New Roman"/>
          <w:sz w:val="28"/>
          <w:szCs w:val="28"/>
        </w:rPr>
        <w:t xml:space="preserve">, </w:t>
      </w:r>
      <w:proofErr w:type="gramStart"/>
      <w:r w:rsidRPr="00866401">
        <w:rPr>
          <w:rFonts w:ascii="Times New Roman" w:hAnsi="Times New Roman" w:cs="Times New Roman"/>
          <w:sz w:val="28"/>
          <w:szCs w:val="28"/>
        </w:rPr>
        <w:t>сед</w:t>
      </w:r>
      <w:proofErr w:type="gramEnd"/>
      <w:r w:rsidRPr="00866401">
        <w:rPr>
          <w:rFonts w:ascii="Times New Roman" w:hAnsi="Times New Roman" w:cs="Times New Roman"/>
          <w:sz w:val="28"/>
          <w:szCs w:val="28"/>
        </w:rPr>
        <w:t xml:space="preserve"> углом, сед на пятках. Группировки (сидя, лёжа на спине, в приседе).</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b/>
          <w:sz w:val="28"/>
          <w:szCs w:val="28"/>
        </w:rPr>
        <w:t>Элементы художественной гимнастики</w:t>
      </w:r>
      <w:r w:rsidRPr="00866401">
        <w:rPr>
          <w:rFonts w:ascii="Times New Roman" w:hAnsi="Times New Roman" w:cs="Times New Roman"/>
          <w:sz w:val="28"/>
          <w:szCs w:val="28"/>
        </w:rPr>
        <w:t>.</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Упражнения с обручем.</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Катание обручей друг другу </w:t>
      </w:r>
      <w:proofErr w:type="gramStart"/>
      <w:r w:rsidRPr="00866401">
        <w:rPr>
          <w:rFonts w:ascii="Times New Roman" w:hAnsi="Times New Roman" w:cs="Times New Roman"/>
          <w:sz w:val="28"/>
          <w:szCs w:val="28"/>
        </w:rPr>
        <w:t>по</w:t>
      </w:r>
      <w:proofErr w:type="gramEnd"/>
      <w:r w:rsidRPr="00866401">
        <w:rPr>
          <w:rFonts w:ascii="Times New Roman" w:hAnsi="Times New Roman" w:cs="Times New Roman"/>
          <w:sz w:val="28"/>
          <w:szCs w:val="28"/>
        </w:rPr>
        <w:t xml:space="preserve"> прямой и между предметами. Упражнения с обручем: поднятие обруча вверх, повороты в стороны; наклоны вперёд, приседания, упражнения «Сест</w:t>
      </w:r>
      <w:proofErr w:type="gramStart"/>
      <w:r w:rsidRPr="00866401">
        <w:rPr>
          <w:rFonts w:ascii="Times New Roman" w:hAnsi="Times New Roman" w:cs="Times New Roman"/>
          <w:sz w:val="28"/>
          <w:szCs w:val="28"/>
        </w:rPr>
        <w:t>ь-</w:t>
      </w:r>
      <w:proofErr w:type="gramEnd"/>
      <w:r w:rsidRPr="00866401">
        <w:rPr>
          <w:rFonts w:ascii="Times New Roman" w:hAnsi="Times New Roman" w:cs="Times New Roman"/>
          <w:sz w:val="28"/>
          <w:szCs w:val="28"/>
        </w:rPr>
        <w:t xml:space="preserve"> лечь» (и.п.: сидя на полу, ноги прямые, обруч под коленями; лечь на спину, обруч на себя; и.п.), прыжки через обруч в чередовании с ходьбой. Прыжки из обруча в обруч.</w:t>
      </w: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Упражнения с флажками.</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Махи руками, круговые движения руками с флажками в руках. Общеукрепляющие упражнения с флажками в руках.</w:t>
      </w:r>
    </w:p>
    <w:p w:rsidR="00866401" w:rsidRPr="00866401" w:rsidRDefault="00866401" w:rsidP="00866401">
      <w:pPr>
        <w:pStyle w:val="a3"/>
        <w:jc w:val="both"/>
        <w:rPr>
          <w:rFonts w:ascii="Times New Roman" w:hAnsi="Times New Roman" w:cs="Times New Roman"/>
          <w:sz w:val="28"/>
          <w:szCs w:val="28"/>
        </w:rPr>
      </w:pPr>
      <w:proofErr w:type="spellStart"/>
      <w:r w:rsidRPr="00866401">
        <w:rPr>
          <w:rFonts w:ascii="Times New Roman" w:hAnsi="Times New Roman" w:cs="Times New Roman"/>
          <w:b/>
          <w:sz w:val="28"/>
          <w:szCs w:val="28"/>
        </w:rPr>
        <w:t>Скипинг</w:t>
      </w:r>
      <w:proofErr w:type="spellEnd"/>
      <w:r w:rsidRPr="00866401">
        <w:rPr>
          <w:rFonts w:ascii="Times New Roman" w:hAnsi="Times New Roman" w:cs="Times New Roman"/>
          <w:sz w:val="28"/>
          <w:szCs w:val="28"/>
        </w:rPr>
        <w:t>.</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Упражнения со скакалкой.</w:t>
      </w:r>
    </w:p>
    <w:p w:rsidR="00866401" w:rsidRPr="00866401" w:rsidRDefault="00866401" w:rsidP="00866401">
      <w:pPr>
        <w:pStyle w:val="a3"/>
        <w:jc w:val="both"/>
        <w:rPr>
          <w:rFonts w:ascii="Times New Roman" w:hAnsi="Times New Roman" w:cs="Times New Roman"/>
          <w:sz w:val="28"/>
          <w:szCs w:val="28"/>
        </w:rPr>
      </w:pPr>
      <w:proofErr w:type="gramStart"/>
      <w:r w:rsidRPr="00866401">
        <w:rPr>
          <w:rFonts w:ascii="Times New Roman" w:hAnsi="Times New Roman" w:cs="Times New Roman"/>
          <w:sz w:val="28"/>
          <w:szCs w:val="28"/>
        </w:rPr>
        <w:t>Раскачивание скакалки в правую и левую стороны, перешагивание через скакалку вперёд и назад, приседания с поворотом, стоя на скакалке.</w:t>
      </w:r>
      <w:proofErr w:type="gramEnd"/>
      <w:r w:rsidRPr="00866401">
        <w:rPr>
          <w:rFonts w:ascii="Times New Roman" w:hAnsi="Times New Roman" w:cs="Times New Roman"/>
          <w:sz w:val="28"/>
          <w:szCs w:val="28"/>
        </w:rPr>
        <w:t xml:space="preserve"> ОРУ со скакалкой.</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Прыжки через скакалку на двух ногах, вращая её вперёд.</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Для определения длины короткой скакалки ребёнок становится обеими ногами, расставленными врозь на ширину плеч, на её среднюю часть (концы скакалки в руках), руки согнуты в локтях под прямым углом, локти прижаты к телу. Вращение скакалки достигается движением в лучезапястных и локтевых суставах (но не в плечевых).</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b/>
          <w:sz w:val="28"/>
          <w:szCs w:val="28"/>
        </w:rPr>
        <w:t>Элементы аэробики</w:t>
      </w:r>
      <w:r w:rsidRPr="00866401">
        <w:rPr>
          <w:rFonts w:ascii="Times New Roman" w:hAnsi="Times New Roman" w:cs="Times New Roman"/>
          <w:sz w:val="28"/>
          <w:szCs w:val="28"/>
        </w:rPr>
        <w:t>.</w:t>
      </w:r>
    </w:p>
    <w:p w:rsidR="00866401" w:rsidRPr="00866401" w:rsidRDefault="00866401" w:rsidP="00866401">
      <w:pPr>
        <w:pStyle w:val="a3"/>
        <w:numPr>
          <w:ilvl w:val="0"/>
          <w:numId w:val="44"/>
        </w:numPr>
        <w:jc w:val="both"/>
        <w:rPr>
          <w:rFonts w:ascii="Times New Roman" w:hAnsi="Times New Roman" w:cs="Times New Roman"/>
          <w:sz w:val="28"/>
          <w:szCs w:val="28"/>
        </w:rPr>
      </w:pPr>
      <w:r w:rsidRPr="00866401">
        <w:rPr>
          <w:rFonts w:ascii="Times New Roman" w:hAnsi="Times New Roman" w:cs="Times New Roman"/>
          <w:sz w:val="28"/>
          <w:szCs w:val="28"/>
        </w:rPr>
        <w:t>Марш, приставной шаг.</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Марш выполняется на месте с высоким подниманием колен и активной работой рук. Марш необходимо выполнять ритмично, в определённом темпе. При выполнении приставных шагов движение всегда начинается одной ногой в сторону и к ней приставляется другая нога. В обратную сторону шаг выполняется с другой ноги и к ней приставляется вторая нога.</w:t>
      </w:r>
    </w:p>
    <w:p w:rsidR="00866401" w:rsidRPr="00866401" w:rsidRDefault="00866401" w:rsidP="00866401">
      <w:pPr>
        <w:pStyle w:val="a3"/>
        <w:numPr>
          <w:ilvl w:val="0"/>
          <w:numId w:val="45"/>
        </w:numPr>
        <w:jc w:val="both"/>
        <w:rPr>
          <w:rFonts w:ascii="Times New Roman" w:hAnsi="Times New Roman" w:cs="Times New Roman"/>
          <w:sz w:val="28"/>
          <w:szCs w:val="28"/>
        </w:rPr>
      </w:pPr>
      <w:r w:rsidRPr="00866401">
        <w:rPr>
          <w:rFonts w:ascii="Times New Roman" w:hAnsi="Times New Roman" w:cs="Times New Roman"/>
          <w:sz w:val="28"/>
          <w:szCs w:val="28"/>
        </w:rPr>
        <w:t>Движения под музыку.</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Движения можно выполнять в кругу, колонне, шеренге и стоя врассыпную. Под музыку дети выполняют движения руками, ногами и всем телом, изображая движения животных, птиц. Для этого используется кассета «Аэробика для детей 4-5 лет».</w:t>
      </w: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Упражнения для предупреждения близорукости.</w:t>
      </w: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Гимнастика для глаз.</w:t>
      </w: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Комплекс «Слоник».</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Раз, два - слоник идёт вправо,                           Движения глаз вправо- влево.</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Три, четыре – а теперь налево,                          Повторить 4-5 раз.</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Пять, шесть – дорожка лежит прямо,</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Семь, восемь – всё начинаем сначала.</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Идет слоник по тропинке,                                    Движения глаз вни</w:t>
      </w:r>
      <w:proofErr w:type="gramStart"/>
      <w:r w:rsidRPr="00866401">
        <w:rPr>
          <w:rFonts w:ascii="Times New Roman" w:hAnsi="Times New Roman" w:cs="Times New Roman"/>
          <w:sz w:val="28"/>
          <w:szCs w:val="28"/>
        </w:rPr>
        <w:t>з-</w:t>
      </w:r>
      <w:proofErr w:type="gramEnd"/>
      <w:r w:rsidRPr="00866401">
        <w:rPr>
          <w:rFonts w:ascii="Times New Roman" w:hAnsi="Times New Roman" w:cs="Times New Roman"/>
          <w:sz w:val="28"/>
          <w:szCs w:val="28"/>
        </w:rPr>
        <w:t xml:space="preserve"> вверх,</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Глядит вниз, как на картинке,                             вправо- влево. Повторить 5-6 раз.</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Смотрит вверх, по сторонам.</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Ну-ка сделай так же сам.</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Сел наш слоник отдохнуть.                                 Глаза закрыть, открыть.</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Только он решил уснуть,                                     Круговые движения глазами.</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lastRenderedPageBreak/>
        <w:t>Вдруг, откуда ни возьмись,                                 Повторить 4-5 раз.</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В лесу пчёлка появилась.</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И, кружа, кружа, жужжит.</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Как её остановить?</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Посмотрел наш слоник вдаль.                          Глаза закрыть, открыть. Повторить 5-6 раз.</w:t>
      </w:r>
    </w:p>
    <w:p w:rsidR="00866401" w:rsidRPr="00866401" w:rsidRDefault="00866401" w:rsidP="00866401">
      <w:pPr>
        <w:pStyle w:val="a3"/>
        <w:jc w:val="both"/>
        <w:rPr>
          <w:rFonts w:ascii="Times New Roman" w:hAnsi="Times New Roman" w:cs="Times New Roman"/>
          <w:b/>
          <w:sz w:val="28"/>
          <w:szCs w:val="28"/>
        </w:rPr>
      </w:pP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Комплекс «Индеец Соколиный глаз».</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У индейца по имени Соколиный глаз отличное зрение. Он самый лучший охотник в своём племени. Хотите ли вы, ребята, чтобы у вас тоже было хорошее зрение? Нам поможет Соколиный глаз.</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Глаза отдыхают. Соколиный глаз</w:t>
      </w:r>
      <w:proofErr w:type="gramStart"/>
      <w:r w:rsidRPr="00866401">
        <w:rPr>
          <w:rFonts w:ascii="Times New Roman" w:hAnsi="Times New Roman" w:cs="Times New Roman"/>
          <w:sz w:val="28"/>
          <w:szCs w:val="28"/>
        </w:rPr>
        <w:t xml:space="preserve">                            Д</w:t>
      </w:r>
      <w:proofErr w:type="gramEnd"/>
      <w:r w:rsidRPr="00866401">
        <w:rPr>
          <w:rFonts w:ascii="Times New Roman" w:hAnsi="Times New Roman" w:cs="Times New Roman"/>
          <w:sz w:val="28"/>
          <w:szCs w:val="28"/>
        </w:rPr>
        <w:t>ержать ладони 30 сек.</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Накрывает глаза ладошками,</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Закрывает их. Он слушает шёпот</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Ветра, шум воды, крик птиц.</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Соколиный глаз смотрит на небо</w:t>
      </w:r>
      <w:proofErr w:type="gramStart"/>
      <w:r w:rsidRPr="00866401">
        <w:rPr>
          <w:rFonts w:ascii="Times New Roman" w:hAnsi="Times New Roman" w:cs="Times New Roman"/>
          <w:sz w:val="28"/>
          <w:szCs w:val="28"/>
        </w:rPr>
        <w:t xml:space="preserve">                           П</w:t>
      </w:r>
      <w:proofErr w:type="gramEnd"/>
      <w:r w:rsidRPr="00866401">
        <w:rPr>
          <w:rFonts w:ascii="Times New Roman" w:hAnsi="Times New Roman" w:cs="Times New Roman"/>
          <w:sz w:val="28"/>
          <w:szCs w:val="28"/>
        </w:rPr>
        <w:t>овторить 4-5 раз.</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Вверх, он определяет погоду.</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Смотрит на землю.</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Соколиный глаз смотрит на ближнее</w:t>
      </w:r>
      <w:proofErr w:type="gramStart"/>
      <w:r w:rsidRPr="00866401">
        <w:rPr>
          <w:rFonts w:ascii="Times New Roman" w:hAnsi="Times New Roman" w:cs="Times New Roman"/>
          <w:sz w:val="28"/>
          <w:szCs w:val="28"/>
        </w:rPr>
        <w:t xml:space="preserve">                    П</w:t>
      </w:r>
      <w:proofErr w:type="gramEnd"/>
      <w:r w:rsidRPr="00866401">
        <w:rPr>
          <w:rFonts w:ascii="Times New Roman" w:hAnsi="Times New Roman" w:cs="Times New Roman"/>
          <w:sz w:val="28"/>
          <w:szCs w:val="28"/>
        </w:rPr>
        <w:t>овторить 4-5 раз.</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Дерево, на далёкое озеро.</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Соколиный глаз поворачивается</w:t>
      </w:r>
      <w:proofErr w:type="gramStart"/>
      <w:r w:rsidRPr="00866401">
        <w:rPr>
          <w:rFonts w:ascii="Times New Roman" w:hAnsi="Times New Roman" w:cs="Times New Roman"/>
          <w:sz w:val="28"/>
          <w:szCs w:val="28"/>
        </w:rPr>
        <w:t xml:space="preserve">                            П</w:t>
      </w:r>
      <w:proofErr w:type="gramEnd"/>
      <w:r w:rsidRPr="00866401">
        <w:rPr>
          <w:rFonts w:ascii="Times New Roman" w:hAnsi="Times New Roman" w:cs="Times New Roman"/>
          <w:sz w:val="28"/>
          <w:szCs w:val="28"/>
        </w:rPr>
        <w:t>овторить 4-5 раз.</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Вправо, натягивает лук. Смотрит влево.</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Соколиный глаз не даёт пыли                                 Моргание глазами- 3 подхода по 10 раз.</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И ветру попадать в глаза, он быстро моргает.</w:t>
      </w:r>
    </w:p>
    <w:p w:rsidR="00866401" w:rsidRPr="00866401" w:rsidRDefault="00866401" w:rsidP="00866401">
      <w:pPr>
        <w:pStyle w:val="a3"/>
        <w:numPr>
          <w:ilvl w:val="0"/>
          <w:numId w:val="45"/>
        </w:numPr>
        <w:jc w:val="both"/>
        <w:rPr>
          <w:rFonts w:ascii="Times New Roman" w:hAnsi="Times New Roman" w:cs="Times New Roman"/>
          <w:sz w:val="28"/>
          <w:szCs w:val="28"/>
        </w:rPr>
      </w:pPr>
      <w:r w:rsidRPr="00866401">
        <w:rPr>
          <w:rFonts w:ascii="Times New Roman" w:hAnsi="Times New Roman" w:cs="Times New Roman"/>
          <w:sz w:val="28"/>
          <w:szCs w:val="28"/>
        </w:rPr>
        <w:t>Упражнения выполняются сидя или стоя, при ритмичном дыхании, с максимальной амплитудой движения глаз.</w:t>
      </w:r>
    </w:p>
    <w:p w:rsidR="00866401" w:rsidRPr="00866401" w:rsidRDefault="00866401" w:rsidP="00866401">
      <w:pPr>
        <w:pStyle w:val="a3"/>
        <w:numPr>
          <w:ilvl w:val="0"/>
          <w:numId w:val="45"/>
        </w:numPr>
        <w:jc w:val="both"/>
        <w:rPr>
          <w:rFonts w:ascii="Times New Roman" w:hAnsi="Times New Roman" w:cs="Times New Roman"/>
          <w:b/>
          <w:sz w:val="28"/>
          <w:szCs w:val="28"/>
        </w:rPr>
      </w:pPr>
      <w:r w:rsidRPr="00866401">
        <w:rPr>
          <w:rFonts w:ascii="Times New Roman" w:hAnsi="Times New Roman" w:cs="Times New Roman"/>
          <w:b/>
          <w:sz w:val="28"/>
          <w:szCs w:val="28"/>
        </w:rPr>
        <w:t>Профилактика плоскостопия.</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 Упражнения для укрепления мышц стопы.</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Подниматься на носки; поочерёдно выставлять ногу вперёд на пятку, на носках; выполнять притопы; полуприседания (4-5 раз подряд); приседания, держа руки на поясе, вытянув руки вперёд, в стороны. Поочерёдно поднимать ноги, согнутые в колене. Ходить по палке (канату), опираясь носками о пол, пятками о палку. Захватывать и перекладывать предметы с места на место стопами ног.</w:t>
      </w:r>
    </w:p>
    <w:p w:rsidR="00866401" w:rsidRPr="00866401" w:rsidRDefault="00866401" w:rsidP="00866401">
      <w:pPr>
        <w:pStyle w:val="a3"/>
        <w:numPr>
          <w:ilvl w:val="0"/>
          <w:numId w:val="46"/>
        </w:numPr>
        <w:jc w:val="both"/>
        <w:rPr>
          <w:rFonts w:ascii="Times New Roman" w:hAnsi="Times New Roman" w:cs="Times New Roman"/>
          <w:b/>
          <w:sz w:val="28"/>
          <w:szCs w:val="28"/>
        </w:rPr>
      </w:pPr>
      <w:r w:rsidRPr="00866401">
        <w:rPr>
          <w:rFonts w:ascii="Times New Roman" w:hAnsi="Times New Roman" w:cs="Times New Roman"/>
          <w:b/>
          <w:sz w:val="28"/>
          <w:szCs w:val="28"/>
        </w:rPr>
        <w:t>Профилактика сколиоза.</w:t>
      </w: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Упражнения для укрепления мышц спины и груди.</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1. И.п.- лёжа на спине, руки вверх.1- махом рук сест</w:t>
      </w:r>
      <w:proofErr w:type="gramStart"/>
      <w:r w:rsidRPr="00866401">
        <w:rPr>
          <w:rFonts w:ascii="Times New Roman" w:hAnsi="Times New Roman" w:cs="Times New Roman"/>
          <w:sz w:val="28"/>
          <w:szCs w:val="28"/>
        </w:rPr>
        <w:t>ь-</w:t>
      </w:r>
      <w:proofErr w:type="gramEnd"/>
      <w:r w:rsidRPr="00866401">
        <w:rPr>
          <w:rFonts w:ascii="Times New Roman" w:hAnsi="Times New Roman" w:cs="Times New Roman"/>
          <w:sz w:val="28"/>
          <w:szCs w:val="28"/>
        </w:rPr>
        <w:t xml:space="preserve"> вдох; 2- и.п.- выдох. Повторить 5-6 раз.</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2. И.п.- то же. 1- ноги ввер</w:t>
      </w:r>
      <w:proofErr w:type="gramStart"/>
      <w:r w:rsidRPr="00866401">
        <w:rPr>
          <w:rFonts w:ascii="Times New Roman" w:hAnsi="Times New Roman" w:cs="Times New Roman"/>
          <w:sz w:val="28"/>
          <w:szCs w:val="28"/>
        </w:rPr>
        <w:t>х-</w:t>
      </w:r>
      <w:proofErr w:type="gramEnd"/>
      <w:r w:rsidRPr="00866401">
        <w:rPr>
          <w:rFonts w:ascii="Times New Roman" w:hAnsi="Times New Roman" w:cs="Times New Roman"/>
          <w:sz w:val="28"/>
          <w:szCs w:val="28"/>
        </w:rPr>
        <w:t xml:space="preserve"> вдох; 2-и.п.- выдох. Повторить 5-6 раз.</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3. </w:t>
      </w:r>
      <w:proofErr w:type="gramStart"/>
      <w:r w:rsidRPr="00866401">
        <w:rPr>
          <w:rFonts w:ascii="Times New Roman" w:hAnsi="Times New Roman" w:cs="Times New Roman"/>
          <w:sz w:val="28"/>
          <w:szCs w:val="28"/>
        </w:rPr>
        <w:t>И.п.- то же, руки в стороны, ноги согнуть. 1- ноги опустить влево, выдох; 2- и.п., вдох.</w:t>
      </w:r>
      <w:proofErr w:type="gramEnd"/>
      <w:r w:rsidRPr="00866401">
        <w:rPr>
          <w:rFonts w:ascii="Times New Roman" w:hAnsi="Times New Roman" w:cs="Times New Roman"/>
          <w:sz w:val="28"/>
          <w:szCs w:val="28"/>
        </w:rPr>
        <w:t xml:space="preserve"> Повторить 5-6 раз в каждую сторону.</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4. И.п.- лёжа на животе, руки под подбородком. 1- согнуть ноги в коленях, вдох; 2- и.п., выдох. Повторить 5-6 раз.</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5. И.п.- то же, руки в стороны. 1- левая рука ввер</w:t>
      </w:r>
      <w:proofErr w:type="gramStart"/>
      <w:r w:rsidRPr="00866401">
        <w:rPr>
          <w:rFonts w:ascii="Times New Roman" w:hAnsi="Times New Roman" w:cs="Times New Roman"/>
          <w:sz w:val="28"/>
          <w:szCs w:val="28"/>
        </w:rPr>
        <w:t>х-</w:t>
      </w:r>
      <w:proofErr w:type="gramEnd"/>
      <w:r w:rsidRPr="00866401">
        <w:rPr>
          <w:rFonts w:ascii="Times New Roman" w:hAnsi="Times New Roman" w:cs="Times New Roman"/>
          <w:sz w:val="28"/>
          <w:szCs w:val="28"/>
        </w:rPr>
        <w:t xml:space="preserve"> вдох; 2- и.п. – выдох; 3-4- правая рука вверх. Повторить 5-6 раз.</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6. И.п. - то же, руки в стороны. 1- левая нога вправ</w:t>
      </w:r>
      <w:proofErr w:type="gramStart"/>
      <w:r w:rsidRPr="00866401">
        <w:rPr>
          <w:rFonts w:ascii="Times New Roman" w:hAnsi="Times New Roman" w:cs="Times New Roman"/>
          <w:sz w:val="28"/>
          <w:szCs w:val="28"/>
        </w:rPr>
        <w:t>о-</w:t>
      </w:r>
      <w:proofErr w:type="gramEnd"/>
      <w:r w:rsidRPr="00866401">
        <w:rPr>
          <w:rFonts w:ascii="Times New Roman" w:hAnsi="Times New Roman" w:cs="Times New Roman"/>
          <w:sz w:val="28"/>
          <w:szCs w:val="28"/>
        </w:rPr>
        <w:t xml:space="preserve"> вдох; 2- и.п.- выдох; 3-4- правая влево. Повторить 5-6 раз.</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lastRenderedPageBreak/>
        <w:t xml:space="preserve">7. </w:t>
      </w:r>
      <w:proofErr w:type="gramStart"/>
      <w:r w:rsidRPr="00866401">
        <w:rPr>
          <w:rFonts w:ascii="Times New Roman" w:hAnsi="Times New Roman" w:cs="Times New Roman"/>
          <w:sz w:val="28"/>
          <w:szCs w:val="28"/>
        </w:rPr>
        <w:t>И.п. - то же, руки вперёд. 1- прогнуться, вдох; 2- и.п., расслабиться – выдох.</w:t>
      </w:r>
      <w:proofErr w:type="gramEnd"/>
      <w:r w:rsidRPr="00866401">
        <w:rPr>
          <w:rFonts w:ascii="Times New Roman" w:hAnsi="Times New Roman" w:cs="Times New Roman"/>
          <w:sz w:val="28"/>
          <w:szCs w:val="28"/>
        </w:rPr>
        <w:t xml:space="preserve"> Повторить 5-6 раз.</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8. И.п. - то же, руки в упоре. 1- медленно разогнуть руки, вдох; 2- и.п., выдох. Повторить 5-6 раз.</w:t>
      </w: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12.</w:t>
      </w:r>
      <w:r w:rsidRPr="00866401">
        <w:rPr>
          <w:rFonts w:ascii="Times New Roman" w:hAnsi="Times New Roman" w:cs="Times New Roman"/>
          <w:sz w:val="28"/>
          <w:szCs w:val="28"/>
        </w:rPr>
        <w:t xml:space="preserve"> </w:t>
      </w:r>
      <w:r w:rsidRPr="00866401">
        <w:rPr>
          <w:rFonts w:ascii="Times New Roman" w:hAnsi="Times New Roman" w:cs="Times New Roman"/>
          <w:b/>
          <w:sz w:val="28"/>
          <w:szCs w:val="28"/>
        </w:rPr>
        <w:t>Культурно-массовые мероприятия:</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Проведение спортивных праздников: </w:t>
      </w:r>
    </w:p>
    <w:p w:rsidR="00866401" w:rsidRPr="00866401" w:rsidRDefault="00866401" w:rsidP="00866401">
      <w:pPr>
        <w:pStyle w:val="a3"/>
        <w:numPr>
          <w:ilvl w:val="0"/>
          <w:numId w:val="48"/>
        </w:numPr>
        <w:jc w:val="both"/>
        <w:rPr>
          <w:rFonts w:ascii="Times New Roman" w:hAnsi="Times New Roman" w:cs="Times New Roman"/>
          <w:sz w:val="28"/>
          <w:szCs w:val="28"/>
        </w:rPr>
      </w:pPr>
      <w:r w:rsidRPr="00866401">
        <w:rPr>
          <w:rFonts w:ascii="Times New Roman" w:hAnsi="Times New Roman" w:cs="Times New Roman"/>
          <w:sz w:val="28"/>
          <w:szCs w:val="28"/>
        </w:rPr>
        <w:t>Спортивный праздник «Путешествие в волшебный лес» (март)</w:t>
      </w:r>
    </w:p>
    <w:p w:rsidR="00866401" w:rsidRPr="00866401" w:rsidRDefault="00866401" w:rsidP="00866401">
      <w:pPr>
        <w:pStyle w:val="a3"/>
        <w:numPr>
          <w:ilvl w:val="0"/>
          <w:numId w:val="48"/>
        </w:numPr>
        <w:jc w:val="both"/>
        <w:rPr>
          <w:rFonts w:ascii="Times New Roman" w:hAnsi="Times New Roman" w:cs="Times New Roman"/>
          <w:sz w:val="28"/>
          <w:szCs w:val="28"/>
        </w:rPr>
      </w:pPr>
      <w:r w:rsidRPr="00866401">
        <w:rPr>
          <w:rFonts w:ascii="Times New Roman" w:hAnsi="Times New Roman" w:cs="Times New Roman"/>
          <w:sz w:val="28"/>
          <w:szCs w:val="28"/>
        </w:rPr>
        <w:t>Спортивный праздник, посвящённый Дню физкультурника «</w:t>
      </w:r>
      <w:proofErr w:type="spellStart"/>
      <w:r w:rsidRPr="00866401">
        <w:rPr>
          <w:rFonts w:ascii="Times New Roman" w:hAnsi="Times New Roman" w:cs="Times New Roman"/>
          <w:sz w:val="28"/>
          <w:szCs w:val="28"/>
        </w:rPr>
        <w:t>Физкульт-Ура</w:t>
      </w:r>
      <w:proofErr w:type="spellEnd"/>
      <w:r w:rsidRPr="00866401">
        <w:rPr>
          <w:rFonts w:ascii="Times New Roman" w:hAnsi="Times New Roman" w:cs="Times New Roman"/>
          <w:sz w:val="28"/>
          <w:szCs w:val="28"/>
        </w:rPr>
        <w:t>!» (август)</w:t>
      </w:r>
    </w:p>
    <w:p w:rsidR="00866401" w:rsidRPr="00866401" w:rsidRDefault="00866401" w:rsidP="00866401">
      <w:pPr>
        <w:pStyle w:val="a3"/>
        <w:ind w:left="720"/>
        <w:jc w:val="both"/>
        <w:rPr>
          <w:rFonts w:ascii="Times New Roman" w:hAnsi="Times New Roman" w:cs="Times New Roman"/>
          <w:sz w:val="28"/>
          <w:szCs w:val="28"/>
        </w:rPr>
      </w:pPr>
    </w:p>
    <w:p w:rsidR="00866401" w:rsidRPr="00866401" w:rsidRDefault="00866401" w:rsidP="00866401">
      <w:pPr>
        <w:pStyle w:val="a3"/>
        <w:jc w:val="both"/>
        <w:rPr>
          <w:rFonts w:ascii="Times New Roman" w:hAnsi="Times New Roman" w:cs="Times New Roman"/>
          <w:sz w:val="28"/>
          <w:szCs w:val="28"/>
          <w:u w:val="single"/>
        </w:rPr>
      </w:pP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Инструкции по охране труда.</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Инструкция по охране труда при проведении занятий по физической культуре.</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Инструкция по охране труда при проведении спортивных соревнований.</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Инструкция по охране труда при проведении прогулок, турпоходов, экскурсий, экспедиций.</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Инструкция по охране труда при перевозке автомобильным транспортом.</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Инструкция по охране труда при проведении массовых мероприятий.</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Инструкция по оказанию первой медицинской помощи.</w:t>
      </w:r>
    </w:p>
    <w:p w:rsidR="00866401" w:rsidRPr="00866401" w:rsidRDefault="00866401" w:rsidP="00866401">
      <w:pPr>
        <w:pStyle w:val="a3"/>
        <w:jc w:val="both"/>
        <w:rPr>
          <w:rFonts w:ascii="Times New Roman" w:hAnsi="Times New Roman" w:cs="Times New Roman"/>
          <w:sz w:val="28"/>
          <w:szCs w:val="28"/>
        </w:rPr>
      </w:pPr>
    </w:p>
    <w:p w:rsidR="00866401" w:rsidRPr="00866401" w:rsidRDefault="00866401" w:rsidP="00866401">
      <w:pPr>
        <w:pStyle w:val="a3"/>
        <w:jc w:val="both"/>
        <w:rPr>
          <w:rFonts w:ascii="Times New Roman" w:hAnsi="Times New Roman" w:cs="Times New Roman"/>
          <w:b/>
          <w:sz w:val="28"/>
          <w:szCs w:val="28"/>
        </w:rPr>
      </w:pPr>
      <w:r w:rsidRPr="00866401">
        <w:rPr>
          <w:rFonts w:ascii="Times New Roman" w:hAnsi="Times New Roman" w:cs="Times New Roman"/>
          <w:b/>
          <w:sz w:val="28"/>
          <w:szCs w:val="28"/>
        </w:rPr>
        <w:t>Список литературы</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1.Качашкин В.М. Методика физического воспитания. Просвещение М., 2008.</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2.Буцинская П.П. </w:t>
      </w:r>
      <w:proofErr w:type="spellStart"/>
      <w:r w:rsidRPr="00866401">
        <w:rPr>
          <w:rFonts w:ascii="Times New Roman" w:hAnsi="Times New Roman" w:cs="Times New Roman"/>
          <w:sz w:val="28"/>
          <w:szCs w:val="28"/>
        </w:rPr>
        <w:t>Общеразвивающие</w:t>
      </w:r>
      <w:proofErr w:type="spellEnd"/>
      <w:r w:rsidRPr="00866401">
        <w:rPr>
          <w:rFonts w:ascii="Times New Roman" w:hAnsi="Times New Roman" w:cs="Times New Roman"/>
          <w:sz w:val="28"/>
          <w:szCs w:val="28"/>
        </w:rPr>
        <w:t xml:space="preserve"> упражнения в детском саду. Просвещение М., 2006.</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       3. </w:t>
      </w:r>
      <w:proofErr w:type="spellStart"/>
      <w:r w:rsidRPr="00866401">
        <w:rPr>
          <w:rFonts w:ascii="Times New Roman" w:hAnsi="Times New Roman" w:cs="Times New Roman"/>
          <w:sz w:val="28"/>
          <w:szCs w:val="28"/>
        </w:rPr>
        <w:t>Крючек</w:t>
      </w:r>
      <w:proofErr w:type="spellEnd"/>
      <w:r w:rsidRPr="00866401">
        <w:rPr>
          <w:rFonts w:ascii="Times New Roman" w:hAnsi="Times New Roman" w:cs="Times New Roman"/>
          <w:sz w:val="28"/>
          <w:szCs w:val="28"/>
        </w:rPr>
        <w:t xml:space="preserve"> Е.С. Аэробика: содержание и методика оздоровительных занятий.      </w:t>
      </w:r>
      <w:proofErr w:type="spellStart"/>
      <w:r w:rsidRPr="00866401">
        <w:rPr>
          <w:rFonts w:ascii="Times New Roman" w:hAnsi="Times New Roman" w:cs="Times New Roman"/>
          <w:sz w:val="28"/>
          <w:szCs w:val="28"/>
        </w:rPr>
        <w:t>Терр</w:t>
      </w:r>
      <w:proofErr w:type="gramStart"/>
      <w:r w:rsidRPr="00866401">
        <w:rPr>
          <w:rFonts w:ascii="Times New Roman" w:hAnsi="Times New Roman" w:cs="Times New Roman"/>
          <w:sz w:val="28"/>
          <w:szCs w:val="28"/>
        </w:rPr>
        <w:t>а</w:t>
      </w:r>
      <w:proofErr w:type="spellEnd"/>
      <w:r w:rsidRPr="00866401">
        <w:rPr>
          <w:rFonts w:ascii="Times New Roman" w:hAnsi="Times New Roman" w:cs="Times New Roman"/>
          <w:sz w:val="28"/>
          <w:szCs w:val="28"/>
        </w:rPr>
        <w:t>-</w:t>
      </w:r>
      <w:proofErr w:type="gramEnd"/>
      <w:r w:rsidRPr="00866401">
        <w:rPr>
          <w:rFonts w:ascii="Times New Roman" w:hAnsi="Times New Roman" w:cs="Times New Roman"/>
          <w:sz w:val="28"/>
          <w:szCs w:val="28"/>
        </w:rPr>
        <w:t xml:space="preserve"> спорт: Олимпия Пресс, Москва 2003.</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4. Кузнецов В.С., </w:t>
      </w:r>
      <w:proofErr w:type="spellStart"/>
      <w:r w:rsidRPr="00866401">
        <w:rPr>
          <w:rFonts w:ascii="Times New Roman" w:hAnsi="Times New Roman" w:cs="Times New Roman"/>
          <w:sz w:val="28"/>
          <w:szCs w:val="28"/>
        </w:rPr>
        <w:t>Колодницкий</w:t>
      </w:r>
      <w:proofErr w:type="spellEnd"/>
      <w:r w:rsidRPr="00866401">
        <w:rPr>
          <w:rFonts w:ascii="Times New Roman" w:hAnsi="Times New Roman" w:cs="Times New Roman"/>
          <w:sz w:val="28"/>
          <w:szCs w:val="28"/>
        </w:rPr>
        <w:t xml:space="preserve"> Г.А. Упражнения и игры с мячами. «Издательство НЦ ЭНАС» Москва  2008. </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5. Павлова И.Б, </w:t>
      </w:r>
      <w:proofErr w:type="spellStart"/>
      <w:r w:rsidRPr="00866401">
        <w:rPr>
          <w:rFonts w:ascii="Times New Roman" w:hAnsi="Times New Roman" w:cs="Times New Roman"/>
          <w:sz w:val="28"/>
          <w:szCs w:val="28"/>
        </w:rPr>
        <w:t>Баршая</w:t>
      </w:r>
      <w:proofErr w:type="spellEnd"/>
      <w:r w:rsidRPr="00866401">
        <w:rPr>
          <w:rFonts w:ascii="Times New Roman" w:hAnsi="Times New Roman" w:cs="Times New Roman"/>
          <w:sz w:val="28"/>
          <w:szCs w:val="28"/>
        </w:rPr>
        <w:t xml:space="preserve"> В.М. Гимнастика с методикой преподавания. Просвещение М., 2005.</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6. Лосева В.С. Плоскостопие у детей 6-7 лет. «Творческий Центр» Москва 2004.</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7. Копылова Ю.А., Полянская Н.В. Физическое воспитание ослабленных детей. Издательский центр «Вент</w:t>
      </w:r>
      <w:proofErr w:type="gramStart"/>
      <w:r w:rsidRPr="00866401">
        <w:rPr>
          <w:rFonts w:ascii="Times New Roman" w:hAnsi="Times New Roman" w:cs="Times New Roman"/>
          <w:sz w:val="28"/>
          <w:szCs w:val="28"/>
        </w:rPr>
        <w:t>а-</w:t>
      </w:r>
      <w:proofErr w:type="gramEnd"/>
      <w:r w:rsidRPr="00866401">
        <w:rPr>
          <w:rFonts w:ascii="Times New Roman" w:hAnsi="Times New Roman" w:cs="Times New Roman"/>
          <w:sz w:val="28"/>
          <w:szCs w:val="28"/>
        </w:rPr>
        <w:t xml:space="preserve"> Граф» Москва 2010.</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8. Милюкова И.В., Евдокимова Т.А. Полная энциклопедия лечебной гимнастики. «Сова» Санкт-Петербург 2011.</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9.Петухов С.И., д.п.н., и др. Познавательно - развивающие педагогические технологии оздоровительной направленности  в системе непрерывного физического воспитания. Программно - методический комплекс.- Новокузнецк, 2009.</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10. Козлова Т.В., Рябухина Т.А. Физкультура для всей семьи. Москва 2010.</w:t>
      </w:r>
    </w:p>
    <w:p w:rsidR="00866401" w:rsidRPr="00866401" w:rsidRDefault="00866401" w:rsidP="00866401">
      <w:pPr>
        <w:pStyle w:val="a3"/>
        <w:jc w:val="both"/>
        <w:rPr>
          <w:rFonts w:ascii="Times New Roman" w:hAnsi="Times New Roman" w:cs="Times New Roman"/>
          <w:sz w:val="28"/>
          <w:szCs w:val="28"/>
        </w:rPr>
      </w:pPr>
    </w:p>
    <w:p w:rsidR="00866401" w:rsidRPr="00866401" w:rsidRDefault="00866401" w:rsidP="00866401">
      <w:pPr>
        <w:pStyle w:val="a3"/>
        <w:jc w:val="both"/>
        <w:rPr>
          <w:rFonts w:ascii="Times New Roman" w:hAnsi="Times New Roman" w:cs="Times New Roman"/>
          <w:sz w:val="28"/>
          <w:szCs w:val="28"/>
        </w:rPr>
      </w:pPr>
    </w:p>
    <w:p w:rsidR="00866401" w:rsidRPr="00866401" w:rsidRDefault="00866401" w:rsidP="00866401">
      <w:pPr>
        <w:pStyle w:val="a3"/>
        <w:jc w:val="both"/>
        <w:rPr>
          <w:rFonts w:ascii="Times New Roman" w:hAnsi="Times New Roman" w:cs="Times New Roman"/>
          <w:sz w:val="28"/>
          <w:szCs w:val="28"/>
        </w:rPr>
      </w:pPr>
    </w:p>
    <w:p w:rsidR="00866401" w:rsidRPr="00866401" w:rsidRDefault="00866401" w:rsidP="00866401">
      <w:pPr>
        <w:pStyle w:val="a3"/>
        <w:jc w:val="both"/>
        <w:rPr>
          <w:rFonts w:ascii="Times New Roman" w:hAnsi="Times New Roman" w:cs="Times New Roman"/>
          <w:sz w:val="28"/>
          <w:szCs w:val="28"/>
        </w:rPr>
      </w:pPr>
    </w:p>
    <w:p w:rsidR="00866401" w:rsidRPr="00866401" w:rsidRDefault="00866401" w:rsidP="00866401">
      <w:pPr>
        <w:pStyle w:val="a3"/>
        <w:jc w:val="both"/>
        <w:rPr>
          <w:rFonts w:ascii="Times New Roman" w:hAnsi="Times New Roman" w:cs="Times New Roman"/>
          <w:sz w:val="28"/>
          <w:szCs w:val="28"/>
        </w:rPr>
      </w:pPr>
    </w:p>
    <w:p w:rsidR="00866401" w:rsidRPr="00866401" w:rsidRDefault="00866401" w:rsidP="00866401">
      <w:pPr>
        <w:pStyle w:val="a3"/>
        <w:jc w:val="both"/>
        <w:rPr>
          <w:rFonts w:ascii="Times New Roman" w:hAnsi="Times New Roman" w:cs="Times New Roman"/>
          <w:sz w:val="28"/>
          <w:szCs w:val="28"/>
        </w:rPr>
      </w:pPr>
    </w:p>
    <w:p w:rsidR="00866401" w:rsidRPr="00866401" w:rsidRDefault="00866401" w:rsidP="00866401">
      <w:pPr>
        <w:pStyle w:val="a3"/>
        <w:jc w:val="both"/>
        <w:rPr>
          <w:rFonts w:ascii="Times New Roman" w:hAnsi="Times New Roman" w:cs="Times New Roman"/>
          <w:sz w:val="28"/>
          <w:szCs w:val="28"/>
        </w:rPr>
      </w:pPr>
    </w:p>
    <w:p w:rsidR="00866401" w:rsidRPr="00866401" w:rsidRDefault="00866401" w:rsidP="00866401">
      <w:pPr>
        <w:pStyle w:val="a3"/>
        <w:jc w:val="both"/>
        <w:rPr>
          <w:rFonts w:ascii="Times New Roman" w:hAnsi="Times New Roman" w:cs="Times New Roman"/>
          <w:sz w:val="28"/>
          <w:szCs w:val="28"/>
        </w:rPr>
      </w:pPr>
    </w:p>
    <w:p w:rsidR="00866401" w:rsidRPr="00866401" w:rsidRDefault="00866401" w:rsidP="00866401">
      <w:pPr>
        <w:ind w:right="-1"/>
        <w:jc w:val="center"/>
        <w:rPr>
          <w:rFonts w:ascii="Times New Roman" w:hAnsi="Times New Roman" w:cs="Times New Roman"/>
          <w:sz w:val="28"/>
          <w:szCs w:val="28"/>
        </w:rPr>
      </w:pPr>
      <w:r w:rsidRPr="00866401">
        <w:rPr>
          <w:rFonts w:ascii="Times New Roman" w:hAnsi="Times New Roman" w:cs="Times New Roman"/>
          <w:sz w:val="28"/>
          <w:szCs w:val="28"/>
        </w:rPr>
        <w:lastRenderedPageBreak/>
        <w:t>Кировское областное государственное бюджетное учреждение социального обслуживания «</w:t>
      </w:r>
      <w:proofErr w:type="spellStart"/>
      <w:r w:rsidRPr="00866401">
        <w:rPr>
          <w:rFonts w:ascii="Times New Roman" w:hAnsi="Times New Roman" w:cs="Times New Roman"/>
          <w:sz w:val="28"/>
          <w:szCs w:val="28"/>
        </w:rPr>
        <w:t>Мурыгинский</w:t>
      </w:r>
      <w:proofErr w:type="spellEnd"/>
      <w:r w:rsidRPr="00866401">
        <w:rPr>
          <w:rFonts w:ascii="Times New Roman" w:hAnsi="Times New Roman" w:cs="Times New Roman"/>
          <w:sz w:val="28"/>
          <w:szCs w:val="28"/>
        </w:rPr>
        <w:t xml:space="preserve"> детский дом-интернат  «Родник»</w:t>
      </w:r>
    </w:p>
    <w:p w:rsidR="00866401" w:rsidRDefault="00866401" w:rsidP="00866401">
      <w:pPr>
        <w:ind w:right="-1"/>
        <w:rPr>
          <w:sz w:val="28"/>
          <w:szCs w:val="28"/>
        </w:rPr>
      </w:pPr>
    </w:p>
    <w:p w:rsidR="00866401" w:rsidRDefault="00866401" w:rsidP="00866401">
      <w:pPr>
        <w:ind w:right="-1"/>
        <w:rPr>
          <w:sz w:val="28"/>
          <w:szCs w:val="28"/>
        </w:rPr>
      </w:pPr>
    </w:p>
    <w:p w:rsidR="00866401" w:rsidRPr="00E51FAD" w:rsidRDefault="00866401" w:rsidP="00866401">
      <w:pPr>
        <w:pStyle w:val="a3"/>
        <w:rPr>
          <w:rFonts w:ascii="Times New Roman" w:hAnsi="Times New Roman"/>
          <w:sz w:val="28"/>
          <w:szCs w:val="28"/>
        </w:rPr>
      </w:pPr>
      <w:r w:rsidRPr="00E51FAD">
        <w:rPr>
          <w:rFonts w:ascii="Times New Roman" w:hAnsi="Times New Roman"/>
          <w:sz w:val="28"/>
          <w:szCs w:val="28"/>
        </w:rPr>
        <w:t xml:space="preserve"> «Принята»                                                      </w:t>
      </w:r>
      <w:r>
        <w:rPr>
          <w:rFonts w:ascii="Times New Roman" w:hAnsi="Times New Roman"/>
          <w:sz w:val="28"/>
          <w:szCs w:val="28"/>
        </w:rPr>
        <w:t xml:space="preserve">                  </w:t>
      </w:r>
      <w:r w:rsidRPr="00E51FAD">
        <w:rPr>
          <w:rFonts w:ascii="Times New Roman" w:hAnsi="Times New Roman"/>
          <w:sz w:val="28"/>
          <w:szCs w:val="28"/>
        </w:rPr>
        <w:t xml:space="preserve"> «Утверждена»</w:t>
      </w:r>
    </w:p>
    <w:p w:rsidR="00866401" w:rsidRPr="00E51FAD" w:rsidRDefault="00866401" w:rsidP="00866401">
      <w:pPr>
        <w:pStyle w:val="a3"/>
        <w:rPr>
          <w:rFonts w:ascii="Times New Roman" w:hAnsi="Times New Roman"/>
          <w:sz w:val="28"/>
          <w:szCs w:val="28"/>
        </w:rPr>
      </w:pPr>
      <w:proofErr w:type="spellStart"/>
      <w:r w:rsidRPr="00E51FAD">
        <w:rPr>
          <w:rFonts w:ascii="Times New Roman" w:hAnsi="Times New Roman"/>
          <w:sz w:val="28"/>
          <w:szCs w:val="28"/>
        </w:rPr>
        <w:t>ПМПк</w:t>
      </w:r>
      <w:proofErr w:type="spellEnd"/>
      <w:r w:rsidRPr="00E51FAD">
        <w:rPr>
          <w:rFonts w:ascii="Times New Roman" w:hAnsi="Times New Roman"/>
          <w:sz w:val="28"/>
          <w:szCs w:val="28"/>
        </w:rPr>
        <w:t xml:space="preserve">                                                               </w:t>
      </w:r>
      <w:r>
        <w:rPr>
          <w:rFonts w:ascii="Times New Roman" w:hAnsi="Times New Roman"/>
          <w:sz w:val="28"/>
          <w:szCs w:val="28"/>
        </w:rPr>
        <w:t xml:space="preserve">                   </w:t>
      </w:r>
      <w:r w:rsidRPr="00E51FAD">
        <w:rPr>
          <w:rFonts w:ascii="Times New Roman" w:hAnsi="Times New Roman"/>
          <w:sz w:val="28"/>
          <w:szCs w:val="28"/>
        </w:rPr>
        <w:t>приказом директора</w:t>
      </w:r>
    </w:p>
    <w:p w:rsidR="00866401" w:rsidRPr="00E51FAD" w:rsidRDefault="00866401" w:rsidP="00866401">
      <w:pPr>
        <w:pStyle w:val="a3"/>
        <w:rPr>
          <w:rFonts w:ascii="Times New Roman" w:hAnsi="Times New Roman"/>
          <w:sz w:val="28"/>
          <w:szCs w:val="28"/>
        </w:rPr>
      </w:pPr>
      <w:r w:rsidRPr="00E51FAD">
        <w:rPr>
          <w:rFonts w:ascii="Times New Roman" w:hAnsi="Times New Roman"/>
          <w:sz w:val="28"/>
          <w:szCs w:val="28"/>
        </w:rPr>
        <w:t xml:space="preserve">Протокол №  </w:t>
      </w:r>
      <w:proofErr w:type="spellStart"/>
      <w:r w:rsidRPr="00E51FAD">
        <w:rPr>
          <w:rFonts w:ascii="Times New Roman" w:hAnsi="Times New Roman"/>
          <w:sz w:val="28"/>
          <w:szCs w:val="28"/>
        </w:rPr>
        <w:t>______от</w:t>
      </w:r>
      <w:proofErr w:type="spellEnd"/>
      <w:r w:rsidRPr="00E51FAD">
        <w:rPr>
          <w:rFonts w:ascii="Times New Roman" w:hAnsi="Times New Roman"/>
          <w:sz w:val="28"/>
          <w:szCs w:val="28"/>
        </w:rPr>
        <w:t xml:space="preserve">______     </w:t>
      </w:r>
      <w:proofErr w:type="gramStart"/>
      <w:r w:rsidRPr="00E51FAD">
        <w:rPr>
          <w:rFonts w:ascii="Times New Roman" w:hAnsi="Times New Roman"/>
          <w:sz w:val="28"/>
          <w:szCs w:val="28"/>
        </w:rPr>
        <w:t>г</w:t>
      </w:r>
      <w:proofErr w:type="gramEnd"/>
      <w:r w:rsidRPr="00E51FAD">
        <w:rPr>
          <w:rFonts w:ascii="Times New Roman" w:hAnsi="Times New Roman"/>
          <w:sz w:val="28"/>
          <w:szCs w:val="28"/>
        </w:rPr>
        <w:t xml:space="preserve">.                </w:t>
      </w:r>
      <w:r>
        <w:rPr>
          <w:rFonts w:ascii="Times New Roman" w:hAnsi="Times New Roman"/>
          <w:sz w:val="28"/>
          <w:szCs w:val="28"/>
        </w:rPr>
        <w:t xml:space="preserve">                   </w:t>
      </w:r>
      <w:r w:rsidRPr="00E51FAD">
        <w:rPr>
          <w:rFonts w:ascii="Times New Roman" w:hAnsi="Times New Roman"/>
          <w:sz w:val="28"/>
          <w:szCs w:val="28"/>
        </w:rPr>
        <w:t>№______ от_______  г.</w:t>
      </w:r>
    </w:p>
    <w:p w:rsidR="00866401" w:rsidRPr="00E51FAD" w:rsidRDefault="00866401" w:rsidP="00866401">
      <w:pPr>
        <w:pStyle w:val="a3"/>
        <w:rPr>
          <w:rFonts w:ascii="Times New Roman" w:hAnsi="Times New Roman"/>
          <w:sz w:val="28"/>
          <w:szCs w:val="28"/>
        </w:rPr>
      </w:pPr>
      <w:r w:rsidRPr="00E51FAD">
        <w:rPr>
          <w:rFonts w:ascii="Times New Roman" w:hAnsi="Times New Roman"/>
          <w:sz w:val="28"/>
          <w:szCs w:val="28"/>
        </w:rPr>
        <w:t xml:space="preserve">                                                                          </w:t>
      </w:r>
      <w:r>
        <w:rPr>
          <w:rFonts w:ascii="Times New Roman" w:hAnsi="Times New Roman"/>
          <w:sz w:val="28"/>
          <w:szCs w:val="28"/>
        </w:rPr>
        <w:t xml:space="preserve">                     </w:t>
      </w:r>
      <w:proofErr w:type="spellStart"/>
      <w:r w:rsidRPr="00E51FAD">
        <w:rPr>
          <w:rFonts w:ascii="Times New Roman" w:hAnsi="Times New Roman"/>
          <w:sz w:val="28"/>
          <w:szCs w:val="28"/>
        </w:rPr>
        <w:t>_____________А.Н.Рычков</w:t>
      </w:r>
      <w:proofErr w:type="spellEnd"/>
      <w:r w:rsidRPr="00E51FAD">
        <w:rPr>
          <w:rFonts w:ascii="Times New Roman" w:hAnsi="Times New Roman"/>
          <w:sz w:val="28"/>
          <w:szCs w:val="28"/>
        </w:rPr>
        <w:t xml:space="preserve">   </w:t>
      </w:r>
    </w:p>
    <w:p w:rsidR="00866401" w:rsidRDefault="00866401" w:rsidP="00866401">
      <w:pPr>
        <w:ind w:right="-1"/>
        <w:rPr>
          <w:sz w:val="28"/>
          <w:szCs w:val="28"/>
        </w:rPr>
      </w:pPr>
    </w:p>
    <w:p w:rsidR="00866401" w:rsidRDefault="00866401" w:rsidP="00866401">
      <w:pPr>
        <w:ind w:right="-1"/>
        <w:rPr>
          <w:sz w:val="28"/>
          <w:szCs w:val="28"/>
        </w:rPr>
      </w:pPr>
    </w:p>
    <w:p w:rsidR="00866401" w:rsidRDefault="00866401" w:rsidP="00866401">
      <w:pPr>
        <w:ind w:right="-1"/>
        <w:rPr>
          <w:sz w:val="28"/>
          <w:szCs w:val="28"/>
        </w:rPr>
      </w:pPr>
    </w:p>
    <w:p w:rsidR="00866401" w:rsidRDefault="00866401" w:rsidP="00866401">
      <w:pPr>
        <w:ind w:right="-1"/>
        <w:rPr>
          <w:sz w:val="28"/>
          <w:szCs w:val="28"/>
        </w:rPr>
      </w:pPr>
    </w:p>
    <w:p w:rsidR="00866401" w:rsidRDefault="00866401" w:rsidP="00866401">
      <w:pPr>
        <w:ind w:right="-1"/>
        <w:rPr>
          <w:sz w:val="28"/>
          <w:szCs w:val="28"/>
        </w:rPr>
      </w:pPr>
    </w:p>
    <w:p w:rsidR="00866401" w:rsidRPr="004623E1" w:rsidRDefault="00866401" w:rsidP="00866401">
      <w:pPr>
        <w:pStyle w:val="a3"/>
        <w:jc w:val="center"/>
        <w:rPr>
          <w:rFonts w:ascii="Times New Roman" w:hAnsi="Times New Roman"/>
          <w:sz w:val="28"/>
          <w:szCs w:val="28"/>
        </w:rPr>
      </w:pPr>
      <w:r w:rsidRPr="004623E1">
        <w:rPr>
          <w:rFonts w:ascii="Times New Roman" w:hAnsi="Times New Roman"/>
          <w:sz w:val="28"/>
          <w:szCs w:val="28"/>
        </w:rPr>
        <w:t>Адаптированная дополнительная общеобразовательная</w:t>
      </w:r>
    </w:p>
    <w:p w:rsidR="00866401" w:rsidRPr="004623E1" w:rsidRDefault="00866401" w:rsidP="00866401">
      <w:pPr>
        <w:pStyle w:val="a3"/>
        <w:jc w:val="center"/>
        <w:rPr>
          <w:rFonts w:ascii="Times New Roman" w:hAnsi="Times New Roman"/>
          <w:sz w:val="28"/>
          <w:szCs w:val="28"/>
        </w:rPr>
      </w:pPr>
      <w:proofErr w:type="spellStart"/>
      <w:r w:rsidRPr="004623E1">
        <w:rPr>
          <w:rFonts w:ascii="Times New Roman" w:hAnsi="Times New Roman"/>
          <w:sz w:val="28"/>
          <w:szCs w:val="28"/>
        </w:rPr>
        <w:t>общеразвивающая</w:t>
      </w:r>
      <w:proofErr w:type="spellEnd"/>
      <w:r w:rsidRPr="004623E1">
        <w:rPr>
          <w:rFonts w:ascii="Times New Roman" w:hAnsi="Times New Roman"/>
          <w:sz w:val="28"/>
          <w:szCs w:val="28"/>
        </w:rPr>
        <w:t xml:space="preserve">   программа</w:t>
      </w:r>
    </w:p>
    <w:p w:rsidR="00866401" w:rsidRPr="004623E1" w:rsidRDefault="00866401" w:rsidP="00866401">
      <w:pPr>
        <w:pStyle w:val="a3"/>
        <w:jc w:val="center"/>
        <w:rPr>
          <w:rFonts w:ascii="Times New Roman" w:hAnsi="Times New Roman"/>
          <w:sz w:val="28"/>
          <w:szCs w:val="28"/>
        </w:rPr>
      </w:pPr>
      <w:r w:rsidRPr="005A13D0">
        <w:rPr>
          <w:rFonts w:ascii="Times New Roman" w:hAnsi="Times New Roman"/>
          <w:sz w:val="28"/>
          <w:szCs w:val="28"/>
        </w:rPr>
        <w:t>социально-гуманитарной направленности</w:t>
      </w:r>
    </w:p>
    <w:p w:rsidR="00866401" w:rsidRPr="004623E1" w:rsidRDefault="00866401" w:rsidP="00866401">
      <w:pPr>
        <w:pStyle w:val="a3"/>
        <w:jc w:val="center"/>
        <w:rPr>
          <w:rFonts w:ascii="Times New Roman" w:hAnsi="Times New Roman"/>
          <w:sz w:val="28"/>
          <w:szCs w:val="28"/>
        </w:rPr>
      </w:pPr>
      <w:r>
        <w:rPr>
          <w:rFonts w:ascii="Times New Roman" w:hAnsi="Times New Roman"/>
          <w:sz w:val="28"/>
          <w:szCs w:val="28"/>
        </w:rPr>
        <w:t>«Азы туризма</w:t>
      </w:r>
      <w:r w:rsidRPr="00517110">
        <w:rPr>
          <w:rFonts w:ascii="Times New Roman" w:hAnsi="Times New Roman"/>
          <w:sz w:val="28"/>
          <w:szCs w:val="28"/>
        </w:rPr>
        <w:t>»</w:t>
      </w:r>
    </w:p>
    <w:p w:rsidR="00866401" w:rsidRPr="004623E1" w:rsidRDefault="00866401" w:rsidP="00866401">
      <w:pPr>
        <w:pStyle w:val="a3"/>
        <w:jc w:val="center"/>
        <w:rPr>
          <w:rFonts w:ascii="Times New Roman" w:hAnsi="Times New Roman"/>
          <w:sz w:val="28"/>
          <w:szCs w:val="28"/>
        </w:rPr>
      </w:pPr>
      <w:r w:rsidRPr="004623E1">
        <w:rPr>
          <w:rFonts w:ascii="Times New Roman" w:hAnsi="Times New Roman"/>
          <w:sz w:val="28"/>
          <w:szCs w:val="28"/>
        </w:rPr>
        <w:t>возраст учащихся 18 лет и старше</w:t>
      </w:r>
    </w:p>
    <w:p w:rsidR="00866401" w:rsidRDefault="00866401" w:rsidP="00866401">
      <w:pPr>
        <w:pStyle w:val="a3"/>
        <w:jc w:val="center"/>
        <w:rPr>
          <w:rFonts w:ascii="Times New Roman" w:hAnsi="Times New Roman"/>
          <w:sz w:val="28"/>
          <w:szCs w:val="28"/>
        </w:rPr>
      </w:pPr>
      <w:r w:rsidRPr="004623E1">
        <w:rPr>
          <w:rFonts w:ascii="Times New Roman" w:hAnsi="Times New Roman"/>
          <w:sz w:val="28"/>
          <w:szCs w:val="28"/>
        </w:rPr>
        <w:t>срок реализации 1 год</w:t>
      </w:r>
    </w:p>
    <w:p w:rsidR="00866401" w:rsidRDefault="00866401" w:rsidP="00866401">
      <w:pPr>
        <w:pStyle w:val="a3"/>
        <w:jc w:val="center"/>
        <w:rPr>
          <w:rFonts w:ascii="Times New Roman" w:hAnsi="Times New Roman"/>
          <w:sz w:val="28"/>
          <w:szCs w:val="28"/>
        </w:rPr>
      </w:pPr>
    </w:p>
    <w:p w:rsidR="00866401" w:rsidRDefault="00866401" w:rsidP="00866401">
      <w:pPr>
        <w:pStyle w:val="a3"/>
        <w:jc w:val="center"/>
        <w:rPr>
          <w:rFonts w:ascii="Times New Roman" w:hAnsi="Times New Roman"/>
          <w:sz w:val="28"/>
          <w:szCs w:val="28"/>
        </w:rPr>
      </w:pPr>
    </w:p>
    <w:p w:rsidR="00866401" w:rsidRPr="00F108A2" w:rsidRDefault="00866401" w:rsidP="00866401">
      <w:pPr>
        <w:pStyle w:val="a3"/>
        <w:jc w:val="center"/>
        <w:rPr>
          <w:rFonts w:ascii="Times New Roman" w:hAnsi="Times New Roman"/>
          <w:sz w:val="28"/>
          <w:szCs w:val="28"/>
        </w:rPr>
      </w:pPr>
    </w:p>
    <w:p w:rsidR="00866401" w:rsidRPr="00F108A2" w:rsidRDefault="00866401" w:rsidP="00866401">
      <w:pPr>
        <w:pStyle w:val="a3"/>
        <w:rPr>
          <w:rFonts w:ascii="Times New Roman" w:hAnsi="Times New Roman"/>
          <w:sz w:val="28"/>
          <w:szCs w:val="28"/>
        </w:rPr>
      </w:pPr>
    </w:p>
    <w:p w:rsidR="00866401" w:rsidRPr="00F108A2" w:rsidRDefault="00866401" w:rsidP="00866401">
      <w:pPr>
        <w:pStyle w:val="a3"/>
        <w:rPr>
          <w:rFonts w:ascii="Times New Roman" w:hAnsi="Times New Roman"/>
          <w:sz w:val="28"/>
          <w:szCs w:val="28"/>
        </w:rPr>
      </w:pPr>
    </w:p>
    <w:p w:rsidR="00866401" w:rsidRPr="00F108A2" w:rsidRDefault="00866401" w:rsidP="00866401">
      <w:pPr>
        <w:pStyle w:val="a3"/>
        <w:rPr>
          <w:rFonts w:ascii="Times New Roman" w:hAnsi="Times New Roman"/>
          <w:sz w:val="28"/>
          <w:szCs w:val="28"/>
        </w:rPr>
      </w:pPr>
    </w:p>
    <w:p w:rsidR="00866401" w:rsidRDefault="00866401" w:rsidP="00866401">
      <w:pPr>
        <w:pStyle w:val="a3"/>
        <w:rPr>
          <w:rFonts w:ascii="Times New Roman" w:hAnsi="Times New Roman"/>
          <w:sz w:val="28"/>
          <w:szCs w:val="28"/>
        </w:rPr>
      </w:pPr>
    </w:p>
    <w:p w:rsidR="00866401" w:rsidRDefault="00866401" w:rsidP="00866401">
      <w:pPr>
        <w:pStyle w:val="a3"/>
        <w:rPr>
          <w:rFonts w:ascii="Times New Roman" w:hAnsi="Times New Roman"/>
          <w:sz w:val="28"/>
          <w:szCs w:val="28"/>
        </w:rPr>
      </w:pPr>
    </w:p>
    <w:p w:rsidR="00866401" w:rsidRDefault="00866401" w:rsidP="00866401">
      <w:pPr>
        <w:pStyle w:val="a3"/>
        <w:rPr>
          <w:rFonts w:ascii="Times New Roman" w:hAnsi="Times New Roman"/>
          <w:sz w:val="28"/>
          <w:szCs w:val="28"/>
        </w:rPr>
      </w:pPr>
    </w:p>
    <w:p w:rsidR="00866401" w:rsidRDefault="00866401" w:rsidP="00866401">
      <w:pPr>
        <w:pStyle w:val="a3"/>
        <w:rPr>
          <w:rFonts w:ascii="Times New Roman" w:hAnsi="Times New Roman"/>
          <w:sz w:val="28"/>
          <w:szCs w:val="28"/>
        </w:rPr>
      </w:pPr>
    </w:p>
    <w:p w:rsidR="00866401" w:rsidRPr="00F108A2" w:rsidRDefault="00866401" w:rsidP="00866401">
      <w:pPr>
        <w:pStyle w:val="a3"/>
        <w:rPr>
          <w:rFonts w:ascii="Times New Roman" w:hAnsi="Times New Roman"/>
          <w:sz w:val="28"/>
          <w:szCs w:val="28"/>
        </w:rPr>
      </w:pPr>
    </w:p>
    <w:p w:rsidR="00866401" w:rsidRPr="00F108A2" w:rsidRDefault="00866401" w:rsidP="00866401">
      <w:pPr>
        <w:pStyle w:val="a3"/>
        <w:jc w:val="right"/>
        <w:rPr>
          <w:rFonts w:ascii="Times New Roman" w:hAnsi="Times New Roman"/>
          <w:sz w:val="28"/>
          <w:szCs w:val="28"/>
        </w:rPr>
      </w:pPr>
      <w:r>
        <w:rPr>
          <w:rFonts w:ascii="Times New Roman" w:hAnsi="Times New Roman"/>
          <w:sz w:val="28"/>
          <w:szCs w:val="28"/>
        </w:rPr>
        <w:t>Программу составил</w:t>
      </w:r>
      <w:r w:rsidRPr="00F108A2">
        <w:rPr>
          <w:rFonts w:ascii="Times New Roman" w:hAnsi="Times New Roman"/>
          <w:sz w:val="28"/>
          <w:szCs w:val="28"/>
        </w:rPr>
        <w:t xml:space="preserve">: </w:t>
      </w:r>
    </w:p>
    <w:p w:rsidR="00866401" w:rsidRDefault="00866401" w:rsidP="00866401">
      <w:pPr>
        <w:pStyle w:val="a3"/>
        <w:jc w:val="right"/>
        <w:rPr>
          <w:rFonts w:ascii="Times New Roman" w:hAnsi="Times New Roman"/>
          <w:sz w:val="28"/>
          <w:szCs w:val="28"/>
        </w:rPr>
      </w:pPr>
      <w:r>
        <w:rPr>
          <w:rFonts w:ascii="Times New Roman" w:hAnsi="Times New Roman"/>
          <w:sz w:val="28"/>
          <w:szCs w:val="28"/>
        </w:rPr>
        <w:t>Инструктор по физической культуре</w:t>
      </w:r>
    </w:p>
    <w:p w:rsidR="00866401" w:rsidRPr="00F108A2" w:rsidRDefault="00866401" w:rsidP="00866401">
      <w:pPr>
        <w:pStyle w:val="a3"/>
        <w:jc w:val="right"/>
        <w:rPr>
          <w:rFonts w:ascii="Times New Roman" w:hAnsi="Times New Roman"/>
          <w:sz w:val="28"/>
          <w:szCs w:val="28"/>
        </w:rPr>
      </w:pPr>
      <w:r>
        <w:rPr>
          <w:rFonts w:ascii="Times New Roman" w:hAnsi="Times New Roman"/>
          <w:sz w:val="28"/>
          <w:szCs w:val="28"/>
        </w:rPr>
        <w:t>Праздников Д.Н.</w:t>
      </w:r>
    </w:p>
    <w:p w:rsidR="00866401" w:rsidRPr="00F108A2" w:rsidRDefault="00866401" w:rsidP="00866401">
      <w:pPr>
        <w:pStyle w:val="a3"/>
        <w:rPr>
          <w:rFonts w:ascii="Times New Roman" w:hAnsi="Times New Roman"/>
          <w:sz w:val="28"/>
          <w:szCs w:val="28"/>
        </w:rPr>
      </w:pPr>
    </w:p>
    <w:p w:rsidR="00866401" w:rsidRPr="00F108A2" w:rsidRDefault="00866401" w:rsidP="00866401">
      <w:pPr>
        <w:pStyle w:val="a3"/>
        <w:rPr>
          <w:rFonts w:ascii="Times New Roman" w:hAnsi="Times New Roman"/>
          <w:sz w:val="28"/>
          <w:szCs w:val="28"/>
        </w:rPr>
      </w:pPr>
    </w:p>
    <w:p w:rsidR="00866401" w:rsidRPr="00F108A2" w:rsidRDefault="00866401" w:rsidP="00866401">
      <w:pPr>
        <w:pStyle w:val="a3"/>
        <w:rPr>
          <w:rFonts w:ascii="Times New Roman" w:hAnsi="Times New Roman"/>
          <w:sz w:val="28"/>
          <w:szCs w:val="28"/>
        </w:rPr>
      </w:pPr>
    </w:p>
    <w:p w:rsidR="00866401" w:rsidRPr="00F108A2" w:rsidRDefault="00866401" w:rsidP="00866401">
      <w:pPr>
        <w:pStyle w:val="a3"/>
        <w:rPr>
          <w:rFonts w:ascii="Times New Roman" w:hAnsi="Times New Roman"/>
          <w:sz w:val="28"/>
          <w:szCs w:val="28"/>
        </w:rPr>
      </w:pPr>
    </w:p>
    <w:p w:rsidR="00866401" w:rsidRDefault="00866401" w:rsidP="00866401">
      <w:pPr>
        <w:pStyle w:val="a3"/>
        <w:rPr>
          <w:rFonts w:ascii="Times New Roman" w:hAnsi="Times New Roman"/>
          <w:sz w:val="28"/>
          <w:szCs w:val="28"/>
        </w:rPr>
      </w:pPr>
    </w:p>
    <w:p w:rsidR="00866401" w:rsidRDefault="00866401" w:rsidP="00866401">
      <w:pPr>
        <w:pStyle w:val="a3"/>
        <w:jc w:val="center"/>
        <w:rPr>
          <w:rFonts w:ascii="Times New Roman" w:hAnsi="Times New Roman"/>
          <w:sz w:val="28"/>
          <w:szCs w:val="28"/>
        </w:rPr>
      </w:pPr>
    </w:p>
    <w:p w:rsidR="00866401" w:rsidRDefault="00866401" w:rsidP="00866401">
      <w:pPr>
        <w:pStyle w:val="a3"/>
        <w:jc w:val="center"/>
        <w:rPr>
          <w:rFonts w:ascii="Times New Roman" w:hAnsi="Times New Roman"/>
          <w:sz w:val="28"/>
          <w:szCs w:val="28"/>
        </w:rPr>
      </w:pPr>
    </w:p>
    <w:p w:rsidR="00866401" w:rsidRPr="00517110" w:rsidRDefault="00866401" w:rsidP="00866401">
      <w:pPr>
        <w:pStyle w:val="a3"/>
        <w:jc w:val="center"/>
        <w:rPr>
          <w:rFonts w:ascii="Times New Roman" w:hAnsi="Times New Roman"/>
          <w:sz w:val="28"/>
          <w:szCs w:val="28"/>
        </w:rPr>
      </w:pPr>
      <w:r w:rsidRPr="00F108A2">
        <w:rPr>
          <w:rFonts w:ascii="Times New Roman" w:hAnsi="Times New Roman"/>
          <w:sz w:val="28"/>
          <w:szCs w:val="28"/>
        </w:rPr>
        <w:t>п. Муры</w:t>
      </w:r>
      <w:r>
        <w:rPr>
          <w:rFonts w:ascii="Times New Roman" w:hAnsi="Times New Roman"/>
          <w:sz w:val="28"/>
          <w:szCs w:val="28"/>
        </w:rPr>
        <w:t>гино, 2022 год</w:t>
      </w:r>
    </w:p>
    <w:p w:rsidR="00866401" w:rsidRPr="00866401" w:rsidRDefault="00866401" w:rsidP="00866401">
      <w:pPr>
        <w:ind w:right="-1"/>
        <w:jc w:val="both"/>
        <w:rPr>
          <w:rFonts w:ascii="Times New Roman" w:hAnsi="Times New Roman" w:cs="Times New Roman"/>
          <w:b/>
          <w:sz w:val="28"/>
          <w:szCs w:val="28"/>
        </w:rPr>
      </w:pPr>
      <w:r w:rsidRPr="00866401">
        <w:rPr>
          <w:rFonts w:ascii="Times New Roman" w:hAnsi="Times New Roman" w:cs="Times New Roman"/>
          <w:b/>
          <w:sz w:val="28"/>
          <w:szCs w:val="28"/>
        </w:rPr>
        <w:lastRenderedPageBreak/>
        <w:t>1. Комплекс основных характеристик АДООП.</w:t>
      </w:r>
    </w:p>
    <w:p w:rsidR="00866401" w:rsidRPr="00866401" w:rsidRDefault="00866401" w:rsidP="00866401">
      <w:pPr>
        <w:ind w:right="-1"/>
        <w:jc w:val="both"/>
        <w:rPr>
          <w:rFonts w:ascii="Times New Roman" w:hAnsi="Times New Roman" w:cs="Times New Roman"/>
          <w:b/>
          <w:sz w:val="28"/>
          <w:szCs w:val="28"/>
        </w:rPr>
      </w:pPr>
      <w:r w:rsidRPr="00866401">
        <w:rPr>
          <w:rFonts w:ascii="Times New Roman" w:hAnsi="Times New Roman" w:cs="Times New Roman"/>
          <w:b/>
          <w:sz w:val="28"/>
          <w:szCs w:val="28"/>
        </w:rPr>
        <w:t>1.1. Общая характеристика программы.</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В последние годы Правительство Российской Федерации одной из важнейших задач считает оздоровление нации. Наша задача - как можно быстрее отвлечь подростков и молодёжь от вредных привычек: наркомании, курения, алкоголизма, токсикомании и бродяжничества. Для этого необходимо привлечь воспитанников дома – интерната  к занятиям физической культурой и спортом.</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 xml:space="preserve">Многолетний опыт работы показывает, что двухчасовых, даже трёхчасовых занятий в неделю физической культурой на уроках </w:t>
      </w:r>
      <w:proofErr w:type="gramStart"/>
      <w:r w:rsidRPr="00866401">
        <w:rPr>
          <w:rFonts w:ascii="Times New Roman" w:hAnsi="Times New Roman" w:cs="Times New Roman"/>
          <w:sz w:val="28"/>
          <w:szCs w:val="28"/>
        </w:rPr>
        <w:t>в</w:t>
      </w:r>
      <w:proofErr w:type="gramEnd"/>
      <w:r w:rsidRPr="00866401">
        <w:rPr>
          <w:rFonts w:ascii="Times New Roman" w:hAnsi="Times New Roman" w:cs="Times New Roman"/>
          <w:sz w:val="28"/>
          <w:szCs w:val="28"/>
        </w:rPr>
        <w:t xml:space="preserve"> недостаточно. Выход из ситуации возможен при добровольном обучении учащихся в системе дополнительного образования, различных спортивных секциях и кружках. Но не все воспитанники с удовольствием посещают традиционные секции и кружки по отдельным видам спорта.</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Данная программа предлагает разнообразные виды деятельности: воспитанники обучаются туристским навыкам, правилам поведения вынужденной автономии, оказанию первой медицинской помощи, знакомятся с историей, монументами и памятниками своего района и края.</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 xml:space="preserve">Программа предусматривает выездные и пешие походы по историческим местам, по местам отдыха с целью опознавания, тренировки и наведения порядка на территории памятников, в пути следования и местах отдыха. При использовании современных технологий имеется возможность использования сети Интернет для знакомства с другими клубами по краю, для встреч, совместных походов, отдыха и соревнований. Туризм, личность, труд – звенья одной цепи: это и познание, и повышение </w:t>
      </w:r>
      <w:proofErr w:type="gramStart"/>
      <w:r w:rsidRPr="00866401">
        <w:rPr>
          <w:rFonts w:ascii="Times New Roman" w:hAnsi="Times New Roman" w:cs="Times New Roman"/>
          <w:sz w:val="28"/>
          <w:szCs w:val="28"/>
        </w:rPr>
        <w:t>культурного</w:t>
      </w:r>
      <w:proofErr w:type="gramEnd"/>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уровня, и важное средство общения, и дружба, и укрепление здоровья воспитанников, и немало важно - любовь к своей малой родине, природе и истории. Туризм – это и спорт.</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 xml:space="preserve">Туристские походы на протяжении многих лет утвердили свое право на жизнь. Но при всей своей привлекательности, полезности, эмоциональной насыщенности они имеют и существенные недостатки. Главный из них - громоздкость организации, значительная пестрота состава участников, ведущая к </w:t>
      </w:r>
      <w:proofErr w:type="spellStart"/>
      <w:r w:rsidRPr="00866401">
        <w:rPr>
          <w:rFonts w:ascii="Times New Roman" w:hAnsi="Times New Roman" w:cs="Times New Roman"/>
          <w:sz w:val="28"/>
          <w:szCs w:val="28"/>
        </w:rPr>
        <w:t>разноплановости</w:t>
      </w:r>
      <w:proofErr w:type="spellEnd"/>
      <w:r w:rsidRPr="00866401">
        <w:rPr>
          <w:rFonts w:ascii="Times New Roman" w:hAnsi="Times New Roman" w:cs="Times New Roman"/>
          <w:sz w:val="28"/>
          <w:szCs w:val="28"/>
        </w:rPr>
        <w:t xml:space="preserve"> интересов. Поэтому при планировании и организации походов нужно учитывать возраст и интересы воспитанников. Снизить массовость до минимума с целью повышения качества мероприятий и обеспечения безопасности. Частые походы и поездки могут мешать  процессу, поэтому их надо планировать преимущественно на каникулы </w:t>
      </w:r>
      <w:proofErr w:type="gramStart"/>
      <w:r w:rsidRPr="00866401">
        <w:rPr>
          <w:rFonts w:ascii="Times New Roman" w:hAnsi="Times New Roman" w:cs="Times New Roman"/>
          <w:sz w:val="28"/>
          <w:szCs w:val="28"/>
        </w:rPr>
        <w:t>:л</w:t>
      </w:r>
      <w:proofErr w:type="gramEnd"/>
      <w:r w:rsidRPr="00866401">
        <w:rPr>
          <w:rFonts w:ascii="Times New Roman" w:hAnsi="Times New Roman" w:cs="Times New Roman"/>
          <w:sz w:val="28"/>
          <w:szCs w:val="28"/>
        </w:rPr>
        <w:t>етние или осенние, зимнее и весенние, возможны однодневные походы выходного дня .</w:t>
      </w:r>
    </w:p>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Актуальность программы:</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lastRenderedPageBreak/>
        <w:t xml:space="preserve">Воспитание молодого поколения в духе патриотизма — это первоочередная задача современного образования. Беда нашей страны — растущее число малолетних преступников, наркоманов, ранняя алкоголизация населения. Современный ребенок стремится к тому, что он получает с экранов телевизоров. Он не видит и не замечает мира, существующего за границами его «виртуального бытия». Отсюда идет и массовое ухудшение здоровья детей — слабая физическая активность, интенсивные информационные нагрузки, и, как итог, психические расстройства, доводящие многих до </w:t>
      </w:r>
      <w:proofErr w:type="spellStart"/>
      <w:r w:rsidRPr="00866401">
        <w:rPr>
          <w:rFonts w:ascii="Times New Roman" w:hAnsi="Times New Roman" w:cs="Times New Roman"/>
          <w:sz w:val="28"/>
          <w:szCs w:val="28"/>
        </w:rPr>
        <w:t>девиантного</w:t>
      </w:r>
      <w:proofErr w:type="spellEnd"/>
      <w:r w:rsidRPr="00866401">
        <w:rPr>
          <w:rFonts w:ascii="Times New Roman" w:hAnsi="Times New Roman" w:cs="Times New Roman"/>
          <w:sz w:val="28"/>
          <w:szCs w:val="28"/>
        </w:rPr>
        <w:t xml:space="preserve"> поведения. Активизировать познавательную деятельность молодежи, оздоровить молодое поколение как морально, так и физически — вот еще важнейшие задачи современного образования. Туризм позволяет реализовать все эти задачи в полном объеме через путешествия, знакомящие с культурой, историей, природой родной страны.</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Педагогическая целесообразность программы в том, что выполнение задач занятий, развитие физической и технической подготовленности, соблюдение постоянного режима способствует воспитанию волевых качеств воспитанников. В процессе волевых проявлений формируются инициативность и самостоятельность, решительность и смелость, выдержка и самообладание. Все эти качества взаимосвязаны, но главным, ведущим является целеустремленность, которая в значительной мере определяет уровень воспитания и проявления других качеств. Волевые качества при рациональном педагогическом руководстве становятся постоянными чертами личности. Это позволяет воспитанникам  проявлять их в трудовой, учебной, общественной и других видах деятельности; даст возможность в подростковом возрасте избежать влияния таких социальных явлений, как юношеский алкоголизм, наркомания, токсикомания и других.</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b/>
          <w:sz w:val="28"/>
          <w:szCs w:val="28"/>
        </w:rPr>
        <w:t>Отличительные особенности программы</w:t>
      </w:r>
      <w:r w:rsidRPr="00866401">
        <w:rPr>
          <w:rFonts w:ascii="Times New Roman" w:hAnsi="Times New Roman" w:cs="Times New Roman"/>
          <w:sz w:val="28"/>
          <w:szCs w:val="28"/>
        </w:rPr>
        <w:t xml:space="preserve"> заключаются в ее гибкой структуре. Темы являются актуальными и целесообразными в данное время. Каждая тем (раздел) включает вариативность содержания в зависимости от направлений моды и новых технологий. Такая структура позволяет оперативно приспосабливать ее ко времени проведения различных конкурсов, праздников и мероприятий.</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b/>
          <w:sz w:val="28"/>
          <w:szCs w:val="28"/>
        </w:rPr>
        <w:t xml:space="preserve">Адресат программы. </w:t>
      </w:r>
      <w:r w:rsidRPr="00866401">
        <w:rPr>
          <w:rFonts w:ascii="Times New Roman" w:hAnsi="Times New Roman" w:cs="Times New Roman"/>
          <w:sz w:val="28"/>
          <w:szCs w:val="28"/>
        </w:rPr>
        <w:t>Программа рассчитана на воспитанников старше 18 лет, проживающих на отделении Инвалидов молодого возраста КОГБУСО «</w:t>
      </w:r>
      <w:proofErr w:type="spellStart"/>
      <w:r w:rsidRPr="00866401">
        <w:rPr>
          <w:rFonts w:ascii="Times New Roman" w:hAnsi="Times New Roman" w:cs="Times New Roman"/>
          <w:sz w:val="28"/>
          <w:szCs w:val="28"/>
        </w:rPr>
        <w:t>Мурыгинский</w:t>
      </w:r>
      <w:proofErr w:type="spellEnd"/>
      <w:r w:rsidRPr="00866401">
        <w:rPr>
          <w:rFonts w:ascii="Times New Roman" w:hAnsi="Times New Roman" w:cs="Times New Roman"/>
          <w:sz w:val="28"/>
          <w:szCs w:val="28"/>
        </w:rPr>
        <w:t xml:space="preserve"> детский дом – интернат «Родник».</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Программа реализуется на группах «Золушки», «Трудовики» и «Богатыри». Для воспитанниц данных групп характерно наличие множественных нарушений развития: нарушения интеллекта (F71), сочетающиеся с сенсорными нарушениями (слух), </w:t>
      </w:r>
      <w:proofErr w:type="spellStart"/>
      <w:r w:rsidRPr="00866401">
        <w:rPr>
          <w:rFonts w:ascii="Times New Roman" w:hAnsi="Times New Roman" w:cs="Times New Roman"/>
          <w:sz w:val="28"/>
          <w:szCs w:val="28"/>
        </w:rPr>
        <w:t>эписиндром</w:t>
      </w:r>
      <w:proofErr w:type="spellEnd"/>
      <w:r w:rsidRPr="00866401">
        <w:rPr>
          <w:rFonts w:ascii="Times New Roman" w:hAnsi="Times New Roman" w:cs="Times New Roman"/>
          <w:sz w:val="28"/>
          <w:szCs w:val="28"/>
        </w:rPr>
        <w:t>, ДЦП. Для всех воспитанников  групп также характерны следующие особенности:</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снижение общего уровня активности;</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снижение темпа переработки  информации;</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нарушение речевого развития;</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-трудности освоения деятельности (нарушения слуха, зрения, особенности чувствительности и др.), так и в нарушении планирования и контроля.</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b/>
          <w:sz w:val="28"/>
          <w:szCs w:val="28"/>
        </w:rPr>
        <w:lastRenderedPageBreak/>
        <w:t xml:space="preserve">Объем программы. </w:t>
      </w:r>
      <w:r w:rsidRPr="00866401">
        <w:rPr>
          <w:rFonts w:ascii="Times New Roman" w:hAnsi="Times New Roman" w:cs="Times New Roman"/>
          <w:sz w:val="28"/>
          <w:szCs w:val="28"/>
        </w:rPr>
        <w:t>Общее количество учебных часов равно 86.</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b/>
          <w:sz w:val="28"/>
          <w:szCs w:val="28"/>
        </w:rPr>
        <w:t>Формы обучения:</w:t>
      </w:r>
      <w:r w:rsidRPr="00866401">
        <w:rPr>
          <w:rFonts w:ascii="Times New Roman" w:hAnsi="Times New Roman" w:cs="Times New Roman"/>
          <w:sz w:val="28"/>
          <w:szCs w:val="28"/>
        </w:rPr>
        <w:t xml:space="preserve"> </w:t>
      </w:r>
      <w:proofErr w:type="gramStart"/>
      <w:r w:rsidRPr="00866401">
        <w:rPr>
          <w:rFonts w:ascii="Times New Roman" w:hAnsi="Times New Roman" w:cs="Times New Roman"/>
          <w:sz w:val="28"/>
          <w:szCs w:val="28"/>
        </w:rPr>
        <w:t>очная</w:t>
      </w:r>
      <w:proofErr w:type="gramEnd"/>
      <w:r w:rsidRPr="00866401">
        <w:rPr>
          <w:rFonts w:ascii="Times New Roman" w:hAnsi="Times New Roman" w:cs="Times New Roman"/>
          <w:sz w:val="28"/>
          <w:szCs w:val="28"/>
        </w:rPr>
        <w:t>.</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b/>
          <w:sz w:val="28"/>
          <w:szCs w:val="28"/>
        </w:rPr>
        <w:t>Формы получения образование:</w:t>
      </w:r>
      <w:r w:rsidRPr="00866401">
        <w:rPr>
          <w:rFonts w:ascii="Times New Roman" w:hAnsi="Times New Roman" w:cs="Times New Roman"/>
          <w:sz w:val="28"/>
          <w:szCs w:val="28"/>
        </w:rPr>
        <w:t xml:space="preserve"> обучение осуществляется в КОГБУСО «</w:t>
      </w:r>
      <w:proofErr w:type="spellStart"/>
      <w:r w:rsidRPr="00866401">
        <w:rPr>
          <w:rFonts w:ascii="Times New Roman" w:hAnsi="Times New Roman" w:cs="Times New Roman"/>
          <w:sz w:val="28"/>
          <w:szCs w:val="28"/>
        </w:rPr>
        <w:t>Мурыгинский</w:t>
      </w:r>
      <w:proofErr w:type="spellEnd"/>
      <w:r w:rsidRPr="00866401">
        <w:rPr>
          <w:rFonts w:ascii="Times New Roman" w:hAnsi="Times New Roman" w:cs="Times New Roman"/>
          <w:sz w:val="28"/>
          <w:szCs w:val="28"/>
        </w:rPr>
        <w:t xml:space="preserve"> детский дом-интернат «Родник».</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b/>
          <w:sz w:val="28"/>
          <w:szCs w:val="28"/>
        </w:rPr>
        <w:t xml:space="preserve">Методы обучения. </w:t>
      </w:r>
      <w:r w:rsidRPr="00866401">
        <w:rPr>
          <w:rFonts w:ascii="Times New Roman" w:hAnsi="Times New Roman" w:cs="Times New Roman"/>
          <w:sz w:val="28"/>
          <w:szCs w:val="28"/>
        </w:rPr>
        <w:t>Для реализации программы используются словесные, наглядные, практические методы.</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b/>
          <w:sz w:val="28"/>
          <w:szCs w:val="28"/>
        </w:rPr>
        <w:t xml:space="preserve">Тип занятия. </w:t>
      </w:r>
      <w:r w:rsidRPr="00866401">
        <w:rPr>
          <w:rFonts w:ascii="Times New Roman" w:hAnsi="Times New Roman" w:cs="Times New Roman"/>
          <w:sz w:val="28"/>
          <w:szCs w:val="28"/>
        </w:rPr>
        <w:t>Комбинированное, теоретическое, практическое.</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b/>
          <w:sz w:val="28"/>
          <w:szCs w:val="28"/>
        </w:rPr>
        <w:t xml:space="preserve">Формы проведения занятий. </w:t>
      </w:r>
      <w:proofErr w:type="gramStart"/>
      <w:r w:rsidRPr="00866401">
        <w:rPr>
          <w:rFonts w:ascii="Times New Roman" w:hAnsi="Times New Roman" w:cs="Times New Roman"/>
          <w:sz w:val="28"/>
          <w:szCs w:val="28"/>
        </w:rPr>
        <w:t>Практические</w:t>
      </w:r>
      <w:proofErr w:type="gramEnd"/>
      <w:r w:rsidRPr="00866401">
        <w:rPr>
          <w:rFonts w:ascii="Times New Roman" w:hAnsi="Times New Roman" w:cs="Times New Roman"/>
          <w:sz w:val="28"/>
          <w:szCs w:val="28"/>
        </w:rPr>
        <w:t>, беседа, мастер-класс, открытое занятие.</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b/>
          <w:sz w:val="28"/>
          <w:szCs w:val="28"/>
        </w:rPr>
        <w:t xml:space="preserve">Образовательный процесс организуется </w:t>
      </w:r>
      <w:r w:rsidRPr="00866401">
        <w:rPr>
          <w:rFonts w:ascii="Times New Roman" w:hAnsi="Times New Roman" w:cs="Times New Roman"/>
          <w:sz w:val="28"/>
          <w:szCs w:val="28"/>
        </w:rPr>
        <w:t>в соответствии с учебным планом, в сформированных  группах обучающихся одного возраста.</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b/>
          <w:sz w:val="28"/>
          <w:szCs w:val="28"/>
        </w:rPr>
        <w:t>Срок реализации программы:</w:t>
      </w:r>
      <w:r w:rsidRPr="00866401">
        <w:rPr>
          <w:rFonts w:ascii="Times New Roman" w:hAnsi="Times New Roman" w:cs="Times New Roman"/>
          <w:sz w:val="28"/>
          <w:szCs w:val="28"/>
        </w:rPr>
        <w:t xml:space="preserve"> 43 недели, 10 месяцев (январь - декабрь), 1 год.</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b/>
          <w:sz w:val="28"/>
          <w:szCs w:val="28"/>
        </w:rPr>
        <w:t>Режим занятий:</w:t>
      </w:r>
      <w:r w:rsidRPr="00866401">
        <w:rPr>
          <w:rFonts w:ascii="Times New Roman" w:hAnsi="Times New Roman" w:cs="Times New Roman"/>
          <w:sz w:val="28"/>
          <w:szCs w:val="28"/>
        </w:rPr>
        <w:t xml:space="preserve">  программа рассчитана на 86  занятия (2 дня в неделю по 45минут).</w:t>
      </w:r>
    </w:p>
    <w:p w:rsidR="00866401" w:rsidRPr="00866401" w:rsidRDefault="00866401" w:rsidP="00866401">
      <w:pPr>
        <w:pStyle w:val="a3"/>
        <w:jc w:val="both"/>
        <w:rPr>
          <w:rFonts w:ascii="Times New Roman" w:hAnsi="Times New Roman" w:cs="Times New Roman"/>
          <w:sz w:val="28"/>
          <w:szCs w:val="28"/>
        </w:rPr>
      </w:pP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b/>
          <w:sz w:val="28"/>
          <w:szCs w:val="28"/>
        </w:rPr>
        <w:t>1.2. Цель и задачи программы:</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b/>
          <w:sz w:val="28"/>
          <w:szCs w:val="28"/>
        </w:rPr>
        <w:t>Цель</w:t>
      </w:r>
      <w:r w:rsidRPr="00866401">
        <w:rPr>
          <w:rFonts w:ascii="Times New Roman" w:hAnsi="Times New Roman" w:cs="Times New Roman"/>
          <w:sz w:val="28"/>
          <w:szCs w:val="28"/>
        </w:rPr>
        <w:t xml:space="preserve"> - пропаганда туризма, как средства укрепления здоровья и привития стремления к здоровому образу жизни, привитие навыков экологической культуры</w:t>
      </w:r>
      <w:proofErr w:type="gramStart"/>
      <w:r w:rsidRPr="00866401">
        <w:rPr>
          <w:rFonts w:ascii="Times New Roman" w:hAnsi="Times New Roman" w:cs="Times New Roman"/>
          <w:sz w:val="28"/>
          <w:szCs w:val="28"/>
        </w:rPr>
        <w:t xml:space="preserve">;, </w:t>
      </w:r>
      <w:proofErr w:type="gramEnd"/>
      <w:r w:rsidRPr="00866401">
        <w:rPr>
          <w:rFonts w:ascii="Times New Roman" w:hAnsi="Times New Roman" w:cs="Times New Roman"/>
          <w:sz w:val="28"/>
          <w:szCs w:val="28"/>
        </w:rPr>
        <w:t>ознакомление с историей, привитие навыков туризма, выживания при вынужденной автономии, оказанию первой медицинской помощи, удовлетворение естественной потребности учащихся в непосредственном познании мира, своего края.</w:t>
      </w:r>
    </w:p>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Задачи:</w:t>
      </w:r>
    </w:p>
    <w:p w:rsidR="00866401" w:rsidRPr="00866401" w:rsidRDefault="00866401" w:rsidP="00866401">
      <w:pPr>
        <w:jc w:val="both"/>
        <w:rPr>
          <w:rFonts w:ascii="Times New Roman" w:hAnsi="Times New Roman" w:cs="Times New Roman"/>
          <w:b/>
          <w:i/>
          <w:sz w:val="28"/>
          <w:szCs w:val="28"/>
        </w:rPr>
      </w:pPr>
      <w:r w:rsidRPr="00866401">
        <w:rPr>
          <w:rFonts w:ascii="Times New Roman" w:hAnsi="Times New Roman" w:cs="Times New Roman"/>
          <w:b/>
          <w:i/>
          <w:sz w:val="28"/>
          <w:szCs w:val="28"/>
        </w:rPr>
        <w:t>Обучающие:</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-обучать навыкам туристско-краеведческой деятельности, оказания первой медицинской помощи, правилам поведения при вынужденной автономии;</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-обучать двигательным действиям, нацеленным на укрепление здоровья, развитие основных физических качеств и повышение функциональных возможностей организма;</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-изучать культуру и природу России через туристские походы, посещение памятников истории.</w:t>
      </w:r>
    </w:p>
    <w:p w:rsidR="00866401" w:rsidRPr="00866401" w:rsidRDefault="00866401" w:rsidP="00866401">
      <w:pPr>
        <w:jc w:val="both"/>
        <w:rPr>
          <w:rFonts w:ascii="Times New Roman" w:hAnsi="Times New Roman" w:cs="Times New Roman"/>
          <w:b/>
          <w:i/>
          <w:sz w:val="28"/>
          <w:szCs w:val="28"/>
        </w:rPr>
      </w:pPr>
      <w:r w:rsidRPr="00866401">
        <w:rPr>
          <w:rFonts w:ascii="Times New Roman" w:hAnsi="Times New Roman" w:cs="Times New Roman"/>
          <w:b/>
          <w:i/>
          <w:sz w:val="28"/>
          <w:szCs w:val="28"/>
        </w:rPr>
        <w:t>Развивающие:</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 xml:space="preserve">-развивать основные физические качества: координационные, </w:t>
      </w:r>
      <w:proofErr w:type="spellStart"/>
      <w:r w:rsidRPr="00866401">
        <w:rPr>
          <w:rFonts w:ascii="Times New Roman" w:hAnsi="Times New Roman" w:cs="Times New Roman"/>
          <w:sz w:val="28"/>
          <w:szCs w:val="28"/>
        </w:rPr>
        <w:t>ориентационно</w:t>
      </w:r>
      <w:proofErr w:type="spellEnd"/>
      <w:r w:rsidRPr="00866401">
        <w:rPr>
          <w:rFonts w:ascii="Times New Roman" w:hAnsi="Times New Roman" w:cs="Times New Roman"/>
          <w:sz w:val="28"/>
          <w:szCs w:val="28"/>
        </w:rPr>
        <w:t xml:space="preserve"> </w:t>
      </w:r>
      <w:proofErr w:type="gramStart"/>
      <w:r w:rsidRPr="00866401">
        <w:rPr>
          <w:rFonts w:ascii="Times New Roman" w:hAnsi="Times New Roman" w:cs="Times New Roman"/>
          <w:sz w:val="28"/>
          <w:szCs w:val="28"/>
        </w:rPr>
        <w:t>-п</w:t>
      </w:r>
      <w:proofErr w:type="gramEnd"/>
      <w:r w:rsidRPr="00866401">
        <w:rPr>
          <w:rFonts w:ascii="Times New Roman" w:hAnsi="Times New Roman" w:cs="Times New Roman"/>
          <w:sz w:val="28"/>
          <w:szCs w:val="28"/>
        </w:rPr>
        <w:t xml:space="preserve">ространственные, </w:t>
      </w:r>
      <w:proofErr w:type="spellStart"/>
      <w:r w:rsidRPr="00866401">
        <w:rPr>
          <w:rFonts w:ascii="Times New Roman" w:hAnsi="Times New Roman" w:cs="Times New Roman"/>
          <w:sz w:val="28"/>
          <w:szCs w:val="28"/>
        </w:rPr>
        <w:t>скоростно</w:t>
      </w:r>
      <w:proofErr w:type="spellEnd"/>
      <w:r w:rsidRPr="00866401">
        <w:rPr>
          <w:rFonts w:ascii="Times New Roman" w:hAnsi="Times New Roman" w:cs="Times New Roman"/>
          <w:sz w:val="28"/>
          <w:szCs w:val="28"/>
        </w:rPr>
        <w:t xml:space="preserve"> - силовые; выносливость, гибкость и ловкость;</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 xml:space="preserve">-способствовать развитию и тренировке психических процессов, </w:t>
      </w:r>
      <w:proofErr w:type="spellStart"/>
      <w:r w:rsidRPr="00866401">
        <w:rPr>
          <w:rFonts w:ascii="Times New Roman" w:hAnsi="Times New Roman" w:cs="Times New Roman"/>
          <w:sz w:val="28"/>
          <w:szCs w:val="28"/>
        </w:rPr>
        <w:t>моторико</w:t>
      </w:r>
      <w:proofErr w:type="spellEnd"/>
      <w:r w:rsidRPr="00866401">
        <w:rPr>
          <w:rFonts w:ascii="Times New Roman" w:hAnsi="Times New Roman" w:cs="Times New Roman"/>
          <w:sz w:val="28"/>
          <w:szCs w:val="28"/>
        </w:rPr>
        <w:t xml:space="preserve"> </w:t>
      </w:r>
      <w:proofErr w:type="gramStart"/>
      <w:r w:rsidRPr="00866401">
        <w:rPr>
          <w:rFonts w:ascii="Times New Roman" w:hAnsi="Times New Roman" w:cs="Times New Roman"/>
          <w:sz w:val="28"/>
          <w:szCs w:val="28"/>
        </w:rPr>
        <w:t>–д</w:t>
      </w:r>
      <w:proofErr w:type="gramEnd"/>
      <w:r w:rsidRPr="00866401">
        <w:rPr>
          <w:rFonts w:ascii="Times New Roman" w:hAnsi="Times New Roman" w:cs="Times New Roman"/>
          <w:sz w:val="28"/>
          <w:szCs w:val="28"/>
        </w:rPr>
        <w:t xml:space="preserve">вигательной и логической памяти обучающихся; </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-обеспечить формирование правильной осанки, укрепление мышечного корсета;</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-способствовать укреплению здоровья и совершенствованию физической подготовленности воспитанников;</w:t>
      </w:r>
    </w:p>
    <w:p w:rsidR="00866401" w:rsidRPr="00866401" w:rsidRDefault="00866401" w:rsidP="00866401">
      <w:pPr>
        <w:jc w:val="both"/>
        <w:rPr>
          <w:rFonts w:ascii="Times New Roman" w:hAnsi="Times New Roman" w:cs="Times New Roman"/>
          <w:b/>
          <w:i/>
          <w:sz w:val="28"/>
          <w:szCs w:val="28"/>
        </w:rPr>
      </w:pPr>
      <w:r w:rsidRPr="00866401">
        <w:rPr>
          <w:rFonts w:ascii="Times New Roman" w:hAnsi="Times New Roman" w:cs="Times New Roman"/>
          <w:b/>
          <w:i/>
          <w:sz w:val="28"/>
          <w:szCs w:val="28"/>
        </w:rPr>
        <w:lastRenderedPageBreak/>
        <w:t>Воспитательные:</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-способствовать формированию и развитию нравственно – коммуникативных качеств личности обучающихся;</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-воспитывать личность воспитанника с установкой на здоровый образ жизни;</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-воспитывать физически сильного, высокоморального, трудоспособного, толерантного гражданина современной России.</w:t>
      </w:r>
    </w:p>
    <w:p w:rsidR="00866401" w:rsidRPr="00866401" w:rsidRDefault="00866401" w:rsidP="00866401">
      <w:pPr>
        <w:jc w:val="both"/>
        <w:rPr>
          <w:rFonts w:ascii="Times New Roman" w:hAnsi="Times New Roman" w:cs="Times New Roman"/>
          <w:b/>
          <w:sz w:val="28"/>
          <w:szCs w:val="28"/>
        </w:rPr>
      </w:pPr>
    </w:p>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Условия реализации программы:</w:t>
      </w:r>
    </w:p>
    <w:p w:rsidR="00866401" w:rsidRPr="00866401" w:rsidRDefault="00866401" w:rsidP="00866401">
      <w:pPr>
        <w:jc w:val="both"/>
        <w:rPr>
          <w:rFonts w:ascii="Times New Roman" w:hAnsi="Times New Roman" w:cs="Times New Roman"/>
          <w:sz w:val="28"/>
          <w:szCs w:val="28"/>
        </w:rPr>
      </w:pPr>
    </w:p>
    <w:p w:rsidR="00866401" w:rsidRPr="00866401" w:rsidRDefault="00866401" w:rsidP="00866401">
      <w:pPr>
        <w:jc w:val="both"/>
        <w:rPr>
          <w:rFonts w:ascii="Times New Roman" w:hAnsi="Times New Roman" w:cs="Times New Roman"/>
          <w:b/>
          <w:i/>
          <w:sz w:val="28"/>
          <w:szCs w:val="28"/>
        </w:rPr>
      </w:pPr>
      <w:r w:rsidRPr="00866401">
        <w:rPr>
          <w:rFonts w:ascii="Times New Roman" w:hAnsi="Times New Roman" w:cs="Times New Roman"/>
          <w:b/>
          <w:i/>
          <w:sz w:val="28"/>
          <w:szCs w:val="28"/>
        </w:rPr>
        <w:t xml:space="preserve">1.Материально-техническая и учебно-методическая база. </w:t>
      </w:r>
    </w:p>
    <w:p w:rsidR="00866401" w:rsidRPr="00866401" w:rsidRDefault="00866401" w:rsidP="00866401">
      <w:pPr>
        <w:jc w:val="both"/>
        <w:rPr>
          <w:rFonts w:ascii="Times New Roman" w:hAnsi="Times New Roman" w:cs="Times New Roman"/>
          <w:sz w:val="28"/>
          <w:szCs w:val="28"/>
        </w:rPr>
      </w:pPr>
      <w:proofErr w:type="gramStart"/>
      <w:r w:rsidRPr="00866401">
        <w:rPr>
          <w:rFonts w:ascii="Times New Roman" w:hAnsi="Times New Roman" w:cs="Times New Roman"/>
          <w:sz w:val="28"/>
          <w:szCs w:val="28"/>
        </w:rPr>
        <w:t>Требования к материально-техническому оснащению учебного процесса зависят от направленности реализуемой программы: для первого года обучения по пешеходному профилю достаточно иметь небольшое помещение для занятий с группой, комплект группового снаряжения для непродолжительных походов по Средней полосе, рассчитанный на количество занимающихся в группе и комплект наиболее дорогостоящего личного снаряжения, как-то: рюкзаки, спальные мешки, штормовки.. Помимо снаряжения хорошо бы иметь наглядные пособия по</w:t>
      </w:r>
      <w:proofErr w:type="gramEnd"/>
      <w:r w:rsidRPr="00866401">
        <w:rPr>
          <w:rFonts w:ascii="Times New Roman" w:hAnsi="Times New Roman" w:cs="Times New Roman"/>
          <w:sz w:val="28"/>
          <w:szCs w:val="28"/>
        </w:rPr>
        <w:t xml:space="preserve"> топографии, медицине, полезно самостоятельно вместе с детьми сделать стенд по туристским узлам. Это позволит детям более подробно изучить используемые в туризме узлы. Для размещения всего этого хозяйства хорошо бы иметь небольшое подсобное помещение под склад и классную комнату с доской для постоянных занятий группы, где бы можно было разместить наглядные пособия, </w:t>
      </w:r>
      <w:proofErr w:type="spellStart"/>
      <w:r w:rsidRPr="00866401">
        <w:rPr>
          <w:rFonts w:ascii="Times New Roman" w:hAnsi="Times New Roman" w:cs="Times New Roman"/>
          <w:sz w:val="28"/>
          <w:szCs w:val="28"/>
        </w:rPr>
        <w:t>фотоотчеты</w:t>
      </w:r>
      <w:proofErr w:type="spellEnd"/>
      <w:r w:rsidRPr="00866401">
        <w:rPr>
          <w:rFonts w:ascii="Times New Roman" w:hAnsi="Times New Roman" w:cs="Times New Roman"/>
          <w:sz w:val="28"/>
          <w:szCs w:val="28"/>
        </w:rPr>
        <w:t xml:space="preserve"> о походах, сделанные ребятами и т.п.</w:t>
      </w:r>
    </w:p>
    <w:p w:rsidR="00866401" w:rsidRPr="00866401" w:rsidRDefault="00866401" w:rsidP="00866401">
      <w:pPr>
        <w:jc w:val="both"/>
        <w:rPr>
          <w:rFonts w:ascii="Times New Roman" w:hAnsi="Times New Roman" w:cs="Times New Roman"/>
          <w:b/>
          <w:i/>
          <w:sz w:val="28"/>
          <w:szCs w:val="28"/>
        </w:rPr>
      </w:pPr>
      <w:r w:rsidRPr="00866401">
        <w:rPr>
          <w:rFonts w:ascii="Times New Roman" w:hAnsi="Times New Roman" w:cs="Times New Roman"/>
          <w:b/>
          <w:i/>
          <w:sz w:val="28"/>
          <w:szCs w:val="28"/>
        </w:rPr>
        <w:t xml:space="preserve">2. Технические средства обучения. </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Оправляясь в поход, туристы обычно, помимо фотоаппарата, берут еще и видеокамеру. Поэтому полезно время от времени устраивать на занятиях групповые просмотры походных видео дневников или слайдов. Для этой цели необходимо иметь видеомагнитофон или видеоплеер с телевизором и слайд-проектор. Очень полезным может оказаться персональный компьютер, с помощью которого подготавливаются отчеты о походах, а выход в сеть Интернет позволяет находить оперативную информацию о районах путешествий, отчеты о походах других групп, связываться с туристами и туристскими организациями из других городов.</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b/>
          <w:i/>
          <w:sz w:val="28"/>
          <w:szCs w:val="28"/>
        </w:rPr>
        <w:t>3. Связь с туристскими организациями</w:t>
      </w:r>
      <w:r w:rsidRPr="00866401">
        <w:rPr>
          <w:rFonts w:ascii="Times New Roman" w:hAnsi="Times New Roman" w:cs="Times New Roman"/>
          <w:sz w:val="28"/>
          <w:szCs w:val="28"/>
        </w:rPr>
        <w:t xml:space="preserve">. </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 xml:space="preserve">Педагогу, работающему в области туризма, следует наладить связь с вышестоящими туристскими и образовательными организациями. Это могут быть:  центр детского </w:t>
      </w:r>
      <w:r w:rsidRPr="00866401">
        <w:rPr>
          <w:rFonts w:ascii="Times New Roman" w:hAnsi="Times New Roman" w:cs="Times New Roman"/>
          <w:sz w:val="28"/>
          <w:szCs w:val="28"/>
        </w:rPr>
        <w:lastRenderedPageBreak/>
        <w:t>туризма (это и библиотека туристской литературы, и детская МКК, и более опытные педагоги, которые могут помочь молодому руководителю в организации работы), Городская станция юных туристов, Городской Клуб туристов.</w:t>
      </w:r>
    </w:p>
    <w:p w:rsidR="00866401" w:rsidRPr="00866401" w:rsidRDefault="00866401" w:rsidP="00866401">
      <w:pPr>
        <w:jc w:val="both"/>
        <w:rPr>
          <w:rFonts w:ascii="Times New Roman" w:hAnsi="Times New Roman" w:cs="Times New Roman"/>
          <w:sz w:val="28"/>
          <w:szCs w:val="28"/>
        </w:rPr>
      </w:pP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b/>
          <w:sz w:val="28"/>
          <w:szCs w:val="28"/>
        </w:rPr>
        <w:t>Направленность программы</w:t>
      </w:r>
      <w:r w:rsidRPr="00866401">
        <w:rPr>
          <w:rFonts w:ascii="Times New Roman" w:hAnsi="Times New Roman" w:cs="Times New Roman"/>
          <w:sz w:val="28"/>
          <w:szCs w:val="28"/>
        </w:rPr>
        <w:t xml:space="preserve"> - туристско-краеведческая</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b/>
          <w:sz w:val="28"/>
          <w:szCs w:val="28"/>
        </w:rPr>
        <w:t>Срок реализации программы</w:t>
      </w:r>
      <w:r w:rsidRPr="00866401">
        <w:rPr>
          <w:rFonts w:ascii="Times New Roman" w:hAnsi="Times New Roman" w:cs="Times New Roman"/>
          <w:sz w:val="28"/>
          <w:szCs w:val="28"/>
        </w:rPr>
        <w:t>- 1 год</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b/>
          <w:sz w:val="28"/>
          <w:szCs w:val="28"/>
        </w:rPr>
        <w:t>Возраст обучающихся:</w:t>
      </w:r>
      <w:r w:rsidRPr="00866401">
        <w:rPr>
          <w:rFonts w:ascii="Times New Roman" w:hAnsi="Times New Roman" w:cs="Times New Roman"/>
          <w:sz w:val="28"/>
          <w:szCs w:val="28"/>
        </w:rPr>
        <w:t xml:space="preserve"> 18 лет и старше</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b/>
          <w:sz w:val="28"/>
          <w:szCs w:val="28"/>
        </w:rPr>
        <w:t>Режим занятий:</w:t>
      </w:r>
      <w:r w:rsidRPr="00866401">
        <w:rPr>
          <w:rFonts w:ascii="Times New Roman" w:hAnsi="Times New Roman" w:cs="Times New Roman"/>
          <w:sz w:val="28"/>
          <w:szCs w:val="28"/>
        </w:rPr>
        <w:t xml:space="preserve">  2 часа в неделю</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b/>
          <w:sz w:val="28"/>
          <w:szCs w:val="28"/>
        </w:rPr>
        <w:t>Форма проведения занятий</w:t>
      </w:r>
      <w:r w:rsidRPr="00866401">
        <w:rPr>
          <w:rFonts w:ascii="Times New Roman" w:hAnsi="Times New Roman" w:cs="Times New Roman"/>
          <w:sz w:val="28"/>
          <w:szCs w:val="28"/>
        </w:rPr>
        <w:t xml:space="preserve">: групповая, </w:t>
      </w:r>
      <w:proofErr w:type="spellStart"/>
      <w:r w:rsidRPr="00866401">
        <w:rPr>
          <w:rFonts w:ascii="Times New Roman" w:hAnsi="Times New Roman" w:cs="Times New Roman"/>
          <w:sz w:val="28"/>
          <w:szCs w:val="28"/>
        </w:rPr>
        <w:t>малогрупповая</w:t>
      </w:r>
      <w:proofErr w:type="spellEnd"/>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b/>
          <w:sz w:val="28"/>
          <w:szCs w:val="28"/>
        </w:rPr>
        <w:t>Ежегодная продолжительность обучения</w:t>
      </w:r>
      <w:r w:rsidRPr="00866401">
        <w:rPr>
          <w:rFonts w:ascii="Times New Roman" w:hAnsi="Times New Roman" w:cs="Times New Roman"/>
          <w:sz w:val="28"/>
          <w:szCs w:val="28"/>
        </w:rPr>
        <w:t>:  84  часа</w:t>
      </w:r>
    </w:p>
    <w:p w:rsidR="00866401" w:rsidRPr="00866401" w:rsidRDefault="00866401" w:rsidP="00866401">
      <w:pPr>
        <w:jc w:val="both"/>
        <w:rPr>
          <w:rFonts w:ascii="Times New Roman" w:hAnsi="Times New Roman" w:cs="Times New Roman"/>
        </w:rPr>
      </w:pPr>
    </w:p>
    <w:p w:rsidR="00866401" w:rsidRPr="00866401" w:rsidRDefault="00866401" w:rsidP="00866401">
      <w:pPr>
        <w:jc w:val="both"/>
        <w:rPr>
          <w:rFonts w:ascii="Times New Roman" w:hAnsi="Times New Roman" w:cs="Times New Roman"/>
          <w:b/>
          <w:sz w:val="28"/>
          <w:szCs w:val="28"/>
        </w:rPr>
      </w:pPr>
    </w:p>
    <w:p w:rsidR="00866401" w:rsidRPr="00866401" w:rsidRDefault="00866401" w:rsidP="00866401">
      <w:pPr>
        <w:jc w:val="both"/>
        <w:rPr>
          <w:rFonts w:ascii="Times New Roman" w:hAnsi="Times New Roman" w:cs="Times New Roman"/>
          <w:b/>
          <w:sz w:val="28"/>
          <w:szCs w:val="28"/>
        </w:rPr>
      </w:pPr>
    </w:p>
    <w:p w:rsidR="00866401" w:rsidRPr="00866401" w:rsidRDefault="00866401" w:rsidP="00866401">
      <w:pPr>
        <w:jc w:val="both"/>
        <w:rPr>
          <w:rFonts w:ascii="Times New Roman" w:hAnsi="Times New Roman" w:cs="Times New Roman"/>
          <w:b/>
          <w:sz w:val="28"/>
          <w:szCs w:val="28"/>
        </w:rPr>
      </w:pPr>
    </w:p>
    <w:p w:rsidR="00866401" w:rsidRPr="00866401" w:rsidRDefault="00866401" w:rsidP="00866401">
      <w:pPr>
        <w:jc w:val="both"/>
        <w:rPr>
          <w:rFonts w:ascii="Times New Roman" w:hAnsi="Times New Roman" w:cs="Times New Roman"/>
          <w:b/>
          <w:sz w:val="28"/>
          <w:szCs w:val="28"/>
        </w:rPr>
      </w:pPr>
    </w:p>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Календарно – тематическое планирование:</w:t>
      </w:r>
    </w:p>
    <w:p w:rsidR="00866401" w:rsidRPr="00866401" w:rsidRDefault="00866401" w:rsidP="00866401">
      <w:pPr>
        <w:jc w:val="both"/>
        <w:rPr>
          <w:rFonts w:ascii="Times New Roman" w:hAnsi="Times New Roman" w:cs="Times New Roman"/>
          <w:b/>
          <w:sz w:val="28"/>
          <w:szCs w:val="28"/>
        </w:rPr>
      </w:pPr>
    </w:p>
    <w:tbl>
      <w:tblPr>
        <w:tblW w:w="9781" w:type="dxa"/>
        <w:tblInd w:w="108" w:type="dxa"/>
        <w:tblLayout w:type="fixed"/>
        <w:tblCellMar>
          <w:left w:w="0" w:type="dxa"/>
          <w:right w:w="0" w:type="dxa"/>
        </w:tblCellMar>
        <w:tblLook w:val="00A0"/>
      </w:tblPr>
      <w:tblGrid>
        <w:gridCol w:w="567"/>
        <w:gridCol w:w="3119"/>
        <w:gridCol w:w="1417"/>
        <w:gridCol w:w="1139"/>
        <w:gridCol w:w="1271"/>
        <w:gridCol w:w="1276"/>
        <w:gridCol w:w="992"/>
      </w:tblGrid>
      <w:tr w:rsidR="00866401" w:rsidRPr="00866401" w:rsidTr="00691A1D">
        <w:trPr>
          <w:trHeight w:val="220"/>
        </w:trPr>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jc w:val="both"/>
              <w:rPr>
                <w:rFonts w:ascii="Times New Roman" w:hAnsi="Times New Roman" w:cs="Times New Roman"/>
                <w:color w:val="000000"/>
                <w:sz w:val="28"/>
                <w:szCs w:val="28"/>
              </w:rPr>
            </w:pPr>
            <w:proofErr w:type="spellStart"/>
            <w:proofErr w:type="gramStart"/>
            <w:r w:rsidRPr="00866401">
              <w:rPr>
                <w:rFonts w:ascii="Times New Roman" w:hAnsi="Times New Roman" w:cs="Times New Roman"/>
                <w:b/>
                <w:bCs/>
                <w:color w:val="000000"/>
                <w:sz w:val="28"/>
                <w:szCs w:val="28"/>
              </w:rPr>
              <w:t>п</w:t>
            </w:r>
            <w:proofErr w:type="spellEnd"/>
            <w:proofErr w:type="gramEnd"/>
            <w:r w:rsidRPr="00866401">
              <w:rPr>
                <w:rFonts w:ascii="Times New Roman" w:hAnsi="Times New Roman" w:cs="Times New Roman"/>
                <w:b/>
                <w:bCs/>
                <w:color w:val="000000"/>
                <w:sz w:val="28"/>
                <w:szCs w:val="28"/>
              </w:rPr>
              <w:t>/</w:t>
            </w:r>
            <w:proofErr w:type="spellStart"/>
            <w:r w:rsidRPr="00866401">
              <w:rPr>
                <w:rFonts w:ascii="Times New Roman" w:hAnsi="Times New Roman" w:cs="Times New Roman"/>
                <w:b/>
                <w:bCs/>
                <w:color w:val="000000"/>
                <w:sz w:val="28"/>
                <w:szCs w:val="28"/>
              </w:rPr>
              <w:t>п</w:t>
            </w:r>
            <w:proofErr w:type="spellEnd"/>
          </w:p>
        </w:tc>
        <w:tc>
          <w:tcPr>
            <w:tcW w:w="311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ind w:firstLine="708"/>
              <w:jc w:val="both"/>
              <w:rPr>
                <w:rFonts w:ascii="Times New Roman" w:hAnsi="Times New Roman" w:cs="Times New Roman"/>
                <w:color w:val="000000"/>
                <w:sz w:val="28"/>
                <w:szCs w:val="28"/>
              </w:rPr>
            </w:pPr>
            <w:r w:rsidRPr="00866401">
              <w:rPr>
                <w:rFonts w:ascii="Times New Roman" w:hAnsi="Times New Roman" w:cs="Times New Roman"/>
                <w:b/>
                <w:bCs/>
                <w:color w:val="000000"/>
                <w:sz w:val="28"/>
                <w:szCs w:val="28"/>
              </w:rPr>
              <w:t>Наименование темы</w:t>
            </w:r>
          </w:p>
        </w:tc>
        <w:tc>
          <w:tcPr>
            <w:tcW w:w="3827" w:type="dxa"/>
            <w:gridSpan w:val="3"/>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866401" w:rsidRPr="00866401" w:rsidRDefault="00866401" w:rsidP="00866401">
            <w:pPr>
              <w:ind w:firstLine="708"/>
              <w:jc w:val="both"/>
              <w:rPr>
                <w:rFonts w:ascii="Times New Roman" w:hAnsi="Times New Roman" w:cs="Times New Roman"/>
                <w:color w:val="000000"/>
                <w:sz w:val="28"/>
                <w:szCs w:val="28"/>
              </w:rPr>
            </w:pPr>
            <w:r w:rsidRPr="00866401">
              <w:rPr>
                <w:rFonts w:ascii="Times New Roman" w:hAnsi="Times New Roman" w:cs="Times New Roman"/>
                <w:b/>
                <w:bCs/>
                <w:color w:val="000000"/>
                <w:sz w:val="28"/>
                <w:szCs w:val="28"/>
              </w:rPr>
              <w:t>Количество часов</w:t>
            </w:r>
          </w:p>
        </w:tc>
        <w:tc>
          <w:tcPr>
            <w:tcW w:w="1276" w:type="dxa"/>
            <w:vMerge w:val="restart"/>
            <w:tcBorders>
              <w:top w:val="single" w:sz="8" w:space="0" w:color="000000"/>
              <w:left w:val="single" w:sz="4" w:space="0" w:color="auto"/>
              <w:right w:val="single" w:sz="4" w:space="0" w:color="auto"/>
            </w:tcBorders>
          </w:tcPr>
          <w:p w:rsidR="00866401" w:rsidRPr="00866401" w:rsidRDefault="00866401" w:rsidP="00866401">
            <w:pPr>
              <w:jc w:val="both"/>
              <w:rPr>
                <w:rFonts w:ascii="Times New Roman" w:hAnsi="Times New Roman" w:cs="Times New Roman"/>
                <w:b/>
                <w:color w:val="000000"/>
                <w:sz w:val="28"/>
                <w:szCs w:val="28"/>
              </w:rPr>
            </w:pPr>
            <w:r w:rsidRPr="00866401">
              <w:rPr>
                <w:rFonts w:ascii="Times New Roman" w:hAnsi="Times New Roman" w:cs="Times New Roman"/>
                <w:b/>
                <w:color w:val="000000"/>
                <w:sz w:val="28"/>
                <w:szCs w:val="28"/>
              </w:rPr>
              <w:t>Дата по плану</w:t>
            </w:r>
          </w:p>
        </w:tc>
        <w:tc>
          <w:tcPr>
            <w:tcW w:w="992" w:type="dxa"/>
            <w:vMerge w:val="restart"/>
            <w:tcBorders>
              <w:top w:val="single" w:sz="8" w:space="0" w:color="000000"/>
              <w:left w:val="single" w:sz="4" w:space="0" w:color="auto"/>
              <w:right w:val="single" w:sz="8" w:space="0" w:color="000000"/>
            </w:tcBorders>
          </w:tcPr>
          <w:p w:rsidR="00866401" w:rsidRPr="00866401" w:rsidRDefault="00866401" w:rsidP="00866401">
            <w:pPr>
              <w:jc w:val="both"/>
              <w:rPr>
                <w:rFonts w:ascii="Times New Roman" w:hAnsi="Times New Roman" w:cs="Times New Roman"/>
                <w:b/>
                <w:color w:val="000000"/>
                <w:sz w:val="28"/>
                <w:szCs w:val="28"/>
              </w:rPr>
            </w:pPr>
            <w:r w:rsidRPr="00866401">
              <w:rPr>
                <w:rFonts w:ascii="Times New Roman" w:hAnsi="Times New Roman" w:cs="Times New Roman"/>
                <w:b/>
                <w:color w:val="000000"/>
                <w:sz w:val="28"/>
                <w:szCs w:val="28"/>
              </w:rPr>
              <w:t>Дата фактически</w:t>
            </w:r>
          </w:p>
        </w:tc>
      </w:tr>
      <w:tr w:rsidR="00866401" w:rsidRPr="00866401" w:rsidTr="00691A1D">
        <w:trPr>
          <w:trHeight w:val="360"/>
        </w:trPr>
        <w:tc>
          <w:tcPr>
            <w:tcW w:w="567" w:type="dxa"/>
            <w:vMerge/>
            <w:tcBorders>
              <w:top w:val="single" w:sz="8" w:space="0" w:color="000000"/>
              <w:left w:val="single" w:sz="8" w:space="0" w:color="000000"/>
              <w:bottom w:val="single" w:sz="8" w:space="0" w:color="000000"/>
              <w:right w:val="single" w:sz="8" w:space="0" w:color="000000"/>
            </w:tcBorders>
            <w:vAlign w:val="center"/>
          </w:tcPr>
          <w:p w:rsidR="00866401" w:rsidRPr="00866401" w:rsidRDefault="00866401" w:rsidP="00866401">
            <w:pPr>
              <w:jc w:val="both"/>
              <w:rPr>
                <w:rFonts w:ascii="Times New Roman" w:hAnsi="Times New Roman" w:cs="Times New Roman"/>
                <w:color w:val="000000"/>
                <w:sz w:val="28"/>
                <w:szCs w:val="28"/>
              </w:rPr>
            </w:pPr>
          </w:p>
        </w:tc>
        <w:tc>
          <w:tcPr>
            <w:tcW w:w="3119" w:type="dxa"/>
            <w:vMerge/>
            <w:tcBorders>
              <w:top w:val="single" w:sz="8" w:space="0" w:color="000000"/>
              <w:left w:val="single" w:sz="8" w:space="0" w:color="000000"/>
              <w:bottom w:val="single" w:sz="8" w:space="0" w:color="000000"/>
              <w:right w:val="single" w:sz="8" w:space="0" w:color="000000"/>
            </w:tcBorders>
            <w:vAlign w:val="center"/>
          </w:tcPr>
          <w:p w:rsidR="00866401" w:rsidRPr="00866401" w:rsidRDefault="00866401" w:rsidP="00866401">
            <w:pPr>
              <w:jc w:val="both"/>
              <w:rPr>
                <w:rFonts w:ascii="Times New Roman" w:hAnsi="Times New Roman" w:cs="Times New Roman"/>
                <w:color w:val="000000"/>
                <w:sz w:val="28"/>
                <w:szCs w:val="28"/>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jc w:val="both"/>
              <w:rPr>
                <w:rFonts w:ascii="Times New Roman" w:hAnsi="Times New Roman" w:cs="Times New Roman"/>
                <w:color w:val="000000"/>
                <w:sz w:val="28"/>
                <w:szCs w:val="28"/>
              </w:rPr>
            </w:pPr>
            <w:r w:rsidRPr="00866401">
              <w:rPr>
                <w:rFonts w:ascii="Times New Roman" w:hAnsi="Times New Roman" w:cs="Times New Roman"/>
                <w:b/>
                <w:bCs/>
                <w:color w:val="000000"/>
                <w:sz w:val="28"/>
                <w:szCs w:val="28"/>
              </w:rPr>
              <w:t>Практика</w:t>
            </w:r>
          </w:p>
        </w:tc>
        <w:tc>
          <w:tcPr>
            <w:tcW w:w="11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jc w:val="both"/>
              <w:rPr>
                <w:rFonts w:ascii="Times New Roman" w:hAnsi="Times New Roman" w:cs="Times New Roman"/>
                <w:color w:val="000000"/>
                <w:sz w:val="28"/>
                <w:szCs w:val="28"/>
              </w:rPr>
            </w:pPr>
            <w:r w:rsidRPr="00866401">
              <w:rPr>
                <w:rFonts w:ascii="Times New Roman" w:hAnsi="Times New Roman" w:cs="Times New Roman"/>
                <w:b/>
                <w:bCs/>
                <w:color w:val="000000"/>
                <w:sz w:val="28"/>
                <w:szCs w:val="28"/>
              </w:rPr>
              <w:t>Теория</w:t>
            </w:r>
          </w:p>
        </w:tc>
        <w:tc>
          <w:tcPr>
            <w:tcW w:w="127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866401" w:rsidRPr="00866401" w:rsidRDefault="00866401" w:rsidP="00866401">
            <w:pPr>
              <w:jc w:val="both"/>
              <w:rPr>
                <w:rFonts w:ascii="Times New Roman" w:hAnsi="Times New Roman" w:cs="Times New Roman"/>
                <w:color w:val="000000"/>
                <w:sz w:val="28"/>
                <w:szCs w:val="28"/>
              </w:rPr>
            </w:pPr>
            <w:r w:rsidRPr="00866401">
              <w:rPr>
                <w:rFonts w:ascii="Times New Roman" w:hAnsi="Times New Roman" w:cs="Times New Roman"/>
                <w:b/>
                <w:bCs/>
                <w:color w:val="000000"/>
                <w:sz w:val="28"/>
                <w:szCs w:val="28"/>
              </w:rPr>
              <w:t>Всего</w:t>
            </w:r>
          </w:p>
        </w:tc>
        <w:tc>
          <w:tcPr>
            <w:tcW w:w="1276" w:type="dxa"/>
            <w:vMerge/>
            <w:tcBorders>
              <w:left w:val="single" w:sz="4" w:space="0" w:color="auto"/>
              <w:bottom w:val="single" w:sz="8" w:space="0" w:color="000000"/>
              <w:right w:val="single" w:sz="4" w:space="0" w:color="auto"/>
            </w:tcBorders>
          </w:tcPr>
          <w:p w:rsidR="00866401" w:rsidRPr="00866401" w:rsidRDefault="00866401" w:rsidP="00866401">
            <w:pPr>
              <w:jc w:val="both"/>
              <w:rPr>
                <w:rFonts w:ascii="Times New Roman" w:hAnsi="Times New Roman" w:cs="Times New Roman"/>
                <w:color w:val="000000"/>
                <w:sz w:val="28"/>
                <w:szCs w:val="28"/>
              </w:rPr>
            </w:pPr>
          </w:p>
        </w:tc>
        <w:tc>
          <w:tcPr>
            <w:tcW w:w="992" w:type="dxa"/>
            <w:vMerge/>
            <w:tcBorders>
              <w:left w:val="single" w:sz="4" w:space="0" w:color="auto"/>
              <w:bottom w:val="single" w:sz="8" w:space="0" w:color="000000"/>
              <w:right w:val="single" w:sz="8" w:space="0" w:color="000000"/>
            </w:tcBorders>
          </w:tcPr>
          <w:p w:rsidR="00866401" w:rsidRPr="00866401" w:rsidRDefault="00866401" w:rsidP="00866401">
            <w:pPr>
              <w:jc w:val="both"/>
              <w:rPr>
                <w:rFonts w:ascii="Times New Roman" w:hAnsi="Times New Roman" w:cs="Times New Roman"/>
                <w:color w:val="000000"/>
                <w:sz w:val="28"/>
                <w:szCs w:val="28"/>
              </w:rPr>
            </w:pPr>
          </w:p>
        </w:tc>
      </w:tr>
      <w:tr w:rsidR="00866401" w:rsidRPr="00866401" w:rsidTr="00691A1D">
        <w:trPr>
          <w:trHeight w:val="821"/>
        </w:trPr>
        <w:tc>
          <w:tcPr>
            <w:tcW w:w="567" w:type="dxa"/>
            <w:tcBorders>
              <w:top w:val="single" w:sz="8" w:space="0" w:color="000000"/>
              <w:left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1</w:t>
            </w:r>
          </w:p>
        </w:tc>
        <w:tc>
          <w:tcPr>
            <w:tcW w:w="3119" w:type="dxa"/>
            <w:tcBorders>
              <w:top w:val="single" w:sz="8" w:space="0" w:color="000000"/>
              <w:left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Туристские путешествия, история развития туризма</w:t>
            </w:r>
          </w:p>
        </w:tc>
        <w:tc>
          <w:tcPr>
            <w:tcW w:w="1417" w:type="dxa"/>
            <w:tcBorders>
              <w:top w:val="single" w:sz="8" w:space="0" w:color="000000"/>
              <w:left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w:t>
            </w:r>
          </w:p>
        </w:tc>
        <w:tc>
          <w:tcPr>
            <w:tcW w:w="1139" w:type="dxa"/>
            <w:tcBorders>
              <w:top w:val="single" w:sz="8" w:space="0" w:color="000000"/>
              <w:left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1</w:t>
            </w:r>
          </w:p>
        </w:tc>
        <w:tc>
          <w:tcPr>
            <w:tcW w:w="1271" w:type="dxa"/>
            <w:tcBorders>
              <w:top w:val="single" w:sz="8" w:space="0" w:color="000000"/>
              <w:left w:val="single" w:sz="8" w:space="0" w:color="000000"/>
              <w:right w:val="single" w:sz="4" w:space="0" w:color="auto"/>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1</w:t>
            </w:r>
          </w:p>
        </w:tc>
        <w:tc>
          <w:tcPr>
            <w:tcW w:w="1276" w:type="dxa"/>
            <w:tcBorders>
              <w:top w:val="single" w:sz="8" w:space="0" w:color="000000"/>
              <w:left w:val="single" w:sz="4" w:space="0" w:color="auto"/>
              <w:right w:val="single" w:sz="4" w:space="0" w:color="auto"/>
            </w:tcBorders>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w:t>
            </w:r>
          </w:p>
        </w:tc>
        <w:tc>
          <w:tcPr>
            <w:tcW w:w="992" w:type="dxa"/>
            <w:tcBorders>
              <w:top w:val="single" w:sz="8" w:space="0" w:color="000000"/>
              <w:left w:val="single" w:sz="4" w:space="0" w:color="auto"/>
              <w:right w:val="single" w:sz="8" w:space="0" w:color="000000"/>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r>
      <w:tr w:rsidR="00866401" w:rsidRPr="00866401" w:rsidTr="00691A1D">
        <w:trPr>
          <w:trHeight w:val="522"/>
        </w:trPr>
        <w:tc>
          <w:tcPr>
            <w:tcW w:w="567"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2</w:t>
            </w:r>
          </w:p>
        </w:tc>
        <w:tc>
          <w:tcPr>
            <w:tcW w:w="3119"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Личное и групповое туристское снаряжение</w:t>
            </w:r>
          </w:p>
        </w:tc>
        <w:tc>
          <w:tcPr>
            <w:tcW w:w="1417"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3</w:t>
            </w:r>
          </w:p>
        </w:tc>
        <w:tc>
          <w:tcPr>
            <w:tcW w:w="1139"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В процессе занятия</w:t>
            </w:r>
          </w:p>
        </w:tc>
        <w:tc>
          <w:tcPr>
            <w:tcW w:w="1271" w:type="dxa"/>
            <w:vMerge w:val="restart"/>
            <w:tcBorders>
              <w:top w:val="single" w:sz="8" w:space="0" w:color="000000"/>
              <w:left w:val="single" w:sz="8" w:space="0" w:color="000000"/>
              <w:right w:val="single" w:sz="4" w:space="0" w:color="auto"/>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3</w:t>
            </w:r>
          </w:p>
        </w:tc>
        <w:tc>
          <w:tcPr>
            <w:tcW w:w="1276" w:type="dxa"/>
            <w:vMerge w:val="restart"/>
            <w:tcBorders>
              <w:top w:val="single" w:sz="8" w:space="0" w:color="000000"/>
              <w:left w:val="single" w:sz="4" w:space="0" w:color="auto"/>
              <w:right w:val="single" w:sz="4" w:space="0" w:color="auto"/>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c>
          <w:tcPr>
            <w:tcW w:w="992" w:type="dxa"/>
            <w:vMerge w:val="restart"/>
            <w:tcBorders>
              <w:top w:val="single" w:sz="8" w:space="0" w:color="000000"/>
              <w:left w:val="single" w:sz="4" w:space="0" w:color="auto"/>
              <w:right w:val="single" w:sz="8" w:space="0" w:color="000000"/>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r>
      <w:tr w:rsidR="00866401" w:rsidRPr="00866401" w:rsidTr="00691A1D">
        <w:trPr>
          <w:trHeight w:val="735"/>
        </w:trPr>
        <w:tc>
          <w:tcPr>
            <w:tcW w:w="567"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p>
        </w:tc>
        <w:tc>
          <w:tcPr>
            <w:tcW w:w="3119"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p>
        </w:tc>
        <w:tc>
          <w:tcPr>
            <w:tcW w:w="1417"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p>
        </w:tc>
        <w:tc>
          <w:tcPr>
            <w:tcW w:w="1139"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p>
        </w:tc>
        <w:tc>
          <w:tcPr>
            <w:tcW w:w="1271" w:type="dxa"/>
            <w:vMerge/>
            <w:tcBorders>
              <w:left w:val="single" w:sz="8" w:space="0" w:color="000000"/>
              <w:bottom w:val="single" w:sz="8" w:space="0" w:color="000000"/>
              <w:right w:val="single" w:sz="4" w:space="0" w:color="auto"/>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p>
        </w:tc>
        <w:tc>
          <w:tcPr>
            <w:tcW w:w="1276" w:type="dxa"/>
            <w:vMerge/>
            <w:tcBorders>
              <w:left w:val="single" w:sz="4" w:space="0" w:color="auto"/>
              <w:bottom w:val="single" w:sz="8" w:space="0" w:color="000000"/>
              <w:right w:val="single" w:sz="4" w:space="0" w:color="auto"/>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c>
          <w:tcPr>
            <w:tcW w:w="992" w:type="dxa"/>
            <w:vMerge/>
            <w:tcBorders>
              <w:left w:val="single" w:sz="4" w:space="0" w:color="auto"/>
              <w:bottom w:val="single" w:sz="8" w:space="0" w:color="000000"/>
              <w:right w:val="single" w:sz="8" w:space="0" w:color="000000"/>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r>
      <w:tr w:rsidR="00866401" w:rsidRPr="00866401" w:rsidTr="00691A1D">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3</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Организация туристского быта. Привалы и ночлеги.</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2</w:t>
            </w:r>
          </w:p>
        </w:tc>
        <w:tc>
          <w:tcPr>
            <w:tcW w:w="11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1</w:t>
            </w:r>
          </w:p>
        </w:tc>
        <w:tc>
          <w:tcPr>
            <w:tcW w:w="127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3</w:t>
            </w:r>
          </w:p>
        </w:tc>
        <w:tc>
          <w:tcPr>
            <w:tcW w:w="1276" w:type="dxa"/>
            <w:tcBorders>
              <w:top w:val="single" w:sz="8" w:space="0" w:color="000000"/>
              <w:left w:val="single" w:sz="4" w:space="0" w:color="auto"/>
              <w:bottom w:val="single" w:sz="8" w:space="0" w:color="000000"/>
              <w:right w:val="single" w:sz="4" w:space="0" w:color="auto"/>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c>
          <w:tcPr>
            <w:tcW w:w="992" w:type="dxa"/>
            <w:tcBorders>
              <w:top w:val="single" w:sz="8" w:space="0" w:color="000000"/>
              <w:left w:val="single" w:sz="4" w:space="0" w:color="auto"/>
              <w:bottom w:val="single" w:sz="8" w:space="0" w:color="000000"/>
              <w:right w:val="single" w:sz="8" w:space="0" w:color="000000"/>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r>
      <w:tr w:rsidR="00866401" w:rsidRPr="00866401" w:rsidTr="00691A1D">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4</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 xml:space="preserve">Подготовка к походу, </w:t>
            </w:r>
            <w:r w:rsidRPr="00866401">
              <w:rPr>
                <w:rFonts w:ascii="Times New Roman" w:hAnsi="Times New Roman" w:cs="Times New Roman"/>
                <w:color w:val="000000"/>
                <w:sz w:val="28"/>
                <w:szCs w:val="28"/>
              </w:rPr>
              <w:lastRenderedPageBreak/>
              <w:t>путешествию.</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lastRenderedPageBreak/>
              <w:t>2</w:t>
            </w:r>
          </w:p>
        </w:tc>
        <w:tc>
          <w:tcPr>
            <w:tcW w:w="11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2</w:t>
            </w:r>
          </w:p>
        </w:tc>
        <w:tc>
          <w:tcPr>
            <w:tcW w:w="127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4</w:t>
            </w:r>
          </w:p>
        </w:tc>
        <w:tc>
          <w:tcPr>
            <w:tcW w:w="1276" w:type="dxa"/>
            <w:tcBorders>
              <w:top w:val="single" w:sz="8" w:space="0" w:color="000000"/>
              <w:left w:val="single" w:sz="4" w:space="0" w:color="auto"/>
              <w:bottom w:val="single" w:sz="8" w:space="0" w:color="000000"/>
              <w:right w:val="single" w:sz="4" w:space="0" w:color="auto"/>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c>
          <w:tcPr>
            <w:tcW w:w="992" w:type="dxa"/>
            <w:tcBorders>
              <w:top w:val="single" w:sz="8" w:space="0" w:color="000000"/>
              <w:left w:val="single" w:sz="4" w:space="0" w:color="auto"/>
              <w:bottom w:val="single" w:sz="8" w:space="0" w:color="000000"/>
              <w:right w:val="single" w:sz="8" w:space="0" w:color="000000"/>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r>
      <w:tr w:rsidR="00866401" w:rsidRPr="00866401" w:rsidTr="00691A1D">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lastRenderedPageBreak/>
              <w:t>5</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Питание в туристском походе.</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1</w:t>
            </w:r>
          </w:p>
        </w:tc>
        <w:tc>
          <w:tcPr>
            <w:tcW w:w="11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1</w:t>
            </w:r>
          </w:p>
        </w:tc>
        <w:tc>
          <w:tcPr>
            <w:tcW w:w="1271"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2</w:t>
            </w:r>
          </w:p>
        </w:tc>
        <w:tc>
          <w:tcPr>
            <w:tcW w:w="1276" w:type="dxa"/>
            <w:tcBorders>
              <w:top w:val="single" w:sz="8" w:space="0" w:color="000000"/>
              <w:left w:val="single" w:sz="4" w:space="0" w:color="auto"/>
              <w:bottom w:val="single" w:sz="4" w:space="0" w:color="auto"/>
              <w:right w:val="single" w:sz="4" w:space="0" w:color="auto"/>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c>
          <w:tcPr>
            <w:tcW w:w="992" w:type="dxa"/>
            <w:tcBorders>
              <w:top w:val="single" w:sz="8" w:space="0" w:color="000000"/>
              <w:left w:val="single" w:sz="4" w:space="0" w:color="auto"/>
              <w:bottom w:val="single" w:sz="4" w:space="0" w:color="auto"/>
              <w:right w:val="single" w:sz="8" w:space="0" w:color="000000"/>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r>
      <w:tr w:rsidR="00866401" w:rsidRPr="00866401" w:rsidTr="00691A1D">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6</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Туристские должности в группе.</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1</w:t>
            </w:r>
          </w:p>
        </w:tc>
        <w:tc>
          <w:tcPr>
            <w:tcW w:w="11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1</w:t>
            </w:r>
          </w:p>
        </w:tc>
        <w:tc>
          <w:tcPr>
            <w:tcW w:w="127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2</w:t>
            </w:r>
          </w:p>
        </w:tc>
        <w:tc>
          <w:tcPr>
            <w:tcW w:w="1276" w:type="dxa"/>
            <w:tcBorders>
              <w:top w:val="single" w:sz="8" w:space="0" w:color="000000"/>
              <w:left w:val="single" w:sz="4" w:space="0" w:color="auto"/>
              <w:bottom w:val="single" w:sz="8" w:space="0" w:color="000000"/>
              <w:right w:val="single" w:sz="4" w:space="0" w:color="auto"/>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c>
          <w:tcPr>
            <w:tcW w:w="992" w:type="dxa"/>
            <w:tcBorders>
              <w:top w:val="single" w:sz="8" w:space="0" w:color="000000"/>
              <w:left w:val="single" w:sz="4" w:space="0" w:color="auto"/>
              <w:bottom w:val="single" w:sz="8" w:space="0" w:color="000000"/>
              <w:right w:val="single" w:sz="8" w:space="0" w:color="000000"/>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r>
      <w:tr w:rsidR="00866401" w:rsidRPr="00866401" w:rsidTr="00691A1D">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7</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Правила движения в походе, преодоление препятствий.</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3</w:t>
            </w:r>
          </w:p>
        </w:tc>
        <w:tc>
          <w:tcPr>
            <w:tcW w:w="11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1</w:t>
            </w:r>
          </w:p>
        </w:tc>
        <w:tc>
          <w:tcPr>
            <w:tcW w:w="127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4</w:t>
            </w:r>
          </w:p>
        </w:tc>
        <w:tc>
          <w:tcPr>
            <w:tcW w:w="1276" w:type="dxa"/>
            <w:tcBorders>
              <w:top w:val="single" w:sz="8" w:space="0" w:color="000000"/>
              <w:left w:val="single" w:sz="4" w:space="0" w:color="auto"/>
              <w:bottom w:val="single" w:sz="8" w:space="0" w:color="000000"/>
              <w:right w:val="single" w:sz="4" w:space="0" w:color="auto"/>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c>
          <w:tcPr>
            <w:tcW w:w="992" w:type="dxa"/>
            <w:tcBorders>
              <w:top w:val="single" w:sz="8" w:space="0" w:color="000000"/>
              <w:left w:val="single" w:sz="4" w:space="0" w:color="auto"/>
              <w:bottom w:val="single" w:sz="8" w:space="0" w:color="000000"/>
              <w:right w:val="single" w:sz="8" w:space="0" w:color="000000"/>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r>
      <w:tr w:rsidR="00866401" w:rsidRPr="00866401" w:rsidTr="00691A1D">
        <w:trPr>
          <w:trHeight w:val="522"/>
        </w:trPr>
        <w:tc>
          <w:tcPr>
            <w:tcW w:w="567"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8</w:t>
            </w:r>
          </w:p>
        </w:tc>
        <w:tc>
          <w:tcPr>
            <w:tcW w:w="3119"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Техника безопасности при проведении походов, занятий.</w:t>
            </w:r>
          </w:p>
        </w:tc>
        <w:tc>
          <w:tcPr>
            <w:tcW w:w="1417"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w:t>
            </w:r>
          </w:p>
        </w:tc>
        <w:tc>
          <w:tcPr>
            <w:tcW w:w="1139"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2</w:t>
            </w:r>
          </w:p>
        </w:tc>
        <w:tc>
          <w:tcPr>
            <w:tcW w:w="1271" w:type="dxa"/>
            <w:vMerge w:val="restart"/>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2</w:t>
            </w:r>
          </w:p>
        </w:tc>
        <w:tc>
          <w:tcPr>
            <w:tcW w:w="1276" w:type="dxa"/>
            <w:vMerge w:val="restart"/>
            <w:tcBorders>
              <w:top w:val="single" w:sz="8" w:space="0" w:color="000000"/>
              <w:left w:val="single" w:sz="4" w:space="0" w:color="auto"/>
              <w:bottom w:val="single" w:sz="4" w:space="0" w:color="auto"/>
              <w:right w:val="single" w:sz="4" w:space="0" w:color="auto"/>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c>
          <w:tcPr>
            <w:tcW w:w="992" w:type="dxa"/>
            <w:vMerge w:val="restart"/>
            <w:tcBorders>
              <w:top w:val="single" w:sz="8" w:space="0" w:color="000000"/>
              <w:left w:val="single" w:sz="4" w:space="0" w:color="auto"/>
              <w:bottom w:val="single" w:sz="4" w:space="0" w:color="auto"/>
              <w:right w:val="single" w:sz="8" w:space="0" w:color="000000"/>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r>
      <w:tr w:rsidR="00866401" w:rsidRPr="00866401" w:rsidTr="00691A1D">
        <w:trPr>
          <w:trHeight w:val="542"/>
        </w:trPr>
        <w:tc>
          <w:tcPr>
            <w:tcW w:w="567"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p>
        </w:tc>
        <w:tc>
          <w:tcPr>
            <w:tcW w:w="3119"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p>
        </w:tc>
        <w:tc>
          <w:tcPr>
            <w:tcW w:w="1417"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p>
        </w:tc>
        <w:tc>
          <w:tcPr>
            <w:tcW w:w="1139"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p>
        </w:tc>
        <w:tc>
          <w:tcPr>
            <w:tcW w:w="1271" w:type="dxa"/>
            <w:vMerge/>
            <w:tcBorders>
              <w:left w:val="single" w:sz="8" w:space="0" w:color="000000"/>
              <w:bottom w:val="single" w:sz="8" w:space="0" w:color="000000"/>
              <w:right w:val="single" w:sz="4" w:space="0" w:color="auto"/>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p>
        </w:tc>
        <w:tc>
          <w:tcPr>
            <w:tcW w:w="1276" w:type="dxa"/>
            <w:vMerge/>
            <w:tcBorders>
              <w:left w:val="single" w:sz="4" w:space="0" w:color="auto"/>
              <w:bottom w:val="single" w:sz="8" w:space="0" w:color="000000"/>
              <w:right w:val="single" w:sz="4" w:space="0" w:color="auto"/>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c>
          <w:tcPr>
            <w:tcW w:w="992" w:type="dxa"/>
            <w:vMerge/>
            <w:tcBorders>
              <w:left w:val="single" w:sz="4" w:space="0" w:color="auto"/>
              <w:bottom w:val="single" w:sz="8" w:space="0" w:color="000000"/>
              <w:right w:val="single" w:sz="8" w:space="0" w:color="000000"/>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r>
      <w:tr w:rsidR="00866401" w:rsidRPr="00866401" w:rsidTr="00691A1D">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9</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Понятие о топографической и спортивной карте.</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3</w:t>
            </w:r>
          </w:p>
        </w:tc>
        <w:tc>
          <w:tcPr>
            <w:tcW w:w="11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1</w:t>
            </w:r>
          </w:p>
        </w:tc>
        <w:tc>
          <w:tcPr>
            <w:tcW w:w="127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4</w:t>
            </w:r>
          </w:p>
        </w:tc>
        <w:tc>
          <w:tcPr>
            <w:tcW w:w="1276" w:type="dxa"/>
            <w:tcBorders>
              <w:top w:val="single" w:sz="8" w:space="0" w:color="000000"/>
              <w:left w:val="single" w:sz="4" w:space="0" w:color="auto"/>
              <w:bottom w:val="single" w:sz="8" w:space="0" w:color="000000"/>
              <w:right w:val="single" w:sz="4" w:space="0" w:color="auto"/>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c>
          <w:tcPr>
            <w:tcW w:w="992" w:type="dxa"/>
            <w:tcBorders>
              <w:top w:val="single" w:sz="8" w:space="0" w:color="000000"/>
              <w:left w:val="single" w:sz="4" w:space="0" w:color="auto"/>
              <w:bottom w:val="single" w:sz="8" w:space="0" w:color="000000"/>
              <w:right w:val="single" w:sz="8" w:space="0" w:color="000000"/>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r>
      <w:tr w:rsidR="00866401" w:rsidRPr="00866401" w:rsidTr="00691A1D">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10</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Условные знаки.</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3</w:t>
            </w:r>
          </w:p>
        </w:tc>
        <w:tc>
          <w:tcPr>
            <w:tcW w:w="11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В процессе занятия</w:t>
            </w:r>
          </w:p>
        </w:tc>
        <w:tc>
          <w:tcPr>
            <w:tcW w:w="1271"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3</w:t>
            </w:r>
          </w:p>
        </w:tc>
        <w:tc>
          <w:tcPr>
            <w:tcW w:w="1276" w:type="dxa"/>
            <w:tcBorders>
              <w:top w:val="single" w:sz="8" w:space="0" w:color="000000"/>
              <w:left w:val="single" w:sz="4" w:space="0" w:color="auto"/>
              <w:bottom w:val="single" w:sz="4" w:space="0" w:color="auto"/>
              <w:right w:val="single" w:sz="4" w:space="0" w:color="auto"/>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c>
          <w:tcPr>
            <w:tcW w:w="992" w:type="dxa"/>
            <w:tcBorders>
              <w:top w:val="single" w:sz="8" w:space="0" w:color="000000"/>
              <w:left w:val="single" w:sz="4" w:space="0" w:color="auto"/>
              <w:bottom w:val="single" w:sz="4" w:space="0" w:color="auto"/>
              <w:right w:val="single" w:sz="8" w:space="0" w:color="000000"/>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r>
      <w:tr w:rsidR="00866401" w:rsidRPr="00866401" w:rsidTr="00691A1D">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11</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Ориентирование по горизонту, азимут.</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2</w:t>
            </w:r>
          </w:p>
        </w:tc>
        <w:tc>
          <w:tcPr>
            <w:tcW w:w="11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1</w:t>
            </w:r>
          </w:p>
        </w:tc>
        <w:tc>
          <w:tcPr>
            <w:tcW w:w="127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3</w:t>
            </w:r>
          </w:p>
        </w:tc>
        <w:tc>
          <w:tcPr>
            <w:tcW w:w="1276" w:type="dxa"/>
            <w:tcBorders>
              <w:top w:val="single" w:sz="8" w:space="0" w:color="000000"/>
              <w:left w:val="single" w:sz="4" w:space="0" w:color="auto"/>
              <w:bottom w:val="single" w:sz="8" w:space="0" w:color="000000"/>
              <w:right w:val="single" w:sz="4" w:space="0" w:color="auto"/>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c>
          <w:tcPr>
            <w:tcW w:w="992" w:type="dxa"/>
            <w:tcBorders>
              <w:top w:val="single" w:sz="8" w:space="0" w:color="000000"/>
              <w:left w:val="single" w:sz="4" w:space="0" w:color="auto"/>
              <w:bottom w:val="single" w:sz="8" w:space="0" w:color="000000"/>
              <w:right w:val="single" w:sz="8" w:space="0" w:color="000000"/>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r>
      <w:tr w:rsidR="00866401" w:rsidRPr="00866401" w:rsidTr="00691A1D">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12</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Компас. Работа с компасом.</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2</w:t>
            </w:r>
          </w:p>
        </w:tc>
        <w:tc>
          <w:tcPr>
            <w:tcW w:w="11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1</w:t>
            </w:r>
          </w:p>
        </w:tc>
        <w:tc>
          <w:tcPr>
            <w:tcW w:w="127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3</w:t>
            </w:r>
          </w:p>
        </w:tc>
        <w:tc>
          <w:tcPr>
            <w:tcW w:w="1276" w:type="dxa"/>
            <w:tcBorders>
              <w:top w:val="single" w:sz="8" w:space="0" w:color="000000"/>
              <w:left w:val="single" w:sz="4" w:space="0" w:color="auto"/>
              <w:bottom w:val="single" w:sz="8" w:space="0" w:color="000000"/>
              <w:right w:val="single" w:sz="4" w:space="0" w:color="auto"/>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c>
          <w:tcPr>
            <w:tcW w:w="992" w:type="dxa"/>
            <w:tcBorders>
              <w:top w:val="single" w:sz="8" w:space="0" w:color="000000"/>
              <w:left w:val="single" w:sz="4" w:space="0" w:color="auto"/>
              <w:bottom w:val="single" w:sz="8" w:space="0" w:color="000000"/>
              <w:right w:val="single" w:sz="8" w:space="0" w:color="000000"/>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r>
      <w:tr w:rsidR="00866401" w:rsidRPr="00866401" w:rsidTr="00691A1D">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13</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Измерение расстояний.</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2</w:t>
            </w:r>
          </w:p>
        </w:tc>
        <w:tc>
          <w:tcPr>
            <w:tcW w:w="11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1</w:t>
            </w:r>
          </w:p>
        </w:tc>
        <w:tc>
          <w:tcPr>
            <w:tcW w:w="127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3</w:t>
            </w:r>
          </w:p>
        </w:tc>
        <w:tc>
          <w:tcPr>
            <w:tcW w:w="1276" w:type="dxa"/>
            <w:tcBorders>
              <w:top w:val="single" w:sz="8" w:space="0" w:color="000000"/>
              <w:left w:val="single" w:sz="4" w:space="0" w:color="auto"/>
              <w:bottom w:val="single" w:sz="8" w:space="0" w:color="000000"/>
              <w:right w:val="single" w:sz="4" w:space="0" w:color="auto"/>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c>
          <w:tcPr>
            <w:tcW w:w="992" w:type="dxa"/>
            <w:tcBorders>
              <w:top w:val="single" w:sz="8" w:space="0" w:color="000000"/>
              <w:left w:val="single" w:sz="4" w:space="0" w:color="auto"/>
              <w:bottom w:val="single" w:sz="8" w:space="0" w:color="000000"/>
              <w:right w:val="single" w:sz="8" w:space="0" w:color="000000"/>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r>
      <w:tr w:rsidR="00866401" w:rsidRPr="00866401" w:rsidTr="00691A1D">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14</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Способы ориентирования. Действия в случае потери ориентировки</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2</w:t>
            </w:r>
          </w:p>
        </w:tc>
        <w:tc>
          <w:tcPr>
            <w:tcW w:w="11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1</w:t>
            </w:r>
          </w:p>
        </w:tc>
        <w:tc>
          <w:tcPr>
            <w:tcW w:w="127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3</w:t>
            </w:r>
          </w:p>
        </w:tc>
        <w:tc>
          <w:tcPr>
            <w:tcW w:w="1276" w:type="dxa"/>
            <w:tcBorders>
              <w:top w:val="single" w:sz="8" w:space="0" w:color="000000"/>
              <w:left w:val="single" w:sz="4" w:space="0" w:color="auto"/>
              <w:bottom w:val="single" w:sz="8" w:space="0" w:color="000000"/>
              <w:right w:val="single" w:sz="4" w:space="0" w:color="auto"/>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c>
          <w:tcPr>
            <w:tcW w:w="992" w:type="dxa"/>
            <w:tcBorders>
              <w:top w:val="single" w:sz="8" w:space="0" w:color="000000"/>
              <w:left w:val="single" w:sz="4" w:space="0" w:color="auto"/>
              <w:bottom w:val="single" w:sz="8" w:space="0" w:color="000000"/>
              <w:right w:val="single" w:sz="8" w:space="0" w:color="000000"/>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r>
      <w:tr w:rsidR="00866401" w:rsidRPr="00866401" w:rsidTr="00691A1D">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15</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Личная гигиена туристов</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w:t>
            </w:r>
          </w:p>
        </w:tc>
        <w:tc>
          <w:tcPr>
            <w:tcW w:w="11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1</w:t>
            </w:r>
          </w:p>
        </w:tc>
        <w:tc>
          <w:tcPr>
            <w:tcW w:w="127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1</w:t>
            </w:r>
          </w:p>
        </w:tc>
        <w:tc>
          <w:tcPr>
            <w:tcW w:w="1276" w:type="dxa"/>
            <w:tcBorders>
              <w:top w:val="single" w:sz="8" w:space="0" w:color="000000"/>
              <w:left w:val="single" w:sz="4" w:space="0" w:color="auto"/>
              <w:bottom w:val="single" w:sz="8" w:space="0" w:color="000000"/>
              <w:right w:val="single" w:sz="4" w:space="0" w:color="auto"/>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c>
          <w:tcPr>
            <w:tcW w:w="992" w:type="dxa"/>
            <w:tcBorders>
              <w:top w:val="single" w:sz="8" w:space="0" w:color="000000"/>
              <w:left w:val="single" w:sz="4" w:space="0" w:color="auto"/>
              <w:bottom w:val="single" w:sz="8" w:space="0" w:color="000000"/>
              <w:right w:val="single" w:sz="8" w:space="0" w:color="000000"/>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r>
      <w:tr w:rsidR="00866401" w:rsidRPr="00866401" w:rsidTr="00691A1D">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16</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Походная медицинская аптечка.</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w:t>
            </w:r>
          </w:p>
        </w:tc>
        <w:tc>
          <w:tcPr>
            <w:tcW w:w="11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1</w:t>
            </w:r>
          </w:p>
        </w:tc>
        <w:tc>
          <w:tcPr>
            <w:tcW w:w="127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1</w:t>
            </w:r>
          </w:p>
        </w:tc>
        <w:tc>
          <w:tcPr>
            <w:tcW w:w="1276" w:type="dxa"/>
            <w:tcBorders>
              <w:top w:val="single" w:sz="8" w:space="0" w:color="000000"/>
              <w:left w:val="single" w:sz="4" w:space="0" w:color="auto"/>
              <w:bottom w:val="single" w:sz="8" w:space="0" w:color="000000"/>
              <w:right w:val="single" w:sz="4" w:space="0" w:color="auto"/>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c>
          <w:tcPr>
            <w:tcW w:w="992" w:type="dxa"/>
            <w:tcBorders>
              <w:top w:val="single" w:sz="8" w:space="0" w:color="000000"/>
              <w:left w:val="single" w:sz="4" w:space="0" w:color="auto"/>
              <w:bottom w:val="single" w:sz="8" w:space="0" w:color="000000"/>
              <w:right w:val="single" w:sz="8" w:space="0" w:color="000000"/>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r>
      <w:tr w:rsidR="00866401" w:rsidRPr="00866401" w:rsidTr="00691A1D">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17</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Основные приемы оказания первой помощи.</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2</w:t>
            </w:r>
          </w:p>
        </w:tc>
        <w:tc>
          <w:tcPr>
            <w:tcW w:w="11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1</w:t>
            </w:r>
          </w:p>
        </w:tc>
        <w:tc>
          <w:tcPr>
            <w:tcW w:w="127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3</w:t>
            </w:r>
          </w:p>
        </w:tc>
        <w:tc>
          <w:tcPr>
            <w:tcW w:w="1276" w:type="dxa"/>
            <w:tcBorders>
              <w:top w:val="single" w:sz="8" w:space="0" w:color="000000"/>
              <w:left w:val="single" w:sz="4" w:space="0" w:color="auto"/>
              <w:bottom w:val="single" w:sz="8" w:space="0" w:color="000000"/>
              <w:right w:val="single" w:sz="4" w:space="0" w:color="auto"/>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c>
          <w:tcPr>
            <w:tcW w:w="992" w:type="dxa"/>
            <w:tcBorders>
              <w:top w:val="single" w:sz="8" w:space="0" w:color="000000"/>
              <w:left w:val="single" w:sz="4" w:space="0" w:color="auto"/>
              <w:bottom w:val="single" w:sz="8" w:space="0" w:color="000000"/>
              <w:right w:val="single" w:sz="8" w:space="0" w:color="000000"/>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r>
      <w:tr w:rsidR="00866401" w:rsidRPr="00866401" w:rsidTr="00691A1D">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18</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Приемы транспортировки пострадавшего.</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2</w:t>
            </w:r>
          </w:p>
        </w:tc>
        <w:tc>
          <w:tcPr>
            <w:tcW w:w="11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1</w:t>
            </w:r>
          </w:p>
        </w:tc>
        <w:tc>
          <w:tcPr>
            <w:tcW w:w="127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3</w:t>
            </w:r>
          </w:p>
        </w:tc>
        <w:tc>
          <w:tcPr>
            <w:tcW w:w="1276" w:type="dxa"/>
            <w:tcBorders>
              <w:top w:val="single" w:sz="8" w:space="0" w:color="000000"/>
              <w:left w:val="single" w:sz="4" w:space="0" w:color="auto"/>
              <w:bottom w:val="single" w:sz="8" w:space="0" w:color="000000"/>
              <w:right w:val="single" w:sz="4" w:space="0" w:color="auto"/>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c>
          <w:tcPr>
            <w:tcW w:w="992" w:type="dxa"/>
            <w:tcBorders>
              <w:top w:val="single" w:sz="8" w:space="0" w:color="000000"/>
              <w:left w:val="single" w:sz="4" w:space="0" w:color="auto"/>
              <w:bottom w:val="single" w:sz="8" w:space="0" w:color="000000"/>
              <w:right w:val="single" w:sz="8" w:space="0" w:color="000000"/>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r>
      <w:tr w:rsidR="00866401" w:rsidRPr="00866401" w:rsidTr="00691A1D">
        <w:trPr>
          <w:trHeight w:val="522"/>
        </w:trPr>
        <w:tc>
          <w:tcPr>
            <w:tcW w:w="567"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lastRenderedPageBreak/>
              <w:t>19</w:t>
            </w:r>
          </w:p>
        </w:tc>
        <w:tc>
          <w:tcPr>
            <w:tcW w:w="3119"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Краткие сведения о строении и функциях организма человека, влияние физических упражнений.</w:t>
            </w:r>
          </w:p>
        </w:tc>
        <w:tc>
          <w:tcPr>
            <w:tcW w:w="1417"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w:t>
            </w:r>
          </w:p>
        </w:tc>
        <w:tc>
          <w:tcPr>
            <w:tcW w:w="1139"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1</w:t>
            </w:r>
          </w:p>
        </w:tc>
        <w:tc>
          <w:tcPr>
            <w:tcW w:w="1271" w:type="dxa"/>
            <w:vMerge w:val="restart"/>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1</w:t>
            </w:r>
          </w:p>
        </w:tc>
        <w:tc>
          <w:tcPr>
            <w:tcW w:w="1276" w:type="dxa"/>
            <w:vMerge w:val="restart"/>
            <w:tcBorders>
              <w:top w:val="single" w:sz="8" w:space="0" w:color="000000"/>
              <w:left w:val="single" w:sz="4" w:space="0" w:color="auto"/>
              <w:bottom w:val="single" w:sz="4" w:space="0" w:color="auto"/>
              <w:right w:val="single" w:sz="4" w:space="0" w:color="auto"/>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c>
          <w:tcPr>
            <w:tcW w:w="992" w:type="dxa"/>
            <w:vMerge w:val="restart"/>
            <w:tcBorders>
              <w:top w:val="single" w:sz="8" w:space="0" w:color="000000"/>
              <w:left w:val="single" w:sz="4" w:space="0" w:color="auto"/>
              <w:bottom w:val="single" w:sz="4" w:space="0" w:color="auto"/>
              <w:right w:val="single" w:sz="8" w:space="0" w:color="000000"/>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r>
      <w:tr w:rsidR="00866401" w:rsidRPr="00866401" w:rsidTr="00691A1D">
        <w:trPr>
          <w:trHeight w:val="690"/>
        </w:trPr>
        <w:tc>
          <w:tcPr>
            <w:tcW w:w="567"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p>
        </w:tc>
        <w:tc>
          <w:tcPr>
            <w:tcW w:w="3119"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p>
        </w:tc>
        <w:tc>
          <w:tcPr>
            <w:tcW w:w="1417"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p>
        </w:tc>
        <w:tc>
          <w:tcPr>
            <w:tcW w:w="1139"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p>
        </w:tc>
        <w:tc>
          <w:tcPr>
            <w:tcW w:w="1271" w:type="dxa"/>
            <w:vMerge/>
            <w:tcBorders>
              <w:left w:val="single" w:sz="8" w:space="0" w:color="000000"/>
              <w:bottom w:val="single" w:sz="8" w:space="0" w:color="000000"/>
              <w:right w:val="single" w:sz="4" w:space="0" w:color="auto"/>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p>
        </w:tc>
        <w:tc>
          <w:tcPr>
            <w:tcW w:w="1276" w:type="dxa"/>
            <w:vMerge/>
            <w:tcBorders>
              <w:left w:val="single" w:sz="4" w:space="0" w:color="auto"/>
              <w:bottom w:val="single" w:sz="8" w:space="0" w:color="000000"/>
              <w:right w:val="single" w:sz="4" w:space="0" w:color="auto"/>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c>
          <w:tcPr>
            <w:tcW w:w="992" w:type="dxa"/>
            <w:vMerge/>
            <w:tcBorders>
              <w:left w:val="single" w:sz="4" w:space="0" w:color="auto"/>
              <w:bottom w:val="single" w:sz="8" w:space="0" w:color="000000"/>
              <w:right w:val="single" w:sz="8" w:space="0" w:color="000000"/>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r>
      <w:tr w:rsidR="00866401" w:rsidRPr="00866401" w:rsidTr="00691A1D">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20</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Врачебный контроль и самоконтроль, предупреждение спортивных травм на тренировках.</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w:t>
            </w:r>
          </w:p>
        </w:tc>
        <w:tc>
          <w:tcPr>
            <w:tcW w:w="11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1</w:t>
            </w:r>
          </w:p>
        </w:tc>
        <w:tc>
          <w:tcPr>
            <w:tcW w:w="127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1</w:t>
            </w:r>
          </w:p>
        </w:tc>
        <w:tc>
          <w:tcPr>
            <w:tcW w:w="1276" w:type="dxa"/>
            <w:tcBorders>
              <w:top w:val="single" w:sz="8" w:space="0" w:color="000000"/>
              <w:left w:val="single" w:sz="4" w:space="0" w:color="auto"/>
              <w:bottom w:val="single" w:sz="8" w:space="0" w:color="000000"/>
              <w:right w:val="single" w:sz="4" w:space="0" w:color="auto"/>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c>
          <w:tcPr>
            <w:tcW w:w="992" w:type="dxa"/>
            <w:tcBorders>
              <w:top w:val="single" w:sz="8" w:space="0" w:color="000000"/>
              <w:left w:val="single" w:sz="4" w:space="0" w:color="auto"/>
              <w:bottom w:val="single" w:sz="8" w:space="0" w:color="000000"/>
              <w:right w:val="single" w:sz="8" w:space="0" w:color="000000"/>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r>
      <w:tr w:rsidR="00866401" w:rsidRPr="00866401" w:rsidTr="00691A1D">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21</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Общая физическая подготовка</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9</w:t>
            </w:r>
          </w:p>
        </w:tc>
        <w:tc>
          <w:tcPr>
            <w:tcW w:w="11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В процессе занятия</w:t>
            </w:r>
          </w:p>
        </w:tc>
        <w:tc>
          <w:tcPr>
            <w:tcW w:w="127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9</w:t>
            </w:r>
          </w:p>
        </w:tc>
        <w:tc>
          <w:tcPr>
            <w:tcW w:w="1276" w:type="dxa"/>
            <w:tcBorders>
              <w:top w:val="single" w:sz="8" w:space="0" w:color="000000"/>
              <w:left w:val="single" w:sz="4" w:space="0" w:color="auto"/>
              <w:bottom w:val="single" w:sz="8" w:space="0" w:color="000000"/>
              <w:right w:val="single" w:sz="4" w:space="0" w:color="auto"/>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c>
          <w:tcPr>
            <w:tcW w:w="992" w:type="dxa"/>
            <w:tcBorders>
              <w:top w:val="single" w:sz="8" w:space="0" w:color="000000"/>
              <w:left w:val="single" w:sz="4" w:space="0" w:color="auto"/>
              <w:bottom w:val="single" w:sz="8" w:space="0" w:color="000000"/>
              <w:right w:val="single" w:sz="8" w:space="0" w:color="000000"/>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r>
      <w:tr w:rsidR="00866401" w:rsidRPr="00866401" w:rsidTr="00691A1D">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22</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Специальная физическая подготовка</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14</w:t>
            </w:r>
          </w:p>
        </w:tc>
        <w:tc>
          <w:tcPr>
            <w:tcW w:w="11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В процессе занятия</w:t>
            </w:r>
          </w:p>
        </w:tc>
        <w:tc>
          <w:tcPr>
            <w:tcW w:w="127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14</w:t>
            </w:r>
          </w:p>
        </w:tc>
        <w:tc>
          <w:tcPr>
            <w:tcW w:w="1276" w:type="dxa"/>
            <w:tcBorders>
              <w:top w:val="single" w:sz="8" w:space="0" w:color="000000"/>
              <w:left w:val="single" w:sz="4" w:space="0" w:color="auto"/>
              <w:bottom w:val="single" w:sz="8" w:space="0" w:color="000000"/>
              <w:right w:val="single" w:sz="4" w:space="0" w:color="auto"/>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c>
          <w:tcPr>
            <w:tcW w:w="992" w:type="dxa"/>
            <w:tcBorders>
              <w:top w:val="single" w:sz="8" w:space="0" w:color="000000"/>
              <w:left w:val="single" w:sz="4" w:space="0" w:color="auto"/>
              <w:bottom w:val="single" w:sz="8" w:space="0" w:color="000000"/>
              <w:right w:val="single" w:sz="8" w:space="0" w:color="000000"/>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r>
      <w:tr w:rsidR="00866401" w:rsidRPr="00866401" w:rsidTr="00691A1D">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jc w:val="both"/>
              <w:rPr>
                <w:rFonts w:ascii="Times New Roman" w:hAnsi="Times New Roman" w:cs="Times New Roman"/>
                <w:sz w:val="28"/>
                <w:szCs w:val="28"/>
              </w:rPr>
            </w:pP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b/>
                <w:bCs/>
                <w:color w:val="000000"/>
                <w:sz w:val="28"/>
                <w:szCs w:val="28"/>
              </w:rPr>
              <w:t>Всего</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b/>
                <w:bCs/>
                <w:color w:val="000000"/>
                <w:sz w:val="28"/>
                <w:szCs w:val="28"/>
              </w:rPr>
              <w:t>52</w:t>
            </w:r>
          </w:p>
        </w:tc>
        <w:tc>
          <w:tcPr>
            <w:tcW w:w="11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b/>
                <w:bCs/>
                <w:color w:val="000000"/>
                <w:sz w:val="28"/>
                <w:szCs w:val="28"/>
              </w:rPr>
              <w:t>20</w:t>
            </w:r>
          </w:p>
        </w:tc>
        <w:tc>
          <w:tcPr>
            <w:tcW w:w="127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866401" w:rsidRPr="00866401" w:rsidRDefault="00866401" w:rsidP="00866401">
            <w:pPr>
              <w:spacing w:line="240" w:lineRule="atLeast"/>
              <w:jc w:val="both"/>
              <w:rPr>
                <w:rFonts w:ascii="Times New Roman" w:hAnsi="Times New Roman" w:cs="Times New Roman"/>
                <w:color w:val="000000"/>
                <w:sz w:val="28"/>
                <w:szCs w:val="28"/>
              </w:rPr>
            </w:pPr>
            <w:r w:rsidRPr="00866401">
              <w:rPr>
                <w:rFonts w:ascii="Times New Roman" w:hAnsi="Times New Roman" w:cs="Times New Roman"/>
                <w:b/>
                <w:bCs/>
                <w:color w:val="000000"/>
                <w:sz w:val="28"/>
                <w:szCs w:val="28"/>
              </w:rPr>
              <w:t>84</w:t>
            </w:r>
          </w:p>
        </w:tc>
        <w:tc>
          <w:tcPr>
            <w:tcW w:w="1276" w:type="dxa"/>
            <w:tcBorders>
              <w:top w:val="single" w:sz="8" w:space="0" w:color="000000"/>
              <w:left w:val="single" w:sz="4" w:space="0" w:color="auto"/>
              <w:bottom w:val="single" w:sz="8" w:space="0" w:color="000000"/>
              <w:right w:val="single" w:sz="4" w:space="0" w:color="auto"/>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c>
          <w:tcPr>
            <w:tcW w:w="992" w:type="dxa"/>
            <w:tcBorders>
              <w:top w:val="single" w:sz="8" w:space="0" w:color="000000"/>
              <w:left w:val="single" w:sz="4" w:space="0" w:color="auto"/>
              <w:bottom w:val="single" w:sz="8" w:space="0" w:color="000000"/>
              <w:right w:val="single" w:sz="8" w:space="0" w:color="000000"/>
            </w:tcBorders>
          </w:tcPr>
          <w:p w:rsidR="00866401" w:rsidRPr="00866401" w:rsidRDefault="00866401" w:rsidP="00866401">
            <w:pPr>
              <w:spacing w:line="240" w:lineRule="atLeast"/>
              <w:jc w:val="both"/>
              <w:rPr>
                <w:rFonts w:ascii="Times New Roman" w:hAnsi="Times New Roman" w:cs="Times New Roman"/>
                <w:color w:val="000000"/>
                <w:sz w:val="28"/>
                <w:szCs w:val="28"/>
              </w:rPr>
            </w:pPr>
          </w:p>
        </w:tc>
      </w:tr>
    </w:tbl>
    <w:p w:rsidR="00866401" w:rsidRPr="00866401" w:rsidRDefault="00866401" w:rsidP="00866401">
      <w:pPr>
        <w:jc w:val="both"/>
        <w:rPr>
          <w:rFonts w:ascii="Times New Roman" w:hAnsi="Times New Roman" w:cs="Times New Roman"/>
          <w:sz w:val="28"/>
          <w:szCs w:val="28"/>
        </w:rPr>
      </w:pPr>
    </w:p>
    <w:p w:rsidR="00866401" w:rsidRPr="00866401" w:rsidRDefault="00866401" w:rsidP="00866401">
      <w:pPr>
        <w:jc w:val="both"/>
        <w:rPr>
          <w:rFonts w:ascii="Times New Roman" w:hAnsi="Times New Roman" w:cs="Times New Roman"/>
          <w:sz w:val="28"/>
          <w:szCs w:val="28"/>
        </w:rPr>
      </w:pPr>
    </w:p>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СОДЕРЖАНИЕ ПРОГРАММЫ</w:t>
      </w:r>
    </w:p>
    <w:p w:rsidR="00866401" w:rsidRPr="00866401" w:rsidRDefault="00866401" w:rsidP="00866401">
      <w:pPr>
        <w:jc w:val="both"/>
        <w:rPr>
          <w:rFonts w:ascii="Times New Roman" w:hAnsi="Times New Roman" w:cs="Times New Roman"/>
          <w:b/>
          <w:sz w:val="28"/>
          <w:szCs w:val="28"/>
        </w:rPr>
      </w:pPr>
    </w:p>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1. Туристские путешествия, история развития туризма</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b/>
          <w:sz w:val="28"/>
          <w:szCs w:val="28"/>
        </w:rPr>
        <w:t xml:space="preserve">Туризм </w:t>
      </w:r>
      <w:r w:rsidRPr="00866401">
        <w:rPr>
          <w:rFonts w:ascii="Times New Roman" w:hAnsi="Times New Roman" w:cs="Times New Roman"/>
          <w:sz w:val="28"/>
          <w:szCs w:val="28"/>
        </w:rPr>
        <w:t xml:space="preserve">— средство познания своего края, физического и духовного развития, оздоровления, привития самостоятельности, трудовых и прикладных навыков. Знаменитые русские путешественники, их роль в развитии нашей страны. История развития туризма в России. Организация туризма в России. Роль государства и органов образования в развитии детско-юношеского туризма. Виды туризма: пешеходный, лыжный, горный, водный, велосипедный, </w:t>
      </w:r>
      <w:proofErr w:type="spellStart"/>
      <w:r w:rsidRPr="00866401">
        <w:rPr>
          <w:rFonts w:ascii="Times New Roman" w:hAnsi="Times New Roman" w:cs="Times New Roman"/>
          <w:sz w:val="28"/>
          <w:szCs w:val="28"/>
        </w:rPr>
        <w:t>спелеотуризм</w:t>
      </w:r>
      <w:proofErr w:type="spellEnd"/>
      <w:r w:rsidRPr="00866401">
        <w:rPr>
          <w:rFonts w:ascii="Times New Roman" w:hAnsi="Times New Roman" w:cs="Times New Roman"/>
          <w:sz w:val="28"/>
          <w:szCs w:val="28"/>
        </w:rPr>
        <w:t>. Характеристика каждого вида. Понятие о спортивном туризме. Экскурсионный и зарубежный туризм.</w:t>
      </w:r>
    </w:p>
    <w:p w:rsidR="00866401" w:rsidRPr="00866401" w:rsidRDefault="00866401" w:rsidP="00866401">
      <w:pPr>
        <w:jc w:val="both"/>
        <w:rPr>
          <w:rFonts w:ascii="Times New Roman" w:hAnsi="Times New Roman" w:cs="Times New Roman"/>
          <w:sz w:val="28"/>
          <w:szCs w:val="28"/>
        </w:rPr>
      </w:pPr>
    </w:p>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2. Личное и групповое туристское снаряжение</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 xml:space="preserve">Понятие о личном и групповом снаряжении. Перечень личного снаряжения для </w:t>
      </w:r>
      <w:proofErr w:type="spellStart"/>
      <w:proofErr w:type="gramStart"/>
      <w:r w:rsidRPr="00866401">
        <w:rPr>
          <w:rFonts w:ascii="Times New Roman" w:hAnsi="Times New Roman" w:cs="Times New Roman"/>
          <w:sz w:val="28"/>
          <w:szCs w:val="28"/>
        </w:rPr>
        <w:t>одно-трехдневного</w:t>
      </w:r>
      <w:proofErr w:type="spellEnd"/>
      <w:proofErr w:type="gramEnd"/>
      <w:r w:rsidRPr="00866401">
        <w:rPr>
          <w:rFonts w:ascii="Times New Roman" w:hAnsi="Times New Roman" w:cs="Times New Roman"/>
          <w:sz w:val="28"/>
          <w:szCs w:val="28"/>
        </w:rPr>
        <w:t xml:space="preserve"> похода, требования к нему. Типы рюкзаков, спальных мешков, преимущества и недостатки. Правила размещения предметов в рюкзаке. Одежда и </w:t>
      </w:r>
      <w:r w:rsidRPr="00866401">
        <w:rPr>
          <w:rFonts w:ascii="Times New Roman" w:hAnsi="Times New Roman" w:cs="Times New Roman"/>
          <w:sz w:val="28"/>
          <w:szCs w:val="28"/>
        </w:rPr>
        <w:lastRenderedPageBreak/>
        <w:t>обувь для летних и зимних походов. Снаряжение для зимних походов, типы лыж. Как готовить личное снаряжение к походу.</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Групповое снаряжение, требования к нему. Типы палаток, их назначение, преимущества и недостатки. Походная посуда для приготовления пищи. Топоры, пилы. Состав и назначение ремонтной аптечки. Хозяйственный набор: оборудование для костра, рукавицы, ножи, половник и др. Особенности снаряжения для зимнего похода.</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Практические занятия</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Укладка рюкзаков, подгонка снаряжения. Работа со снаряжением, уход за снаряжением, его ремонт.</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b/>
          <w:sz w:val="28"/>
          <w:szCs w:val="28"/>
        </w:rPr>
        <w:t>3. Организация туристского быта.</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 xml:space="preserve"> Привалы и ночлеги</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Привалы и ночлеги в походе. Продолжительность и периодичность привалов в походе в зависимости от условий (погода, рельеф местности, физическое состояние участников и т.д.).</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Выбор места для привала и ночлега (бивака). Основные требования к месту привала и бивака.</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Организация работы по развертыванию и свертыванию лагеря: планирование лагеря (выбор места для палаток, костра, определение мест для забора воды и умывания, туалетов, мусорной ямы), заготовка дров.</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Установка палаток. Размещение вещей в них. Предохранение палатки от намокания и проникновения насекомых. Правила поведения в палатке.</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Уборка места лагеря перед уходом группы.</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Типы костров. Правила разведения костра, работы с топором, пилой при заготовке дров. Правила хранения и переноски колющих и режущих предметов.</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Уход за одеждой и обувью в походе (сушка и ремонт).</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Меры безопасности при обращении с огнем, кипятком.</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Организация ночлегов в помещении.</w:t>
      </w:r>
    </w:p>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4. Правила движения в походе, преодоление препятствий</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Порядок движения группы на маршруте. Туристский строй. Режим движения, темп. Обязанности направляющего и замыкающего в группе. Режим ходового дня.</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lastRenderedPageBreak/>
        <w:t>Общая характеристика естественных препятствий. Движение по дорогам, тропам, по ровной и пересеченной местности, по лесу, кустарнику, через завалы, по заболоченной местности, по травянистым склонам.</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Практические занятия</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Отработка движения колонной. Соблюдение режима движения. Отработка техники движения по дорогам, тропам, по пересеченной местности: по лесу, через заросли кустарников, завалы, по заболоченной местности.</w:t>
      </w:r>
    </w:p>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5. Техника безопасности при проведении туристских походов, занятий. Дисциплина в походе и на занятиях — основа безопасности.</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Меры безопасности при проведении занятий в помещении, на улице.</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Правила поведения при переездах группы на транспорте.</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 xml:space="preserve">Меры безопасности при преодолении естественных препятствий. Организация </w:t>
      </w:r>
      <w:proofErr w:type="spellStart"/>
      <w:r w:rsidRPr="00866401">
        <w:rPr>
          <w:rFonts w:ascii="Times New Roman" w:hAnsi="Times New Roman" w:cs="Times New Roman"/>
          <w:sz w:val="28"/>
          <w:szCs w:val="28"/>
        </w:rPr>
        <w:t>самостраховки</w:t>
      </w:r>
      <w:proofErr w:type="spellEnd"/>
      <w:r w:rsidRPr="00866401">
        <w:rPr>
          <w:rFonts w:ascii="Times New Roman" w:hAnsi="Times New Roman" w:cs="Times New Roman"/>
          <w:sz w:val="28"/>
          <w:szCs w:val="28"/>
        </w:rPr>
        <w:t>. Правила пользования альпенштоком.</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Использование простейших узлов и техника их вязания.</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Правила поведения в незнакомом населенном пункте. Взаимоотношения с местным населением.</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Практические занятия</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 xml:space="preserve">Отработка техники преодоления естественных препятствий: склонов, подъемов. Использование альпенштока на склонах. Организация переправы по бревну с </w:t>
      </w:r>
      <w:proofErr w:type="spellStart"/>
      <w:r w:rsidRPr="00866401">
        <w:rPr>
          <w:rFonts w:ascii="Times New Roman" w:hAnsi="Times New Roman" w:cs="Times New Roman"/>
          <w:sz w:val="28"/>
          <w:szCs w:val="28"/>
        </w:rPr>
        <w:t>самостраховкой</w:t>
      </w:r>
      <w:proofErr w:type="spellEnd"/>
      <w:r w:rsidRPr="00866401">
        <w:rPr>
          <w:rFonts w:ascii="Times New Roman" w:hAnsi="Times New Roman" w:cs="Times New Roman"/>
          <w:sz w:val="28"/>
          <w:szCs w:val="28"/>
        </w:rPr>
        <w:t>. Вязание узлов.</w:t>
      </w:r>
    </w:p>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6.Специальная физическая подготовка</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Роль и значение специальной физической подготовки для роста мастерства туристов.</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Место специальной физической подготовки на различных этапах процесса тренировки. Характеристика и методика развития физических и специальных качеств, необходимых туристу: выносливости, быстроты, ловкости, гибкости, силы. Индивидуальный подход в решении задач общей и специальной физической подготовки.</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Основная цель тренировочных походов — приспособление организма к походным условиям. Привыкание к нагрузке (выносливость): постепенность, систематичность, использование разнообразных сре</w:t>
      </w:r>
      <w:proofErr w:type="gramStart"/>
      <w:r w:rsidRPr="00866401">
        <w:rPr>
          <w:rFonts w:ascii="Times New Roman" w:hAnsi="Times New Roman" w:cs="Times New Roman"/>
          <w:sz w:val="28"/>
          <w:szCs w:val="28"/>
        </w:rPr>
        <w:t>дств дл</w:t>
      </w:r>
      <w:proofErr w:type="gramEnd"/>
      <w:r w:rsidRPr="00866401">
        <w:rPr>
          <w:rFonts w:ascii="Times New Roman" w:hAnsi="Times New Roman" w:cs="Times New Roman"/>
          <w:sz w:val="28"/>
          <w:szCs w:val="28"/>
        </w:rPr>
        <w:t>я этого. Зависимость вида тренировок от характера предстоящего похода.</w:t>
      </w:r>
    </w:p>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Заключительная часть занятия.</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Выполняет функцию организации завершения учебно-воспитательного процесса.</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lastRenderedPageBreak/>
        <w:t>Основная задача заключительной части</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 постепенное снижение нагрузки, приведение организма к состоянию, близкое к норме. Это достигается постепенным уменьшением интенсивности выполняемых действий, переключением на действия, дающие эффект активного отдыха, использованием дыхательных, релаксационных и других упражнений, способствующих активизации восстановительных процессов. Эти упражнения имеют и профилактическое значение, поскольку предупреждают функциональные нарушения, которые могут возникать, особенно у малотренированных людей, в случае резкого прекращения двигательной деятельности. Вместе с тем в заключительной части важно подвести итоги занятия, определить насколько удалось решить намеченные задачи, и сориентировать воспитанников на очередные цели.</w:t>
      </w:r>
    </w:p>
    <w:p w:rsidR="00866401" w:rsidRPr="00866401" w:rsidRDefault="00866401" w:rsidP="00866401">
      <w:pPr>
        <w:jc w:val="both"/>
        <w:rPr>
          <w:rFonts w:ascii="Times New Roman" w:hAnsi="Times New Roman" w:cs="Times New Roman"/>
          <w:sz w:val="28"/>
          <w:szCs w:val="28"/>
        </w:rPr>
      </w:pPr>
    </w:p>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ПРИЛОЖЕНИЕ 1.</w:t>
      </w:r>
    </w:p>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СПОСОБЫ ОПРЕДЕЛЕНИЯ РЕЗУЛЬТАТИВНОСТИ.</w:t>
      </w:r>
    </w:p>
    <w:p w:rsidR="00866401" w:rsidRPr="00866401" w:rsidRDefault="00866401" w:rsidP="00866401">
      <w:pPr>
        <w:jc w:val="both"/>
        <w:rPr>
          <w:rFonts w:ascii="Times New Roman" w:hAnsi="Times New Roman" w:cs="Times New Roman"/>
          <w:b/>
          <w:sz w:val="28"/>
          <w:szCs w:val="28"/>
          <w:u w:val="single"/>
        </w:rPr>
      </w:pPr>
      <w:r w:rsidRPr="00866401">
        <w:rPr>
          <w:rFonts w:ascii="Times New Roman" w:hAnsi="Times New Roman" w:cs="Times New Roman"/>
          <w:b/>
          <w:sz w:val="28"/>
          <w:szCs w:val="28"/>
          <w:u w:val="single"/>
        </w:rPr>
        <w:t>Периодичность мониторинга:</w:t>
      </w:r>
    </w:p>
    <w:p w:rsidR="00866401" w:rsidRPr="00866401" w:rsidRDefault="00866401" w:rsidP="00866401">
      <w:pPr>
        <w:pStyle w:val="a4"/>
        <w:numPr>
          <w:ilvl w:val="0"/>
          <w:numId w:val="49"/>
        </w:numPr>
        <w:spacing w:after="0" w:line="240" w:lineRule="auto"/>
        <w:jc w:val="both"/>
        <w:rPr>
          <w:rFonts w:ascii="Times New Roman" w:hAnsi="Times New Roman"/>
          <w:sz w:val="28"/>
          <w:szCs w:val="28"/>
        </w:rPr>
      </w:pPr>
      <w:r w:rsidRPr="00866401">
        <w:rPr>
          <w:rFonts w:ascii="Times New Roman" w:hAnsi="Times New Roman"/>
          <w:sz w:val="28"/>
          <w:szCs w:val="28"/>
        </w:rPr>
        <w:t>Начальный контроль – диагностика: 15.02.23</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Проводится в начале года с целью определения уровня возможностей воспитанников, имеющихся умений и навыков;</w:t>
      </w:r>
    </w:p>
    <w:p w:rsidR="00866401" w:rsidRPr="00866401" w:rsidRDefault="00866401" w:rsidP="00866401">
      <w:pPr>
        <w:pStyle w:val="a4"/>
        <w:numPr>
          <w:ilvl w:val="0"/>
          <w:numId w:val="49"/>
        </w:numPr>
        <w:spacing w:after="0" w:line="240" w:lineRule="auto"/>
        <w:jc w:val="both"/>
        <w:rPr>
          <w:rFonts w:ascii="Times New Roman" w:hAnsi="Times New Roman"/>
          <w:sz w:val="28"/>
          <w:szCs w:val="28"/>
        </w:rPr>
      </w:pPr>
      <w:r w:rsidRPr="00866401">
        <w:rPr>
          <w:rFonts w:ascii="Times New Roman" w:hAnsi="Times New Roman"/>
          <w:sz w:val="28"/>
          <w:szCs w:val="28"/>
        </w:rPr>
        <w:t>Промежуточный контроль: 15.06. 23</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Проводится в середине года с целью определения степени усвоения воспитанниками программного материала, определения результатов освоения за полугодие;</w:t>
      </w:r>
    </w:p>
    <w:p w:rsidR="00866401" w:rsidRPr="00866401" w:rsidRDefault="00866401" w:rsidP="00866401">
      <w:pPr>
        <w:pStyle w:val="a4"/>
        <w:numPr>
          <w:ilvl w:val="0"/>
          <w:numId w:val="49"/>
        </w:numPr>
        <w:spacing w:after="0" w:line="240" w:lineRule="auto"/>
        <w:jc w:val="both"/>
        <w:rPr>
          <w:rFonts w:ascii="Times New Roman" w:hAnsi="Times New Roman"/>
          <w:sz w:val="28"/>
          <w:szCs w:val="28"/>
        </w:rPr>
      </w:pPr>
      <w:r w:rsidRPr="00866401">
        <w:rPr>
          <w:rFonts w:ascii="Times New Roman" w:hAnsi="Times New Roman"/>
          <w:sz w:val="28"/>
          <w:szCs w:val="28"/>
        </w:rPr>
        <w:t>Итоговый контроль – диагностика: 15.11. 23</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Проводится в конце года с целью определения динамики определения результатов обучения.</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Мониторинг начальных, промежуточных и итоговых результатов в группе осуществляется с использованием диагностики тех результатов, которые заложены в реализуемой общеобразовательной программе. Результаты освоения программы представлены в карте итогового контроля</w:t>
      </w:r>
      <w:proofErr w:type="gramStart"/>
      <w:r w:rsidRPr="00866401">
        <w:rPr>
          <w:rFonts w:ascii="Times New Roman" w:hAnsi="Times New Roman" w:cs="Times New Roman"/>
          <w:sz w:val="28"/>
          <w:szCs w:val="28"/>
        </w:rPr>
        <w:t xml:space="preserve">.  </w:t>
      </w:r>
      <w:proofErr w:type="gramEnd"/>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b/>
          <w:sz w:val="28"/>
          <w:szCs w:val="28"/>
        </w:rPr>
        <w:t>« - »</w:t>
      </w:r>
      <w:r w:rsidRPr="00866401">
        <w:rPr>
          <w:rFonts w:ascii="Times New Roman" w:hAnsi="Times New Roman" w:cs="Times New Roman"/>
          <w:sz w:val="28"/>
          <w:szCs w:val="28"/>
        </w:rPr>
        <w:t xml:space="preserve"> – выполняется только в совместной деятельности;</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b/>
          <w:sz w:val="28"/>
          <w:szCs w:val="28"/>
        </w:rPr>
        <w:t xml:space="preserve">« - \ + » </w:t>
      </w:r>
      <w:r w:rsidRPr="00866401">
        <w:rPr>
          <w:rFonts w:ascii="Times New Roman" w:hAnsi="Times New Roman" w:cs="Times New Roman"/>
          <w:sz w:val="28"/>
          <w:szCs w:val="28"/>
        </w:rPr>
        <w:t>– выполняется под частичным контролем взрослого;</w:t>
      </w:r>
    </w:p>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b/>
          <w:sz w:val="28"/>
          <w:szCs w:val="28"/>
        </w:rPr>
        <w:t xml:space="preserve">«  + » </w:t>
      </w:r>
      <w:r w:rsidRPr="00866401">
        <w:rPr>
          <w:rFonts w:ascii="Times New Roman" w:hAnsi="Times New Roman" w:cs="Times New Roman"/>
          <w:sz w:val="28"/>
          <w:szCs w:val="28"/>
        </w:rPr>
        <w:t>– выполняется самостоятельно.</w:t>
      </w:r>
    </w:p>
    <w:p w:rsidR="00866401" w:rsidRPr="00866401" w:rsidRDefault="00866401" w:rsidP="00866401">
      <w:pPr>
        <w:jc w:val="both"/>
        <w:rPr>
          <w:rFonts w:ascii="Times New Roman" w:hAnsi="Times New Roman" w:cs="Times New Roman"/>
          <w:sz w:val="28"/>
          <w:szCs w:val="28"/>
        </w:rPr>
      </w:pPr>
    </w:p>
    <w:tbl>
      <w:tblPr>
        <w:tblStyle w:val="af4"/>
        <w:tblW w:w="0" w:type="auto"/>
        <w:tblLook w:val="04A0"/>
      </w:tblPr>
      <w:tblGrid>
        <w:gridCol w:w="675"/>
        <w:gridCol w:w="6521"/>
        <w:gridCol w:w="1134"/>
        <w:gridCol w:w="1134"/>
        <w:gridCol w:w="1134"/>
      </w:tblGrid>
      <w:tr w:rsidR="00866401" w:rsidRPr="00866401" w:rsidTr="00691A1D">
        <w:tc>
          <w:tcPr>
            <w:tcW w:w="675" w:type="dxa"/>
          </w:tcPr>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w:t>
            </w:r>
          </w:p>
        </w:tc>
        <w:tc>
          <w:tcPr>
            <w:tcW w:w="6521" w:type="dxa"/>
          </w:tcPr>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Знания, умения, навыки</w:t>
            </w:r>
          </w:p>
        </w:tc>
        <w:tc>
          <w:tcPr>
            <w:tcW w:w="1134" w:type="dxa"/>
          </w:tcPr>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15.02.</w:t>
            </w:r>
          </w:p>
        </w:tc>
        <w:tc>
          <w:tcPr>
            <w:tcW w:w="1134" w:type="dxa"/>
          </w:tcPr>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15.06.</w:t>
            </w:r>
          </w:p>
        </w:tc>
        <w:tc>
          <w:tcPr>
            <w:tcW w:w="1134" w:type="dxa"/>
          </w:tcPr>
          <w:p w:rsidR="00866401" w:rsidRPr="00866401" w:rsidRDefault="00866401" w:rsidP="00866401">
            <w:pPr>
              <w:jc w:val="both"/>
              <w:rPr>
                <w:rFonts w:ascii="Times New Roman" w:hAnsi="Times New Roman" w:cs="Times New Roman"/>
                <w:b/>
                <w:sz w:val="28"/>
                <w:szCs w:val="28"/>
              </w:rPr>
            </w:pPr>
            <w:r w:rsidRPr="00866401">
              <w:rPr>
                <w:rFonts w:ascii="Times New Roman" w:hAnsi="Times New Roman" w:cs="Times New Roman"/>
                <w:b/>
                <w:sz w:val="28"/>
                <w:szCs w:val="28"/>
              </w:rPr>
              <w:t>15.11.</w:t>
            </w:r>
          </w:p>
        </w:tc>
      </w:tr>
      <w:tr w:rsidR="00866401" w:rsidRPr="00866401" w:rsidTr="00691A1D">
        <w:tc>
          <w:tcPr>
            <w:tcW w:w="675" w:type="dxa"/>
          </w:tcPr>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1</w:t>
            </w:r>
          </w:p>
        </w:tc>
        <w:tc>
          <w:tcPr>
            <w:tcW w:w="6521" w:type="dxa"/>
          </w:tcPr>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 xml:space="preserve">Знает и умеет выполнять основные строевые </w:t>
            </w:r>
            <w:r w:rsidRPr="00866401">
              <w:rPr>
                <w:rFonts w:ascii="Times New Roman" w:hAnsi="Times New Roman" w:cs="Times New Roman"/>
                <w:sz w:val="28"/>
                <w:szCs w:val="28"/>
              </w:rPr>
              <w:lastRenderedPageBreak/>
              <w:t>команды (становись, равняйсь, смирно)</w:t>
            </w:r>
          </w:p>
        </w:tc>
        <w:tc>
          <w:tcPr>
            <w:tcW w:w="1134" w:type="dxa"/>
          </w:tcPr>
          <w:p w:rsidR="00866401" w:rsidRPr="00866401" w:rsidRDefault="00866401" w:rsidP="00866401">
            <w:pPr>
              <w:jc w:val="both"/>
              <w:rPr>
                <w:rFonts w:ascii="Times New Roman" w:hAnsi="Times New Roman" w:cs="Times New Roman"/>
                <w:sz w:val="28"/>
                <w:szCs w:val="28"/>
              </w:rPr>
            </w:pPr>
          </w:p>
        </w:tc>
        <w:tc>
          <w:tcPr>
            <w:tcW w:w="1134" w:type="dxa"/>
          </w:tcPr>
          <w:p w:rsidR="00866401" w:rsidRPr="00866401" w:rsidRDefault="00866401" w:rsidP="00866401">
            <w:pPr>
              <w:jc w:val="both"/>
              <w:rPr>
                <w:rFonts w:ascii="Times New Roman" w:hAnsi="Times New Roman" w:cs="Times New Roman"/>
                <w:sz w:val="28"/>
                <w:szCs w:val="28"/>
              </w:rPr>
            </w:pPr>
          </w:p>
        </w:tc>
        <w:tc>
          <w:tcPr>
            <w:tcW w:w="1134" w:type="dxa"/>
          </w:tcPr>
          <w:p w:rsidR="00866401" w:rsidRPr="00866401" w:rsidRDefault="00866401" w:rsidP="00866401">
            <w:pPr>
              <w:jc w:val="both"/>
              <w:rPr>
                <w:rFonts w:ascii="Times New Roman" w:hAnsi="Times New Roman" w:cs="Times New Roman"/>
                <w:sz w:val="28"/>
                <w:szCs w:val="28"/>
              </w:rPr>
            </w:pPr>
          </w:p>
        </w:tc>
      </w:tr>
      <w:tr w:rsidR="00866401" w:rsidRPr="00866401" w:rsidTr="00691A1D">
        <w:tc>
          <w:tcPr>
            <w:tcW w:w="675" w:type="dxa"/>
          </w:tcPr>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lastRenderedPageBreak/>
              <w:t>2</w:t>
            </w:r>
          </w:p>
        </w:tc>
        <w:tc>
          <w:tcPr>
            <w:tcW w:w="6521" w:type="dxa"/>
          </w:tcPr>
          <w:p w:rsidR="00866401" w:rsidRPr="00866401" w:rsidRDefault="00866401" w:rsidP="00866401">
            <w:pPr>
              <w:pStyle w:val="a3"/>
              <w:jc w:val="both"/>
              <w:rPr>
                <w:rFonts w:ascii="Times New Roman" w:hAnsi="Times New Roman" w:cs="Times New Roman"/>
                <w:sz w:val="28"/>
                <w:szCs w:val="28"/>
              </w:rPr>
            </w:pPr>
            <w:proofErr w:type="gramStart"/>
            <w:r w:rsidRPr="00866401">
              <w:rPr>
                <w:rFonts w:ascii="Times New Roman" w:hAnsi="Times New Roman" w:cs="Times New Roman"/>
                <w:sz w:val="28"/>
                <w:szCs w:val="28"/>
              </w:rPr>
              <w:t xml:space="preserve">Знает и умеет выполнять простейшие  виды ходьбы (ходьба на носках, на пятках, на наружных сторонах стоп, ходьба с высоким подниманием колена, в колонне по одному, по два (парами); ходьба по прямой, по кругу, вдоль границ зала, змейкой (между предметами) </w:t>
            </w:r>
            <w:proofErr w:type="gramEnd"/>
          </w:p>
        </w:tc>
        <w:tc>
          <w:tcPr>
            <w:tcW w:w="1134" w:type="dxa"/>
          </w:tcPr>
          <w:p w:rsidR="00866401" w:rsidRPr="00866401" w:rsidRDefault="00866401" w:rsidP="00866401">
            <w:pPr>
              <w:jc w:val="both"/>
              <w:rPr>
                <w:rFonts w:ascii="Times New Roman" w:hAnsi="Times New Roman" w:cs="Times New Roman"/>
                <w:sz w:val="28"/>
                <w:szCs w:val="28"/>
              </w:rPr>
            </w:pPr>
          </w:p>
        </w:tc>
        <w:tc>
          <w:tcPr>
            <w:tcW w:w="1134" w:type="dxa"/>
          </w:tcPr>
          <w:p w:rsidR="00866401" w:rsidRPr="00866401" w:rsidRDefault="00866401" w:rsidP="00866401">
            <w:pPr>
              <w:jc w:val="both"/>
              <w:rPr>
                <w:rFonts w:ascii="Times New Roman" w:hAnsi="Times New Roman" w:cs="Times New Roman"/>
                <w:sz w:val="28"/>
                <w:szCs w:val="28"/>
              </w:rPr>
            </w:pPr>
          </w:p>
        </w:tc>
        <w:tc>
          <w:tcPr>
            <w:tcW w:w="1134" w:type="dxa"/>
          </w:tcPr>
          <w:p w:rsidR="00866401" w:rsidRPr="00866401" w:rsidRDefault="00866401" w:rsidP="00866401">
            <w:pPr>
              <w:jc w:val="both"/>
              <w:rPr>
                <w:rFonts w:ascii="Times New Roman" w:hAnsi="Times New Roman" w:cs="Times New Roman"/>
                <w:sz w:val="28"/>
                <w:szCs w:val="28"/>
              </w:rPr>
            </w:pPr>
          </w:p>
        </w:tc>
      </w:tr>
      <w:tr w:rsidR="00866401" w:rsidRPr="00866401" w:rsidTr="00691A1D">
        <w:tc>
          <w:tcPr>
            <w:tcW w:w="675" w:type="dxa"/>
          </w:tcPr>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3</w:t>
            </w:r>
          </w:p>
        </w:tc>
        <w:tc>
          <w:tcPr>
            <w:tcW w:w="6521" w:type="dxa"/>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Знает и умеет выполнять простейшие  виды бега (бег обычный, на носках, с высоким подниманием колен, бег в колонне по одному; бег в разных направлениях: по кругу, змейкой (между предметами), врассыпную).</w:t>
            </w:r>
          </w:p>
        </w:tc>
        <w:tc>
          <w:tcPr>
            <w:tcW w:w="1134" w:type="dxa"/>
          </w:tcPr>
          <w:p w:rsidR="00866401" w:rsidRPr="00866401" w:rsidRDefault="00866401" w:rsidP="00866401">
            <w:pPr>
              <w:jc w:val="both"/>
              <w:rPr>
                <w:rFonts w:ascii="Times New Roman" w:hAnsi="Times New Roman" w:cs="Times New Roman"/>
                <w:sz w:val="28"/>
                <w:szCs w:val="28"/>
              </w:rPr>
            </w:pPr>
          </w:p>
        </w:tc>
        <w:tc>
          <w:tcPr>
            <w:tcW w:w="1134" w:type="dxa"/>
          </w:tcPr>
          <w:p w:rsidR="00866401" w:rsidRPr="00866401" w:rsidRDefault="00866401" w:rsidP="00866401">
            <w:pPr>
              <w:jc w:val="both"/>
              <w:rPr>
                <w:rFonts w:ascii="Times New Roman" w:hAnsi="Times New Roman" w:cs="Times New Roman"/>
                <w:sz w:val="28"/>
                <w:szCs w:val="28"/>
              </w:rPr>
            </w:pPr>
          </w:p>
        </w:tc>
        <w:tc>
          <w:tcPr>
            <w:tcW w:w="1134" w:type="dxa"/>
          </w:tcPr>
          <w:p w:rsidR="00866401" w:rsidRPr="00866401" w:rsidRDefault="00866401" w:rsidP="00866401">
            <w:pPr>
              <w:jc w:val="both"/>
              <w:rPr>
                <w:rFonts w:ascii="Times New Roman" w:hAnsi="Times New Roman" w:cs="Times New Roman"/>
                <w:sz w:val="28"/>
                <w:szCs w:val="28"/>
              </w:rPr>
            </w:pPr>
          </w:p>
        </w:tc>
      </w:tr>
      <w:tr w:rsidR="00866401" w:rsidRPr="00866401" w:rsidTr="00691A1D">
        <w:tc>
          <w:tcPr>
            <w:tcW w:w="675" w:type="dxa"/>
          </w:tcPr>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4</w:t>
            </w:r>
          </w:p>
        </w:tc>
        <w:tc>
          <w:tcPr>
            <w:tcW w:w="6521" w:type="dxa"/>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Знает и умеет выполнять простейшие  упражнения с большими и малыми мячами (катание мячей между предметами, прокатывание мячей одной и двумя руками на дальность, между предметами, с попаданием в предмет, вокруг себя, подбрасывание и ловля мяча, отбивание мяча о пол правой и левой рукой, передача мяча друг другу</w:t>
            </w:r>
            <w:proofErr w:type="gramStart"/>
            <w:r w:rsidRPr="00866401">
              <w:rPr>
                <w:rFonts w:ascii="Times New Roman" w:hAnsi="Times New Roman" w:cs="Times New Roman"/>
                <w:sz w:val="28"/>
                <w:szCs w:val="28"/>
              </w:rPr>
              <w:t xml:space="preserve"> )</w:t>
            </w:r>
            <w:proofErr w:type="gramEnd"/>
          </w:p>
        </w:tc>
        <w:tc>
          <w:tcPr>
            <w:tcW w:w="1134" w:type="dxa"/>
          </w:tcPr>
          <w:p w:rsidR="00866401" w:rsidRPr="00866401" w:rsidRDefault="00866401" w:rsidP="00866401">
            <w:pPr>
              <w:jc w:val="both"/>
              <w:rPr>
                <w:rFonts w:ascii="Times New Roman" w:hAnsi="Times New Roman" w:cs="Times New Roman"/>
                <w:sz w:val="28"/>
                <w:szCs w:val="28"/>
              </w:rPr>
            </w:pPr>
          </w:p>
        </w:tc>
        <w:tc>
          <w:tcPr>
            <w:tcW w:w="1134" w:type="dxa"/>
          </w:tcPr>
          <w:p w:rsidR="00866401" w:rsidRPr="00866401" w:rsidRDefault="00866401" w:rsidP="00866401">
            <w:pPr>
              <w:jc w:val="both"/>
              <w:rPr>
                <w:rFonts w:ascii="Times New Roman" w:hAnsi="Times New Roman" w:cs="Times New Roman"/>
                <w:sz w:val="28"/>
                <w:szCs w:val="28"/>
              </w:rPr>
            </w:pPr>
          </w:p>
        </w:tc>
        <w:tc>
          <w:tcPr>
            <w:tcW w:w="1134" w:type="dxa"/>
          </w:tcPr>
          <w:p w:rsidR="00866401" w:rsidRPr="00866401" w:rsidRDefault="00866401" w:rsidP="00866401">
            <w:pPr>
              <w:jc w:val="both"/>
              <w:rPr>
                <w:rFonts w:ascii="Times New Roman" w:hAnsi="Times New Roman" w:cs="Times New Roman"/>
                <w:sz w:val="28"/>
                <w:szCs w:val="28"/>
              </w:rPr>
            </w:pPr>
          </w:p>
        </w:tc>
      </w:tr>
      <w:tr w:rsidR="00866401" w:rsidRPr="00866401" w:rsidTr="00691A1D">
        <w:tc>
          <w:tcPr>
            <w:tcW w:w="675" w:type="dxa"/>
          </w:tcPr>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5</w:t>
            </w:r>
          </w:p>
        </w:tc>
        <w:tc>
          <w:tcPr>
            <w:tcW w:w="6521" w:type="dxa"/>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Знает и умеет выполнять простые элементы художественной гимнастики (ходьба между линиями,  по линии, гимнастической скамейке с перешагиванием предметов, с поворотом, ставя ногу с носка, руки в стороны; сохранение равновесия, стоя на носках, руки вверх; стоя на одной ноге, руки на поясе).</w:t>
            </w:r>
          </w:p>
          <w:p w:rsidR="00866401" w:rsidRPr="00866401" w:rsidRDefault="00866401" w:rsidP="00866401">
            <w:pPr>
              <w:jc w:val="both"/>
              <w:rPr>
                <w:rFonts w:ascii="Times New Roman" w:hAnsi="Times New Roman" w:cs="Times New Roman"/>
                <w:sz w:val="28"/>
                <w:szCs w:val="28"/>
              </w:rPr>
            </w:pPr>
          </w:p>
        </w:tc>
        <w:tc>
          <w:tcPr>
            <w:tcW w:w="1134" w:type="dxa"/>
          </w:tcPr>
          <w:p w:rsidR="00866401" w:rsidRPr="00866401" w:rsidRDefault="00866401" w:rsidP="00866401">
            <w:pPr>
              <w:jc w:val="both"/>
              <w:rPr>
                <w:rFonts w:ascii="Times New Roman" w:hAnsi="Times New Roman" w:cs="Times New Roman"/>
                <w:sz w:val="28"/>
                <w:szCs w:val="28"/>
              </w:rPr>
            </w:pPr>
          </w:p>
        </w:tc>
        <w:tc>
          <w:tcPr>
            <w:tcW w:w="1134" w:type="dxa"/>
          </w:tcPr>
          <w:p w:rsidR="00866401" w:rsidRPr="00866401" w:rsidRDefault="00866401" w:rsidP="00866401">
            <w:pPr>
              <w:jc w:val="both"/>
              <w:rPr>
                <w:rFonts w:ascii="Times New Roman" w:hAnsi="Times New Roman" w:cs="Times New Roman"/>
                <w:sz w:val="28"/>
                <w:szCs w:val="28"/>
              </w:rPr>
            </w:pPr>
          </w:p>
        </w:tc>
        <w:tc>
          <w:tcPr>
            <w:tcW w:w="1134" w:type="dxa"/>
          </w:tcPr>
          <w:p w:rsidR="00866401" w:rsidRPr="00866401" w:rsidRDefault="00866401" w:rsidP="00866401">
            <w:pPr>
              <w:jc w:val="both"/>
              <w:rPr>
                <w:rFonts w:ascii="Times New Roman" w:hAnsi="Times New Roman" w:cs="Times New Roman"/>
                <w:sz w:val="28"/>
                <w:szCs w:val="28"/>
              </w:rPr>
            </w:pPr>
          </w:p>
        </w:tc>
      </w:tr>
      <w:tr w:rsidR="00866401" w:rsidRPr="00866401" w:rsidTr="00691A1D">
        <w:tc>
          <w:tcPr>
            <w:tcW w:w="675" w:type="dxa"/>
          </w:tcPr>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6</w:t>
            </w:r>
          </w:p>
        </w:tc>
        <w:tc>
          <w:tcPr>
            <w:tcW w:w="6521" w:type="dxa"/>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Знает и умеет выполнять простейшие акробатические упражнения (перекаты: со спины на живот, держа в вытянутых руках предмет, стойки на двух и одной ноге,  </w:t>
            </w:r>
            <w:proofErr w:type="spellStart"/>
            <w:r w:rsidRPr="00866401">
              <w:rPr>
                <w:rFonts w:ascii="Times New Roman" w:hAnsi="Times New Roman" w:cs="Times New Roman"/>
                <w:sz w:val="28"/>
                <w:szCs w:val="28"/>
              </w:rPr>
              <w:t>полушпагат</w:t>
            </w:r>
            <w:proofErr w:type="spellEnd"/>
            <w:r w:rsidRPr="00866401">
              <w:rPr>
                <w:rFonts w:ascii="Times New Roman" w:hAnsi="Times New Roman" w:cs="Times New Roman"/>
                <w:sz w:val="28"/>
                <w:szCs w:val="28"/>
              </w:rPr>
              <w:t>, группировки).</w:t>
            </w:r>
          </w:p>
          <w:p w:rsidR="00866401" w:rsidRPr="00866401" w:rsidRDefault="00866401" w:rsidP="00866401">
            <w:pPr>
              <w:jc w:val="both"/>
              <w:rPr>
                <w:rFonts w:ascii="Times New Roman" w:hAnsi="Times New Roman" w:cs="Times New Roman"/>
                <w:sz w:val="28"/>
                <w:szCs w:val="28"/>
              </w:rPr>
            </w:pPr>
          </w:p>
        </w:tc>
        <w:tc>
          <w:tcPr>
            <w:tcW w:w="1134" w:type="dxa"/>
          </w:tcPr>
          <w:p w:rsidR="00866401" w:rsidRPr="00866401" w:rsidRDefault="00866401" w:rsidP="00866401">
            <w:pPr>
              <w:jc w:val="both"/>
              <w:rPr>
                <w:rFonts w:ascii="Times New Roman" w:hAnsi="Times New Roman" w:cs="Times New Roman"/>
                <w:sz w:val="28"/>
                <w:szCs w:val="28"/>
              </w:rPr>
            </w:pPr>
          </w:p>
        </w:tc>
        <w:tc>
          <w:tcPr>
            <w:tcW w:w="1134" w:type="dxa"/>
          </w:tcPr>
          <w:p w:rsidR="00866401" w:rsidRPr="00866401" w:rsidRDefault="00866401" w:rsidP="00866401">
            <w:pPr>
              <w:jc w:val="both"/>
              <w:rPr>
                <w:rFonts w:ascii="Times New Roman" w:hAnsi="Times New Roman" w:cs="Times New Roman"/>
                <w:sz w:val="28"/>
                <w:szCs w:val="28"/>
              </w:rPr>
            </w:pPr>
          </w:p>
        </w:tc>
        <w:tc>
          <w:tcPr>
            <w:tcW w:w="1134" w:type="dxa"/>
          </w:tcPr>
          <w:p w:rsidR="00866401" w:rsidRPr="00866401" w:rsidRDefault="00866401" w:rsidP="00866401">
            <w:pPr>
              <w:jc w:val="both"/>
              <w:rPr>
                <w:rFonts w:ascii="Times New Roman" w:hAnsi="Times New Roman" w:cs="Times New Roman"/>
                <w:sz w:val="28"/>
                <w:szCs w:val="28"/>
              </w:rPr>
            </w:pPr>
          </w:p>
        </w:tc>
      </w:tr>
      <w:tr w:rsidR="00866401" w:rsidRPr="00866401" w:rsidTr="00691A1D">
        <w:tc>
          <w:tcPr>
            <w:tcW w:w="675" w:type="dxa"/>
          </w:tcPr>
          <w:p w:rsidR="00866401" w:rsidRPr="00866401" w:rsidRDefault="00866401" w:rsidP="00866401">
            <w:pPr>
              <w:jc w:val="both"/>
              <w:rPr>
                <w:rFonts w:ascii="Times New Roman" w:hAnsi="Times New Roman" w:cs="Times New Roman"/>
                <w:sz w:val="28"/>
                <w:szCs w:val="28"/>
              </w:rPr>
            </w:pPr>
            <w:r w:rsidRPr="00866401">
              <w:rPr>
                <w:rFonts w:ascii="Times New Roman" w:hAnsi="Times New Roman" w:cs="Times New Roman"/>
                <w:sz w:val="28"/>
                <w:szCs w:val="28"/>
              </w:rPr>
              <w:t>7</w:t>
            </w:r>
          </w:p>
        </w:tc>
        <w:tc>
          <w:tcPr>
            <w:tcW w:w="6521" w:type="dxa"/>
          </w:tcPr>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 xml:space="preserve">Знает и умеет выполнять простейшие элементы аэробики </w:t>
            </w:r>
          </w:p>
          <w:p w:rsidR="00866401" w:rsidRPr="00866401" w:rsidRDefault="00866401" w:rsidP="00866401">
            <w:pPr>
              <w:pStyle w:val="a3"/>
              <w:jc w:val="both"/>
              <w:rPr>
                <w:rFonts w:ascii="Times New Roman" w:hAnsi="Times New Roman" w:cs="Times New Roman"/>
                <w:sz w:val="28"/>
                <w:szCs w:val="28"/>
              </w:rPr>
            </w:pPr>
            <w:r w:rsidRPr="00866401">
              <w:rPr>
                <w:rFonts w:ascii="Times New Roman" w:hAnsi="Times New Roman" w:cs="Times New Roman"/>
                <w:sz w:val="28"/>
                <w:szCs w:val="28"/>
              </w:rPr>
              <w:t>(марш на месте с высоким подниманием колен и активной работой рук, приставные шаги, движения в кругу, колонне, шеренге и стоя врассыпную)</w:t>
            </w:r>
          </w:p>
        </w:tc>
        <w:tc>
          <w:tcPr>
            <w:tcW w:w="1134" w:type="dxa"/>
          </w:tcPr>
          <w:p w:rsidR="00866401" w:rsidRPr="00866401" w:rsidRDefault="00866401" w:rsidP="00866401">
            <w:pPr>
              <w:jc w:val="both"/>
              <w:rPr>
                <w:rFonts w:ascii="Times New Roman" w:hAnsi="Times New Roman" w:cs="Times New Roman"/>
                <w:sz w:val="28"/>
                <w:szCs w:val="28"/>
              </w:rPr>
            </w:pPr>
          </w:p>
        </w:tc>
        <w:tc>
          <w:tcPr>
            <w:tcW w:w="1134" w:type="dxa"/>
          </w:tcPr>
          <w:p w:rsidR="00866401" w:rsidRPr="00866401" w:rsidRDefault="00866401" w:rsidP="00866401">
            <w:pPr>
              <w:jc w:val="both"/>
              <w:rPr>
                <w:rFonts w:ascii="Times New Roman" w:hAnsi="Times New Roman" w:cs="Times New Roman"/>
                <w:sz w:val="28"/>
                <w:szCs w:val="28"/>
              </w:rPr>
            </w:pPr>
          </w:p>
        </w:tc>
        <w:tc>
          <w:tcPr>
            <w:tcW w:w="1134" w:type="dxa"/>
          </w:tcPr>
          <w:p w:rsidR="00866401" w:rsidRPr="00866401" w:rsidRDefault="00866401" w:rsidP="00866401">
            <w:pPr>
              <w:jc w:val="both"/>
              <w:rPr>
                <w:rFonts w:ascii="Times New Roman" w:hAnsi="Times New Roman" w:cs="Times New Roman"/>
                <w:sz w:val="28"/>
                <w:szCs w:val="28"/>
              </w:rPr>
            </w:pPr>
          </w:p>
        </w:tc>
      </w:tr>
    </w:tbl>
    <w:p w:rsidR="00866401" w:rsidRPr="00866401" w:rsidRDefault="00866401" w:rsidP="00866401">
      <w:pPr>
        <w:jc w:val="both"/>
        <w:rPr>
          <w:rFonts w:ascii="Times New Roman" w:hAnsi="Times New Roman" w:cs="Times New Roman"/>
          <w:sz w:val="28"/>
          <w:szCs w:val="28"/>
        </w:rPr>
      </w:pPr>
    </w:p>
    <w:p w:rsidR="001E633F" w:rsidRPr="00866401" w:rsidRDefault="001E633F" w:rsidP="00866401">
      <w:pPr>
        <w:jc w:val="both"/>
        <w:rPr>
          <w:rFonts w:ascii="Times New Roman" w:hAnsi="Times New Roman" w:cs="Times New Roman"/>
          <w:sz w:val="28"/>
          <w:szCs w:val="28"/>
        </w:rPr>
      </w:pPr>
    </w:p>
    <w:p w:rsidR="001E633F" w:rsidRPr="00866401" w:rsidRDefault="001E633F" w:rsidP="00866401">
      <w:pPr>
        <w:jc w:val="both"/>
        <w:rPr>
          <w:rFonts w:ascii="Times New Roman" w:hAnsi="Times New Roman" w:cs="Times New Roman"/>
          <w:sz w:val="28"/>
          <w:szCs w:val="28"/>
        </w:rPr>
      </w:pPr>
    </w:p>
    <w:p w:rsidR="001E633F" w:rsidRPr="00866401" w:rsidRDefault="001E633F" w:rsidP="00866401">
      <w:pPr>
        <w:jc w:val="both"/>
        <w:rPr>
          <w:rFonts w:ascii="Times New Roman" w:hAnsi="Times New Roman" w:cs="Times New Roman"/>
          <w:sz w:val="28"/>
          <w:szCs w:val="28"/>
        </w:rPr>
      </w:pPr>
    </w:p>
    <w:p w:rsidR="001E633F" w:rsidRPr="00866401" w:rsidRDefault="001E633F" w:rsidP="00866401">
      <w:pPr>
        <w:jc w:val="both"/>
        <w:rPr>
          <w:rFonts w:ascii="Times New Roman" w:hAnsi="Times New Roman" w:cs="Times New Roman"/>
          <w:sz w:val="28"/>
          <w:szCs w:val="28"/>
        </w:rPr>
      </w:pPr>
    </w:p>
    <w:p w:rsidR="001E633F" w:rsidRPr="00866401" w:rsidRDefault="001E633F" w:rsidP="00866401">
      <w:pPr>
        <w:jc w:val="both"/>
        <w:rPr>
          <w:rFonts w:ascii="Times New Roman" w:hAnsi="Times New Roman" w:cs="Times New Roman"/>
          <w:sz w:val="28"/>
          <w:szCs w:val="28"/>
        </w:rPr>
      </w:pP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lastRenderedPageBreak/>
        <w:t>Кировское областное государственное бюджетное учреждение социального обслуживания «</w:t>
      </w:r>
      <w:proofErr w:type="spellStart"/>
      <w:r w:rsidRPr="00866401">
        <w:rPr>
          <w:rFonts w:ascii="Times New Roman" w:hAnsi="Times New Roman" w:cs="Times New Roman"/>
          <w:sz w:val="28"/>
          <w:szCs w:val="28"/>
        </w:rPr>
        <w:t>Мурыгинский</w:t>
      </w:r>
      <w:proofErr w:type="spellEnd"/>
      <w:r w:rsidRPr="00866401">
        <w:rPr>
          <w:rFonts w:ascii="Times New Roman" w:hAnsi="Times New Roman" w:cs="Times New Roman"/>
          <w:sz w:val="28"/>
          <w:szCs w:val="28"/>
        </w:rPr>
        <w:t xml:space="preserve"> детский дом-интернат  «Родник»</w:t>
      </w:r>
    </w:p>
    <w:p w:rsidR="00866401" w:rsidRPr="00866401" w:rsidRDefault="00866401" w:rsidP="00866401">
      <w:pPr>
        <w:pStyle w:val="a3"/>
        <w:rPr>
          <w:rFonts w:ascii="Times New Roman" w:hAnsi="Times New Roman" w:cs="Times New Roman"/>
          <w:sz w:val="28"/>
          <w:szCs w:val="28"/>
        </w:rPr>
      </w:pPr>
    </w:p>
    <w:p w:rsidR="00866401" w:rsidRPr="00866401" w:rsidRDefault="00866401" w:rsidP="00866401">
      <w:pPr>
        <w:pStyle w:val="a3"/>
        <w:rPr>
          <w:rFonts w:ascii="Times New Roman" w:hAnsi="Times New Roman" w:cs="Times New Roman"/>
          <w:sz w:val="28"/>
          <w:szCs w:val="28"/>
        </w:rPr>
      </w:pP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 xml:space="preserve"> «Принята»                                                                             «Утверждена»</w:t>
      </w:r>
    </w:p>
    <w:p w:rsidR="00866401" w:rsidRPr="00866401" w:rsidRDefault="00866401" w:rsidP="00866401">
      <w:pPr>
        <w:pStyle w:val="a3"/>
        <w:rPr>
          <w:rFonts w:ascii="Times New Roman" w:hAnsi="Times New Roman" w:cs="Times New Roman"/>
          <w:sz w:val="28"/>
          <w:szCs w:val="28"/>
        </w:rPr>
      </w:pPr>
      <w:proofErr w:type="spellStart"/>
      <w:r w:rsidRPr="00866401">
        <w:rPr>
          <w:rFonts w:ascii="Times New Roman" w:hAnsi="Times New Roman" w:cs="Times New Roman"/>
          <w:sz w:val="28"/>
          <w:szCs w:val="28"/>
        </w:rPr>
        <w:t>ПМПк</w:t>
      </w:r>
      <w:proofErr w:type="spellEnd"/>
      <w:r w:rsidRPr="00866401">
        <w:rPr>
          <w:rFonts w:ascii="Times New Roman" w:hAnsi="Times New Roman" w:cs="Times New Roman"/>
          <w:sz w:val="28"/>
          <w:szCs w:val="28"/>
        </w:rPr>
        <w:t xml:space="preserve">                                                                                     приказом директора</w:t>
      </w: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 xml:space="preserve">Протокол №  </w:t>
      </w:r>
      <w:proofErr w:type="spellStart"/>
      <w:r w:rsidRPr="00866401">
        <w:rPr>
          <w:rFonts w:ascii="Times New Roman" w:hAnsi="Times New Roman" w:cs="Times New Roman"/>
          <w:sz w:val="28"/>
          <w:szCs w:val="28"/>
        </w:rPr>
        <w:t>______от</w:t>
      </w:r>
      <w:proofErr w:type="spellEnd"/>
      <w:r w:rsidRPr="00866401">
        <w:rPr>
          <w:rFonts w:ascii="Times New Roman" w:hAnsi="Times New Roman" w:cs="Times New Roman"/>
          <w:sz w:val="28"/>
          <w:szCs w:val="28"/>
        </w:rPr>
        <w:t xml:space="preserve">______     </w:t>
      </w:r>
      <w:proofErr w:type="gramStart"/>
      <w:r w:rsidRPr="00866401">
        <w:rPr>
          <w:rFonts w:ascii="Times New Roman" w:hAnsi="Times New Roman" w:cs="Times New Roman"/>
          <w:sz w:val="28"/>
          <w:szCs w:val="28"/>
        </w:rPr>
        <w:t>г</w:t>
      </w:r>
      <w:proofErr w:type="gramEnd"/>
      <w:r w:rsidRPr="00866401">
        <w:rPr>
          <w:rFonts w:ascii="Times New Roman" w:hAnsi="Times New Roman" w:cs="Times New Roman"/>
          <w:sz w:val="28"/>
          <w:szCs w:val="28"/>
        </w:rPr>
        <w:t>.                                 №______ от_______  г.</w:t>
      </w: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 xml:space="preserve">                                                                                               </w:t>
      </w:r>
      <w:proofErr w:type="spellStart"/>
      <w:r w:rsidRPr="00866401">
        <w:rPr>
          <w:rFonts w:ascii="Times New Roman" w:hAnsi="Times New Roman" w:cs="Times New Roman"/>
          <w:sz w:val="28"/>
          <w:szCs w:val="28"/>
        </w:rPr>
        <w:t>_____________А.Н.Рычков</w:t>
      </w:r>
      <w:proofErr w:type="spellEnd"/>
      <w:r w:rsidRPr="00866401">
        <w:rPr>
          <w:rFonts w:ascii="Times New Roman" w:hAnsi="Times New Roman" w:cs="Times New Roman"/>
          <w:sz w:val="28"/>
          <w:szCs w:val="28"/>
        </w:rPr>
        <w:t xml:space="preserve">   </w:t>
      </w:r>
    </w:p>
    <w:p w:rsidR="00866401" w:rsidRPr="00866401" w:rsidRDefault="00866401" w:rsidP="00866401">
      <w:pPr>
        <w:pStyle w:val="a3"/>
        <w:rPr>
          <w:rFonts w:ascii="Times New Roman" w:hAnsi="Times New Roman" w:cs="Times New Roman"/>
          <w:sz w:val="28"/>
          <w:szCs w:val="28"/>
        </w:rPr>
      </w:pPr>
    </w:p>
    <w:p w:rsidR="00866401" w:rsidRPr="00866401" w:rsidRDefault="00866401" w:rsidP="00866401">
      <w:pPr>
        <w:pStyle w:val="a3"/>
        <w:rPr>
          <w:rFonts w:ascii="Times New Roman" w:hAnsi="Times New Roman" w:cs="Times New Roman"/>
          <w:b/>
          <w:sz w:val="28"/>
          <w:szCs w:val="28"/>
        </w:rPr>
      </w:pPr>
    </w:p>
    <w:p w:rsidR="00866401" w:rsidRPr="00866401" w:rsidRDefault="00866401" w:rsidP="00866401">
      <w:pPr>
        <w:pStyle w:val="a3"/>
        <w:rPr>
          <w:rFonts w:ascii="Times New Roman" w:hAnsi="Times New Roman" w:cs="Times New Roman"/>
          <w:b/>
          <w:sz w:val="28"/>
          <w:szCs w:val="28"/>
        </w:rPr>
      </w:pPr>
    </w:p>
    <w:p w:rsidR="00866401" w:rsidRPr="00866401" w:rsidRDefault="00866401" w:rsidP="00866401">
      <w:pPr>
        <w:pStyle w:val="a3"/>
        <w:rPr>
          <w:rFonts w:ascii="Times New Roman" w:hAnsi="Times New Roman" w:cs="Times New Roman"/>
          <w:b/>
          <w:sz w:val="28"/>
          <w:szCs w:val="28"/>
        </w:rPr>
      </w:pPr>
    </w:p>
    <w:p w:rsidR="00866401" w:rsidRPr="00866401" w:rsidRDefault="00866401" w:rsidP="00866401">
      <w:pPr>
        <w:pStyle w:val="a3"/>
        <w:rPr>
          <w:rFonts w:ascii="Times New Roman" w:hAnsi="Times New Roman" w:cs="Times New Roman"/>
          <w:b/>
          <w:sz w:val="28"/>
          <w:szCs w:val="28"/>
        </w:rPr>
      </w:pPr>
    </w:p>
    <w:p w:rsidR="00866401" w:rsidRPr="00866401" w:rsidRDefault="00866401" w:rsidP="00866401">
      <w:pPr>
        <w:pStyle w:val="a3"/>
        <w:rPr>
          <w:rFonts w:ascii="Times New Roman" w:hAnsi="Times New Roman" w:cs="Times New Roman"/>
          <w:b/>
          <w:sz w:val="28"/>
          <w:szCs w:val="28"/>
        </w:rPr>
      </w:pPr>
    </w:p>
    <w:p w:rsidR="00866401" w:rsidRPr="00866401" w:rsidRDefault="00866401" w:rsidP="00866401">
      <w:pPr>
        <w:pStyle w:val="a3"/>
        <w:rPr>
          <w:rFonts w:ascii="Times New Roman" w:hAnsi="Times New Roman" w:cs="Times New Roman"/>
          <w:b/>
          <w:sz w:val="28"/>
          <w:szCs w:val="28"/>
        </w:rPr>
      </w:pPr>
    </w:p>
    <w:p w:rsidR="00866401" w:rsidRPr="00866401" w:rsidRDefault="00866401" w:rsidP="00866401">
      <w:pPr>
        <w:pStyle w:val="a3"/>
        <w:rPr>
          <w:rFonts w:ascii="Times New Roman" w:hAnsi="Times New Roman" w:cs="Times New Roman"/>
          <w:b/>
          <w:sz w:val="28"/>
          <w:szCs w:val="28"/>
        </w:rPr>
      </w:pPr>
      <w:r w:rsidRPr="00866401">
        <w:rPr>
          <w:rFonts w:ascii="Times New Roman" w:hAnsi="Times New Roman" w:cs="Times New Roman"/>
          <w:b/>
          <w:sz w:val="28"/>
          <w:szCs w:val="28"/>
        </w:rPr>
        <w:t xml:space="preserve">План работы клуба </w:t>
      </w:r>
    </w:p>
    <w:p w:rsidR="00866401" w:rsidRPr="00866401" w:rsidRDefault="00866401" w:rsidP="00866401">
      <w:pPr>
        <w:pStyle w:val="a3"/>
        <w:rPr>
          <w:rFonts w:ascii="Times New Roman" w:hAnsi="Times New Roman" w:cs="Times New Roman"/>
          <w:b/>
          <w:sz w:val="28"/>
          <w:szCs w:val="28"/>
        </w:rPr>
      </w:pPr>
      <w:proofErr w:type="spellStart"/>
      <w:r w:rsidRPr="00866401">
        <w:rPr>
          <w:rFonts w:ascii="Times New Roman" w:hAnsi="Times New Roman" w:cs="Times New Roman"/>
          <w:b/>
          <w:sz w:val="28"/>
          <w:szCs w:val="28"/>
        </w:rPr>
        <w:t>здоровьесберегающей</w:t>
      </w:r>
      <w:proofErr w:type="spellEnd"/>
      <w:r w:rsidRPr="00866401">
        <w:rPr>
          <w:rFonts w:ascii="Times New Roman" w:hAnsi="Times New Roman" w:cs="Times New Roman"/>
          <w:b/>
          <w:sz w:val="28"/>
          <w:szCs w:val="28"/>
        </w:rPr>
        <w:t xml:space="preserve"> направленности</w:t>
      </w:r>
    </w:p>
    <w:p w:rsidR="00866401" w:rsidRPr="00866401" w:rsidRDefault="00866401" w:rsidP="00866401">
      <w:pPr>
        <w:pStyle w:val="a3"/>
        <w:rPr>
          <w:rFonts w:ascii="Times New Roman" w:hAnsi="Times New Roman" w:cs="Times New Roman"/>
          <w:b/>
          <w:sz w:val="28"/>
          <w:szCs w:val="28"/>
        </w:rPr>
      </w:pPr>
      <w:r w:rsidRPr="00866401">
        <w:rPr>
          <w:rFonts w:ascii="Times New Roman" w:hAnsi="Times New Roman" w:cs="Times New Roman"/>
          <w:b/>
          <w:sz w:val="28"/>
          <w:szCs w:val="28"/>
        </w:rPr>
        <w:t xml:space="preserve"> «ЧАС ЗДОРОВЬЯ».</w:t>
      </w: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Взрослые 18 лет и старше</w:t>
      </w: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Срок реализации: 1 год</w:t>
      </w:r>
    </w:p>
    <w:p w:rsidR="00866401" w:rsidRPr="00866401" w:rsidRDefault="00866401" w:rsidP="00866401">
      <w:pPr>
        <w:pStyle w:val="a3"/>
        <w:rPr>
          <w:rFonts w:ascii="Times New Roman" w:hAnsi="Times New Roman" w:cs="Times New Roman"/>
          <w:sz w:val="28"/>
          <w:szCs w:val="28"/>
        </w:rPr>
      </w:pPr>
    </w:p>
    <w:p w:rsidR="00866401" w:rsidRPr="00866401" w:rsidRDefault="00866401" w:rsidP="00866401">
      <w:pPr>
        <w:pStyle w:val="a3"/>
        <w:rPr>
          <w:rFonts w:ascii="Times New Roman" w:hAnsi="Times New Roman" w:cs="Times New Roman"/>
          <w:sz w:val="28"/>
          <w:szCs w:val="28"/>
        </w:rPr>
      </w:pPr>
    </w:p>
    <w:p w:rsidR="00866401" w:rsidRPr="00866401" w:rsidRDefault="00866401" w:rsidP="00866401">
      <w:pPr>
        <w:pStyle w:val="a3"/>
        <w:rPr>
          <w:rFonts w:ascii="Times New Roman" w:hAnsi="Times New Roman" w:cs="Times New Roman"/>
          <w:sz w:val="28"/>
          <w:szCs w:val="28"/>
        </w:rPr>
      </w:pPr>
    </w:p>
    <w:p w:rsidR="00866401" w:rsidRPr="00866401" w:rsidRDefault="00866401" w:rsidP="00866401">
      <w:pPr>
        <w:pStyle w:val="a3"/>
        <w:rPr>
          <w:rFonts w:ascii="Times New Roman" w:hAnsi="Times New Roman" w:cs="Times New Roman"/>
          <w:sz w:val="28"/>
          <w:szCs w:val="28"/>
        </w:rPr>
      </w:pPr>
    </w:p>
    <w:p w:rsidR="00866401" w:rsidRPr="00866401" w:rsidRDefault="00866401" w:rsidP="00866401">
      <w:pPr>
        <w:pStyle w:val="a3"/>
        <w:rPr>
          <w:rFonts w:ascii="Times New Roman" w:hAnsi="Times New Roman" w:cs="Times New Roman"/>
          <w:sz w:val="28"/>
          <w:szCs w:val="28"/>
        </w:rPr>
      </w:pPr>
    </w:p>
    <w:p w:rsidR="00866401" w:rsidRPr="00866401" w:rsidRDefault="00866401" w:rsidP="00866401">
      <w:pPr>
        <w:pStyle w:val="a3"/>
        <w:rPr>
          <w:rFonts w:ascii="Times New Roman" w:hAnsi="Times New Roman" w:cs="Times New Roman"/>
          <w:sz w:val="28"/>
          <w:szCs w:val="28"/>
        </w:rPr>
      </w:pPr>
    </w:p>
    <w:p w:rsidR="00866401" w:rsidRPr="00866401" w:rsidRDefault="00866401" w:rsidP="00866401">
      <w:pPr>
        <w:pStyle w:val="a3"/>
        <w:rPr>
          <w:rFonts w:ascii="Times New Roman" w:hAnsi="Times New Roman" w:cs="Times New Roman"/>
          <w:sz w:val="28"/>
          <w:szCs w:val="28"/>
        </w:rPr>
      </w:pPr>
    </w:p>
    <w:p w:rsidR="00866401" w:rsidRPr="00866401" w:rsidRDefault="00866401" w:rsidP="00866401">
      <w:pPr>
        <w:pStyle w:val="a3"/>
        <w:rPr>
          <w:rFonts w:ascii="Times New Roman" w:hAnsi="Times New Roman" w:cs="Times New Roman"/>
          <w:sz w:val="28"/>
          <w:szCs w:val="28"/>
        </w:rPr>
      </w:pP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Составитель:</w:t>
      </w: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зав. отделением ИМВ</w:t>
      </w:r>
    </w:p>
    <w:p w:rsidR="00866401" w:rsidRPr="00866401" w:rsidRDefault="00866401" w:rsidP="00866401">
      <w:pPr>
        <w:pStyle w:val="a3"/>
        <w:rPr>
          <w:rFonts w:ascii="Times New Roman" w:hAnsi="Times New Roman" w:cs="Times New Roman"/>
          <w:sz w:val="28"/>
          <w:szCs w:val="28"/>
        </w:rPr>
      </w:pPr>
      <w:proofErr w:type="spellStart"/>
      <w:r w:rsidRPr="00866401">
        <w:rPr>
          <w:rFonts w:ascii="Times New Roman" w:hAnsi="Times New Roman" w:cs="Times New Roman"/>
          <w:sz w:val="28"/>
          <w:szCs w:val="28"/>
        </w:rPr>
        <w:t>Чарушникова</w:t>
      </w:r>
      <w:proofErr w:type="spellEnd"/>
      <w:r w:rsidRPr="00866401">
        <w:rPr>
          <w:rFonts w:ascii="Times New Roman" w:hAnsi="Times New Roman" w:cs="Times New Roman"/>
          <w:sz w:val="28"/>
          <w:szCs w:val="28"/>
        </w:rPr>
        <w:t xml:space="preserve"> Е.А, </w:t>
      </w:r>
    </w:p>
    <w:p w:rsidR="00866401" w:rsidRPr="00866401" w:rsidRDefault="00866401" w:rsidP="00866401">
      <w:pPr>
        <w:pStyle w:val="a3"/>
        <w:rPr>
          <w:rFonts w:ascii="Times New Roman" w:hAnsi="Times New Roman" w:cs="Times New Roman"/>
          <w:sz w:val="28"/>
          <w:szCs w:val="28"/>
        </w:rPr>
      </w:pPr>
    </w:p>
    <w:p w:rsidR="00866401" w:rsidRPr="00866401" w:rsidRDefault="00866401" w:rsidP="00866401">
      <w:pPr>
        <w:pStyle w:val="a3"/>
        <w:rPr>
          <w:rFonts w:ascii="Times New Roman" w:hAnsi="Times New Roman" w:cs="Times New Roman"/>
          <w:sz w:val="28"/>
          <w:szCs w:val="28"/>
        </w:rPr>
      </w:pPr>
    </w:p>
    <w:p w:rsidR="00866401" w:rsidRPr="00866401" w:rsidRDefault="00866401" w:rsidP="00866401">
      <w:pPr>
        <w:pStyle w:val="a3"/>
        <w:rPr>
          <w:rFonts w:ascii="Times New Roman" w:hAnsi="Times New Roman" w:cs="Times New Roman"/>
          <w:sz w:val="28"/>
          <w:szCs w:val="28"/>
        </w:rPr>
      </w:pPr>
    </w:p>
    <w:p w:rsidR="00866401" w:rsidRPr="00866401" w:rsidRDefault="00866401" w:rsidP="00866401">
      <w:pPr>
        <w:pStyle w:val="a3"/>
        <w:rPr>
          <w:rFonts w:ascii="Times New Roman" w:hAnsi="Times New Roman" w:cs="Times New Roman"/>
          <w:sz w:val="28"/>
          <w:szCs w:val="28"/>
        </w:rPr>
      </w:pPr>
    </w:p>
    <w:p w:rsidR="00866401" w:rsidRPr="00866401" w:rsidRDefault="00866401" w:rsidP="00866401">
      <w:pPr>
        <w:pStyle w:val="a3"/>
        <w:rPr>
          <w:rFonts w:ascii="Times New Roman" w:hAnsi="Times New Roman" w:cs="Times New Roman"/>
          <w:sz w:val="28"/>
          <w:szCs w:val="28"/>
        </w:rPr>
      </w:pPr>
    </w:p>
    <w:p w:rsidR="00866401" w:rsidRPr="00866401" w:rsidRDefault="00866401" w:rsidP="00866401">
      <w:pPr>
        <w:pStyle w:val="a3"/>
        <w:rPr>
          <w:rFonts w:ascii="Times New Roman" w:hAnsi="Times New Roman" w:cs="Times New Roman"/>
          <w:sz w:val="28"/>
          <w:szCs w:val="28"/>
        </w:rPr>
      </w:pPr>
    </w:p>
    <w:p w:rsidR="00866401" w:rsidRPr="00866401" w:rsidRDefault="00866401" w:rsidP="00866401">
      <w:pPr>
        <w:pStyle w:val="a3"/>
        <w:rPr>
          <w:rFonts w:ascii="Times New Roman" w:hAnsi="Times New Roman" w:cs="Times New Roman"/>
          <w:sz w:val="28"/>
          <w:szCs w:val="28"/>
        </w:rPr>
      </w:pPr>
    </w:p>
    <w:p w:rsidR="00866401" w:rsidRPr="00866401" w:rsidRDefault="00866401" w:rsidP="00866401">
      <w:pPr>
        <w:pStyle w:val="a3"/>
        <w:rPr>
          <w:rFonts w:ascii="Times New Roman" w:hAnsi="Times New Roman" w:cs="Times New Roman"/>
          <w:sz w:val="28"/>
          <w:szCs w:val="28"/>
        </w:rPr>
      </w:pPr>
    </w:p>
    <w:p w:rsidR="00866401" w:rsidRPr="00866401" w:rsidRDefault="00866401" w:rsidP="00866401">
      <w:pPr>
        <w:pStyle w:val="a3"/>
        <w:rPr>
          <w:rFonts w:ascii="Times New Roman" w:hAnsi="Times New Roman" w:cs="Times New Roman"/>
          <w:sz w:val="28"/>
          <w:szCs w:val="28"/>
        </w:rPr>
      </w:pPr>
    </w:p>
    <w:p w:rsidR="00866401" w:rsidRPr="00866401" w:rsidRDefault="00866401" w:rsidP="00866401">
      <w:pPr>
        <w:pStyle w:val="a3"/>
        <w:rPr>
          <w:rFonts w:ascii="Times New Roman" w:hAnsi="Times New Roman" w:cs="Times New Roman"/>
          <w:sz w:val="28"/>
          <w:szCs w:val="28"/>
        </w:rPr>
      </w:pPr>
    </w:p>
    <w:p w:rsidR="00866401" w:rsidRPr="00866401" w:rsidRDefault="00866401" w:rsidP="00866401">
      <w:pPr>
        <w:pStyle w:val="a3"/>
        <w:rPr>
          <w:rFonts w:ascii="Times New Roman" w:hAnsi="Times New Roman" w:cs="Times New Roman"/>
          <w:sz w:val="28"/>
          <w:szCs w:val="28"/>
        </w:rPr>
      </w:pPr>
    </w:p>
    <w:p w:rsidR="00866401" w:rsidRPr="00866401" w:rsidRDefault="00866401" w:rsidP="00866401">
      <w:pPr>
        <w:pStyle w:val="a3"/>
        <w:rPr>
          <w:rFonts w:ascii="Times New Roman" w:hAnsi="Times New Roman" w:cs="Times New Roman"/>
          <w:sz w:val="28"/>
          <w:szCs w:val="28"/>
        </w:rPr>
      </w:pPr>
    </w:p>
    <w:p w:rsidR="00866401" w:rsidRPr="00866401" w:rsidRDefault="00866401" w:rsidP="00866401">
      <w:pPr>
        <w:pStyle w:val="a3"/>
        <w:rPr>
          <w:rFonts w:ascii="Times New Roman" w:hAnsi="Times New Roman" w:cs="Times New Roman"/>
          <w:sz w:val="28"/>
          <w:szCs w:val="28"/>
        </w:rPr>
      </w:pPr>
    </w:p>
    <w:p w:rsidR="00866401" w:rsidRPr="00866401" w:rsidRDefault="00866401" w:rsidP="00866401">
      <w:pPr>
        <w:pStyle w:val="a3"/>
        <w:rPr>
          <w:rFonts w:ascii="Times New Roman" w:hAnsi="Times New Roman" w:cs="Times New Roman"/>
          <w:sz w:val="28"/>
          <w:szCs w:val="28"/>
        </w:rPr>
      </w:pP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п. Мурыгино, 2022 год</w:t>
      </w:r>
    </w:p>
    <w:p w:rsidR="00866401" w:rsidRPr="00866401" w:rsidRDefault="00866401" w:rsidP="00866401">
      <w:pPr>
        <w:pStyle w:val="a3"/>
        <w:rPr>
          <w:rFonts w:ascii="Times New Roman" w:hAnsi="Times New Roman" w:cs="Times New Roman"/>
          <w:b/>
          <w:bCs/>
          <w:color w:val="000000"/>
          <w:spacing w:val="7"/>
          <w:sz w:val="28"/>
          <w:szCs w:val="28"/>
          <w:highlight w:val="white"/>
        </w:rPr>
      </w:pPr>
    </w:p>
    <w:p w:rsidR="00866401" w:rsidRPr="00866401" w:rsidRDefault="00866401" w:rsidP="00866401">
      <w:pPr>
        <w:pStyle w:val="a3"/>
        <w:rPr>
          <w:rFonts w:ascii="Times New Roman" w:hAnsi="Times New Roman" w:cs="Times New Roman"/>
          <w:b/>
          <w:bCs/>
          <w:color w:val="000000"/>
          <w:spacing w:val="7"/>
          <w:sz w:val="28"/>
          <w:szCs w:val="28"/>
          <w:highlight w:val="white"/>
        </w:rPr>
      </w:pPr>
      <w:r w:rsidRPr="00866401">
        <w:rPr>
          <w:rFonts w:ascii="Times New Roman" w:hAnsi="Times New Roman" w:cs="Times New Roman"/>
          <w:b/>
          <w:bCs/>
          <w:color w:val="000000"/>
          <w:spacing w:val="7"/>
          <w:sz w:val="28"/>
          <w:szCs w:val="28"/>
          <w:highlight w:val="white"/>
        </w:rPr>
        <w:lastRenderedPageBreak/>
        <w:t>Пояснительная записка</w:t>
      </w:r>
    </w:p>
    <w:p w:rsidR="00866401" w:rsidRPr="00866401" w:rsidRDefault="00866401" w:rsidP="00866401">
      <w:pPr>
        <w:pStyle w:val="a3"/>
        <w:rPr>
          <w:rFonts w:ascii="Times New Roman" w:hAnsi="Times New Roman" w:cs="Times New Roman"/>
          <w:color w:val="000000"/>
          <w:spacing w:val="7"/>
          <w:sz w:val="28"/>
          <w:szCs w:val="28"/>
          <w:highlight w:val="white"/>
        </w:rPr>
      </w:pPr>
      <w:r w:rsidRPr="00866401">
        <w:rPr>
          <w:rFonts w:ascii="Times New Roman" w:hAnsi="Times New Roman" w:cs="Times New Roman"/>
          <w:color w:val="000000"/>
          <w:spacing w:val="7"/>
          <w:sz w:val="28"/>
          <w:szCs w:val="28"/>
          <w:highlight w:val="white"/>
        </w:rPr>
        <w:t xml:space="preserve"> </w:t>
      </w:r>
    </w:p>
    <w:p w:rsidR="00866401" w:rsidRPr="00866401" w:rsidRDefault="00866401" w:rsidP="00866401">
      <w:pPr>
        <w:pStyle w:val="a3"/>
        <w:rPr>
          <w:rFonts w:ascii="Times New Roman" w:hAnsi="Times New Roman" w:cs="Times New Roman"/>
          <w:spacing w:val="7"/>
          <w:sz w:val="28"/>
          <w:szCs w:val="28"/>
        </w:rPr>
      </w:pPr>
      <w:r w:rsidRPr="00866401">
        <w:rPr>
          <w:rFonts w:ascii="Times New Roman" w:hAnsi="Times New Roman" w:cs="Times New Roman"/>
          <w:spacing w:val="-1"/>
          <w:sz w:val="28"/>
          <w:szCs w:val="28"/>
        </w:rPr>
        <w:t xml:space="preserve">    Современное общество и высокие темпы его развития предъявляют все </w:t>
      </w:r>
      <w:r w:rsidRPr="00866401">
        <w:rPr>
          <w:rFonts w:ascii="Times New Roman" w:hAnsi="Times New Roman" w:cs="Times New Roman"/>
          <w:sz w:val="28"/>
          <w:szCs w:val="28"/>
        </w:rPr>
        <w:t xml:space="preserve">новые, более обширные требования к человеку и его здоровью. В ряду </w:t>
      </w:r>
      <w:r w:rsidRPr="00866401">
        <w:rPr>
          <w:rFonts w:ascii="Times New Roman" w:hAnsi="Times New Roman" w:cs="Times New Roman"/>
          <w:spacing w:val="2"/>
          <w:sz w:val="28"/>
          <w:szCs w:val="28"/>
        </w:rPr>
        <w:t xml:space="preserve">приоритетных ценностей человека,  здоровью   </w:t>
      </w:r>
      <w:proofErr w:type="gramStart"/>
      <w:r w:rsidRPr="00866401">
        <w:rPr>
          <w:rFonts w:ascii="Times New Roman" w:hAnsi="Times New Roman" w:cs="Times New Roman"/>
          <w:spacing w:val="2"/>
          <w:sz w:val="28"/>
          <w:szCs w:val="28"/>
        </w:rPr>
        <w:t xml:space="preserve">отводится    первостепенное </w:t>
      </w:r>
      <w:r w:rsidRPr="00866401">
        <w:rPr>
          <w:rFonts w:ascii="Times New Roman" w:hAnsi="Times New Roman" w:cs="Times New Roman"/>
          <w:spacing w:val="-3"/>
          <w:sz w:val="28"/>
          <w:szCs w:val="28"/>
        </w:rPr>
        <w:t>значение</w:t>
      </w:r>
      <w:proofErr w:type="gramEnd"/>
      <w:r w:rsidRPr="00866401">
        <w:rPr>
          <w:rFonts w:ascii="Times New Roman" w:hAnsi="Times New Roman" w:cs="Times New Roman"/>
          <w:spacing w:val="-3"/>
          <w:sz w:val="28"/>
          <w:szCs w:val="28"/>
        </w:rPr>
        <w:t>.</w:t>
      </w: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 xml:space="preserve">     Сохранение здоровья подрастающего поколения является самой насущной проблемой государства. </w:t>
      </w:r>
      <w:proofErr w:type="gramStart"/>
      <w:r w:rsidRPr="00866401">
        <w:rPr>
          <w:rFonts w:ascii="Times New Roman" w:hAnsi="Times New Roman" w:cs="Times New Roman"/>
          <w:sz w:val="28"/>
          <w:szCs w:val="28"/>
        </w:rPr>
        <w:t>Культура здоровья, являющаяся составной частью базовой культуры, призвана развивать осознанное отношение получателей социальных услуг к своему здоровью как главной жизненной ценности, и представляет собой систему познавательного, творческого и поведенческого элементов.</w:t>
      </w:r>
      <w:proofErr w:type="gramEnd"/>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 xml:space="preserve">     Любая культура начинается  со знаний. Поэтому ребята должны быть вооружены целой системой представлений о гигиене тела, питания, режима дня и т. д., а также о сущности здорового образа жизни. </w:t>
      </w: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Творческий элемент предусматривает развитие полученных знаний в ходе активной самореализации личности в процессе творческой деятельности.</w:t>
      </w: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Поведенческий элемент предусматривает формирование устойчивых положительных привычек и применение поведенческих стереотипов здорового образа жизни  школьников.</w:t>
      </w: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Формирование культуры здоровья – это активный процесс воспитания и самореализации учеников.</w:t>
      </w: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Программа «</w:t>
      </w:r>
      <w:r w:rsidRPr="00866401">
        <w:rPr>
          <w:rFonts w:ascii="Times New Roman" w:hAnsi="Times New Roman" w:cs="Times New Roman"/>
          <w:bCs/>
          <w:color w:val="000000"/>
          <w:sz w:val="28"/>
          <w:szCs w:val="28"/>
        </w:rPr>
        <w:t>Час здоровья</w:t>
      </w:r>
      <w:r w:rsidRPr="00866401">
        <w:rPr>
          <w:rFonts w:ascii="Times New Roman" w:hAnsi="Times New Roman" w:cs="Times New Roman"/>
          <w:sz w:val="28"/>
          <w:szCs w:val="28"/>
        </w:rPr>
        <w:t>» представляет собой совокупность знаний о здоровье, умений и навыков здорового образа жизни.</w:t>
      </w: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color w:val="000000"/>
          <w:sz w:val="28"/>
          <w:szCs w:val="28"/>
          <w:highlight w:val="white"/>
        </w:rPr>
        <w:t xml:space="preserve">Сохранение физического, психического и нравственного здоровья, в </w:t>
      </w:r>
      <w:r w:rsidRPr="00866401">
        <w:rPr>
          <w:rFonts w:ascii="Times New Roman" w:hAnsi="Times New Roman" w:cs="Times New Roman"/>
          <w:color w:val="000000"/>
          <w:spacing w:val="1"/>
          <w:sz w:val="28"/>
          <w:szCs w:val="28"/>
          <w:highlight w:val="white"/>
        </w:rPr>
        <w:t xml:space="preserve">соответствии с заявленными государственными приоритетами, является </w:t>
      </w:r>
      <w:r w:rsidRPr="00866401">
        <w:rPr>
          <w:rFonts w:ascii="Times New Roman" w:hAnsi="Times New Roman" w:cs="Times New Roman"/>
          <w:color w:val="000000"/>
          <w:spacing w:val="-1"/>
          <w:sz w:val="28"/>
          <w:szCs w:val="28"/>
          <w:highlight w:val="white"/>
        </w:rPr>
        <w:t>одной из главных задач любого образовательного учреждения.</w:t>
      </w:r>
    </w:p>
    <w:p w:rsidR="00866401" w:rsidRPr="00866401" w:rsidRDefault="00866401" w:rsidP="00866401">
      <w:pPr>
        <w:pStyle w:val="a3"/>
        <w:rPr>
          <w:rFonts w:ascii="Times New Roman" w:hAnsi="Times New Roman" w:cs="Times New Roman"/>
          <w:sz w:val="28"/>
          <w:szCs w:val="28"/>
          <w:highlight w:val="white"/>
        </w:rPr>
      </w:pPr>
      <w:r w:rsidRPr="00866401">
        <w:rPr>
          <w:rFonts w:ascii="Times New Roman" w:hAnsi="Times New Roman" w:cs="Times New Roman"/>
          <w:color w:val="000000"/>
          <w:sz w:val="28"/>
          <w:szCs w:val="28"/>
          <w:highlight w:val="white"/>
        </w:rPr>
        <w:t>Программа  кружка      направлена на сохранение здоровья ПСУ, предотвращение вредных привычек, на организацию безопаснос</w:t>
      </w:r>
      <w:r w:rsidRPr="00866401">
        <w:rPr>
          <w:rFonts w:ascii="Times New Roman" w:hAnsi="Times New Roman" w:cs="Times New Roman"/>
          <w:color w:val="000000"/>
          <w:spacing w:val="-1"/>
          <w:sz w:val="28"/>
          <w:szCs w:val="28"/>
          <w:highlight w:val="white"/>
        </w:rPr>
        <w:t>ти жизнедеятельности воспитанников.</w:t>
      </w:r>
    </w:p>
    <w:p w:rsidR="00866401" w:rsidRPr="00866401" w:rsidRDefault="00866401" w:rsidP="00866401">
      <w:pPr>
        <w:pStyle w:val="a3"/>
        <w:rPr>
          <w:rFonts w:ascii="Times New Roman" w:hAnsi="Times New Roman" w:cs="Times New Roman"/>
          <w:b/>
          <w:color w:val="000000"/>
          <w:spacing w:val="2"/>
          <w:sz w:val="28"/>
          <w:szCs w:val="28"/>
          <w:highlight w:val="white"/>
        </w:rPr>
      </w:pPr>
      <w:r w:rsidRPr="00866401">
        <w:rPr>
          <w:rFonts w:ascii="Times New Roman" w:hAnsi="Times New Roman" w:cs="Times New Roman"/>
          <w:b/>
          <w:color w:val="000000"/>
          <w:spacing w:val="2"/>
          <w:sz w:val="28"/>
          <w:szCs w:val="28"/>
          <w:highlight w:val="white"/>
        </w:rPr>
        <w:t>Цели и задачи работы клуба:</w:t>
      </w:r>
    </w:p>
    <w:p w:rsidR="00866401" w:rsidRPr="00866401" w:rsidRDefault="00866401" w:rsidP="00866401">
      <w:pPr>
        <w:pStyle w:val="a3"/>
        <w:rPr>
          <w:rFonts w:ascii="Times New Roman" w:hAnsi="Times New Roman" w:cs="Times New Roman"/>
          <w:b/>
          <w:color w:val="000000"/>
          <w:spacing w:val="2"/>
          <w:sz w:val="28"/>
          <w:szCs w:val="28"/>
          <w:highlight w:val="white"/>
        </w:rPr>
      </w:pPr>
    </w:p>
    <w:p w:rsidR="00866401" w:rsidRPr="00866401" w:rsidRDefault="00866401" w:rsidP="00866401">
      <w:pPr>
        <w:pStyle w:val="a3"/>
        <w:rPr>
          <w:rFonts w:ascii="Times New Roman" w:hAnsi="Times New Roman" w:cs="Times New Roman"/>
          <w:sz w:val="28"/>
          <w:szCs w:val="28"/>
          <w:highlight w:val="white"/>
        </w:rPr>
      </w:pPr>
      <w:r w:rsidRPr="00866401">
        <w:rPr>
          <w:rFonts w:ascii="Times New Roman" w:hAnsi="Times New Roman" w:cs="Times New Roman"/>
          <w:b/>
          <w:color w:val="000000"/>
          <w:spacing w:val="2"/>
          <w:sz w:val="28"/>
          <w:szCs w:val="28"/>
          <w:highlight w:val="white"/>
        </w:rPr>
        <w:t xml:space="preserve">Цель: - </w:t>
      </w:r>
      <w:r w:rsidRPr="00866401">
        <w:rPr>
          <w:rFonts w:ascii="Times New Roman" w:hAnsi="Times New Roman" w:cs="Times New Roman"/>
          <w:color w:val="000000"/>
          <w:spacing w:val="-1"/>
          <w:sz w:val="28"/>
          <w:szCs w:val="28"/>
          <w:highlight w:val="white"/>
        </w:rPr>
        <w:t>профилактика вредных привычек и пропаганда здорового образа жизни</w:t>
      </w:r>
    </w:p>
    <w:p w:rsidR="00866401" w:rsidRPr="00866401" w:rsidRDefault="00866401" w:rsidP="00866401">
      <w:pPr>
        <w:pStyle w:val="a3"/>
        <w:rPr>
          <w:rFonts w:ascii="Times New Roman" w:hAnsi="Times New Roman" w:cs="Times New Roman"/>
          <w:b/>
          <w:sz w:val="28"/>
          <w:szCs w:val="28"/>
          <w:highlight w:val="white"/>
        </w:rPr>
      </w:pPr>
      <w:r w:rsidRPr="00866401">
        <w:rPr>
          <w:rFonts w:ascii="Times New Roman" w:hAnsi="Times New Roman" w:cs="Times New Roman"/>
          <w:b/>
          <w:sz w:val="28"/>
          <w:szCs w:val="28"/>
          <w:highlight w:val="white"/>
        </w:rPr>
        <w:t xml:space="preserve">Задачи:  </w:t>
      </w:r>
      <w:r w:rsidRPr="00866401">
        <w:rPr>
          <w:rFonts w:ascii="Times New Roman" w:hAnsi="Times New Roman" w:cs="Times New Roman"/>
          <w:color w:val="000000"/>
          <w:spacing w:val="-1"/>
          <w:sz w:val="28"/>
          <w:szCs w:val="28"/>
          <w:highlight w:val="white"/>
        </w:rPr>
        <w:t>- сохранение здоровья воспитанников;</w:t>
      </w:r>
    </w:p>
    <w:p w:rsidR="00866401" w:rsidRPr="00866401" w:rsidRDefault="00866401" w:rsidP="00866401">
      <w:pPr>
        <w:pStyle w:val="a3"/>
        <w:rPr>
          <w:rFonts w:ascii="Times New Roman" w:hAnsi="Times New Roman" w:cs="Times New Roman"/>
          <w:sz w:val="28"/>
          <w:szCs w:val="28"/>
          <w:highlight w:val="white"/>
        </w:rPr>
      </w:pPr>
      <w:r w:rsidRPr="00866401">
        <w:rPr>
          <w:rFonts w:ascii="Times New Roman" w:hAnsi="Times New Roman" w:cs="Times New Roman"/>
          <w:color w:val="000000"/>
          <w:sz w:val="28"/>
          <w:szCs w:val="28"/>
          <w:highlight w:val="white"/>
        </w:rPr>
        <w:t>- развитие умения общаться и сотрудничать;</w:t>
      </w:r>
    </w:p>
    <w:p w:rsidR="00866401" w:rsidRPr="00866401" w:rsidRDefault="00866401" w:rsidP="00866401">
      <w:pPr>
        <w:pStyle w:val="a3"/>
        <w:rPr>
          <w:rFonts w:ascii="Times New Roman" w:hAnsi="Times New Roman" w:cs="Times New Roman"/>
          <w:b/>
          <w:bCs/>
          <w:i/>
          <w:iCs/>
          <w:color w:val="FF0000"/>
          <w:sz w:val="28"/>
          <w:szCs w:val="28"/>
          <w:highlight w:val="white"/>
        </w:rPr>
      </w:pPr>
      <w:r w:rsidRPr="00866401">
        <w:rPr>
          <w:rFonts w:ascii="Times New Roman" w:hAnsi="Times New Roman" w:cs="Times New Roman"/>
          <w:color w:val="000000"/>
          <w:spacing w:val="-1"/>
          <w:sz w:val="28"/>
          <w:szCs w:val="28"/>
          <w:highlight w:val="white"/>
        </w:rPr>
        <w:t>- развитие эмоционально-волевой сферы;</w:t>
      </w:r>
      <w:r w:rsidRPr="00866401">
        <w:rPr>
          <w:rFonts w:ascii="Times New Roman" w:hAnsi="Times New Roman" w:cs="Times New Roman"/>
          <w:b/>
          <w:bCs/>
          <w:i/>
          <w:iCs/>
          <w:color w:val="FF0000"/>
          <w:sz w:val="28"/>
          <w:szCs w:val="28"/>
          <w:highlight w:val="white"/>
        </w:rPr>
        <w:t xml:space="preserve"> </w:t>
      </w: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 формирование осознанного отношения ПСУ к своему здоровью;</w:t>
      </w: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 получение знаний об организме человека и его функционировании;</w:t>
      </w: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 формирование основных навыков здорового образа жизни.</w:t>
      </w:r>
    </w:p>
    <w:p w:rsidR="00866401" w:rsidRPr="00866401" w:rsidRDefault="00866401" w:rsidP="00866401">
      <w:pPr>
        <w:pStyle w:val="a3"/>
        <w:rPr>
          <w:rFonts w:ascii="Times New Roman" w:hAnsi="Times New Roman" w:cs="Times New Roman"/>
          <w:b/>
          <w:bCs/>
          <w:sz w:val="28"/>
          <w:szCs w:val="28"/>
        </w:rPr>
      </w:pPr>
    </w:p>
    <w:p w:rsidR="00866401" w:rsidRPr="00866401" w:rsidRDefault="00866401" w:rsidP="00866401">
      <w:pPr>
        <w:pStyle w:val="a3"/>
        <w:rPr>
          <w:rFonts w:ascii="Times New Roman" w:hAnsi="Times New Roman" w:cs="Times New Roman"/>
          <w:b/>
          <w:bCs/>
          <w:sz w:val="28"/>
          <w:szCs w:val="28"/>
        </w:rPr>
      </w:pPr>
      <w:r w:rsidRPr="00866401">
        <w:rPr>
          <w:rFonts w:ascii="Times New Roman" w:hAnsi="Times New Roman" w:cs="Times New Roman"/>
          <w:b/>
          <w:bCs/>
          <w:sz w:val="28"/>
          <w:szCs w:val="28"/>
        </w:rPr>
        <w:t>Формы организации занятий:</w:t>
      </w:r>
    </w:p>
    <w:p w:rsidR="00866401" w:rsidRPr="00866401" w:rsidRDefault="00866401" w:rsidP="00866401">
      <w:pPr>
        <w:pStyle w:val="a3"/>
        <w:rPr>
          <w:rFonts w:ascii="Times New Roman" w:hAnsi="Times New Roman" w:cs="Times New Roman"/>
          <w:b/>
          <w:bCs/>
          <w:sz w:val="28"/>
          <w:szCs w:val="28"/>
        </w:rPr>
      </w:pP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Для более эффективной   работы в этом направлении будут использованы самые различные формы работы с воспитанниками:</w:t>
      </w:r>
      <w:r w:rsidRPr="00866401">
        <w:rPr>
          <w:rFonts w:ascii="Times New Roman" w:hAnsi="Times New Roman" w:cs="Times New Roman"/>
          <w:color w:val="0000FF"/>
          <w:sz w:val="28"/>
          <w:szCs w:val="28"/>
        </w:rPr>
        <w:t xml:space="preserve"> </w:t>
      </w: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 беседы – презентации; устные журналы;</w:t>
      </w: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 беседы – диспуты, дискуссии, «круглые столы»;</w:t>
      </w: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 медицинские лекции с показом видеоматериалов;</w:t>
      </w: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*практические занятия (опыты) с интерактивными играми, тестами, тематическими викторинами и т.п.</w:t>
      </w: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 xml:space="preserve">*Акция: «Мы – за здоровый и безопасный образ жизни!» с творческими  конкурсами: </w:t>
      </w: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lastRenderedPageBreak/>
        <w:t xml:space="preserve">- конкурс плакатов, пропагандирующих ЗОЖ, </w:t>
      </w: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 xml:space="preserve">- конкурс рисунков: « Если хочешь быть здоров!», «Я и спорт» и т. п.;                         </w:t>
      </w: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 xml:space="preserve"> - фотоконкурс; </w:t>
      </w: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 день здоровья.</w:t>
      </w:r>
    </w:p>
    <w:p w:rsidR="00866401" w:rsidRPr="00866401" w:rsidRDefault="00866401" w:rsidP="00866401">
      <w:pPr>
        <w:pStyle w:val="a3"/>
        <w:rPr>
          <w:rFonts w:ascii="Times New Roman" w:hAnsi="Times New Roman" w:cs="Times New Roman"/>
          <w:sz w:val="28"/>
          <w:szCs w:val="28"/>
        </w:rPr>
      </w:pP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b/>
          <w:iCs/>
          <w:color w:val="000000"/>
          <w:spacing w:val="-1"/>
          <w:sz w:val="28"/>
          <w:szCs w:val="28"/>
          <w:highlight w:val="white"/>
        </w:rPr>
        <w:t>Результативность.</w:t>
      </w:r>
    </w:p>
    <w:p w:rsidR="00866401" w:rsidRPr="00866401" w:rsidRDefault="00866401" w:rsidP="00866401">
      <w:pPr>
        <w:pStyle w:val="a3"/>
        <w:rPr>
          <w:rFonts w:ascii="Times New Roman" w:hAnsi="Times New Roman" w:cs="Times New Roman"/>
          <w:b/>
          <w:iCs/>
          <w:color w:val="000000"/>
          <w:spacing w:val="-1"/>
          <w:sz w:val="28"/>
          <w:szCs w:val="28"/>
          <w:highlight w:val="white"/>
        </w:rPr>
      </w:pPr>
      <w:r w:rsidRPr="00866401">
        <w:rPr>
          <w:rFonts w:ascii="Times New Roman" w:hAnsi="Times New Roman" w:cs="Times New Roman"/>
          <w:b/>
          <w:iCs/>
          <w:color w:val="000000"/>
          <w:spacing w:val="-1"/>
          <w:sz w:val="28"/>
          <w:szCs w:val="28"/>
          <w:highlight w:val="white"/>
        </w:rPr>
        <w:t xml:space="preserve">Воспитанники </w:t>
      </w:r>
      <w:r w:rsidRPr="00866401">
        <w:rPr>
          <w:rFonts w:ascii="Times New Roman" w:hAnsi="Times New Roman" w:cs="Times New Roman"/>
          <w:i/>
          <w:iCs/>
          <w:color w:val="000000"/>
          <w:spacing w:val="-1"/>
          <w:sz w:val="28"/>
          <w:szCs w:val="28"/>
          <w:highlight w:val="white"/>
        </w:rPr>
        <w:t xml:space="preserve">  должны знать:</w:t>
      </w:r>
    </w:p>
    <w:p w:rsidR="00866401" w:rsidRPr="00866401" w:rsidRDefault="00866401" w:rsidP="00866401">
      <w:pPr>
        <w:pStyle w:val="a3"/>
        <w:rPr>
          <w:rFonts w:ascii="Times New Roman" w:hAnsi="Times New Roman" w:cs="Times New Roman"/>
          <w:sz w:val="28"/>
          <w:szCs w:val="28"/>
          <w:highlight w:val="white"/>
        </w:rPr>
      </w:pPr>
      <w:r w:rsidRPr="00866401">
        <w:rPr>
          <w:rFonts w:ascii="Times New Roman" w:hAnsi="Times New Roman" w:cs="Times New Roman"/>
          <w:color w:val="000000"/>
          <w:sz w:val="28"/>
          <w:szCs w:val="28"/>
          <w:highlight w:val="white"/>
        </w:rPr>
        <w:t>Правила бережного отношения к своему организму</w:t>
      </w:r>
    </w:p>
    <w:p w:rsidR="00866401" w:rsidRPr="00866401" w:rsidRDefault="00866401" w:rsidP="00866401">
      <w:pPr>
        <w:pStyle w:val="a3"/>
        <w:rPr>
          <w:rFonts w:ascii="Times New Roman" w:hAnsi="Times New Roman" w:cs="Times New Roman"/>
          <w:sz w:val="28"/>
          <w:szCs w:val="28"/>
          <w:highlight w:val="white"/>
        </w:rPr>
      </w:pPr>
      <w:r w:rsidRPr="00866401">
        <w:rPr>
          <w:rFonts w:ascii="Times New Roman" w:hAnsi="Times New Roman" w:cs="Times New Roman"/>
          <w:color w:val="000000"/>
          <w:spacing w:val="-1"/>
          <w:sz w:val="28"/>
          <w:szCs w:val="28"/>
          <w:highlight w:val="white"/>
        </w:rPr>
        <w:t>Правила ухода за кожей.</w:t>
      </w:r>
    </w:p>
    <w:p w:rsidR="00866401" w:rsidRPr="00866401" w:rsidRDefault="00866401" w:rsidP="00866401">
      <w:pPr>
        <w:pStyle w:val="a3"/>
        <w:rPr>
          <w:rFonts w:ascii="Times New Roman" w:hAnsi="Times New Roman" w:cs="Times New Roman"/>
          <w:sz w:val="28"/>
          <w:szCs w:val="28"/>
          <w:highlight w:val="white"/>
        </w:rPr>
      </w:pPr>
      <w:r w:rsidRPr="00866401">
        <w:rPr>
          <w:rFonts w:ascii="Times New Roman" w:hAnsi="Times New Roman" w:cs="Times New Roman"/>
          <w:color w:val="000000"/>
          <w:sz w:val="28"/>
          <w:szCs w:val="28"/>
          <w:highlight w:val="white"/>
        </w:rPr>
        <w:t>Золотые правила питания, полезные продукты.</w:t>
      </w:r>
    </w:p>
    <w:p w:rsidR="00866401" w:rsidRPr="00866401" w:rsidRDefault="00866401" w:rsidP="00866401">
      <w:pPr>
        <w:pStyle w:val="a3"/>
        <w:rPr>
          <w:rFonts w:ascii="Times New Roman" w:hAnsi="Times New Roman" w:cs="Times New Roman"/>
          <w:sz w:val="28"/>
          <w:szCs w:val="28"/>
          <w:highlight w:val="white"/>
        </w:rPr>
      </w:pPr>
      <w:r w:rsidRPr="00866401">
        <w:rPr>
          <w:rFonts w:ascii="Times New Roman" w:hAnsi="Times New Roman" w:cs="Times New Roman"/>
          <w:color w:val="000000"/>
          <w:spacing w:val="-1"/>
          <w:sz w:val="28"/>
          <w:szCs w:val="28"/>
          <w:highlight w:val="white"/>
        </w:rPr>
        <w:t>Правила здорового сна, хорошего настроения.</w:t>
      </w:r>
    </w:p>
    <w:p w:rsidR="00866401" w:rsidRPr="00866401" w:rsidRDefault="00866401" w:rsidP="00866401">
      <w:pPr>
        <w:pStyle w:val="a3"/>
        <w:rPr>
          <w:rFonts w:ascii="Times New Roman" w:hAnsi="Times New Roman" w:cs="Times New Roman"/>
          <w:sz w:val="28"/>
          <w:szCs w:val="28"/>
          <w:highlight w:val="white"/>
        </w:rPr>
      </w:pPr>
      <w:r w:rsidRPr="00866401">
        <w:rPr>
          <w:rFonts w:ascii="Times New Roman" w:hAnsi="Times New Roman" w:cs="Times New Roman"/>
          <w:color w:val="000000"/>
          <w:spacing w:val="-1"/>
          <w:sz w:val="28"/>
          <w:szCs w:val="28"/>
          <w:highlight w:val="white"/>
        </w:rPr>
        <w:t>Правила для поддержания правильной осанки.</w:t>
      </w:r>
    </w:p>
    <w:p w:rsidR="00866401" w:rsidRPr="00866401" w:rsidRDefault="00866401" w:rsidP="00866401">
      <w:pPr>
        <w:pStyle w:val="a3"/>
        <w:rPr>
          <w:rFonts w:ascii="Times New Roman" w:hAnsi="Times New Roman" w:cs="Times New Roman"/>
          <w:sz w:val="28"/>
          <w:szCs w:val="28"/>
          <w:highlight w:val="white"/>
        </w:rPr>
      </w:pPr>
      <w:r w:rsidRPr="00866401">
        <w:rPr>
          <w:rFonts w:ascii="Times New Roman" w:hAnsi="Times New Roman" w:cs="Times New Roman"/>
          <w:color w:val="000000"/>
          <w:spacing w:val="-1"/>
          <w:sz w:val="28"/>
          <w:szCs w:val="28"/>
          <w:highlight w:val="white"/>
        </w:rPr>
        <w:t>Признаки здорового и закаленного человека.</w:t>
      </w:r>
    </w:p>
    <w:p w:rsidR="00866401" w:rsidRPr="00866401" w:rsidRDefault="00866401" w:rsidP="00866401">
      <w:pPr>
        <w:pStyle w:val="a3"/>
        <w:rPr>
          <w:rFonts w:ascii="Times New Roman" w:hAnsi="Times New Roman" w:cs="Times New Roman"/>
          <w:sz w:val="28"/>
          <w:szCs w:val="28"/>
          <w:highlight w:val="white"/>
        </w:rPr>
      </w:pPr>
      <w:r w:rsidRPr="00866401">
        <w:rPr>
          <w:rFonts w:ascii="Times New Roman" w:hAnsi="Times New Roman" w:cs="Times New Roman"/>
          <w:color w:val="000000"/>
          <w:spacing w:val="-1"/>
          <w:sz w:val="28"/>
          <w:szCs w:val="28"/>
          <w:highlight w:val="white"/>
        </w:rPr>
        <w:t>Вопросы физического и духовного здоровья.</w:t>
      </w:r>
    </w:p>
    <w:p w:rsidR="00866401" w:rsidRPr="00866401" w:rsidRDefault="00866401" w:rsidP="00866401">
      <w:pPr>
        <w:pStyle w:val="a3"/>
        <w:rPr>
          <w:rFonts w:ascii="Times New Roman" w:hAnsi="Times New Roman" w:cs="Times New Roman"/>
          <w:sz w:val="28"/>
          <w:szCs w:val="28"/>
          <w:highlight w:val="white"/>
        </w:rPr>
      </w:pPr>
      <w:r w:rsidRPr="00866401">
        <w:rPr>
          <w:rFonts w:ascii="Times New Roman" w:hAnsi="Times New Roman" w:cs="Times New Roman"/>
          <w:color w:val="000000"/>
          <w:spacing w:val="-1"/>
          <w:sz w:val="28"/>
          <w:szCs w:val="28"/>
          <w:highlight w:val="white"/>
        </w:rPr>
        <w:t xml:space="preserve">Вопросы гигиены и питания, закаливания,  </w:t>
      </w:r>
    </w:p>
    <w:p w:rsidR="00866401" w:rsidRPr="00866401" w:rsidRDefault="00866401" w:rsidP="00866401">
      <w:pPr>
        <w:pStyle w:val="a3"/>
        <w:rPr>
          <w:rFonts w:ascii="Times New Roman" w:hAnsi="Times New Roman" w:cs="Times New Roman"/>
          <w:sz w:val="28"/>
          <w:szCs w:val="28"/>
          <w:highlight w:val="white"/>
        </w:rPr>
      </w:pPr>
      <w:r w:rsidRPr="00866401">
        <w:rPr>
          <w:rFonts w:ascii="Times New Roman" w:hAnsi="Times New Roman" w:cs="Times New Roman"/>
          <w:b/>
          <w:iCs/>
          <w:color w:val="000000"/>
          <w:spacing w:val="-1"/>
          <w:sz w:val="28"/>
          <w:szCs w:val="28"/>
          <w:highlight w:val="white"/>
        </w:rPr>
        <w:t>Воспитанники</w:t>
      </w:r>
      <w:r w:rsidRPr="00866401">
        <w:rPr>
          <w:rFonts w:ascii="Times New Roman" w:hAnsi="Times New Roman" w:cs="Times New Roman"/>
          <w:i/>
          <w:iCs/>
          <w:color w:val="000000"/>
          <w:spacing w:val="-1"/>
          <w:sz w:val="28"/>
          <w:szCs w:val="28"/>
          <w:highlight w:val="white"/>
        </w:rPr>
        <w:t xml:space="preserve">  должны уметь:</w:t>
      </w:r>
    </w:p>
    <w:p w:rsidR="00866401" w:rsidRPr="00866401" w:rsidRDefault="00866401" w:rsidP="00866401">
      <w:pPr>
        <w:pStyle w:val="a3"/>
        <w:rPr>
          <w:rFonts w:ascii="Times New Roman" w:hAnsi="Times New Roman" w:cs="Times New Roman"/>
          <w:sz w:val="28"/>
          <w:szCs w:val="28"/>
          <w:highlight w:val="white"/>
        </w:rPr>
      </w:pPr>
      <w:r w:rsidRPr="00866401">
        <w:rPr>
          <w:rFonts w:ascii="Times New Roman" w:hAnsi="Times New Roman" w:cs="Times New Roman"/>
          <w:color w:val="000000"/>
          <w:spacing w:val="-1"/>
          <w:sz w:val="28"/>
          <w:szCs w:val="28"/>
          <w:highlight w:val="white"/>
        </w:rPr>
        <w:t>Правильно умываться, мыть зубы, чистить уши.</w:t>
      </w:r>
    </w:p>
    <w:p w:rsidR="00866401" w:rsidRPr="00866401" w:rsidRDefault="00866401" w:rsidP="00866401">
      <w:pPr>
        <w:pStyle w:val="a3"/>
        <w:rPr>
          <w:rFonts w:ascii="Times New Roman" w:hAnsi="Times New Roman" w:cs="Times New Roman"/>
          <w:sz w:val="28"/>
          <w:szCs w:val="28"/>
          <w:highlight w:val="white"/>
        </w:rPr>
      </w:pPr>
      <w:r w:rsidRPr="00866401">
        <w:rPr>
          <w:rFonts w:ascii="Times New Roman" w:hAnsi="Times New Roman" w:cs="Times New Roman"/>
          <w:color w:val="000000"/>
          <w:spacing w:val="-1"/>
          <w:sz w:val="28"/>
          <w:szCs w:val="28"/>
          <w:highlight w:val="white"/>
        </w:rPr>
        <w:t>Следить за кожей, ногтями.</w:t>
      </w:r>
    </w:p>
    <w:p w:rsidR="00866401" w:rsidRPr="00866401" w:rsidRDefault="00866401" w:rsidP="00866401">
      <w:pPr>
        <w:pStyle w:val="a3"/>
        <w:rPr>
          <w:rFonts w:ascii="Times New Roman" w:hAnsi="Times New Roman" w:cs="Times New Roman"/>
          <w:sz w:val="28"/>
          <w:szCs w:val="28"/>
          <w:highlight w:val="white"/>
        </w:rPr>
      </w:pPr>
      <w:r w:rsidRPr="00866401">
        <w:rPr>
          <w:rFonts w:ascii="Times New Roman" w:hAnsi="Times New Roman" w:cs="Times New Roman"/>
          <w:sz w:val="28"/>
          <w:szCs w:val="28"/>
          <w:highlight w:val="white"/>
        </w:rPr>
        <w:t>Соблюдать режим дня.</w:t>
      </w:r>
    </w:p>
    <w:p w:rsidR="00866401" w:rsidRPr="00866401" w:rsidRDefault="00866401" w:rsidP="00866401">
      <w:pPr>
        <w:pStyle w:val="a3"/>
        <w:rPr>
          <w:rFonts w:ascii="Times New Roman" w:hAnsi="Times New Roman" w:cs="Times New Roman"/>
          <w:sz w:val="28"/>
          <w:szCs w:val="28"/>
          <w:highlight w:val="white"/>
        </w:rPr>
      </w:pPr>
      <w:r w:rsidRPr="00866401">
        <w:rPr>
          <w:rFonts w:ascii="Times New Roman" w:hAnsi="Times New Roman" w:cs="Times New Roman"/>
          <w:color w:val="000000"/>
          <w:spacing w:val="-1"/>
          <w:sz w:val="28"/>
          <w:szCs w:val="28"/>
          <w:highlight w:val="white"/>
        </w:rPr>
        <w:t>Выполнять правила для поддержания правильной осанки.</w:t>
      </w:r>
    </w:p>
    <w:p w:rsidR="00866401" w:rsidRPr="00866401" w:rsidRDefault="00866401" w:rsidP="00866401">
      <w:pPr>
        <w:pStyle w:val="a3"/>
        <w:rPr>
          <w:rFonts w:ascii="Times New Roman" w:hAnsi="Times New Roman" w:cs="Times New Roman"/>
          <w:b/>
          <w:sz w:val="28"/>
          <w:szCs w:val="28"/>
        </w:rPr>
      </w:pPr>
    </w:p>
    <w:p w:rsidR="00866401" w:rsidRPr="00866401" w:rsidRDefault="00866401" w:rsidP="00866401">
      <w:pPr>
        <w:pStyle w:val="a3"/>
        <w:rPr>
          <w:rFonts w:ascii="Times New Roman" w:hAnsi="Times New Roman" w:cs="Times New Roman"/>
          <w:b/>
          <w:sz w:val="28"/>
          <w:szCs w:val="28"/>
        </w:rPr>
      </w:pPr>
      <w:r w:rsidRPr="00866401">
        <w:rPr>
          <w:rFonts w:ascii="Times New Roman" w:hAnsi="Times New Roman" w:cs="Times New Roman"/>
          <w:b/>
          <w:sz w:val="28"/>
          <w:szCs w:val="28"/>
        </w:rPr>
        <w:t>Методическое обеспечение.</w:t>
      </w:r>
    </w:p>
    <w:p w:rsidR="00866401" w:rsidRPr="00866401" w:rsidRDefault="00866401" w:rsidP="00866401">
      <w:pPr>
        <w:pStyle w:val="a3"/>
        <w:rPr>
          <w:rFonts w:ascii="Times New Roman" w:hAnsi="Times New Roman" w:cs="Times New Roman"/>
          <w:b/>
          <w:sz w:val="28"/>
          <w:szCs w:val="28"/>
        </w:rPr>
      </w:pP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 xml:space="preserve">Методическое обеспечение программы основано </w:t>
      </w:r>
      <w:proofErr w:type="gramStart"/>
      <w:r w:rsidRPr="00866401">
        <w:rPr>
          <w:rFonts w:ascii="Times New Roman" w:hAnsi="Times New Roman" w:cs="Times New Roman"/>
          <w:sz w:val="28"/>
          <w:szCs w:val="28"/>
        </w:rPr>
        <w:t>на</w:t>
      </w:r>
      <w:proofErr w:type="gramEnd"/>
      <w:r w:rsidRPr="00866401">
        <w:rPr>
          <w:rFonts w:ascii="Times New Roman" w:hAnsi="Times New Roman" w:cs="Times New Roman"/>
          <w:sz w:val="28"/>
          <w:szCs w:val="28"/>
        </w:rPr>
        <w:t>:</w:t>
      </w: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 xml:space="preserve">- литературе по </w:t>
      </w:r>
      <w:proofErr w:type="spellStart"/>
      <w:r w:rsidRPr="00866401">
        <w:rPr>
          <w:rFonts w:ascii="Times New Roman" w:hAnsi="Times New Roman" w:cs="Times New Roman"/>
          <w:sz w:val="28"/>
          <w:szCs w:val="28"/>
        </w:rPr>
        <w:t>валеологии</w:t>
      </w:r>
      <w:proofErr w:type="spellEnd"/>
      <w:r w:rsidRPr="00866401">
        <w:rPr>
          <w:rFonts w:ascii="Times New Roman" w:hAnsi="Times New Roman" w:cs="Times New Roman"/>
          <w:sz w:val="28"/>
          <w:szCs w:val="28"/>
        </w:rPr>
        <w:t>, анатомии, здоровому образу жизни;</w:t>
      </w: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 xml:space="preserve">- методических </w:t>
      </w:r>
      <w:proofErr w:type="gramStart"/>
      <w:r w:rsidRPr="00866401">
        <w:rPr>
          <w:rFonts w:ascii="Times New Roman" w:hAnsi="Times New Roman" w:cs="Times New Roman"/>
          <w:sz w:val="28"/>
          <w:szCs w:val="28"/>
        </w:rPr>
        <w:t>пособиях</w:t>
      </w:r>
      <w:proofErr w:type="gramEnd"/>
      <w:r w:rsidRPr="00866401">
        <w:rPr>
          <w:rFonts w:ascii="Times New Roman" w:hAnsi="Times New Roman" w:cs="Times New Roman"/>
          <w:sz w:val="28"/>
          <w:szCs w:val="28"/>
        </w:rPr>
        <w:t xml:space="preserve"> для УДО;</w:t>
      </w: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 xml:space="preserve">- разработанных </w:t>
      </w:r>
      <w:proofErr w:type="gramStart"/>
      <w:r w:rsidRPr="00866401">
        <w:rPr>
          <w:rFonts w:ascii="Times New Roman" w:hAnsi="Times New Roman" w:cs="Times New Roman"/>
          <w:sz w:val="28"/>
          <w:szCs w:val="28"/>
        </w:rPr>
        <w:t>сценариях</w:t>
      </w:r>
      <w:proofErr w:type="gramEnd"/>
      <w:r w:rsidRPr="00866401">
        <w:rPr>
          <w:rFonts w:ascii="Times New Roman" w:hAnsi="Times New Roman" w:cs="Times New Roman"/>
          <w:sz w:val="28"/>
          <w:szCs w:val="28"/>
        </w:rPr>
        <w:t xml:space="preserve"> массовых мероприятий по здоровому образу жизни, </w:t>
      </w:r>
      <w:proofErr w:type="spellStart"/>
      <w:r w:rsidRPr="00866401">
        <w:rPr>
          <w:rFonts w:ascii="Times New Roman" w:hAnsi="Times New Roman" w:cs="Times New Roman"/>
          <w:sz w:val="28"/>
          <w:szCs w:val="28"/>
        </w:rPr>
        <w:t>валеологии</w:t>
      </w:r>
      <w:proofErr w:type="spellEnd"/>
      <w:r w:rsidRPr="00866401">
        <w:rPr>
          <w:rFonts w:ascii="Times New Roman" w:hAnsi="Times New Roman" w:cs="Times New Roman"/>
          <w:sz w:val="28"/>
          <w:szCs w:val="28"/>
        </w:rPr>
        <w:t xml:space="preserve">; </w:t>
      </w: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 специальной и художественной литературе по здоровому образу жизни;</w:t>
      </w: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 xml:space="preserve">- разработанном дидактическом </w:t>
      </w:r>
      <w:proofErr w:type="gramStart"/>
      <w:r w:rsidRPr="00866401">
        <w:rPr>
          <w:rFonts w:ascii="Times New Roman" w:hAnsi="Times New Roman" w:cs="Times New Roman"/>
          <w:sz w:val="28"/>
          <w:szCs w:val="28"/>
        </w:rPr>
        <w:t>материале</w:t>
      </w:r>
      <w:proofErr w:type="gramEnd"/>
      <w:r w:rsidRPr="00866401">
        <w:rPr>
          <w:rFonts w:ascii="Times New Roman" w:hAnsi="Times New Roman" w:cs="Times New Roman"/>
          <w:sz w:val="28"/>
          <w:szCs w:val="28"/>
        </w:rPr>
        <w:t>.</w:t>
      </w:r>
    </w:p>
    <w:p w:rsidR="00866401" w:rsidRPr="00866401" w:rsidRDefault="00866401" w:rsidP="00866401">
      <w:pPr>
        <w:pStyle w:val="a3"/>
        <w:rPr>
          <w:rFonts w:ascii="Times New Roman" w:hAnsi="Times New Roman" w:cs="Times New Roman"/>
          <w:sz w:val="28"/>
          <w:szCs w:val="28"/>
        </w:rPr>
      </w:pPr>
    </w:p>
    <w:p w:rsidR="00866401" w:rsidRPr="00866401" w:rsidRDefault="00866401" w:rsidP="00866401">
      <w:pPr>
        <w:pStyle w:val="a3"/>
        <w:rPr>
          <w:rFonts w:ascii="Times New Roman" w:hAnsi="Times New Roman" w:cs="Times New Roman"/>
          <w:b/>
          <w:sz w:val="28"/>
          <w:szCs w:val="28"/>
        </w:rPr>
      </w:pPr>
      <w:r w:rsidRPr="00866401">
        <w:rPr>
          <w:rFonts w:ascii="Times New Roman" w:hAnsi="Times New Roman" w:cs="Times New Roman"/>
          <w:b/>
          <w:sz w:val="28"/>
          <w:szCs w:val="28"/>
        </w:rPr>
        <w:t>Психологическое обеспечение.</w:t>
      </w:r>
    </w:p>
    <w:p w:rsidR="00866401" w:rsidRPr="00866401" w:rsidRDefault="00866401" w:rsidP="00866401">
      <w:pPr>
        <w:pStyle w:val="a3"/>
        <w:rPr>
          <w:rFonts w:ascii="Times New Roman" w:hAnsi="Times New Roman" w:cs="Times New Roman"/>
          <w:b/>
          <w:sz w:val="28"/>
          <w:szCs w:val="28"/>
        </w:rPr>
      </w:pP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Создание комфортной, доброжелательной обстановки на занятиях, применение индивидуальной и групповых форм обучения.</w:t>
      </w:r>
    </w:p>
    <w:p w:rsidR="00866401" w:rsidRPr="00866401" w:rsidRDefault="00866401" w:rsidP="00866401">
      <w:pPr>
        <w:pStyle w:val="a3"/>
        <w:rPr>
          <w:rFonts w:ascii="Times New Roman" w:hAnsi="Times New Roman" w:cs="Times New Roman"/>
          <w:sz w:val="28"/>
          <w:szCs w:val="28"/>
        </w:rPr>
      </w:pPr>
    </w:p>
    <w:p w:rsidR="00866401" w:rsidRPr="00866401" w:rsidRDefault="00866401" w:rsidP="00866401">
      <w:pPr>
        <w:pStyle w:val="a3"/>
        <w:rPr>
          <w:rFonts w:ascii="Times New Roman" w:hAnsi="Times New Roman" w:cs="Times New Roman"/>
          <w:b/>
          <w:sz w:val="28"/>
          <w:szCs w:val="28"/>
        </w:rPr>
      </w:pPr>
      <w:r w:rsidRPr="00866401">
        <w:rPr>
          <w:rFonts w:ascii="Times New Roman" w:hAnsi="Times New Roman" w:cs="Times New Roman"/>
          <w:b/>
          <w:sz w:val="28"/>
          <w:szCs w:val="28"/>
        </w:rPr>
        <w:t>Условия реализации.</w:t>
      </w:r>
    </w:p>
    <w:p w:rsidR="00866401" w:rsidRPr="00866401" w:rsidRDefault="00866401" w:rsidP="00866401">
      <w:pPr>
        <w:pStyle w:val="a3"/>
        <w:rPr>
          <w:rFonts w:ascii="Times New Roman" w:hAnsi="Times New Roman" w:cs="Times New Roman"/>
          <w:b/>
          <w:sz w:val="28"/>
          <w:szCs w:val="28"/>
        </w:rPr>
      </w:pP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 xml:space="preserve">      Клуб «Час здоровья» объединяет воспитанников отделения ИМВ, желающих знать о функционировании органов и систем своего организма, о важности и значимости здорового образа жизни, а также желающих укрепить свое здоровье. </w:t>
      </w: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 xml:space="preserve">     План работы клуба  «Час здоровья» составлен с учётом возрастных, психофизических особенностей и способностей воспитанников.</w:t>
      </w:r>
    </w:p>
    <w:p w:rsidR="00866401" w:rsidRPr="00866401" w:rsidRDefault="00866401" w:rsidP="00866401">
      <w:pPr>
        <w:pStyle w:val="a3"/>
        <w:rPr>
          <w:rFonts w:ascii="Times New Roman" w:hAnsi="Times New Roman" w:cs="Times New Roman"/>
          <w:b/>
          <w:sz w:val="28"/>
          <w:szCs w:val="28"/>
        </w:rPr>
      </w:pP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b/>
          <w:sz w:val="28"/>
          <w:szCs w:val="28"/>
        </w:rPr>
        <w:t>Срок реализации</w:t>
      </w:r>
      <w:r w:rsidRPr="00866401">
        <w:rPr>
          <w:rFonts w:ascii="Times New Roman" w:hAnsi="Times New Roman" w:cs="Times New Roman"/>
          <w:sz w:val="28"/>
          <w:szCs w:val="28"/>
        </w:rPr>
        <w:t xml:space="preserve"> – 1 год.</w:t>
      </w: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b/>
          <w:sz w:val="28"/>
          <w:szCs w:val="28"/>
        </w:rPr>
        <w:t>Режим занятий по предмету</w:t>
      </w:r>
      <w:r w:rsidRPr="00866401">
        <w:rPr>
          <w:rFonts w:ascii="Times New Roman" w:hAnsi="Times New Roman" w:cs="Times New Roman"/>
          <w:sz w:val="28"/>
          <w:szCs w:val="28"/>
        </w:rPr>
        <w:t xml:space="preserve"> – 1 час в месяц (12 занятий в год)</w:t>
      </w: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b/>
          <w:sz w:val="28"/>
          <w:szCs w:val="28"/>
        </w:rPr>
        <w:t>Время на занятие</w:t>
      </w:r>
      <w:r w:rsidRPr="00866401">
        <w:rPr>
          <w:rFonts w:ascii="Times New Roman" w:hAnsi="Times New Roman" w:cs="Times New Roman"/>
          <w:sz w:val="28"/>
          <w:szCs w:val="28"/>
        </w:rPr>
        <w:t xml:space="preserve"> – от 45 минут до 1,5 часа </w:t>
      </w: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b/>
          <w:sz w:val="28"/>
          <w:szCs w:val="28"/>
        </w:rPr>
        <w:lastRenderedPageBreak/>
        <w:t>Форма организации занятия</w:t>
      </w:r>
      <w:r w:rsidRPr="00866401">
        <w:rPr>
          <w:rFonts w:ascii="Times New Roman" w:hAnsi="Times New Roman" w:cs="Times New Roman"/>
          <w:sz w:val="28"/>
          <w:szCs w:val="28"/>
        </w:rPr>
        <w:t xml:space="preserve"> – групповая. </w:t>
      </w: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b/>
          <w:sz w:val="28"/>
          <w:szCs w:val="28"/>
        </w:rPr>
        <w:t>Наполняемость группы</w:t>
      </w:r>
      <w:r w:rsidRPr="00866401">
        <w:rPr>
          <w:rFonts w:ascii="Times New Roman" w:hAnsi="Times New Roman" w:cs="Times New Roman"/>
          <w:sz w:val="28"/>
          <w:szCs w:val="28"/>
        </w:rPr>
        <w:t xml:space="preserve"> – от 10 человек до 50 человек. </w:t>
      </w: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b/>
          <w:sz w:val="28"/>
          <w:szCs w:val="28"/>
        </w:rPr>
        <w:t xml:space="preserve">План  реализует </w:t>
      </w:r>
      <w:r w:rsidRPr="00866401">
        <w:rPr>
          <w:rFonts w:ascii="Times New Roman" w:hAnsi="Times New Roman" w:cs="Times New Roman"/>
          <w:sz w:val="28"/>
          <w:szCs w:val="28"/>
        </w:rPr>
        <w:t>заведующая  отделением ИМВ.</w:t>
      </w:r>
    </w:p>
    <w:p w:rsidR="00866401" w:rsidRPr="00866401" w:rsidRDefault="00866401" w:rsidP="00866401">
      <w:pPr>
        <w:pStyle w:val="a3"/>
        <w:rPr>
          <w:rFonts w:ascii="Times New Roman" w:hAnsi="Times New Roman" w:cs="Times New Roman"/>
          <w:sz w:val="28"/>
          <w:szCs w:val="28"/>
        </w:rPr>
      </w:pPr>
    </w:p>
    <w:p w:rsidR="00866401" w:rsidRPr="00866401" w:rsidRDefault="00866401" w:rsidP="00866401">
      <w:pPr>
        <w:pStyle w:val="a3"/>
        <w:rPr>
          <w:rFonts w:ascii="Times New Roman" w:hAnsi="Times New Roman" w:cs="Times New Roman"/>
          <w:color w:val="000000"/>
          <w:spacing w:val="4"/>
          <w:sz w:val="28"/>
          <w:szCs w:val="28"/>
          <w:highlight w:val="white"/>
        </w:rPr>
      </w:pPr>
    </w:p>
    <w:p w:rsidR="00866401" w:rsidRPr="00866401" w:rsidRDefault="00866401" w:rsidP="00866401">
      <w:pPr>
        <w:pStyle w:val="a3"/>
        <w:rPr>
          <w:rFonts w:ascii="Times New Roman" w:hAnsi="Times New Roman" w:cs="Times New Roman"/>
          <w:b/>
          <w:sz w:val="28"/>
          <w:szCs w:val="28"/>
        </w:rPr>
      </w:pPr>
      <w:r w:rsidRPr="00866401">
        <w:rPr>
          <w:rFonts w:ascii="Times New Roman" w:hAnsi="Times New Roman" w:cs="Times New Roman"/>
          <w:b/>
          <w:color w:val="000000"/>
          <w:spacing w:val="4"/>
          <w:sz w:val="28"/>
          <w:szCs w:val="28"/>
          <w:highlight w:val="white"/>
        </w:rPr>
        <w:t>Содержание</w:t>
      </w:r>
      <w:r w:rsidRPr="00866401">
        <w:rPr>
          <w:rFonts w:ascii="Times New Roman" w:hAnsi="Times New Roman" w:cs="Times New Roman"/>
          <w:b/>
          <w:color w:val="000000"/>
          <w:spacing w:val="4"/>
          <w:sz w:val="28"/>
          <w:szCs w:val="28"/>
        </w:rPr>
        <w:t xml:space="preserve"> занятий:</w:t>
      </w:r>
    </w:p>
    <w:p w:rsidR="00866401" w:rsidRPr="00866401" w:rsidRDefault="00866401" w:rsidP="00866401">
      <w:pPr>
        <w:pStyle w:val="a3"/>
        <w:rPr>
          <w:rFonts w:ascii="Times New Roman" w:hAnsi="Times New Roman" w:cs="Times New Roman"/>
          <w:b/>
          <w:bCs/>
          <w:i/>
          <w:spacing w:val="12"/>
          <w:sz w:val="28"/>
          <w:szCs w:val="28"/>
          <w:highlight w:val="white"/>
        </w:rPr>
      </w:pP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b/>
          <w:bCs/>
          <w:i/>
          <w:spacing w:val="12"/>
          <w:sz w:val="28"/>
          <w:szCs w:val="28"/>
          <w:highlight w:val="white"/>
        </w:rPr>
        <w:t>Тема 1: «Гигиена и здоровье»</w:t>
      </w:r>
      <w:r w:rsidRPr="00866401">
        <w:rPr>
          <w:rFonts w:ascii="Times New Roman" w:hAnsi="Times New Roman" w:cs="Times New Roman"/>
          <w:b/>
          <w:bCs/>
          <w:spacing w:val="12"/>
          <w:sz w:val="28"/>
          <w:szCs w:val="28"/>
          <w:highlight w:val="white"/>
        </w:rPr>
        <w:t xml:space="preserve">. </w:t>
      </w:r>
    </w:p>
    <w:p w:rsidR="00866401" w:rsidRPr="00866401" w:rsidRDefault="00866401" w:rsidP="00866401">
      <w:pPr>
        <w:pStyle w:val="a3"/>
        <w:rPr>
          <w:rFonts w:ascii="Times New Roman" w:hAnsi="Times New Roman" w:cs="Times New Roman"/>
          <w:i/>
          <w:sz w:val="28"/>
          <w:szCs w:val="28"/>
        </w:rPr>
      </w:pPr>
      <w:r w:rsidRPr="00866401">
        <w:rPr>
          <w:rFonts w:ascii="Times New Roman" w:hAnsi="Times New Roman" w:cs="Times New Roman"/>
          <w:i/>
          <w:sz w:val="28"/>
          <w:szCs w:val="28"/>
        </w:rPr>
        <w:t>1.  Гигиена полости рта.</w:t>
      </w:r>
      <w:r w:rsidRPr="00866401">
        <w:rPr>
          <w:rFonts w:ascii="Times New Roman" w:hAnsi="Times New Roman" w:cs="Times New Roman"/>
          <w:sz w:val="28"/>
          <w:szCs w:val="28"/>
        </w:rPr>
        <w:t xml:space="preserve">  Временные и постоянные зубы, стоматологические заболевания  и их профилактика, уход за зубами </w:t>
      </w:r>
      <w:r w:rsidRPr="00866401">
        <w:rPr>
          <w:rFonts w:ascii="Times New Roman" w:hAnsi="Times New Roman" w:cs="Times New Roman"/>
          <w:b/>
          <w:sz w:val="28"/>
          <w:szCs w:val="28"/>
        </w:rPr>
        <w:t>(январь).</w:t>
      </w:r>
    </w:p>
    <w:p w:rsidR="00866401" w:rsidRPr="00866401" w:rsidRDefault="00866401" w:rsidP="00866401">
      <w:pPr>
        <w:pStyle w:val="a3"/>
        <w:rPr>
          <w:rFonts w:ascii="Times New Roman" w:hAnsi="Times New Roman" w:cs="Times New Roman"/>
          <w:i/>
          <w:sz w:val="28"/>
          <w:szCs w:val="28"/>
        </w:rPr>
      </w:pP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i/>
          <w:sz w:val="28"/>
          <w:szCs w:val="28"/>
        </w:rPr>
        <w:t xml:space="preserve">2.  Иммунитет. Защита, которая всегда с нами. </w:t>
      </w:r>
      <w:r w:rsidRPr="00866401">
        <w:rPr>
          <w:rFonts w:ascii="Times New Roman" w:hAnsi="Times New Roman" w:cs="Times New Roman"/>
          <w:sz w:val="28"/>
          <w:szCs w:val="28"/>
        </w:rPr>
        <w:t xml:space="preserve">Здоровье человека,  что это такое, каким оно бывает, от чего  зависит.  </w:t>
      </w:r>
      <w:r w:rsidRPr="00866401">
        <w:rPr>
          <w:rFonts w:ascii="Times New Roman" w:hAnsi="Times New Roman" w:cs="Times New Roman"/>
          <w:color w:val="000000"/>
          <w:spacing w:val="-1"/>
          <w:sz w:val="28"/>
          <w:szCs w:val="28"/>
        </w:rPr>
        <w:t xml:space="preserve">Беседа о закаливании, обтирании и обливании, о виде микробов. Знакомство с признаками здорового и закаленного человека </w:t>
      </w:r>
      <w:r w:rsidRPr="00866401">
        <w:rPr>
          <w:rFonts w:ascii="Times New Roman" w:hAnsi="Times New Roman" w:cs="Times New Roman"/>
          <w:b/>
          <w:color w:val="000000"/>
          <w:spacing w:val="-1"/>
          <w:sz w:val="28"/>
          <w:szCs w:val="28"/>
        </w:rPr>
        <w:t>(февраль)</w:t>
      </w:r>
      <w:r w:rsidRPr="00866401">
        <w:rPr>
          <w:rFonts w:ascii="Times New Roman" w:hAnsi="Times New Roman" w:cs="Times New Roman"/>
          <w:b/>
          <w:sz w:val="28"/>
          <w:szCs w:val="28"/>
        </w:rPr>
        <w:t>.</w:t>
      </w:r>
    </w:p>
    <w:p w:rsidR="00866401" w:rsidRPr="00866401" w:rsidRDefault="00866401" w:rsidP="00866401">
      <w:pPr>
        <w:pStyle w:val="a3"/>
        <w:rPr>
          <w:rFonts w:ascii="Times New Roman" w:hAnsi="Times New Roman" w:cs="Times New Roman"/>
          <w:i/>
          <w:iCs/>
          <w:sz w:val="28"/>
          <w:szCs w:val="28"/>
        </w:rPr>
      </w:pP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i/>
          <w:iCs/>
          <w:sz w:val="28"/>
          <w:szCs w:val="28"/>
        </w:rPr>
        <w:t>3. Понятие о гигиене</w:t>
      </w:r>
      <w:r w:rsidRPr="00866401">
        <w:rPr>
          <w:rFonts w:ascii="Times New Roman" w:hAnsi="Times New Roman" w:cs="Times New Roman"/>
          <w:sz w:val="28"/>
          <w:szCs w:val="28"/>
        </w:rPr>
        <w:t xml:space="preserve">. Чистота залог здоровья. Гигиена одежды и обуви: правильный выбор в зависимости от погоды, назначения, индивидуальных особенностей </w:t>
      </w:r>
      <w:r w:rsidRPr="00866401">
        <w:rPr>
          <w:rFonts w:ascii="Times New Roman" w:hAnsi="Times New Roman" w:cs="Times New Roman"/>
          <w:b/>
          <w:sz w:val="28"/>
          <w:szCs w:val="28"/>
        </w:rPr>
        <w:t xml:space="preserve"> (март).</w:t>
      </w:r>
    </w:p>
    <w:p w:rsidR="00866401" w:rsidRPr="00866401" w:rsidRDefault="00866401" w:rsidP="00866401">
      <w:pPr>
        <w:pStyle w:val="a3"/>
        <w:rPr>
          <w:rFonts w:ascii="Times New Roman" w:hAnsi="Times New Roman" w:cs="Times New Roman"/>
          <w:i/>
          <w:sz w:val="28"/>
          <w:szCs w:val="28"/>
        </w:rPr>
      </w:pP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i/>
          <w:sz w:val="28"/>
          <w:szCs w:val="28"/>
        </w:rPr>
        <w:t>4. Режим дня, необходимость его соблюдения.</w:t>
      </w:r>
      <w:r w:rsidRPr="00866401">
        <w:rPr>
          <w:rFonts w:ascii="Times New Roman" w:hAnsi="Times New Roman" w:cs="Times New Roman"/>
          <w:sz w:val="28"/>
          <w:szCs w:val="28"/>
        </w:rPr>
        <w:t xml:space="preserve"> Активный и пассивный отдых. Сон,  как эффективный отдых. Как правильно засыпать, во сколько, на чем спать. Влияние спорта на здоровье человека </w:t>
      </w:r>
      <w:r w:rsidRPr="00866401">
        <w:rPr>
          <w:rFonts w:ascii="Times New Roman" w:hAnsi="Times New Roman" w:cs="Times New Roman"/>
          <w:b/>
          <w:sz w:val="28"/>
          <w:szCs w:val="28"/>
        </w:rPr>
        <w:t>(апрель).</w:t>
      </w:r>
    </w:p>
    <w:p w:rsidR="00866401" w:rsidRPr="00866401" w:rsidRDefault="00866401" w:rsidP="00866401">
      <w:pPr>
        <w:pStyle w:val="a3"/>
        <w:rPr>
          <w:rFonts w:ascii="Times New Roman" w:hAnsi="Times New Roman" w:cs="Times New Roman"/>
          <w:b/>
          <w:bCs/>
          <w:i/>
          <w:iCs/>
          <w:color w:val="000000"/>
          <w:spacing w:val="7"/>
          <w:sz w:val="28"/>
          <w:szCs w:val="28"/>
          <w:highlight w:val="white"/>
        </w:rPr>
      </w:pPr>
    </w:p>
    <w:p w:rsidR="00866401" w:rsidRPr="00866401" w:rsidRDefault="00866401" w:rsidP="00866401">
      <w:pPr>
        <w:pStyle w:val="a3"/>
        <w:rPr>
          <w:rFonts w:ascii="Times New Roman" w:hAnsi="Times New Roman" w:cs="Times New Roman"/>
          <w:i/>
          <w:iCs/>
          <w:color w:val="000000"/>
          <w:spacing w:val="7"/>
          <w:sz w:val="28"/>
          <w:szCs w:val="28"/>
          <w:highlight w:val="white"/>
        </w:rPr>
      </w:pPr>
      <w:r w:rsidRPr="00866401">
        <w:rPr>
          <w:rFonts w:ascii="Times New Roman" w:hAnsi="Times New Roman" w:cs="Times New Roman"/>
          <w:b/>
          <w:bCs/>
          <w:i/>
          <w:iCs/>
          <w:color w:val="000000"/>
          <w:spacing w:val="7"/>
          <w:sz w:val="28"/>
          <w:szCs w:val="28"/>
          <w:highlight w:val="white"/>
        </w:rPr>
        <w:t xml:space="preserve">Тема 2: «Вредные привычки».   </w:t>
      </w:r>
    </w:p>
    <w:p w:rsidR="00866401" w:rsidRPr="00866401" w:rsidRDefault="00866401" w:rsidP="00866401">
      <w:pPr>
        <w:pStyle w:val="a3"/>
        <w:rPr>
          <w:rFonts w:ascii="Times New Roman" w:hAnsi="Times New Roman" w:cs="Times New Roman"/>
          <w:b/>
          <w:color w:val="000000"/>
          <w:sz w:val="28"/>
          <w:szCs w:val="28"/>
          <w:shd w:val="clear" w:color="auto" w:fill="FFFFFF"/>
        </w:rPr>
      </w:pPr>
      <w:r w:rsidRPr="00866401">
        <w:rPr>
          <w:rFonts w:ascii="Times New Roman" w:hAnsi="Times New Roman" w:cs="Times New Roman"/>
          <w:i/>
          <w:color w:val="000000"/>
          <w:sz w:val="28"/>
          <w:szCs w:val="28"/>
          <w:shd w:val="clear" w:color="auto" w:fill="FFFFFF"/>
        </w:rPr>
        <w:t>Невидимые враги человека: «</w:t>
      </w:r>
      <w:proofErr w:type="spellStart"/>
      <w:r w:rsidRPr="00866401">
        <w:rPr>
          <w:rFonts w:ascii="Times New Roman" w:hAnsi="Times New Roman" w:cs="Times New Roman"/>
          <w:i/>
          <w:color w:val="000000"/>
          <w:sz w:val="28"/>
          <w:szCs w:val="28"/>
          <w:shd w:val="clear" w:color="auto" w:fill="FFFFFF"/>
        </w:rPr>
        <w:t>No</w:t>
      </w:r>
      <w:proofErr w:type="spellEnd"/>
      <w:r w:rsidRPr="00866401">
        <w:rPr>
          <w:rFonts w:ascii="Times New Roman" w:hAnsi="Times New Roman" w:cs="Times New Roman"/>
          <w:i/>
          <w:color w:val="000000"/>
          <w:sz w:val="28"/>
          <w:szCs w:val="28"/>
          <w:shd w:val="clear" w:color="auto" w:fill="FFFFFF"/>
        </w:rPr>
        <w:t xml:space="preserve"> </w:t>
      </w:r>
      <w:proofErr w:type="spellStart"/>
      <w:r w:rsidRPr="00866401">
        <w:rPr>
          <w:rFonts w:ascii="Times New Roman" w:hAnsi="Times New Roman" w:cs="Times New Roman"/>
          <w:i/>
          <w:color w:val="000000"/>
          <w:sz w:val="28"/>
          <w:szCs w:val="28"/>
          <w:shd w:val="clear" w:color="auto" w:fill="FFFFFF"/>
        </w:rPr>
        <w:t>smoking</w:t>
      </w:r>
      <w:proofErr w:type="spellEnd"/>
      <w:r w:rsidRPr="00866401">
        <w:rPr>
          <w:rFonts w:ascii="Times New Roman" w:hAnsi="Times New Roman" w:cs="Times New Roman"/>
          <w:i/>
          <w:color w:val="000000"/>
          <w:sz w:val="28"/>
          <w:szCs w:val="28"/>
          <w:shd w:val="clear" w:color="auto" w:fill="FFFFFF"/>
        </w:rPr>
        <w:t xml:space="preserve">! Не кури!» (2 занятия) </w:t>
      </w:r>
    </w:p>
    <w:p w:rsidR="00866401" w:rsidRPr="00866401" w:rsidRDefault="00866401" w:rsidP="00866401">
      <w:pPr>
        <w:pStyle w:val="a3"/>
        <w:rPr>
          <w:rFonts w:ascii="Times New Roman" w:hAnsi="Times New Roman" w:cs="Times New Roman"/>
          <w:i/>
          <w:color w:val="000000"/>
          <w:sz w:val="28"/>
          <w:szCs w:val="28"/>
          <w:shd w:val="clear" w:color="auto" w:fill="FFFFFF"/>
        </w:rPr>
      </w:pPr>
      <w:r w:rsidRPr="00866401">
        <w:rPr>
          <w:rFonts w:ascii="Times New Roman" w:hAnsi="Times New Roman" w:cs="Times New Roman"/>
          <w:i/>
          <w:color w:val="000000"/>
          <w:sz w:val="28"/>
          <w:szCs w:val="28"/>
          <w:shd w:val="clear" w:color="auto" w:fill="FFFFFF"/>
        </w:rPr>
        <w:t xml:space="preserve">Невидимые враги человека: «Алкоголь». </w:t>
      </w:r>
      <w:r w:rsidRPr="00866401">
        <w:rPr>
          <w:rFonts w:ascii="Times New Roman" w:hAnsi="Times New Roman" w:cs="Times New Roman"/>
          <w:color w:val="000000"/>
          <w:spacing w:val="-1"/>
          <w:sz w:val="28"/>
          <w:szCs w:val="28"/>
          <w:highlight w:val="white"/>
        </w:rPr>
        <w:t>Профилактика вредных привычек: курение и алкоголь  и пропаганда здорового образа жизни</w:t>
      </w:r>
      <w:r w:rsidRPr="00866401">
        <w:rPr>
          <w:rFonts w:ascii="Times New Roman" w:hAnsi="Times New Roman" w:cs="Times New Roman"/>
          <w:color w:val="000000"/>
          <w:spacing w:val="-1"/>
          <w:sz w:val="28"/>
          <w:szCs w:val="28"/>
        </w:rPr>
        <w:t xml:space="preserve"> </w:t>
      </w:r>
      <w:r w:rsidRPr="00866401">
        <w:rPr>
          <w:rFonts w:ascii="Times New Roman" w:hAnsi="Times New Roman" w:cs="Times New Roman"/>
          <w:b/>
          <w:color w:val="000000"/>
          <w:sz w:val="28"/>
          <w:szCs w:val="28"/>
          <w:shd w:val="clear" w:color="auto" w:fill="FFFFFF"/>
        </w:rPr>
        <w:t>(май, сентябрь, ноябрь)</w:t>
      </w:r>
    </w:p>
    <w:p w:rsidR="00866401" w:rsidRPr="00866401" w:rsidRDefault="00866401" w:rsidP="00866401">
      <w:pPr>
        <w:pStyle w:val="a3"/>
        <w:rPr>
          <w:rFonts w:ascii="Times New Roman" w:hAnsi="Times New Roman" w:cs="Times New Roman"/>
          <w:b/>
          <w:bCs/>
          <w:i/>
          <w:iCs/>
          <w:sz w:val="28"/>
          <w:szCs w:val="28"/>
        </w:rPr>
      </w:pPr>
    </w:p>
    <w:p w:rsidR="00866401" w:rsidRPr="00866401" w:rsidRDefault="00866401" w:rsidP="00866401">
      <w:pPr>
        <w:pStyle w:val="a3"/>
        <w:rPr>
          <w:rFonts w:ascii="Times New Roman" w:hAnsi="Times New Roman" w:cs="Times New Roman"/>
          <w:sz w:val="28"/>
          <w:szCs w:val="28"/>
          <w:highlight w:val="white"/>
        </w:rPr>
      </w:pPr>
      <w:r w:rsidRPr="00866401">
        <w:rPr>
          <w:rFonts w:ascii="Times New Roman" w:hAnsi="Times New Roman" w:cs="Times New Roman"/>
          <w:b/>
          <w:bCs/>
          <w:i/>
          <w:iCs/>
          <w:sz w:val="28"/>
          <w:szCs w:val="28"/>
        </w:rPr>
        <w:t xml:space="preserve">Тема 3: «Питание и здоровье». </w:t>
      </w:r>
    </w:p>
    <w:p w:rsidR="00866401" w:rsidRPr="00866401" w:rsidRDefault="00866401" w:rsidP="00866401">
      <w:pPr>
        <w:pStyle w:val="a3"/>
        <w:rPr>
          <w:rFonts w:ascii="Times New Roman" w:hAnsi="Times New Roman" w:cs="Times New Roman"/>
          <w:i/>
          <w:sz w:val="28"/>
          <w:szCs w:val="28"/>
        </w:rPr>
      </w:pPr>
      <w:r w:rsidRPr="00866401">
        <w:rPr>
          <w:rFonts w:ascii="Times New Roman" w:hAnsi="Times New Roman" w:cs="Times New Roman"/>
          <w:sz w:val="28"/>
          <w:szCs w:val="28"/>
        </w:rPr>
        <w:t>«</w:t>
      </w:r>
      <w:r w:rsidRPr="00866401">
        <w:rPr>
          <w:rFonts w:ascii="Times New Roman" w:hAnsi="Times New Roman" w:cs="Times New Roman"/>
          <w:i/>
          <w:sz w:val="28"/>
          <w:szCs w:val="28"/>
        </w:rPr>
        <w:t xml:space="preserve">Значение питания в жизни человека. Состав пищи». </w:t>
      </w:r>
    </w:p>
    <w:p w:rsidR="00866401" w:rsidRPr="00866401" w:rsidRDefault="00866401" w:rsidP="00866401">
      <w:pPr>
        <w:pStyle w:val="a3"/>
        <w:rPr>
          <w:rFonts w:ascii="Times New Roman" w:hAnsi="Times New Roman" w:cs="Times New Roman"/>
          <w:i/>
          <w:sz w:val="28"/>
          <w:szCs w:val="28"/>
        </w:rPr>
      </w:pPr>
      <w:r w:rsidRPr="00866401">
        <w:rPr>
          <w:rFonts w:ascii="Times New Roman" w:hAnsi="Times New Roman" w:cs="Times New Roman"/>
          <w:i/>
          <w:sz w:val="28"/>
          <w:szCs w:val="28"/>
        </w:rPr>
        <w:t>«Здоровье и питание»</w:t>
      </w:r>
    </w:p>
    <w:p w:rsidR="00866401" w:rsidRPr="00866401" w:rsidRDefault="00866401" w:rsidP="00866401">
      <w:pPr>
        <w:pStyle w:val="a3"/>
        <w:rPr>
          <w:rFonts w:ascii="Times New Roman" w:hAnsi="Times New Roman" w:cs="Times New Roman"/>
          <w:b/>
          <w:spacing w:val="1"/>
          <w:sz w:val="28"/>
          <w:szCs w:val="28"/>
        </w:rPr>
      </w:pPr>
      <w:r w:rsidRPr="00866401">
        <w:rPr>
          <w:rFonts w:ascii="Times New Roman" w:hAnsi="Times New Roman" w:cs="Times New Roman"/>
          <w:sz w:val="28"/>
          <w:szCs w:val="28"/>
        </w:rPr>
        <w:t xml:space="preserve">Представление об основных пищевых веществах, значение витаминов для организма человека, полезные пищевые продукты. Процесс пищеварения, основные правила рационального питания. Обработка пищевых продуктов. Изучаются правила хорошего тона, теория закрепляется практикой, формируется положительный </w:t>
      </w:r>
      <w:r w:rsidRPr="00866401">
        <w:rPr>
          <w:rFonts w:ascii="Times New Roman" w:hAnsi="Times New Roman" w:cs="Times New Roman"/>
          <w:spacing w:val="1"/>
          <w:sz w:val="28"/>
          <w:szCs w:val="28"/>
        </w:rPr>
        <w:t xml:space="preserve">настрой. Закрепляются здоровые принципы питания </w:t>
      </w:r>
      <w:r w:rsidRPr="00866401">
        <w:rPr>
          <w:rFonts w:ascii="Times New Roman" w:hAnsi="Times New Roman" w:cs="Times New Roman"/>
          <w:b/>
          <w:spacing w:val="1"/>
          <w:sz w:val="28"/>
          <w:szCs w:val="28"/>
        </w:rPr>
        <w:t>(июнь, август).</w:t>
      </w:r>
    </w:p>
    <w:p w:rsidR="00866401" w:rsidRPr="00866401" w:rsidRDefault="00866401" w:rsidP="00866401">
      <w:pPr>
        <w:pStyle w:val="a3"/>
        <w:rPr>
          <w:rFonts w:ascii="Times New Roman" w:hAnsi="Times New Roman" w:cs="Times New Roman"/>
          <w:b/>
          <w:i/>
          <w:spacing w:val="1"/>
          <w:sz w:val="28"/>
          <w:szCs w:val="28"/>
        </w:rPr>
      </w:pPr>
    </w:p>
    <w:p w:rsidR="00866401" w:rsidRPr="00866401" w:rsidRDefault="00866401" w:rsidP="00866401">
      <w:pPr>
        <w:pStyle w:val="a3"/>
        <w:rPr>
          <w:rFonts w:ascii="Times New Roman" w:hAnsi="Times New Roman" w:cs="Times New Roman"/>
          <w:b/>
          <w:i/>
          <w:spacing w:val="1"/>
          <w:sz w:val="28"/>
          <w:szCs w:val="28"/>
        </w:rPr>
      </w:pPr>
      <w:r w:rsidRPr="00866401">
        <w:rPr>
          <w:rFonts w:ascii="Times New Roman" w:hAnsi="Times New Roman" w:cs="Times New Roman"/>
          <w:b/>
          <w:i/>
          <w:spacing w:val="1"/>
          <w:sz w:val="28"/>
          <w:szCs w:val="28"/>
        </w:rPr>
        <w:t>Тема 4: «Сердце для жизни»</w:t>
      </w:r>
      <w:r w:rsidRPr="00866401">
        <w:rPr>
          <w:rFonts w:ascii="Times New Roman" w:hAnsi="Times New Roman" w:cs="Times New Roman"/>
          <w:i/>
          <w:spacing w:val="1"/>
          <w:sz w:val="28"/>
          <w:szCs w:val="28"/>
        </w:rPr>
        <w:t xml:space="preserve"> </w:t>
      </w:r>
    </w:p>
    <w:p w:rsidR="00866401" w:rsidRPr="00866401" w:rsidRDefault="00866401" w:rsidP="00866401">
      <w:pPr>
        <w:pStyle w:val="a3"/>
        <w:rPr>
          <w:rFonts w:ascii="Times New Roman" w:hAnsi="Times New Roman" w:cs="Times New Roman"/>
          <w:i/>
          <w:spacing w:val="1"/>
          <w:sz w:val="28"/>
          <w:szCs w:val="28"/>
        </w:rPr>
      </w:pPr>
      <w:r w:rsidRPr="00866401">
        <w:rPr>
          <w:rFonts w:ascii="Times New Roman" w:hAnsi="Times New Roman" w:cs="Times New Roman"/>
          <w:i/>
          <w:spacing w:val="1"/>
          <w:sz w:val="28"/>
          <w:szCs w:val="28"/>
        </w:rPr>
        <w:t xml:space="preserve">«Профилактика заболеваний сердечно – сосудистой системы» </w:t>
      </w:r>
      <w:r w:rsidRPr="00866401">
        <w:rPr>
          <w:rFonts w:ascii="Times New Roman" w:hAnsi="Times New Roman" w:cs="Times New Roman"/>
          <w:b/>
          <w:spacing w:val="1"/>
          <w:sz w:val="28"/>
          <w:szCs w:val="28"/>
        </w:rPr>
        <w:t>(октябрь)</w:t>
      </w:r>
    </w:p>
    <w:p w:rsidR="00866401" w:rsidRPr="00866401" w:rsidRDefault="00866401" w:rsidP="00866401">
      <w:pPr>
        <w:pStyle w:val="a3"/>
        <w:rPr>
          <w:rFonts w:ascii="Times New Roman" w:hAnsi="Times New Roman" w:cs="Times New Roman"/>
          <w:b/>
          <w:i/>
          <w:color w:val="000000"/>
          <w:spacing w:val="-5"/>
          <w:sz w:val="28"/>
          <w:szCs w:val="28"/>
          <w:highlight w:val="white"/>
        </w:rPr>
      </w:pPr>
    </w:p>
    <w:p w:rsidR="00866401" w:rsidRPr="00866401" w:rsidRDefault="00866401" w:rsidP="00866401">
      <w:pPr>
        <w:pStyle w:val="a3"/>
        <w:rPr>
          <w:rFonts w:ascii="Times New Roman" w:hAnsi="Times New Roman" w:cs="Times New Roman"/>
          <w:b/>
          <w:i/>
          <w:color w:val="000000"/>
          <w:spacing w:val="-5"/>
          <w:sz w:val="28"/>
          <w:szCs w:val="28"/>
          <w:highlight w:val="white"/>
        </w:rPr>
      </w:pPr>
      <w:r w:rsidRPr="00866401">
        <w:rPr>
          <w:rFonts w:ascii="Times New Roman" w:hAnsi="Times New Roman" w:cs="Times New Roman"/>
          <w:b/>
          <w:i/>
          <w:color w:val="000000"/>
          <w:spacing w:val="-5"/>
          <w:sz w:val="28"/>
          <w:szCs w:val="28"/>
          <w:highlight w:val="white"/>
        </w:rPr>
        <w:t>Тема 5: «Очень важно знать об этом»</w:t>
      </w:r>
    </w:p>
    <w:p w:rsidR="00866401" w:rsidRPr="00866401" w:rsidRDefault="00866401" w:rsidP="00866401">
      <w:pPr>
        <w:pStyle w:val="a3"/>
        <w:rPr>
          <w:rFonts w:ascii="Times New Roman" w:hAnsi="Times New Roman" w:cs="Times New Roman"/>
          <w:i/>
          <w:color w:val="000000"/>
          <w:spacing w:val="-5"/>
          <w:sz w:val="28"/>
          <w:szCs w:val="28"/>
          <w:highlight w:val="white"/>
        </w:rPr>
      </w:pPr>
      <w:r w:rsidRPr="00866401">
        <w:rPr>
          <w:rFonts w:ascii="Times New Roman" w:hAnsi="Times New Roman" w:cs="Times New Roman"/>
          <w:i/>
          <w:color w:val="000000"/>
          <w:spacing w:val="-5"/>
          <w:sz w:val="28"/>
          <w:szCs w:val="28"/>
        </w:rPr>
        <w:t>«</w:t>
      </w:r>
      <w:r w:rsidRPr="00866401">
        <w:rPr>
          <w:rFonts w:ascii="Times New Roman" w:hAnsi="Times New Roman" w:cs="Times New Roman"/>
          <w:i/>
          <w:sz w:val="28"/>
          <w:szCs w:val="28"/>
        </w:rPr>
        <w:t xml:space="preserve">Серьёзный разговор (профилактика ВИЧ/СПИД)»  </w:t>
      </w:r>
      <w:r w:rsidRPr="00866401">
        <w:rPr>
          <w:rFonts w:ascii="Times New Roman" w:hAnsi="Times New Roman" w:cs="Times New Roman"/>
          <w:b/>
          <w:sz w:val="28"/>
          <w:szCs w:val="28"/>
        </w:rPr>
        <w:t>(декабрь)</w:t>
      </w:r>
    </w:p>
    <w:p w:rsidR="00866401" w:rsidRPr="00866401" w:rsidRDefault="00866401" w:rsidP="00866401">
      <w:pPr>
        <w:pStyle w:val="a3"/>
        <w:rPr>
          <w:rFonts w:ascii="Times New Roman" w:hAnsi="Times New Roman" w:cs="Times New Roman"/>
          <w:i/>
          <w:color w:val="000000"/>
          <w:spacing w:val="-5"/>
          <w:sz w:val="28"/>
          <w:szCs w:val="28"/>
          <w:highlight w:val="white"/>
        </w:rPr>
      </w:pPr>
    </w:p>
    <w:p w:rsidR="00866401" w:rsidRPr="00866401" w:rsidRDefault="00866401" w:rsidP="00866401">
      <w:pPr>
        <w:pStyle w:val="a3"/>
        <w:rPr>
          <w:rFonts w:ascii="Times New Roman" w:hAnsi="Times New Roman" w:cs="Times New Roman"/>
          <w:b/>
          <w:i/>
          <w:color w:val="000000"/>
          <w:spacing w:val="-5"/>
          <w:sz w:val="28"/>
          <w:szCs w:val="28"/>
          <w:highlight w:val="white"/>
        </w:rPr>
      </w:pPr>
    </w:p>
    <w:p w:rsidR="00866401" w:rsidRPr="00866401" w:rsidRDefault="00866401" w:rsidP="00866401">
      <w:pPr>
        <w:pStyle w:val="a3"/>
        <w:jc w:val="both"/>
        <w:rPr>
          <w:rFonts w:ascii="Times New Roman" w:hAnsi="Times New Roman" w:cs="Times New Roman"/>
          <w:b/>
          <w:bCs/>
          <w:color w:val="000000"/>
          <w:spacing w:val="-1"/>
          <w:sz w:val="28"/>
          <w:szCs w:val="28"/>
          <w:highlight w:val="white"/>
        </w:rPr>
      </w:pPr>
      <w:r w:rsidRPr="00866401">
        <w:rPr>
          <w:rFonts w:ascii="Times New Roman" w:hAnsi="Times New Roman" w:cs="Times New Roman"/>
          <w:b/>
          <w:bCs/>
          <w:color w:val="000000"/>
          <w:spacing w:val="-1"/>
          <w:sz w:val="28"/>
          <w:szCs w:val="28"/>
          <w:highlight w:val="white"/>
        </w:rPr>
        <w:t>КАЛЕНДАРНО - ТЕМАТИЧЕСКОЕ ПЛАНИРОВАНИЕ РАБОТЫ</w:t>
      </w:r>
    </w:p>
    <w:p w:rsidR="00866401" w:rsidRDefault="00866401" w:rsidP="00866401">
      <w:pPr>
        <w:pStyle w:val="a3"/>
        <w:jc w:val="both"/>
        <w:rPr>
          <w:rFonts w:ascii="Times New Roman" w:hAnsi="Times New Roman" w:cs="Times New Roman"/>
          <w:b/>
          <w:color w:val="000000"/>
          <w:spacing w:val="-1"/>
          <w:sz w:val="28"/>
          <w:szCs w:val="28"/>
        </w:rPr>
      </w:pPr>
      <w:r w:rsidRPr="00866401">
        <w:rPr>
          <w:rFonts w:ascii="Times New Roman" w:hAnsi="Times New Roman" w:cs="Times New Roman"/>
          <w:b/>
          <w:bCs/>
          <w:color w:val="000000"/>
          <w:spacing w:val="-1"/>
          <w:sz w:val="28"/>
          <w:szCs w:val="28"/>
          <w:highlight w:val="white"/>
        </w:rPr>
        <w:t xml:space="preserve"> </w:t>
      </w:r>
      <w:r w:rsidRPr="00866401">
        <w:rPr>
          <w:rFonts w:ascii="Times New Roman" w:hAnsi="Times New Roman" w:cs="Times New Roman"/>
          <w:b/>
          <w:color w:val="000000"/>
          <w:spacing w:val="-1"/>
          <w:sz w:val="28"/>
          <w:szCs w:val="28"/>
          <w:highlight w:val="white"/>
        </w:rPr>
        <w:t>клуба «Час здоровь</w:t>
      </w:r>
      <w:r w:rsidRPr="00866401">
        <w:rPr>
          <w:rFonts w:ascii="Times New Roman" w:hAnsi="Times New Roman" w:cs="Times New Roman"/>
          <w:b/>
          <w:color w:val="000000"/>
          <w:spacing w:val="-1"/>
          <w:sz w:val="28"/>
          <w:szCs w:val="28"/>
        </w:rPr>
        <w:t>я»</w:t>
      </w:r>
    </w:p>
    <w:p w:rsidR="00866401" w:rsidRPr="00866401" w:rsidRDefault="00866401" w:rsidP="00866401">
      <w:pPr>
        <w:pStyle w:val="a3"/>
        <w:jc w:val="center"/>
        <w:rPr>
          <w:rFonts w:ascii="Times New Roman" w:hAnsi="Times New Roman" w:cs="Times New Roman"/>
          <w:b/>
          <w:bCs/>
          <w:color w:val="000000"/>
          <w:spacing w:val="-1"/>
          <w:sz w:val="28"/>
          <w:szCs w:val="28"/>
        </w:rPr>
      </w:pPr>
    </w:p>
    <w:p w:rsidR="00866401" w:rsidRPr="00866401" w:rsidRDefault="00866401" w:rsidP="00866401">
      <w:pPr>
        <w:pStyle w:val="a3"/>
        <w:rPr>
          <w:rFonts w:ascii="Times New Roman" w:hAnsi="Times New Roman" w:cs="Times New Roman"/>
          <w:b/>
          <w:color w:val="000000"/>
          <w:spacing w:val="-1"/>
          <w:sz w:val="28"/>
          <w:szCs w:val="28"/>
          <w:highlight w:val="white"/>
        </w:rPr>
      </w:pPr>
    </w:p>
    <w:tbl>
      <w:tblPr>
        <w:tblW w:w="9781" w:type="dxa"/>
        <w:tblInd w:w="40" w:type="dxa"/>
        <w:tblLayout w:type="fixed"/>
        <w:tblCellMar>
          <w:left w:w="40" w:type="dxa"/>
          <w:right w:w="40" w:type="dxa"/>
        </w:tblCellMar>
        <w:tblLook w:val="0000"/>
      </w:tblPr>
      <w:tblGrid>
        <w:gridCol w:w="567"/>
        <w:gridCol w:w="4111"/>
        <w:gridCol w:w="1276"/>
        <w:gridCol w:w="2023"/>
        <w:gridCol w:w="1804"/>
      </w:tblGrid>
      <w:tr w:rsidR="00866401" w:rsidRPr="00866401" w:rsidTr="00691A1D">
        <w:trPr>
          <w:trHeight w:val="348"/>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b/>
                <w:bCs/>
                <w:color w:val="000000"/>
                <w:spacing w:val="-9"/>
                <w:sz w:val="28"/>
                <w:szCs w:val="28"/>
                <w:highlight w:val="white"/>
                <w:lang w:val="en-US"/>
              </w:rPr>
              <w:lastRenderedPageBreak/>
              <w:t>№</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lang w:val="en-US"/>
              </w:rPr>
            </w:pPr>
            <w:r w:rsidRPr="00866401">
              <w:rPr>
                <w:rFonts w:ascii="Times New Roman" w:hAnsi="Times New Roman" w:cs="Times New Roman"/>
                <w:b/>
                <w:bCs/>
                <w:color w:val="000000"/>
                <w:spacing w:val="-6"/>
                <w:sz w:val="28"/>
                <w:szCs w:val="28"/>
                <w:highlight w:val="white"/>
                <w:lang w:val="en-US"/>
              </w:rPr>
              <w:t xml:space="preserve">                                        </w:t>
            </w:r>
            <w:r w:rsidRPr="00866401">
              <w:rPr>
                <w:rFonts w:ascii="Times New Roman" w:hAnsi="Times New Roman" w:cs="Times New Roman"/>
                <w:b/>
                <w:bCs/>
                <w:color w:val="000000"/>
                <w:spacing w:val="-6"/>
                <w:sz w:val="28"/>
                <w:szCs w:val="28"/>
                <w:highlight w:val="white"/>
              </w:rPr>
              <w:t>Тема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lang w:val="en-US"/>
              </w:rPr>
            </w:pPr>
            <w:r w:rsidRPr="00866401">
              <w:rPr>
                <w:rFonts w:ascii="Times New Roman" w:hAnsi="Times New Roman" w:cs="Times New Roman"/>
                <w:b/>
                <w:bCs/>
                <w:sz w:val="28"/>
                <w:szCs w:val="28"/>
              </w:rPr>
              <w:t>Кол-во ч</w:t>
            </w:r>
            <w:r w:rsidRPr="00866401">
              <w:rPr>
                <w:rFonts w:ascii="Times New Roman" w:hAnsi="Times New Roman" w:cs="Times New Roman"/>
                <w:b/>
                <w:bCs/>
                <w:spacing w:val="-2"/>
                <w:sz w:val="28"/>
                <w:szCs w:val="28"/>
              </w:rPr>
              <w:t>асов</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lang w:val="en-US"/>
              </w:rPr>
            </w:pPr>
            <w:r w:rsidRPr="00866401">
              <w:rPr>
                <w:rFonts w:ascii="Times New Roman" w:hAnsi="Times New Roman" w:cs="Times New Roman"/>
                <w:b/>
                <w:bCs/>
                <w:color w:val="000000"/>
                <w:spacing w:val="-2"/>
                <w:sz w:val="28"/>
                <w:szCs w:val="28"/>
                <w:highlight w:val="white"/>
              </w:rPr>
              <w:t>Дата</w:t>
            </w:r>
            <w:r w:rsidRPr="00866401">
              <w:rPr>
                <w:rFonts w:ascii="Times New Roman" w:hAnsi="Times New Roman" w:cs="Times New Roman"/>
                <w:b/>
                <w:bCs/>
                <w:color w:val="000000"/>
                <w:spacing w:val="-2"/>
                <w:sz w:val="28"/>
                <w:szCs w:val="28"/>
              </w:rPr>
              <w:t xml:space="preserve"> проведения по плану</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b/>
                <w:bCs/>
                <w:color w:val="000000"/>
                <w:spacing w:val="-2"/>
                <w:sz w:val="28"/>
                <w:szCs w:val="28"/>
                <w:highlight w:val="white"/>
              </w:rPr>
            </w:pPr>
            <w:r w:rsidRPr="00866401">
              <w:rPr>
                <w:rFonts w:ascii="Times New Roman" w:hAnsi="Times New Roman" w:cs="Times New Roman"/>
                <w:b/>
                <w:bCs/>
                <w:color w:val="000000"/>
                <w:spacing w:val="-2"/>
                <w:sz w:val="28"/>
                <w:szCs w:val="28"/>
                <w:highlight w:val="white"/>
              </w:rPr>
              <w:t>Дата проведения фактически</w:t>
            </w:r>
          </w:p>
        </w:tc>
      </w:tr>
      <w:tr w:rsidR="00866401" w:rsidRPr="00866401" w:rsidTr="00691A1D">
        <w:trPr>
          <w:trHeight w:val="336"/>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lang w:val="en-US"/>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b/>
                <w:bCs/>
                <w:color w:val="000000"/>
                <w:sz w:val="28"/>
                <w:szCs w:val="28"/>
                <w:highlight w:val="white"/>
                <w:lang w:val="en-US"/>
              </w:rPr>
              <w:t xml:space="preserve">         </w:t>
            </w:r>
            <w:r w:rsidRPr="00866401">
              <w:rPr>
                <w:rFonts w:ascii="Times New Roman" w:hAnsi="Times New Roman" w:cs="Times New Roman"/>
                <w:b/>
                <w:bCs/>
                <w:color w:val="000000"/>
                <w:sz w:val="28"/>
                <w:szCs w:val="28"/>
                <w:highlight w:val="white"/>
              </w:rPr>
              <w:t xml:space="preserve">1.       Гигиена и здоровье.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b/>
                <w:bCs/>
                <w:color w:val="000000"/>
                <w:sz w:val="28"/>
                <w:szCs w:val="28"/>
              </w:rPr>
              <w:t xml:space="preserve">             4</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p>
        </w:tc>
      </w:tr>
      <w:tr w:rsidR="00866401" w:rsidRPr="00866401" w:rsidTr="00691A1D">
        <w:trPr>
          <w:trHeight w:val="420"/>
        </w:trPr>
        <w:tc>
          <w:tcPr>
            <w:tcW w:w="567" w:type="dxa"/>
            <w:tcBorders>
              <w:top w:val="single" w:sz="4" w:space="0" w:color="000000"/>
              <w:left w:val="single" w:sz="4" w:space="0" w:color="000000"/>
              <w:bottom w:val="single" w:sz="4" w:space="0" w:color="auto"/>
              <w:right w:val="single" w:sz="4" w:space="0" w:color="000000"/>
            </w:tcBorders>
            <w:shd w:val="clear" w:color="auto" w:fill="FFFFFF"/>
          </w:tcPr>
          <w:p w:rsidR="00866401" w:rsidRPr="00866401" w:rsidRDefault="00866401" w:rsidP="00866401">
            <w:pPr>
              <w:pStyle w:val="a3"/>
              <w:rPr>
                <w:rFonts w:ascii="Times New Roman" w:hAnsi="Times New Roman" w:cs="Times New Roman"/>
                <w:color w:val="000000"/>
                <w:sz w:val="28"/>
                <w:szCs w:val="28"/>
                <w:highlight w:val="white"/>
              </w:rPr>
            </w:pPr>
            <w:r w:rsidRPr="00866401">
              <w:rPr>
                <w:rFonts w:ascii="Times New Roman" w:hAnsi="Times New Roman" w:cs="Times New Roman"/>
                <w:color w:val="000000"/>
                <w:sz w:val="28"/>
                <w:szCs w:val="28"/>
                <w:highlight w:val="white"/>
              </w:rPr>
              <w:t>1.</w:t>
            </w:r>
          </w:p>
        </w:tc>
        <w:tc>
          <w:tcPr>
            <w:tcW w:w="4111" w:type="dxa"/>
            <w:tcBorders>
              <w:top w:val="single" w:sz="4" w:space="0" w:color="000000"/>
              <w:left w:val="single" w:sz="4" w:space="0" w:color="000000"/>
              <w:bottom w:val="single" w:sz="4" w:space="0" w:color="auto"/>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Гигиена полости рта</w:t>
            </w:r>
          </w:p>
        </w:tc>
        <w:tc>
          <w:tcPr>
            <w:tcW w:w="1276" w:type="dxa"/>
            <w:tcBorders>
              <w:top w:val="single" w:sz="4" w:space="0" w:color="000000"/>
              <w:left w:val="single" w:sz="4" w:space="0" w:color="000000"/>
              <w:bottom w:val="single" w:sz="4" w:space="0" w:color="auto"/>
              <w:right w:val="single" w:sz="4" w:space="0" w:color="000000"/>
            </w:tcBorders>
            <w:shd w:val="clear" w:color="auto" w:fill="FFFFFF"/>
          </w:tcPr>
          <w:p w:rsidR="00866401" w:rsidRPr="00866401" w:rsidRDefault="00866401" w:rsidP="00866401">
            <w:pPr>
              <w:pStyle w:val="a3"/>
              <w:jc w:val="center"/>
              <w:rPr>
                <w:rFonts w:ascii="Times New Roman" w:hAnsi="Times New Roman" w:cs="Times New Roman"/>
                <w:color w:val="000000"/>
                <w:sz w:val="28"/>
                <w:szCs w:val="28"/>
                <w:highlight w:val="white"/>
              </w:rPr>
            </w:pPr>
            <w:r w:rsidRPr="00866401">
              <w:rPr>
                <w:rFonts w:ascii="Times New Roman" w:hAnsi="Times New Roman" w:cs="Times New Roman"/>
                <w:color w:val="000000"/>
                <w:sz w:val="28"/>
                <w:szCs w:val="28"/>
                <w:highlight w:val="white"/>
              </w:rPr>
              <w:t>1</w:t>
            </w:r>
          </w:p>
        </w:tc>
        <w:tc>
          <w:tcPr>
            <w:tcW w:w="2023" w:type="dxa"/>
            <w:tcBorders>
              <w:top w:val="single" w:sz="4" w:space="0" w:color="000000"/>
              <w:left w:val="single" w:sz="4" w:space="0" w:color="000000"/>
              <w:bottom w:val="single" w:sz="4" w:space="0" w:color="auto"/>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highlight w:val="white"/>
              </w:rPr>
            </w:pPr>
            <w:r w:rsidRPr="00866401">
              <w:rPr>
                <w:rFonts w:ascii="Times New Roman" w:hAnsi="Times New Roman" w:cs="Times New Roman"/>
                <w:sz w:val="28"/>
                <w:szCs w:val="28"/>
                <w:highlight w:val="white"/>
              </w:rPr>
              <w:t>январь</w:t>
            </w:r>
          </w:p>
        </w:tc>
        <w:tc>
          <w:tcPr>
            <w:tcW w:w="1804" w:type="dxa"/>
            <w:tcBorders>
              <w:top w:val="single" w:sz="4" w:space="0" w:color="000000"/>
              <w:left w:val="single" w:sz="4" w:space="0" w:color="000000"/>
              <w:bottom w:val="single" w:sz="4" w:space="0" w:color="auto"/>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highlight w:val="white"/>
              </w:rPr>
            </w:pPr>
          </w:p>
        </w:tc>
      </w:tr>
      <w:tr w:rsidR="00866401" w:rsidRPr="00866401" w:rsidTr="00691A1D">
        <w:trPr>
          <w:trHeight w:val="235"/>
        </w:trPr>
        <w:tc>
          <w:tcPr>
            <w:tcW w:w="567" w:type="dxa"/>
            <w:tcBorders>
              <w:top w:val="single" w:sz="4" w:space="0" w:color="auto"/>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color w:val="000000"/>
                <w:sz w:val="28"/>
                <w:szCs w:val="28"/>
                <w:highlight w:val="white"/>
              </w:rPr>
            </w:pPr>
            <w:r w:rsidRPr="00866401">
              <w:rPr>
                <w:rFonts w:ascii="Times New Roman" w:hAnsi="Times New Roman" w:cs="Times New Roman"/>
                <w:color w:val="000000"/>
                <w:sz w:val="28"/>
                <w:szCs w:val="28"/>
                <w:highlight w:val="white"/>
              </w:rPr>
              <w:t>2.</w:t>
            </w:r>
          </w:p>
        </w:tc>
        <w:tc>
          <w:tcPr>
            <w:tcW w:w="4111" w:type="dxa"/>
            <w:tcBorders>
              <w:top w:val="single" w:sz="4" w:space="0" w:color="auto"/>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Иммунитет. Защита, которая всегда с нами</w:t>
            </w:r>
          </w:p>
        </w:tc>
        <w:tc>
          <w:tcPr>
            <w:tcW w:w="1276" w:type="dxa"/>
            <w:tcBorders>
              <w:top w:val="single" w:sz="4" w:space="0" w:color="auto"/>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jc w:val="center"/>
              <w:rPr>
                <w:rFonts w:ascii="Times New Roman" w:hAnsi="Times New Roman" w:cs="Times New Roman"/>
                <w:color w:val="000000"/>
                <w:sz w:val="28"/>
                <w:szCs w:val="28"/>
                <w:highlight w:val="white"/>
              </w:rPr>
            </w:pPr>
            <w:r w:rsidRPr="00866401">
              <w:rPr>
                <w:rFonts w:ascii="Times New Roman" w:hAnsi="Times New Roman" w:cs="Times New Roman"/>
                <w:color w:val="000000"/>
                <w:sz w:val="28"/>
                <w:szCs w:val="28"/>
                <w:highlight w:val="white"/>
              </w:rPr>
              <w:t>1</w:t>
            </w:r>
          </w:p>
        </w:tc>
        <w:tc>
          <w:tcPr>
            <w:tcW w:w="2023" w:type="dxa"/>
            <w:tcBorders>
              <w:top w:val="single" w:sz="4" w:space="0" w:color="auto"/>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highlight w:val="white"/>
              </w:rPr>
            </w:pPr>
            <w:r w:rsidRPr="00866401">
              <w:rPr>
                <w:rFonts w:ascii="Times New Roman" w:hAnsi="Times New Roman" w:cs="Times New Roman"/>
                <w:sz w:val="28"/>
                <w:szCs w:val="28"/>
                <w:highlight w:val="white"/>
              </w:rPr>
              <w:t>февраль</w:t>
            </w:r>
          </w:p>
        </w:tc>
        <w:tc>
          <w:tcPr>
            <w:tcW w:w="1804" w:type="dxa"/>
            <w:tcBorders>
              <w:top w:val="single" w:sz="4" w:space="0" w:color="auto"/>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highlight w:val="white"/>
              </w:rPr>
            </w:pPr>
          </w:p>
        </w:tc>
      </w:tr>
      <w:tr w:rsidR="00866401" w:rsidRPr="00866401" w:rsidTr="00691A1D">
        <w:trPr>
          <w:trHeight w:val="390"/>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color w:val="000000"/>
                <w:sz w:val="28"/>
                <w:szCs w:val="28"/>
                <w:highlight w:val="white"/>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Понятие о гигиене. Чистота залог здоровья.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color w:val="000000"/>
                <w:sz w:val="28"/>
                <w:szCs w:val="28"/>
                <w:highlight w:val="white"/>
              </w:rPr>
              <w:t xml:space="preserve">        1</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март</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p>
        </w:tc>
      </w:tr>
      <w:tr w:rsidR="00866401" w:rsidRPr="00866401" w:rsidTr="00691A1D">
        <w:trPr>
          <w:trHeight w:val="390"/>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lang w:val="en-US"/>
              </w:rPr>
            </w:pPr>
            <w:r w:rsidRPr="00866401">
              <w:rPr>
                <w:rFonts w:ascii="Times New Roman" w:hAnsi="Times New Roman" w:cs="Times New Roman"/>
                <w:color w:val="000000"/>
                <w:sz w:val="28"/>
                <w:szCs w:val="28"/>
                <w:highlight w:val="white"/>
              </w:rPr>
              <w:t>4</w:t>
            </w:r>
            <w:r w:rsidRPr="00866401">
              <w:rPr>
                <w:rFonts w:ascii="Times New Roman" w:hAnsi="Times New Roman" w:cs="Times New Roman"/>
                <w:color w:val="000000"/>
                <w:sz w:val="28"/>
                <w:szCs w:val="28"/>
                <w:highlight w:val="white"/>
                <w:lang w:val="en-US"/>
              </w:rPr>
              <w:t>.</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highlight w:val="white"/>
              </w:rPr>
              <w:t>Режим дня, необходимость его соблюдения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lang w:val="en-US"/>
              </w:rPr>
            </w:pPr>
            <w:r w:rsidRPr="00866401">
              <w:rPr>
                <w:rFonts w:ascii="Times New Roman" w:hAnsi="Times New Roman" w:cs="Times New Roman"/>
                <w:color w:val="000000"/>
                <w:sz w:val="28"/>
                <w:szCs w:val="28"/>
                <w:highlight w:val="white"/>
              </w:rPr>
              <w:t xml:space="preserve">           </w:t>
            </w:r>
            <w:r w:rsidRPr="00866401">
              <w:rPr>
                <w:rFonts w:ascii="Times New Roman" w:hAnsi="Times New Roman" w:cs="Times New Roman"/>
                <w:color w:val="000000"/>
                <w:sz w:val="28"/>
                <w:szCs w:val="28"/>
                <w:highlight w:val="white"/>
                <w:lang w:val="en-US"/>
              </w:rPr>
              <w:t>1</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апрель</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p>
        </w:tc>
      </w:tr>
      <w:tr w:rsidR="00866401" w:rsidRPr="00866401" w:rsidTr="00691A1D">
        <w:trPr>
          <w:trHeight w:val="261"/>
        </w:trPr>
        <w:tc>
          <w:tcPr>
            <w:tcW w:w="567" w:type="dxa"/>
            <w:tcBorders>
              <w:top w:val="single" w:sz="4" w:space="0" w:color="000000"/>
              <w:left w:val="single" w:sz="4" w:space="0" w:color="000000"/>
              <w:bottom w:val="single" w:sz="4" w:space="0" w:color="auto"/>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p>
        </w:tc>
        <w:tc>
          <w:tcPr>
            <w:tcW w:w="4111" w:type="dxa"/>
            <w:tcBorders>
              <w:top w:val="single" w:sz="4" w:space="0" w:color="000000"/>
              <w:left w:val="single" w:sz="4" w:space="0" w:color="000000"/>
              <w:bottom w:val="single" w:sz="4" w:space="0" w:color="auto"/>
              <w:right w:val="single" w:sz="4" w:space="0" w:color="000000"/>
            </w:tcBorders>
            <w:shd w:val="clear" w:color="auto" w:fill="FFFFFF"/>
          </w:tcPr>
          <w:p w:rsidR="00866401" w:rsidRPr="00866401" w:rsidRDefault="00866401" w:rsidP="00866401">
            <w:pPr>
              <w:pStyle w:val="a3"/>
              <w:rPr>
                <w:rFonts w:ascii="Times New Roman" w:hAnsi="Times New Roman" w:cs="Times New Roman"/>
                <w:b/>
                <w:bCs/>
                <w:iCs/>
                <w:color w:val="000000"/>
                <w:spacing w:val="3"/>
                <w:sz w:val="28"/>
                <w:szCs w:val="28"/>
                <w:highlight w:val="white"/>
              </w:rPr>
            </w:pPr>
          </w:p>
          <w:p w:rsidR="00866401" w:rsidRPr="00866401" w:rsidRDefault="00866401" w:rsidP="00866401">
            <w:pPr>
              <w:pStyle w:val="a3"/>
              <w:rPr>
                <w:rFonts w:ascii="Times New Roman" w:hAnsi="Times New Roman" w:cs="Times New Roman"/>
                <w:b/>
                <w:bCs/>
                <w:color w:val="000000"/>
                <w:sz w:val="28"/>
                <w:szCs w:val="28"/>
                <w:highlight w:val="white"/>
              </w:rPr>
            </w:pPr>
            <w:r w:rsidRPr="00866401">
              <w:rPr>
                <w:rFonts w:ascii="Times New Roman" w:hAnsi="Times New Roman" w:cs="Times New Roman"/>
                <w:b/>
                <w:bCs/>
                <w:iCs/>
                <w:color w:val="000000"/>
                <w:spacing w:val="3"/>
                <w:sz w:val="28"/>
                <w:szCs w:val="28"/>
                <w:highlight w:val="white"/>
              </w:rPr>
              <w:t>2. Вредные привычки</w:t>
            </w:r>
          </w:p>
        </w:tc>
        <w:tc>
          <w:tcPr>
            <w:tcW w:w="1276" w:type="dxa"/>
            <w:tcBorders>
              <w:top w:val="single" w:sz="4" w:space="0" w:color="000000"/>
              <w:left w:val="single" w:sz="4" w:space="0" w:color="000000"/>
              <w:bottom w:val="single" w:sz="4" w:space="0" w:color="auto"/>
              <w:right w:val="single" w:sz="4" w:space="0" w:color="000000"/>
            </w:tcBorders>
            <w:shd w:val="clear" w:color="auto" w:fill="FFFFFF"/>
          </w:tcPr>
          <w:p w:rsidR="00866401" w:rsidRPr="00866401" w:rsidRDefault="00866401" w:rsidP="00866401">
            <w:pPr>
              <w:pStyle w:val="a3"/>
              <w:rPr>
                <w:rFonts w:ascii="Times New Roman" w:hAnsi="Times New Roman" w:cs="Times New Roman"/>
                <w:color w:val="000000"/>
                <w:sz w:val="28"/>
                <w:szCs w:val="28"/>
              </w:rPr>
            </w:pPr>
            <w:r w:rsidRPr="00866401">
              <w:rPr>
                <w:rFonts w:ascii="Times New Roman" w:hAnsi="Times New Roman" w:cs="Times New Roman"/>
                <w:color w:val="000000"/>
                <w:sz w:val="28"/>
                <w:szCs w:val="28"/>
              </w:rPr>
              <w:t xml:space="preserve">          </w:t>
            </w:r>
            <w:r w:rsidRPr="00866401">
              <w:rPr>
                <w:rFonts w:ascii="Times New Roman" w:hAnsi="Times New Roman" w:cs="Times New Roman"/>
                <w:b/>
                <w:color w:val="000000"/>
                <w:sz w:val="28"/>
                <w:szCs w:val="28"/>
              </w:rPr>
              <w:t xml:space="preserve"> 3 </w:t>
            </w:r>
          </w:p>
        </w:tc>
        <w:tc>
          <w:tcPr>
            <w:tcW w:w="2023" w:type="dxa"/>
            <w:tcBorders>
              <w:top w:val="single" w:sz="4" w:space="0" w:color="000000"/>
              <w:left w:val="single" w:sz="4" w:space="0" w:color="000000"/>
              <w:bottom w:val="single" w:sz="4" w:space="0" w:color="auto"/>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p>
        </w:tc>
        <w:tc>
          <w:tcPr>
            <w:tcW w:w="1804" w:type="dxa"/>
            <w:tcBorders>
              <w:top w:val="single" w:sz="4" w:space="0" w:color="000000"/>
              <w:left w:val="single" w:sz="4" w:space="0" w:color="000000"/>
              <w:bottom w:val="single" w:sz="4" w:space="0" w:color="auto"/>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p>
        </w:tc>
      </w:tr>
      <w:tr w:rsidR="00866401" w:rsidRPr="00866401" w:rsidTr="00691A1D">
        <w:trPr>
          <w:trHeight w:val="690"/>
        </w:trPr>
        <w:tc>
          <w:tcPr>
            <w:tcW w:w="567" w:type="dxa"/>
            <w:tcBorders>
              <w:top w:val="single" w:sz="4" w:space="0" w:color="auto"/>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color w:val="000000"/>
                <w:sz w:val="28"/>
                <w:szCs w:val="28"/>
              </w:rPr>
            </w:pPr>
            <w:r w:rsidRPr="00866401">
              <w:rPr>
                <w:rFonts w:ascii="Times New Roman" w:hAnsi="Times New Roman" w:cs="Times New Roman"/>
                <w:color w:val="000000"/>
                <w:sz w:val="28"/>
                <w:szCs w:val="28"/>
              </w:rPr>
              <w:t xml:space="preserve">5. </w:t>
            </w:r>
          </w:p>
        </w:tc>
        <w:tc>
          <w:tcPr>
            <w:tcW w:w="4111" w:type="dxa"/>
            <w:tcBorders>
              <w:top w:val="single" w:sz="4" w:space="0" w:color="auto"/>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color w:val="000000"/>
                <w:sz w:val="28"/>
                <w:szCs w:val="28"/>
                <w:shd w:val="clear" w:color="auto" w:fill="FFFFFF"/>
              </w:rPr>
            </w:pPr>
            <w:r w:rsidRPr="00866401">
              <w:rPr>
                <w:rFonts w:ascii="Times New Roman" w:hAnsi="Times New Roman" w:cs="Times New Roman"/>
                <w:color w:val="000000"/>
                <w:sz w:val="28"/>
                <w:szCs w:val="28"/>
                <w:shd w:val="clear" w:color="auto" w:fill="FFFFFF"/>
              </w:rPr>
              <w:t>Невидимые враги человека:     «</w:t>
            </w:r>
            <w:proofErr w:type="spellStart"/>
            <w:r w:rsidRPr="00866401">
              <w:rPr>
                <w:rFonts w:ascii="Times New Roman" w:hAnsi="Times New Roman" w:cs="Times New Roman"/>
                <w:color w:val="000000"/>
                <w:sz w:val="28"/>
                <w:szCs w:val="28"/>
                <w:shd w:val="clear" w:color="auto" w:fill="FFFFFF"/>
              </w:rPr>
              <w:t>No</w:t>
            </w:r>
            <w:proofErr w:type="spellEnd"/>
            <w:r w:rsidRPr="00866401">
              <w:rPr>
                <w:rFonts w:ascii="Times New Roman" w:hAnsi="Times New Roman" w:cs="Times New Roman"/>
                <w:color w:val="000000"/>
                <w:sz w:val="28"/>
                <w:szCs w:val="28"/>
                <w:shd w:val="clear" w:color="auto" w:fill="FFFFFF"/>
              </w:rPr>
              <w:t xml:space="preserve"> </w:t>
            </w:r>
            <w:proofErr w:type="spellStart"/>
            <w:r w:rsidRPr="00866401">
              <w:rPr>
                <w:rFonts w:ascii="Times New Roman" w:hAnsi="Times New Roman" w:cs="Times New Roman"/>
                <w:color w:val="000000"/>
                <w:sz w:val="28"/>
                <w:szCs w:val="28"/>
                <w:shd w:val="clear" w:color="auto" w:fill="FFFFFF"/>
              </w:rPr>
              <w:t>smoking</w:t>
            </w:r>
            <w:proofErr w:type="spellEnd"/>
            <w:r w:rsidRPr="00866401">
              <w:rPr>
                <w:rFonts w:ascii="Times New Roman" w:hAnsi="Times New Roman" w:cs="Times New Roman"/>
                <w:color w:val="000000"/>
                <w:sz w:val="28"/>
                <w:szCs w:val="28"/>
                <w:shd w:val="clear" w:color="auto" w:fill="FFFFFF"/>
              </w:rPr>
              <w:t>! Не кури!»</w:t>
            </w:r>
          </w:p>
        </w:tc>
        <w:tc>
          <w:tcPr>
            <w:tcW w:w="1276" w:type="dxa"/>
            <w:tcBorders>
              <w:top w:val="single" w:sz="4" w:space="0" w:color="auto"/>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color w:val="000000"/>
                <w:sz w:val="28"/>
                <w:szCs w:val="28"/>
              </w:rPr>
            </w:pPr>
            <w:r w:rsidRPr="00866401">
              <w:rPr>
                <w:rFonts w:ascii="Times New Roman" w:hAnsi="Times New Roman" w:cs="Times New Roman"/>
                <w:color w:val="000000"/>
                <w:sz w:val="28"/>
                <w:szCs w:val="28"/>
              </w:rPr>
              <w:t xml:space="preserve">       2</w:t>
            </w:r>
          </w:p>
        </w:tc>
        <w:tc>
          <w:tcPr>
            <w:tcW w:w="2023" w:type="dxa"/>
            <w:tcBorders>
              <w:top w:val="single" w:sz="4" w:space="0" w:color="auto"/>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май</w:t>
            </w:r>
          </w:p>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ноябрь</w:t>
            </w:r>
          </w:p>
        </w:tc>
        <w:tc>
          <w:tcPr>
            <w:tcW w:w="1804" w:type="dxa"/>
            <w:tcBorders>
              <w:top w:val="single" w:sz="4" w:space="0" w:color="auto"/>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p>
        </w:tc>
      </w:tr>
      <w:tr w:rsidR="00866401" w:rsidRPr="00866401" w:rsidTr="00691A1D">
        <w:trPr>
          <w:trHeight w:val="326"/>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color w:val="000000"/>
                <w:sz w:val="28"/>
                <w:szCs w:val="28"/>
                <w:highlight w:val="white"/>
              </w:rPr>
              <w:t>6.</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Невидимые враги человека: алкоголь</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 xml:space="preserve">       1</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сентябрь</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p>
        </w:tc>
      </w:tr>
      <w:tr w:rsidR="00866401" w:rsidRPr="00866401" w:rsidTr="00691A1D">
        <w:trPr>
          <w:trHeight w:val="326"/>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color w:val="000000"/>
                <w:sz w:val="28"/>
                <w:szCs w:val="28"/>
                <w:highlight w:val="white"/>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b/>
                <w:sz w:val="28"/>
                <w:szCs w:val="28"/>
                <w:highlight w:val="white"/>
              </w:rPr>
            </w:pPr>
            <w:r w:rsidRPr="00866401">
              <w:rPr>
                <w:rFonts w:ascii="Times New Roman" w:hAnsi="Times New Roman" w:cs="Times New Roman"/>
                <w:b/>
                <w:sz w:val="28"/>
                <w:szCs w:val="28"/>
                <w:highlight w:val="white"/>
              </w:rPr>
              <w:t>3. Питание и здоровье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b/>
                <w:color w:val="000000"/>
                <w:sz w:val="28"/>
                <w:szCs w:val="28"/>
              </w:rPr>
            </w:pPr>
            <w:r w:rsidRPr="00866401">
              <w:rPr>
                <w:rFonts w:ascii="Times New Roman" w:hAnsi="Times New Roman" w:cs="Times New Roman"/>
                <w:color w:val="000000"/>
                <w:sz w:val="28"/>
                <w:szCs w:val="28"/>
              </w:rPr>
              <w:t xml:space="preserve">      </w:t>
            </w:r>
            <w:r w:rsidRPr="00866401">
              <w:rPr>
                <w:rFonts w:ascii="Times New Roman" w:hAnsi="Times New Roman" w:cs="Times New Roman"/>
                <w:b/>
                <w:color w:val="000000"/>
                <w:sz w:val="28"/>
                <w:szCs w:val="28"/>
              </w:rPr>
              <w:t xml:space="preserve"> 2</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p>
        </w:tc>
      </w:tr>
      <w:tr w:rsidR="00866401" w:rsidRPr="00866401" w:rsidTr="00691A1D">
        <w:trPr>
          <w:trHeight w:val="326"/>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 xml:space="preserve">Значение питания в жизни человека. Состав пищи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 xml:space="preserve">       1</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июнь</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p>
        </w:tc>
      </w:tr>
      <w:tr w:rsidR="00866401" w:rsidRPr="00866401" w:rsidTr="00691A1D">
        <w:trPr>
          <w:trHeight w:val="520"/>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8.</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Здоровье и питание</w:t>
            </w:r>
          </w:p>
          <w:p w:rsidR="00866401" w:rsidRPr="00866401" w:rsidRDefault="00866401" w:rsidP="00866401">
            <w:pPr>
              <w:pStyle w:val="a3"/>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 xml:space="preserve">      1</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август</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highlight w:val="white"/>
              </w:rPr>
            </w:pPr>
          </w:p>
        </w:tc>
      </w:tr>
      <w:tr w:rsidR="00866401" w:rsidRPr="00866401" w:rsidTr="00691A1D">
        <w:trPr>
          <w:trHeight w:val="326"/>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b/>
                <w:sz w:val="28"/>
                <w:szCs w:val="28"/>
              </w:rPr>
            </w:pPr>
            <w:r w:rsidRPr="00866401">
              <w:rPr>
                <w:rFonts w:ascii="Times New Roman" w:hAnsi="Times New Roman" w:cs="Times New Roman"/>
                <w:b/>
                <w:sz w:val="28"/>
                <w:szCs w:val="28"/>
              </w:rPr>
              <w:t>4.</w:t>
            </w:r>
            <w:r w:rsidRPr="00866401">
              <w:rPr>
                <w:rFonts w:ascii="Times New Roman" w:hAnsi="Times New Roman" w:cs="Times New Roman"/>
                <w:b/>
                <w:spacing w:val="1"/>
                <w:sz w:val="28"/>
                <w:szCs w:val="28"/>
              </w:rPr>
              <w:t xml:space="preserve"> Сердце для жизни</w:t>
            </w:r>
          </w:p>
          <w:p w:rsidR="00866401" w:rsidRPr="00866401" w:rsidRDefault="00866401" w:rsidP="00866401">
            <w:pPr>
              <w:pStyle w:val="a3"/>
              <w:rPr>
                <w:rFonts w:ascii="Times New Roman" w:hAnsi="Times New Roman" w:cs="Times New Roman"/>
                <w:b/>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b/>
                <w:sz w:val="28"/>
                <w:szCs w:val="28"/>
              </w:rPr>
            </w:pPr>
            <w:r w:rsidRPr="00866401">
              <w:rPr>
                <w:rFonts w:ascii="Times New Roman" w:hAnsi="Times New Roman" w:cs="Times New Roman"/>
                <w:sz w:val="28"/>
                <w:szCs w:val="28"/>
              </w:rPr>
              <w:t xml:space="preserve">     </w:t>
            </w:r>
            <w:r w:rsidRPr="00866401">
              <w:rPr>
                <w:rFonts w:ascii="Times New Roman" w:hAnsi="Times New Roman" w:cs="Times New Roman"/>
                <w:b/>
                <w:sz w:val="28"/>
                <w:szCs w:val="28"/>
              </w:rPr>
              <w:t xml:space="preserve"> 1</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highlight w:val="white"/>
              </w:rPr>
            </w:pPr>
          </w:p>
        </w:tc>
      </w:tr>
      <w:tr w:rsidR="00866401" w:rsidRPr="00866401" w:rsidTr="00691A1D">
        <w:trPr>
          <w:trHeight w:val="326"/>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pacing w:val="1"/>
                <w:sz w:val="28"/>
                <w:szCs w:val="28"/>
              </w:rPr>
            </w:pPr>
            <w:r w:rsidRPr="00866401">
              <w:rPr>
                <w:rFonts w:ascii="Times New Roman" w:hAnsi="Times New Roman" w:cs="Times New Roman"/>
                <w:spacing w:val="1"/>
                <w:sz w:val="28"/>
                <w:szCs w:val="28"/>
              </w:rPr>
              <w:t>Профилактика заболеваний</w:t>
            </w:r>
          </w:p>
          <w:p w:rsidR="00866401" w:rsidRPr="00866401" w:rsidRDefault="00866401" w:rsidP="00866401">
            <w:pPr>
              <w:pStyle w:val="a3"/>
              <w:rPr>
                <w:rFonts w:ascii="Times New Roman" w:hAnsi="Times New Roman" w:cs="Times New Roman"/>
                <w:i/>
                <w:sz w:val="28"/>
                <w:szCs w:val="28"/>
              </w:rPr>
            </w:pPr>
            <w:r w:rsidRPr="00866401">
              <w:rPr>
                <w:rFonts w:ascii="Times New Roman" w:hAnsi="Times New Roman" w:cs="Times New Roman"/>
                <w:spacing w:val="1"/>
                <w:sz w:val="28"/>
                <w:szCs w:val="28"/>
              </w:rPr>
              <w:t>сердечно – сосудистой системы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1</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октябрь</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highlight w:val="white"/>
              </w:rPr>
            </w:pPr>
          </w:p>
        </w:tc>
      </w:tr>
      <w:tr w:rsidR="00866401" w:rsidRPr="00866401" w:rsidTr="00691A1D">
        <w:trPr>
          <w:trHeight w:val="615"/>
        </w:trPr>
        <w:tc>
          <w:tcPr>
            <w:tcW w:w="567" w:type="dxa"/>
            <w:tcBorders>
              <w:top w:val="single" w:sz="4" w:space="0" w:color="000000"/>
              <w:left w:val="single" w:sz="4" w:space="0" w:color="000000"/>
              <w:bottom w:val="single" w:sz="4" w:space="0" w:color="auto"/>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p>
        </w:tc>
        <w:tc>
          <w:tcPr>
            <w:tcW w:w="4111" w:type="dxa"/>
            <w:tcBorders>
              <w:top w:val="single" w:sz="4" w:space="0" w:color="000000"/>
              <w:left w:val="single" w:sz="4" w:space="0" w:color="000000"/>
              <w:bottom w:val="single" w:sz="4" w:space="0" w:color="auto"/>
              <w:right w:val="single" w:sz="4" w:space="0" w:color="000000"/>
            </w:tcBorders>
            <w:shd w:val="clear" w:color="auto" w:fill="FFFFFF"/>
          </w:tcPr>
          <w:p w:rsidR="00866401" w:rsidRPr="00866401" w:rsidRDefault="00866401" w:rsidP="00866401">
            <w:pPr>
              <w:pStyle w:val="a3"/>
              <w:rPr>
                <w:rFonts w:ascii="Times New Roman" w:hAnsi="Times New Roman" w:cs="Times New Roman"/>
                <w:b/>
                <w:sz w:val="28"/>
                <w:szCs w:val="28"/>
              </w:rPr>
            </w:pPr>
            <w:r w:rsidRPr="00866401">
              <w:rPr>
                <w:rFonts w:ascii="Times New Roman" w:hAnsi="Times New Roman" w:cs="Times New Roman"/>
                <w:b/>
                <w:sz w:val="28"/>
                <w:szCs w:val="28"/>
              </w:rPr>
              <w:t>5. Очень важно знать об этом</w:t>
            </w:r>
          </w:p>
        </w:tc>
        <w:tc>
          <w:tcPr>
            <w:tcW w:w="1276" w:type="dxa"/>
            <w:tcBorders>
              <w:top w:val="single" w:sz="4" w:space="0" w:color="000000"/>
              <w:left w:val="single" w:sz="4" w:space="0" w:color="000000"/>
              <w:bottom w:val="single" w:sz="4" w:space="0" w:color="auto"/>
              <w:right w:val="single" w:sz="4" w:space="0" w:color="000000"/>
            </w:tcBorders>
            <w:shd w:val="clear" w:color="auto" w:fill="FFFFFF"/>
          </w:tcPr>
          <w:p w:rsidR="00866401" w:rsidRPr="00866401" w:rsidRDefault="00866401" w:rsidP="00866401">
            <w:pPr>
              <w:pStyle w:val="a3"/>
              <w:rPr>
                <w:rFonts w:ascii="Times New Roman" w:hAnsi="Times New Roman" w:cs="Times New Roman"/>
                <w:b/>
                <w:sz w:val="28"/>
                <w:szCs w:val="28"/>
              </w:rPr>
            </w:pPr>
            <w:r w:rsidRPr="00866401">
              <w:rPr>
                <w:rFonts w:ascii="Times New Roman" w:hAnsi="Times New Roman" w:cs="Times New Roman"/>
                <w:b/>
                <w:sz w:val="28"/>
                <w:szCs w:val="28"/>
              </w:rPr>
              <w:t>1</w:t>
            </w:r>
          </w:p>
        </w:tc>
        <w:tc>
          <w:tcPr>
            <w:tcW w:w="2023" w:type="dxa"/>
            <w:tcBorders>
              <w:top w:val="single" w:sz="4" w:space="0" w:color="000000"/>
              <w:left w:val="single" w:sz="4" w:space="0" w:color="000000"/>
              <w:bottom w:val="single" w:sz="4" w:space="0" w:color="auto"/>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p>
        </w:tc>
        <w:tc>
          <w:tcPr>
            <w:tcW w:w="1804" w:type="dxa"/>
            <w:tcBorders>
              <w:top w:val="single" w:sz="4" w:space="0" w:color="000000"/>
              <w:left w:val="single" w:sz="4" w:space="0" w:color="000000"/>
              <w:bottom w:val="single" w:sz="4" w:space="0" w:color="auto"/>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highlight w:val="white"/>
              </w:rPr>
            </w:pPr>
          </w:p>
        </w:tc>
      </w:tr>
      <w:tr w:rsidR="00866401" w:rsidRPr="00866401" w:rsidTr="00691A1D">
        <w:trPr>
          <w:trHeight w:val="855"/>
        </w:trPr>
        <w:tc>
          <w:tcPr>
            <w:tcW w:w="567" w:type="dxa"/>
            <w:tcBorders>
              <w:top w:val="single" w:sz="4" w:space="0" w:color="auto"/>
              <w:left w:val="single" w:sz="4" w:space="0" w:color="000000"/>
              <w:bottom w:val="single" w:sz="4" w:space="0" w:color="auto"/>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10</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Серьёзный разговор (профилактика ВИЧ/СПИД)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1</w:t>
            </w:r>
          </w:p>
        </w:tc>
        <w:tc>
          <w:tcPr>
            <w:tcW w:w="2023" w:type="dxa"/>
            <w:tcBorders>
              <w:top w:val="single" w:sz="4" w:space="0" w:color="auto"/>
              <w:left w:val="single" w:sz="4" w:space="0" w:color="000000"/>
              <w:bottom w:val="single" w:sz="4" w:space="0" w:color="auto"/>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декабрь</w:t>
            </w:r>
          </w:p>
        </w:tc>
        <w:tc>
          <w:tcPr>
            <w:tcW w:w="1804" w:type="dxa"/>
            <w:tcBorders>
              <w:top w:val="single" w:sz="4" w:space="0" w:color="auto"/>
              <w:left w:val="single" w:sz="4" w:space="0" w:color="000000"/>
              <w:bottom w:val="single" w:sz="4" w:space="0" w:color="auto"/>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highlight w:val="white"/>
              </w:rPr>
            </w:pPr>
          </w:p>
        </w:tc>
      </w:tr>
      <w:tr w:rsidR="00866401" w:rsidRPr="00866401" w:rsidTr="00691A1D">
        <w:trPr>
          <w:trHeight w:val="434"/>
        </w:trPr>
        <w:tc>
          <w:tcPr>
            <w:tcW w:w="567" w:type="dxa"/>
            <w:tcBorders>
              <w:top w:val="single" w:sz="4" w:space="0" w:color="auto"/>
              <w:left w:val="single" w:sz="4" w:space="0" w:color="000000"/>
              <w:bottom w:val="single" w:sz="4" w:space="0" w:color="auto"/>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11</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Акция «Мы - за здоровый и безопасный образ жизни!»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1</w:t>
            </w:r>
          </w:p>
        </w:tc>
        <w:tc>
          <w:tcPr>
            <w:tcW w:w="2023" w:type="dxa"/>
            <w:tcBorders>
              <w:top w:val="single" w:sz="4" w:space="0" w:color="auto"/>
              <w:left w:val="single" w:sz="4" w:space="0" w:color="000000"/>
              <w:bottom w:val="single" w:sz="4" w:space="0" w:color="auto"/>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r w:rsidRPr="00866401">
              <w:rPr>
                <w:rFonts w:ascii="Times New Roman" w:hAnsi="Times New Roman" w:cs="Times New Roman"/>
                <w:sz w:val="28"/>
                <w:szCs w:val="28"/>
              </w:rPr>
              <w:t>октябрь - ноябрь</w:t>
            </w:r>
          </w:p>
        </w:tc>
        <w:tc>
          <w:tcPr>
            <w:tcW w:w="1804" w:type="dxa"/>
            <w:tcBorders>
              <w:top w:val="single" w:sz="4" w:space="0" w:color="auto"/>
              <w:left w:val="single" w:sz="4" w:space="0" w:color="000000"/>
              <w:bottom w:val="single" w:sz="4" w:space="0" w:color="auto"/>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highlight w:val="white"/>
              </w:rPr>
            </w:pPr>
          </w:p>
        </w:tc>
      </w:tr>
      <w:tr w:rsidR="00866401" w:rsidRPr="00866401" w:rsidTr="00691A1D">
        <w:trPr>
          <w:trHeight w:val="389"/>
        </w:trPr>
        <w:tc>
          <w:tcPr>
            <w:tcW w:w="567" w:type="dxa"/>
            <w:tcBorders>
              <w:top w:val="single" w:sz="4" w:space="0" w:color="auto"/>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p>
        </w:tc>
        <w:tc>
          <w:tcPr>
            <w:tcW w:w="4111" w:type="dxa"/>
            <w:tcBorders>
              <w:top w:val="single" w:sz="4" w:space="0" w:color="auto"/>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b/>
                <w:sz w:val="28"/>
                <w:szCs w:val="28"/>
              </w:rPr>
            </w:pPr>
            <w:r w:rsidRPr="00866401">
              <w:rPr>
                <w:rFonts w:ascii="Times New Roman" w:hAnsi="Times New Roman" w:cs="Times New Roman"/>
                <w:b/>
                <w:sz w:val="28"/>
                <w:szCs w:val="28"/>
              </w:rPr>
              <w:t>ИТОГО:</w:t>
            </w:r>
          </w:p>
        </w:tc>
        <w:tc>
          <w:tcPr>
            <w:tcW w:w="1276" w:type="dxa"/>
            <w:tcBorders>
              <w:top w:val="single" w:sz="4" w:space="0" w:color="auto"/>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b/>
                <w:sz w:val="28"/>
                <w:szCs w:val="28"/>
              </w:rPr>
            </w:pPr>
            <w:r w:rsidRPr="00866401">
              <w:rPr>
                <w:rFonts w:ascii="Times New Roman" w:hAnsi="Times New Roman" w:cs="Times New Roman"/>
                <w:b/>
                <w:sz w:val="28"/>
                <w:szCs w:val="28"/>
              </w:rPr>
              <w:t xml:space="preserve">    12</w:t>
            </w:r>
          </w:p>
        </w:tc>
        <w:tc>
          <w:tcPr>
            <w:tcW w:w="2023" w:type="dxa"/>
            <w:tcBorders>
              <w:top w:val="single" w:sz="4" w:space="0" w:color="auto"/>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rPr>
            </w:pPr>
          </w:p>
        </w:tc>
        <w:tc>
          <w:tcPr>
            <w:tcW w:w="1804" w:type="dxa"/>
            <w:tcBorders>
              <w:top w:val="single" w:sz="4" w:space="0" w:color="auto"/>
              <w:left w:val="single" w:sz="4" w:space="0" w:color="000000"/>
              <w:bottom w:val="single" w:sz="4" w:space="0" w:color="000000"/>
              <w:right w:val="single" w:sz="4" w:space="0" w:color="000000"/>
            </w:tcBorders>
            <w:shd w:val="clear" w:color="auto" w:fill="FFFFFF"/>
          </w:tcPr>
          <w:p w:rsidR="00866401" w:rsidRPr="00866401" w:rsidRDefault="00866401" w:rsidP="00866401">
            <w:pPr>
              <w:pStyle w:val="a3"/>
              <w:rPr>
                <w:rFonts w:ascii="Times New Roman" w:hAnsi="Times New Roman" w:cs="Times New Roman"/>
                <w:sz w:val="28"/>
                <w:szCs w:val="28"/>
                <w:highlight w:val="white"/>
              </w:rPr>
            </w:pPr>
          </w:p>
        </w:tc>
      </w:tr>
    </w:tbl>
    <w:p w:rsidR="00866401" w:rsidRPr="00866401" w:rsidRDefault="00866401" w:rsidP="00866401">
      <w:pPr>
        <w:pStyle w:val="a3"/>
        <w:rPr>
          <w:rFonts w:ascii="Times New Roman" w:hAnsi="Times New Roman" w:cs="Times New Roman"/>
          <w:sz w:val="28"/>
          <w:szCs w:val="28"/>
        </w:rPr>
      </w:pPr>
    </w:p>
    <w:p w:rsidR="00866401" w:rsidRPr="00866401" w:rsidRDefault="00866401" w:rsidP="00866401">
      <w:pPr>
        <w:pStyle w:val="a3"/>
        <w:rPr>
          <w:rFonts w:ascii="Times New Roman" w:hAnsi="Times New Roman" w:cs="Times New Roman"/>
          <w:sz w:val="28"/>
          <w:szCs w:val="28"/>
        </w:rPr>
      </w:pPr>
    </w:p>
    <w:p w:rsidR="00866401" w:rsidRPr="00866401" w:rsidRDefault="00866401" w:rsidP="00866401">
      <w:pPr>
        <w:pStyle w:val="a3"/>
        <w:rPr>
          <w:rFonts w:ascii="Times New Roman" w:hAnsi="Times New Roman" w:cs="Times New Roman"/>
          <w:sz w:val="28"/>
          <w:szCs w:val="28"/>
        </w:rPr>
      </w:pPr>
    </w:p>
    <w:p w:rsidR="00866401" w:rsidRPr="00866401" w:rsidRDefault="00866401" w:rsidP="00866401">
      <w:pPr>
        <w:pStyle w:val="a3"/>
        <w:rPr>
          <w:rFonts w:ascii="Times New Roman" w:hAnsi="Times New Roman" w:cs="Times New Roman"/>
          <w:sz w:val="28"/>
          <w:szCs w:val="28"/>
        </w:rPr>
      </w:pPr>
    </w:p>
    <w:p w:rsidR="00866401" w:rsidRPr="00866401" w:rsidRDefault="00866401" w:rsidP="00866401">
      <w:pPr>
        <w:pStyle w:val="a3"/>
        <w:rPr>
          <w:rFonts w:ascii="Times New Roman" w:hAnsi="Times New Roman" w:cs="Times New Roman"/>
          <w:sz w:val="28"/>
          <w:szCs w:val="28"/>
        </w:rPr>
      </w:pPr>
    </w:p>
    <w:p w:rsidR="00866401" w:rsidRPr="00866401" w:rsidRDefault="00866401" w:rsidP="00866401">
      <w:pPr>
        <w:pStyle w:val="a3"/>
        <w:rPr>
          <w:rFonts w:ascii="Times New Roman" w:hAnsi="Times New Roman" w:cs="Times New Roman"/>
          <w:sz w:val="28"/>
          <w:szCs w:val="28"/>
        </w:rPr>
      </w:pPr>
    </w:p>
    <w:p w:rsidR="00866401" w:rsidRPr="00866401" w:rsidRDefault="00866401" w:rsidP="00866401">
      <w:pPr>
        <w:pStyle w:val="a3"/>
        <w:rPr>
          <w:rFonts w:ascii="Times New Roman" w:hAnsi="Times New Roman" w:cs="Times New Roman"/>
          <w:sz w:val="28"/>
          <w:szCs w:val="28"/>
        </w:rPr>
      </w:pPr>
    </w:p>
    <w:p w:rsidR="00866401" w:rsidRPr="00866401" w:rsidRDefault="00866401" w:rsidP="00866401">
      <w:pPr>
        <w:pStyle w:val="a3"/>
        <w:rPr>
          <w:rFonts w:ascii="Times New Roman" w:hAnsi="Times New Roman" w:cs="Times New Roman"/>
          <w:sz w:val="28"/>
          <w:szCs w:val="28"/>
        </w:rPr>
      </w:pPr>
    </w:p>
    <w:p w:rsidR="00866401" w:rsidRPr="00866401" w:rsidRDefault="00866401" w:rsidP="00866401">
      <w:pPr>
        <w:pStyle w:val="a3"/>
        <w:rPr>
          <w:rFonts w:ascii="Times New Roman" w:hAnsi="Times New Roman" w:cs="Times New Roman"/>
          <w:sz w:val="28"/>
          <w:szCs w:val="28"/>
        </w:rPr>
      </w:pPr>
    </w:p>
    <w:p w:rsidR="00866401" w:rsidRPr="00866401" w:rsidRDefault="00866401" w:rsidP="00866401">
      <w:pPr>
        <w:pStyle w:val="a3"/>
        <w:rPr>
          <w:rFonts w:ascii="Times New Roman" w:hAnsi="Times New Roman" w:cs="Times New Roman"/>
          <w:sz w:val="28"/>
          <w:szCs w:val="28"/>
        </w:rPr>
      </w:pPr>
    </w:p>
    <w:p w:rsidR="00866401" w:rsidRPr="00866401" w:rsidRDefault="00866401" w:rsidP="00866401">
      <w:pPr>
        <w:pStyle w:val="a3"/>
        <w:rPr>
          <w:rFonts w:ascii="Times New Roman" w:hAnsi="Times New Roman" w:cs="Times New Roman"/>
          <w:sz w:val="28"/>
          <w:szCs w:val="28"/>
        </w:rPr>
      </w:pPr>
    </w:p>
    <w:p w:rsidR="001E633F" w:rsidRPr="00866401" w:rsidRDefault="001E633F" w:rsidP="00866401">
      <w:pPr>
        <w:pStyle w:val="a3"/>
        <w:rPr>
          <w:rFonts w:ascii="Times New Roman" w:hAnsi="Times New Roman" w:cs="Times New Roman"/>
          <w:sz w:val="28"/>
          <w:szCs w:val="28"/>
        </w:rPr>
      </w:pPr>
    </w:p>
    <w:p w:rsidR="001E633F" w:rsidRPr="00866401" w:rsidRDefault="001E633F" w:rsidP="00866401">
      <w:pPr>
        <w:pStyle w:val="a3"/>
        <w:rPr>
          <w:rFonts w:ascii="Times New Roman" w:hAnsi="Times New Roman" w:cs="Times New Roman"/>
          <w:sz w:val="28"/>
          <w:szCs w:val="28"/>
        </w:rPr>
      </w:pPr>
    </w:p>
    <w:p w:rsidR="001E633F" w:rsidRPr="00866401" w:rsidRDefault="001E633F" w:rsidP="00866401">
      <w:pPr>
        <w:pStyle w:val="a3"/>
        <w:rPr>
          <w:rFonts w:ascii="Times New Roman" w:hAnsi="Times New Roman" w:cs="Times New Roman"/>
          <w:b/>
          <w:bCs/>
          <w:sz w:val="28"/>
          <w:szCs w:val="28"/>
          <w:u w:val="single"/>
        </w:rPr>
      </w:pPr>
    </w:p>
    <w:p w:rsidR="001E633F" w:rsidRPr="00866401" w:rsidRDefault="001E633F" w:rsidP="00866401">
      <w:pPr>
        <w:pStyle w:val="a3"/>
        <w:rPr>
          <w:rFonts w:ascii="Times New Roman" w:hAnsi="Times New Roman" w:cs="Times New Roman"/>
          <w:b/>
          <w:bCs/>
          <w:sz w:val="28"/>
          <w:szCs w:val="28"/>
          <w:u w:val="single"/>
        </w:rPr>
      </w:pPr>
    </w:p>
    <w:p w:rsidR="001E633F" w:rsidRPr="00866401" w:rsidRDefault="001E633F" w:rsidP="00866401">
      <w:pPr>
        <w:pStyle w:val="a3"/>
        <w:rPr>
          <w:rFonts w:ascii="Times New Roman" w:hAnsi="Times New Roman" w:cs="Times New Roman"/>
          <w:b/>
          <w:bCs/>
          <w:sz w:val="28"/>
          <w:szCs w:val="28"/>
          <w:u w:val="single"/>
        </w:rPr>
      </w:pPr>
    </w:p>
    <w:p w:rsidR="001E633F" w:rsidRPr="00866401" w:rsidRDefault="001E633F" w:rsidP="00866401">
      <w:pPr>
        <w:pStyle w:val="a3"/>
        <w:rPr>
          <w:rFonts w:ascii="Times New Roman" w:hAnsi="Times New Roman" w:cs="Times New Roman"/>
          <w:sz w:val="28"/>
          <w:szCs w:val="28"/>
        </w:rPr>
      </w:pPr>
    </w:p>
    <w:p w:rsidR="001E633F" w:rsidRPr="00866401" w:rsidRDefault="001E633F" w:rsidP="00866401">
      <w:pPr>
        <w:pStyle w:val="a3"/>
        <w:rPr>
          <w:rFonts w:ascii="Times New Roman" w:hAnsi="Times New Roman" w:cs="Times New Roman"/>
          <w:sz w:val="28"/>
          <w:szCs w:val="28"/>
        </w:rPr>
      </w:pPr>
    </w:p>
    <w:p w:rsidR="001E633F" w:rsidRPr="00866401" w:rsidRDefault="001E633F" w:rsidP="00866401">
      <w:pPr>
        <w:pStyle w:val="a3"/>
        <w:rPr>
          <w:rFonts w:ascii="Times New Roman" w:eastAsia="Batang" w:hAnsi="Times New Roman" w:cs="Times New Roman"/>
          <w:b/>
          <w:color w:val="000000"/>
          <w:sz w:val="28"/>
          <w:szCs w:val="28"/>
        </w:rPr>
      </w:pPr>
    </w:p>
    <w:p w:rsidR="001E633F" w:rsidRPr="00866401" w:rsidRDefault="001E633F" w:rsidP="00866401">
      <w:pPr>
        <w:pStyle w:val="a3"/>
        <w:rPr>
          <w:rFonts w:ascii="Times New Roman" w:hAnsi="Times New Roman" w:cs="Times New Roman"/>
          <w:sz w:val="28"/>
          <w:szCs w:val="28"/>
        </w:rPr>
      </w:pPr>
    </w:p>
    <w:p w:rsidR="001E633F" w:rsidRPr="00866401" w:rsidRDefault="001E633F" w:rsidP="00866401">
      <w:pPr>
        <w:pStyle w:val="a3"/>
        <w:rPr>
          <w:rFonts w:ascii="Times New Roman" w:hAnsi="Times New Roman" w:cs="Times New Roman"/>
          <w:sz w:val="28"/>
          <w:szCs w:val="28"/>
        </w:rPr>
      </w:pPr>
    </w:p>
    <w:p w:rsidR="001E633F" w:rsidRPr="00866401" w:rsidRDefault="001E633F" w:rsidP="00866401">
      <w:pPr>
        <w:pStyle w:val="a3"/>
        <w:rPr>
          <w:rFonts w:ascii="Times New Roman" w:hAnsi="Times New Roman" w:cs="Times New Roman"/>
          <w:sz w:val="28"/>
          <w:szCs w:val="28"/>
        </w:rPr>
      </w:pPr>
    </w:p>
    <w:p w:rsidR="001E633F" w:rsidRPr="00866401" w:rsidRDefault="001E633F" w:rsidP="00866401">
      <w:pPr>
        <w:pStyle w:val="a3"/>
        <w:rPr>
          <w:rFonts w:ascii="Times New Roman" w:hAnsi="Times New Roman" w:cs="Times New Roman"/>
          <w:sz w:val="28"/>
          <w:szCs w:val="28"/>
        </w:rPr>
      </w:pPr>
    </w:p>
    <w:p w:rsidR="001E633F" w:rsidRPr="00866401" w:rsidRDefault="001E633F" w:rsidP="00866401">
      <w:pPr>
        <w:pStyle w:val="a3"/>
        <w:rPr>
          <w:rFonts w:ascii="Times New Roman" w:hAnsi="Times New Roman" w:cs="Times New Roman"/>
          <w:sz w:val="28"/>
          <w:szCs w:val="28"/>
        </w:rPr>
      </w:pPr>
    </w:p>
    <w:p w:rsidR="001E633F" w:rsidRPr="00866401" w:rsidRDefault="001E633F" w:rsidP="00866401">
      <w:pPr>
        <w:pStyle w:val="a3"/>
        <w:rPr>
          <w:rFonts w:ascii="Times New Roman" w:hAnsi="Times New Roman" w:cs="Times New Roman"/>
          <w:sz w:val="28"/>
          <w:szCs w:val="28"/>
        </w:rPr>
      </w:pPr>
    </w:p>
    <w:p w:rsidR="001E633F" w:rsidRPr="00866401" w:rsidRDefault="001E633F" w:rsidP="00866401">
      <w:pPr>
        <w:pStyle w:val="a3"/>
        <w:rPr>
          <w:rFonts w:ascii="Times New Roman" w:hAnsi="Times New Roman" w:cs="Times New Roman"/>
          <w:sz w:val="28"/>
          <w:szCs w:val="28"/>
        </w:rPr>
      </w:pPr>
    </w:p>
    <w:p w:rsidR="001E633F" w:rsidRPr="00866401" w:rsidRDefault="001E633F" w:rsidP="00866401">
      <w:pPr>
        <w:jc w:val="both"/>
        <w:rPr>
          <w:rFonts w:ascii="Times New Roman" w:hAnsi="Times New Roman" w:cs="Times New Roman"/>
          <w:sz w:val="28"/>
          <w:szCs w:val="28"/>
        </w:rPr>
      </w:pPr>
    </w:p>
    <w:p w:rsidR="001E633F" w:rsidRPr="00866401" w:rsidRDefault="001E633F" w:rsidP="00866401">
      <w:pPr>
        <w:jc w:val="both"/>
        <w:rPr>
          <w:rFonts w:ascii="Times New Roman" w:hAnsi="Times New Roman" w:cs="Times New Roman"/>
          <w:sz w:val="28"/>
          <w:szCs w:val="28"/>
        </w:rPr>
      </w:pPr>
    </w:p>
    <w:p w:rsidR="001E633F" w:rsidRPr="00866401" w:rsidRDefault="001E633F" w:rsidP="00866401">
      <w:pPr>
        <w:jc w:val="both"/>
        <w:rPr>
          <w:rFonts w:ascii="Times New Roman" w:hAnsi="Times New Roman" w:cs="Times New Roman"/>
          <w:sz w:val="28"/>
          <w:szCs w:val="28"/>
        </w:rPr>
      </w:pPr>
    </w:p>
    <w:p w:rsidR="001E633F" w:rsidRPr="00866401" w:rsidRDefault="001E633F" w:rsidP="00866401">
      <w:pPr>
        <w:jc w:val="both"/>
        <w:rPr>
          <w:rFonts w:ascii="Times New Roman" w:hAnsi="Times New Roman" w:cs="Times New Roman"/>
          <w:sz w:val="28"/>
          <w:szCs w:val="28"/>
        </w:rPr>
      </w:pPr>
    </w:p>
    <w:p w:rsidR="001E633F" w:rsidRPr="00866401" w:rsidRDefault="001E633F" w:rsidP="00866401">
      <w:pPr>
        <w:jc w:val="both"/>
        <w:rPr>
          <w:rFonts w:ascii="Times New Roman" w:hAnsi="Times New Roman" w:cs="Times New Roman"/>
          <w:sz w:val="28"/>
          <w:szCs w:val="28"/>
        </w:rPr>
      </w:pPr>
    </w:p>
    <w:p w:rsidR="001E633F" w:rsidRPr="00866401" w:rsidRDefault="001E633F" w:rsidP="00866401">
      <w:pPr>
        <w:jc w:val="both"/>
        <w:rPr>
          <w:rFonts w:ascii="Times New Roman" w:hAnsi="Times New Roman" w:cs="Times New Roman"/>
          <w:sz w:val="28"/>
          <w:szCs w:val="28"/>
        </w:rPr>
      </w:pPr>
    </w:p>
    <w:p w:rsidR="001E633F" w:rsidRPr="00866401" w:rsidRDefault="001E633F" w:rsidP="00866401">
      <w:pPr>
        <w:jc w:val="both"/>
        <w:rPr>
          <w:rFonts w:ascii="Times New Roman" w:hAnsi="Times New Roman" w:cs="Times New Roman"/>
          <w:sz w:val="28"/>
          <w:szCs w:val="28"/>
        </w:rPr>
      </w:pPr>
    </w:p>
    <w:p w:rsidR="001E633F" w:rsidRPr="00866401" w:rsidRDefault="001E633F" w:rsidP="00866401">
      <w:pPr>
        <w:jc w:val="both"/>
        <w:rPr>
          <w:rFonts w:ascii="Times New Roman" w:hAnsi="Times New Roman" w:cs="Times New Roman"/>
          <w:sz w:val="28"/>
          <w:szCs w:val="28"/>
        </w:rPr>
      </w:pPr>
    </w:p>
    <w:p w:rsidR="001E633F" w:rsidRPr="00866401" w:rsidRDefault="001E633F" w:rsidP="00866401">
      <w:pPr>
        <w:jc w:val="both"/>
        <w:rPr>
          <w:rFonts w:ascii="Times New Roman" w:hAnsi="Times New Roman" w:cs="Times New Roman"/>
          <w:sz w:val="28"/>
          <w:szCs w:val="28"/>
        </w:rPr>
      </w:pPr>
    </w:p>
    <w:p w:rsidR="001E633F" w:rsidRPr="001E633F" w:rsidRDefault="001E633F" w:rsidP="001E633F">
      <w:pPr>
        <w:rPr>
          <w:rFonts w:ascii="Times New Roman" w:hAnsi="Times New Roman" w:cs="Times New Roman"/>
          <w:sz w:val="28"/>
          <w:szCs w:val="28"/>
        </w:rPr>
      </w:pPr>
    </w:p>
    <w:p w:rsidR="00E948B3" w:rsidRPr="001E633F" w:rsidRDefault="00E948B3" w:rsidP="001E633F">
      <w:pPr>
        <w:rPr>
          <w:rFonts w:ascii="Times New Roman" w:hAnsi="Times New Roman" w:cs="Times New Roman"/>
          <w:sz w:val="28"/>
          <w:szCs w:val="28"/>
        </w:rPr>
      </w:pPr>
    </w:p>
    <w:p w:rsidR="00E948B3" w:rsidRPr="001E633F" w:rsidRDefault="00E948B3" w:rsidP="001E633F">
      <w:pPr>
        <w:rPr>
          <w:rFonts w:ascii="Times New Roman" w:hAnsi="Times New Roman" w:cs="Times New Roman"/>
          <w:sz w:val="28"/>
          <w:szCs w:val="28"/>
        </w:rPr>
      </w:pPr>
    </w:p>
    <w:p w:rsidR="00E948B3" w:rsidRPr="001E633F" w:rsidRDefault="00E948B3" w:rsidP="001E633F">
      <w:pPr>
        <w:rPr>
          <w:rFonts w:ascii="Times New Roman" w:hAnsi="Times New Roman" w:cs="Times New Roman"/>
          <w:sz w:val="28"/>
          <w:szCs w:val="28"/>
        </w:rPr>
      </w:pPr>
    </w:p>
    <w:p w:rsidR="00E948B3" w:rsidRPr="001E633F" w:rsidRDefault="00E948B3" w:rsidP="001E633F">
      <w:pPr>
        <w:rPr>
          <w:rFonts w:ascii="Times New Roman" w:hAnsi="Times New Roman" w:cs="Times New Roman"/>
          <w:sz w:val="28"/>
          <w:szCs w:val="28"/>
        </w:rPr>
      </w:pPr>
    </w:p>
    <w:p w:rsidR="00E948B3" w:rsidRPr="001E633F" w:rsidRDefault="00E948B3" w:rsidP="001E633F">
      <w:pPr>
        <w:rPr>
          <w:rFonts w:ascii="Times New Roman" w:hAnsi="Times New Roman" w:cs="Times New Roman"/>
          <w:sz w:val="28"/>
          <w:szCs w:val="28"/>
        </w:rPr>
      </w:pPr>
    </w:p>
    <w:p w:rsidR="00E948B3" w:rsidRPr="001E633F" w:rsidRDefault="00E948B3" w:rsidP="001E633F">
      <w:pPr>
        <w:rPr>
          <w:rFonts w:ascii="Times New Roman" w:hAnsi="Times New Roman" w:cs="Times New Roman"/>
          <w:sz w:val="28"/>
          <w:szCs w:val="28"/>
        </w:rPr>
      </w:pPr>
    </w:p>
    <w:p w:rsidR="00E948B3" w:rsidRPr="001E633F" w:rsidRDefault="00E948B3" w:rsidP="001E633F">
      <w:pPr>
        <w:rPr>
          <w:rFonts w:ascii="Times New Roman" w:hAnsi="Times New Roman" w:cs="Times New Roman"/>
          <w:sz w:val="28"/>
          <w:szCs w:val="28"/>
        </w:rPr>
      </w:pPr>
    </w:p>
    <w:p w:rsidR="00E948B3" w:rsidRPr="001E633F" w:rsidRDefault="00E948B3" w:rsidP="001E633F">
      <w:pPr>
        <w:rPr>
          <w:rFonts w:ascii="Times New Roman" w:hAnsi="Times New Roman" w:cs="Times New Roman"/>
          <w:sz w:val="28"/>
          <w:szCs w:val="28"/>
        </w:rPr>
      </w:pPr>
    </w:p>
    <w:p w:rsidR="00E948B3" w:rsidRPr="001E633F" w:rsidRDefault="00E948B3" w:rsidP="001E633F">
      <w:pPr>
        <w:rPr>
          <w:rFonts w:ascii="Times New Roman" w:hAnsi="Times New Roman" w:cs="Times New Roman"/>
          <w:sz w:val="28"/>
          <w:szCs w:val="28"/>
        </w:rPr>
      </w:pPr>
    </w:p>
    <w:p w:rsidR="00E948B3" w:rsidRPr="001E633F" w:rsidRDefault="00E948B3" w:rsidP="001E633F">
      <w:pPr>
        <w:rPr>
          <w:rFonts w:ascii="Times New Roman" w:hAnsi="Times New Roman" w:cs="Times New Roman"/>
          <w:sz w:val="28"/>
          <w:szCs w:val="28"/>
        </w:rPr>
      </w:pPr>
    </w:p>
    <w:p w:rsidR="00E948B3" w:rsidRPr="001E633F" w:rsidRDefault="00E948B3" w:rsidP="001E633F">
      <w:pPr>
        <w:rPr>
          <w:rFonts w:ascii="Times New Roman" w:hAnsi="Times New Roman" w:cs="Times New Roman"/>
          <w:sz w:val="28"/>
          <w:szCs w:val="28"/>
        </w:rPr>
      </w:pPr>
    </w:p>
    <w:p w:rsidR="00E948B3" w:rsidRPr="001E633F" w:rsidRDefault="00E948B3" w:rsidP="001E633F">
      <w:pPr>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E948B3" w:rsidRPr="00BC36D5" w:rsidRDefault="00E948B3" w:rsidP="00E948B3">
      <w:pPr>
        <w:pStyle w:val="a3"/>
        <w:rPr>
          <w:rFonts w:ascii="Times New Roman" w:hAnsi="Times New Roman" w:cs="Times New Roman"/>
          <w:sz w:val="28"/>
          <w:szCs w:val="28"/>
        </w:rPr>
      </w:pPr>
    </w:p>
    <w:p w:rsidR="003B45C7" w:rsidRDefault="003B45C7"/>
    <w:sectPr w:rsidR="003B45C7" w:rsidSect="00E948B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A9AABCE"/>
    <w:lvl w:ilvl="0">
      <w:numFmt w:val="bullet"/>
      <w:lvlText w:val="*"/>
      <w:lvlJc w:val="left"/>
    </w:lvl>
  </w:abstractNum>
  <w:abstractNum w:abstractNumId="1">
    <w:nsid w:val="0AC723BE"/>
    <w:multiLevelType w:val="multilevel"/>
    <w:tmpl w:val="C19CF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AC16AB"/>
    <w:multiLevelType w:val="hybridMultilevel"/>
    <w:tmpl w:val="47EE0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F72AA7"/>
    <w:multiLevelType w:val="hybridMultilevel"/>
    <w:tmpl w:val="FDBA6F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4F05C82"/>
    <w:multiLevelType w:val="multilevel"/>
    <w:tmpl w:val="72D0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9768BD"/>
    <w:multiLevelType w:val="hybridMultilevel"/>
    <w:tmpl w:val="9CE69C42"/>
    <w:lvl w:ilvl="0" w:tplc="09929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EF7130"/>
    <w:multiLevelType w:val="hybridMultilevel"/>
    <w:tmpl w:val="812CD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57610F"/>
    <w:multiLevelType w:val="hybridMultilevel"/>
    <w:tmpl w:val="361C3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253ACC"/>
    <w:multiLevelType w:val="multilevel"/>
    <w:tmpl w:val="2C32BE1C"/>
    <w:lvl w:ilvl="0">
      <w:start w:val="1"/>
      <w:numFmt w:val="decimal"/>
      <w:lvlText w:val="%1."/>
      <w:lvlJc w:val="left"/>
      <w:pPr>
        <w:ind w:left="420" w:hanging="360"/>
      </w:pPr>
      <w:rPr>
        <w:rFonts w:hint="default"/>
      </w:rPr>
    </w:lvl>
    <w:lvl w:ilvl="1">
      <w:start w:val="2"/>
      <w:numFmt w:val="decimal"/>
      <w:isLgl/>
      <w:lvlText w:val="%1.%2."/>
      <w:lvlJc w:val="left"/>
      <w:pPr>
        <w:ind w:left="780" w:hanging="720"/>
      </w:pPr>
      <w:rPr>
        <w:rFonts w:hint="default"/>
        <w:b/>
      </w:rPr>
    </w:lvl>
    <w:lvl w:ilvl="2">
      <w:start w:val="1"/>
      <w:numFmt w:val="decimal"/>
      <w:isLgl/>
      <w:lvlText w:val="%1.%2.%3."/>
      <w:lvlJc w:val="left"/>
      <w:pPr>
        <w:ind w:left="780" w:hanging="720"/>
      </w:pPr>
      <w:rPr>
        <w:rFonts w:hint="default"/>
        <w:b/>
      </w:rPr>
    </w:lvl>
    <w:lvl w:ilvl="3">
      <w:start w:val="1"/>
      <w:numFmt w:val="decimal"/>
      <w:isLgl/>
      <w:lvlText w:val="%1.%2.%3.%4."/>
      <w:lvlJc w:val="left"/>
      <w:pPr>
        <w:ind w:left="1140" w:hanging="1080"/>
      </w:pPr>
      <w:rPr>
        <w:rFonts w:hint="default"/>
        <w:b/>
      </w:rPr>
    </w:lvl>
    <w:lvl w:ilvl="4">
      <w:start w:val="1"/>
      <w:numFmt w:val="decimal"/>
      <w:isLgl/>
      <w:lvlText w:val="%1.%2.%3.%4.%5."/>
      <w:lvlJc w:val="left"/>
      <w:pPr>
        <w:ind w:left="1140" w:hanging="1080"/>
      </w:pPr>
      <w:rPr>
        <w:rFonts w:hint="default"/>
        <w:b/>
      </w:rPr>
    </w:lvl>
    <w:lvl w:ilvl="5">
      <w:start w:val="1"/>
      <w:numFmt w:val="decimal"/>
      <w:isLgl/>
      <w:lvlText w:val="%1.%2.%3.%4.%5.%6."/>
      <w:lvlJc w:val="left"/>
      <w:pPr>
        <w:ind w:left="1500" w:hanging="1440"/>
      </w:pPr>
      <w:rPr>
        <w:rFonts w:hint="default"/>
        <w:b/>
      </w:rPr>
    </w:lvl>
    <w:lvl w:ilvl="6">
      <w:start w:val="1"/>
      <w:numFmt w:val="decimal"/>
      <w:isLgl/>
      <w:lvlText w:val="%1.%2.%3.%4.%5.%6.%7."/>
      <w:lvlJc w:val="left"/>
      <w:pPr>
        <w:ind w:left="1860" w:hanging="1800"/>
      </w:pPr>
      <w:rPr>
        <w:rFonts w:hint="default"/>
        <w:b/>
      </w:rPr>
    </w:lvl>
    <w:lvl w:ilvl="7">
      <w:start w:val="1"/>
      <w:numFmt w:val="decimal"/>
      <w:isLgl/>
      <w:lvlText w:val="%1.%2.%3.%4.%5.%6.%7.%8."/>
      <w:lvlJc w:val="left"/>
      <w:pPr>
        <w:ind w:left="1860" w:hanging="1800"/>
      </w:pPr>
      <w:rPr>
        <w:rFonts w:hint="default"/>
        <w:b/>
      </w:rPr>
    </w:lvl>
    <w:lvl w:ilvl="8">
      <w:start w:val="1"/>
      <w:numFmt w:val="decimal"/>
      <w:isLgl/>
      <w:lvlText w:val="%1.%2.%3.%4.%5.%6.%7.%8.%9."/>
      <w:lvlJc w:val="left"/>
      <w:pPr>
        <w:ind w:left="2220" w:hanging="2160"/>
      </w:pPr>
      <w:rPr>
        <w:rFonts w:hint="default"/>
        <w:b/>
      </w:rPr>
    </w:lvl>
  </w:abstractNum>
  <w:abstractNum w:abstractNumId="9">
    <w:nsid w:val="1A2A6703"/>
    <w:multiLevelType w:val="hybridMultilevel"/>
    <w:tmpl w:val="09509E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C7F6996"/>
    <w:multiLevelType w:val="hybridMultilevel"/>
    <w:tmpl w:val="ACC8EE1A"/>
    <w:lvl w:ilvl="0" w:tplc="E8EEA0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8E3BD8"/>
    <w:multiLevelType w:val="hybridMultilevel"/>
    <w:tmpl w:val="4E128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7535D9"/>
    <w:multiLevelType w:val="hybridMultilevel"/>
    <w:tmpl w:val="68C82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BF2C3A"/>
    <w:multiLevelType w:val="multilevel"/>
    <w:tmpl w:val="2322460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3EB2D35"/>
    <w:multiLevelType w:val="hybridMultilevel"/>
    <w:tmpl w:val="CE1CA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6743EE"/>
    <w:multiLevelType w:val="hybridMultilevel"/>
    <w:tmpl w:val="8892A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BD741F"/>
    <w:multiLevelType w:val="hybridMultilevel"/>
    <w:tmpl w:val="F5321A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72855E4"/>
    <w:multiLevelType w:val="multilevel"/>
    <w:tmpl w:val="ADB43D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C55839"/>
    <w:multiLevelType w:val="hybridMultilevel"/>
    <w:tmpl w:val="8F04F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454C12"/>
    <w:multiLevelType w:val="hybridMultilevel"/>
    <w:tmpl w:val="B700EB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F2A11C8"/>
    <w:multiLevelType w:val="hybridMultilevel"/>
    <w:tmpl w:val="BEF2F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AD779F"/>
    <w:multiLevelType w:val="hybridMultilevel"/>
    <w:tmpl w:val="B720E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DF3963"/>
    <w:multiLevelType w:val="hybridMultilevel"/>
    <w:tmpl w:val="A6D48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AF3FE9"/>
    <w:multiLevelType w:val="hybridMultilevel"/>
    <w:tmpl w:val="6D6C58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DE1553"/>
    <w:multiLevelType w:val="multilevel"/>
    <w:tmpl w:val="A94E9FB0"/>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C2C1622"/>
    <w:multiLevelType w:val="multilevel"/>
    <w:tmpl w:val="84BA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6A7008"/>
    <w:multiLevelType w:val="hybridMultilevel"/>
    <w:tmpl w:val="E692E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0C5AD4"/>
    <w:multiLevelType w:val="hybridMultilevel"/>
    <w:tmpl w:val="8068A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1273D7E"/>
    <w:multiLevelType w:val="hybridMultilevel"/>
    <w:tmpl w:val="7DD286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61B2B86"/>
    <w:multiLevelType w:val="multilevel"/>
    <w:tmpl w:val="F248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037C81"/>
    <w:multiLevelType w:val="hybridMultilevel"/>
    <w:tmpl w:val="3834A31E"/>
    <w:lvl w:ilvl="0" w:tplc="6832D580">
      <w:start w:val="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3F71CB"/>
    <w:multiLevelType w:val="multilevel"/>
    <w:tmpl w:val="DAAE0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32C0CBD"/>
    <w:multiLevelType w:val="hybridMultilevel"/>
    <w:tmpl w:val="A6FC9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1370BB"/>
    <w:multiLevelType w:val="hybridMultilevel"/>
    <w:tmpl w:val="89145A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9CE73CA"/>
    <w:multiLevelType w:val="hybridMultilevel"/>
    <w:tmpl w:val="7B421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3948AE"/>
    <w:multiLevelType w:val="hybridMultilevel"/>
    <w:tmpl w:val="82B27F0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142809"/>
    <w:multiLevelType w:val="hybridMultilevel"/>
    <w:tmpl w:val="134CA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BA47FD"/>
    <w:multiLevelType w:val="multilevel"/>
    <w:tmpl w:val="2322460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677949EB"/>
    <w:multiLevelType w:val="hybridMultilevel"/>
    <w:tmpl w:val="8642F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68170B"/>
    <w:multiLevelType w:val="hybridMultilevel"/>
    <w:tmpl w:val="4DC4C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CF1388F"/>
    <w:multiLevelType w:val="hybridMultilevel"/>
    <w:tmpl w:val="63702B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D2155AD"/>
    <w:multiLevelType w:val="hybridMultilevel"/>
    <w:tmpl w:val="FEF00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305960"/>
    <w:multiLevelType w:val="hybridMultilevel"/>
    <w:tmpl w:val="147E74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3F42DF2"/>
    <w:multiLevelType w:val="hybridMultilevel"/>
    <w:tmpl w:val="D1E606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1F6C6D"/>
    <w:multiLevelType w:val="hybridMultilevel"/>
    <w:tmpl w:val="B83A1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2F6FC3"/>
    <w:multiLevelType w:val="hybridMultilevel"/>
    <w:tmpl w:val="E4564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870FDC"/>
    <w:multiLevelType w:val="hybridMultilevel"/>
    <w:tmpl w:val="51CA2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86330D7"/>
    <w:multiLevelType w:val="hybridMultilevel"/>
    <w:tmpl w:val="2572F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B2B64DA"/>
    <w:multiLevelType w:val="hybridMultilevel"/>
    <w:tmpl w:val="BF8E2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C814097"/>
    <w:multiLevelType w:val="hybridMultilevel"/>
    <w:tmpl w:val="4D144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0"/>
  </w:num>
  <w:num w:numId="2">
    <w:abstractNumId w:val="14"/>
  </w:num>
  <w:num w:numId="3">
    <w:abstractNumId w:val="20"/>
  </w:num>
  <w:num w:numId="4">
    <w:abstractNumId w:val="39"/>
  </w:num>
  <w:num w:numId="5">
    <w:abstractNumId w:val="48"/>
  </w:num>
  <w:num w:numId="6">
    <w:abstractNumId w:val="5"/>
  </w:num>
  <w:num w:numId="7">
    <w:abstractNumId w:val="46"/>
  </w:num>
  <w:num w:numId="8">
    <w:abstractNumId w:val="11"/>
  </w:num>
  <w:num w:numId="9">
    <w:abstractNumId w:val="7"/>
  </w:num>
  <w:num w:numId="10">
    <w:abstractNumId w:val="1"/>
  </w:num>
  <w:num w:numId="11">
    <w:abstractNumId w:val="10"/>
  </w:num>
  <w:num w:numId="12">
    <w:abstractNumId w:val="45"/>
  </w:num>
  <w:num w:numId="13">
    <w:abstractNumId w:val="2"/>
  </w:num>
  <w:num w:numId="14">
    <w:abstractNumId w:val="41"/>
  </w:num>
  <w:num w:numId="15">
    <w:abstractNumId w:val="12"/>
  </w:num>
  <w:num w:numId="16">
    <w:abstractNumId w:val="32"/>
  </w:num>
  <w:num w:numId="17">
    <w:abstractNumId w:val="17"/>
  </w:num>
  <w:num w:numId="18">
    <w:abstractNumId w:val="25"/>
  </w:num>
  <w:num w:numId="19">
    <w:abstractNumId w:val="24"/>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35"/>
  </w:num>
  <w:num w:numId="29">
    <w:abstractNumId w:val="37"/>
  </w:num>
  <w:num w:numId="30">
    <w:abstractNumId w:val="34"/>
  </w:num>
  <w:num w:numId="31">
    <w:abstractNumId w:val="13"/>
  </w:num>
  <w:num w:numId="32">
    <w:abstractNumId w:val="31"/>
  </w:num>
  <w:num w:numId="33">
    <w:abstractNumId w:val="8"/>
  </w:num>
  <w:num w:numId="34">
    <w:abstractNumId w:val="43"/>
  </w:num>
  <w:num w:numId="35">
    <w:abstractNumId w:val="33"/>
  </w:num>
  <w:num w:numId="36">
    <w:abstractNumId w:val="23"/>
  </w:num>
  <w:num w:numId="37">
    <w:abstractNumId w:val="27"/>
  </w:num>
  <w:num w:numId="38">
    <w:abstractNumId w:val="36"/>
  </w:num>
  <w:num w:numId="39">
    <w:abstractNumId w:val="28"/>
  </w:num>
  <w:num w:numId="40">
    <w:abstractNumId w:val="49"/>
  </w:num>
  <w:num w:numId="41">
    <w:abstractNumId w:val="4"/>
  </w:num>
  <w:num w:numId="42">
    <w:abstractNumId w:val="29"/>
  </w:num>
  <w:num w:numId="43">
    <w:abstractNumId w:val="21"/>
  </w:num>
  <w:num w:numId="44">
    <w:abstractNumId w:val="18"/>
  </w:num>
  <w:num w:numId="45">
    <w:abstractNumId w:val="38"/>
  </w:num>
  <w:num w:numId="46">
    <w:abstractNumId w:val="15"/>
  </w:num>
  <w:num w:numId="47">
    <w:abstractNumId w:val="22"/>
  </w:num>
  <w:num w:numId="48">
    <w:abstractNumId w:val="44"/>
  </w:num>
  <w:num w:numId="49">
    <w:abstractNumId w:val="26"/>
  </w:num>
  <w:num w:numId="50">
    <w:abstractNumId w:val="0"/>
    <w:lvlOverride w:ilvl="0">
      <w:lvl w:ilvl="0">
        <w:numFmt w:val="bullet"/>
        <w:lvlText w:val=""/>
        <w:legacy w:legacy="1" w:legacySpace="0" w:legacyIndent="360"/>
        <w:lvlJc w:val="left"/>
        <w:rPr>
          <w:rFonts w:ascii="Symbol" w:hAnsi="Symbol" w:hint="default"/>
        </w:rPr>
      </w:lvl>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948B3"/>
    <w:rsid w:val="001E633F"/>
    <w:rsid w:val="00227D62"/>
    <w:rsid w:val="003B45C7"/>
    <w:rsid w:val="00866401"/>
    <w:rsid w:val="00E948B3"/>
    <w:rsid w:val="00E957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7" type="connector" idref="#_x0000_s1059"/>
        <o:r id="V:Rule8" type="connector" idref="#_x0000_s1063"/>
        <o:r id="V:Rule9" type="connector" idref="#_x0000_s1058"/>
        <o:r id="V:Rule10" type="connector" idref="#_x0000_s1061"/>
        <o:r id="V:Rule11" type="connector" idref="#_x0000_s1062"/>
        <o:r id="V:Rule12"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8B3"/>
  </w:style>
  <w:style w:type="paragraph" w:styleId="1">
    <w:name w:val="heading 1"/>
    <w:basedOn w:val="a"/>
    <w:next w:val="a"/>
    <w:link w:val="10"/>
    <w:uiPriority w:val="9"/>
    <w:qFormat/>
    <w:rsid w:val="00E948B3"/>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unhideWhenUsed/>
    <w:qFormat/>
    <w:rsid w:val="00E948B3"/>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E948B3"/>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link w:val="40"/>
    <w:uiPriority w:val="9"/>
    <w:qFormat/>
    <w:rsid w:val="001E633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48B3"/>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E948B3"/>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E948B3"/>
    <w:rPr>
      <w:rFonts w:ascii="Cambria" w:eastAsia="Times New Roman" w:hAnsi="Cambria" w:cs="Times New Roman"/>
      <w:b/>
      <w:bCs/>
      <w:sz w:val="26"/>
      <w:szCs w:val="26"/>
      <w:lang w:eastAsia="ru-RU"/>
    </w:rPr>
  </w:style>
  <w:style w:type="paragraph" w:styleId="a3">
    <w:name w:val="No Spacing"/>
    <w:uiPriority w:val="1"/>
    <w:qFormat/>
    <w:rsid w:val="00E948B3"/>
    <w:pPr>
      <w:spacing w:after="0" w:line="240" w:lineRule="auto"/>
    </w:pPr>
  </w:style>
  <w:style w:type="paragraph" w:customStyle="1" w:styleId="msonormalcxspmiddle">
    <w:name w:val="msonormalcxspmiddle"/>
    <w:basedOn w:val="a"/>
    <w:rsid w:val="00E94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948B3"/>
    <w:pPr>
      <w:ind w:left="720"/>
      <w:contextualSpacing/>
    </w:pPr>
    <w:rPr>
      <w:rFonts w:ascii="Calibri" w:eastAsia="Times New Roman" w:hAnsi="Calibri" w:cs="Times New Roman"/>
      <w:lang w:eastAsia="ru-RU"/>
    </w:rPr>
  </w:style>
  <w:style w:type="character" w:styleId="a5">
    <w:name w:val="Hyperlink"/>
    <w:basedOn w:val="a0"/>
    <w:unhideWhenUsed/>
    <w:rsid w:val="00E948B3"/>
    <w:rPr>
      <w:color w:val="0000FF"/>
      <w:u w:val="single"/>
    </w:rPr>
  </w:style>
  <w:style w:type="paragraph" w:customStyle="1" w:styleId="Style2">
    <w:name w:val="Style2"/>
    <w:basedOn w:val="a"/>
    <w:uiPriority w:val="99"/>
    <w:rsid w:val="00E948B3"/>
    <w:pPr>
      <w:widowControl w:val="0"/>
      <w:autoSpaceDE w:val="0"/>
      <w:autoSpaceDN w:val="0"/>
      <w:adjustRightInd w:val="0"/>
      <w:spacing w:after="0" w:line="322" w:lineRule="exact"/>
      <w:ind w:firstLine="557"/>
      <w:jc w:val="both"/>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uiPriority w:val="99"/>
    <w:rsid w:val="00E94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Основной"/>
    <w:basedOn w:val="a"/>
    <w:uiPriority w:val="99"/>
    <w:rsid w:val="00E948B3"/>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val="en-US" w:eastAsia="ru-RU" w:bidi="en-US"/>
    </w:rPr>
  </w:style>
  <w:style w:type="paragraph" w:customStyle="1" w:styleId="a7">
    <w:name w:val="Буллит"/>
    <w:basedOn w:val="a6"/>
    <w:rsid w:val="00E948B3"/>
    <w:pPr>
      <w:ind w:firstLine="244"/>
    </w:pPr>
  </w:style>
  <w:style w:type="paragraph" w:customStyle="1" w:styleId="a8">
    <w:name w:val="Пж Курсив"/>
    <w:basedOn w:val="a6"/>
    <w:uiPriority w:val="99"/>
    <w:rsid w:val="00E948B3"/>
    <w:rPr>
      <w:b/>
      <w:bCs/>
      <w:i/>
      <w:iCs/>
    </w:rPr>
  </w:style>
  <w:style w:type="paragraph" w:customStyle="1" w:styleId="11">
    <w:name w:val="Без интервала1"/>
    <w:uiPriority w:val="99"/>
    <w:rsid w:val="00E948B3"/>
    <w:pPr>
      <w:spacing w:after="0" w:line="240" w:lineRule="auto"/>
      <w:jc w:val="both"/>
    </w:pPr>
    <w:rPr>
      <w:rFonts w:ascii="Times New Roman" w:eastAsia="Calibri" w:hAnsi="Times New Roman" w:cs="Times New Roman"/>
      <w:color w:val="000000"/>
      <w:kern w:val="28"/>
      <w:sz w:val="18"/>
      <w:szCs w:val="18"/>
      <w:lang w:val="en-US"/>
    </w:rPr>
  </w:style>
  <w:style w:type="paragraph" w:styleId="a9">
    <w:name w:val="Normal (Web)"/>
    <w:basedOn w:val="a"/>
    <w:uiPriority w:val="99"/>
    <w:unhideWhenUsed/>
    <w:rsid w:val="00E948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E948B3"/>
    <w:rPr>
      <w:b/>
      <w:bCs/>
    </w:rPr>
  </w:style>
  <w:style w:type="character" w:customStyle="1" w:styleId="FontStyle12">
    <w:name w:val="Font Style12"/>
    <w:rsid w:val="00E948B3"/>
    <w:rPr>
      <w:rFonts w:ascii="Times New Roman" w:hAnsi="Times New Roman" w:cs="Times New Roman" w:hint="default"/>
      <w:sz w:val="26"/>
      <w:szCs w:val="26"/>
    </w:rPr>
  </w:style>
  <w:style w:type="paragraph" w:styleId="ab">
    <w:name w:val="Subtitle"/>
    <w:basedOn w:val="a"/>
    <w:next w:val="a"/>
    <w:link w:val="ac"/>
    <w:uiPriority w:val="11"/>
    <w:qFormat/>
    <w:rsid w:val="00E948B3"/>
    <w:pPr>
      <w:spacing w:after="60"/>
      <w:jc w:val="center"/>
      <w:outlineLvl w:val="1"/>
    </w:pPr>
    <w:rPr>
      <w:rFonts w:ascii="Cambria" w:eastAsia="Times New Roman" w:hAnsi="Cambria" w:cs="Times New Roman"/>
      <w:sz w:val="24"/>
      <w:szCs w:val="24"/>
      <w:lang w:eastAsia="ru-RU"/>
    </w:rPr>
  </w:style>
  <w:style w:type="character" w:customStyle="1" w:styleId="ac">
    <w:name w:val="Подзаголовок Знак"/>
    <w:basedOn w:val="a0"/>
    <w:link w:val="ab"/>
    <w:uiPriority w:val="11"/>
    <w:rsid w:val="00E948B3"/>
    <w:rPr>
      <w:rFonts w:ascii="Cambria" w:eastAsia="Times New Roman" w:hAnsi="Cambria" w:cs="Times New Roman"/>
      <w:sz w:val="24"/>
      <w:szCs w:val="24"/>
      <w:lang w:eastAsia="ru-RU"/>
    </w:rPr>
  </w:style>
  <w:style w:type="paragraph" w:styleId="ad">
    <w:name w:val="footer"/>
    <w:basedOn w:val="a"/>
    <w:link w:val="ae"/>
    <w:uiPriority w:val="99"/>
    <w:unhideWhenUsed/>
    <w:rsid w:val="00E948B3"/>
    <w:pPr>
      <w:tabs>
        <w:tab w:val="center" w:pos="4677"/>
        <w:tab w:val="right" w:pos="9355"/>
      </w:tabs>
      <w:spacing w:after="0" w:line="240" w:lineRule="auto"/>
    </w:pPr>
    <w:rPr>
      <w:rFonts w:ascii="Calibri" w:eastAsia="Calibri" w:hAnsi="Calibri" w:cs="Times New Roman"/>
    </w:rPr>
  </w:style>
  <w:style w:type="character" w:customStyle="1" w:styleId="ae">
    <w:name w:val="Нижний колонтитул Знак"/>
    <w:basedOn w:val="a0"/>
    <w:link w:val="ad"/>
    <w:uiPriority w:val="99"/>
    <w:rsid w:val="00E948B3"/>
    <w:rPr>
      <w:rFonts w:ascii="Calibri" w:eastAsia="Calibri" w:hAnsi="Calibri" w:cs="Times New Roman"/>
    </w:rPr>
  </w:style>
  <w:style w:type="character" w:customStyle="1" w:styleId="apple-converted-space">
    <w:name w:val="apple-converted-space"/>
    <w:rsid w:val="00E948B3"/>
  </w:style>
  <w:style w:type="paragraph" w:styleId="af">
    <w:name w:val="header"/>
    <w:basedOn w:val="a"/>
    <w:link w:val="af0"/>
    <w:uiPriority w:val="99"/>
    <w:unhideWhenUsed/>
    <w:rsid w:val="00E948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E948B3"/>
    <w:rPr>
      <w:rFonts w:ascii="Times New Roman" w:eastAsia="Times New Roman" w:hAnsi="Times New Roman" w:cs="Times New Roman"/>
      <w:sz w:val="24"/>
      <w:szCs w:val="24"/>
      <w:lang w:eastAsia="ru-RU"/>
    </w:rPr>
  </w:style>
  <w:style w:type="character" w:customStyle="1" w:styleId="c0">
    <w:name w:val="c0"/>
    <w:rsid w:val="00E948B3"/>
  </w:style>
  <w:style w:type="character" w:styleId="af1">
    <w:name w:val="Emphasis"/>
    <w:basedOn w:val="a0"/>
    <w:uiPriority w:val="20"/>
    <w:qFormat/>
    <w:rsid w:val="00E948B3"/>
    <w:rPr>
      <w:i/>
      <w:iCs/>
    </w:rPr>
  </w:style>
  <w:style w:type="paragraph" w:customStyle="1" w:styleId="c4">
    <w:name w:val="c4"/>
    <w:basedOn w:val="a"/>
    <w:rsid w:val="00E948B3"/>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character" w:customStyle="1" w:styleId="c3">
    <w:name w:val="c3"/>
    <w:basedOn w:val="a0"/>
    <w:rsid w:val="00E948B3"/>
  </w:style>
  <w:style w:type="paragraph" w:customStyle="1" w:styleId="c28c32">
    <w:name w:val="c28 c32"/>
    <w:basedOn w:val="a"/>
    <w:rsid w:val="00E948B3"/>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character" w:customStyle="1" w:styleId="c12">
    <w:name w:val="c12"/>
    <w:basedOn w:val="a0"/>
    <w:rsid w:val="00E948B3"/>
  </w:style>
  <w:style w:type="character" w:customStyle="1" w:styleId="Zag11">
    <w:name w:val="Zag_11"/>
    <w:rsid w:val="00E948B3"/>
  </w:style>
  <w:style w:type="character" w:customStyle="1" w:styleId="FontStyle103">
    <w:name w:val="Font Style103"/>
    <w:rsid w:val="00E948B3"/>
    <w:rPr>
      <w:rFonts w:ascii="Times New Roman" w:hAnsi="Times New Roman"/>
      <w:sz w:val="20"/>
    </w:rPr>
  </w:style>
  <w:style w:type="paragraph" w:customStyle="1" w:styleId="Default">
    <w:name w:val="Default"/>
    <w:rsid w:val="00E948B3"/>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Balloon Text"/>
    <w:basedOn w:val="a"/>
    <w:link w:val="af3"/>
    <w:uiPriority w:val="99"/>
    <w:semiHidden/>
    <w:unhideWhenUsed/>
    <w:rsid w:val="00E948B3"/>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948B3"/>
    <w:rPr>
      <w:rFonts w:ascii="Tahoma" w:hAnsi="Tahoma" w:cs="Tahoma"/>
      <w:sz w:val="16"/>
      <w:szCs w:val="16"/>
    </w:rPr>
  </w:style>
  <w:style w:type="paragraph" w:customStyle="1" w:styleId="c8">
    <w:name w:val="c8"/>
    <w:basedOn w:val="a"/>
    <w:rsid w:val="00E948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E948B3"/>
  </w:style>
  <w:style w:type="table" w:styleId="af4">
    <w:name w:val="Table Grid"/>
    <w:basedOn w:val="a1"/>
    <w:rsid w:val="00E9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af6"/>
    <w:uiPriority w:val="1"/>
    <w:unhideWhenUsed/>
    <w:qFormat/>
    <w:rsid w:val="00E948B3"/>
    <w:pPr>
      <w:spacing w:after="120"/>
    </w:pPr>
    <w:rPr>
      <w:rFonts w:ascii="Calibri" w:eastAsia="Times New Roman" w:hAnsi="Calibri" w:cs="Times New Roman"/>
    </w:rPr>
  </w:style>
  <w:style w:type="character" w:customStyle="1" w:styleId="af6">
    <w:name w:val="Основной текст Знак"/>
    <w:basedOn w:val="a0"/>
    <w:link w:val="af5"/>
    <w:uiPriority w:val="1"/>
    <w:rsid w:val="00E948B3"/>
    <w:rPr>
      <w:rFonts w:ascii="Calibri" w:eastAsia="Times New Roman" w:hAnsi="Calibri" w:cs="Times New Roman"/>
    </w:rPr>
  </w:style>
  <w:style w:type="paragraph" w:customStyle="1" w:styleId="12">
    <w:name w:val="Абзац списка1"/>
    <w:basedOn w:val="a"/>
    <w:uiPriority w:val="99"/>
    <w:rsid w:val="00E948B3"/>
    <w:pPr>
      <w:ind w:left="720"/>
    </w:pPr>
    <w:rPr>
      <w:rFonts w:ascii="Times New Roman" w:eastAsia="Times New Roman" w:hAnsi="Times New Roman" w:cs="Times New Roman"/>
      <w:sz w:val="24"/>
      <w:szCs w:val="24"/>
    </w:rPr>
  </w:style>
  <w:style w:type="character" w:customStyle="1" w:styleId="c6">
    <w:name w:val="c6"/>
    <w:basedOn w:val="a0"/>
    <w:rsid w:val="00E948B3"/>
  </w:style>
  <w:style w:type="paragraph" w:customStyle="1" w:styleId="c15">
    <w:name w:val="c15"/>
    <w:basedOn w:val="a"/>
    <w:rsid w:val="00E948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948B3"/>
  </w:style>
  <w:style w:type="character" w:customStyle="1" w:styleId="c40">
    <w:name w:val="c40"/>
    <w:basedOn w:val="a0"/>
    <w:rsid w:val="00E948B3"/>
  </w:style>
  <w:style w:type="paragraph" w:customStyle="1" w:styleId="c27">
    <w:name w:val="c27"/>
    <w:basedOn w:val="a"/>
    <w:rsid w:val="00E948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948B3"/>
  </w:style>
  <w:style w:type="paragraph" w:customStyle="1" w:styleId="c11">
    <w:name w:val="c11"/>
    <w:basedOn w:val="a"/>
    <w:rsid w:val="00E94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E94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E948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948B3"/>
  </w:style>
  <w:style w:type="character" w:customStyle="1" w:styleId="c112">
    <w:name w:val="c112"/>
    <w:basedOn w:val="a0"/>
    <w:rsid w:val="00E948B3"/>
  </w:style>
  <w:style w:type="paragraph" w:customStyle="1" w:styleId="c18">
    <w:name w:val="c18"/>
    <w:basedOn w:val="a"/>
    <w:rsid w:val="00E94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E94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1E63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1E633F"/>
  </w:style>
  <w:style w:type="character" w:customStyle="1" w:styleId="c1">
    <w:name w:val="c1"/>
    <w:basedOn w:val="a0"/>
    <w:rsid w:val="001E633F"/>
  </w:style>
  <w:style w:type="character" w:customStyle="1" w:styleId="40">
    <w:name w:val="Заголовок 4 Знак"/>
    <w:basedOn w:val="a0"/>
    <w:link w:val="4"/>
    <w:uiPriority w:val="9"/>
    <w:rsid w:val="001E633F"/>
    <w:rPr>
      <w:rFonts w:ascii="Times New Roman" w:eastAsia="Times New Roman" w:hAnsi="Times New Roman" w:cs="Times New Roman"/>
      <w:b/>
      <w:bCs/>
      <w:sz w:val="24"/>
      <w:szCs w:val="24"/>
      <w:lang w:eastAsia="ru-RU"/>
    </w:rPr>
  </w:style>
  <w:style w:type="character" w:customStyle="1" w:styleId="c9">
    <w:name w:val="c9"/>
    <w:basedOn w:val="a0"/>
    <w:rsid w:val="001E633F"/>
  </w:style>
  <w:style w:type="character" w:customStyle="1" w:styleId="c28">
    <w:name w:val="c28"/>
    <w:basedOn w:val="a0"/>
    <w:rsid w:val="001E633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a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72992</Words>
  <Characters>416056</Characters>
  <Application>Microsoft Office Word</Application>
  <DocSecurity>0</DocSecurity>
  <Lines>3467</Lines>
  <Paragraphs>976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488072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2023-01-15T07:35:00Z</dcterms:created>
  <dcterms:modified xsi:type="dcterms:W3CDTF">2023-01-17T16:21:00Z</dcterms:modified>
</cp:coreProperties>
</file>